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482" w:rsidRDefault="0015309F">
      <w:pPr>
        <w:pStyle w:val="10"/>
        <w:keepNext/>
        <w:keepLines/>
        <w:shd w:val="clear" w:color="auto" w:fill="auto"/>
      </w:pPr>
      <w:bookmarkStart w:id="0" w:name="bookmark0"/>
      <w:r>
        <w:t>ЗАКЛЮЧЕНИЕ О РЕЗУЛЬТАТАХ ПУБЛИЧНЫХ СЛУШАНИЙ</w:t>
      </w:r>
      <w:bookmarkEnd w:id="0"/>
    </w:p>
    <w:p w:rsidR="00203482" w:rsidRDefault="0015309F">
      <w:pPr>
        <w:pStyle w:val="20"/>
        <w:shd w:val="clear" w:color="auto" w:fill="auto"/>
        <w:spacing w:after="596"/>
        <w:ind w:firstLine="0"/>
      </w:pPr>
      <w:r>
        <w:t xml:space="preserve">по обсуждению проекта решения </w:t>
      </w:r>
      <w:r w:rsidR="00264AF9">
        <w:t>Некрасовского</w:t>
      </w:r>
      <w:r>
        <w:t xml:space="preserve"> сельского совета</w:t>
      </w:r>
      <w:r>
        <w:br/>
        <w:t>«</w:t>
      </w:r>
      <w:r w:rsidR="002A3780" w:rsidRPr="002A3780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="006D3DA4" w:rsidRPr="006D3DA4">
        <w:t>.</w:t>
      </w:r>
      <w:r w:rsidRPr="006D3DA4">
        <w:t>»</w:t>
      </w:r>
    </w:p>
    <w:p w:rsidR="00203482" w:rsidRDefault="00E213C4">
      <w:pPr>
        <w:pStyle w:val="20"/>
        <w:shd w:val="clear" w:color="auto" w:fill="auto"/>
        <w:tabs>
          <w:tab w:val="left" w:pos="7947"/>
        </w:tabs>
        <w:spacing w:after="0" w:line="322" w:lineRule="exact"/>
        <w:ind w:firstLine="0"/>
        <w:jc w:val="both"/>
      </w:pPr>
      <w:r>
        <w:t xml:space="preserve">                                                                             </w:t>
      </w:r>
      <w:r w:rsidR="002A3780">
        <w:t xml:space="preserve">                          03.06.2026</w:t>
      </w:r>
      <w:r w:rsidR="0015309F">
        <w:t xml:space="preserve"> года</w:t>
      </w:r>
      <w:r w:rsidR="0015309F">
        <w:tab/>
      </w:r>
    </w:p>
    <w:p w:rsidR="00203482" w:rsidRDefault="00264AF9">
      <w:pPr>
        <w:pStyle w:val="20"/>
        <w:shd w:val="clear" w:color="auto" w:fill="auto"/>
        <w:spacing w:after="333" w:line="322" w:lineRule="exact"/>
        <w:ind w:firstLine="0"/>
        <w:jc w:val="both"/>
      </w:pPr>
      <w:r>
        <w:t>с. Некрасовка</w:t>
      </w:r>
    </w:p>
    <w:p w:rsidR="00203482" w:rsidRDefault="0015309F">
      <w:pPr>
        <w:pStyle w:val="10"/>
        <w:keepNext/>
        <w:keepLines/>
        <w:shd w:val="clear" w:color="auto" w:fill="auto"/>
        <w:spacing w:after="188" w:line="280" w:lineRule="exact"/>
        <w:jc w:val="both"/>
      </w:pPr>
      <w:bookmarkStart w:id="1" w:name="bookmark1"/>
      <w:r>
        <w:t xml:space="preserve">Дата проведения публичных слушаний: </w:t>
      </w:r>
      <w:r w:rsidR="002A3780">
        <w:rPr>
          <w:rStyle w:val="11"/>
        </w:rPr>
        <w:t>03.06.2026</w:t>
      </w:r>
      <w:r>
        <w:rPr>
          <w:rStyle w:val="11"/>
        </w:rPr>
        <w:t xml:space="preserve"> года;</w:t>
      </w:r>
      <w:bookmarkEnd w:id="1"/>
    </w:p>
    <w:p w:rsidR="00203482" w:rsidRDefault="0015309F">
      <w:pPr>
        <w:pStyle w:val="20"/>
        <w:shd w:val="clear" w:color="auto" w:fill="auto"/>
        <w:tabs>
          <w:tab w:val="left" w:pos="2947"/>
        </w:tabs>
        <w:spacing w:after="0"/>
        <w:ind w:firstLine="0"/>
        <w:jc w:val="both"/>
      </w:pPr>
      <w:r>
        <w:rPr>
          <w:rStyle w:val="21"/>
        </w:rPr>
        <w:t>Место проведения:</w:t>
      </w:r>
      <w:r>
        <w:rPr>
          <w:rStyle w:val="21"/>
        </w:rPr>
        <w:tab/>
      </w:r>
      <w:r>
        <w:t>Республика Крым,</w:t>
      </w:r>
      <w:r w:rsidR="00264AF9">
        <w:t xml:space="preserve"> Советский р-н, с.Некрасовка</w:t>
      </w:r>
      <w:r>
        <w:t>,</w:t>
      </w:r>
    </w:p>
    <w:p w:rsidR="00203482" w:rsidRDefault="00264AF9">
      <w:pPr>
        <w:pStyle w:val="20"/>
        <w:shd w:val="clear" w:color="auto" w:fill="auto"/>
        <w:spacing w:after="0"/>
        <w:ind w:firstLine="0"/>
        <w:jc w:val="both"/>
      </w:pPr>
      <w:r>
        <w:t>ул. Советская</w:t>
      </w:r>
      <w:r w:rsidR="0015309F">
        <w:t>,</w:t>
      </w:r>
      <w:r>
        <w:t xml:space="preserve"> д.33</w:t>
      </w:r>
      <w:r w:rsidR="0015309F">
        <w:t xml:space="preserve">, здание администрации </w:t>
      </w:r>
      <w:r>
        <w:t>Некрасовского</w:t>
      </w:r>
      <w:r w:rsidR="0015309F">
        <w:t xml:space="preserve"> сельского поселения</w:t>
      </w:r>
    </w:p>
    <w:p w:rsidR="00203482" w:rsidRDefault="00E213C4">
      <w:pPr>
        <w:pStyle w:val="20"/>
        <w:shd w:val="clear" w:color="auto" w:fill="auto"/>
        <w:spacing w:after="330"/>
        <w:ind w:firstLine="0"/>
        <w:jc w:val="both"/>
      </w:pPr>
      <w:r>
        <w:t xml:space="preserve">Время </w:t>
      </w:r>
      <w:r w:rsidR="006D3DA4">
        <w:t>проведения: с 14</w:t>
      </w:r>
      <w:r w:rsidR="0015309F">
        <w:t>-00 ч.</w:t>
      </w:r>
    </w:p>
    <w:p w:rsidR="00203482" w:rsidRDefault="0015309F">
      <w:pPr>
        <w:pStyle w:val="20"/>
        <w:shd w:val="clear" w:color="auto" w:fill="auto"/>
        <w:spacing w:after="184" w:line="280" w:lineRule="exact"/>
        <w:ind w:firstLine="0"/>
        <w:jc w:val="both"/>
      </w:pPr>
      <w:r>
        <w:t>Основание для проведения:</w:t>
      </w:r>
    </w:p>
    <w:p w:rsidR="00203482" w:rsidRDefault="0015309F">
      <w:pPr>
        <w:pStyle w:val="20"/>
        <w:numPr>
          <w:ilvl w:val="0"/>
          <w:numId w:val="1"/>
        </w:numPr>
        <w:shd w:val="clear" w:color="auto" w:fill="auto"/>
        <w:tabs>
          <w:tab w:val="left" w:pos="842"/>
        </w:tabs>
        <w:spacing w:after="0" w:line="322" w:lineRule="exact"/>
        <w:ind w:left="820"/>
        <w:jc w:val="both"/>
      </w:pPr>
      <w:r>
        <w:t>Федеральный закон</w:t>
      </w:r>
      <w:r w:rsidR="00264AF9">
        <w:t xml:space="preserve"> от 06 октября 2003г. №131-Ф3 «</w:t>
      </w:r>
      <w:r>
        <w:t>Об общих принципах организации местного самоуправления в Российской Федерации» (с изм. и доп.);</w:t>
      </w:r>
    </w:p>
    <w:p w:rsidR="00203482" w:rsidRDefault="0015309F">
      <w:pPr>
        <w:pStyle w:val="20"/>
        <w:numPr>
          <w:ilvl w:val="0"/>
          <w:numId w:val="1"/>
        </w:numPr>
        <w:shd w:val="clear" w:color="auto" w:fill="auto"/>
        <w:tabs>
          <w:tab w:val="left" w:pos="842"/>
        </w:tabs>
        <w:spacing w:after="300" w:line="322" w:lineRule="exact"/>
        <w:ind w:left="820"/>
        <w:jc w:val="both"/>
      </w:pPr>
      <w:r>
        <w:t xml:space="preserve">Устав муниципального образования </w:t>
      </w:r>
      <w:r w:rsidR="00264AF9">
        <w:t>Некрасовское сельское поселение</w:t>
      </w:r>
      <w:r>
        <w:t xml:space="preserve"> Советского района Республики Крым;</w:t>
      </w:r>
    </w:p>
    <w:p w:rsidR="00203482" w:rsidRDefault="0015309F">
      <w:pPr>
        <w:pStyle w:val="30"/>
        <w:shd w:val="clear" w:color="auto" w:fill="auto"/>
        <w:tabs>
          <w:tab w:val="left" w:pos="5227"/>
        </w:tabs>
        <w:spacing w:before="0"/>
      </w:pPr>
      <w:r>
        <w:t>Организатор публичных слушаний:</w:t>
      </w:r>
      <w:r>
        <w:tab/>
      </w:r>
      <w:r>
        <w:rPr>
          <w:rStyle w:val="31"/>
        </w:rPr>
        <w:t>Рабочая группа по организации и</w:t>
      </w:r>
    </w:p>
    <w:p w:rsidR="00264AF9" w:rsidRDefault="0015309F" w:rsidP="00264AF9">
      <w:pPr>
        <w:pStyle w:val="20"/>
        <w:shd w:val="clear" w:color="auto" w:fill="auto"/>
        <w:tabs>
          <w:tab w:val="left" w:pos="7947"/>
        </w:tabs>
        <w:spacing w:after="0" w:line="322" w:lineRule="exact"/>
        <w:ind w:firstLine="0"/>
        <w:jc w:val="both"/>
      </w:pPr>
      <w:r>
        <w:t>проведению публичных слушаний по обсуждению проекта решения «</w:t>
      </w:r>
      <w:r w:rsidR="002A3780" w:rsidRPr="002A3780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Pr="006D3DA4">
        <w:t>»</w:t>
      </w:r>
      <w:r>
        <w:t xml:space="preserve">, состав которой утвержден </w:t>
      </w:r>
      <w:r w:rsidR="002A3780">
        <w:t>решением 5-о</w:t>
      </w:r>
      <w:r w:rsidR="006D3DA4">
        <w:t>й сессии 3</w:t>
      </w:r>
      <w:r w:rsidR="00E213C4" w:rsidRPr="00E213C4">
        <w:t>-го созыва Некрасовского сельского совета Советског</w:t>
      </w:r>
      <w:r w:rsidR="002A3780">
        <w:t>о района Республики Крым от 18.05.2026 года № 7</w:t>
      </w:r>
      <w:r w:rsidR="00E213C4" w:rsidRPr="00E213C4">
        <w:t xml:space="preserve"> «О назначении публичных слушаний по проекту решения Некрасовского сельского совета Советского района Республики Крым «</w:t>
      </w:r>
      <w:r w:rsidR="002A3780" w:rsidRPr="002A3780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="00E213C4" w:rsidRPr="006D3DA4">
        <w:t>»</w:t>
      </w:r>
      <w:r w:rsidR="00E213C4" w:rsidRPr="00E213C4">
        <w:t xml:space="preserve">.  </w:t>
      </w:r>
    </w:p>
    <w:p w:rsidR="00203482" w:rsidRDefault="00E213C4" w:rsidP="00264AF9">
      <w:pPr>
        <w:pStyle w:val="20"/>
        <w:shd w:val="clear" w:color="auto" w:fill="auto"/>
        <w:tabs>
          <w:tab w:val="left" w:pos="7947"/>
        </w:tabs>
        <w:spacing w:after="0" w:line="322" w:lineRule="exact"/>
        <w:ind w:firstLine="0"/>
        <w:jc w:val="both"/>
      </w:pPr>
      <w:r>
        <w:t xml:space="preserve">              </w:t>
      </w:r>
      <w:r w:rsidR="0015309F">
        <w:t>Итоги проведения публичных слушаний:</w:t>
      </w:r>
    </w:p>
    <w:p w:rsidR="00203482" w:rsidRDefault="006D3DA4">
      <w:pPr>
        <w:pStyle w:val="20"/>
        <w:shd w:val="clear" w:color="auto" w:fill="auto"/>
        <w:spacing w:after="304" w:line="322" w:lineRule="exact"/>
        <w:ind w:firstLine="0"/>
        <w:jc w:val="both"/>
      </w:pPr>
      <w:r>
        <w:rPr>
          <w:rStyle w:val="21"/>
        </w:rPr>
        <w:t>Тома Э.Э.</w:t>
      </w:r>
      <w:r w:rsidR="0015309F">
        <w:t xml:space="preserve">— председатель </w:t>
      </w:r>
      <w:r w:rsidR="00264AF9">
        <w:t>Некрасовского</w:t>
      </w:r>
      <w:r w:rsidR="0015309F">
        <w:t xml:space="preserve"> сельского совета - глава администрации </w:t>
      </w:r>
      <w:r w:rsidR="00264AF9">
        <w:t>Некрасовского</w:t>
      </w:r>
      <w:r w:rsidR="0015309F">
        <w:t xml:space="preserve"> сельского поселения.</w:t>
      </w:r>
    </w:p>
    <w:p w:rsidR="00264AF9" w:rsidRDefault="002A3780" w:rsidP="00264AF9">
      <w:pPr>
        <w:pStyle w:val="20"/>
        <w:shd w:val="clear" w:color="auto" w:fill="auto"/>
        <w:tabs>
          <w:tab w:val="left" w:pos="7947"/>
        </w:tabs>
        <w:spacing w:after="0"/>
        <w:ind w:firstLine="0"/>
        <w:jc w:val="both"/>
      </w:pPr>
      <w:r>
        <w:t>За период с 18.05.2026 года по 03.06.2026</w:t>
      </w:r>
      <w:r w:rsidR="0015309F">
        <w:t xml:space="preserve"> года предложений и замечаний граждан по проекту решения </w:t>
      </w:r>
      <w:r w:rsidR="00264AF9">
        <w:t>Некрасовского</w:t>
      </w:r>
      <w:r w:rsidR="0015309F">
        <w:t xml:space="preserve"> сельского совета «</w:t>
      </w:r>
      <w:r w:rsidRPr="002A3780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="0015309F" w:rsidRPr="006D3DA4">
        <w:t>»</w:t>
      </w:r>
      <w:r w:rsidR="0015309F">
        <w:t xml:space="preserve"> в администрацию </w:t>
      </w:r>
      <w:r w:rsidR="00264AF9">
        <w:t>Некрасовского</w:t>
      </w:r>
      <w:r w:rsidR="0015309F">
        <w:t xml:space="preserve"> сельского поселения в письменном и устном виде не поступало.</w:t>
      </w:r>
      <w:bookmarkStart w:id="2" w:name="bookmark2"/>
    </w:p>
    <w:p w:rsidR="00E213C4" w:rsidRDefault="00E213C4" w:rsidP="00264AF9">
      <w:pPr>
        <w:pStyle w:val="20"/>
        <w:shd w:val="clear" w:color="auto" w:fill="auto"/>
        <w:tabs>
          <w:tab w:val="left" w:pos="7947"/>
        </w:tabs>
        <w:spacing w:after="0"/>
        <w:ind w:firstLine="0"/>
        <w:jc w:val="both"/>
      </w:pPr>
    </w:p>
    <w:p w:rsidR="00264AF9" w:rsidRDefault="0015309F">
      <w:pPr>
        <w:pStyle w:val="10"/>
        <w:keepNext/>
        <w:keepLines/>
        <w:shd w:val="clear" w:color="auto" w:fill="auto"/>
        <w:spacing w:after="73" w:line="280" w:lineRule="exact"/>
        <w:jc w:val="both"/>
      </w:pPr>
      <w:r>
        <w:lastRenderedPageBreak/>
        <w:t>Заключение:</w:t>
      </w:r>
      <w:bookmarkEnd w:id="2"/>
    </w:p>
    <w:p w:rsidR="00264AF9" w:rsidRPr="00264AF9" w:rsidRDefault="00264AF9">
      <w:pPr>
        <w:pStyle w:val="10"/>
        <w:keepNext/>
        <w:keepLines/>
        <w:shd w:val="clear" w:color="auto" w:fill="auto"/>
        <w:spacing w:after="73" w:line="280" w:lineRule="exact"/>
        <w:jc w:val="both"/>
        <w:rPr>
          <w:b w:val="0"/>
        </w:rPr>
      </w:pPr>
      <w:r w:rsidRPr="00264AF9">
        <w:rPr>
          <w:b w:val="0"/>
        </w:rPr>
        <w:t xml:space="preserve">На </w:t>
      </w:r>
      <w:r>
        <w:rPr>
          <w:b w:val="0"/>
        </w:rPr>
        <w:t xml:space="preserve"> основании выше изложенного организатора публичных слушаний считают, что:</w:t>
      </w:r>
    </w:p>
    <w:p w:rsidR="00203482" w:rsidRDefault="006D3DA4">
      <w:pPr>
        <w:pStyle w:val="10"/>
        <w:keepNext/>
        <w:keepLines/>
        <w:shd w:val="clear" w:color="auto" w:fill="auto"/>
        <w:spacing w:after="73" w:line="280" w:lineRule="exact"/>
        <w:jc w:val="both"/>
      </w:pPr>
      <w:r>
        <w:rPr>
          <w:rStyle w:val="2"/>
          <w:b w:val="0"/>
          <w:bCs w:val="0"/>
        </w:rPr>
        <w:t xml:space="preserve">1 </w:t>
      </w:r>
      <w:r w:rsidR="0015309F">
        <w:rPr>
          <w:rStyle w:val="2"/>
          <w:b w:val="0"/>
          <w:bCs w:val="0"/>
        </w:rPr>
        <w:t>Проект «</w:t>
      </w:r>
      <w:r w:rsidR="002A3780" w:rsidRPr="002A3780">
        <w:rPr>
          <w:rStyle w:val="2"/>
          <w:b w:val="0"/>
          <w:bCs w:val="0"/>
        </w:rPr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="0015309F" w:rsidRPr="006D3DA4">
        <w:rPr>
          <w:rStyle w:val="2"/>
          <w:b w:val="0"/>
          <w:bCs w:val="0"/>
        </w:rPr>
        <w:t>»</w:t>
      </w:r>
      <w:r w:rsidR="0015309F">
        <w:rPr>
          <w:rStyle w:val="2"/>
          <w:b w:val="0"/>
          <w:bCs w:val="0"/>
        </w:rPr>
        <w:t xml:space="preserve"> соответствует действующему законодательству и необходимо направить его на заседание </w:t>
      </w:r>
      <w:r w:rsidR="00264AF9">
        <w:rPr>
          <w:rStyle w:val="2"/>
          <w:b w:val="0"/>
          <w:bCs w:val="0"/>
        </w:rPr>
        <w:t>Некрасовского</w:t>
      </w:r>
      <w:r w:rsidR="0015309F">
        <w:rPr>
          <w:rStyle w:val="2"/>
          <w:b w:val="0"/>
          <w:bCs w:val="0"/>
        </w:rPr>
        <w:t xml:space="preserve"> сельского совета для утверждения.</w:t>
      </w:r>
    </w:p>
    <w:p w:rsidR="00203482" w:rsidRDefault="00264AF9">
      <w:pPr>
        <w:pStyle w:val="20"/>
        <w:shd w:val="clear" w:color="auto" w:fill="auto"/>
        <w:spacing w:after="304" w:line="322" w:lineRule="exact"/>
        <w:ind w:firstLine="0"/>
        <w:jc w:val="both"/>
      </w:pPr>
      <w:r>
        <w:t>2.Направить в Некрасовский</w:t>
      </w:r>
      <w:r w:rsidR="0015309F">
        <w:t xml:space="preserve"> сельский совет данное заключение рабочей группы по организации и проведению публичных слушаний по обсуждению проекта решения «</w:t>
      </w:r>
      <w:r w:rsidR="002A3780" w:rsidRPr="002A3780">
        <w:t>О внесении изменений в Устав муниципального образования Некрасовское сельское поселение Советского района Республики Крым</w:t>
      </w:r>
      <w:r w:rsidR="00E213C4" w:rsidRPr="006D3DA4">
        <w:t>»</w:t>
      </w:r>
      <w:r w:rsidR="0015309F">
        <w:t>.</w:t>
      </w:r>
    </w:p>
    <w:p w:rsidR="00203482" w:rsidRDefault="0015309F" w:rsidP="00E213C4">
      <w:pPr>
        <w:pStyle w:val="20"/>
        <w:shd w:val="clear" w:color="auto" w:fill="auto"/>
        <w:tabs>
          <w:tab w:val="left" w:pos="1675"/>
        </w:tabs>
        <w:spacing w:after="0"/>
        <w:ind w:firstLine="0"/>
        <w:jc w:val="both"/>
      </w:pPr>
      <w:r>
        <w:t>3.Обнародовать заключение рабочей группы о результатах публичных слушаний по проекту решения «</w:t>
      </w:r>
      <w:r w:rsidR="002A3780" w:rsidRPr="002A3780">
        <w:t>О внесении изменений в Устав муниципального образования Некрасовское сельское поселение Советского района Республики Крым</w:t>
      </w:r>
      <w:bookmarkStart w:id="3" w:name="_GoBack"/>
      <w:bookmarkEnd w:id="3"/>
      <w:r w:rsidR="00E213C4" w:rsidRPr="006D3DA4">
        <w:t>»</w:t>
      </w:r>
      <w:r>
        <w:t xml:space="preserve"> путем размещения на информационных стендах </w:t>
      </w:r>
      <w:r w:rsidR="00264AF9">
        <w:t>Некрасовского</w:t>
      </w:r>
      <w:r>
        <w:t xml:space="preserve"> сельского совета и</w:t>
      </w:r>
      <w:r>
        <w:tab/>
        <w:t>портале Правительства Республики Крым в разделе</w:t>
      </w:r>
      <w:r w:rsidR="00E213C4">
        <w:t xml:space="preserve"> </w:t>
      </w:r>
      <w:r>
        <w:t>«Муниципальные образования С</w:t>
      </w:r>
      <w:r w:rsidR="00264AF9">
        <w:t>оветского района «Некрасовское</w:t>
      </w:r>
      <w:r>
        <w:t xml:space="preserve"> сельское поселение» (доступ к официальной интернет - странице по адресу </w:t>
      </w:r>
      <w:hyperlink r:id="rId7" w:history="1">
        <w:r>
          <w:rPr>
            <w:rStyle w:val="a3"/>
          </w:rPr>
          <w:t>http://sovmo.rk.gov.ru</w:t>
        </w:r>
      </w:hyperlink>
      <w:r w:rsidRPr="005D1DF8">
        <w:rPr>
          <w:rStyle w:val="22"/>
          <w:lang w:val="ru-RU"/>
        </w:rPr>
        <w:t>)</w:t>
      </w:r>
      <w:r w:rsidRPr="005D1DF8">
        <w:rPr>
          <w:rStyle w:val="23"/>
          <w:lang w:val="ru-RU"/>
        </w:rPr>
        <w:t>.</w:t>
      </w:r>
    </w:p>
    <w:p w:rsidR="00264AF9" w:rsidRDefault="00264AF9">
      <w:pPr>
        <w:pStyle w:val="10"/>
        <w:keepNext/>
        <w:keepLines/>
        <w:shd w:val="clear" w:color="auto" w:fill="auto"/>
        <w:spacing w:line="280" w:lineRule="exact"/>
        <w:jc w:val="both"/>
      </w:pPr>
    </w:p>
    <w:p w:rsidR="00264AF9" w:rsidRDefault="00264AF9">
      <w:pPr>
        <w:pStyle w:val="10"/>
        <w:keepNext/>
        <w:keepLines/>
        <w:shd w:val="clear" w:color="auto" w:fill="auto"/>
        <w:spacing w:line="280" w:lineRule="exact"/>
        <w:jc w:val="both"/>
      </w:pPr>
    </w:p>
    <w:p w:rsidR="00264AF9" w:rsidRDefault="00264AF9">
      <w:pPr>
        <w:pStyle w:val="10"/>
        <w:keepNext/>
        <w:keepLines/>
        <w:shd w:val="clear" w:color="auto" w:fill="auto"/>
        <w:spacing w:line="280" w:lineRule="exact"/>
        <w:jc w:val="both"/>
      </w:pPr>
    </w:p>
    <w:p w:rsidR="00264AF9" w:rsidRDefault="00264AF9">
      <w:pPr>
        <w:pStyle w:val="10"/>
        <w:keepNext/>
        <w:keepLines/>
        <w:shd w:val="clear" w:color="auto" w:fill="auto"/>
        <w:spacing w:line="280" w:lineRule="exact"/>
        <w:jc w:val="both"/>
      </w:pPr>
    </w:p>
    <w:p w:rsidR="00203482" w:rsidRDefault="0015309F" w:rsidP="00264AF9">
      <w:pPr>
        <w:pStyle w:val="10"/>
        <w:keepNext/>
        <w:keepLines/>
        <w:shd w:val="clear" w:color="auto" w:fill="auto"/>
        <w:tabs>
          <w:tab w:val="left" w:pos="5700"/>
        </w:tabs>
        <w:spacing w:line="280" w:lineRule="exact"/>
        <w:jc w:val="both"/>
        <w:sectPr w:rsidR="00203482">
          <w:pgSz w:w="11900" w:h="16840"/>
          <w:pgMar w:top="1690" w:right="611" w:bottom="673" w:left="1862" w:header="0" w:footer="3" w:gutter="0"/>
          <w:cols w:space="720"/>
          <w:noEndnote/>
          <w:titlePg/>
          <w:docGrid w:linePitch="360"/>
        </w:sectPr>
      </w:pPr>
      <w:bookmarkStart w:id="4" w:name="bookmark3"/>
      <w:r>
        <w:t>Председатель комиссии</w:t>
      </w:r>
      <w:bookmarkEnd w:id="4"/>
      <w:r w:rsidR="006D3DA4">
        <w:tab/>
        <w:t>Э.Э. Тома</w:t>
      </w:r>
    </w:p>
    <w:p w:rsidR="00203482" w:rsidRPr="00264AF9" w:rsidRDefault="005D1DF8" w:rsidP="00264AF9">
      <w:pPr>
        <w:tabs>
          <w:tab w:val="left" w:pos="5700"/>
        </w:tabs>
        <w:spacing w:line="640" w:lineRule="exact"/>
        <w:rPr>
          <w:rFonts w:ascii="Times New Roman" w:hAnsi="Times New Roman" w:cs="Times New Roman"/>
          <w:b/>
          <w:sz w:val="28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3632" behindDoc="0" locked="0" layoutInCell="1" allowOverlap="1">
                <wp:simplePos x="0" y="0"/>
                <wp:positionH relativeFrom="margin">
                  <wp:posOffset>50165</wp:posOffset>
                </wp:positionH>
                <wp:positionV relativeFrom="paragraph">
                  <wp:posOffset>111125</wp:posOffset>
                </wp:positionV>
                <wp:extent cx="877570" cy="177800"/>
                <wp:effectExtent l="0" t="1270" r="1270" b="190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3482" w:rsidRDefault="0015309F">
                            <w:pPr>
                              <w:pStyle w:val="10"/>
                              <w:keepNext/>
                              <w:keepLines/>
                              <w:shd w:val="clear" w:color="auto" w:fill="auto"/>
                              <w:spacing w:line="280" w:lineRule="exact"/>
                              <w:jc w:val="left"/>
                            </w:pPr>
                            <w:bookmarkStart w:id="5" w:name="bookmark4"/>
                            <w:r>
                              <w:rPr>
                                <w:rStyle w:val="1Exact"/>
                                <w:b/>
                                <w:bCs/>
                              </w:rPr>
                              <w:t>Секретарь</w:t>
                            </w:r>
                            <w:bookmarkEnd w:id="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.95pt;margin-top:8.75pt;width:69.1pt;height:14pt;z-index:2516536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" filled="f" stroked="f">
                <v:textbox style="mso-fit-shape-to-text:t" inset="0,0,0,0">
                  <w:txbxContent>
                    <w:p w:rsidR="00203482" w:rsidRDefault="0015309F">
                      <w:pPr>
                        <w:pStyle w:val="10"/>
                        <w:keepNext/>
                        <w:keepLines/>
                        <w:shd w:val="clear" w:color="auto" w:fill="auto"/>
                        <w:spacing w:line="280" w:lineRule="exact"/>
                        <w:jc w:val="left"/>
                      </w:pPr>
                      <w:bookmarkStart w:id="5" w:name="bookmark4"/>
                      <w:r>
                        <w:rPr>
                          <w:rStyle w:val="1Exact"/>
                          <w:b/>
                          <w:bCs/>
                        </w:rPr>
                        <w:t>Секретарь</w:t>
                      </w:r>
                      <w:bookmarkEnd w:id="5"/>
                    </w:p>
                  </w:txbxContent>
                </v:textbox>
                <w10:wrap anchorx="margin"/>
              </v:shape>
            </w:pict>
          </mc:Fallback>
        </mc:AlternateContent>
      </w:r>
      <w:r w:rsidR="00264AF9">
        <w:tab/>
        <w:t xml:space="preserve">  </w:t>
      </w:r>
      <w:r w:rsidR="00264AF9" w:rsidRPr="00264AF9">
        <w:rPr>
          <w:rFonts w:ascii="Times New Roman" w:hAnsi="Times New Roman" w:cs="Times New Roman"/>
          <w:b/>
          <w:sz w:val="28"/>
        </w:rPr>
        <w:t>Ю.К. Горщук</w:t>
      </w:r>
    </w:p>
    <w:p w:rsidR="00203482" w:rsidRDefault="00264AF9" w:rsidP="00264AF9">
      <w:pPr>
        <w:tabs>
          <w:tab w:val="left" w:pos="5850"/>
        </w:tabs>
        <w:rPr>
          <w:sz w:val="2"/>
          <w:szCs w:val="2"/>
        </w:rPr>
        <w:sectPr w:rsidR="00203482">
          <w:type w:val="continuous"/>
          <w:pgSz w:w="11900" w:h="16840"/>
          <w:pgMar w:top="2166" w:right="686" w:bottom="2166" w:left="1807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ab/>
      </w:r>
    </w:p>
    <w:p w:rsidR="00203482" w:rsidRDefault="003D380C" w:rsidP="003D380C">
      <w:pPr>
        <w:pStyle w:val="20"/>
        <w:shd w:val="clear" w:color="auto" w:fill="auto"/>
        <w:spacing w:after="180" w:line="322" w:lineRule="exact"/>
        <w:ind w:firstLine="0"/>
        <w:jc w:val="both"/>
      </w:pPr>
      <w:r>
        <w:lastRenderedPageBreak/>
        <w:t xml:space="preserve"> </w:t>
      </w:r>
    </w:p>
    <w:p w:rsidR="00203482" w:rsidRDefault="00203482">
      <w:pPr>
        <w:spacing w:line="717" w:lineRule="exact"/>
      </w:pPr>
    </w:p>
    <w:p w:rsidR="00203482" w:rsidRDefault="00203482">
      <w:pPr>
        <w:rPr>
          <w:sz w:val="2"/>
          <w:szCs w:val="2"/>
        </w:rPr>
      </w:pPr>
    </w:p>
    <w:sectPr w:rsidR="00203482">
      <w:type w:val="continuous"/>
      <w:pgSz w:w="11900" w:h="16840"/>
      <w:pgMar w:top="2161" w:right="686" w:bottom="2161" w:left="180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780" w:rsidRDefault="006A4780">
      <w:r>
        <w:separator/>
      </w:r>
    </w:p>
  </w:endnote>
  <w:endnote w:type="continuationSeparator" w:id="0">
    <w:p w:rsidR="006A4780" w:rsidRDefault="006A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780" w:rsidRDefault="006A4780"/>
  </w:footnote>
  <w:footnote w:type="continuationSeparator" w:id="0">
    <w:p w:rsidR="006A4780" w:rsidRDefault="006A47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A4833"/>
    <w:multiLevelType w:val="multilevel"/>
    <w:tmpl w:val="FBA484B2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482"/>
    <w:rsid w:val="00004C62"/>
    <w:rsid w:val="0015309F"/>
    <w:rsid w:val="00203482"/>
    <w:rsid w:val="00264AF9"/>
    <w:rsid w:val="00266D73"/>
    <w:rsid w:val="002A3780"/>
    <w:rsid w:val="003D380C"/>
    <w:rsid w:val="00456150"/>
    <w:rsid w:val="005D1DF8"/>
    <w:rsid w:val="006A4780"/>
    <w:rsid w:val="006D3DA4"/>
    <w:rsid w:val="00A14E19"/>
    <w:rsid w:val="00D1084C"/>
    <w:rsid w:val="00E2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865CE"/>
  <w15:docId w15:val="{BC0DBAC2-EFB3-40BC-B97A-46022070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2B64B5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Exact">
    <w:name w:val="Заголовок №1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317" w:lineRule="exact"/>
      <w:ind w:hanging="30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31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264A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64AF9"/>
    <w:rPr>
      <w:color w:val="000000"/>
    </w:rPr>
  </w:style>
  <w:style w:type="paragraph" w:styleId="aa">
    <w:name w:val="footer"/>
    <w:basedOn w:val="a"/>
    <w:link w:val="ab"/>
    <w:uiPriority w:val="99"/>
    <w:unhideWhenUsed/>
    <w:rsid w:val="00264AF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64AF9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3D380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D380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ovmo.rk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8</cp:revision>
  <cp:lastPrinted>2026-06-04T07:11:00Z</cp:lastPrinted>
  <dcterms:created xsi:type="dcterms:W3CDTF">2021-04-01T08:55:00Z</dcterms:created>
  <dcterms:modified xsi:type="dcterms:W3CDTF">2026-06-04T07:11:00Z</dcterms:modified>
</cp:coreProperties>
</file>