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817" w:rsidRPr="00335817" w:rsidRDefault="00335817" w:rsidP="00335817">
      <w:pPr>
        <w:spacing w:after="200" w:line="276" w:lineRule="auto"/>
        <w:ind w:firstLine="0"/>
        <w:jc w:val="center"/>
        <w:rPr>
          <w:rFonts w:ascii="Calibri" w:eastAsia="Times New Roman" w:hAnsi="Calibri"/>
          <w:sz w:val="22"/>
          <w:szCs w:val="22"/>
          <w:lang w:eastAsia="ru-RU"/>
        </w:rPr>
      </w:pPr>
      <w:r w:rsidRPr="00335817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6E101BA5" wp14:editId="7B0187F1">
            <wp:extent cx="714375" cy="771525"/>
            <wp:effectExtent l="19050" t="0" r="9525" b="0"/>
            <wp:docPr id="3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817" w:rsidRPr="00335817" w:rsidRDefault="00335817" w:rsidP="00335817">
      <w:pPr>
        <w:ind w:firstLine="0"/>
        <w:jc w:val="center"/>
        <w:rPr>
          <w:rFonts w:eastAsia="Times New Roman"/>
          <w:b/>
          <w:lang w:eastAsia="ru-RU"/>
        </w:rPr>
      </w:pPr>
      <w:r w:rsidRPr="00335817">
        <w:rPr>
          <w:rFonts w:eastAsia="Times New Roman"/>
          <w:b/>
          <w:lang w:eastAsia="ru-RU"/>
        </w:rPr>
        <w:t>АДМИНИСТРАЦИЯ НЕКРАСОВСКОГО СЕЛЬСКОГО ПОСЕЛЕНИЯ СОВЕТСКОГО РАЙОНА РЕСПУБЛИКИ КРЫМ</w:t>
      </w:r>
    </w:p>
    <w:p w:rsidR="00335817" w:rsidRPr="00335817" w:rsidRDefault="00335817" w:rsidP="00335817">
      <w:pPr>
        <w:ind w:firstLine="0"/>
        <w:jc w:val="left"/>
        <w:rPr>
          <w:rFonts w:eastAsia="Times New Roman"/>
          <w:b/>
          <w:lang w:eastAsia="ru-RU"/>
        </w:rPr>
      </w:pPr>
    </w:p>
    <w:tbl>
      <w:tblPr>
        <w:tblStyle w:val="1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335817" w:rsidRPr="00335817" w:rsidTr="00F25096">
        <w:tc>
          <w:tcPr>
            <w:tcW w:w="5070" w:type="dxa"/>
            <w:hideMark/>
          </w:tcPr>
          <w:p w:rsidR="00335817" w:rsidRPr="00335817" w:rsidRDefault="00335817" w:rsidP="00335817">
            <w:pPr>
              <w:ind w:left="-142" w:right="-25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35817">
              <w:rPr>
                <w:rFonts w:ascii="Times New Roman" w:hAnsi="Times New Roman"/>
                <w:b/>
                <w:sz w:val="26"/>
                <w:szCs w:val="26"/>
              </w:rPr>
              <w:t>АДМ</w:t>
            </w:r>
            <w:r w:rsidRPr="0033581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І</w:t>
            </w:r>
            <w:r w:rsidRPr="00335817">
              <w:rPr>
                <w:rFonts w:ascii="Times New Roman" w:hAnsi="Times New Roman"/>
                <w:b/>
                <w:sz w:val="26"/>
                <w:szCs w:val="26"/>
              </w:rPr>
              <w:t>Н</w:t>
            </w:r>
            <w:r w:rsidRPr="0033581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І</w:t>
            </w:r>
            <w:r w:rsidRPr="00335817">
              <w:rPr>
                <w:rFonts w:ascii="Times New Roman" w:hAnsi="Times New Roman"/>
                <w:b/>
                <w:sz w:val="26"/>
                <w:szCs w:val="26"/>
              </w:rPr>
              <w:t>СТРАЦ</w:t>
            </w:r>
            <w:r w:rsidRPr="0033581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І</w:t>
            </w:r>
            <w:r w:rsidRPr="00335817">
              <w:rPr>
                <w:rFonts w:ascii="Times New Roman" w:hAnsi="Times New Roman"/>
                <w:b/>
                <w:sz w:val="26"/>
                <w:szCs w:val="26"/>
              </w:rPr>
              <w:t>Я НЕКРАСОВСЬКОГО</w:t>
            </w:r>
          </w:p>
          <w:p w:rsidR="00335817" w:rsidRPr="00335817" w:rsidRDefault="00335817" w:rsidP="0033581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35817">
              <w:rPr>
                <w:rFonts w:ascii="Times New Roman" w:hAnsi="Times New Roman"/>
                <w:b/>
                <w:sz w:val="26"/>
                <w:szCs w:val="26"/>
              </w:rPr>
              <w:t>С</w:t>
            </w:r>
            <w:r w:rsidRPr="0033581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335817">
              <w:rPr>
                <w:rFonts w:ascii="Times New Roman" w:hAnsi="Times New Roman"/>
                <w:b/>
                <w:sz w:val="26"/>
                <w:szCs w:val="26"/>
              </w:rPr>
              <w:t>СОВ</w:t>
            </w:r>
            <w:r w:rsidRPr="0033581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:rsidR="00335817" w:rsidRPr="00335817" w:rsidRDefault="00335817" w:rsidP="00335817">
            <w:pPr>
              <w:jc w:val="center"/>
              <w:rPr>
                <w:sz w:val="26"/>
                <w:szCs w:val="26"/>
                <w:lang w:val="uk-UA"/>
              </w:rPr>
            </w:pPr>
            <w:r w:rsidRPr="00335817">
              <w:rPr>
                <w:rFonts w:ascii="Times New Roman" w:hAnsi="Times New Roman"/>
                <w:b/>
                <w:sz w:val="26"/>
                <w:szCs w:val="26"/>
              </w:rPr>
              <w:t>РЕСПУБЛ</w:t>
            </w:r>
            <w:r w:rsidRPr="0033581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ІКИ</w:t>
            </w:r>
            <w:r w:rsidRPr="00335817">
              <w:rPr>
                <w:rFonts w:ascii="Times New Roman" w:hAnsi="Times New Roman"/>
                <w:b/>
                <w:sz w:val="26"/>
                <w:szCs w:val="26"/>
              </w:rPr>
              <w:t xml:space="preserve"> КР</w:t>
            </w:r>
            <w:r w:rsidRPr="0033581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И</w:t>
            </w:r>
            <w:r w:rsidRPr="00335817">
              <w:rPr>
                <w:rFonts w:ascii="Times New Roman" w:hAnsi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335817" w:rsidRPr="00335817" w:rsidRDefault="00335817" w:rsidP="00335817">
            <w:pPr>
              <w:ind w:left="175" w:hanging="175"/>
              <w:jc w:val="center"/>
              <w:rPr>
                <w:sz w:val="26"/>
                <w:szCs w:val="26"/>
                <w:lang w:val="uk-UA"/>
              </w:rPr>
            </w:pPr>
            <w:r w:rsidRPr="0033581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335817" w:rsidRPr="00335817" w:rsidRDefault="00790358" w:rsidP="00335817">
      <w:pPr>
        <w:ind w:firstLine="0"/>
        <w:jc w:val="left"/>
        <w:rPr>
          <w:rFonts w:eastAsia="Times New Roman"/>
          <w:b/>
          <w:lang w:eastAsia="ja-JP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22225" b="1905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0EEE9" id="Прямая соединительная линия 1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="00335817" w:rsidRPr="00335817">
        <w:rPr>
          <w:rFonts w:eastAsia="Times New Roman"/>
          <w:b/>
          <w:lang w:eastAsia="ru-RU"/>
        </w:rPr>
        <w:t xml:space="preserve">                                                   ПОСТАНОВЛЕНИЕ</w:t>
      </w:r>
    </w:p>
    <w:p w:rsidR="00C96CB7" w:rsidRPr="00C66F01" w:rsidRDefault="00C96CB7" w:rsidP="00C96CB7">
      <w:pPr>
        <w:ind w:firstLine="0"/>
        <w:rPr>
          <w:sz w:val="24"/>
          <w:szCs w:val="24"/>
        </w:rPr>
      </w:pPr>
    </w:p>
    <w:p w:rsidR="00C96CB7" w:rsidRPr="00C66F01" w:rsidRDefault="00E11956" w:rsidP="00C96CB7">
      <w:pPr>
        <w:ind w:firstLine="0"/>
        <w:rPr>
          <w:sz w:val="24"/>
          <w:szCs w:val="24"/>
        </w:rPr>
      </w:pPr>
      <w:r>
        <w:rPr>
          <w:sz w:val="24"/>
          <w:szCs w:val="24"/>
        </w:rPr>
        <w:t>«</w:t>
      </w:r>
      <w:r w:rsidR="00230779">
        <w:rPr>
          <w:sz w:val="24"/>
          <w:szCs w:val="24"/>
        </w:rPr>
        <w:t>25</w:t>
      </w:r>
      <w:r>
        <w:rPr>
          <w:sz w:val="24"/>
          <w:szCs w:val="24"/>
        </w:rPr>
        <w:t>»</w:t>
      </w:r>
      <w:r w:rsidR="00C96CB7" w:rsidRPr="00C66F01">
        <w:rPr>
          <w:sz w:val="24"/>
          <w:szCs w:val="24"/>
        </w:rPr>
        <w:t xml:space="preserve"> </w:t>
      </w:r>
      <w:r w:rsidR="00230779">
        <w:rPr>
          <w:sz w:val="24"/>
          <w:szCs w:val="24"/>
        </w:rPr>
        <w:t>ноября</w:t>
      </w:r>
      <w:r w:rsidR="00C96CB7" w:rsidRPr="00C66F01">
        <w:rPr>
          <w:sz w:val="24"/>
          <w:szCs w:val="24"/>
        </w:rPr>
        <w:t xml:space="preserve"> 202</w:t>
      </w:r>
      <w:r w:rsidR="00D85674">
        <w:rPr>
          <w:sz w:val="24"/>
          <w:szCs w:val="24"/>
        </w:rPr>
        <w:t>5</w:t>
      </w:r>
      <w:r w:rsidR="00C96CB7" w:rsidRPr="00C66F01">
        <w:rPr>
          <w:sz w:val="24"/>
          <w:szCs w:val="24"/>
        </w:rPr>
        <w:t>г.</w:t>
      </w:r>
      <w:r w:rsidR="00C96CB7" w:rsidRPr="00C66F01">
        <w:rPr>
          <w:sz w:val="24"/>
          <w:szCs w:val="24"/>
        </w:rPr>
        <w:tab/>
      </w:r>
      <w:r w:rsidR="00C96CB7" w:rsidRPr="00C66F01">
        <w:rPr>
          <w:sz w:val="24"/>
          <w:szCs w:val="24"/>
        </w:rPr>
        <w:tab/>
      </w:r>
      <w:r w:rsidR="00C96CB7" w:rsidRPr="00C66F01">
        <w:rPr>
          <w:sz w:val="24"/>
          <w:szCs w:val="24"/>
        </w:rPr>
        <w:tab/>
      </w:r>
      <w:r w:rsidR="00C96CB7" w:rsidRPr="00C66F01">
        <w:rPr>
          <w:sz w:val="24"/>
          <w:szCs w:val="24"/>
        </w:rPr>
        <w:tab/>
      </w:r>
      <w:r w:rsidR="007247D6">
        <w:rPr>
          <w:sz w:val="24"/>
          <w:szCs w:val="24"/>
        </w:rPr>
        <w:tab/>
      </w:r>
      <w:r w:rsidR="007247D6">
        <w:rPr>
          <w:sz w:val="24"/>
          <w:szCs w:val="24"/>
        </w:rPr>
        <w:tab/>
      </w:r>
      <w:r w:rsidR="007247D6">
        <w:rPr>
          <w:sz w:val="24"/>
          <w:szCs w:val="24"/>
        </w:rPr>
        <w:tab/>
      </w:r>
      <w:r w:rsidR="007247D6">
        <w:rPr>
          <w:sz w:val="24"/>
          <w:szCs w:val="24"/>
        </w:rPr>
        <w:tab/>
      </w:r>
      <w:r w:rsidR="007247D6">
        <w:rPr>
          <w:sz w:val="24"/>
          <w:szCs w:val="24"/>
        </w:rPr>
        <w:tab/>
      </w:r>
      <w:r w:rsidR="00C66F01">
        <w:rPr>
          <w:sz w:val="24"/>
          <w:szCs w:val="24"/>
        </w:rPr>
        <w:tab/>
      </w:r>
      <w:r w:rsidR="00C96CB7" w:rsidRPr="00C66F01">
        <w:rPr>
          <w:sz w:val="24"/>
          <w:szCs w:val="24"/>
        </w:rPr>
        <w:t xml:space="preserve">№ </w:t>
      </w:r>
      <w:r w:rsidR="00230779">
        <w:rPr>
          <w:sz w:val="24"/>
          <w:szCs w:val="24"/>
        </w:rPr>
        <w:t>183</w:t>
      </w:r>
    </w:p>
    <w:p w:rsidR="00C96CB7" w:rsidRPr="00C66F01" w:rsidRDefault="00C96CB7" w:rsidP="00C96CB7">
      <w:pPr>
        <w:ind w:firstLine="0"/>
        <w:rPr>
          <w:sz w:val="24"/>
          <w:szCs w:val="24"/>
        </w:rPr>
      </w:pPr>
    </w:p>
    <w:p w:rsidR="00320DDD" w:rsidRPr="00320DDD" w:rsidRDefault="00320DDD" w:rsidP="00320DDD">
      <w:pPr>
        <w:ind w:firstLine="0"/>
        <w:contextualSpacing/>
        <w:jc w:val="left"/>
        <w:rPr>
          <w:rFonts w:eastAsia="Times New Roman"/>
          <w:b/>
          <w:sz w:val="24"/>
          <w:szCs w:val="24"/>
          <w:lang w:eastAsia="uk-UA"/>
        </w:rPr>
      </w:pPr>
      <w:r w:rsidRPr="00320DDD">
        <w:rPr>
          <w:rFonts w:eastAsia="Times New Roman"/>
          <w:b/>
          <w:sz w:val="24"/>
          <w:szCs w:val="24"/>
          <w:lang w:eastAsia="uk-UA"/>
        </w:rPr>
        <w:t>О внесении изменений в постановление</w:t>
      </w:r>
    </w:p>
    <w:p w:rsidR="00320DDD" w:rsidRPr="00320DDD" w:rsidRDefault="00320DDD" w:rsidP="00320DDD">
      <w:pPr>
        <w:ind w:firstLine="0"/>
        <w:contextualSpacing/>
        <w:jc w:val="left"/>
        <w:rPr>
          <w:rFonts w:eastAsia="Times New Roman"/>
          <w:b/>
          <w:sz w:val="24"/>
          <w:szCs w:val="24"/>
          <w:lang w:eastAsia="uk-UA"/>
        </w:rPr>
      </w:pPr>
      <w:r w:rsidRPr="00320DDD">
        <w:rPr>
          <w:rFonts w:eastAsia="Times New Roman"/>
          <w:b/>
          <w:sz w:val="24"/>
          <w:szCs w:val="24"/>
          <w:lang w:eastAsia="uk-UA"/>
        </w:rPr>
        <w:t>администрации Некрасовского сельского</w:t>
      </w:r>
    </w:p>
    <w:p w:rsidR="00320DDD" w:rsidRPr="00320DDD" w:rsidRDefault="00320DDD" w:rsidP="00320DDD">
      <w:pPr>
        <w:ind w:firstLine="0"/>
        <w:contextualSpacing/>
        <w:jc w:val="left"/>
        <w:rPr>
          <w:rFonts w:eastAsia="Times New Roman"/>
          <w:b/>
          <w:sz w:val="24"/>
          <w:szCs w:val="24"/>
          <w:lang w:eastAsia="uk-UA"/>
        </w:rPr>
      </w:pPr>
      <w:r w:rsidRPr="00320DDD">
        <w:rPr>
          <w:rFonts w:eastAsia="Times New Roman"/>
          <w:b/>
          <w:sz w:val="24"/>
          <w:szCs w:val="24"/>
          <w:lang w:eastAsia="uk-UA"/>
        </w:rPr>
        <w:t>поселения Советского района Республики Крым</w:t>
      </w:r>
    </w:p>
    <w:p w:rsidR="00320DDD" w:rsidRPr="00320DDD" w:rsidRDefault="00320DDD" w:rsidP="00320DDD">
      <w:pPr>
        <w:ind w:firstLine="0"/>
        <w:contextualSpacing/>
        <w:jc w:val="left"/>
        <w:rPr>
          <w:rFonts w:eastAsia="Times New Roman"/>
          <w:b/>
          <w:sz w:val="24"/>
          <w:szCs w:val="24"/>
          <w:lang w:eastAsia="uk-UA"/>
        </w:rPr>
      </w:pPr>
      <w:r w:rsidRPr="00320DDD">
        <w:rPr>
          <w:rFonts w:eastAsia="Times New Roman"/>
          <w:b/>
          <w:sz w:val="24"/>
          <w:szCs w:val="24"/>
          <w:lang w:eastAsia="uk-UA"/>
        </w:rPr>
        <w:t>№ 184 от 26.10.2018г. «</w:t>
      </w:r>
      <w:r w:rsidRPr="00320DDD">
        <w:rPr>
          <w:rFonts w:eastAsia="Times New Roman"/>
          <w:b/>
          <w:sz w:val="24"/>
          <w:szCs w:val="24"/>
          <w:lang w:val="uk-UA" w:eastAsia="uk-UA"/>
        </w:rPr>
        <w:t xml:space="preserve">Об </w:t>
      </w:r>
      <w:r w:rsidRPr="00320DDD">
        <w:rPr>
          <w:rFonts w:eastAsia="Times New Roman"/>
          <w:b/>
          <w:sz w:val="24"/>
          <w:szCs w:val="24"/>
          <w:lang w:eastAsia="uk-UA"/>
        </w:rPr>
        <w:t>утверждении</w:t>
      </w:r>
      <w:r w:rsidRPr="00320DDD">
        <w:rPr>
          <w:rFonts w:eastAsia="Times New Roman"/>
          <w:b/>
          <w:sz w:val="24"/>
          <w:szCs w:val="24"/>
          <w:lang w:val="uk-UA" w:eastAsia="uk-UA"/>
        </w:rPr>
        <w:t xml:space="preserve"> </w:t>
      </w:r>
    </w:p>
    <w:p w:rsidR="00320DDD" w:rsidRPr="00320DDD" w:rsidRDefault="00320DDD" w:rsidP="00320DDD">
      <w:pPr>
        <w:ind w:firstLine="0"/>
        <w:contextualSpacing/>
        <w:jc w:val="left"/>
        <w:rPr>
          <w:rFonts w:eastAsia="Times New Roman"/>
          <w:b/>
          <w:sz w:val="24"/>
          <w:szCs w:val="24"/>
          <w:lang w:eastAsia="uk-UA"/>
        </w:rPr>
      </w:pPr>
      <w:r w:rsidRPr="00320DDD">
        <w:rPr>
          <w:rFonts w:eastAsia="Times New Roman"/>
          <w:b/>
          <w:sz w:val="24"/>
          <w:szCs w:val="24"/>
          <w:lang w:eastAsia="uk-UA"/>
        </w:rPr>
        <w:t>схемы размещения нестационарных торговых</w:t>
      </w:r>
    </w:p>
    <w:p w:rsidR="00320DDD" w:rsidRPr="00320DDD" w:rsidRDefault="00320DDD" w:rsidP="00320DDD">
      <w:pPr>
        <w:ind w:firstLine="0"/>
        <w:contextualSpacing/>
        <w:jc w:val="left"/>
        <w:rPr>
          <w:rFonts w:eastAsia="Times New Roman"/>
          <w:b/>
          <w:sz w:val="24"/>
          <w:szCs w:val="24"/>
          <w:lang w:eastAsia="uk-UA"/>
        </w:rPr>
      </w:pPr>
      <w:r w:rsidRPr="00320DDD">
        <w:rPr>
          <w:rFonts w:eastAsia="Times New Roman"/>
          <w:b/>
          <w:sz w:val="24"/>
          <w:szCs w:val="24"/>
          <w:lang w:eastAsia="uk-UA"/>
        </w:rPr>
        <w:t>объектов</w:t>
      </w:r>
      <w:r w:rsidRPr="00320DDD">
        <w:rPr>
          <w:rFonts w:eastAsia="Times New Roman"/>
          <w:b/>
          <w:sz w:val="24"/>
          <w:szCs w:val="24"/>
          <w:lang w:val="uk-UA" w:eastAsia="uk-UA"/>
        </w:rPr>
        <w:t xml:space="preserve"> </w:t>
      </w:r>
      <w:r w:rsidRPr="00320DDD">
        <w:rPr>
          <w:rFonts w:eastAsia="Times New Roman"/>
          <w:b/>
          <w:sz w:val="24"/>
          <w:szCs w:val="24"/>
          <w:lang w:eastAsia="uk-UA"/>
        </w:rPr>
        <w:t>территории Некрасовского</w:t>
      </w:r>
      <w:r w:rsidRPr="00320DDD">
        <w:rPr>
          <w:rFonts w:eastAsia="Times New Roman"/>
          <w:b/>
          <w:sz w:val="24"/>
          <w:szCs w:val="24"/>
          <w:lang w:val="uk-UA" w:eastAsia="uk-UA"/>
        </w:rPr>
        <w:t xml:space="preserve"> сельского</w:t>
      </w:r>
    </w:p>
    <w:p w:rsidR="00320DDD" w:rsidRPr="00320DDD" w:rsidRDefault="00320DDD" w:rsidP="00320DDD">
      <w:pPr>
        <w:ind w:firstLine="0"/>
        <w:contextualSpacing/>
        <w:jc w:val="left"/>
        <w:rPr>
          <w:rFonts w:eastAsia="Times New Roman"/>
          <w:b/>
          <w:sz w:val="24"/>
          <w:szCs w:val="24"/>
          <w:lang w:eastAsia="uk-UA"/>
        </w:rPr>
      </w:pPr>
      <w:r w:rsidRPr="00320DDD">
        <w:rPr>
          <w:rFonts w:eastAsia="Times New Roman"/>
          <w:b/>
          <w:sz w:val="24"/>
          <w:szCs w:val="24"/>
          <w:lang w:val="uk-UA" w:eastAsia="uk-UA"/>
        </w:rPr>
        <w:t>поселения</w:t>
      </w:r>
      <w:r w:rsidRPr="00320DDD">
        <w:rPr>
          <w:rFonts w:eastAsia="Times New Roman"/>
          <w:b/>
          <w:sz w:val="24"/>
          <w:szCs w:val="24"/>
          <w:lang w:eastAsia="uk-UA"/>
        </w:rPr>
        <w:t xml:space="preserve"> Советского района Республики Крым»</w:t>
      </w:r>
    </w:p>
    <w:p w:rsidR="00C96CB7" w:rsidRPr="00C66F01" w:rsidRDefault="00C96CB7" w:rsidP="00335817">
      <w:pPr>
        <w:ind w:firstLine="0"/>
        <w:jc w:val="left"/>
        <w:rPr>
          <w:b/>
          <w:sz w:val="24"/>
          <w:szCs w:val="24"/>
        </w:rPr>
      </w:pPr>
    </w:p>
    <w:p w:rsidR="00C96CB7" w:rsidRPr="00C66F01" w:rsidRDefault="00C96CB7" w:rsidP="00C96CB7">
      <w:pPr>
        <w:ind w:firstLine="0"/>
        <w:rPr>
          <w:sz w:val="24"/>
          <w:szCs w:val="24"/>
        </w:rPr>
      </w:pPr>
    </w:p>
    <w:p w:rsidR="00C96CB7" w:rsidRPr="00C66F01" w:rsidRDefault="00C96CB7" w:rsidP="00C66F01">
      <w:pPr>
        <w:ind w:firstLine="708"/>
        <w:rPr>
          <w:sz w:val="24"/>
          <w:szCs w:val="24"/>
        </w:rPr>
      </w:pPr>
      <w:r w:rsidRPr="00C66F01">
        <w:rPr>
          <w:sz w:val="24"/>
          <w:szCs w:val="24"/>
        </w:rPr>
        <w:t>В соответствии с</w:t>
      </w:r>
      <w:r w:rsidR="00C66F01" w:rsidRPr="00C66F01">
        <w:rPr>
          <w:sz w:val="24"/>
          <w:szCs w:val="24"/>
        </w:rPr>
        <w:t xml:space="preserve"> </w:t>
      </w:r>
      <w:r w:rsidRPr="00C66F01">
        <w:rPr>
          <w:sz w:val="24"/>
          <w:szCs w:val="24"/>
        </w:rPr>
        <w:t>Федеральн</w:t>
      </w:r>
      <w:r w:rsidR="00C66F01" w:rsidRPr="00C66F01">
        <w:rPr>
          <w:sz w:val="24"/>
          <w:szCs w:val="24"/>
        </w:rPr>
        <w:t>ым</w:t>
      </w:r>
      <w:r w:rsidRPr="00C66F01">
        <w:rPr>
          <w:sz w:val="24"/>
          <w:szCs w:val="24"/>
        </w:rPr>
        <w:t xml:space="preserve"> закон</w:t>
      </w:r>
      <w:r w:rsidR="00C66F01" w:rsidRPr="00C66F01">
        <w:rPr>
          <w:sz w:val="24"/>
          <w:szCs w:val="24"/>
        </w:rPr>
        <w:t>ом</w:t>
      </w:r>
      <w:r w:rsidRPr="00C66F01">
        <w:rPr>
          <w:sz w:val="24"/>
          <w:szCs w:val="24"/>
        </w:rPr>
        <w:t xml:space="preserve"> Российской Федерации от 28.12.2009</w:t>
      </w:r>
      <w:r w:rsidR="00D85674">
        <w:rPr>
          <w:sz w:val="24"/>
          <w:szCs w:val="24"/>
        </w:rPr>
        <w:t xml:space="preserve"> </w:t>
      </w:r>
      <w:r w:rsidRPr="00C66F01">
        <w:rPr>
          <w:sz w:val="24"/>
          <w:szCs w:val="24"/>
        </w:rPr>
        <w:t xml:space="preserve">г. № 381-ФЗ </w:t>
      </w:r>
      <w:r w:rsidR="00E11956">
        <w:rPr>
          <w:sz w:val="24"/>
          <w:szCs w:val="24"/>
        </w:rPr>
        <w:t>«</w:t>
      </w:r>
      <w:r w:rsidRPr="00C66F01">
        <w:rPr>
          <w:sz w:val="24"/>
          <w:szCs w:val="24"/>
        </w:rPr>
        <w:t>Об основах государственного регулирования торговой деятельности в Российской Федерации</w:t>
      </w:r>
      <w:r w:rsidR="00E11956">
        <w:rPr>
          <w:sz w:val="24"/>
          <w:szCs w:val="24"/>
        </w:rPr>
        <w:t>»</w:t>
      </w:r>
      <w:r w:rsidRPr="00C66F01">
        <w:rPr>
          <w:sz w:val="24"/>
          <w:szCs w:val="24"/>
        </w:rPr>
        <w:t xml:space="preserve">, </w:t>
      </w:r>
      <w:r w:rsidR="00C66F01" w:rsidRPr="00C66F01">
        <w:rPr>
          <w:sz w:val="24"/>
          <w:szCs w:val="24"/>
        </w:rPr>
        <w:t xml:space="preserve">Постановлением Совета министров Республики Крым от 23 августа 2016 г. № 402 </w:t>
      </w:r>
      <w:r w:rsidR="00E11956">
        <w:rPr>
          <w:sz w:val="24"/>
          <w:szCs w:val="24"/>
        </w:rPr>
        <w:t>«</w:t>
      </w:r>
      <w:r w:rsidR="00C66F01" w:rsidRPr="00C66F01">
        <w:rPr>
          <w:sz w:val="24"/>
          <w:szCs w:val="24"/>
        </w:rPr>
        <w:t>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 Республике Крым</w:t>
      </w:r>
      <w:r w:rsidR="00E11956">
        <w:rPr>
          <w:sz w:val="24"/>
          <w:szCs w:val="24"/>
        </w:rPr>
        <w:t>»</w:t>
      </w:r>
      <w:r w:rsidR="00C66F01" w:rsidRPr="00C66F01">
        <w:rPr>
          <w:sz w:val="24"/>
          <w:szCs w:val="24"/>
        </w:rPr>
        <w:t xml:space="preserve">, </w:t>
      </w:r>
      <w:r w:rsidRPr="00C66F01">
        <w:rPr>
          <w:sz w:val="24"/>
          <w:szCs w:val="24"/>
        </w:rPr>
        <w:t xml:space="preserve">Приказом Министерства промышленной политики Республики Крым от 18 мая 2021 г. № 2027 </w:t>
      </w:r>
      <w:r w:rsidR="00E11956">
        <w:rPr>
          <w:sz w:val="24"/>
          <w:szCs w:val="24"/>
        </w:rPr>
        <w:t>«</w:t>
      </w:r>
      <w:r w:rsidRPr="00C66F01">
        <w:rPr>
          <w:sz w:val="24"/>
          <w:szCs w:val="24"/>
        </w:rPr>
        <w:t>О Порядке разработки и утверждения органами местного самоуправления муниципальных образований Республики Крым схем размещения нестационарных торговых объектов</w:t>
      </w:r>
      <w:r w:rsidR="00E11956">
        <w:rPr>
          <w:sz w:val="24"/>
          <w:szCs w:val="24"/>
        </w:rPr>
        <w:t>»</w:t>
      </w:r>
      <w:r w:rsidRPr="00C66F01">
        <w:rPr>
          <w:sz w:val="24"/>
          <w:szCs w:val="24"/>
        </w:rPr>
        <w:t xml:space="preserve">, Уставом </w:t>
      </w:r>
      <w:r w:rsidR="0030323E">
        <w:rPr>
          <w:sz w:val="24"/>
          <w:szCs w:val="24"/>
        </w:rPr>
        <w:t>Некрасовск</w:t>
      </w:r>
      <w:r w:rsidR="00A814F6">
        <w:rPr>
          <w:sz w:val="24"/>
          <w:szCs w:val="24"/>
        </w:rPr>
        <w:t>ого сельского</w:t>
      </w:r>
      <w:r w:rsidRPr="00C66F01">
        <w:rPr>
          <w:sz w:val="24"/>
          <w:szCs w:val="24"/>
        </w:rPr>
        <w:t xml:space="preserve"> поселения </w:t>
      </w:r>
      <w:r w:rsidR="0030323E">
        <w:rPr>
          <w:sz w:val="24"/>
          <w:szCs w:val="24"/>
        </w:rPr>
        <w:t>Советск</w:t>
      </w:r>
      <w:r w:rsidRPr="00C66F01">
        <w:rPr>
          <w:sz w:val="24"/>
          <w:szCs w:val="24"/>
        </w:rPr>
        <w:t xml:space="preserve">ого района Республики Крым, администрация </w:t>
      </w:r>
      <w:r w:rsidR="0030323E">
        <w:rPr>
          <w:sz w:val="24"/>
          <w:szCs w:val="24"/>
        </w:rPr>
        <w:t>Некрасовск</w:t>
      </w:r>
      <w:r w:rsidR="00A814F6">
        <w:rPr>
          <w:sz w:val="24"/>
          <w:szCs w:val="24"/>
        </w:rPr>
        <w:t>ого сельского</w:t>
      </w:r>
      <w:r w:rsidRPr="00C66F01">
        <w:rPr>
          <w:sz w:val="24"/>
          <w:szCs w:val="24"/>
        </w:rPr>
        <w:t xml:space="preserve"> поселения</w:t>
      </w:r>
    </w:p>
    <w:p w:rsidR="00C96CB7" w:rsidRPr="00C66F01" w:rsidRDefault="00C96CB7" w:rsidP="00C96CB7">
      <w:pPr>
        <w:ind w:firstLine="0"/>
        <w:rPr>
          <w:sz w:val="24"/>
          <w:szCs w:val="24"/>
        </w:rPr>
      </w:pPr>
    </w:p>
    <w:p w:rsidR="00C96CB7" w:rsidRPr="00C66F01" w:rsidRDefault="00C96CB7" w:rsidP="00C96CB7">
      <w:pPr>
        <w:ind w:firstLine="0"/>
        <w:jc w:val="center"/>
        <w:rPr>
          <w:b/>
          <w:sz w:val="24"/>
          <w:szCs w:val="24"/>
        </w:rPr>
      </w:pPr>
      <w:r w:rsidRPr="00C66F01">
        <w:rPr>
          <w:b/>
          <w:sz w:val="24"/>
          <w:szCs w:val="24"/>
        </w:rPr>
        <w:t>ПОСТАНОВЛЯЕТ:</w:t>
      </w:r>
    </w:p>
    <w:p w:rsidR="00C96CB7" w:rsidRPr="00C66F01" w:rsidRDefault="00C96CB7" w:rsidP="00C96CB7">
      <w:pPr>
        <w:ind w:firstLine="0"/>
        <w:rPr>
          <w:sz w:val="24"/>
          <w:szCs w:val="24"/>
        </w:rPr>
      </w:pPr>
    </w:p>
    <w:p w:rsidR="00320DDD" w:rsidRDefault="00C96CB7" w:rsidP="00C66F01">
      <w:pPr>
        <w:ind w:firstLine="708"/>
        <w:rPr>
          <w:sz w:val="24"/>
          <w:szCs w:val="24"/>
        </w:rPr>
      </w:pPr>
      <w:r w:rsidRPr="00C66F01">
        <w:rPr>
          <w:sz w:val="24"/>
          <w:szCs w:val="24"/>
        </w:rPr>
        <w:t>1.</w:t>
      </w:r>
      <w:r w:rsidR="00C66F01" w:rsidRPr="00C66F01">
        <w:rPr>
          <w:sz w:val="24"/>
          <w:szCs w:val="24"/>
        </w:rPr>
        <w:t xml:space="preserve"> </w:t>
      </w:r>
      <w:r w:rsidR="00320DDD" w:rsidRPr="00320DDD">
        <w:rPr>
          <w:sz w:val="24"/>
          <w:szCs w:val="24"/>
        </w:rPr>
        <w:t>Внести изменения в постановление администрации Некрасовского сельского поселения Советского района Республики Крым № 184 от 26.10.2018г. «Об утверждении схемы размещения нестационарных торговых объектов на территории Некрасовского сельского поселения Советского района Республики Крым»</w:t>
      </w:r>
      <w:r w:rsidR="00790358" w:rsidRPr="00790358">
        <w:t xml:space="preserve"> </w:t>
      </w:r>
      <w:r w:rsidR="00790358" w:rsidRPr="00790358">
        <w:rPr>
          <w:sz w:val="24"/>
          <w:szCs w:val="24"/>
        </w:rPr>
        <w:t>(далее – Постановление)</w:t>
      </w:r>
      <w:r w:rsidR="00320DDD" w:rsidRPr="00320DDD">
        <w:rPr>
          <w:sz w:val="24"/>
          <w:szCs w:val="24"/>
        </w:rPr>
        <w:t xml:space="preserve"> следующие изменения:</w:t>
      </w:r>
    </w:p>
    <w:p w:rsidR="00320DDD" w:rsidRDefault="00320DDD" w:rsidP="00320DDD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1.1</w:t>
      </w:r>
      <w:r w:rsidRPr="00320DDD">
        <w:t xml:space="preserve"> </w:t>
      </w:r>
      <w:r>
        <w:rPr>
          <w:sz w:val="24"/>
          <w:szCs w:val="24"/>
        </w:rPr>
        <w:t>Приложение №</w:t>
      </w:r>
      <w:r w:rsidRPr="00320DDD">
        <w:rPr>
          <w:sz w:val="24"/>
          <w:szCs w:val="24"/>
        </w:rPr>
        <w:t xml:space="preserve"> 1 </w:t>
      </w:r>
      <w:r w:rsidR="001A2A36">
        <w:rPr>
          <w:sz w:val="24"/>
          <w:szCs w:val="24"/>
        </w:rPr>
        <w:t xml:space="preserve">и № 2 </w:t>
      </w:r>
      <w:r w:rsidRPr="00320DDD">
        <w:rPr>
          <w:sz w:val="24"/>
          <w:szCs w:val="24"/>
        </w:rPr>
        <w:t>к Постановлению изл</w:t>
      </w:r>
      <w:r>
        <w:rPr>
          <w:sz w:val="24"/>
          <w:szCs w:val="24"/>
        </w:rPr>
        <w:t xml:space="preserve">ожить в новой редакции согласно </w:t>
      </w:r>
      <w:r w:rsidRPr="00320DDD">
        <w:rPr>
          <w:sz w:val="24"/>
          <w:szCs w:val="24"/>
        </w:rPr>
        <w:t>Приложени</w:t>
      </w:r>
      <w:r w:rsidR="007E1292">
        <w:rPr>
          <w:sz w:val="24"/>
          <w:szCs w:val="24"/>
        </w:rPr>
        <w:t>ям</w:t>
      </w:r>
      <w:r w:rsidRPr="00320DDD">
        <w:rPr>
          <w:sz w:val="24"/>
          <w:szCs w:val="24"/>
        </w:rPr>
        <w:t>, к настоящему постановлению</w:t>
      </w:r>
      <w:r w:rsidR="00790358">
        <w:rPr>
          <w:sz w:val="24"/>
          <w:szCs w:val="24"/>
        </w:rPr>
        <w:t>.</w:t>
      </w:r>
    </w:p>
    <w:p w:rsidR="00C96CB7" w:rsidRPr="00C66F01" w:rsidRDefault="00320DDD" w:rsidP="00C66F01">
      <w:pPr>
        <w:ind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C96CB7" w:rsidRPr="00C66F01">
        <w:rPr>
          <w:sz w:val="24"/>
          <w:szCs w:val="24"/>
        </w:rPr>
        <w:t>.</w:t>
      </w:r>
      <w:r w:rsidR="00C66F01" w:rsidRPr="00C66F01">
        <w:rPr>
          <w:sz w:val="24"/>
          <w:szCs w:val="24"/>
        </w:rPr>
        <w:t xml:space="preserve"> </w:t>
      </w:r>
      <w:r w:rsidR="00C96CB7" w:rsidRPr="00C66F01">
        <w:rPr>
          <w:sz w:val="24"/>
          <w:szCs w:val="24"/>
        </w:rPr>
        <w:t xml:space="preserve">Настоящее </w:t>
      </w:r>
      <w:r w:rsidR="00A814F6">
        <w:rPr>
          <w:sz w:val="24"/>
          <w:szCs w:val="24"/>
        </w:rPr>
        <w:t>постановл</w:t>
      </w:r>
      <w:r w:rsidR="00C96CB7" w:rsidRPr="00C66F01">
        <w:rPr>
          <w:sz w:val="24"/>
          <w:szCs w:val="24"/>
        </w:rPr>
        <w:t xml:space="preserve">ение подлежит обнародованию на портале Правительства Республики Крым rk.gov.ru в разделе </w:t>
      </w:r>
      <w:r w:rsidR="00E11956">
        <w:rPr>
          <w:sz w:val="24"/>
          <w:szCs w:val="24"/>
        </w:rPr>
        <w:t>«</w:t>
      </w:r>
      <w:r w:rsidR="005B63AD" w:rsidRPr="005B63AD">
        <w:rPr>
          <w:sz w:val="24"/>
          <w:szCs w:val="24"/>
        </w:rPr>
        <w:t>«Муниципальные образования Советского района Некрасовское сельское поселение».</w:t>
      </w:r>
    </w:p>
    <w:p w:rsidR="00C66F01" w:rsidRPr="00C66F01" w:rsidRDefault="00320DDD" w:rsidP="00A90137">
      <w:pPr>
        <w:ind w:firstLine="708"/>
        <w:rPr>
          <w:sz w:val="24"/>
          <w:szCs w:val="24"/>
        </w:rPr>
      </w:pPr>
      <w:r>
        <w:rPr>
          <w:sz w:val="24"/>
          <w:szCs w:val="24"/>
        </w:rPr>
        <w:t>3</w:t>
      </w:r>
      <w:r w:rsidR="00C96CB7" w:rsidRPr="00C66F01">
        <w:rPr>
          <w:sz w:val="24"/>
          <w:szCs w:val="24"/>
        </w:rPr>
        <w:t>.</w:t>
      </w:r>
      <w:r w:rsidR="00C66F01" w:rsidRPr="00C66F01">
        <w:rPr>
          <w:sz w:val="24"/>
          <w:szCs w:val="24"/>
        </w:rPr>
        <w:t xml:space="preserve"> </w:t>
      </w:r>
      <w:r w:rsidR="00C96CB7" w:rsidRPr="00C66F01">
        <w:rPr>
          <w:sz w:val="24"/>
          <w:szCs w:val="24"/>
        </w:rPr>
        <w:t>Настоящее постановление вступает в силу со дня его обнародования.</w:t>
      </w:r>
    </w:p>
    <w:p w:rsidR="00320DDD" w:rsidRDefault="00320DDD" w:rsidP="00C96CB7">
      <w:pPr>
        <w:ind w:firstLine="0"/>
        <w:rPr>
          <w:b/>
          <w:sz w:val="24"/>
          <w:szCs w:val="24"/>
        </w:rPr>
      </w:pPr>
    </w:p>
    <w:p w:rsidR="007E1292" w:rsidRDefault="007E1292" w:rsidP="00C96CB7">
      <w:pPr>
        <w:ind w:firstLine="0"/>
        <w:rPr>
          <w:b/>
          <w:sz w:val="24"/>
          <w:szCs w:val="24"/>
        </w:rPr>
      </w:pPr>
    </w:p>
    <w:p w:rsidR="00C96CB7" w:rsidRPr="00C66F01" w:rsidRDefault="00C96CB7" w:rsidP="00C96CB7">
      <w:pPr>
        <w:ind w:firstLine="0"/>
        <w:rPr>
          <w:b/>
          <w:sz w:val="24"/>
          <w:szCs w:val="24"/>
        </w:rPr>
      </w:pPr>
      <w:r w:rsidRPr="00C66F01">
        <w:rPr>
          <w:b/>
          <w:sz w:val="24"/>
          <w:szCs w:val="24"/>
        </w:rPr>
        <w:t xml:space="preserve">Председатель </w:t>
      </w:r>
      <w:r w:rsidR="0030323E">
        <w:rPr>
          <w:b/>
          <w:sz w:val="24"/>
          <w:szCs w:val="24"/>
        </w:rPr>
        <w:t>Некрасовск</w:t>
      </w:r>
      <w:r w:rsidR="00A814F6">
        <w:rPr>
          <w:b/>
          <w:sz w:val="24"/>
          <w:szCs w:val="24"/>
        </w:rPr>
        <w:t>ого сельского</w:t>
      </w:r>
      <w:r w:rsidRPr="00C66F01">
        <w:rPr>
          <w:b/>
          <w:sz w:val="24"/>
          <w:szCs w:val="24"/>
        </w:rPr>
        <w:t xml:space="preserve"> совета – глава</w:t>
      </w:r>
    </w:p>
    <w:p w:rsidR="00C96CB7" w:rsidRPr="00C66F01" w:rsidRDefault="00C96CB7" w:rsidP="00C96CB7">
      <w:pPr>
        <w:ind w:firstLine="0"/>
        <w:rPr>
          <w:b/>
          <w:sz w:val="24"/>
          <w:szCs w:val="24"/>
        </w:rPr>
      </w:pPr>
      <w:r w:rsidRPr="00C66F01">
        <w:rPr>
          <w:b/>
          <w:sz w:val="24"/>
          <w:szCs w:val="24"/>
        </w:rPr>
        <w:t xml:space="preserve">администрации </w:t>
      </w:r>
      <w:r w:rsidR="0030323E">
        <w:rPr>
          <w:b/>
          <w:sz w:val="24"/>
          <w:szCs w:val="24"/>
        </w:rPr>
        <w:t>Некрасовск</w:t>
      </w:r>
      <w:r w:rsidR="00A814F6">
        <w:rPr>
          <w:b/>
          <w:sz w:val="24"/>
          <w:szCs w:val="24"/>
        </w:rPr>
        <w:t>ого сельского</w:t>
      </w:r>
      <w:r w:rsidRPr="00C66F01">
        <w:rPr>
          <w:b/>
          <w:sz w:val="24"/>
          <w:szCs w:val="24"/>
        </w:rPr>
        <w:t xml:space="preserve"> поселения</w:t>
      </w:r>
    </w:p>
    <w:p w:rsidR="00C66F01" w:rsidRPr="00C66F01" w:rsidRDefault="0030323E" w:rsidP="00C96CB7">
      <w:pPr>
        <w:ind w:firstLine="0"/>
        <w:rPr>
          <w:sz w:val="24"/>
          <w:szCs w:val="24"/>
        </w:rPr>
      </w:pPr>
      <w:r>
        <w:rPr>
          <w:b/>
          <w:sz w:val="24"/>
          <w:szCs w:val="24"/>
        </w:rPr>
        <w:t>Советск</w:t>
      </w:r>
      <w:r w:rsidR="00C96CB7" w:rsidRPr="00C66F01">
        <w:rPr>
          <w:b/>
          <w:sz w:val="24"/>
          <w:szCs w:val="24"/>
        </w:rPr>
        <w:t>ого района Республики Крым</w:t>
      </w:r>
      <w:r w:rsidR="00C96CB7" w:rsidRPr="00C66F01">
        <w:rPr>
          <w:b/>
          <w:sz w:val="24"/>
          <w:szCs w:val="24"/>
        </w:rPr>
        <w:tab/>
      </w:r>
      <w:r w:rsidR="00C96CB7" w:rsidRPr="00C66F01">
        <w:rPr>
          <w:b/>
          <w:sz w:val="24"/>
          <w:szCs w:val="24"/>
        </w:rPr>
        <w:tab/>
      </w:r>
      <w:r w:rsidR="00C96CB7" w:rsidRPr="00C66F01">
        <w:rPr>
          <w:b/>
          <w:sz w:val="24"/>
          <w:szCs w:val="24"/>
        </w:rPr>
        <w:tab/>
      </w:r>
      <w:r w:rsidR="00C96CB7" w:rsidRPr="00C66F01">
        <w:rPr>
          <w:b/>
          <w:sz w:val="24"/>
          <w:szCs w:val="24"/>
        </w:rPr>
        <w:tab/>
      </w:r>
      <w:r w:rsidR="00C66F01" w:rsidRPr="00C66F01">
        <w:rPr>
          <w:b/>
          <w:sz w:val="24"/>
          <w:szCs w:val="24"/>
        </w:rPr>
        <w:tab/>
      </w:r>
      <w:r w:rsidR="00CF1271">
        <w:rPr>
          <w:b/>
          <w:sz w:val="24"/>
          <w:szCs w:val="24"/>
        </w:rPr>
        <w:t xml:space="preserve">                              Тома Э.Э.</w:t>
      </w:r>
    </w:p>
    <w:p w:rsidR="00C66F01" w:rsidRPr="00C66F01" w:rsidRDefault="00C66F01" w:rsidP="00C96CB7">
      <w:pPr>
        <w:ind w:firstLine="0"/>
        <w:rPr>
          <w:sz w:val="24"/>
          <w:szCs w:val="24"/>
        </w:rPr>
        <w:sectPr w:rsidR="00C66F01" w:rsidRPr="00C66F01" w:rsidSect="00104252">
          <w:pgSz w:w="11907" w:h="16840"/>
          <w:pgMar w:top="426" w:right="567" w:bottom="142" w:left="1134" w:header="0" w:footer="6" w:gutter="0"/>
          <w:cols w:space="708"/>
          <w:noEndnote/>
          <w:docGrid w:linePitch="381"/>
        </w:sectPr>
      </w:pPr>
    </w:p>
    <w:p w:rsidR="004C05A7" w:rsidRPr="00C66F01" w:rsidRDefault="004C05A7" w:rsidP="004C05A7">
      <w:pPr>
        <w:ind w:left="10620" w:firstLine="0"/>
        <w:rPr>
          <w:b/>
          <w:sz w:val="24"/>
          <w:szCs w:val="24"/>
        </w:rPr>
      </w:pPr>
      <w:r w:rsidRPr="00C66F01">
        <w:rPr>
          <w:b/>
          <w:sz w:val="24"/>
          <w:szCs w:val="24"/>
        </w:rPr>
        <w:lastRenderedPageBreak/>
        <w:t>Приложение № 1</w:t>
      </w:r>
    </w:p>
    <w:p w:rsidR="004C05A7" w:rsidRPr="00C66F01" w:rsidRDefault="004C05A7" w:rsidP="004C05A7">
      <w:pPr>
        <w:ind w:left="10620" w:firstLine="0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C66F01">
        <w:rPr>
          <w:sz w:val="24"/>
          <w:szCs w:val="24"/>
        </w:rPr>
        <w:t xml:space="preserve"> Администрации</w:t>
      </w:r>
    </w:p>
    <w:p w:rsidR="004C05A7" w:rsidRPr="00C66F01" w:rsidRDefault="004C05A7" w:rsidP="004C05A7">
      <w:pPr>
        <w:ind w:left="10620" w:firstLine="0"/>
        <w:rPr>
          <w:sz w:val="24"/>
          <w:szCs w:val="24"/>
        </w:rPr>
      </w:pPr>
      <w:r>
        <w:rPr>
          <w:sz w:val="24"/>
          <w:szCs w:val="24"/>
        </w:rPr>
        <w:t>Некрасовского сельского</w:t>
      </w:r>
      <w:r w:rsidRPr="00C66F01">
        <w:rPr>
          <w:sz w:val="24"/>
          <w:szCs w:val="24"/>
        </w:rPr>
        <w:t xml:space="preserve"> поселения</w:t>
      </w:r>
    </w:p>
    <w:p w:rsidR="004C05A7" w:rsidRPr="00C66F01" w:rsidRDefault="004C05A7" w:rsidP="004C05A7">
      <w:pPr>
        <w:ind w:left="10620" w:firstLine="0"/>
        <w:rPr>
          <w:sz w:val="24"/>
          <w:szCs w:val="24"/>
        </w:rPr>
      </w:pPr>
      <w:r w:rsidRPr="00C66F01">
        <w:rPr>
          <w:sz w:val="24"/>
          <w:szCs w:val="24"/>
        </w:rPr>
        <w:t>№</w:t>
      </w:r>
      <w:r w:rsidR="00230779">
        <w:rPr>
          <w:sz w:val="24"/>
          <w:szCs w:val="24"/>
        </w:rPr>
        <w:t xml:space="preserve">183 </w:t>
      </w:r>
      <w:r w:rsidRPr="00C66F01">
        <w:rPr>
          <w:sz w:val="24"/>
          <w:szCs w:val="24"/>
        </w:rPr>
        <w:t xml:space="preserve">от </w:t>
      </w:r>
      <w:r>
        <w:rPr>
          <w:sz w:val="24"/>
          <w:szCs w:val="24"/>
        </w:rPr>
        <w:t>«</w:t>
      </w:r>
      <w:r w:rsidR="00230779">
        <w:rPr>
          <w:sz w:val="24"/>
          <w:szCs w:val="24"/>
        </w:rPr>
        <w:t>25</w:t>
      </w:r>
      <w:r>
        <w:rPr>
          <w:sz w:val="24"/>
          <w:szCs w:val="24"/>
        </w:rPr>
        <w:t>»</w:t>
      </w:r>
      <w:r w:rsidR="00230779">
        <w:rPr>
          <w:sz w:val="24"/>
          <w:szCs w:val="24"/>
        </w:rPr>
        <w:t xml:space="preserve"> </w:t>
      </w:r>
      <w:bookmarkStart w:id="0" w:name="_GoBack"/>
      <w:bookmarkEnd w:id="0"/>
      <w:r w:rsidR="00230779">
        <w:rPr>
          <w:sz w:val="24"/>
          <w:szCs w:val="24"/>
        </w:rPr>
        <w:t xml:space="preserve">ноября </w:t>
      </w:r>
      <w:r w:rsidRPr="00C66F01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C66F01">
        <w:rPr>
          <w:sz w:val="24"/>
          <w:szCs w:val="24"/>
        </w:rPr>
        <w:t>г.</w:t>
      </w:r>
    </w:p>
    <w:p w:rsidR="004C05A7" w:rsidRPr="00173BDB" w:rsidRDefault="004C05A7" w:rsidP="004C05A7">
      <w:pPr>
        <w:ind w:firstLine="0"/>
        <w:rPr>
          <w:sz w:val="18"/>
          <w:szCs w:val="24"/>
        </w:rPr>
      </w:pPr>
    </w:p>
    <w:p w:rsidR="004C05A7" w:rsidRPr="00C66F01" w:rsidRDefault="004C05A7" w:rsidP="004C05A7">
      <w:pPr>
        <w:ind w:firstLine="0"/>
        <w:jc w:val="center"/>
        <w:rPr>
          <w:b/>
          <w:sz w:val="24"/>
          <w:szCs w:val="24"/>
        </w:rPr>
      </w:pPr>
      <w:r w:rsidRPr="007E45C5">
        <w:rPr>
          <w:b/>
          <w:sz w:val="24"/>
          <w:szCs w:val="24"/>
        </w:rPr>
        <w:t>СХЕМА</w:t>
      </w:r>
    </w:p>
    <w:p w:rsidR="004C05A7" w:rsidRDefault="004C05A7" w:rsidP="004C05A7">
      <w:pPr>
        <w:ind w:firstLine="0"/>
        <w:jc w:val="center"/>
        <w:rPr>
          <w:b/>
          <w:sz w:val="24"/>
          <w:szCs w:val="24"/>
        </w:rPr>
      </w:pPr>
      <w:r w:rsidRPr="00C66F01">
        <w:rPr>
          <w:b/>
          <w:sz w:val="24"/>
          <w:szCs w:val="24"/>
        </w:rPr>
        <w:t xml:space="preserve">размещения нестационарных торговых объектов и нестационарных объектов для оказания услуг на территории </w:t>
      </w:r>
      <w:r>
        <w:rPr>
          <w:b/>
          <w:sz w:val="24"/>
          <w:szCs w:val="24"/>
        </w:rPr>
        <w:t>Некрасовского сельского</w:t>
      </w:r>
      <w:r w:rsidRPr="00C66F01">
        <w:rPr>
          <w:b/>
          <w:sz w:val="24"/>
          <w:szCs w:val="24"/>
        </w:rPr>
        <w:t xml:space="preserve"> поселения </w:t>
      </w:r>
      <w:r>
        <w:rPr>
          <w:b/>
          <w:sz w:val="24"/>
          <w:szCs w:val="24"/>
        </w:rPr>
        <w:t>Советск</w:t>
      </w:r>
      <w:r w:rsidRPr="00C66F01">
        <w:rPr>
          <w:b/>
          <w:sz w:val="24"/>
          <w:szCs w:val="24"/>
        </w:rPr>
        <w:t>ого района Республики Крым</w:t>
      </w:r>
    </w:p>
    <w:p w:rsidR="004C05A7" w:rsidRPr="00C14807" w:rsidRDefault="004C05A7" w:rsidP="004C05A7">
      <w:pPr>
        <w:ind w:firstLine="0"/>
        <w:jc w:val="center"/>
        <w:rPr>
          <w:b/>
          <w:sz w:val="16"/>
          <w:szCs w:val="16"/>
        </w:rPr>
      </w:pPr>
      <w:r w:rsidRPr="00C14807">
        <w:rPr>
          <w:b/>
          <w:sz w:val="16"/>
          <w:szCs w:val="16"/>
        </w:rPr>
        <w:t>(ТЕКСТОВАЯ ЧАСТЬ)</w:t>
      </w:r>
    </w:p>
    <w:p w:rsidR="004C05A7" w:rsidRPr="00C66F01" w:rsidRDefault="004C05A7" w:rsidP="004C05A7">
      <w:pPr>
        <w:ind w:firstLine="0"/>
        <w:rPr>
          <w:sz w:val="24"/>
          <w:szCs w:val="24"/>
        </w:rPr>
      </w:pPr>
    </w:p>
    <w:tbl>
      <w:tblPr>
        <w:tblW w:w="156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1107"/>
        <w:gridCol w:w="1161"/>
        <w:gridCol w:w="1559"/>
        <w:gridCol w:w="1418"/>
        <w:gridCol w:w="2268"/>
        <w:gridCol w:w="1559"/>
        <w:gridCol w:w="1417"/>
        <w:gridCol w:w="1843"/>
        <w:gridCol w:w="1559"/>
        <w:gridCol w:w="1134"/>
      </w:tblGrid>
      <w:tr w:rsidR="004C05A7" w:rsidTr="000F397B">
        <w:trPr>
          <w:cantSplit/>
          <w:trHeight w:val="5193"/>
        </w:trPr>
        <w:tc>
          <w:tcPr>
            <w:tcW w:w="597" w:type="dxa"/>
            <w:tcBorders>
              <w:bottom w:val="single" w:sz="4" w:space="0" w:color="auto"/>
            </w:tcBorders>
          </w:tcPr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 w:rsidRPr="00C14807">
              <w:rPr>
                <w:sz w:val="20"/>
                <w:szCs w:val="20"/>
              </w:rPr>
              <w:t xml:space="preserve">Номер предполагаемого к размещению </w:t>
            </w:r>
            <w:r>
              <w:rPr>
                <w:sz w:val="20"/>
                <w:szCs w:val="20"/>
              </w:rPr>
              <w:t xml:space="preserve">нестационарного торгового объекта, нестационарного объекта для оказания услуг </w:t>
            </w:r>
          </w:p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 w:rsidRPr="00C14807">
              <w:rPr>
                <w:sz w:val="20"/>
                <w:szCs w:val="20"/>
              </w:rPr>
              <w:t xml:space="preserve">Тип </w:t>
            </w:r>
            <w:r>
              <w:rPr>
                <w:sz w:val="20"/>
                <w:szCs w:val="20"/>
              </w:rPr>
              <w:t>нестационарного торгового объекта, нестационарного объекта для оказания услуг</w:t>
            </w: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rPr>
                <w:sz w:val="20"/>
                <w:szCs w:val="20"/>
              </w:rPr>
            </w:pPr>
          </w:p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 w:rsidRPr="00C14807">
              <w:rPr>
                <w:sz w:val="20"/>
                <w:szCs w:val="20"/>
              </w:rPr>
              <w:t xml:space="preserve">Месторасположение (адрес) </w:t>
            </w:r>
            <w:r>
              <w:rPr>
                <w:sz w:val="20"/>
                <w:szCs w:val="20"/>
              </w:rPr>
              <w:t xml:space="preserve">нестационарного торгового объекта, нестационарного объекта для оказания услуг </w:t>
            </w: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 w:rsidRPr="00C14807">
              <w:rPr>
                <w:sz w:val="20"/>
                <w:szCs w:val="20"/>
              </w:rPr>
              <w:t>Вид реализуемых товаров, оказываемых услуг</w:t>
            </w: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 w:rsidRPr="00C14807">
              <w:rPr>
                <w:sz w:val="20"/>
                <w:szCs w:val="20"/>
              </w:rPr>
              <w:t xml:space="preserve">Предоставляемая площадь для размещения </w:t>
            </w:r>
            <w:r>
              <w:rPr>
                <w:sz w:val="20"/>
                <w:szCs w:val="20"/>
              </w:rPr>
              <w:t xml:space="preserve">нестационарного торгового объекта, нестационарного объекта для оказания услуг </w:t>
            </w: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 w:rsidRPr="00C14807">
              <w:rPr>
                <w:sz w:val="20"/>
                <w:szCs w:val="20"/>
              </w:rPr>
              <w:t xml:space="preserve">Планируемый срок размещения </w:t>
            </w:r>
            <w:r>
              <w:rPr>
                <w:sz w:val="20"/>
                <w:szCs w:val="20"/>
              </w:rPr>
              <w:t xml:space="preserve">нестационарного торгового объекта, нестационарного объекта для оказания услуг </w:t>
            </w: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C05A7" w:rsidRPr="00552E4D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 размещения нестационарного торгового объекта или нестационарного объекта для оказания услуг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 w:rsidRPr="00552E4D">
              <w:rPr>
                <w:sz w:val="20"/>
                <w:szCs w:val="20"/>
              </w:rPr>
              <w:t xml:space="preserve">Вид собственности земельного участка, здания, строения, сооружения, на которых предполагается расположить </w:t>
            </w:r>
            <w:r>
              <w:rPr>
                <w:sz w:val="20"/>
                <w:szCs w:val="20"/>
              </w:rPr>
              <w:t>нестационарного торгового объекта, нестационарного объекта для оказания услуг (государственная, муниципальная</w:t>
            </w:r>
            <w:r w:rsidRPr="00552E4D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C05A7" w:rsidRPr="00C14807" w:rsidRDefault="004C05A7" w:rsidP="00790358">
            <w:pPr>
              <w:ind w:firstLine="0"/>
              <w:jc w:val="center"/>
              <w:rPr>
                <w:sz w:val="20"/>
                <w:szCs w:val="20"/>
              </w:rPr>
            </w:pPr>
            <w:r w:rsidRPr="00C14807">
              <w:rPr>
                <w:sz w:val="20"/>
                <w:szCs w:val="20"/>
              </w:rPr>
              <w:t xml:space="preserve">Для субъектов малого и среднего предпринимательства, коммерческих организаций, некоммерческих организаций, </w:t>
            </w:r>
            <w:r>
              <w:rPr>
                <w:sz w:val="20"/>
                <w:szCs w:val="20"/>
              </w:rPr>
              <w:t>ИП, физ.</w:t>
            </w:r>
            <w:r w:rsidRPr="00C14807">
              <w:rPr>
                <w:sz w:val="20"/>
                <w:szCs w:val="20"/>
              </w:rPr>
              <w:t xml:space="preserve"> лиц, не являющи</w:t>
            </w:r>
            <w:r>
              <w:rPr>
                <w:sz w:val="20"/>
                <w:szCs w:val="20"/>
              </w:rPr>
              <w:t>хся ИП</w:t>
            </w:r>
            <w:r w:rsidRPr="00C14807">
              <w:rPr>
                <w:sz w:val="20"/>
                <w:szCs w:val="20"/>
              </w:rPr>
              <w:t xml:space="preserve"> и применяющими специальный налоговый режим «На</w:t>
            </w:r>
            <w:r w:rsidR="00790358">
              <w:rPr>
                <w:sz w:val="20"/>
                <w:szCs w:val="20"/>
              </w:rPr>
              <w:t>лог на профессиональный доход»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 w:rsidRPr="00C14807">
              <w:rPr>
                <w:sz w:val="20"/>
                <w:szCs w:val="20"/>
              </w:rPr>
              <w:t xml:space="preserve">Порядок предоставления места для размещения </w:t>
            </w:r>
            <w:r>
              <w:rPr>
                <w:sz w:val="20"/>
                <w:szCs w:val="20"/>
              </w:rPr>
              <w:t>нестационарного торгового объекта, нестационарного объекта для оказания услуг</w:t>
            </w:r>
          </w:p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 w:rsidRPr="00C14807">
              <w:rPr>
                <w:sz w:val="20"/>
                <w:szCs w:val="20"/>
              </w:rPr>
              <w:t>(по конкурсу или без конкурса)</w:t>
            </w:r>
          </w:p>
        </w:tc>
      </w:tr>
      <w:tr w:rsidR="004C05A7" w:rsidTr="000F397B">
        <w:trPr>
          <w:cantSplit/>
          <w:trHeight w:val="386"/>
        </w:trPr>
        <w:tc>
          <w:tcPr>
            <w:tcW w:w="597" w:type="dxa"/>
            <w:tcBorders>
              <w:bottom w:val="single" w:sz="4" w:space="0" w:color="auto"/>
            </w:tcBorders>
            <w:vAlign w:val="center"/>
          </w:tcPr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C05A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C05A7" w:rsidRPr="00552E4D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C05A7" w:rsidRPr="00C14807" w:rsidRDefault="004C05A7" w:rsidP="000F397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4C05A7" w:rsidTr="000F397B">
        <w:trPr>
          <w:cantSplit/>
          <w:trHeight w:val="1701"/>
        </w:trPr>
        <w:tc>
          <w:tcPr>
            <w:tcW w:w="59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1</w:t>
            </w:r>
          </w:p>
        </w:tc>
        <w:tc>
          <w:tcPr>
            <w:tcW w:w="1161" w:type="dxa"/>
            <w:vAlign w:val="center"/>
          </w:tcPr>
          <w:p w:rsidR="007E1292" w:rsidRDefault="007E1292" w:rsidP="0073628E">
            <w:pPr>
              <w:spacing w:line="276" w:lineRule="auto"/>
              <w:ind w:firstLine="0"/>
              <w:contextualSpacing/>
              <w:jc w:val="center"/>
              <w:rPr>
                <w:rFonts w:eastAsia="Times New Roman"/>
                <w:sz w:val="22"/>
                <w:szCs w:val="22"/>
                <w:lang w:val="uk-UA" w:eastAsia="uk-UA"/>
              </w:rPr>
            </w:pPr>
          </w:p>
          <w:p w:rsidR="0073628E" w:rsidRPr="00F47699" w:rsidRDefault="0073628E" w:rsidP="0073628E">
            <w:pPr>
              <w:spacing w:line="276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val="uk-UA" w:eastAsia="uk-UA"/>
              </w:rPr>
              <w:t>Палатка</w:t>
            </w:r>
            <w:r w:rsidR="004C05A7" w:rsidRPr="00F47699">
              <w:rPr>
                <w:rFonts w:eastAsia="Times New Roman"/>
                <w:sz w:val="22"/>
                <w:szCs w:val="22"/>
                <w:lang w:val="uk-UA" w:eastAsia="uk-UA"/>
              </w:rPr>
              <w:t xml:space="preserve"> </w:t>
            </w:r>
          </w:p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с.Некрасовка, ул.Советская,24а</w:t>
            </w:r>
          </w:p>
        </w:tc>
        <w:tc>
          <w:tcPr>
            <w:tcW w:w="1418" w:type="dxa"/>
            <w:vAlign w:val="center"/>
          </w:tcPr>
          <w:p w:rsidR="004C05A7" w:rsidRPr="00F47699" w:rsidRDefault="007E1292" w:rsidP="007E129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E1292">
              <w:rPr>
                <w:sz w:val="22"/>
                <w:szCs w:val="22"/>
              </w:rPr>
              <w:t>ельскохозяйственн</w:t>
            </w:r>
            <w:r>
              <w:rPr>
                <w:sz w:val="22"/>
                <w:szCs w:val="22"/>
              </w:rPr>
              <w:t>ая</w:t>
            </w:r>
            <w:r w:rsidRPr="007E1292">
              <w:rPr>
                <w:sz w:val="22"/>
                <w:szCs w:val="22"/>
              </w:rPr>
              <w:t xml:space="preserve"> продукци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2268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50 м2</w:t>
            </w:r>
          </w:p>
        </w:tc>
        <w:tc>
          <w:tcPr>
            <w:tcW w:w="1559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F47699">
              <w:rPr>
                <w:sz w:val="22"/>
                <w:szCs w:val="22"/>
              </w:rPr>
              <w:t xml:space="preserve"> 7 лет</w:t>
            </w:r>
          </w:p>
        </w:tc>
        <w:tc>
          <w:tcPr>
            <w:tcW w:w="141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1843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1559" w:type="dxa"/>
            <w:vAlign w:val="center"/>
          </w:tcPr>
          <w:p w:rsidR="004C05A7" w:rsidRPr="00F47699" w:rsidRDefault="0023557A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90358">
              <w:rPr>
                <w:sz w:val="22"/>
                <w:szCs w:val="22"/>
              </w:rPr>
              <w:t>СП/НПД</w:t>
            </w:r>
          </w:p>
        </w:tc>
        <w:tc>
          <w:tcPr>
            <w:tcW w:w="1134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без конкурса</w:t>
            </w:r>
          </w:p>
        </w:tc>
      </w:tr>
      <w:tr w:rsidR="004C05A7" w:rsidTr="000F397B">
        <w:trPr>
          <w:cantSplit/>
          <w:trHeight w:val="1701"/>
        </w:trPr>
        <w:tc>
          <w:tcPr>
            <w:tcW w:w="59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10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2</w:t>
            </w:r>
          </w:p>
        </w:tc>
        <w:tc>
          <w:tcPr>
            <w:tcW w:w="1161" w:type="dxa"/>
            <w:vAlign w:val="center"/>
          </w:tcPr>
          <w:p w:rsidR="004C05A7" w:rsidRPr="00F47699" w:rsidRDefault="0023557A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3628E" w:rsidRPr="0073628E">
              <w:rPr>
                <w:sz w:val="22"/>
                <w:szCs w:val="22"/>
              </w:rPr>
              <w:t>рицеп</w:t>
            </w:r>
          </w:p>
        </w:tc>
        <w:tc>
          <w:tcPr>
            <w:tcW w:w="1559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с.Некрасовка,  ул. Советская, 31</w:t>
            </w:r>
          </w:p>
        </w:tc>
        <w:tc>
          <w:tcPr>
            <w:tcW w:w="1418" w:type="dxa"/>
            <w:vAlign w:val="center"/>
          </w:tcPr>
          <w:p w:rsidR="004C05A7" w:rsidRPr="00F47699" w:rsidRDefault="004C05A7" w:rsidP="0005546E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Смешанная торговля</w:t>
            </w:r>
          </w:p>
        </w:tc>
        <w:tc>
          <w:tcPr>
            <w:tcW w:w="2268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30м2</w:t>
            </w:r>
          </w:p>
        </w:tc>
        <w:tc>
          <w:tcPr>
            <w:tcW w:w="1559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F47699">
              <w:rPr>
                <w:sz w:val="22"/>
                <w:szCs w:val="22"/>
              </w:rPr>
              <w:t>о 7 лет</w:t>
            </w:r>
          </w:p>
        </w:tc>
        <w:tc>
          <w:tcPr>
            <w:tcW w:w="141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1843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1559" w:type="dxa"/>
            <w:vAlign w:val="center"/>
          </w:tcPr>
          <w:p w:rsidR="004C05A7" w:rsidRPr="00F47699" w:rsidRDefault="0023557A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90358">
              <w:rPr>
                <w:sz w:val="22"/>
                <w:szCs w:val="22"/>
              </w:rPr>
              <w:t>СП/НПД</w:t>
            </w:r>
          </w:p>
        </w:tc>
        <w:tc>
          <w:tcPr>
            <w:tcW w:w="1134" w:type="dxa"/>
            <w:vAlign w:val="center"/>
          </w:tcPr>
          <w:p w:rsidR="004C05A7" w:rsidRPr="00F47699" w:rsidRDefault="007E1292" w:rsidP="007E129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</w:t>
            </w:r>
            <w:r w:rsidR="004C05A7" w:rsidRPr="00F47699">
              <w:rPr>
                <w:sz w:val="22"/>
                <w:szCs w:val="22"/>
              </w:rPr>
              <w:t xml:space="preserve"> конкурс</w:t>
            </w:r>
            <w:r>
              <w:rPr>
                <w:sz w:val="22"/>
                <w:szCs w:val="22"/>
              </w:rPr>
              <w:t>у</w:t>
            </w:r>
          </w:p>
        </w:tc>
      </w:tr>
      <w:tr w:rsidR="004C05A7" w:rsidTr="000F397B">
        <w:trPr>
          <w:cantSplit/>
          <w:trHeight w:val="1812"/>
        </w:trPr>
        <w:tc>
          <w:tcPr>
            <w:tcW w:w="59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0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3</w:t>
            </w:r>
          </w:p>
        </w:tc>
        <w:tc>
          <w:tcPr>
            <w:tcW w:w="1161" w:type="dxa"/>
            <w:vAlign w:val="center"/>
          </w:tcPr>
          <w:p w:rsidR="0073628E" w:rsidRPr="00F47699" w:rsidRDefault="0073628E" w:rsidP="0073628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Палатка</w:t>
            </w:r>
          </w:p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с.Октябрьское,ул.</w:t>
            </w:r>
            <w:r>
              <w:rPr>
                <w:sz w:val="22"/>
                <w:szCs w:val="22"/>
              </w:rPr>
              <w:br/>
            </w:r>
            <w:r w:rsidRPr="00F47699">
              <w:rPr>
                <w:sz w:val="22"/>
                <w:szCs w:val="22"/>
              </w:rPr>
              <w:t>Кооперативная, 26</w:t>
            </w:r>
          </w:p>
        </w:tc>
        <w:tc>
          <w:tcPr>
            <w:tcW w:w="1418" w:type="dxa"/>
            <w:vAlign w:val="center"/>
          </w:tcPr>
          <w:p w:rsidR="004C05A7" w:rsidRPr="00F47699" w:rsidRDefault="004C05A7" w:rsidP="0005546E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Смешанная торговля</w:t>
            </w:r>
          </w:p>
        </w:tc>
        <w:tc>
          <w:tcPr>
            <w:tcW w:w="2268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 xml:space="preserve"> 50м2</w:t>
            </w:r>
          </w:p>
        </w:tc>
        <w:tc>
          <w:tcPr>
            <w:tcW w:w="1559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F47699">
              <w:rPr>
                <w:sz w:val="22"/>
                <w:szCs w:val="22"/>
              </w:rPr>
              <w:t xml:space="preserve"> 7 лет</w:t>
            </w:r>
          </w:p>
        </w:tc>
        <w:tc>
          <w:tcPr>
            <w:tcW w:w="141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1843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1559" w:type="dxa"/>
            <w:vAlign w:val="center"/>
          </w:tcPr>
          <w:p w:rsidR="004C05A7" w:rsidRPr="00F47699" w:rsidRDefault="0023557A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90358">
              <w:rPr>
                <w:sz w:val="22"/>
                <w:szCs w:val="22"/>
              </w:rPr>
              <w:t>СП/НПД</w:t>
            </w:r>
          </w:p>
        </w:tc>
        <w:tc>
          <w:tcPr>
            <w:tcW w:w="1134" w:type="dxa"/>
            <w:vAlign w:val="center"/>
          </w:tcPr>
          <w:p w:rsidR="004C05A7" w:rsidRPr="00F47699" w:rsidRDefault="007E1292" w:rsidP="007E129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</w:t>
            </w:r>
            <w:r w:rsidR="004C05A7" w:rsidRPr="00F47699">
              <w:rPr>
                <w:sz w:val="22"/>
                <w:szCs w:val="22"/>
              </w:rPr>
              <w:t xml:space="preserve"> конкурс</w:t>
            </w:r>
            <w:r>
              <w:rPr>
                <w:sz w:val="22"/>
                <w:szCs w:val="22"/>
              </w:rPr>
              <w:t>у</w:t>
            </w:r>
          </w:p>
        </w:tc>
      </w:tr>
      <w:tr w:rsidR="004C05A7" w:rsidTr="000F397B">
        <w:trPr>
          <w:cantSplit/>
          <w:trHeight w:val="1966"/>
        </w:trPr>
        <w:tc>
          <w:tcPr>
            <w:tcW w:w="59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0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4</w:t>
            </w:r>
          </w:p>
        </w:tc>
        <w:tc>
          <w:tcPr>
            <w:tcW w:w="1161" w:type="dxa"/>
            <w:vAlign w:val="center"/>
          </w:tcPr>
          <w:p w:rsidR="004C05A7" w:rsidRPr="00F47699" w:rsidRDefault="0023557A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73628E">
              <w:rPr>
                <w:sz w:val="22"/>
                <w:szCs w:val="22"/>
              </w:rPr>
              <w:t>рицеп</w:t>
            </w:r>
          </w:p>
        </w:tc>
        <w:tc>
          <w:tcPr>
            <w:tcW w:w="1559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с.Октябрьское,  ул.Кооперативная, 27</w:t>
            </w:r>
          </w:p>
        </w:tc>
        <w:tc>
          <w:tcPr>
            <w:tcW w:w="1418" w:type="dxa"/>
            <w:vAlign w:val="center"/>
          </w:tcPr>
          <w:p w:rsidR="004C05A7" w:rsidRPr="00F47699" w:rsidRDefault="007E1292" w:rsidP="0005546E">
            <w:pPr>
              <w:ind w:firstLine="0"/>
              <w:jc w:val="center"/>
              <w:rPr>
                <w:sz w:val="22"/>
                <w:szCs w:val="22"/>
              </w:rPr>
            </w:pPr>
            <w:r w:rsidRPr="007E1292">
              <w:rPr>
                <w:sz w:val="22"/>
                <w:szCs w:val="22"/>
              </w:rPr>
              <w:t>Сельскохозяйственная продукция</w:t>
            </w:r>
          </w:p>
        </w:tc>
        <w:tc>
          <w:tcPr>
            <w:tcW w:w="2268" w:type="dxa"/>
            <w:vAlign w:val="center"/>
          </w:tcPr>
          <w:p w:rsidR="004C05A7" w:rsidRPr="00F47699" w:rsidRDefault="0005546E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C05A7" w:rsidRPr="00F47699">
              <w:rPr>
                <w:sz w:val="22"/>
                <w:szCs w:val="22"/>
              </w:rPr>
              <w:t>40 м2</w:t>
            </w:r>
          </w:p>
        </w:tc>
        <w:tc>
          <w:tcPr>
            <w:tcW w:w="1559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F47699">
              <w:rPr>
                <w:sz w:val="22"/>
                <w:szCs w:val="22"/>
              </w:rPr>
              <w:t xml:space="preserve"> 7 лет</w:t>
            </w:r>
          </w:p>
        </w:tc>
        <w:tc>
          <w:tcPr>
            <w:tcW w:w="1417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круглогодично</w:t>
            </w:r>
          </w:p>
        </w:tc>
        <w:tc>
          <w:tcPr>
            <w:tcW w:w="1843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муниципальная</w:t>
            </w:r>
          </w:p>
        </w:tc>
        <w:tc>
          <w:tcPr>
            <w:tcW w:w="1559" w:type="dxa"/>
            <w:vAlign w:val="center"/>
          </w:tcPr>
          <w:p w:rsidR="004C05A7" w:rsidRPr="00F47699" w:rsidRDefault="0023557A" w:rsidP="000F397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90358">
              <w:rPr>
                <w:sz w:val="22"/>
                <w:szCs w:val="22"/>
              </w:rPr>
              <w:t>СП/НПД</w:t>
            </w:r>
          </w:p>
        </w:tc>
        <w:tc>
          <w:tcPr>
            <w:tcW w:w="1134" w:type="dxa"/>
            <w:vAlign w:val="center"/>
          </w:tcPr>
          <w:p w:rsidR="004C05A7" w:rsidRPr="00F47699" w:rsidRDefault="004C05A7" w:rsidP="000F397B">
            <w:pPr>
              <w:ind w:firstLine="0"/>
              <w:jc w:val="center"/>
              <w:rPr>
                <w:sz w:val="22"/>
                <w:szCs w:val="22"/>
              </w:rPr>
            </w:pPr>
            <w:r w:rsidRPr="00F47699">
              <w:rPr>
                <w:sz w:val="22"/>
                <w:szCs w:val="22"/>
              </w:rPr>
              <w:t>без конкурса</w:t>
            </w:r>
          </w:p>
        </w:tc>
      </w:tr>
    </w:tbl>
    <w:p w:rsidR="004C05A7" w:rsidRPr="00173BDB" w:rsidRDefault="004C05A7" w:rsidP="004C05A7">
      <w:pPr>
        <w:ind w:firstLine="0"/>
        <w:rPr>
          <w:i/>
          <w:sz w:val="10"/>
          <w:szCs w:val="24"/>
        </w:rPr>
      </w:pPr>
    </w:p>
    <w:p w:rsidR="004C05A7" w:rsidRPr="007247D6" w:rsidRDefault="004C05A7" w:rsidP="004C05A7">
      <w:pPr>
        <w:ind w:firstLine="0"/>
        <w:rPr>
          <w:i/>
          <w:sz w:val="24"/>
          <w:szCs w:val="24"/>
        </w:rPr>
      </w:pPr>
      <w:r w:rsidRPr="007247D6">
        <w:rPr>
          <w:i/>
          <w:sz w:val="24"/>
          <w:szCs w:val="24"/>
        </w:rPr>
        <w:t>- органы местного самоуправления предусматривают в Схеме не менее 60% мест для размещения НТО (НОУ) субъектами малого и среднего предпринимательства, коммерческими организациями, некоммерческими организациями, индивидуальными предпринимателями, физическими лицами, не являющимися индивидуальными предпринимателями и применяющими специальный налоговый режим «Налог на профессиональный доход», в течение срока проведения эксперимента, установленного Федеральным законом от 27 ноября 2018 года N 422-ФЗ «О проведении эксперимента по установлению специального налогового режима «Налог на профессиональный доход», осуществляющих деятельность, приносящую доход;</w:t>
      </w:r>
    </w:p>
    <w:p w:rsidR="004C05A7" w:rsidRDefault="004C05A7" w:rsidP="004C05A7">
      <w:pPr>
        <w:ind w:left="10620" w:firstLine="0"/>
        <w:rPr>
          <w:b/>
          <w:sz w:val="24"/>
          <w:szCs w:val="24"/>
        </w:rPr>
      </w:pPr>
    </w:p>
    <w:p w:rsidR="004C05A7" w:rsidRDefault="004C05A7" w:rsidP="004C05A7">
      <w:pPr>
        <w:ind w:left="10620" w:firstLine="0"/>
        <w:rPr>
          <w:b/>
          <w:sz w:val="24"/>
          <w:szCs w:val="24"/>
        </w:rPr>
      </w:pPr>
    </w:p>
    <w:p w:rsidR="00F47699" w:rsidRDefault="00F47699" w:rsidP="00E11956">
      <w:pPr>
        <w:ind w:left="10620" w:firstLine="0"/>
        <w:rPr>
          <w:b/>
          <w:sz w:val="24"/>
          <w:szCs w:val="24"/>
        </w:rPr>
      </w:pPr>
    </w:p>
    <w:p w:rsidR="00F47699" w:rsidRDefault="00F47699" w:rsidP="00E11956">
      <w:pPr>
        <w:ind w:left="10620" w:firstLine="0"/>
        <w:rPr>
          <w:b/>
          <w:sz w:val="24"/>
          <w:szCs w:val="24"/>
        </w:rPr>
      </w:pPr>
    </w:p>
    <w:p w:rsidR="00F47699" w:rsidRDefault="00F47699" w:rsidP="00E11956">
      <w:pPr>
        <w:ind w:left="10620" w:firstLine="0"/>
        <w:rPr>
          <w:b/>
          <w:sz w:val="24"/>
          <w:szCs w:val="24"/>
        </w:rPr>
      </w:pPr>
    </w:p>
    <w:p w:rsidR="004C05A7" w:rsidRDefault="004C05A7" w:rsidP="00E11956">
      <w:pPr>
        <w:ind w:left="10620" w:firstLine="0"/>
        <w:rPr>
          <w:b/>
          <w:sz w:val="24"/>
          <w:szCs w:val="24"/>
        </w:rPr>
      </w:pPr>
    </w:p>
    <w:p w:rsidR="004C05A7" w:rsidRDefault="004C05A7" w:rsidP="00E11956">
      <w:pPr>
        <w:ind w:left="10620" w:firstLine="0"/>
        <w:rPr>
          <w:b/>
          <w:sz w:val="24"/>
          <w:szCs w:val="24"/>
        </w:rPr>
      </w:pPr>
    </w:p>
    <w:p w:rsidR="004C05A7" w:rsidRDefault="004C05A7" w:rsidP="00E11956">
      <w:pPr>
        <w:ind w:left="10620" w:firstLine="0"/>
        <w:rPr>
          <w:b/>
          <w:sz w:val="24"/>
          <w:szCs w:val="24"/>
        </w:rPr>
      </w:pPr>
    </w:p>
    <w:p w:rsidR="004C05A7" w:rsidRDefault="004C05A7" w:rsidP="00E11956">
      <w:pPr>
        <w:ind w:left="10620" w:firstLine="0"/>
        <w:rPr>
          <w:b/>
          <w:sz w:val="24"/>
          <w:szCs w:val="24"/>
        </w:rPr>
      </w:pPr>
    </w:p>
    <w:p w:rsidR="004C05A7" w:rsidRDefault="004C05A7" w:rsidP="00E11956">
      <w:pPr>
        <w:ind w:left="10620" w:firstLine="0"/>
        <w:rPr>
          <w:b/>
          <w:sz w:val="24"/>
          <w:szCs w:val="24"/>
        </w:rPr>
      </w:pPr>
    </w:p>
    <w:p w:rsidR="004C05A7" w:rsidRDefault="004C05A7" w:rsidP="00E11956">
      <w:pPr>
        <w:ind w:left="10620" w:firstLine="0"/>
        <w:rPr>
          <w:b/>
          <w:sz w:val="24"/>
          <w:szCs w:val="24"/>
        </w:rPr>
      </w:pPr>
    </w:p>
    <w:p w:rsidR="00320DDD" w:rsidRDefault="00320DDD" w:rsidP="00E11956">
      <w:pPr>
        <w:ind w:left="10620" w:firstLine="0"/>
        <w:rPr>
          <w:b/>
          <w:sz w:val="24"/>
          <w:szCs w:val="24"/>
        </w:rPr>
      </w:pPr>
    </w:p>
    <w:p w:rsidR="004C05A7" w:rsidRDefault="004C05A7" w:rsidP="00E11956">
      <w:pPr>
        <w:ind w:left="10620" w:firstLine="0"/>
        <w:rPr>
          <w:b/>
          <w:sz w:val="24"/>
          <w:szCs w:val="24"/>
        </w:rPr>
      </w:pPr>
    </w:p>
    <w:p w:rsidR="004C05A7" w:rsidRDefault="004C05A7" w:rsidP="00E11956">
      <w:pPr>
        <w:ind w:left="10620" w:firstLine="0"/>
        <w:rPr>
          <w:b/>
          <w:sz w:val="24"/>
          <w:szCs w:val="24"/>
        </w:rPr>
      </w:pPr>
    </w:p>
    <w:p w:rsidR="004C05A7" w:rsidRDefault="004C05A7" w:rsidP="00E11956">
      <w:pPr>
        <w:ind w:left="10620" w:firstLine="0"/>
        <w:rPr>
          <w:b/>
          <w:sz w:val="24"/>
          <w:szCs w:val="24"/>
        </w:rPr>
      </w:pPr>
    </w:p>
    <w:p w:rsidR="00F47699" w:rsidRDefault="00F47699" w:rsidP="00E11956">
      <w:pPr>
        <w:ind w:left="10620" w:firstLine="0"/>
        <w:rPr>
          <w:b/>
          <w:sz w:val="24"/>
          <w:szCs w:val="24"/>
        </w:rPr>
      </w:pPr>
    </w:p>
    <w:p w:rsidR="00E11956" w:rsidRPr="00C66F01" w:rsidRDefault="00E11956" w:rsidP="00E11956">
      <w:pPr>
        <w:ind w:left="10620" w:firstLine="0"/>
        <w:rPr>
          <w:b/>
          <w:sz w:val="24"/>
          <w:szCs w:val="24"/>
        </w:rPr>
      </w:pPr>
      <w:r w:rsidRPr="00C66F01">
        <w:rPr>
          <w:b/>
          <w:sz w:val="24"/>
          <w:szCs w:val="24"/>
        </w:rPr>
        <w:t xml:space="preserve">Приложение № </w:t>
      </w:r>
      <w:r>
        <w:rPr>
          <w:b/>
          <w:sz w:val="24"/>
          <w:szCs w:val="24"/>
        </w:rPr>
        <w:t>2</w:t>
      </w:r>
    </w:p>
    <w:p w:rsidR="00E11956" w:rsidRPr="00C66F01" w:rsidRDefault="00E11956" w:rsidP="00E11956">
      <w:pPr>
        <w:ind w:left="10620" w:firstLine="0"/>
        <w:rPr>
          <w:sz w:val="24"/>
          <w:szCs w:val="24"/>
        </w:rPr>
      </w:pPr>
      <w:r w:rsidRPr="007E45C5">
        <w:rPr>
          <w:sz w:val="24"/>
          <w:szCs w:val="24"/>
        </w:rPr>
        <w:t>к Постановлению Администрации</w:t>
      </w:r>
    </w:p>
    <w:p w:rsidR="00E11956" w:rsidRPr="00C66F01" w:rsidRDefault="0030323E" w:rsidP="00E11956">
      <w:pPr>
        <w:ind w:left="10620" w:firstLine="0"/>
        <w:rPr>
          <w:sz w:val="24"/>
          <w:szCs w:val="24"/>
        </w:rPr>
      </w:pPr>
      <w:r>
        <w:rPr>
          <w:sz w:val="24"/>
          <w:szCs w:val="24"/>
        </w:rPr>
        <w:t>Некрасовск</w:t>
      </w:r>
      <w:r w:rsidR="00A814F6">
        <w:rPr>
          <w:sz w:val="24"/>
          <w:szCs w:val="24"/>
        </w:rPr>
        <w:t>ого сельского</w:t>
      </w:r>
      <w:r w:rsidR="00E11956" w:rsidRPr="00C66F01">
        <w:rPr>
          <w:sz w:val="24"/>
          <w:szCs w:val="24"/>
        </w:rPr>
        <w:t xml:space="preserve"> поселения</w:t>
      </w:r>
    </w:p>
    <w:p w:rsidR="00E11956" w:rsidRPr="00C66F01" w:rsidRDefault="00E11956" w:rsidP="00E11956">
      <w:pPr>
        <w:ind w:left="10620" w:firstLine="0"/>
        <w:rPr>
          <w:sz w:val="24"/>
          <w:szCs w:val="24"/>
        </w:rPr>
      </w:pPr>
      <w:r w:rsidRPr="00C66F01">
        <w:rPr>
          <w:sz w:val="24"/>
          <w:szCs w:val="24"/>
        </w:rPr>
        <w:t>№</w:t>
      </w:r>
      <w:r w:rsidR="00230779">
        <w:rPr>
          <w:sz w:val="24"/>
          <w:szCs w:val="24"/>
        </w:rPr>
        <w:t>183</w:t>
      </w:r>
      <w:r w:rsidRPr="00C66F01">
        <w:rPr>
          <w:sz w:val="24"/>
          <w:szCs w:val="24"/>
        </w:rPr>
        <w:t xml:space="preserve"> от </w:t>
      </w:r>
      <w:r>
        <w:rPr>
          <w:sz w:val="24"/>
          <w:szCs w:val="24"/>
        </w:rPr>
        <w:t>«</w:t>
      </w:r>
      <w:r w:rsidR="00230779">
        <w:rPr>
          <w:sz w:val="24"/>
          <w:szCs w:val="24"/>
        </w:rPr>
        <w:t>25</w:t>
      </w:r>
      <w:r>
        <w:rPr>
          <w:sz w:val="24"/>
          <w:szCs w:val="24"/>
        </w:rPr>
        <w:t>»</w:t>
      </w:r>
      <w:r w:rsidR="00230779">
        <w:rPr>
          <w:sz w:val="24"/>
          <w:szCs w:val="24"/>
        </w:rPr>
        <w:t xml:space="preserve">ноября </w:t>
      </w:r>
      <w:r w:rsidRPr="00C66F01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C66F01">
        <w:rPr>
          <w:sz w:val="24"/>
          <w:szCs w:val="24"/>
        </w:rPr>
        <w:t>г.</w:t>
      </w:r>
    </w:p>
    <w:p w:rsidR="00E11956" w:rsidRPr="00C66F01" w:rsidRDefault="00E11956" w:rsidP="00E11956">
      <w:pPr>
        <w:ind w:firstLine="0"/>
        <w:rPr>
          <w:sz w:val="24"/>
          <w:szCs w:val="24"/>
        </w:rPr>
      </w:pPr>
    </w:p>
    <w:p w:rsidR="00E11956" w:rsidRPr="00C66F01" w:rsidRDefault="00E11956" w:rsidP="00E11956">
      <w:pPr>
        <w:ind w:firstLine="0"/>
        <w:rPr>
          <w:sz w:val="24"/>
          <w:szCs w:val="24"/>
        </w:rPr>
      </w:pPr>
    </w:p>
    <w:p w:rsidR="00E11956" w:rsidRPr="00C66F01" w:rsidRDefault="00E11956" w:rsidP="00E11956">
      <w:pPr>
        <w:ind w:firstLine="0"/>
        <w:jc w:val="center"/>
        <w:rPr>
          <w:b/>
          <w:sz w:val="24"/>
          <w:szCs w:val="24"/>
        </w:rPr>
      </w:pPr>
      <w:r w:rsidRPr="00C66F01">
        <w:rPr>
          <w:b/>
          <w:sz w:val="24"/>
          <w:szCs w:val="24"/>
        </w:rPr>
        <w:t>СХЕМА</w:t>
      </w:r>
    </w:p>
    <w:p w:rsidR="00E11956" w:rsidRDefault="00E11956" w:rsidP="00E11956">
      <w:pPr>
        <w:ind w:firstLine="0"/>
        <w:jc w:val="center"/>
        <w:rPr>
          <w:b/>
          <w:sz w:val="24"/>
          <w:szCs w:val="24"/>
        </w:rPr>
      </w:pPr>
      <w:r w:rsidRPr="007E45C5">
        <w:rPr>
          <w:b/>
          <w:sz w:val="24"/>
          <w:szCs w:val="24"/>
        </w:rPr>
        <w:t>размещения нестационарных торговых объектов</w:t>
      </w:r>
      <w:r w:rsidRPr="00C66F01">
        <w:rPr>
          <w:b/>
          <w:sz w:val="24"/>
          <w:szCs w:val="24"/>
        </w:rPr>
        <w:t xml:space="preserve"> и нестационарных объектов для оказания услуг на территории </w:t>
      </w:r>
      <w:r w:rsidR="0030323E">
        <w:rPr>
          <w:b/>
          <w:sz w:val="24"/>
          <w:szCs w:val="24"/>
        </w:rPr>
        <w:t>Некрасовск</w:t>
      </w:r>
      <w:r w:rsidR="00A814F6">
        <w:rPr>
          <w:b/>
          <w:sz w:val="24"/>
          <w:szCs w:val="24"/>
        </w:rPr>
        <w:t>ого сельского</w:t>
      </w:r>
      <w:r w:rsidRPr="00C66F01">
        <w:rPr>
          <w:b/>
          <w:sz w:val="24"/>
          <w:szCs w:val="24"/>
        </w:rPr>
        <w:t xml:space="preserve"> поселения </w:t>
      </w:r>
      <w:r w:rsidR="0030323E">
        <w:rPr>
          <w:b/>
          <w:sz w:val="24"/>
          <w:szCs w:val="24"/>
        </w:rPr>
        <w:t>Советск</w:t>
      </w:r>
      <w:r w:rsidRPr="00C66F01">
        <w:rPr>
          <w:b/>
          <w:sz w:val="24"/>
          <w:szCs w:val="24"/>
        </w:rPr>
        <w:t>ого района Республики Крым</w:t>
      </w:r>
    </w:p>
    <w:p w:rsidR="00E11956" w:rsidRPr="007E45C5" w:rsidRDefault="00E11956" w:rsidP="007E45C5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(ГРАФИЧЕСКАЯ ЧАСТЬ)</w:t>
      </w:r>
    </w:p>
    <w:p w:rsidR="00E11956" w:rsidRDefault="002E6E8F" w:rsidP="00201827">
      <w:pPr>
        <w:ind w:firstLine="0"/>
        <w:rPr>
          <w:sz w:val="24"/>
          <w:szCs w:val="24"/>
          <w:highlight w:val="green"/>
        </w:rPr>
      </w:pPr>
      <w:r>
        <w:rPr>
          <w:sz w:val="24"/>
          <w:szCs w:val="24"/>
          <w:highlight w:val="green"/>
        </w:rPr>
        <w:t xml:space="preserve">  </w:t>
      </w:r>
    </w:p>
    <w:p w:rsidR="002E6E8F" w:rsidRDefault="002E6E8F" w:rsidP="00201827">
      <w:pPr>
        <w:ind w:firstLine="0"/>
        <w:rPr>
          <w:sz w:val="24"/>
          <w:szCs w:val="24"/>
          <w:highlight w:val="green"/>
        </w:rPr>
      </w:pPr>
      <w:r>
        <w:rPr>
          <w:noProof/>
          <w:sz w:val="24"/>
          <w:szCs w:val="24"/>
          <w:highlight w:val="green"/>
          <w:lang w:eastAsia="ru-RU"/>
        </w:rPr>
        <w:drawing>
          <wp:inline distT="0" distB="0" distL="0" distR="0">
            <wp:extent cx="9210675" cy="4505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067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5C5" w:rsidRDefault="00790358" w:rsidP="00201827">
      <w:pPr>
        <w:ind w:firstLine="0"/>
        <w:rPr>
          <w:sz w:val="24"/>
          <w:szCs w:val="24"/>
          <w:highlight w:val="green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4513580</wp:posOffset>
                </wp:positionV>
                <wp:extent cx="352425" cy="195580"/>
                <wp:effectExtent l="9525" t="8255" r="9525" b="571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1955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57BCEB" id="Rectangle 2" o:spid="_x0000_s1026" style="position:absolute;margin-left:37.05pt;margin-top:355.4pt;width:27.75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f/eGgIAADsEAAAOAAAAZHJzL2Uyb0RvYy54bWysU1GP0zAMfkfiP0R5Z93KClu17nTaMYR0&#10;wImDH5ClaRuRxsHJ1o1fj5PuxoC3E32I7Nr58vmzvbo59oYdFHoNtuKzyZQzZSXU2rYV//Z1+2rB&#10;mQ/C1sKAVRU/Kc9v1i9frAZXqhw6MLVCRiDWl4OreBeCK7PMy071wk/AKUvBBrAXgVxssxrFQOi9&#10;yfLp9E02ANYOQSrv6e/dGOTrhN80SobPTeNVYKbixC2kE9O5i2e2XomyReE6Lc80xDNY9EJbevQC&#10;dSeCYHvU/0D1WiJ4aMJEQp9B02ipUg1UzWz6VzWPnXAq1ULieHeRyf8/WPnp8IBM1xXPObOipxZ9&#10;IdGEbY1ieZRncL6krEf3gLFA7+5BfvfMwqajLHWLCEOnRE2kZjE/++NCdDxdZbvhI9SELvYBklLH&#10;BvsISBqwY2rI6dIQdQxM0s/XRT7PC84khWbLolikhmWifLrs0If3CnoWjYojUU/g4nDvQyQjyqeU&#10;RB6MrrfamORgu9sYZAdBs7HdTulL/KnG6zRj2VDxZUE8ngvR60BDbnRf8UV85jx2UbV3tk4jGIQ2&#10;o02UjT3LGJUbO7CD+kQqIowTTBtHRgf4k7OBprfi/sdeoOLMfLDUieVsPo/jnpx58TYnB68ju+uI&#10;sJKgKh44G81NGFdk71C3Hb00S7VbuKXuNTopGzs7sjqTpQlNgp+3Ka7AtZ+yfu/8+hcAAAD//wMA&#10;UEsDBBQABgAIAAAAIQASrcLE4AAAAAoBAAAPAAAAZHJzL2Rvd25yZXYueG1sTI/BTsMwEETvSPyD&#10;tUjcqJMWQglxKkSJRIVUiabcnXhJQmM7st00/D1bLnBajeZpdiZbTbpnIzrfWSMgnkXA0NRWdaYR&#10;sC+LmyUwH6RRsrcGBXyjh1V+eZHJVNmTecdxFxpGIcanUkAbwpBy7usWtfQzO6Ah79M6LQNJ13Dl&#10;5InCdc/nUZRwLTtDH1o54HOL9WF31AJevzaHdVGMb9WiLN3H5mV7t15shbi+mp4egQWcwh8M5/pU&#10;HXLqVNmjUZ71Au5vYyLpxhFNOAPzhwRY9eskwPOM/5+Q/wAAAP//AwBQSwECLQAUAAYACAAAACEA&#10;toM4kv4AAADhAQAAEwAAAAAAAAAAAAAAAAAAAAAAW0NvbnRlbnRfVHlwZXNdLnhtbFBLAQItABQA&#10;BgAIAAAAIQA4/SH/1gAAAJQBAAALAAAAAAAAAAAAAAAAAC8BAABfcmVscy8ucmVsc1BLAQItABQA&#10;BgAIAAAAIQDGnf/eGgIAADsEAAAOAAAAAAAAAAAAAAAAAC4CAABkcnMvZTJvRG9jLnhtbFBLAQIt&#10;ABQABgAIAAAAIQASrcLE4AAAAAoBAAAPAAAAAAAAAAAAAAAAAHQEAABkcnMvZG93bnJldi54bWxQ&#10;SwUGAAAAAAQABADzAAAAgQUAAAAA&#10;" fillcolor="red" strokecolor="red"/>
            </w:pict>
          </mc:Fallback>
        </mc:AlternateContent>
      </w:r>
    </w:p>
    <w:p w:rsidR="00E11956" w:rsidRDefault="007E45C5" w:rsidP="007E45C5">
      <w:pPr>
        <w:rPr>
          <w:b/>
          <w:sz w:val="24"/>
          <w:szCs w:val="24"/>
        </w:rPr>
      </w:pPr>
      <w:r w:rsidRPr="00B76179">
        <w:rPr>
          <w:color w:val="FF0000"/>
          <w:sz w:val="24"/>
          <w:szCs w:val="24"/>
          <w:highlight w:val="red"/>
        </w:rPr>
        <w:t xml:space="preserve">         </w:t>
      </w:r>
      <w:r w:rsidRPr="00CF1271">
        <w:rPr>
          <w:sz w:val="24"/>
          <w:szCs w:val="24"/>
        </w:rPr>
        <w:t xml:space="preserve"> </w:t>
      </w:r>
      <w:r w:rsidRPr="00CF1271">
        <w:rPr>
          <w:color w:val="000000" w:themeColor="text1"/>
          <w:sz w:val="24"/>
          <w:szCs w:val="24"/>
        </w:rPr>
        <w:t>-</w:t>
      </w:r>
      <w:r w:rsidRPr="007E45C5">
        <w:rPr>
          <w:b/>
          <w:sz w:val="24"/>
          <w:szCs w:val="24"/>
        </w:rPr>
        <w:t xml:space="preserve"> </w:t>
      </w:r>
      <w:r w:rsidRPr="00C66F01">
        <w:rPr>
          <w:b/>
          <w:sz w:val="24"/>
          <w:szCs w:val="24"/>
        </w:rPr>
        <w:t>размещения нестационарных торговых объектов</w:t>
      </w:r>
      <w:r w:rsidR="00943A21">
        <w:rPr>
          <w:b/>
          <w:sz w:val="24"/>
          <w:szCs w:val="24"/>
        </w:rPr>
        <w:t xml:space="preserve"> в с. Некрасовка</w:t>
      </w:r>
    </w:p>
    <w:p w:rsidR="00943A21" w:rsidRDefault="00943A21" w:rsidP="00943A21">
      <w:pPr>
        <w:ind w:firstLine="284"/>
        <w:rPr>
          <w:noProof/>
          <w:color w:val="000000" w:themeColor="text1"/>
          <w:sz w:val="24"/>
          <w:szCs w:val="24"/>
          <w:highlight w:val="green"/>
          <w:lang w:eastAsia="ru-RU"/>
        </w:rPr>
      </w:pPr>
    </w:p>
    <w:p w:rsidR="00B76179" w:rsidRDefault="00B76179" w:rsidP="00943A21">
      <w:pPr>
        <w:ind w:firstLine="284"/>
        <w:rPr>
          <w:noProof/>
          <w:color w:val="000000" w:themeColor="text1"/>
          <w:sz w:val="24"/>
          <w:szCs w:val="24"/>
          <w:highlight w:val="green"/>
          <w:lang w:eastAsia="ru-RU"/>
        </w:rPr>
      </w:pPr>
    </w:p>
    <w:p w:rsidR="00B76179" w:rsidRDefault="00B76179" w:rsidP="00943A21">
      <w:pPr>
        <w:ind w:firstLine="284"/>
        <w:rPr>
          <w:noProof/>
          <w:color w:val="000000" w:themeColor="text1"/>
          <w:sz w:val="24"/>
          <w:szCs w:val="24"/>
          <w:highlight w:val="green"/>
          <w:lang w:eastAsia="ru-RU"/>
        </w:rPr>
      </w:pPr>
    </w:p>
    <w:p w:rsidR="00B76179" w:rsidRDefault="00B76179" w:rsidP="00943A21">
      <w:pPr>
        <w:ind w:firstLine="284"/>
        <w:rPr>
          <w:color w:val="000000" w:themeColor="text1"/>
          <w:sz w:val="24"/>
          <w:szCs w:val="24"/>
          <w:highlight w:val="green"/>
        </w:rPr>
      </w:pPr>
      <w:r>
        <w:rPr>
          <w:noProof/>
          <w:color w:val="000000" w:themeColor="text1"/>
          <w:sz w:val="24"/>
          <w:szCs w:val="24"/>
          <w:highlight w:val="green"/>
          <w:lang w:eastAsia="ru-RU"/>
        </w:rPr>
        <w:drawing>
          <wp:inline distT="0" distB="0" distL="0" distR="0">
            <wp:extent cx="9077325" cy="40862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32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A21" w:rsidRPr="00943A21" w:rsidRDefault="00790358" w:rsidP="00943A21">
      <w:pPr>
        <w:tabs>
          <w:tab w:val="left" w:pos="1215"/>
        </w:tabs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21590</wp:posOffset>
                </wp:positionV>
                <wp:extent cx="333375" cy="161925"/>
                <wp:effectExtent l="9525" t="12065" r="9525" b="698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619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DE16E" id="Rectangle 3" o:spid="_x0000_s1026" style="position:absolute;margin-left:46.05pt;margin-top:1.7pt;width:26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6SaGAIAADsEAAAOAAAAZHJzL2Uyb0RvYy54bWysU8Fu2zAMvQ/YPwi6L47TpG2MOEWRLsOA&#10;bivW7QMUWbaFyaJGKXG6ry8lu1m23Yr5IIgm9fj4SK5ujp1hB4Vegy15PplypqyEStum5N+/bd9d&#10;c+aDsJUwYFXJn5TnN+u3b1a9K9QMWjCVQkYg1he9K3kbgiuyzMtWdcJPwClLzhqwE4FMbLIKRU/o&#10;nclm0+ll1gNWDkEq7+nv3eDk64Rf10qGL3XtVWCm5MQtpBPTuYtntl6JokHhWi1HGuIVLDqhLSU9&#10;Qd2JINge9T9QnZYIHuowkdBlUNdaqlQDVZNP/6rmsRVOpVpIHO9OMvn/Bys/Hx6Q6Yp6x5kVHbXo&#10;K4kmbGMUu4jy9M4XFPXoHjAW6N09yB+eWdi0FKVuEaFvlaiIVB7jsz8eRMPTU7brP0FF6GIfICl1&#10;rLGLgKQBO6aGPJ0aoo6BSfp5Qd/VgjNJrvwyX84WKYMoXh479OGDgo7FS8mRqCdwcbj3IZIRxUtI&#10;Ig9GV1ttTDKw2W0MsoOg2dhup/SN6P48zFjWl3y5oNyvheh0oCE3uiv5dUwzjl1U7b2t0ggGoc1w&#10;J8rGjjJG5YYO7KB6IhURhgmmjaNLC/iLs56mt+T+516g4sx8tNSJZT6fx3FPxnxxNSMDzz27c4+w&#10;kqBKHjgbrpswrMjeoW5aypSn2i3cUvdqnZSNnR1YjWRpQpPg4zbFFTi3U9TvnV8/AwAA//8DAFBL&#10;AwQUAAYACAAAACEAPjcbh94AAAAHAQAADwAAAGRycy9kb3ducmV2LnhtbEyOUU+DMBSF3038D801&#10;8c2VAS4b47IYJ4nLkiUO917gCjjakrZj+O/tnvTx5Jx850s3k+zZSMZ2WiHMZwEwUpWuO9UgfBb5&#10;0xKYdULVoteKEH7Iwia7v0tFUuur+qDx6BrmIcomAqF1bkg4t1VLUtiZHkj57ksbKZyPpuG1EVcP&#10;lz0Pg2DBpeiUf2jFQK8tVefjRSK8f+/O2zwf92VUFOa0ezs8b6MD4uPD9LIG5mhyf2O46Xt1yLxT&#10;qS+qtqxHWIVzv0SIYmC3Oo4XwEqEcLkCnqX8v3/2CwAA//8DAFBLAQItABQABgAIAAAAIQC2gziS&#10;/gAAAOEBAAATAAAAAAAAAAAAAAAAAAAAAABbQ29udGVudF9UeXBlc10ueG1sUEsBAi0AFAAGAAgA&#10;AAAhADj9If/WAAAAlAEAAAsAAAAAAAAAAAAAAAAALwEAAF9yZWxzLy5yZWxzUEsBAi0AFAAGAAgA&#10;AAAhAI5rpJoYAgAAOwQAAA4AAAAAAAAAAAAAAAAALgIAAGRycy9lMm9Eb2MueG1sUEsBAi0AFAAG&#10;AAgAAAAhAD43G4feAAAABwEAAA8AAAAAAAAAAAAAAAAAcgQAAGRycy9kb3ducmV2LnhtbFBLBQYA&#10;AAAABAAEAPMAAAB9BQAAAAA=&#10;" fillcolor="red" strokecolor="red"/>
            </w:pict>
          </mc:Fallback>
        </mc:AlternateContent>
      </w:r>
      <w:r w:rsidR="00943A21">
        <w:rPr>
          <w:sz w:val="24"/>
          <w:szCs w:val="24"/>
        </w:rPr>
        <w:t xml:space="preserve">                        </w:t>
      </w:r>
      <w:r w:rsidR="00943A21" w:rsidRPr="00943A21">
        <w:rPr>
          <w:sz w:val="24"/>
          <w:szCs w:val="24"/>
        </w:rPr>
        <w:t xml:space="preserve"> - </w:t>
      </w:r>
      <w:r w:rsidR="00943A21" w:rsidRPr="00943A21">
        <w:rPr>
          <w:b/>
          <w:sz w:val="24"/>
          <w:szCs w:val="24"/>
        </w:rPr>
        <w:t>размещения нестационарных торговых объектов</w:t>
      </w:r>
      <w:r w:rsidR="00943A21">
        <w:rPr>
          <w:b/>
          <w:sz w:val="24"/>
          <w:szCs w:val="24"/>
        </w:rPr>
        <w:t xml:space="preserve"> в с. Октябрьское</w:t>
      </w:r>
    </w:p>
    <w:sectPr w:rsidR="00943A21" w:rsidRPr="00943A21" w:rsidSect="000D7F28">
      <w:pgSz w:w="16840" w:h="11907" w:orient="landscape"/>
      <w:pgMar w:top="567" w:right="1134" w:bottom="0" w:left="1134" w:header="0" w:footer="6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884" w:rsidRDefault="002A3884" w:rsidP="00C14807">
      <w:r>
        <w:separator/>
      </w:r>
    </w:p>
  </w:endnote>
  <w:endnote w:type="continuationSeparator" w:id="0">
    <w:p w:rsidR="002A3884" w:rsidRDefault="002A3884" w:rsidP="00C1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884" w:rsidRDefault="002A3884" w:rsidP="00C14807">
      <w:r>
        <w:separator/>
      </w:r>
    </w:p>
  </w:footnote>
  <w:footnote w:type="continuationSeparator" w:id="0">
    <w:p w:rsidR="002A3884" w:rsidRDefault="002A3884" w:rsidP="00C14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B7"/>
    <w:rsid w:val="00025710"/>
    <w:rsid w:val="00045851"/>
    <w:rsid w:val="0005546E"/>
    <w:rsid w:val="000D7F28"/>
    <w:rsid w:val="000E2DEA"/>
    <w:rsid w:val="00104252"/>
    <w:rsid w:val="00142CF3"/>
    <w:rsid w:val="00163821"/>
    <w:rsid w:val="001938E5"/>
    <w:rsid w:val="001A2A36"/>
    <w:rsid w:val="001A7869"/>
    <w:rsid w:val="001B7994"/>
    <w:rsid w:val="001F24C1"/>
    <w:rsid w:val="00201827"/>
    <w:rsid w:val="00227D0C"/>
    <w:rsid w:val="00230779"/>
    <w:rsid w:val="0023557A"/>
    <w:rsid w:val="002A3884"/>
    <w:rsid w:val="002C690A"/>
    <w:rsid w:val="002D0C2D"/>
    <w:rsid w:val="002E10EC"/>
    <w:rsid w:val="002E6E8F"/>
    <w:rsid w:val="0030323E"/>
    <w:rsid w:val="00320DDD"/>
    <w:rsid w:val="00335817"/>
    <w:rsid w:val="00347747"/>
    <w:rsid w:val="00381B7C"/>
    <w:rsid w:val="00383FCC"/>
    <w:rsid w:val="00444470"/>
    <w:rsid w:val="0045150A"/>
    <w:rsid w:val="004C05A7"/>
    <w:rsid w:val="0053237D"/>
    <w:rsid w:val="00552E4D"/>
    <w:rsid w:val="005532D5"/>
    <w:rsid w:val="005A49B9"/>
    <w:rsid w:val="005B63AD"/>
    <w:rsid w:val="007247D6"/>
    <w:rsid w:val="0073628E"/>
    <w:rsid w:val="00790358"/>
    <w:rsid w:val="007E1292"/>
    <w:rsid w:val="007E45C5"/>
    <w:rsid w:val="00802B37"/>
    <w:rsid w:val="00840CE8"/>
    <w:rsid w:val="00840E0F"/>
    <w:rsid w:val="008434A8"/>
    <w:rsid w:val="00892226"/>
    <w:rsid w:val="0091161E"/>
    <w:rsid w:val="00937555"/>
    <w:rsid w:val="00943A21"/>
    <w:rsid w:val="009829E6"/>
    <w:rsid w:val="009C19C1"/>
    <w:rsid w:val="00A02BD8"/>
    <w:rsid w:val="00A75204"/>
    <w:rsid w:val="00A814F6"/>
    <w:rsid w:val="00A90137"/>
    <w:rsid w:val="00A95BA3"/>
    <w:rsid w:val="00AD34B2"/>
    <w:rsid w:val="00B356D8"/>
    <w:rsid w:val="00B76179"/>
    <w:rsid w:val="00BD247B"/>
    <w:rsid w:val="00C064F8"/>
    <w:rsid w:val="00C14807"/>
    <w:rsid w:val="00C3110B"/>
    <w:rsid w:val="00C66F01"/>
    <w:rsid w:val="00C96CB7"/>
    <w:rsid w:val="00CF1271"/>
    <w:rsid w:val="00D11FB8"/>
    <w:rsid w:val="00D23FC0"/>
    <w:rsid w:val="00D85674"/>
    <w:rsid w:val="00E11956"/>
    <w:rsid w:val="00E9465A"/>
    <w:rsid w:val="00F229CD"/>
    <w:rsid w:val="00F47699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7D44D"/>
  <w15:docId w15:val="{23179DF8-8BD3-4101-9EAA-838628D5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5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7555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59"/>
    <w:rsid w:val="00335817"/>
    <w:pPr>
      <w:ind w:firstLine="0"/>
      <w:jc w:val="left"/>
    </w:pPr>
    <w:rPr>
      <w:rFonts w:ascii="Calibri" w:eastAsia="Times New Roman" w:hAnsi="Calibri"/>
      <w:sz w:val="22"/>
      <w:szCs w:val="22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335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9013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48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4807"/>
  </w:style>
  <w:style w:type="paragraph" w:styleId="a9">
    <w:name w:val="footer"/>
    <w:basedOn w:val="a"/>
    <w:link w:val="aa"/>
    <w:uiPriority w:val="99"/>
    <w:unhideWhenUsed/>
    <w:rsid w:val="00C148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4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2E17A-E110-4AE6-9AC5-EBB3FF7DF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Пользователь</cp:lastModifiedBy>
  <cp:revision>5</cp:revision>
  <cp:lastPrinted>2025-11-25T05:57:00Z</cp:lastPrinted>
  <dcterms:created xsi:type="dcterms:W3CDTF">2025-11-20T06:38:00Z</dcterms:created>
  <dcterms:modified xsi:type="dcterms:W3CDTF">2025-11-25T06:00:00Z</dcterms:modified>
</cp:coreProperties>
</file>