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56C33" w:rsidRPr="00056C33" w:rsidRDefault="00056C33" w:rsidP="006948A4">
      <w:pPr>
        <w:spacing w:after="0" w:line="300" w:lineRule="auto"/>
        <w:ind w:right="-7"/>
        <w:jc w:val="center"/>
        <w:rPr>
          <w:rFonts w:ascii="Times New Roman CYR" w:eastAsia="Times New Roman" w:hAnsi="Times New Roman CYR" w:cs="Times New Roman"/>
          <w:color w:val="000000"/>
          <w:sz w:val="28"/>
          <w:szCs w:val="28"/>
          <w:lang w:eastAsia="ru-RU"/>
        </w:rPr>
      </w:pPr>
      <w:r w:rsidRPr="00056C33">
        <w:rPr>
          <w:rFonts w:ascii="Times New Roman" w:eastAsia="Times New Roman" w:hAnsi="Times New Roman" w:cs="Times New Roman"/>
          <w:noProof/>
          <w:color w:val="000000"/>
          <w:sz w:val="28"/>
          <w:szCs w:val="28"/>
          <w:lang w:eastAsia="ru-RU"/>
        </w:rPr>
        <w:drawing>
          <wp:inline distT="0" distB="0" distL="0" distR="0" wp14:anchorId="730F2806" wp14:editId="509C3CBA">
            <wp:extent cx="581025" cy="628650"/>
            <wp:effectExtent l="0" t="0" r="952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81025" cy="628650"/>
                    </a:xfrm>
                    <a:prstGeom prst="rect">
                      <a:avLst/>
                    </a:prstGeom>
                    <a:noFill/>
                    <a:ln>
                      <a:noFill/>
                    </a:ln>
                  </pic:spPr>
                </pic:pic>
              </a:graphicData>
            </a:graphic>
          </wp:inline>
        </w:drawing>
      </w:r>
    </w:p>
    <w:p w:rsidR="00056C33" w:rsidRPr="00056C33" w:rsidRDefault="00056C33" w:rsidP="006948A4">
      <w:pPr>
        <w:spacing w:after="0" w:line="100" w:lineRule="atLeast"/>
        <w:ind w:firstLine="720"/>
        <w:jc w:val="center"/>
        <w:rPr>
          <w:rFonts w:ascii="Times New Roman CYR" w:eastAsia="Times New Roman" w:hAnsi="Times New Roman CYR" w:cs="Times New Roman"/>
          <w:color w:val="000000"/>
          <w:sz w:val="28"/>
          <w:szCs w:val="28"/>
          <w:lang w:eastAsia="ru-RU"/>
        </w:rPr>
      </w:pPr>
      <w:r w:rsidRPr="00056C33">
        <w:rPr>
          <w:rFonts w:ascii="Times New Roman CYR" w:eastAsia="Times New Roman" w:hAnsi="Times New Roman CYR" w:cs="Times New Roman"/>
          <w:color w:val="000000"/>
          <w:sz w:val="28"/>
          <w:szCs w:val="28"/>
          <w:lang w:eastAsia="ru-RU"/>
        </w:rPr>
        <w:t>Некрасовский сельский совет</w:t>
      </w:r>
    </w:p>
    <w:p w:rsidR="00056C33" w:rsidRPr="00056C33" w:rsidRDefault="00056C33" w:rsidP="006948A4">
      <w:pPr>
        <w:spacing w:after="0" w:line="100" w:lineRule="atLeast"/>
        <w:ind w:firstLine="720"/>
        <w:jc w:val="center"/>
        <w:rPr>
          <w:rFonts w:ascii="Times New Roman CYR" w:eastAsia="Times New Roman" w:hAnsi="Times New Roman CYR" w:cs="Times New Roman"/>
          <w:color w:val="000000"/>
          <w:sz w:val="28"/>
          <w:szCs w:val="28"/>
          <w:lang w:eastAsia="ru-RU"/>
        </w:rPr>
      </w:pPr>
      <w:r w:rsidRPr="00056C33">
        <w:rPr>
          <w:rFonts w:ascii="Times New Roman CYR" w:eastAsia="Times New Roman" w:hAnsi="Times New Roman CYR" w:cs="Times New Roman"/>
          <w:color w:val="000000"/>
          <w:sz w:val="28"/>
          <w:szCs w:val="28"/>
          <w:lang w:eastAsia="ru-RU"/>
        </w:rPr>
        <w:t>Советского района Республики Крым</w:t>
      </w:r>
    </w:p>
    <w:p w:rsidR="00056C33" w:rsidRPr="00DD3EDA" w:rsidRDefault="001F095C" w:rsidP="006948A4">
      <w:pPr>
        <w:spacing w:after="0" w:line="100" w:lineRule="atLeast"/>
        <w:ind w:firstLine="720"/>
        <w:jc w:val="center"/>
        <w:rPr>
          <w:rFonts w:ascii="Times New Roman" w:eastAsia="Times New Roman" w:hAnsi="Times New Roman" w:cs="Times New Roman"/>
          <w:b/>
          <w:color w:val="000000"/>
          <w:sz w:val="28"/>
          <w:szCs w:val="28"/>
          <w:lang w:eastAsia="ru-RU"/>
        </w:rPr>
      </w:pPr>
      <w:r>
        <w:rPr>
          <w:rFonts w:ascii="Times New Roman" w:eastAsia="Times New Roman" w:hAnsi="Times New Roman" w:cs="Times New Roman"/>
          <w:b/>
          <w:color w:val="000000"/>
          <w:sz w:val="28"/>
          <w:szCs w:val="28"/>
          <w:lang w:eastAsia="ru-RU"/>
        </w:rPr>
        <w:t>8-я сессия   3</w:t>
      </w:r>
      <w:r w:rsidR="00056C33" w:rsidRPr="00DD3EDA">
        <w:rPr>
          <w:rFonts w:ascii="Times New Roman" w:eastAsia="Times New Roman" w:hAnsi="Times New Roman" w:cs="Times New Roman"/>
          <w:b/>
          <w:color w:val="000000"/>
          <w:sz w:val="28"/>
          <w:szCs w:val="28"/>
          <w:lang w:eastAsia="ru-RU"/>
        </w:rPr>
        <w:t>-го созыва</w:t>
      </w:r>
    </w:p>
    <w:p w:rsidR="00056C33" w:rsidRPr="00DD3EDA" w:rsidRDefault="00056C33" w:rsidP="006948A4">
      <w:pPr>
        <w:spacing w:after="0" w:line="100" w:lineRule="atLeast"/>
        <w:ind w:firstLine="720"/>
        <w:jc w:val="center"/>
        <w:rPr>
          <w:rFonts w:ascii="Times New Roman" w:eastAsia="Times New Roman" w:hAnsi="Times New Roman" w:cs="Times New Roman"/>
          <w:color w:val="000000"/>
          <w:sz w:val="28"/>
          <w:szCs w:val="28"/>
          <w:lang w:eastAsia="ru-RU"/>
        </w:rPr>
      </w:pPr>
    </w:p>
    <w:tbl>
      <w:tblPr>
        <w:tblW w:w="9645" w:type="dxa"/>
        <w:tblLayout w:type="fixed"/>
        <w:tblCellMar>
          <w:left w:w="0" w:type="dxa"/>
          <w:right w:w="0" w:type="dxa"/>
        </w:tblCellMar>
        <w:tblLook w:val="04A0" w:firstRow="1" w:lastRow="0" w:firstColumn="1" w:lastColumn="0" w:noHBand="0" w:noVBand="1"/>
      </w:tblPr>
      <w:tblGrid>
        <w:gridCol w:w="9645"/>
      </w:tblGrid>
      <w:tr w:rsidR="00056C33" w:rsidRPr="00DD3EDA" w:rsidTr="00056C33">
        <w:trPr>
          <w:trHeight w:val="1"/>
        </w:trPr>
        <w:tc>
          <w:tcPr>
            <w:tcW w:w="9639" w:type="dxa"/>
            <w:hideMark/>
          </w:tcPr>
          <w:p w:rsidR="00056C33" w:rsidRPr="00DD3EDA" w:rsidRDefault="00056C33" w:rsidP="006948A4">
            <w:pPr>
              <w:tabs>
                <w:tab w:val="left" w:pos="720"/>
              </w:tabs>
              <w:suppressAutoHyphens/>
              <w:spacing w:after="0" w:line="100" w:lineRule="atLeast"/>
              <w:ind w:left="720"/>
              <w:jc w:val="center"/>
              <w:rPr>
                <w:rFonts w:ascii="Times New Roman" w:eastAsia="Times New Roman" w:hAnsi="Times New Roman" w:cs="Times New Roman"/>
                <w:b/>
                <w:color w:val="000000"/>
                <w:sz w:val="28"/>
                <w:szCs w:val="28"/>
              </w:rPr>
            </w:pPr>
            <w:r w:rsidRPr="00DD3EDA">
              <w:rPr>
                <w:rFonts w:ascii="Times New Roman CYR" w:eastAsia="Times New Roman" w:hAnsi="Times New Roman CYR" w:cs="Times New Roman"/>
                <w:b/>
                <w:color w:val="000000"/>
                <w:sz w:val="28"/>
                <w:szCs w:val="28"/>
              </w:rPr>
              <w:t>Р Е Ш Е Н И Е</w:t>
            </w:r>
          </w:p>
        </w:tc>
      </w:tr>
    </w:tbl>
    <w:p w:rsidR="00056C33" w:rsidRPr="00056C33" w:rsidRDefault="001F095C" w:rsidP="00056C33">
      <w:pPr>
        <w:spacing w:after="120" w:line="100" w:lineRule="atLeast"/>
        <w:jc w:val="both"/>
        <w:rPr>
          <w:rFonts w:ascii="Times New Roman CYR" w:eastAsia="Times New Roman" w:hAnsi="Times New Roman CYR" w:cs="Times New Roman"/>
          <w:b/>
          <w:color w:val="000000"/>
          <w:sz w:val="28"/>
          <w:szCs w:val="28"/>
          <w:lang w:eastAsia="ru-RU"/>
        </w:rPr>
      </w:pPr>
      <w:r>
        <w:rPr>
          <w:rFonts w:ascii="Times New Roman CYR" w:eastAsia="Times New Roman" w:hAnsi="Times New Roman CYR" w:cs="Times New Roman"/>
          <w:b/>
          <w:color w:val="000000"/>
          <w:sz w:val="28"/>
          <w:szCs w:val="28"/>
          <w:lang w:eastAsia="ru-RU"/>
        </w:rPr>
        <w:t>от 21 августа 2025</w:t>
      </w:r>
      <w:r w:rsidR="00056C33" w:rsidRPr="00DD3EDA">
        <w:rPr>
          <w:rFonts w:ascii="Times New Roman CYR" w:eastAsia="Times New Roman" w:hAnsi="Times New Roman CYR" w:cs="Times New Roman"/>
          <w:b/>
          <w:color w:val="000000"/>
          <w:sz w:val="28"/>
          <w:szCs w:val="28"/>
          <w:lang w:eastAsia="ru-RU"/>
        </w:rPr>
        <w:t xml:space="preserve"> года                                                     </w:t>
      </w:r>
      <w:r w:rsidR="00986C74" w:rsidRPr="00DD3EDA">
        <w:rPr>
          <w:rFonts w:ascii="Times New Roman CYR" w:eastAsia="Times New Roman" w:hAnsi="Times New Roman CYR" w:cs="Times New Roman"/>
          <w:b/>
          <w:color w:val="000000"/>
          <w:sz w:val="28"/>
          <w:szCs w:val="28"/>
          <w:lang w:eastAsia="ru-RU"/>
        </w:rPr>
        <w:t xml:space="preserve"> </w:t>
      </w:r>
      <w:r>
        <w:rPr>
          <w:rFonts w:ascii="Times New Roman CYR" w:eastAsia="Times New Roman" w:hAnsi="Times New Roman CYR" w:cs="Times New Roman"/>
          <w:b/>
          <w:color w:val="000000"/>
          <w:sz w:val="28"/>
          <w:szCs w:val="28"/>
          <w:lang w:eastAsia="ru-RU"/>
        </w:rPr>
        <w:t xml:space="preserve">                            № 1</w:t>
      </w:r>
    </w:p>
    <w:p w:rsidR="00056C33" w:rsidRPr="00056C33" w:rsidRDefault="00056C33" w:rsidP="00056C33">
      <w:pPr>
        <w:spacing w:after="0" w:line="240" w:lineRule="auto"/>
        <w:jc w:val="both"/>
        <w:rPr>
          <w:rFonts w:ascii="Times New Roman CYR" w:eastAsia="Times New Roman" w:hAnsi="Times New Roman CYR" w:cs="Times New Roman"/>
          <w:b/>
          <w:color w:val="000000"/>
          <w:sz w:val="28"/>
          <w:szCs w:val="28"/>
          <w:lang w:eastAsia="ru-RU"/>
        </w:rPr>
      </w:pPr>
      <w:proofErr w:type="spellStart"/>
      <w:r w:rsidRPr="00056C33">
        <w:rPr>
          <w:rFonts w:ascii="Times New Roman CYR" w:eastAsia="Times New Roman" w:hAnsi="Times New Roman CYR" w:cs="Times New Roman"/>
          <w:b/>
          <w:color w:val="000000"/>
          <w:sz w:val="28"/>
          <w:szCs w:val="28"/>
          <w:lang w:eastAsia="ru-RU"/>
        </w:rPr>
        <w:t>с.Некрасовка</w:t>
      </w:r>
      <w:proofErr w:type="spellEnd"/>
    </w:p>
    <w:p w:rsidR="00056C33" w:rsidRPr="00056C33" w:rsidRDefault="00056C33" w:rsidP="00056C33">
      <w:pPr>
        <w:spacing w:after="0" w:line="240" w:lineRule="auto"/>
        <w:jc w:val="both"/>
        <w:rPr>
          <w:rFonts w:ascii="Times New Roman CYR" w:eastAsia="Times New Roman" w:hAnsi="Times New Roman CYR" w:cs="Times New Roman"/>
          <w:b/>
          <w:color w:val="000000"/>
          <w:sz w:val="28"/>
          <w:szCs w:val="28"/>
          <w:lang w:eastAsia="ru-RU"/>
        </w:rPr>
      </w:pPr>
    </w:p>
    <w:p w:rsidR="00056C33" w:rsidRDefault="00056C33" w:rsidP="00056C33">
      <w:pPr>
        <w:spacing w:after="0" w:line="240" w:lineRule="auto"/>
        <w:jc w:val="both"/>
        <w:rPr>
          <w:rFonts w:ascii="Times New Roman" w:hAnsi="Times New Roman" w:cs="Times New Roman"/>
          <w:b/>
          <w:sz w:val="28"/>
          <w:szCs w:val="28"/>
        </w:rPr>
      </w:pPr>
      <w:r w:rsidRPr="00566FCD">
        <w:rPr>
          <w:rFonts w:ascii="Times New Roman" w:hAnsi="Times New Roman" w:cs="Times New Roman"/>
          <w:b/>
          <w:sz w:val="28"/>
          <w:szCs w:val="28"/>
        </w:rPr>
        <w:t>О назначении публичных слушан</w:t>
      </w:r>
      <w:r w:rsidR="0078780F">
        <w:rPr>
          <w:rFonts w:ascii="Times New Roman" w:hAnsi="Times New Roman" w:cs="Times New Roman"/>
          <w:b/>
          <w:sz w:val="28"/>
          <w:szCs w:val="28"/>
        </w:rPr>
        <w:t>ий по проекту решения</w:t>
      </w:r>
    </w:p>
    <w:p w:rsidR="0078780F" w:rsidRDefault="0078780F" w:rsidP="00056C33">
      <w:pPr>
        <w:spacing w:after="0" w:line="240" w:lineRule="auto"/>
        <w:jc w:val="both"/>
        <w:rPr>
          <w:rFonts w:ascii="Times New Roman" w:hAnsi="Times New Roman" w:cs="Times New Roman"/>
          <w:b/>
          <w:sz w:val="28"/>
          <w:szCs w:val="28"/>
        </w:rPr>
      </w:pPr>
      <w:r w:rsidRPr="00566FCD">
        <w:rPr>
          <w:rFonts w:ascii="Times New Roman" w:hAnsi="Times New Roman" w:cs="Times New Roman"/>
          <w:b/>
          <w:sz w:val="28"/>
          <w:szCs w:val="28"/>
        </w:rPr>
        <w:t>Некрасовского</w:t>
      </w:r>
      <w:r>
        <w:rPr>
          <w:rFonts w:ascii="Times New Roman" w:hAnsi="Times New Roman" w:cs="Times New Roman"/>
          <w:b/>
          <w:sz w:val="28"/>
          <w:szCs w:val="28"/>
        </w:rPr>
        <w:t xml:space="preserve"> сельского совета </w:t>
      </w:r>
      <w:r w:rsidRPr="00566FCD">
        <w:rPr>
          <w:rFonts w:ascii="Times New Roman" w:hAnsi="Times New Roman" w:cs="Times New Roman"/>
          <w:b/>
          <w:sz w:val="28"/>
          <w:szCs w:val="28"/>
        </w:rPr>
        <w:t>Со</w:t>
      </w:r>
      <w:r>
        <w:rPr>
          <w:rFonts w:ascii="Times New Roman" w:hAnsi="Times New Roman" w:cs="Times New Roman"/>
          <w:b/>
          <w:sz w:val="28"/>
          <w:szCs w:val="28"/>
        </w:rPr>
        <w:t>ветского района Республики Крым</w:t>
      </w:r>
    </w:p>
    <w:p w:rsidR="00056C33" w:rsidRPr="001F095C" w:rsidRDefault="0078780F" w:rsidP="001F095C">
      <w:pPr>
        <w:rPr>
          <w:rFonts w:ascii="Times New Roman" w:hAnsi="Times New Roman" w:cs="Times New Roman"/>
          <w:b/>
          <w:sz w:val="28"/>
          <w:szCs w:val="28"/>
        </w:rPr>
      </w:pPr>
      <w:r w:rsidRPr="0078780F">
        <w:rPr>
          <w:rFonts w:ascii="Times New Roman" w:hAnsi="Times New Roman" w:cs="Times New Roman"/>
          <w:b/>
          <w:sz w:val="28"/>
          <w:szCs w:val="28"/>
        </w:rPr>
        <w:t>«</w:t>
      </w:r>
      <w:r w:rsidR="001F095C" w:rsidRPr="001F095C">
        <w:rPr>
          <w:rFonts w:ascii="Times New Roman" w:hAnsi="Times New Roman" w:cs="Times New Roman"/>
          <w:b/>
          <w:sz w:val="28"/>
          <w:szCs w:val="28"/>
        </w:rPr>
        <w:t>О внесении изменений в Правила благоустройства и санитарного содержания территории муниципального образования Некрасовское сельское поселение Советского района Республики Крым, утверждённые решением Некрасовского сельс</w:t>
      </w:r>
      <w:r w:rsidR="001F095C">
        <w:rPr>
          <w:rFonts w:ascii="Times New Roman" w:hAnsi="Times New Roman" w:cs="Times New Roman"/>
          <w:b/>
          <w:sz w:val="28"/>
          <w:szCs w:val="28"/>
        </w:rPr>
        <w:t>кого совета от 12.04.2021г. № 4</w:t>
      </w:r>
      <w:r w:rsidRPr="0078780F">
        <w:rPr>
          <w:rFonts w:ascii="Times New Roman" w:hAnsi="Times New Roman" w:cs="Times New Roman"/>
          <w:b/>
          <w:sz w:val="28"/>
          <w:szCs w:val="28"/>
        </w:rPr>
        <w:t>»</w:t>
      </w:r>
    </w:p>
    <w:p w:rsidR="00A84EA0" w:rsidRDefault="00A84EA0" w:rsidP="00BC4021">
      <w:pPr>
        <w:spacing w:after="0" w:line="240" w:lineRule="auto"/>
        <w:ind w:firstLine="708"/>
        <w:jc w:val="both"/>
        <w:rPr>
          <w:rFonts w:ascii="Times New Roman" w:hAnsi="Times New Roman" w:cs="Times New Roman"/>
          <w:sz w:val="28"/>
          <w:szCs w:val="28"/>
        </w:rPr>
      </w:pPr>
      <w:r w:rsidRPr="00A84EA0">
        <w:rPr>
          <w:rFonts w:ascii="Times New Roman" w:hAnsi="Times New Roman" w:cs="Times New Roman"/>
          <w:sz w:val="28"/>
          <w:szCs w:val="28"/>
        </w:rPr>
        <w:t xml:space="preserve">Руководствуясь Федеральным законом от 06 октября 2003 года № 131-ФЗ «Об общих принципах организации местного самоуправления в Российской Федерации», Положением об организации и проведении публичных слушаний в Некрасовском сельском поселении Советского района Республики Крым, Уставом муниципального образования Некрасовское сельское поселение Советского района Республики Крым, администрация Некрасовского сельского поселения  </w:t>
      </w:r>
    </w:p>
    <w:p w:rsidR="00A84EA0" w:rsidRDefault="00A84EA0" w:rsidP="00BC4021">
      <w:pPr>
        <w:spacing w:after="0" w:line="240" w:lineRule="auto"/>
        <w:ind w:firstLine="708"/>
        <w:jc w:val="both"/>
        <w:rPr>
          <w:rFonts w:ascii="Times New Roman" w:hAnsi="Times New Roman" w:cs="Times New Roman"/>
          <w:sz w:val="28"/>
          <w:szCs w:val="28"/>
        </w:rPr>
      </w:pPr>
    </w:p>
    <w:p w:rsidR="00056C33" w:rsidRPr="00566FCD" w:rsidRDefault="00BC4021" w:rsidP="00BC4021">
      <w:pPr>
        <w:spacing w:after="0" w:line="240" w:lineRule="auto"/>
        <w:ind w:firstLine="708"/>
        <w:jc w:val="both"/>
        <w:rPr>
          <w:rFonts w:ascii="Times New Roman" w:hAnsi="Times New Roman" w:cs="Times New Roman"/>
          <w:b/>
          <w:sz w:val="28"/>
          <w:szCs w:val="28"/>
        </w:rPr>
      </w:pPr>
      <w:r w:rsidRPr="00566FCD">
        <w:rPr>
          <w:rFonts w:ascii="Times New Roman" w:hAnsi="Times New Roman" w:cs="Times New Roman"/>
          <w:sz w:val="28"/>
          <w:szCs w:val="28"/>
        </w:rPr>
        <w:t xml:space="preserve"> </w:t>
      </w:r>
      <w:r w:rsidR="00056C33" w:rsidRPr="00566FCD">
        <w:rPr>
          <w:rFonts w:ascii="Times New Roman" w:hAnsi="Times New Roman" w:cs="Times New Roman"/>
          <w:b/>
          <w:sz w:val="28"/>
          <w:szCs w:val="28"/>
        </w:rPr>
        <w:t>РЕШИЛ:</w:t>
      </w:r>
    </w:p>
    <w:p w:rsidR="00056C33" w:rsidRPr="00566FCD" w:rsidRDefault="00056C33" w:rsidP="001F095C">
      <w:pPr>
        <w:spacing w:after="0"/>
        <w:ind w:firstLine="708"/>
        <w:jc w:val="both"/>
        <w:rPr>
          <w:rFonts w:ascii="Times New Roman" w:hAnsi="Times New Roman" w:cs="Times New Roman"/>
          <w:sz w:val="28"/>
          <w:szCs w:val="28"/>
        </w:rPr>
      </w:pPr>
      <w:r w:rsidRPr="00566FCD">
        <w:rPr>
          <w:rFonts w:ascii="Times New Roman" w:hAnsi="Times New Roman" w:cs="Times New Roman"/>
          <w:sz w:val="28"/>
          <w:szCs w:val="28"/>
        </w:rPr>
        <w:t>1.Провести п</w:t>
      </w:r>
      <w:r w:rsidR="0078780F">
        <w:rPr>
          <w:rFonts w:ascii="Times New Roman" w:hAnsi="Times New Roman" w:cs="Times New Roman"/>
          <w:sz w:val="28"/>
          <w:szCs w:val="28"/>
        </w:rPr>
        <w:t>убличные слушания по проекту</w:t>
      </w:r>
      <w:r w:rsidRPr="00566FCD">
        <w:rPr>
          <w:rFonts w:ascii="Times New Roman" w:hAnsi="Times New Roman" w:cs="Times New Roman"/>
          <w:sz w:val="28"/>
          <w:szCs w:val="28"/>
        </w:rPr>
        <w:t xml:space="preserve"> </w:t>
      </w:r>
      <w:r w:rsidR="005465E2">
        <w:rPr>
          <w:rFonts w:ascii="Times New Roman" w:hAnsi="Times New Roman" w:cs="Times New Roman"/>
          <w:sz w:val="28"/>
          <w:szCs w:val="28"/>
        </w:rPr>
        <w:t xml:space="preserve">решения </w:t>
      </w:r>
      <w:r w:rsidR="005465E2" w:rsidRPr="005465E2">
        <w:rPr>
          <w:rFonts w:ascii="Times New Roman" w:hAnsi="Times New Roman" w:cs="Times New Roman"/>
          <w:sz w:val="28"/>
          <w:szCs w:val="28"/>
        </w:rPr>
        <w:t>Некрасовского сельского совета Со</w:t>
      </w:r>
      <w:r w:rsidR="005465E2">
        <w:rPr>
          <w:rFonts w:ascii="Times New Roman" w:hAnsi="Times New Roman" w:cs="Times New Roman"/>
          <w:sz w:val="28"/>
          <w:szCs w:val="28"/>
        </w:rPr>
        <w:t xml:space="preserve">ветского района Республики Крым </w:t>
      </w:r>
      <w:r w:rsidR="005465E2" w:rsidRPr="005465E2">
        <w:rPr>
          <w:rFonts w:ascii="Times New Roman" w:hAnsi="Times New Roman" w:cs="Times New Roman"/>
          <w:sz w:val="28"/>
          <w:szCs w:val="28"/>
        </w:rPr>
        <w:t>«</w:t>
      </w:r>
      <w:r w:rsidR="001F095C" w:rsidRPr="001F095C">
        <w:rPr>
          <w:rFonts w:ascii="Times New Roman" w:hAnsi="Times New Roman" w:cs="Times New Roman"/>
          <w:sz w:val="28"/>
          <w:szCs w:val="28"/>
        </w:rPr>
        <w:t>О внесении изменений в Правила благоустройства и санитарного содержания территории муниципального образования Некрасовское сельское поселение Советского района Республики Крым, утверждённые решением Некрасовского сельского совета от 12.04.2021г. № 4</w:t>
      </w:r>
      <w:r w:rsidR="005465E2" w:rsidRPr="005465E2">
        <w:rPr>
          <w:rFonts w:ascii="Times New Roman" w:hAnsi="Times New Roman" w:cs="Times New Roman"/>
          <w:sz w:val="28"/>
          <w:szCs w:val="28"/>
        </w:rPr>
        <w:t>»</w:t>
      </w:r>
      <w:r w:rsidR="00462510">
        <w:rPr>
          <w:rFonts w:ascii="Times New Roman" w:hAnsi="Times New Roman" w:cs="Times New Roman"/>
          <w:sz w:val="28"/>
          <w:szCs w:val="28"/>
        </w:rPr>
        <w:t xml:space="preserve"> </w:t>
      </w:r>
      <w:r w:rsidRPr="00566FCD">
        <w:rPr>
          <w:rFonts w:ascii="Times New Roman" w:hAnsi="Times New Roman" w:cs="Times New Roman"/>
          <w:sz w:val="28"/>
          <w:szCs w:val="28"/>
        </w:rPr>
        <w:t>(проект прилагается, приложение №1).;</w:t>
      </w:r>
    </w:p>
    <w:p w:rsidR="00056C33" w:rsidRPr="00566FCD" w:rsidRDefault="00056C33" w:rsidP="00056C33">
      <w:pPr>
        <w:spacing w:after="0" w:line="240" w:lineRule="auto"/>
        <w:ind w:firstLine="708"/>
        <w:jc w:val="both"/>
        <w:rPr>
          <w:rFonts w:ascii="Times New Roman" w:hAnsi="Times New Roman" w:cs="Times New Roman"/>
          <w:sz w:val="28"/>
          <w:szCs w:val="28"/>
        </w:rPr>
      </w:pPr>
      <w:r w:rsidRPr="00566FCD">
        <w:rPr>
          <w:rFonts w:ascii="Times New Roman" w:hAnsi="Times New Roman" w:cs="Times New Roman"/>
          <w:sz w:val="28"/>
          <w:szCs w:val="28"/>
        </w:rPr>
        <w:t>2.Обсуждение</w:t>
      </w:r>
      <w:r w:rsidR="005465E2">
        <w:rPr>
          <w:rFonts w:ascii="Times New Roman" w:hAnsi="Times New Roman" w:cs="Times New Roman"/>
          <w:sz w:val="28"/>
          <w:szCs w:val="28"/>
        </w:rPr>
        <w:t xml:space="preserve"> проекта решения</w:t>
      </w:r>
      <w:r w:rsidR="00BC4021" w:rsidRPr="00566FCD">
        <w:rPr>
          <w:rFonts w:ascii="Times New Roman" w:hAnsi="Times New Roman" w:cs="Times New Roman"/>
          <w:sz w:val="28"/>
          <w:szCs w:val="28"/>
        </w:rPr>
        <w:t xml:space="preserve"> Некрасовского</w:t>
      </w:r>
      <w:r w:rsidRPr="00566FCD">
        <w:rPr>
          <w:rFonts w:ascii="Times New Roman" w:hAnsi="Times New Roman" w:cs="Times New Roman"/>
          <w:sz w:val="28"/>
          <w:szCs w:val="28"/>
        </w:rPr>
        <w:t xml:space="preserve"> сельского совета провести </w:t>
      </w:r>
      <w:r w:rsidR="001F095C">
        <w:rPr>
          <w:rFonts w:ascii="Times New Roman" w:hAnsi="Times New Roman" w:cs="Times New Roman"/>
          <w:sz w:val="28"/>
          <w:szCs w:val="28"/>
        </w:rPr>
        <w:t>10.09.2025</w:t>
      </w:r>
      <w:r w:rsidR="00A84EA0">
        <w:rPr>
          <w:rFonts w:ascii="Times New Roman" w:hAnsi="Times New Roman" w:cs="Times New Roman"/>
          <w:sz w:val="28"/>
          <w:szCs w:val="28"/>
        </w:rPr>
        <w:t xml:space="preserve"> года в 11</w:t>
      </w:r>
      <w:r w:rsidRPr="00DD3EDA">
        <w:rPr>
          <w:rFonts w:ascii="Times New Roman" w:hAnsi="Times New Roman" w:cs="Times New Roman"/>
          <w:sz w:val="28"/>
          <w:szCs w:val="28"/>
        </w:rPr>
        <w:t>.00</w:t>
      </w:r>
      <w:r w:rsidRPr="00566FCD">
        <w:rPr>
          <w:rFonts w:ascii="Times New Roman" w:hAnsi="Times New Roman" w:cs="Times New Roman"/>
          <w:sz w:val="28"/>
          <w:szCs w:val="28"/>
        </w:rPr>
        <w:t xml:space="preserve"> часов в здании админис</w:t>
      </w:r>
      <w:r w:rsidR="00BC4021" w:rsidRPr="00566FCD">
        <w:rPr>
          <w:rFonts w:ascii="Times New Roman" w:hAnsi="Times New Roman" w:cs="Times New Roman"/>
          <w:sz w:val="28"/>
          <w:szCs w:val="28"/>
        </w:rPr>
        <w:t>трации Некрасовского</w:t>
      </w:r>
      <w:r w:rsidRPr="00566FCD">
        <w:rPr>
          <w:rFonts w:ascii="Times New Roman" w:hAnsi="Times New Roman" w:cs="Times New Roman"/>
          <w:sz w:val="28"/>
          <w:szCs w:val="28"/>
        </w:rPr>
        <w:t xml:space="preserve"> сельского </w:t>
      </w:r>
      <w:r w:rsidR="00BC4021" w:rsidRPr="00566FCD">
        <w:rPr>
          <w:rFonts w:ascii="Times New Roman" w:hAnsi="Times New Roman" w:cs="Times New Roman"/>
          <w:sz w:val="28"/>
          <w:szCs w:val="28"/>
        </w:rPr>
        <w:t xml:space="preserve">поселения по адресу: </w:t>
      </w:r>
      <w:proofErr w:type="spellStart"/>
      <w:r w:rsidR="00BC4021" w:rsidRPr="00566FCD">
        <w:rPr>
          <w:rFonts w:ascii="Times New Roman" w:hAnsi="Times New Roman" w:cs="Times New Roman"/>
          <w:sz w:val="28"/>
          <w:szCs w:val="28"/>
        </w:rPr>
        <w:t>с.Некрасовка</w:t>
      </w:r>
      <w:proofErr w:type="spellEnd"/>
      <w:r w:rsidR="00BC4021" w:rsidRPr="00566FCD">
        <w:rPr>
          <w:rFonts w:ascii="Times New Roman" w:hAnsi="Times New Roman" w:cs="Times New Roman"/>
          <w:sz w:val="28"/>
          <w:szCs w:val="28"/>
        </w:rPr>
        <w:t xml:space="preserve">, </w:t>
      </w:r>
      <w:proofErr w:type="spellStart"/>
      <w:r w:rsidR="00BC4021" w:rsidRPr="00566FCD">
        <w:rPr>
          <w:rFonts w:ascii="Times New Roman" w:hAnsi="Times New Roman" w:cs="Times New Roman"/>
          <w:sz w:val="28"/>
          <w:szCs w:val="28"/>
        </w:rPr>
        <w:t>ул.Советская</w:t>
      </w:r>
      <w:proofErr w:type="spellEnd"/>
      <w:r w:rsidR="00BC4021" w:rsidRPr="00566FCD">
        <w:rPr>
          <w:rFonts w:ascii="Times New Roman" w:hAnsi="Times New Roman" w:cs="Times New Roman"/>
          <w:sz w:val="28"/>
          <w:szCs w:val="28"/>
        </w:rPr>
        <w:t>, 33</w:t>
      </w:r>
      <w:r w:rsidRPr="00566FCD">
        <w:rPr>
          <w:rFonts w:ascii="Times New Roman" w:hAnsi="Times New Roman" w:cs="Times New Roman"/>
          <w:sz w:val="28"/>
          <w:szCs w:val="28"/>
        </w:rPr>
        <w:t>.</w:t>
      </w:r>
    </w:p>
    <w:p w:rsidR="00056C33" w:rsidRPr="00566FCD" w:rsidRDefault="00056C33" w:rsidP="00056C33">
      <w:pPr>
        <w:spacing w:after="0" w:line="240" w:lineRule="auto"/>
        <w:ind w:firstLine="708"/>
        <w:jc w:val="both"/>
        <w:rPr>
          <w:rFonts w:ascii="Times New Roman" w:hAnsi="Times New Roman" w:cs="Times New Roman"/>
          <w:sz w:val="28"/>
          <w:szCs w:val="28"/>
        </w:rPr>
      </w:pPr>
      <w:r w:rsidRPr="00566FCD">
        <w:rPr>
          <w:rFonts w:ascii="Times New Roman" w:hAnsi="Times New Roman" w:cs="Times New Roman"/>
          <w:sz w:val="28"/>
          <w:szCs w:val="28"/>
        </w:rPr>
        <w:t>3.Определить инициатором проведения публичных слушаний –</w:t>
      </w:r>
      <w:r w:rsidR="00BC4021" w:rsidRPr="00566FCD">
        <w:rPr>
          <w:rFonts w:ascii="Times New Roman" w:hAnsi="Times New Roman" w:cs="Times New Roman"/>
          <w:sz w:val="28"/>
          <w:szCs w:val="28"/>
        </w:rPr>
        <w:t xml:space="preserve"> Некрасовский</w:t>
      </w:r>
      <w:r w:rsidRPr="00566FCD">
        <w:rPr>
          <w:rFonts w:ascii="Times New Roman" w:hAnsi="Times New Roman" w:cs="Times New Roman"/>
          <w:sz w:val="28"/>
          <w:szCs w:val="28"/>
        </w:rPr>
        <w:t xml:space="preserve"> сельский совет.</w:t>
      </w:r>
    </w:p>
    <w:p w:rsidR="00056C33" w:rsidRPr="00566FCD" w:rsidRDefault="00056C33" w:rsidP="00056C33">
      <w:pPr>
        <w:spacing w:after="0" w:line="240" w:lineRule="auto"/>
        <w:ind w:firstLine="708"/>
        <w:jc w:val="both"/>
        <w:rPr>
          <w:rFonts w:ascii="Times New Roman" w:hAnsi="Times New Roman" w:cs="Times New Roman"/>
          <w:sz w:val="28"/>
          <w:szCs w:val="28"/>
        </w:rPr>
      </w:pPr>
      <w:r w:rsidRPr="00566FCD">
        <w:rPr>
          <w:rFonts w:ascii="Times New Roman" w:hAnsi="Times New Roman" w:cs="Times New Roman"/>
          <w:sz w:val="28"/>
          <w:szCs w:val="28"/>
        </w:rPr>
        <w:t xml:space="preserve">4.Создать рабочую группу по организации и проведению публичных слушаний </w:t>
      </w:r>
      <w:r w:rsidR="005465E2">
        <w:rPr>
          <w:rFonts w:ascii="Times New Roman" w:hAnsi="Times New Roman" w:cs="Times New Roman"/>
          <w:sz w:val="28"/>
          <w:szCs w:val="28"/>
        </w:rPr>
        <w:t>(приложение №2</w:t>
      </w:r>
      <w:r w:rsidRPr="00566FCD">
        <w:rPr>
          <w:rFonts w:ascii="Times New Roman" w:hAnsi="Times New Roman" w:cs="Times New Roman"/>
          <w:sz w:val="28"/>
          <w:szCs w:val="28"/>
        </w:rPr>
        <w:t xml:space="preserve">). </w:t>
      </w:r>
    </w:p>
    <w:p w:rsidR="00056C33" w:rsidRPr="00566FCD" w:rsidRDefault="00056C33" w:rsidP="00056C33">
      <w:pPr>
        <w:spacing w:after="0" w:line="240" w:lineRule="auto"/>
        <w:ind w:firstLine="708"/>
        <w:jc w:val="both"/>
        <w:rPr>
          <w:rFonts w:ascii="Times New Roman" w:hAnsi="Times New Roman" w:cs="Times New Roman"/>
          <w:sz w:val="28"/>
          <w:szCs w:val="28"/>
        </w:rPr>
      </w:pPr>
      <w:r w:rsidRPr="00566FCD">
        <w:rPr>
          <w:rFonts w:ascii="Times New Roman" w:hAnsi="Times New Roman" w:cs="Times New Roman"/>
          <w:sz w:val="28"/>
          <w:szCs w:val="28"/>
        </w:rPr>
        <w:t>5.Определить местом предварительного ознакомления населения</w:t>
      </w:r>
    </w:p>
    <w:p w:rsidR="00056C33" w:rsidRPr="00566FCD" w:rsidRDefault="00056C33" w:rsidP="00056C33">
      <w:pPr>
        <w:spacing w:after="0" w:line="240" w:lineRule="auto"/>
        <w:jc w:val="both"/>
        <w:rPr>
          <w:rFonts w:ascii="Times New Roman" w:hAnsi="Times New Roman" w:cs="Times New Roman"/>
          <w:sz w:val="28"/>
          <w:szCs w:val="28"/>
        </w:rPr>
      </w:pPr>
      <w:r w:rsidRPr="00566FCD">
        <w:rPr>
          <w:rFonts w:ascii="Times New Roman" w:hAnsi="Times New Roman" w:cs="Times New Roman"/>
          <w:sz w:val="28"/>
          <w:szCs w:val="28"/>
        </w:rPr>
        <w:t>муниципа</w:t>
      </w:r>
      <w:r w:rsidR="00BC4021" w:rsidRPr="00566FCD">
        <w:rPr>
          <w:rFonts w:ascii="Times New Roman" w:hAnsi="Times New Roman" w:cs="Times New Roman"/>
          <w:sz w:val="28"/>
          <w:szCs w:val="28"/>
        </w:rPr>
        <w:t>льного образования Некрасовское</w:t>
      </w:r>
      <w:r w:rsidR="005465E2">
        <w:rPr>
          <w:rFonts w:ascii="Times New Roman" w:hAnsi="Times New Roman" w:cs="Times New Roman"/>
          <w:sz w:val="28"/>
          <w:szCs w:val="28"/>
        </w:rPr>
        <w:t xml:space="preserve"> сельское поселение с проектом</w:t>
      </w:r>
    </w:p>
    <w:p w:rsidR="00056C33" w:rsidRPr="00566FCD" w:rsidRDefault="005465E2" w:rsidP="00056C33">
      <w:pPr>
        <w:spacing w:after="0" w:line="240" w:lineRule="auto"/>
        <w:jc w:val="both"/>
        <w:rPr>
          <w:rFonts w:ascii="Times New Roman" w:hAnsi="Times New Roman" w:cs="Times New Roman"/>
          <w:sz w:val="28"/>
          <w:szCs w:val="28"/>
        </w:rPr>
      </w:pPr>
      <w:r>
        <w:rPr>
          <w:rFonts w:ascii="Times New Roman" w:hAnsi="Times New Roman" w:cs="Times New Roman"/>
          <w:sz w:val="28"/>
          <w:szCs w:val="28"/>
        </w:rPr>
        <w:t>решения</w:t>
      </w:r>
      <w:r w:rsidR="00BC4021" w:rsidRPr="00566FCD">
        <w:rPr>
          <w:rFonts w:ascii="Times New Roman" w:hAnsi="Times New Roman" w:cs="Times New Roman"/>
          <w:sz w:val="28"/>
          <w:szCs w:val="28"/>
        </w:rPr>
        <w:t xml:space="preserve"> Некрасовского</w:t>
      </w:r>
      <w:r w:rsidR="00056C33" w:rsidRPr="00566FCD">
        <w:rPr>
          <w:rFonts w:ascii="Times New Roman" w:hAnsi="Times New Roman" w:cs="Times New Roman"/>
          <w:sz w:val="28"/>
          <w:szCs w:val="28"/>
        </w:rPr>
        <w:t xml:space="preserve"> сельского сов</w:t>
      </w:r>
      <w:r w:rsidR="00BC4021" w:rsidRPr="00566FCD">
        <w:rPr>
          <w:rFonts w:ascii="Times New Roman" w:hAnsi="Times New Roman" w:cs="Times New Roman"/>
          <w:sz w:val="28"/>
          <w:szCs w:val="28"/>
        </w:rPr>
        <w:t>ета администрацию Некрасовского</w:t>
      </w:r>
    </w:p>
    <w:p w:rsidR="00056C33" w:rsidRPr="00566FCD" w:rsidRDefault="00056C33" w:rsidP="00056C33">
      <w:pPr>
        <w:spacing w:after="0" w:line="240" w:lineRule="auto"/>
        <w:jc w:val="both"/>
        <w:rPr>
          <w:rFonts w:ascii="Times New Roman" w:hAnsi="Times New Roman" w:cs="Times New Roman"/>
          <w:sz w:val="28"/>
          <w:szCs w:val="28"/>
        </w:rPr>
      </w:pPr>
      <w:r w:rsidRPr="00566FCD">
        <w:rPr>
          <w:rFonts w:ascii="Times New Roman" w:hAnsi="Times New Roman" w:cs="Times New Roman"/>
          <w:sz w:val="28"/>
          <w:szCs w:val="28"/>
        </w:rPr>
        <w:t>сельского поселения, расположенную по адресу: Республика Крым, Советский</w:t>
      </w:r>
    </w:p>
    <w:p w:rsidR="00056C33" w:rsidRPr="00566FCD" w:rsidRDefault="00BC4021" w:rsidP="00056C33">
      <w:pPr>
        <w:spacing w:after="0" w:line="240" w:lineRule="auto"/>
        <w:jc w:val="both"/>
        <w:rPr>
          <w:rFonts w:ascii="Times New Roman" w:hAnsi="Times New Roman" w:cs="Times New Roman"/>
          <w:sz w:val="28"/>
          <w:szCs w:val="28"/>
        </w:rPr>
      </w:pPr>
      <w:r w:rsidRPr="00566FCD">
        <w:rPr>
          <w:rFonts w:ascii="Times New Roman" w:hAnsi="Times New Roman" w:cs="Times New Roman"/>
          <w:sz w:val="28"/>
          <w:szCs w:val="28"/>
        </w:rPr>
        <w:t xml:space="preserve">район, </w:t>
      </w:r>
      <w:proofErr w:type="spellStart"/>
      <w:r w:rsidRPr="00566FCD">
        <w:rPr>
          <w:rFonts w:ascii="Times New Roman" w:hAnsi="Times New Roman" w:cs="Times New Roman"/>
          <w:sz w:val="28"/>
          <w:szCs w:val="28"/>
        </w:rPr>
        <w:t>с.Некрасовка</w:t>
      </w:r>
      <w:proofErr w:type="spellEnd"/>
      <w:r w:rsidRPr="00566FCD">
        <w:rPr>
          <w:rFonts w:ascii="Times New Roman" w:hAnsi="Times New Roman" w:cs="Times New Roman"/>
          <w:sz w:val="28"/>
          <w:szCs w:val="28"/>
        </w:rPr>
        <w:t>, ул.Советская,33</w:t>
      </w:r>
      <w:r w:rsidR="00056C33" w:rsidRPr="00566FCD">
        <w:rPr>
          <w:rFonts w:ascii="Times New Roman" w:hAnsi="Times New Roman" w:cs="Times New Roman"/>
          <w:sz w:val="28"/>
          <w:szCs w:val="28"/>
        </w:rPr>
        <w:t>.</w:t>
      </w:r>
    </w:p>
    <w:p w:rsidR="00056C33" w:rsidRPr="00566FCD" w:rsidRDefault="00056C33" w:rsidP="00986C74">
      <w:pPr>
        <w:spacing w:after="0" w:line="240" w:lineRule="auto"/>
        <w:ind w:firstLine="708"/>
        <w:jc w:val="both"/>
        <w:rPr>
          <w:rFonts w:ascii="Times New Roman" w:hAnsi="Times New Roman" w:cs="Times New Roman"/>
          <w:sz w:val="28"/>
          <w:szCs w:val="28"/>
        </w:rPr>
      </w:pPr>
      <w:r w:rsidRPr="00566FCD">
        <w:rPr>
          <w:rFonts w:ascii="Times New Roman" w:hAnsi="Times New Roman" w:cs="Times New Roman"/>
          <w:sz w:val="28"/>
          <w:szCs w:val="28"/>
        </w:rPr>
        <w:t>6.Осуществить информирование населения о публичных слушаниях путем</w:t>
      </w:r>
      <w:r w:rsidR="00986C74" w:rsidRPr="00566FCD">
        <w:rPr>
          <w:rFonts w:ascii="Times New Roman" w:hAnsi="Times New Roman" w:cs="Times New Roman"/>
          <w:sz w:val="28"/>
          <w:szCs w:val="28"/>
        </w:rPr>
        <w:t xml:space="preserve"> </w:t>
      </w:r>
      <w:r w:rsidRPr="00566FCD">
        <w:rPr>
          <w:rFonts w:ascii="Times New Roman" w:hAnsi="Times New Roman" w:cs="Times New Roman"/>
          <w:sz w:val="28"/>
          <w:szCs w:val="28"/>
        </w:rPr>
        <w:t>размещения объявле</w:t>
      </w:r>
      <w:r w:rsidR="00BC4021" w:rsidRPr="00566FCD">
        <w:rPr>
          <w:rFonts w:ascii="Times New Roman" w:hAnsi="Times New Roman" w:cs="Times New Roman"/>
          <w:sz w:val="28"/>
          <w:szCs w:val="28"/>
        </w:rPr>
        <w:t>ний по всем сёлам Некрасовского</w:t>
      </w:r>
      <w:r w:rsidRPr="00566FCD">
        <w:rPr>
          <w:rFonts w:ascii="Times New Roman" w:hAnsi="Times New Roman" w:cs="Times New Roman"/>
          <w:sz w:val="28"/>
          <w:szCs w:val="28"/>
        </w:rPr>
        <w:t xml:space="preserve"> сельского поселения.</w:t>
      </w:r>
    </w:p>
    <w:p w:rsidR="00056C33" w:rsidRPr="00566FCD" w:rsidRDefault="00056C33" w:rsidP="00986C74">
      <w:pPr>
        <w:spacing w:after="0" w:line="240" w:lineRule="auto"/>
        <w:ind w:firstLine="708"/>
        <w:jc w:val="both"/>
        <w:rPr>
          <w:rFonts w:ascii="Times New Roman" w:hAnsi="Times New Roman" w:cs="Times New Roman"/>
          <w:sz w:val="28"/>
          <w:szCs w:val="28"/>
        </w:rPr>
      </w:pPr>
      <w:r w:rsidRPr="00566FCD">
        <w:rPr>
          <w:rFonts w:ascii="Times New Roman" w:hAnsi="Times New Roman" w:cs="Times New Roman"/>
          <w:sz w:val="28"/>
          <w:szCs w:val="28"/>
        </w:rPr>
        <w:lastRenderedPageBreak/>
        <w:t>7.Утвердить Порядок учета п</w:t>
      </w:r>
      <w:r w:rsidR="005465E2">
        <w:rPr>
          <w:rFonts w:ascii="Times New Roman" w:hAnsi="Times New Roman" w:cs="Times New Roman"/>
          <w:sz w:val="28"/>
          <w:szCs w:val="28"/>
        </w:rPr>
        <w:t>редложений, замечаний к проекту</w:t>
      </w:r>
      <w:r w:rsidRPr="00566FCD">
        <w:rPr>
          <w:rFonts w:ascii="Times New Roman" w:hAnsi="Times New Roman" w:cs="Times New Roman"/>
          <w:sz w:val="28"/>
          <w:szCs w:val="28"/>
        </w:rPr>
        <w:t xml:space="preserve"> решений</w:t>
      </w:r>
      <w:r w:rsidR="00986C74" w:rsidRPr="00566FCD">
        <w:rPr>
          <w:rFonts w:ascii="Times New Roman" w:hAnsi="Times New Roman" w:cs="Times New Roman"/>
          <w:sz w:val="28"/>
          <w:szCs w:val="28"/>
        </w:rPr>
        <w:t xml:space="preserve"> </w:t>
      </w:r>
      <w:r w:rsidR="00BC4021" w:rsidRPr="00566FCD">
        <w:rPr>
          <w:rFonts w:ascii="Times New Roman" w:hAnsi="Times New Roman" w:cs="Times New Roman"/>
          <w:sz w:val="28"/>
          <w:szCs w:val="28"/>
        </w:rPr>
        <w:t>Некрасовского</w:t>
      </w:r>
      <w:r w:rsidRPr="00566FCD">
        <w:rPr>
          <w:rFonts w:ascii="Times New Roman" w:hAnsi="Times New Roman" w:cs="Times New Roman"/>
          <w:sz w:val="28"/>
          <w:szCs w:val="28"/>
        </w:rPr>
        <w:t xml:space="preserve"> сельского совета и участия г</w:t>
      </w:r>
      <w:r w:rsidR="00986C74" w:rsidRPr="00566FCD">
        <w:rPr>
          <w:rFonts w:ascii="Times New Roman" w:hAnsi="Times New Roman" w:cs="Times New Roman"/>
          <w:sz w:val="28"/>
          <w:szCs w:val="28"/>
        </w:rPr>
        <w:t xml:space="preserve">раждан в их обсуждении согласно </w:t>
      </w:r>
      <w:r w:rsidR="005465E2">
        <w:rPr>
          <w:rFonts w:ascii="Times New Roman" w:hAnsi="Times New Roman" w:cs="Times New Roman"/>
          <w:sz w:val="28"/>
          <w:szCs w:val="28"/>
        </w:rPr>
        <w:t>приложения №3</w:t>
      </w:r>
      <w:r w:rsidRPr="00566FCD">
        <w:rPr>
          <w:rFonts w:ascii="Times New Roman" w:hAnsi="Times New Roman" w:cs="Times New Roman"/>
          <w:sz w:val="28"/>
          <w:szCs w:val="28"/>
        </w:rPr>
        <w:t>.</w:t>
      </w:r>
    </w:p>
    <w:p w:rsidR="00056C33" w:rsidRPr="00566FCD" w:rsidRDefault="00056C33" w:rsidP="00986C74">
      <w:pPr>
        <w:spacing w:after="0" w:line="240" w:lineRule="auto"/>
        <w:ind w:firstLine="708"/>
        <w:jc w:val="both"/>
        <w:rPr>
          <w:rFonts w:ascii="Times New Roman" w:hAnsi="Times New Roman" w:cs="Times New Roman"/>
          <w:sz w:val="28"/>
          <w:szCs w:val="28"/>
        </w:rPr>
      </w:pPr>
      <w:r w:rsidRPr="00566FCD">
        <w:rPr>
          <w:rFonts w:ascii="Times New Roman" w:hAnsi="Times New Roman" w:cs="Times New Roman"/>
          <w:sz w:val="28"/>
          <w:szCs w:val="28"/>
        </w:rPr>
        <w:t>8. Утвердить Регламент публичных</w:t>
      </w:r>
      <w:r w:rsidR="005465E2">
        <w:rPr>
          <w:rFonts w:ascii="Times New Roman" w:hAnsi="Times New Roman" w:cs="Times New Roman"/>
          <w:sz w:val="28"/>
          <w:szCs w:val="28"/>
        </w:rPr>
        <w:t xml:space="preserve"> слушаний согласно приложению №4</w:t>
      </w:r>
      <w:r w:rsidRPr="00566FCD">
        <w:rPr>
          <w:rFonts w:ascii="Times New Roman" w:hAnsi="Times New Roman" w:cs="Times New Roman"/>
          <w:sz w:val="28"/>
          <w:szCs w:val="28"/>
        </w:rPr>
        <w:t>.</w:t>
      </w:r>
    </w:p>
    <w:p w:rsidR="00056C33" w:rsidRPr="00566FCD" w:rsidRDefault="00056C33" w:rsidP="00986C74">
      <w:pPr>
        <w:spacing w:after="0" w:line="240" w:lineRule="auto"/>
        <w:ind w:firstLine="708"/>
        <w:jc w:val="both"/>
        <w:rPr>
          <w:rFonts w:ascii="Times New Roman" w:hAnsi="Times New Roman" w:cs="Times New Roman"/>
          <w:sz w:val="28"/>
          <w:szCs w:val="28"/>
        </w:rPr>
      </w:pPr>
      <w:r w:rsidRPr="00566FCD">
        <w:rPr>
          <w:rFonts w:ascii="Times New Roman" w:hAnsi="Times New Roman" w:cs="Times New Roman"/>
          <w:sz w:val="28"/>
          <w:szCs w:val="28"/>
        </w:rPr>
        <w:t>9. Рабочей группе по проведению публичных слушаний по обсуждению</w:t>
      </w:r>
    </w:p>
    <w:p w:rsidR="00056C33" w:rsidRPr="00566FCD" w:rsidRDefault="005465E2" w:rsidP="00056C33">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проекта решения</w:t>
      </w:r>
      <w:r w:rsidR="00566FCD" w:rsidRPr="00566FCD">
        <w:rPr>
          <w:rFonts w:ascii="Times New Roman" w:hAnsi="Times New Roman" w:cs="Times New Roman"/>
          <w:sz w:val="28"/>
          <w:szCs w:val="28"/>
        </w:rPr>
        <w:t xml:space="preserve"> Некрасовского</w:t>
      </w:r>
      <w:r w:rsidR="00056C33" w:rsidRPr="00566FCD">
        <w:rPr>
          <w:rFonts w:ascii="Times New Roman" w:hAnsi="Times New Roman" w:cs="Times New Roman"/>
          <w:sz w:val="28"/>
          <w:szCs w:val="28"/>
        </w:rPr>
        <w:t xml:space="preserve"> сельского совета Советского района</w:t>
      </w:r>
    </w:p>
    <w:p w:rsidR="00056C33" w:rsidRPr="00566FCD" w:rsidRDefault="00056C33" w:rsidP="00056C33">
      <w:pPr>
        <w:spacing w:after="0" w:line="240" w:lineRule="auto"/>
        <w:jc w:val="both"/>
        <w:rPr>
          <w:rFonts w:ascii="Times New Roman" w:hAnsi="Times New Roman" w:cs="Times New Roman"/>
          <w:sz w:val="28"/>
          <w:szCs w:val="28"/>
        </w:rPr>
      </w:pPr>
      <w:r w:rsidRPr="00566FCD">
        <w:rPr>
          <w:rFonts w:ascii="Times New Roman" w:hAnsi="Times New Roman" w:cs="Times New Roman"/>
          <w:sz w:val="28"/>
          <w:szCs w:val="28"/>
        </w:rPr>
        <w:t>Республики Крым:</w:t>
      </w:r>
    </w:p>
    <w:p w:rsidR="00056C33" w:rsidRPr="00566FCD" w:rsidRDefault="00056C33" w:rsidP="00986C74">
      <w:pPr>
        <w:spacing w:after="0" w:line="240" w:lineRule="auto"/>
        <w:ind w:firstLine="708"/>
        <w:jc w:val="both"/>
        <w:rPr>
          <w:rFonts w:ascii="Times New Roman" w:hAnsi="Times New Roman" w:cs="Times New Roman"/>
          <w:sz w:val="28"/>
          <w:szCs w:val="28"/>
        </w:rPr>
      </w:pPr>
      <w:r w:rsidRPr="00566FCD">
        <w:rPr>
          <w:rFonts w:ascii="Times New Roman" w:hAnsi="Times New Roman" w:cs="Times New Roman"/>
          <w:sz w:val="28"/>
          <w:szCs w:val="28"/>
        </w:rPr>
        <w:t>9.1. Обобщить и системат</w:t>
      </w:r>
      <w:r w:rsidR="005465E2">
        <w:rPr>
          <w:rFonts w:ascii="Times New Roman" w:hAnsi="Times New Roman" w:cs="Times New Roman"/>
          <w:sz w:val="28"/>
          <w:szCs w:val="28"/>
        </w:rPr>
        <w:t>изировать предложения к проекту решения</w:t>
      </w:r>
    </w:p>
    <w:p w:rsidR="00056C33" w:rsidRPr="00566FCD" w:rsidRDefault="00566FCD" w:rsidP="00056C33">
      <w:pPr>
        <w:spacing w:after="0" w:line="240" w:lineRule="auto"/>
        <w:jc w:val="both"/>
        <w:rPr>
          <w:rFonts w:ascii="Times New Roman" w:hAnsi="Times New Roman" w:cs="Times New Roman"/>
          <w:sz w:val="28"/>
          <w:szCs w:val="28"/>
        </w:rPr>
      </w:pPr>
      <w:r w:rsidRPr="00566FCD">
        <w:rPr>
          <w:rFonts w:ascii="Times New Roman" w:hAnsi="Times New Roman" w:cs="Times New Roman"/>
          <w:sz w:val="28"/>
          <w:szCs w:val="28"/>
        </w:rPr>
        <w:t>Некрасовского</w:t>
      </w:r>
      <w:r w:rsidR="00056C33" w:rsidRPr="00566FCD">
        <w:rPr>
          <w:rFonts w:ascii="Times New Roman" w:hAnsi="Times New Roman" w:cs="Times New Roman"/>
          <w:sz w:val="28"/>
          <w:szCs w:val="28"/>
        </w:rPr>
        <w:t xml:space="preserve"> сельского совета Советского района Республики Крым.</w:t>
      </w:r>
    </w:p>
    <w:p w:rsidR="00056C33" w:rsidRPr="00566FCD" w:rsidRDefault="00056C33" w:rsidP="00566FCD">
      <w:pPr>
        <w:spacing w:after="0" w:line="240" w:lineRule="auto"/>
        <w:ind w:firstLine="708"/>
        <w:jc w:val="both"/>
        <w:rPr>
          <w:rFonts w:ascii="Times New Roman" w:hAnsi="Times New Roman" w:cs="Times New Roman"/>
          <w:sz w:val="28"/>
          <w:szCs w:val="28"/>
        </w:rPr>
      </w:pPr>
      <w:r w:rsidRPr="00566FCD">
        <w:rPr>
          <w:rFonts w:ascii="Times New Roman" w:hAnsi="Times New Roman" w:cs="Times New Roman"/>
          <w:sz w:val="28"/>
          <w:szCs w:val="28"/>
        </w:rPr>
        <w:t>9.2. Организовать и провести публичные</w:t>
      </w:r>
      <w:r w:rsidR="005465E2">
        <w:rPr>
          <w:rFonts w:ascii="Times New Roman" w:hAnsi="Times New Roman" w:cs="Times New Roman"/>
          <w:sz w:val="28"/>
          <w:szCs w:val="28"/>
        </w:rPr>
        <w:t xml:space="preserve"> слушания по обсуждению проекта решения</w:t>
      </w:r>
      <w:r w:rsidR="00566FCD" w:rsidRPr="00566FCD">
        <w:rPr>
          <w:rFonts w:ascii="Times New Roman" w:hAnsi="Times New Roman" w:cs="Times New Roman"/>
          <w:sz w:val="28"/>
          <w:szCs w:val="28"/>
        </w:rPr>
        <w:t xml:space="preserve"> Некрасовского</w:t>
      </w:r>
      <w:r w:rsidRPr="00566FCD">
        <w:rPr>
          <w:rFonts w:ascii="Times New Roman" w:hAnsi="Times New Roman" w:cs="Times New Roman"/>
          <w:sz w:val="28"/>
          <w:szCs w:val="28"/>
        </w:rPr>
        <w:t xml:space="preserve"> сельского совета Советского района Республики Крым.</w:t>
      </w:r>
    </w:p>
    <w:p w:rsidR="00056C33" w:rsidRPr="00566FCD" w:rsidRDefault="00056C33" w:rsidP="00986C74">
      <w:pPr>
        <w:spacing w:after="0" w:line="240" w:lineRule="auto"/>
        <w:ind w:firstLine="708"/>
        <w:jc w:val="both"/>
        <w:rPr>
          <w:rFonts w:ascii="Times New Roman" w:hAnsi="Times New Roman" w:cs="Times New Roman"/>
          <w:sz w:val="28"/>
          <w:szCs w:val="28"/>
        </w:rPr>
      </w:pPr>
      <w:r w:rsidRPr="00566FCD">
        <w:rPr>
          <w:rFonts w:ascii="Times New Roman" w:hAnsi="Times New Roman" w:cs="Times New Roman"/>
          <w:sz w:val="28"/>
          <w:szCs w:val="28"/>
        </w:rPr>
        <w:t>9.3. После проведения публичных слушаний направить итоговый документ</w:t>
      </w:r>
      <w:r w:rsidR="00986C74" w:rsidRPr="00566FCD">
        <w:rPr>
          <w:rFonts w:ascii="Times New Roman" w:hAnsi="Times New Roman" w:cs="Times New Roman"/>
          <w:sz w:val="28"/>
          <w:szCs w:val="28"/>
        </w:rPr>
        <w:t xml:space="preserve"> </w:t>
      </w:r>
      <w:r w:rsidRPr="00566FCD">
        <w:rPr>
          <w:rFonts w:ascii="Times New Roman" w:hAnsi="Times New Roman" w:cs="Times New Roman"/>
          <w:sz w:val="28"/>
          <w:szCs w:val="28"/>
        </w:rPr>
        <w:t>(протокол) рабочей группы вместе с о</w:t>
      </w:r>
      <w:r w:rsidR="005465E2">
        <w:rPr>
          <w:rFonts w:ascii="Times New Roman" w:hAnsi="Times New Roman" w:cs="Times New Roman"/>
          <w:sz w:val="28"/>
          <w:szCs w:val="28"/>
        </w:rPr>
        <w:t>кончательным проектом решения</w:t>
      </w:r>
      <w:r w:rsidR="00986C74" w:rsidRPr="00566FCD">
        <w:rPr>
          <w:rFonts w:ascii="Times New Roman" w:hAnsi="Times New Roman" w:cs="Times New Roman"/>
          <w:sz w:val="28"/>
          <w:szCs w:val="28"/>
        </w:rPr>
        <w:t xml:space="preserve"> </w:t>
      </w:r>
      <w:r w:rsidR="00566FCD" w:rsidRPr="00566FCD">
        <w:rPr>
          <w:rFonts w:ascii="Times New Roman" w:hAnsi="Times New Roman" w:cs="Times New Roman"/>
          <w:sz w:val="28"/>
          <w:szCs w:val="28"/>
        </w:rPr>
        <w:t>Некрасовского</w:t>
      </w:r>
      <w:r w:rsidRPr="00566FCD">
        <w:rPr>
          <w:rFonts w:ascii="Times New Roman" w:hAnsi="Times New Roman" w:cs="Times New Roman"/>
          <w:sz w:val="28"/>
          <w:szCs w:val="28"/>
        </w:rPr>
        <w:t xml:space="preserve"> сельского совета Сове</w:t>
      </w:r>
      <w:r w:rsidR="00986C74" w:rsidRPr="00566FCD">
        <w:rPr>
          <w:rFonts w:ascii="Times New Roman" w:hAnsi="Times New Roman" w:cs="Times New Roman"/>
          <w:sz w:val="28"/>
          <w:szCs w:val="28"/>
        </w:rPr>
        <w:t xml:space="preserve">тского района Республики Крым и </w:t>
      </w:r>
      <w:r w:rsidRPr="00566FCD">
        <w:rPr>
          <w:rFonts w:ascii="Times New Roman" w:hAnsi="Times New Roman" w:cs="Times New Roman"/>
          <w:sz w:val="28"/>
          <w:szCs w:val="28"/>
        </w:rPr>
        <w:t>заключение о результатах публичных слуша</w:t>
      </w:r>
      <w:r w:rsidR="00566FCD" w:rsidRPr="00566FCD">
        <w:rPr>
          <w:rFonts w:ascii="Times New Roman" w:hAnsi="Times New Roman" w:cs="Times New Roman"/>
          <w:sz w:val="28"/>
          <w:szCs w:val="28"/>
        </w:rPr>
        <w:t>ний Председателю Некрасовского</w:t>
      </w:r>
      <w:r w:rsidR="00986C74" w:rsidRPr="00566FCD">
        <w:rPr>
          <w:rFonts w:ascii="Times New Roman" w:hAnsi="Times New Roman" w:cs="Times New Roman"/>
          <w:sz w:val="28"/>
          <w:szCs w:val="28"/>
        </w:rPr>
        <w:t xml:space="preserve"> </w:t>
      </w:r>
      <w:r w:rsidRPr="00566FCD">
        <w:rPr>
          <w:rFonts w:ascii="Times New Roman" w:hAnsi="Times New Roman" w:cs="Times New Roman"/>
          <w:sz w:val="28"/>
          <w:szCs w:val="28"/>
        </w:rPr>
        <w:t>сельского совета для вынесения его на рассмо</w:t>
      </w:r>
      <w:r w:rsidR="00566FCD" w:rsidRPr="00566FCD">
        <w:rPr>
          <w:rFonts w:ascii="Times New Roman" w:hAnsi="Times New Roman" w:cs="Times New Roman"/>
          <w:sz w:val="28"/>
          <w:szCs w:val="28"/>
        </w:rPr>
        <w:t>трение Некрасовского</w:t>
      </w:r>
      <w:r w:rsidR="00986C74" w:rsidRPr="00566FCD">
        <w:rPr>
          <w:rFonts w:ascii="Times New Roman" w:hAnsi="Times New Roman" w:cs="Times New Roman"/>
          <w:sz w:val="28"/>
          <w:szCs w:val="28"/>
        </w:rPr>
        <w:t xml:space="preserve"> сельского </w:t>
      </w:r>
      <w:r w:rsidRPr="00566FCD">
        <w:rPr>
          <w:rFonts w:ascii="Times New Roman" w:hAnsi="Times New Roman" w:cs="Times New Roman"/>
          <w:sz w:val="28"/>
          <w:szCs w:val="28"/>
        </w:rPr>
        <w:t>совета Советского района Республики Крым в установленном порядке.</w:t>
      </w:r>
    </w:p>
    <w:p w:rsidR="001F095C" w:rsidRDefault="00730027" w:rsidP="00986C74">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10</w:t>
      </w:r>
      <w:r w:rsidR="00056C33" w:rsidRPr="00566FCD">
        <w:rPr>
          <w:rFonts w:ascii="Times New Roman" w:hAnsi="Times New Roman" w:cs="Times New Roman"/>
          <w:sz w:val="28"/>
          <w:szCs w:val="28"/>
        </w:rPr>
        <w:t xml:space="preserve">. Разместить настоящее решение </w:t>
      </w:r>
      <w:r w:rsidR="001F095C" w:rsidRPr="001F095C">
        <w:rPr>
          <w:rFonts w:ascii="Times New Roman" w:hAnsi="Times New Roman" w:cs="Times New Roman"/>
          <w:sz w:val="28"/>
          <w:szCs w:val="28"/>
        </w:rPr>
        <w:t>в сетевом издании «Официальный сайт Некрасовского сельского поселения Советского района Республики Крым», Эл №ФС77-87701 от 28.06.2024, (nekrasovka-rk.ru), на официальной странице Поселения на портале Правительства Республики Крым (https://nekrasovskoe.rk.gov.ru/), а также на информационном стенде сельского совета, расположенного по адресу Республика Крым Советский район с. Некрасовка ул.Советская,33.</w:t>
      </w:r>
    </w:p>
    <w:p w:rsidR="00056C33" w:rsidRPr="00566FCD" w:rsidRDefault="00730027" w:rsidP="00986C74">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11</w:t>
      </w:r>
      <w:r w:rsidR="00056C33" w:rsidRPr="00566FCD">
        <w:rPr>
          <w:rFonts w:ascii="Times New Roman" w:hAnsi="Times New Roman" w:cs="Times New Roman"/>
          <w:sz w:val="28"/>
          <w:szCs w:val="28"/>
        </w:rPr>
        <w:t>. Контроль за исполнением настоящего решения возложить на постоянную</w:t>
      </w:r>
      <w:r w:rsidR="00566FCD" w:rsidRPr="00566FCD">
        <w:rPr>
          <w:rFonts w:ascii="Times New Roman" w:hAnsi="Times New Roman" w:cs="Times New Roman"/>
          <w:sz w:val="28"/>
          <w:szCs w:val="28"/>
        </w:rPr>
        <w:t xml:space="preserve"> </w:t>
      </w:r>
      <w:r w:rsidR="00056C33" w:rsidRPr="00566FCD">
        <w:rPr>
          <w:rFonts w:ascii="Times New Roman" w:hAnsi="Times New Roman" w:cs="Times New Roman"/>
          <w:sz w:val="28"/>
          <w:szCs w:val="28"/>
        </w:rPr>
        <w:t>комиссию по социально-экономически</w:t>
      </w:r>
      <w:r w:rsidR="00986C74" w:rsidRPr="00566FCD">
        <w:rPr>
          <w:rFonts w:ascii="Times New Roman" w:hAnsi="Times New Roman" w:cs="Times New Roman"/>
          <w:sz w:val="28"/>
          <w:szCs w:val="28"/>
        </w:rPr>
        <w:t xml:space="preserve">м, земельным вопросам, вопросам </w:t>
      </w:r>
      <w:r w:rsidR="00056C33" w:rsidRPr="00566FCD">
        <w:rPr>
          <w:rFonts w:ascii="Times New Roman" w:hAnsi="Times New Roman" w:cs="Times New Roman"/>
          <w:sz w:val="28"/>
          <w:szCs w:val="28"/>
        </w:rPr>
        <w:t>планирования бюджета и финансов, благоустройству и экологии.</w:t>
      </w:r>
    </w:p>
    <w:p w:rsidR="00056C33" w:rsidRPr="00566FCD" w:rsidRDefault="00730027" w:rsidP="00986C74">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12</w:t>
      </w:r>
      <w:r w:rsidR="00056C33" w:rsidRPr="00566FCD">
        <w:rPr>
          <w:rFonts w:ascii="Times New Roman" w:hAnsi="Times New Roman" w:cs="Times New Roman"/>
          <w:sz w:val="28"/>
          <w:szCs w:val="28"/>
        </w:rPr>
        <w:t>. Настоящее решение вступает в силу со дня принятия и обнародования на</w:t>
      </w:r>
      <w:r w:rsidR="00986C74" w:rsidRPr="00566FCD">
        <w:rPr>
          <w:rFonts w:ascii="Times New Roman" w:hAnsi="Times New Roman" w:cs="Times New Roman"/>
          <w:sz w:val="28"/>
          <w:szCs w:val="28"/>
        </w:rPr>
        <w:t xml:space="preserve"> </w:t>
      </w:r>
      <w:r w:rsidR="00056C33" w:rsidRPr="00566FCD">
        <w:rPr>
          <w:rFonts w:ascii="Times New Roman" w:hAnsi="Times New Roman" w:cs="Times New Roman"/>
          <w:sz w:val="28"/>
          <w:szCs w:val="28"/>
        </w:rPr>
        <w:t>инфо</w:t>
      </w:r>
      <w:r w:rsidR="00566FCD" w:rsidRPr="00566FCD">
        <w:rPr>
          <w:rFonts w:ascii="Times New Roman" w:hAnsi="Times New Roman" w:cs="Times New Roman"/>
          <w:sz w:val="28"/>
          <w:szCs w:val="28"/>
        </w:rPr>
        <w:t>рмационном стенде Некрасовского</w:t>
      </w:r>
      <w:r w:rsidR="00056C33" w:rsidRPr="00566FCD">
        <w:rPr>
          <w:rFonts w:ascii="Times New Roman" w:hAnsi="Times New Roman" w:cs="Times New Roman"/>
          <w:sz w:val="28"/>
          <w:szCs w:val="28"/>
        </w:rPr>
        <w:t xml:space="preserve"> сельского совета.</w:t>
      </w:r>
    </w:p>
    <w:p w:rsidR="00986C74" w:rsidRPr="00566FCD" w:rsidRDefault="00986C74" w:rsidP="00056C33">
      <w:pPr>
        <w:spacing w:after="0" w:line="240" w:lineRule="auto"/>
        <w:jc w:val="both"/>
        <w:rPr>
          <w:rFonts w:ascii="Times New Roman" w:hAnsi="Times New Roman" w:cs="Times New Roman"/>
          <w:sz w:val="28"/>
          <w:szCs w:val="28"/>
        </w:rPr>
      </w:pPr>
    </w:p>
    <w:p w:rsidR="00986C74" w:rsidRPr="00566FCD" w:rsidRDefault="00986C74" w:rsidP="00056C33">
      <w:pPr>
        <w:spacing w:after="0" w:line="240" w:lineRule="auto"/>
        <w:jc w:val="both"/>
        <w:rPr>
          <w:rFonts w:ascii="Times New Roman" w:hAnsi="Times New Roman" w:cs="Times New Roman"/>
          <w:sz w:val="28"/>
          <w:szCs w:val="28"/>
        </w:rPr>
      </w:pPr>
    </w:p>
    <w:p w:rsidR="001F095C" w:rsidRDefault="00566FCD" w:rsidP="00566FCD">
      <w:pPr>
        <w:spacing w:after="0" w:line="240" w:lineRule="auto"/>
        <w:jc w:val="both"/>
        <w:rPr>
          <w:rFonts w:ascii="Times New Roman" w:hAnsi="Times New Roman" w:cs="Times New Roman"/>
          <w:b/>
          <w:sz w:val="28"/>
          <w:szCs w:val="28"/>
        </w:rPr>
      </w:pPr>
      <w:r w:rsidRPr="00566FCD">
        <w:rPr>
          <w:rFonts w:ascii="Times New Roman" w:hAnsi="Times New Roman" w:cs="Times New Roman"/>
          <w:b/>
          <w:sz w:val="28"/>
          <w:szCs w:val="28"/>
        </w:rPr>
        <w:t>Председатель</w:t>
      </w:r>
      <w:r w:rsidR="001F095C">
        <w:rPr>
          <w:rFonts w:ascii="Times New Roman" w:hAnsi="Times New Roman" w:cs="Times New Roman"/>
          <w:b/>
          <w:sz w:val="28"/>
          <w:szCs w:val="28"/>
        </w:rPr>
        <w:t xml:space="preserve"> </w:t>
      </w:r>
      <w:r w:rsidRPr="00566FCD">
        <w:rPr>
          <w:rFonts w:ascii="Times New Roman" w:hAnsi="Times New Roman" w:cs="Times New Roman"/>
          <w:b/>
          <w:sz w:val="28"/>
          <w:szCs w:val="28"/>
        </w:rPr>
        <w:t>Некрасовского сельского совета</w:t>
      </w:r>
      <w:r w:rsidR="001F095C">
        <w:rPr>
          <w:rFonts w:ascii="Times New Roman" w:hAnsi="Times New Roman" w:cs="Times New Roman"/>
          <w:b/>
          <w:sz w:val="28"/>
          <w:szCs w:val="28"/>
        </w:rPr>
        <w:t>-</w:t>
      </w:r>
    </w:p>
    <w:p w:rsidR="001F095C" w:rsidRDefault="001F095C" w:rsidP="00566FCD">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 xml:space="preserve">глава администрации </w:t>
      </w:r>
    </w:p>
    <w:p w:rsidR="00566FCD" w:rsidRPr="00566FCD" w:rsidRDefault="001F095C" w:rsidP="00566FCD">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Некрасовского сельского поселения</w:t>
      </w:r>
      <w:r w:rsidR="00566FCD" w:rsidRPr="00566FCD">
        <w:rPr>
          <w:rFonts w:ascii="Times New Roman" w:hAnsi="Times New Roman" w:cs="Times New Roman"/>
          <w:b/>
          <w:sz w:val="28"/>
          <w:szCs w:val="28"/>
        </w:rPr>
        <w:t xml:space="preserve">                                         </w:t>
      </w:r>
      <w:r>
        <w:rPr>
          <w:rFonts w:ascii="Times New Roman" w:hAnsi="Times New Roman" w:cs="Times New Roman"/>
          <w:b/>
          <w:sz w:val="28"/>
          <w:szCs w:val="28"/>
        </w:rPr>
        <w:t>Э.Э. Тома</w:t>
      </w:r>
      <w:r w:rsidR="00566FCD" w:rsidRPr="00566FCD">
        <w:rPr>
          <w:rFonts w:ascii="Times New Roman" w:hAnsi="Times New Roman" w:cs="Times New Roman"/>
          <w:b/>
          <w:sz w:val="28"/>
          <w:szCs w:val="28"/>
        </w:rPr>
        <w:t xml:space="preserve">            </w:t>
      </w:r>
    </w:p>
    <w:p w:rsidR="00BC4021" w:rsidRPr="00566FCD" w:rsidRDefault="00BC4021" w:rsidP="00056C33">
      <w:pPr>
        <w:spacing w:after="0" w:line="240" w:lineRule="auto"/>
        <w:jc w:val="both"/>
        <w:rPr>
          <w:rFonts w:ascii="Times New Roman" w:hAnsi="Times New Roman" w:cs="Times New Roman"/>
          <w:b/>
          <w:sz w:val="28"/>
          <w:szCs w:val="28"/>
        </w:rPr>
      </w:pPr>
    </w:p>
    <w:p w:rsidR="00BC4021" w:rsidRPr="00566FCD" w:rsidRDefault="00BC4021" w:rsidP="00056C33">
      <w:pPr>
        <w:spacing w:after="0" w:line="240" w:lineRule="auto"/>
        <w:jc w:val="both"/>
        <w:rPr>
          <w:rFonts w:ascii="Times New Roman" w:hAnsi="Times New Roman" w:cs="Times New Roman"/>
          <w:sz w:val="28"/>
          <w:szCs w:val="28"/>
        </w:rPr>
      </w:pPr>
    </w:p>
    <w:p w:rsidR="00BC4021" w:rsidRDefault="00BC4021" w:rsidP="00056C33">
      <w:pPr>
        <w:spacing w:after="0" w:line="240" w:lineRule="auto"/>
        <w:jc w:val="both"/>
        <w:rPr>
          <w:rFonts w:ascii="Times New Roman" w:hAnsi="Times New Roman" w:cs="Times New Roman"/>
          <w:sz w:val="28"/>
          <w:szCs w:val="28"/>
        </w:rPr>
      </w:pPr>
    </w:p>
    <w:p w:rsidR="00812D41" w:rsidRDefault="00812D41" w:rsidP="00056C33">
      <w:pPr>
        <w:spacing w:after="0" w:line="240" w:lineRule="auto"/>
        <w:jc w:val="both"/>
        <w:rPr>
          <w:rFonts w:ascii="Times New Roman" w:hAnsi="Times New Roman" w:cs="Times New Roman"/>
          <w:sz w:val="28"/>
          <w:szCs w:val="28"/>
        </w:rPr>
      </w:pPr>
    </w:p>
    <w:p w:rsidR="00812D41" w:rsidRDefault="00812D41" w:rsidP="00056C33">
      <w:pPr>
        <w:spacing w:after="0" w:line="240" w:lineRule="auto"/>
        <w:jc w:val="both"/>
        <w:rPr>
          <w:rFonts w:ascii="Times New Roman" w:hAnsi="Times New Roman" w:cs="Times New Roman"/>
          <w:sz w:val="28"/>
          <w:szCs w:val="28"/>
        </w:rPr>
      </w:pPr>
    </w:p>
    <w:p w:rsidR="00812D41" w:rsidRDefault="00812D41" w:rsidP="00056C33">
      <w:pPr>
        <w:spacing w:after="0" w:line="240" w:lineRule="auto"/>
        <w:jc w:val="both"/>
        <w:rPr>
          <w:rFonts w:ascii="Times New Roman" w:hAnsi="Times New Roman" w:cs="Times New Roman"/>
          <w:sz w:val="28"/>
          <w:szCs w:val="28"/>
        </w:rPr>
      </w:pPr>
    </w:p>
    <w:p w:rsidR="00812D41" w:rsidRDefault="00812D41" w:rsidP="00056C33">
      <w:pPr>
        <w:spacing w:after="0" w:line="240" w:lineRule="auto"/>
        <w:jc w:val="both"/>
        <w:rPr>
          <w:rFonts w:ascii="Times New Roman" w:hAnsi="Times New Roman" w:cs="Times New Roman"/>
          <w:sz w:val="28"/>
          <w:szCs w:val="28"/>
        </w:rPr>
      </w:pPr>
    </w:p>
    <w:p w:rsidR="00812D41" w:rsidRDefault="00812D41" w:rsidP="00056C33">
      <w:pPr>
        <w:spacing w:after="0" w:line="240" w:lineRule="auto"/>
        <w:jc w:val="both"/>
        <w:rPr>
          <w:rFonts w:ascii="Times New Roman" w:hAnsi="Times New Roman" w:cs="Times New Roman"/>
          <w:sz w:val="28"/>
          <w:szCs w:val="28"/>
        </w:rPr>
      </w:pPr>
    </w:p>
    <w:p w:rsidR="00812D41" w:rsidRPr="00566FCD" w:rsidRDefault="00812D41" w:rsidP="00056C33">
      <w:pPr>
        <w:spacing w:after="0" w:line="240" w:lineRule="auto"/>
        <w:jc w:val="both"/>
        <w:rPr>
          <w:rFonts w:ascii="Times New Roman" w:hAnsi="Times New Roman" w:cs="Times New Roman"/>
          <w:sz w:val="28"/>
          <w:szCs w:val="28"/>
        </w:rPr>
      </w:pPr>
    </w:p>
    <w:p w:rsidR="00986C74" w:rsidRPr="00566FCD" w:rsidRDefault="00986C74" w:rsidP="00056C33">
      <w:pPr>
        <w:spacing w:after="0" w:line="240" w:lineRule="auto"/>
        <w:jc w:val="both"/>
        <w:rPr>
          <w:rFonts w:ascii="Times New Roman" w:hAnsi="Times New Roman" w:cs="Times New Roman"/>
          <w:sz w:val="28"/>
          <w:szCs w:val="28"/>
        </w:rPr>
      </w:pPr>
    </w:p>
    <w:p w:rsidR="00566FCD" w:rsidRDefault="00566FCD" w:rsidP="00056C33">
      <w:pPr>
        <w:spacing w:after="0" w:line="240" w:lineRule="auto"/>
        <w:jc w:val="both"/>
        <w:rPr>
          <w:rFonts w:ascii="Times New Roman" w:hAnsi="Times New Roman" w:cs="Times New Roman"/>
          <w:sz w:val="28"/>
          <w:szCs w:val="28"/>
        </w:rPr>
      </w:pPr>
    </w:p>
    <w:p w:rsidR="005465E2" w:rsidRDefault="005465E2" w:rsidP="00056C33">
      <w:pPr>
        <w:spacing w:after="0" w:line="240" w:lineRule="auto"/>
        <w:jc w:val="both"/>
        <w:rPr>
          <w:rFonts w:ascii="Times New Roman" w:hAnsi="Times New Roman" w:cs="Times New Roman"/>
          <w:sz w:val="28"/>
          <w:szCs w:val="28"/>
        </w:rPr>
      </w:pPr>
    </w:p>
    <w:p w:rsidR="005465E2" w:rsidRDefault="005465E2" w:rsidP="00056C33">
      <w:pPr>
        <w:spacing w:after="0" w:line="240" w:lineRule="auto"/>
        <w:jc w:val="both"/>
        <w:rPr>
          <w:rFonts w:ascii="Times New Roman" w:hAnsi="Times New Roman" w:cs="Times New Roman"/>
          <w:sz w:val="28"/>
          <w:szCs w:val="28"/>
        </w:rPr>
      </w:pPr>
    </w:p>
    <w:p w:rsidR="00DD3EDA" w:rsidRDefault="00DD3EDA" w:rsidP="00056C33">
      <w:pPr>
        <w:spacing w:after="0" w:line="240" w:lineRule="auto"/>
        <w:jc w:val="both"/>
        <w:rPr>
          <w:rFonts w:ascii="Times New Roman" w:hAnsi="Times New Roman" w:cs="Times New Roman"/>
          <w:sz w:val="28"/>
          <w:szCs w:val="28"/>
        </w:rPr>
      </w:pPr>
    </w:p>
    <w:p w:rsidR="009E52C3" w:rsidRDefault="009E52C3" w:rsidP="00A84EA0">
      <w:pPr>
        <w:spacing w:after="0" w:line="240" w:lineRule="auto"/>
        <w:rPr>
          <w:rFonts w:ascii="Times New Roman" w:hAnsi="Times New Roman" w:cs="Times New Roman"/>
          <w:sz w:val="28"/>
          <w:szCs w:val="28"/>
        </w:rPr>
      </w:pPr>
    </w:p>
    <w:p w:rsidR="00986C74" w:rsidRPr="00566FCD" w:rsidRDefault="00986C74" w:rsidP="00986C74">
      <w:pPr>
        <w:spacing w:after="0" w:line="240" w:lineRule="auto"/>
        <w:jc w:val="right"/>
        <w:rPr>
          <w:rFonts w:ascii="Times New Roman" w:hAnsi="Times New Roman" w:cs="Times New Roman"/>
          <w:sz w:val="28"/>
          <w:szCs w:val="28"/>
        </w:rPr>
      </w:pPr>
      <w:r w:rsidRPr="00566FCD">
        <w:rPr>
          <w:rFonts w:ascii="Times New Roman" w:hAnsi="Times New Roman" w:cs="Times New Roman"/>
          <w:sz w:val="28"/>
          <w:szCs w:val="28"/>
        </w:rPr>
        <w:t>Приложение №1</w:t>
      </w:r>
    </w:p>
    <w:p w:rsidR="00986C74" w:rsidRPr="00DD3EDA" w:rsidRDefault="005465E2" w:rsidP="00986C74">
      <w:pPr>
        <w:spacing w:after="0" w:line="240" w:lineRule="auto"/>
        <w:jc w:val="right"/>
        <w:rPr>
          <w:rFonts w:ascii="Times New Roman" w:hAnsi="Times New Roman" w:cs="Times New Roman"/>
          <w:sz w:val="28"/>
          <w:szCs w:val="28"/>
        </w:rPr>
      </w:pPr>
      <w:r>
        <w:rPr>
          <w:rFonts w:ascii="Times New Roman" w:hAnsi="Times New Roman" w:cs="Times New Roman"/>
          <w:sz w:val="28"/>
          <w:szCs w:val="28"/>
        </w:rPr>
        <w:t xml:space="preserve">к решению </w:t>
      </w:r>
      <w:r w:rsidR="001F095C">
        <w:rPr>
          <w:rFonts w:ascii="Times New Roman" w:hAnsi="Times New Roman" w:cs="Times New Roman"/>
          <w:sz w:val="28"/>
          <w:szCs w:val="28"/>
        </w:rPr>
        <w:t>8</w:t>
      </w:r>
      <w:r w:rsidR="00566FCD" w:rsidRPr="00DD3EDA">
        <w:rPr>
          <w:rFonts w:ascii="Times New Roman" w:hAnsi="Times New Roman" w:cs="Times New Roman"/>
          <w:sz w:val="28"/>
          <w:szCs w:val="28"/>
        </w:rPr>
        <w:t xml:space="preserve">-ой </w:t>
      </w:r>
      <w:r w:rsidR="00986C74" w:rsidRPr="00DD3EDA">
        <w:rPr>
          <w:rFonts w:ascii="Times New Roman" w:hAnsi="Times New Roman" w:cs="Times New Roman"/>
          <w:sz w:val="28"/>
          <w:szCs w:val="28"/>
        </w:rPr>
        <w:t>сессии</w:t>
      </w:r>
    </w:p>
    <w:p w:rsidR="00986C74" w:rsidRPr="00DD3EDA" w:rsidRDefault="00986C74" w:rsidP="00986C74">
      <w:pPr>
        <w:spacing w:after="0" w:line="240" w:lineRule="auto"/>
        <w:jc w:val="right"/>
        <w:rPr>
          <w:rFonts w:ascii="Times New Roman" w:hAnsi="Times New Roman" w:cs="Times New Roman"/>
          <w:sz w:val="28"/>
          <w:szCs w:val="28"/>
        </w:rPr>
      </w:pPr>
      <w:r w:rsidRPr="00DD3EDA">
        <w:rPr>
          <w:rFonts w:ascii="Times New Roman" w:hAnsi="Times New Roman" w:cs="Times New Roman"/>
          <w:sz w:val="28"/>
          <w:szCs w:val="28"/>
        </w:rPr>
        <w:t xml:space="preserve">                                   </w:t>
      </w:r>
      <w:r w:rsidR="00566FCD" w:rsidRPr="00DD3EDA">
        <w:rPr>
          <w:rFonts w:ascii="Times New Roman" w:hAnsi="Times New Roman" w:cs="Times New Roman"/>
          <w:sz w:val="28"/>
          <w:szCs w:val="28"/>
        </w:rPr>
        <w:t xml:space="preserve">                  Некрасовского</w:t>
      </w:r>
      <w:r w:rsidR="001F095C">
        <w:rPr>
          <w:rFonts w:ascii="Times New Roman" w:hAnsi="Times New Roman" w:cs="Times New Roman"/>
          <w:sz w:val="28"/>
          <w:szCs w:val="28"/>
        </w:rPr>
        <w:t xml:space="preserve"> сельского совета 3</w:t>
      </w:r>
      <w:r w:rsidRPr="00DD3EDA">
        <w:rPr>
          <w:rFonts w:ascii="Times New Roman" w:hAnsi="Times New Roman" w:cs="Times New Roman"/>
          <w:sz w:val="28"/>
          <w:szCs w:val="28"/>
        </w:rPr>
        <w:t>-го созыва</w:t>
      </w:r>
    </w:p>
    <w:p w:rsidR="00986C74" w:rsidRPr="00566FCD" w:rsidRDefault="001F095C" w:rsidP="00986C74">
      <w:pPr>
        <w:spacing w:after="0" w:line="240" w:lineRule="auto"/>
        <w:jc w:val="right"/>
        <w:rPr>
          <w:rFonts w:ascii="Times New Roman" w:hAnsi="Times New Roman" w:cs="Times New Roman"/>
          <w:sz w:val="28"/>
          <w:szCs w:val="28"/>
        </w:rPr>
      </w:pPr>
      <w:r>
        <w:rPr>
          <w:rFonts w:ascii="Times New Roman" w:hAnsi="Times New Roman" w:cs="Times New Roman"/>
          <w:sz w:val="28"/>
          <w:szCs w:val="28"/>
        </w:rPr>
        <w:t>от 21.08.2025г. №1</w:t>
      </w:r>
    </w:p>
    <w:p w:rsidR="00986C74" w:rsidRPr="00566FCD" w:rsidRDefault="00986C74" w:rsidP="00986C74">
      <w:pPr>
        <w:spacing w:after="0" w:line="240" w:lineRule="auto"/>
        <w:jc w:val="right"/>
        <w:rPr>
          <w:rFonts w:ascii="Times New Roman" w:hAnsi="Times New Roman" w:cs="Times New Roman"/>
          <w:sz w:val="28"/>
          <w:szCs w:val="28"/>
        </w:rPr>
      </w:pPr>
    </w:p>
    <w:p w:rsidR="00566FCD" w:rsidRPr="00566FCD" w:rsidRDefault="00566FCD" w:rsidP="005465E2">
      <w:pPr>
        <w:spacing w:after="0" w:line="240" w:lineRule="auto"/>
        <w:rPr>
          <w:rFonts w:ascii="Times New Roman" w:hAnsi="Times New Roman" w:cs="Times New Roman"/>
          <w:sz w:val="28"/>
          <w:szCs w:val="28"/>
        </w:rPr>
      </w:pPr>
    </w:p>
    <w:p w:rsidR="001F095C" w:rsidRPr="001F095C" w:rsidRDefault="001F095C" w:rsidP="001F095C">
      <w:pPr>
        <w:spacing w:after="0" w:line="300" w:lineRule="auto"/>
        <w:ind w:hanging="1134"/>
        <w:jc w:val="center"/>
        <w:rPr>
          <w:rFonts w:ascii="Times New Roman" w:eastAsia="Times New Roman" w:hAnsi="Times New Roman" w:cs="Times New Roman"/>
          <w:color w:val="000000"/>
          <w:sz w:val="24"/>
          <w:lang w:eastAsia="ru-RU"/>
        </w:rPr>
      </w:pPr>
      <w:r w:rsidRPr="001F095C">
        <w:rPr>
          <w:rFonts w:ascii="Times New Roman" w:eastAsia="Times New Roman" w:hAnsi="Times New Roman" w:cs="Times New Roman"/>
          <w:noProof/>
          <w:color w:val="000000"/>
          <w:sz w:val="24"/>
          <w:lang w:eastAsia="ru-RU"/>
        </w:rPr>
        <w:t xml:space="preserve">                    </w:t>
      </w:r>
      <w:r w:rsidRPr="001F095C">
        <w:rPr>
          <w:rFonts w:ascii="Times New Roman" w:eastAsia="Times New Roman" w:hAnsi="Times New Roman" w:cs="Times New Roman"/>
          <w:noProof/>
          <w:color w:val="000000"/>
          <w:sz w:val="24"/>
          <w:lang w:eastAsia="ru-RU"/>
        </w:rPr>
        <w:drawing>
          <wp:inline distT="0" distB="0" distL="0" distR="0" wp14:anchorId="5479A95A" wp14:editId="5A62C978">
            <wp:extent cx="581025" cy="628650"/>
            <wp:effectExtent l="0" t="0" r="9525" b="0"/>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81025" cy="628650"/>
                    </a:xfrm>
                    <a:prstGeom prst="rect">
                      <a:avLst/>
                    </a:prstGeom>
                    <a:noFill/>
                    <a:ln>
                      <a:noFill/>
                    </a:ln>
                  </pic:spPr>
                </pic:pic>
              </a:graphicData>
            </a:graphic>
          </wp:inline>
        </w:drawing>
      </w:r>
    </w:p>
    <w:p w:rsidR="001F095C" w:rsidRPr="001F095C" w:rsidRDefault="001F095C" w:rsidP="001F095C">
      <w:pPr>
        <w:spacing w:after="0" w:line="276" w:lineRule="auto"/>
        <w:ind w:firstLine="720"/>
        <w:jc w:val="center"/>
        <w:rPr>
          <w:rFonts w:ascii="Times New Roman" w:eastAsia="Calibri" w:hAnsi="Times New Roman" w:cs="Times New Roman"/>
          <w:color w:val="000000"/>
          <w:sz w:val="24"/>
          <w:lang w:val="uk-UA"/>
        </w:rPr>
      </w:pPr>
      <w:proofErr w:type="spellStart"/>
      <w:r w:rsidRPr="001F095C">
        <w:rPr>
          <w:rFonts w:ascii="Times New Roman" w:eastAsia="Calibri" w:hAnsi="Times New Roman" w:cs="Times New Roman"/>
          <w:color w:val="000000"/>
          <w:sz w:val="24"/>
          <w:lang w:val="uk-UA"/>
        </w:rPr>
        <w:t>Некрасовский</w:t>
      </w:r>
      <w:proofErr w:type="spellEnd"/>
      <w:r w:rsidRPr="001F095C">
        <w:rPr>
          <w:rFonts w:ascii="Times New Roman" w:eastAsia="Calibri" w:hAnsi="Times New Roman" w:cs="Times New Roman"/>
          <w:color w:val="000000"/>
          <w:sz w:val="24"/>
          <w:lang w:val="uk-UA"/>
        </w:rPr>
        <w:t xml:space="preserve"> </w:t>
      </w:r>
      <w:proofErr w:type="spellStart"/>
      <w:r w:rsidRPr="001F095C">
        <w:rPr>
          <w:rFonts w:ascii="Times New Roman" w:eastAsia="Calibri" w:hAnsi="Times New Roman" w:cs="Times New Roman"/>
          <w:color w:val="000000"/>
          <w:sz w:val="24"/>
          <w:lang w:val="uk-UA"/>
        </w:rPr>
        <w:t>сельский</w:t>
      </w:r>
      <w:proofErr w:type="spellEnd"/>
      <w:r w:rsidRPr="001F095C">
        <w:rPr>
          <w:rFonts w:ascii="Times New Roman" w:eastAsia="Calibri" w:hAnsi="Times New Roman" w:cs="Times New Roman"/>
          <w:color w:val="000000"/>
          <w:sz w:val="24"/>
          <w:lang w:val="uk-UA"/>
        </w:rPr>
        <w:t xml:space="preserve"> </w:t>
      </w:r>
      <w:proofErr w:type="spellStart"/>
      <w:r w:rsidRPr="001F095C">
        <w:rPr>
          <w:rFonts w:ascii="Times New Roman" w:eastAsia="Calibri" w:hAnsi="Times New Roman" w:cs="Times New Roman"/>
          <w:color w:val="000000"/>
          <w:sz w:val="24"/>
          <w:lang w:val="uk-UA"/>
        </w:rPr>
        <w:t>совет</w:t>
      </w:r>
      <w:proofErr w:type="spellEnd"/>
    </w:p>
    <w:p w:rsidR="001F095C" w:rsidRPr="001F095C" w:rsidRDefault="001F095C" w:rsidP="001F095C">
      <w:pPr>
        <w:spacing w:after="0" w:line="276" w:lineRule="auto"/>
        <w:ind w:firstLine="720"/>
        <w:jc w:val="center"/>
        <w:rPr>
          <w:rFonts w:ascii="Times New Roman" w:eastAsia="Calibri" w:hAnsi="Times New Roman" w:cs="Times New Roman"/>
          <w:color w:val="000000"/>
          <w:sz w:val="24"/>
          <w:lang w:val="uk-UA"/>
        </w:rPr>
      </w:pPr>
      <w:proofErr w:type="spellStart"/>
      <w:r w:rsidRPr="001F095C">
        <w:rPr>
          <w:rFonts w:ascii="Times New Roman" w:eastAsia="Calibri" w:hAnsi="Times New Roman" w:cs="Times New Roman"/>
          <w:color w:val="000000"/>
          <w:sz w:val="24"/>
          <w:lang w:val="uk-UA"/>
        </w:rPr>
        <w:t>Советского</w:t>
      </w:r>
      <w:proofErr w:type="spellEnd"/>
      <w:r w:rsidRPr="001F095C">
        <w:rPr>
          <w:rFonts w:ascii="Times New Roman" w:eastAsia="Calibri" w:hAnsi="Times New Roman" w:cs="Times New Roman"/>
          <w:color w:val="000000"/>
          <w:sz w:val="24"/>
          <w:lang w:val="uk-UA"/>
        </w:rPr>
        <w:t xml:space="preserve"> </w:t>
      </w:r>
      <w:proofErr w:type="spellStart"/>
      <w:r w:rsidRPr="001F095C">
        <w:rPr>
          <w:rFonts w:ascii="Times New Roman" w:eastAsia="Calibri" w:hAnsi="Times New Roman" w:cs="Times New Roman"/>
          <w:color w:val="000000"/>
          <w:sz w:val="24"/>
          <w:lang w:val="uk-UA"/>
        </w:rPr>
        <w:t>района</w:t>
      </w:r>
      <w:proofErr w:type="spellEnd"/>
      <w:r w:rsidRPr="001F095C">
        <w:rPr>
          <w:rFonts w:ascii="Times New Roman" w:eastAsia="Calibri" w:hAnsi="Times New Roman" w:cs="Times New Roman"/>
          <w:color w:val="000000"/>
          <w:sz w:val="24"/>
          <w:lang w:val="uk-UA"/>
        </w:rPr>
        <w:t xml:space="preserve"> </w:t>
      </w:r>
      <w:proofErr w:type="spellStart"/>
      <w:r w:rsidRPr="001F095C">
        <w:rPr>
          <w:rFonts w:ascii="Times New Roman" w:eastAsia="Calibri" w:hAnsi="Times New Roman" w:cs="Times New Roman"/>
          <w:color w:val="000000"/>
          <w:sz w:val="24"/>
          <w:lang w:val="uk-UA"/>
        </w:rPr>
        <w:t>Республики</w:t>
      </w:r>
      <w:proofErr w:type="spellEnd"/>
      <w:r w:rsidRPr="001F095C">
        <w:rPr>
          <w:rFonts w:ascii="Times New Roman" w:eastAsia="Calibri" w:hAnsi="Times New Roman" w:cs="Times New Roman"/>
          <w:color w:val="000000"/>
          <w:sz w:val="24"/>
          <w:lang w:val="uk-UA"/>
        </w:rPr>
        <w:t xml:space="preserve"> </w:t>
      </w:r>
      <w:proofErr w:type="spellStart"/>
      <w:r w:rsidRPr="001F095C">
        <w:rPr>
          <w:rFonts w:ascii="Times New Roman" w:eastAsia="Calibri" w:hAnsi="Times New Roman" w:cs="Times New Roman"/>
          <w:color w:val="000000"/>
          <w:sz w:val="24"/>
          <w:lang w:val="uk-UA"/>
        </w:rPr>
        <w:t>Крым</w:t>
      </w:r>
      <w:proofErr w:type="spellEnd"/>
    </w:p>
    <w:p w:rsidR="001F095C" w:rsidRPr="001F095C" w:rsidRDefault="001F095C" w:rsidP="001F095C">
      <w:pPr>
        <w:spacing w:after="0" w:line="276" w:lineRule="auto"/>
        <w:ind w:firstLine="720"/>
        <w:jc w:val="center"/>
        <w:rPr>
          <w:rFonts w:ascii="Times New Roman" w:eastAsia="Calibri" w:hAnsi="Times New Roman" w:cs="Times New Roman"/>
          <w:b/>
          <w:color w:val="000000"/>
          <w:sz w:val="24"/>
          <w:lang w:val="uk-UA"/>
        </w:rPr>
      </w:pPr>
      <w:r w:rsidRPr="001F095C">
        <w:rPr>
          <w:rFonts w:ascii="Times New Roman" w:eastAsia="Calibri" w:hAnsi="Times New Roman" w:cs="Times New Roman"/>
          <w:b/>
          <w:color w:val="000000"/>
          <w:sz w:val="24"/>
          <w:lang w:val="uk-UA"/>
        </w:rPr>
        <w:t xml:space="preserve">-я  </w:t>
      </w:r>
      <w:proofErr w:type="spellStart"/>
      <w:r w:rsidRPr="001F095C">
        <w:rPr>
          <w:rFonts w:ascii="Times New Roman" w:eastAsia="Calibri" w:hAnsi="Times New Roman" w:cs="Times New Roman"/>
          <w:b/>
          <w:color w:val="000000"/>
          <w:sz w:val="24"/>
          <w:lang w:val="uk-UA"/>
        </w:rPr>
        <w:t>сессия</w:t>
      </w:r>
      <w:proofErr w:type="spellEnd"/>
      <w:r w:rsidRPr="001F095C">
        <w:rPr>
          <w:rFonts w:ascii="Times New Roman" w:eastAsia="Calibri" w:hAnsi="Times New Roman" w:cs="Times New Roman"/>
          <w:b/>
          <w:color w:val="000000"/>
          <w:sz w:val="24"/>
          <w:lang w:val="uk-UA"/>
        </w:rPr>
        <w:t xml:space="preserve">  3-го </w:t>
      </w:r>
      <w:proofErr w:type="spellStart"/>
      <w:r w:rsidRPr="001F095C">
        <w:rPr>
          <w:rFonts w:ascii="Times New Roman" w:eastAsia="Calibri" w:hAnsi="Times New Roman" w:cs="Times New Roman"/>
          <w:b/>
          <w:color w:val="000000"/>
          <w:sz w:val="24"/>
          <w:lang w:val="uk-UA"/>
        </w:rPr>
        <w:t>созыва</w:t>
      </w:r>
      <w:proofErr w:type="spellEnd"/>
    </w:p>
    <w:p w:rsidR="001F095C" w:rsidRPr="001F095C" w:rsidRDefault="001F095C" w:rsidP="001F095C">
      <w:pPr>
        <w:spacing w:after="0" w:line="100" w:lineRule="atLeast"/>
        <w:ind w:firstLine="720"/>
        <w:jc w:val="center"/>
        <w:rPr>
          <w:rFonts w:ascii="Times New Roman" w:eastAsia="Calibri" w:hAnsi="Times New Roman" w:cs="Times New Roman"/>
          <w:color w:val="000000"/>
          <w:sz w:val="24"/>
          <w:lang w:val="uk-UA"/>
        </w:rPr>
      </w:pPr>
    </w:p>
    <w:tbl>
      <w:tblPr>
        <w:tblW w:w="0" w:type="dxa"/>
        <w:tblLayout w:type="fixed"/>
        <w:tblCellMar>
          <w:left w:w="0" w:type="dxa"/>
          <w:right w:w="0" w:type="dxa"/>
        </w:tblCellMar>
        <w:tblLook w:val="04A0" w:firstRow="1" w:lastRow="0" w:firstColumn="1" w:lastColumn="0" w:noHBand="0" w:noVBand="1"/>
      </w:tblPr>
      <w:tblGrid>
        <w:gridCol w:w="9639"/>
      </w:tblGrid>
      <w:tr w:rsidR="001F095C" w:rsidRPr="001F095C" w:rsidTr="001F095C">
        <w:trPr>
          <w:trHeight w:val="1"/>
        </w:trPr>
        <w:tc>
          <w:tcPr>
            <w:tcW w:w="9639" w:type="dxa"/>
            <w:hideMark/>
          </w:tcPr>
          <w:p w:rsidR="001F095C" w:rsidRPr="001F095C" w:rsidRDefault="001F095C" w:rsidP="001F095C">
            <w:pPr>
              <w:tabs>
                <w:tab w:val="left" w:pos="720"/>
              </w:tabs>
              <w:spacing w:after="0" w:line="100" w:lineRule="atLeast"/>
              <w:ind w:left="720"/>
              <w:jc w:val="center"/>
              <w:rPr>
                <w:rFonts w:ascii="Times New Roman" w:eastAsia="Calibri" w:hAnsi="Times New Roman" w:cs="Times New Roman"/>
                <w:b/>
                <w:color w:val="000000"/>
                <w:sz w:val="24"/>
                <w:lang w:val="uk-UA"/>
              </w:rPr>
            </w:pPr>
            <w:r w:rsidRPr="001F095C">
              <w:rPr>
                <w:rFonts w:ascii="Times New Roman" w:eastAsia="Calibri" w:hAnsi="Times New Roman" w:cs="Times New Roman"/>
                <w:b/>
                <w:color w:val="000000"/>
                <w:sz w:val="24"/>
                <w:lang w:val="uk-UA"/>
              </w:rPr>
              <w:t xml:space="preserve">Р Е Ш Е Н И Е </w:t>
            </w:r>
          </w:p>
        </w:tc>
      </w:tr>
    </w:tbl>
    <w:p w:rsidR="001F095C" w:rsidRPr="001F095C" w:rsidRDefault="001F095C" w:rsidP="001F095C">
      <w:pPr>
        <w:spacing w:after="0" w:line="100" w:lineRule="atLeast"/>
        <w:rPr>
          <w:rFonts w:ascii="Times New Roman" w:eastAsia="Calibri" w:hAnsi="Times New Roman" w:cs="Times New Roman"/>
          <w:b/>
          <w:color w:val="000000"/>
          <w:sz w:val="24"/>
          <w:lang w:val="uk-UA"/>
        </w:rPr>
      </w:pPr>
      <w:r w:rsidRPr="001F095C">
        <w:rPr>
          <w:rFonts w:ascii="Times New Roman" w:eastAsia="Calibri" w:hAnsi="Times New Roman" w:cs="Times New Roman"/>
          <w:b/>
          <w:color w:val="000000"/>
          <w:sz w:val="24"/>
          <w:lang w:val="uk-UA"/>
        </w:rPr>
        <w:t xml:space="preserve">от                2025 </w:t>
      </w:r>
      <w:r w:rsidRPr="001F095C">
        <w:rPr>
          <w:rFonts w:ascii="Times New Roman" w:eastAsia="Calibri" w:hAnsi="Times New Roman" w:cs="Times New Roman"/>
          <w:b/>
          <w:color w:val="000000"/>
          <w:sz w:val="24"/>
        </w:rPr>
        <w:t>года</w:t>
      </w:r>
      <w:r w:rsidRPr="001F095C">
        <w:rPr>
          <w:rFonts w:ascii="Times New Roman" w:eastAsia="Calibri" w:hAnsi="Times New Roman" w:cs="Times New Roman"/>
          <w:b/>
          <w:color w:val="000000"/>
          <w:sz w:val="24"/>
          <w:lang w:val="uk-UA"/>
        </w:rPr>
        <w:t xml:space="preserve">                                                                                                          № </w:t>
      </w:r>
    </w:p>
    <w:p w:rsidR="001F095C" w:rsidRPr="001F095C" w:rsidRDefault="001F095C" w:rsidP="001F095C">
      <w:pPr>
        <w:spacing w:after="120" w:line="100" w:lineRule="atLeast"/>
        <w:rPr>
          <w:rFonts w:ascii="Times New Roman" w:eastAsia="Calibri" w:hAnsi="Times New Roman" w:cs="Times New Roman"/>
          <w:b/>
          <w:color w:val="000000"/>
          <w:sz w:val="24"/>
          <w:lang w:val="uk-UA"/>
        </w:rPr>
      </w:pPr>
      <w:proofErr w:type="spellStart"/>
      <w:r w:rsidRPr="001F095C">
        <w:rPr>
          <w:rFonts w:ascii="Times New Roman" w:eastAsia="Calibri" w:hAnsi="Times New Roman" w:cs="Times New Roman"/>
          <w:b/>
          <w:color w:val="000000"/>
          <w:sz w:val="24"/>
          <w:lang w:val="uk-UA"/>
        </w:rPr>
        <w:t>с.Некрасовка</w:t>
      </w:r>
      <w:proofErr w:type="spellEnd"/>
      <w:r w:rsidRPr="001F095C">
        <w:rPr>
          <w:rFonts w:ascii="Times New Roman" w:eastAsia="Calibri" w:hAnsi="Times New Roman" w:cs="Times New Roman"/>
          <w:b/>
          <w:color w:val="000000"/>
          <w:sz w:val="24"/>
          <w:lang w:val="uk-UA"/>
        </w:rPr>
        <w:t xml:space="preserve"> </w:t>
      </w:r>
    </w:p>
    <w:p w:rsidR="001F095C" w:rsidRPr="001F095C" w:rsidRDefault="001F095C" w:rsidP="001F095C">
      <w:pPr>
        <w:tabs>
          <w:tab w:val="left" w:pos="5812"/>
        </w:tabs>
        <w:suppressAutoHyphens/>
        <w:spacing w:after="0" w:line="240" w:lineRule="auto"/>
        <w:ind w:right="-1"/>
        <w:jc w:val="center"/>
        <w:rPr>
          <w:rFonts w:ascii="Times New Roman" w:eastAsia="Times New Roman CYR" w:hAnsi="Times New Roman" w:cs="Calibri"/>
          <w:b/>
          <w:bCs/>
          <w:sz w:val="24"/>
          <w:szCs w:val="28"/>
          <w:lang w:eastAsia="ru-RU"/>
        </w:rPr>
      </w:pPr>
      <w:r w:rsidRPr="001F095C">
        <w:rPr>
          <w:rFonts w:ascii="Times New Roman" w:eastAsia="Times New Roman CYR" w:hAnsi="Times New Roman" w:cs="Calibri"/>
          <w:b/>
          <w:bCs/>
          <w:sz w:val="24"/>
          <w:szCs w:val="28"/>
          <w:lang w:eastAsia="ru-RU"/>
        </w:rPr>
        <w:t>О внесении изменений в Правила благоустройства и санитарного содержания территории муниципального образования Некрасовское сельское поселение Советского района Республики Крым, утверждённые решением Некрасовского сельского совета от 12.04.2021г. № 4</w:t>
      </w:r>
    </w:p>
    <w:p w:rsidR="001F095C" w:rsidRPr="001F095C" w:rsidRDefault="001F095C" w:rsidP="001F095C">
      <w:pPr>
        <w:tabs>
          <w:tab w:val="left" w:pos="949"/>
        </w:tabs>
        <w:suppressAutoHyphens/>
        <w:spacing w:after="0" w:line="240" w:lineRule="auto"/>
        <w:ind w:firstLine="720"/>
        <w:contextualSpacing/>
        <w:jc w:val="center"/>
        <w:rPr>
          <w:rFonts w:ascii="Times New Roman" w:eastAsia="Calibri" w:hAnsi="Times New Roman" w:cs="Calibri"/>
          <w:sz w:val="24"/>
          <w:szCs w:val="28"/>
          <w:lang w:eastAsia="ru-RU"/>
        </w:rPr>
      </w:pPr>
    </w:p>
    <w:p w:rsidR="001F095C" w:rsidRPr="001F095C" w:rsidRDefault="001F095C" w:rsidP="001F095C">
      <w:pPr>
        <w:suppressAutoHyphens/>
        <w:spacing w:after="0" w:line="240" w:lineRule="auto"/>
        <w:ind w:firstLine="708"/>
        <w:jc w:val="both"/>
        <w:rPr>
          <w:rFonts w:ascii="Times New Roman" w:eastAsia="Calibri" w:hAnsi="Times New Roman" w:cs="Calibri"/>
          <w:color w:val="000000"/>
          <w:sz w:val="24"/>
          <w:szCs w:val="28"/>
          <w:lang w:eastAsia="ru-RU" w:bidi="ru-RU"/>
        </w:rPr>
      </w:pPr>
      <w:r w:rsidRPr="001F095C">
        <w:rPr>
          <w:rFonts w:ascii="Times New Roman" w:eastAsia="Calibri" w:hAnsi="Times New Roman" w:cs="Calibri"/>
          <w:sz w:val="24"/>
          <w:szCs w:val="28"/>
          <w:lang w:eastAsia="ru-RU"/>
        </w:rPr>
        <w:t>В соответствии с Федеральным законом от 6 октября 2003 года № 131-ФЗ «Об общих принципах организации местного самоуправления в Российской Федерации»</w:t>
      </w:r>
      <w:r w:rsidRPr="001F095C">
        <w:rPr>
          <w:rFonts w:ascii="Times New Roman" w:eastAsia="Calibri" w:hAnsi="Times New Roman" w:cs="Calibri"/>
          <w:color w:val="000000"/>
          <w:sz w:val="24"/>
          <w:szCs w:val="28"/>
          <w:shd w:val="clear" w:color="auto" w:fill="FFFFFF"/>
          <w:lang w:eastAsia="ru-RU"/>
        </w:rPr>
        <w:t xml:space="preserve">, Федеральным законом от 20 марта 2025 г. № 33-ФЗ «Об общих принципах организации местного самоуправления в единой системе публичной власти», </w:t>
      </w:r>
      <w:r w:rsidRPr="001F095C">
        <w:rPr>
          <w:rFonts w:ascii="Times New Roman" w:eastAsia="Calibri" w:hAnsi="Times New Roman" w:cs="Calibri"/>
          <w:iCs/>
          <w:sz w:val="24"/>
          <w:szCs w:val="28"/>
          <w:lang w:eastAsia="ru-RU"/>
        </w:rPr>
        <w:t>Уставом муниципального образования Некрасовское сельское поселение Советского района Республики Крым</w:t>
      </w:r>
      <w:r w:rsidRPr="001F095C">
        <w:rPr>
          <w:rFonts w:ascii="Times New Roman" w:eastAsia="Calibri" w:hAnsi="Times New Roman" w:cs="Calibri"/>
          <w:color w:val="000000"/>
          <w:sz w:val="24"/>
          <w:szCs w:val="28"/>
          <w:lang w:eastAsia="ru-RU" w:bidi="ru-RU"/>
        </w:rPr>
        <w:t>, во исполнение Поручения Главы Республики Крым № от 27.06.2025 года № 1/01-32/2884, Некрасовский сельский совет</w:t>
      </w:r>
    </w:p>
    <w:p w:rsidR="001F095C" w:rsidRPr="001F095C" w:rsidRDefault="001F095C" w:rsidP="001F095C">
      <w:pPr>
        <w:suppressAutoHyphens/>
        <w:spacing w:after="0" w:line="240" w:lineRule="auto"/>
        <w:ind w:firstLine="708"/>
        <w:jc w:val="both"/>
        <w:rPr>
          <w:rFonts w:ascii="Times New Roman" w:eastAsia="Calibri" w:hAnsi="Times New Roman" w:cs="Calibri"/>
          <w:color w:val="000000"/>
          <w:sz w:val="24"/>
          <w:szCs w:val="28"/>
          <w:lang w:eastAsia="ru-RU" w:bidi="ru-RU"/>
        </w:rPr>
      </w:pPr>
    </w:p>
    <w:p w:rsidR="001F095C" w:rsidRPr="001F095C" w:rsidRDefault="001F095C" w:rsidP="001F095C">
      <w:pPr>
        <w:suppressAutoHyphens/>
        <w:spacing w:after="0" w:line="240" w:lineRule="auto"/>
        <w:jc w:val="center"/>
        <w:rPr>
          <w:rFonts w:ascii="Times New Roman" w:eastAsia="Calibri" w:hAnsi="Times New Roman" w:cs="Calibri"/>
          <w:b/>
          <w:bCs/>
          <w:sz w:val="24"/>
          <w:szCs w:val="28"/>
          <w:lang w:eastAsia="ru-RU"/>
        </w:rPr>
      </w:pPr>
      <w:r w:rsidRPr="001F095C">
        <w:rPr>
          <w:rFonts w:ascii="Times New Roman" w:eastAsia="Calibri" w:hAnsi="Times New Roman" w:cs="Calibri"/>
          <w:b/>
          <w:bCs/>
          <w:color w:val="000000"/>
          <w:sz w:val="24"/>
          <w:szCs w:val="28"/>
          <w:lang w:eastAsia="ru-RU" w:bidi="ru-RU"/>
        </w:rPr>
        <w:t>РЕШИЛ:</w:t>
      </w:r>
    </w:p>
    <w:p w:rsidR="001F095C" w:rsidRPr="001F095C" w:rsidRDefault="001F095C" w:rsidP="001F095C">
      <w:pPr>
        <w:suppressAutoHyphens/>
        <w:spacing w:after="0" w:line="240" w:lineRule="auto"/>
        <w:ind w:firstLine="708"/>
        <w:jc w:val="both"/>
        <w:rPr>
          <w:rFonts w:ascii="Times New Roman" w:eastAsia="Calibri" w:hAnsi="Times New Roman" w:cs="Calibri"/>
          <w:sz w:val="24"/>
          <w:szCs w:val="28"/>
          <w:lang w:eastAsia="ru-RU"/>
        </w:rPr>
      </w:pPr>
    </w:p>
    <w:p w:rsidR="001F095C" w:rsidRPr="001F095C" w:rsidRDefault="001F095C" w:rsidP="001F095C">
      <w:pPr>
        <w:widowControl w:val="0"/>
        <w:shd w:val="clear" w:color="auto" w:fill="FFFFFF"/>
        <w:spacing w:before="240" w:after="0" w:line="240" w:lineRule="auto"/>
        <w:ind w:firstLine="709"/>
        <w:contextualSpacing/>
        <w:jc w:val="both"/>
        <w:rPr>
          <w:rFonts w:ascii="Times New Roman" w:eastAsia="Times New Roman" w:hAnsi="Times New Roman" w:cs="Calibri"/>
          <w:bCs/>
          <w:sz w:val="24"/>
          <w:szCs w:val="28"/>
          <w:lang w:bidi="ru-RU"/>
        </w:rPr>
      </w:pPr>
      <w:r w:rsidRPr="001F095C">
        <w:rPr>
          <w:rFonts w:ascii="Times New Roman" w:eastAsia="Times New Roman" w:hAnsi="Times New Roman" w:cs="Calibri"/>
          <w:bCs/>
          <w:sz w:val="24"/>
          <w:szCs w:val="28"/>
        </w:rPr>
        <w:t xml:space="preserve">1. Внести в Правила благоустройства и санитарного содержания территории муниципального образования Некрасовское сельское поселение Советского района Республики Крым, утверждённые решением Некрасовского сельского совета от 12.04.2021г. № 4 </w:t>
      </w:r>
      <w:r w:rsidRPr="001F095C">
        <w:rPr>
          <w:rFonts w:ascii="Times New Roman" w:eastAsia="Times New Roman" w:hAnsi="Times New Roman" w:cs="Calibri"/>
          <w:bCs/>
          <w:sz w:val="24"/>
          <w:szCs w:val="28"/>
          <w:lang w:bidi="ru-RU"/>
        </w:rPr>
        <w:t>(далее – Правила) следующие изменения:</w:t>
      </w:r>
    </w:p>
    <w:p w:rsidR="001F095C" w:rsidRPr="001F095C" w:rsidRDefault="001F095C" w:rsidP="001F095C">
      <w:pPr>
        <w:widowControl w:val="0"/>
        <w:spacing w:after="0" w:line="240" w:lineRule="auto"/>
        <w:ind w:firstLine="709"/>
        <w:contextualSpacing/>
        <w:jc w:val="both"/>
        <w:rPr>
          <w:rFonts w:ascii="Times New Roman" w:eastAsia="Times New Roman" w:hAnsi="Times New Roman" w:cs="Times New Roman"/>
          <w:b/>
          <w:bCs/>
          <w:color w:val="000000"/>
          <w:sz w:val="24"/>
          <w:szCs w:val="24"/>
          <w:lang w:eastAsia="ru-RU" w:bidi="ru-RU"/>
        </w:rPr>
      </w:pPr>
      <w:r w:rsidRPr="001F095C">
        <w:rPr>
          <w:rFonts w:ascii="Times New Roman" w:eastAsia="Times New Roman" w:hAnsi="Times New Roman" w:cs="Times New Roman"/>
          <w:b/>
          <w:bCs/>
          <w:color w:val="000000"/>
          <w:sz w:val="24"/>
          <w:szCs w:val="24"/>
          <w:lang w:eastAsia="ru-RU" w:bidi="ru-RU"/>
        </w:rPr>
        <w:t>1.1. Пункт 6.4 раздела 6 Правил дополнить новыми абзацами следующего содержания:</w:t>
      </w:r>
    </w:p>
    <w:p w:rsidR="001F095C" w:rsidRPr="001F095C" w:rsidRDefault="001F095C" w:rsidP="001F095C">
      <w:pPr>
        <w:widowControl w:val="0"/>
        <w:spacing w:after="0" w:line="240" w:lineRule="auto"/>
        <w:ind w:firstLine="709"/>
        <w:contextualSpacing/>
        <w:jc w:val="both"/>
        <w:rPr>
          <w:rFonts w:ascii="Times New Roman" w:eastAsia="Times New Roman" w:hAnsi="Times New Roman" w:cs="Times New Roman"/>
          <w:bCs/>
          <w:color w:val="000000"/>
          <w:sz w:val="24"/>
          <w:szCs w:val="24"/>
          <w:lang w:eastAsia="ru-RU" w:bidi="ru-RU"/>
        </w:rPr>
      </w:pPr>
      <w:r w:rsidRPr="001F095C">
        <w:rPr>
          <w:rFonts w:ascii="Times New Roman" w:eastAsia="Times New Roman" w:hAnsi="Times New Roman" w:cs="Times New Roman"/>
          <w:bCs/>
          <w:color w:val="000000"/>
          <w:sz w:val="24"/>
          <w:szCs w:val="24"/>
          <w:lang w:eastAsia="ru-RU" w:bidi="ru-RU"/>
        </w:rPr>
        <w:t>«Требования, установленные к содержанию внешнего вида фасадов зданий, строений, сооружений настоящими Правилами, применяются в части, не противоречащей законодательству в области сохранения, популяризации и охраны объектов культурного наследия (памятников истории и культуры) народов Российской Федерации.</w:t>
      </w:r>
    </w:p>
    <w:p w:rsidR="001F095C" w:rsidRPr="001F095C" w:rsidRDefault="001F095C" w:rsidP="001F095C">
      <w:pPr>
        <w:widowControl w:val="0"/>
        <w:spacing w:after="0" w:line="240" w:lineRule="auto"/>
        <w:ind w:firstLine="709"/>
        <w:contextualSpacing/>
        <w:jc w:val="both"/>
        <w:rPr>
          <w:rFonts w:ascii="Times New Roman" w:eastAsia="Times New Roman" w:hAnsi="Times New Roman" w:cs="Times New Roman"/>
          <w:bCs/>
          <w:color w:val="000000"/>
          <w:sz w:val="24"/>
          <w:szCs w:val="24"/>
          <w:lang w:eastAsia="ru-RU" w:bidi="ru-RU"/>
        </w:rPr>
      </w:pPr>
      <w:r w:rsidRPr="001F095C">
        <w:rPr>
          <w:rFonts w:ascii="Times New Roman" w:eastAsia="Times New Roman" w:hAnsi="Times New Roman" w:cs="Times New Roman"/>
          <w:bCs/>
          <w:color w:val="000000"/>
          <w:sz w:val="24"/>
          <w:szCs w:val="24"/>
          <w:lang w:eastAsia="ru-RU" w:bidi="ru-RU"/>
        </w:rPr>
        <w:t>К дефектам внешнего вида фасадов зданий, строений, сооружений (далее – дефекты) относятся:</w:t>
      </w:r>
    </w:p>
    <w:p w:rsidR="001F095C" w:rsidRPr="001F095C" w:rsidRDefault="001F095C" w:rsidP="001F095C">
      <w:pPr>
        <w:widowControl w:val="0"/>
        <w:spacing w:after="0" w:line="240" w:lineRule="auto"/>
        <w:ind w:firstLine="709"/>
        <w:contextualSpacing/>
        <w:jc w:val="both"/>
        <w:rPr>
          <w:rFonts w:ascii="Times New Roman" w:eastAsia="Times New Roman" w:hAnsi="Times New Roman" w:cs="Times New Roman"/>
          <w:bCs/>
          <w:color w:val="000000"/>
          <w:sz w:val="24"/>
          <w:szCs w:val="24"/>
          <w:lang w:eastAsia="ru-RU" w:bidi="ru-RU"/>
        </w:rPr>
      </w:pPr>
      <w:r w:rsidRPr="001F095C">
        <w:rPr>
          <w:rFonts w:ascii="Times New Roman" w:eastAsia="Times New Roman" w:hAnsi="Times New Roman" w:cs="Times New Roman"/>
          <w:bCs/>
          <w:color w:val="000000"/>
          <w:sz w:val="24"/>
          <w:szCs w:val="24"/>
          <w:lang w:eastAsia="ru-RU" w:bidi="ru-RU"/>
        </w:rPr>
        <w:t>- местные разрушения облицовки, штукатурки, фактурного и окрасочного слоев;</w:t>
      </w:r>
    </w:p>
    <w:p w:rsidR="001F095C" w:rsidRPr="001F095C" w:rsidRDefault="001F095C" w:rsidP="001F095C">
      <w:pPr>
        <w:widowControl w:val="0"/>
        <w:spacing w:after="0" w:line="240" w:lineRule="auto"/>
        <w:ind w:firstLine="709"/>
        <w:contextualSpacing/>
        <w:jc w:val="both"/>
        <w:rPr>
          <w:rFonts w:ascii="Times New Roman" w:eastAsia="Times New Roman" w:hAnsi="Times New Roman" w:cs="Times New Roman"/>
          <w:bCs/>
          <w:color w:val="000000"/>
          <w:sz w:val="24"/>
          <w:szCs w:val="24"/>
          <w:lang w:eastAsia="ru-RU" w:bidi="ru-RU"/>
        </w:rPr>
      </w:pPr>
      <w:r w:rsidRPr="001F095C">
        <w:rPr>
          <w:rFonts w:ascii="Times New Roman" w:eastAsia="Times New Roman" w:hAnsi="Times New Roman" w:cs="Times New Roman"/>
          <w:bCs/>
          <w:color w:val="000000"/>
          <w:sz w:val="24"/>
          <w:szCs w:val="24"/>
          <w:lang w:eastAsia="ru-RU" w:bidi="ru-RU"/>
        </w:rPr>
        <w:t>- трещины в штукатурке;</w:t>
      </w:r>
    </w:p>
    <w:p w:rsidR="001F095C" w:rsidRPr="001F095C" w:rsidRDefault="001F095C" w:rsidP="001F095C">
      <w:pPr>
        <w:widowControl w:val="0"/>
        <w:spacing w:after="0" w:line="240" w:lineRule="auto"/>
        <w:ind w:firstLine="709"/>
        <w:contextualSpacing/>
        <w:jc w:val="both"/>
        <w:rPr>
          <w:rFonts w:ascii="Times New Roman" w:eastAsia="Times New Roman" w:hAnsi="Times New Roman" w:cs="Times New Roman"/>
          <w:bCs/>
          <w:color w:val="000000"/>
          <w:sz w:val="24"/>
          <w:szCs w:val="24"/>
          <w:lang w:eastAsia="ru-RU" w:bidi="ru-RU"/>
        </w:rPr>
      </w:pPr>
      <w:r w:rsidRPr="001F095C">
        <w:rPr>
          <w:rFonts w:ascii="Times New Roman" w:eastAsia="Times New Roman" w:hAnsi="Times New Roman" w:cs="Times New Roman"/>
          <w:bCs/>
          <w:color w:val="000000"/>
          <w:sz w:val="24"/>
          <w:szCs w:val="24"/>
          <w:lang w:eastAsia="ru-RU" w:bidi="ru-RU"/>
        </w:rPr>
        <w:t xml:space="preserve">- </w:t>
      </w:r>
      <w:proofErr w:type="spellStart"/>
      <w:r w:rsidRPr="001F095C">
        <w:rPr>
          <w:rFonts w:ascii="Times New Roman" w:eastAsia="Times New Roman" w:hAnsi="Times New Roman" w:cs="Times New Roman"/>
          <w:bCs/>
          <w:color w:val="000000"/>
          <w:sz w:val="24"/>
          <w:szCs w:val="24"/>
          <w:lang w:eastAsia="ru-RU" w:bidi="ru-RU"/>
        </w:rPr>
        <w:t>выкрашивание</w:t>
      </w:r>
      <w:proofErr w:type="spellEnd"/>
      <w:r w:rsidRPr="001F095C">
        <w:rPr>
          <w:rFonts w:ascii="Times New Roman" w:eastAsia="Times New Roman" w:hAnsi="Times New Roman" w:cs="Times New Roman"/>
          <w:bCs/>
          <w:color w:val="000000"/>
          <w:sz w:val="24"/>
          <w:szCs w:val="24"/>
          <w:lang w:eastAsia="ru-RU" w:bidi="ru-RU"/>
        </w:rPr>
        <w:t xml:space="preserve"> раствора из швов облицовки, кирпичной и </w:t>
      </w:r>
      <w:proofErr w:type="spellStart"/>
      <w:r w:rsidRPr="001F095C">
        <w:rPr>
          <w:rFonts w:ascii="Times New Roman" w:eastAsia="Times New Roman" w:hAnsi="Times New Roman" w:cs="Times New Roman"/>
          <w:bCs/>
          <w:color w:val="000000"/>
          <w:sz w:val="24"/>
          <w:szCs w:val="24"/>
          <w:lang w:eastAsia="ru-RU" w:bidi="ru-RU"/>
        </w:rPr>
        <w:t>мелкоблочной</w:t>
      </w:r>
      <w:proofErr w:type="spellEnd"/>
      <w:r w:rsidRPr="001F095C">
        <w:rPr>
          <w:rFonts w:ascii="Times New Roman" w:eastAsia="Times New Roman" w:hAnsi="Times New Roman" w:cs="Times New Roman"/>
          <w:bCs/>
          <w:color w:val="000000"/>
          <w:sz w:val="24"/>
          <w:szCs w:val="24"/>
          <w:lang w:eastAsia="ru-RU" w:bidi="ru-RU"/>
        </w:rPr>
        <w:t xml:space="preserve"> кладки;</w:t>
      </w:r>
    </w:p>
    <w:p w:rsidR="001F095C" w:rsidRPr="001F095C" w:rsidRDefault="001F095C" w:rsidP="001F095C">
      <w:pPr>
        <w:widowControl w:val="0"/>
        <w:spacing w:after="0" w:line="240" w:lineRule="auto"/>
        <w:ind w:firstLine="709"/>
        <w:contextualSpacing/>
        <w:jc w:val="both"/>
        <w:rPr>
          <w:rFonts w:ascii="Times New Roman" w:eastAsia="Times New Roman" w:hAnsi="Times New Roman" w:cs="Times New Roman"/>
          <w:bCs/>
          <w:color w:val="000000"/>
          <w:sz w:val="24"/>
          <w:szCs w:val="24"/>
          <w:lang w:eastAsia="ru-RU" w:bidi="ru-RU"/>
        </w:rPr>
      </w:pPr>
      <w:r w:rsidRPr="001F095C">
        <w:rPr>
          <w:rFonts w:ascii="Times New Roman" w:eastAsia="Times New Roman" w:hAnsi="Times New Roman" w:cs="Times New Roman"/>
          <w:bCs/>
          <w:color w:val="000000"/>
          <w:sz w:val="24"/>
          <w:szCs w:val="24"/>
          <w:lang w:eastAsia="ru-RU" w:bidi="ru-RU"/>
        </w:rPr>
        <w:t>- разрушение герметизирующих заделок стуков полносборных зданий;</w:t>
      </w:r>
    </w:p>
    <w:p w:rsidR="001F095C" w:rsidRPr="001F095C" w:rsidRDefault="001F095C" w:rsidP="001F095C">
      <w:pPr>
        <w:widowControl w:val="0"/>
        <w:spacing w:after="0" w:line="240" w:lineRule="auto"/>
        <w:ind w:firstLine="709"/>
        <w:contextualSpacing/>
        <w:jc w:val="both"/>
        <w:rPr>
          <w:rFonts w:ascii="Times New Roman" w:eastAsia="Times New Roman" w:hAnsi="Times New Roman" w:cs="Times New Roman"/>
          <w:bCs/>
          <w:color w:val="000000"/>
          <w:sz w:val="24"/>
          <w:szCs w:val="24"/>
          <w:lang w:eastAsia="ru-RU" w:bidi="ru-RU"/>
        </w:rPr>
      </w:pPr>
      <w:r w:rsidRPr="001F095C">
        <w:rPr>
          <w:rFonts w:ascii="Times New Roman" w:eastAsia="Times New Roman" w:hAnsi="Times New Roman" w:cs="Times New Roman"/>
          <w:bCs/>
          <w:color w:val="000000"/>
          <w:sz w:val="24"/>
          <w:szCs w:val="24"/>
          <w:lang w:eastAsia="ru-RU" w:bidi="ru-RU"/>
        </w:rPr>
        <w:t>- повреждение и износ металлических покрытий на выступающих частях стен;</w:t>
      </w:r>
    </w:p>
    <w:p w:rsidR="001F095C" w:rsidRPr="001F095C" w:rsidRDefault="001F095C" w:rsidP="001F095C">
      <w:pPr>
        <w:widowControl w:val="0"/>
        <w:spacing w:after="0" w:line="240" w:lineRule="auto"/>
        <w:ind w:firstLine="709"/>
        <w:contextualSpacing/>
        <w:jc w:val="both"/>
        <w:rPr>
          <w:rFonts w:ascii="Times New Roman" w:eastAsia="Times New Roman" w:hAnsi="Times New Roman" w:cs="Times New Roman"/>
          <w:bCs/>
          <w:color w:val="000000"/>
          <w:sz w:val="24"/>
          <w:szCs w:val="24"/>
          <w:lang w:eastAsia="ru-RU" w:bidi="ru-RU"/>
        </w:rPr>
      </w:pPr>
      <w:r w:rsidRPr="001F095C">
        <w:rPr>
          <w:rFonts w:ascii="Times New Roman" w:eastAsia="Times New Roman" w:hAnsi="Times New Roman" w:cs="Times New Roman"/>
          <w:bCs/>
          <w:color w:val="000000"/>
          <w:sz w:val="24"/>
          <w:szCs w:val="24"/>
          <w:lang w:eastAsia="ru-RU" w:bidi="ru-RU"/>
        </w:rPr>
        <w:t>- разрушение водосточных труб;</w:t>
      </w:r>
    </w:p>
    <w:p w:rsidR="001F095C" w:rsidRPr="001F095C" w:rsidRDefault="001F095C" w:rsidP="001F095C">
      <w:pPr>
        <w:widowControl w:val="0"/>
        <w:spacing w:after="0" w:line="240" w:lineRule="auto"/>
        <w:ind w:firstLine="709"/>
        <w:contextualSpacing/>
        <w:jc w:val="both"/>
        <w:rPr>
          <w:rFonts w:ascii="Times New Roman" w:eastAsia="Times New Roman" w:hAnsi="Times New Roman" w:cs="Times New Roman"/>
          <w:bCs/>
          <w:color w:val="000000"/>
          <w:sz w:val="24"/>
          <w:szCs w:val="24"/>
          <w:lang w:eastAsia="ru-RU" w:bidi="ru-RU"/>
        </w:rPr>
      </w:pPr>
      <w:r w:rsidRPr="001F095C">
        <w:rPr>
          <w:rFonts w:ascii="Times New Roman" w:eastAsia="Times New Roman" w:hAnsi="Times New Roman" w:cs="Times New Roman"/>
          <w:bCs/>
          <w:color w:val="000000"/>
          <w:sz w:val="24"/>
          <w:szCs w:val="24"/>
          <w:lang w:eastAsia="ru-RU" w:bidi="ru-RU"/>
        </w:rPr>
        <w:lastRenderedPageBreak/>
        <w:t xml:space="preserve">- мокрые и ржавые пятна, потеки и </w:t>
      </w:r>
      <w:proofErr w:type="spellStart"/>
      <w:r w:rsidRPr="001F095C">
        <w:rPr>
          <w:rFonts w:ascii="Times New Roman" w:eastAsia="Times New Roman" w:hAnsi="Times New Roman" w:cs="Times New Roman"/>
          <w:bCs/>
          <w:color w:val="000000"/>
          <w:sz w:val="24"/>
          <w:szCs w:val="24"/>
          <w:lang w:eastAsia="ru-RU" w:bidi="ru-RU"/>
        </w:rPr>
        <w:t>высолы</w:t>
      </w:r>
      <w:proofErr w:type="spellEnd"/>
      <w:r w:rsidRPr="001F095C">
        <w:rPr>
          <w:rFonts w:ascii="Times New Roman" w:eastAsia="Times New Roman" w:hAnsi="Times New Roman" w:cs="Times New Roman"/>
          <w:bCs/>
          <w:color w:val="000000"/>
          <w:sz w:val="24"/>
          <w:szCs w:val="24"/>
          <w:lang w:eastAsia="ru-RU" w:bidi="ru-RU"/>
        </w:rPr>
        <w:t>;</w:t>
      </w:r>
    </w:p>
    <w:p w:rsidR="001F095C" w:rsidRPr="001F095C" w:rsidRDefault="001F095C" w:rsidP="001F095C">
      <w:pPr>
        <w:widowControl w:val="0"/>
        <w:spacing w:after="0" w:line="240" w:lineRule="auto"/>
        <w:ind w:firstLine="709"/>
        <w:contextualSpacing/>
        <w:jc w:val="both"/>
        <w:rPr>
          <w:rFonts w:ascii="Times New Roman" w:eastAsia="Times New Roman" w:hAnsi="Times New Roman" w:cs="Times New Roman"/>
          <w:bCs/>
          <w:color w:val="000000"/>
          <w:sz w:val="24"/>
          <w:szCs w:val="24"/>
          <w:lang w:eastAsia="ru-RU" w:bidi="ru-RU"/>
        </w:rPr>
      </w:pPr>
      <w:r w:rsidRPr="001F095C">
        <w:rPr>
          <w:rFonts w:ascii="Times New Roman" w:eastAsia="Times New Roman" w:hAnsi="Times New Roman" w:cs="Times New Roman"/>
          <w:bCs/>
          <w:color w:val="000000"/>
          <w:sz w:val="24"/>
          <w:szCs w:val="24"/>
          <w:lang w:eastAsia="ru-RU" w:bidi="ru-RU"/>
        </w:rPr>
        <w:t>- общее загрязнение поверхности;</w:t>
      </w:r>
    </w:p>
    <w:p w:rsidR="001F095C" w:rsidRPr="001F095C" w:rsidRDefault="001F095C" w:rsidP="001F095C">
      <w:pPr>
        <w:widowControl w:val="0"/>
        <w:spacing w:after="0" w:line="240" w:lineRule="auto"/>
        <w:ind w:firstLine="709"/>
        <w:contextualSpacing/>
        <w:jc w:val="both"/>
        <w:rPr>
          <w:rFonts w:ascii="Times New Roman" w:eastAsia="Times New Roman" w:hAnsi="Times New Roman" w:cs="Times New Roman"/>
          <w:bCs/>
          <w:color w:val="000000"/>
          <w:sz w:val="24"/>
          <w:szCs w:val="24"/>
          <w:lang w:eastAsia="ru-RU" w:bidi="ru-RU"/>
        </w:rPr>
      </w:pPr>
      <w:r w:rsidRPr="001F095C">
        <w:rPr>
          <w:rFonts w:ascii="Times New Roman" w:eastAsia="Times New Roman" w:hAnsi="Times New Roman" w:cs="Times New Roman"/>
          <w:bCs/>
          <w:color w:val="000000"/>
          <w:sz w:val="24"/>
          <w:szCs w:val="24"/>
          <w:lang w:eastAsia="ru-RU" w:bidi="ru-RU"/>
        </w:rPr>
        <w:t>- разрушения парапетов;</w:t>
      </w:r>
    </w:p>
    <w:p w:rsidR="001F095C" w:rsidRPr="001F095C" w:rsidRDefault="001F095C" w:rsidP="001F095C">
      <w:pPr>
        <w:widowControl w:val="0"/>
        <w:spacing w:after="0" w:line="240" w:lineRule="auto"/>
        <w:ind w:firstLine="709"/>
        <w:contextualSpacing/>
        <w:jc w:val="both"/>
        <w:rPr>
          <w:rFonts w:ascii="Times New Roman" w:eastAsia="Times New Roman" w:hAnsi="Times New Roman" w:cs="Times New Roman"/>
          <w:bCs/>
          <w:color w:val="000000"/>
          <w:sz w:val="24"/>
          <w:szCs w:val="24"/>
          <w:lang w:eastAsia="ru-RU" w:bidi="ru-RU"/>
        </w:rPr>
      </w:pPr>
      <w:r w:rsidRPr="001F095C">
        <w:rPr>
          <w:rFonts w:ascii="Times New Roman" w:eastAsia="Times New Roman" w:hAnsi="Times New Roman" w:cs="Times New Roman"/>
          <w:bCs/>
          <w:color w:val="000000"/>
          <w:sz w:val="24"/>
          <w:szCs w:val="24"/>
          <w:lang w:eastAsia="ru-RU" w:bidi="ru-RU"/>
        </w:rPr>
        <w:t>- иные дефекты внешнего вида фасадов.</w:t>
      </w:r>
    </w:p>
    <w:p w:rsidR="001F095C" w:rsidRPr="001F095C" w:rsidRDefault="001F095C" w:rsidP="001F095C">
      <w:pPr>
        <w:widowControl w:val="0"/>
        <w:spacing w:after="0" w:line="240" w:lineRule="auto"/>
        <w:ind w:firstLine="709"/>
        <w:contextualSpacing/>
        <w:jc w:val="both"/>
        <w:rPr>
          <w:rFonts w:ascii="Times New Roman" w:eastAsia="Times New Roman" w:hAnsi="Times New Roman" w:cs="Times New Roman"/>
          <w:bCs/>
          <w:color w:val="000000"/>
          <w:sz w:val="24"/>
          <w:szCs w:val="24"/>
          <w:lang w:eastAsia="ru-RU" w:bidi="ru-RU"/>
        </w:rPr>
      </w:pPr>
      <w:r w:rsidRPr="001F095C">
        <w:rPr>
          <w:rFonts w:ascii="Times New Roman" w:eastAsia="Times New Roman" w:hAnsi="Times New Roman" w:cs="Times New Roman"/>
          <w:bCs/>
          <w:color w:val="000000"/>
          <w:sz w:val="24"/>
          <w:szCs w:val="24"/>
          <w:lang w:eastAsia="ru-RU" w:bidi="ru-RU"/>
        </w:rPr>
        <w:t>Проведение ремонтных работ по устранению выявленных дефектов производится в сроки, установленные муниципальными правовыми актами поселения.</w:t>
      </w:r>
    </w:p>
    <w:p w:rsidR="001F095C" w:rsidRPr="001F095C" w:rsidRDefault="001F095C" w:rsidP="001F095C">
      <w:pPr>
        <w:widowControl w:val="0"/>
        <w:spacing w:after="0" w:line="240" w:lineRule="auto"/>
        <w:ind w:firstLine="709"/>
        <w:contextualSpacing/>
        <w:jc w:val="both"/>
        <w:rPr>
          <w:rFonts w:ascii="Times New Roman" w:eastAsia="Times New Roman" w:hAnsi="Times New Roman" w:cs="Times New Roman"/>
          <w:bCs/>
          <w:color w:val="000000"/>
          <w:sz w:val="24"/>
          <w:szCs w:val="24"/>
          <w:lang w:eastAsia="ru-RU" w:bidi="ru-RU"/>
        </w:rPr>
      </w:pPr>
      <w:r w:rsidRPr="001F095C">
        <w:rPr>
          <w:rFonts w:ascii="Times New Roman" w:eastAsia="Times New Roman" w:hAnsi="Times New Roman" w:cs="Times New Roman"/>
          <w:bCs/>
          <w:color w:val="000000"/>
          <w:sz w:val="24"/>
          <w:szCs w:val="24"/>
          <w:lang w:eastAsia="ru-RU" w:bidi="ru-RU"/>
        </w:rPr>
        <w:t>При обнаружении дефектов, угрожающих безопасности жизни и здоровья граждан, сохранности имущества физических или юридических лиц, государственного, муниципального и иного имущества, окружающей среде, жизни или здоровью животных и растений, зона или пространство, где могут находится граждане, имущество, животные и растения, обозначаются сигнальной разметкой не позднее дня, следующего за днем обнаружения дефектов.</w:t>
      </w:r>
    </w:p>
    <w:p w:rsidR="001F095C" w:rsidRPr="001F095C" w:rsidRDefault="001F095C" w:rsidP="001F095C">
      <w:pPr>
        <w:widowControl w:val="0"/>
        <w:spacing w:after="0" w:line="240" w:lineRule="auto"/>
        <w:ind w:firstLine="709"/>
        <w:contextualSpacing/>
        <w:jc w:val="both"/>
        <w:rPr>
          <w:rFonts w:ascii="Times New Roman" w:eastAsia="Times New Roman" w:hAnsi="Times New Roman" w:cs="Times New Roman"/>
          <w:bCs/>
          <w:color w:val="000000"/>
          <w:sz w:val="24"/>
          <w:szCs w:val="24"/>
          <w:lang w:eastAsia="ru-RU" w:bidi="ru-RU"/>
        </w:rPr>
      </w:pPr>
      <w:r w:rsidRPr="001F095C">
        <w:rPr>
          <w:rFonts w:ascii="Times New Roman" w:eastAsia="Times New Roman" w:hAnsi="Times New Roman" w:cs="Times New Roman"/>
          <w:bCs/>
          <w:color w:val="000000"/>
          <w:sz w:val="24"/>
          <w:szCs w:val="24"/>
          <w:lang w:eastAsia="ru-RU" w:bidi="ru-RU"/>
        </w:rPr>
        <w:t>Окраска, фасадов зданий, строений, сооружений проводится с учетом срока службы используемых материалов и их характеристик, установленных производителем.</w:t>
      </w:r>
    </w:p>
    <w:p w:rsidR="001F095C" w:rsidRPr="001F095C" w:rsidRDefault="001F095C" w:rsidP="001F095C">
      <w:pPr>
        <w:widowControl w:val="0"/>
        <w:spacing w:after="0" w:line="240" w:lineRule="auto"/>
        <w:ind w:firstLine="709"/>
        <w:contextualSpacing/>
        <w:jc w:val="both"/>
        <w:rPr>
          <w:rFonts w:ascii="Times New Roman" w:eastAsia="Times New Roman" w:hAnsi="Times New Roman" w:cs="Times New Roman"/>
          <w:bCs/>
          <w:color w:val="000000"/>
          <w:sz w:val="24"/>
          <w:szCs w:val="24"/>
          <w:lang w:eastAsia="ru-RU" w:bidi="ru-RU"/>
        </w:rPr>
      </w:pPr>
      <w:r w:rsidRPr="001F095C">
        <w:rPr>
          <w:rFonts w:ascii="Times New Roman" w:eastAsia="Times New Roman" w:hAnsi="Times New Roman" w:cs="Times New Roman"/>
          <w:bCs/>
          <w:color w:val="000000"/>
          <w:sz w:val="24"/>
          <w:szCs w:val="24"/>
          <w:lang w:eastAsia="ru-RU" w:bidi="ru-RU"/>
        </w:rPr>
        <w:t>Окрашенные поверхности фасадов должны быть ровными, без помарок, пятен и поврежденных мест.</w:t>
      </w:r>
    </w:p>
    <w:p w:rsidR="001F095C" w:rsidRPr="001F095C" w:rsidRDefault="001F095C" w:rsidP="001F095C">
      <w:pPr>
        <w:widowControl w:val="0"/>
        <w:spacing w:after="0" w:line="240" w:lineRule="auto"/>
        <w:ind w:firstLine="709"/>
        <w:contextualSpacing/>
        <w:jc w:val="both"/>
        <w:rPr>
          <w:rFonts w:ascii="Times New Roman" w:eastAsia="Times New Roman" w:hAnsi="Times New Roman" w:cs="Times New Roman"/>
          <w:bCs/>
          <w:color w:val="000000"/>
          <w:sz w:val="24"/>
          <w:szCs w:val="24"/>
          <w:lang w:eastAsia="ru-RU" w:bidi="ru-RU"/>
        </w:rPr>
      </w:pPr>
      <w:r w:rsidRPr="001F095C">
        <w:rPr>
          <w:rFonts w:ascii="Times New Roman" w:eastAsia="Times New Roman" w:hAnsi="Times New Roman" w:cs="Times New Roman"/>
          <w:bCs/>
          <w:color w:val="000000"/>
          <w:sz w:val="24"/>
          <w:szCs w:val="24"/>
          <w:lang w:eastAsia="ru-RU" w:bidi="ru-RU"/>
        </w:rPr>
        <w:t>На фасадах зданий, строений, сооружений не допускается окраска фасада до восстановления разрушенных или поврежденных поверхностей и архитектурных деталей.</w:t>
      </w:r>
    </w:p>
    <w:p w:rsidR="001F095C" w:rsidRPr="001F095C" w:rsidRDefault="001F095C" w:rsidP="001F095C">
      <w:pPr>
        <w:widowControl w:val="0"/>
        <w:spacing w:after="0" w:line="240" w:lineRule="auto"/>
        <w:ind w:firstLine="709"/>
        <w:contextualSpacing/>
        <w:jc w:val="both"/>
        <w:rPr>
          <w:rFonts w:ascii="Times New Roman" w:eastAsia="Times New Roman" w:hAnsi="Times New Roman" w:cs="Times New Roman"/>
          <w:bCs/>
          <w:color w:val="000000"/>
          <w:sz w:val="24"/>
          <w:szCs w:val="24"/>
          <w:lang w:eastAsia="ru-RU" w:bidi="ru-RU"/>
        </w:rPr>
      </w:pPr>
      <w:r w:rsidRPr="001F095C">
        <w:rPr>
          <w:rFonts w:ascii="Times New Roman" w:eastAsia="Times New Roman" w:hAnsi="Times New Roman" w:cs="Times New Roman"/>
          <w:bCs/>
          <w:color w:val="000000"/>
          <w:sz w:val="24"/>
          <w:szCs w:val="24"/>
          <w:lang w:eastAsia="ru-RU" w:bidi="ru-RU"/>
        </w:rPr>
        <w:t>Фасады зданий, строений, сооружений следует очищать и промывать, учитывая материал и характер отделки, а также состояние поверхностей стен зданий.</w:t>
      </w:r>
    </w:p>
    <w:p w:rsidR="001F095C" w:rsidRPr="001F095C" w:rsidRDefault="001F095C" w:rsidP="001F095C">
      <w:pPr>
        <w:widowControl w:val="0"/>
        <w:spacing w:after="0" w:line="240" w:lineRule="auto"/>
        <w:ind w:firstLine="709"/>
        <w:contextualSpacing/>
        <w:jc w:val="both"/>
        <w:rPr>
          <w:rFonts w:ascii="Times New Roman" w:eastAsia="Times New Roman" w:hAnsi="Times New Roman" w:cs="Times New Roman"/>
          <w:bCs/>
          <w:color w:val="000000"/>
          <w:sz w:val="24"/>
          <w:szCs w:val="24"/>
          <w:lang w:eastAsia="ru-RU" w:bidi="ru-RU"/>
        </w:rPr>
      </w:pPr>
      <w:r w:rsidRPr="001F095C">
        <w:rPr>
          <w:rFonts w:ascii="Times New Roman" w:eastAsia="Times New Roman" w:hAnsi="Times New Roman" w:cs="Times New Roman"/>
          <w:bCs/>
          <w:color w:val="000000"/>
          <w:sz w:val="24"/>
          <w:szCs w:val="24"/>
          <w:lang w:eastAsia="ru-RU" w:bidi="ru-RU"/>
        </w:rPr>
        <w:t>При реконструкции, реставрации, текущем и капитальном ремонте объекта капитального строительства (за исключением многоквартирного дома) собственником объекта капитального строительства обеспечивается размещение строительной сетки на фасаде такого объекта.</w:t>
      </w:r>
    </w:p>
    <w:p w:rsidR="001F095C" w:rsidRPr="001F095C" w:rsidRDefault="001F095C" w:rsidP="001F095C">
      <w:pPr>
        <w:widowControl w:val="0"/>
        <w:spacing w:after="0" w:line="240" w:lineRule="auto"/>
        <w:ind w:firstLine="709"/>
        <w:contextualSpacing/>
        <w:jc w:val="both"/>
        <w:rPr>
          <w:rFonts w:ascii="Times New Roman" w:eastAsia="Times New Roman" w:hAnsi="Times New Roman" w:cs="Times New Roman"/>
          <w:bCs/>
          <w:color w:val="000000"/>
          <w:sz w:val="24"/>
          <w:szCs w:val="24"/>
          <w:lang w:eastAsia="ru-RU" w:bidi="ru-RU"/>
        </w:rPr>
      </w:pPr>
      <w:r w:rsidRPr="001F095C">
        <w:rPr>
          <w:rFonts w:ascii="Times New Roman" w:eastAsia="Times New Roman" w:hAnsi="Times New Roman" w:cs="Times New Roman"/>
          <w:bCs/>
          <w:color w:val="000000"/>
          <w:sz w:val="24"/>
          <w:szCs w:val="24"/>
          <w:lang w:eastAsia="ru-RU" w:bidi="ru-RU"/>
        </w:rPr>
        <w:t>При продолжительности указанных работ свыше 6 месяцев (либо приостановления указанных работ на срок свыше 6 месяцев), а также для сокрытия неэстетического вида объекта капитального строительства (без проведения реконструкций, реставрации, текущего и капитального ремонта) собственником обеспечивается размещение навесного декоративно-сетчатого ограждения (</w:t>
      </w:r>
      <w:proofErr w:type="spellStart"/>
      <w:r w:rsidRPr="001F095C">
        <w:rPr>
          <w:rFonts w:ascii="Times New Roman" w:eastAsia="Times New Roman" w:hAnsi="Times New Roman" w:cs="Times New Roman"/>
          <w:bCs/>
          <w:color w:val="000000"/>
          <w:sz w:val="24"/>
          <w:szCs w:val="24"/>
          <w:lang w:eastAsia="ru-RU" w:bidi="ru-RU"/>
        </w:rPr>
        <w:t>фальшфасада</w:t>
      </w:r>
      <w:proofErr w:type="spellEnd"/>
      <w:r w:rsidRPr="001F095C">
        <w:rPr>
          <w:rFonts w:ascii="Times New Roman" w:eastAsia="Times New Roman" w:hAnsi="Times New Roman" w:cs="Times New Roman"/>
          <w:bCs/>
          <w:color w:val="000000"/>
          <w:sz w:val="24"/>
          <w:szCs w:val="24"/>
          <w:lang w:eastAsia="ru-RU" w:bidi="ru-RU"/>
        </w:rPr>
        <w:t>) в случаях:</w:t>
      </w:r>
    </w:p>
    <w:p w:rsidR="001F095C" w:rsidRPr="001F095C" w:rsidRDefault="001F095C" w:rsidP="001F095C">
      <w:pPr>
        <w:widowControl w:val="0"/>
        <w:spacing w:after="0" w:line="240" w:lineRule="auto"/>
        <w:ind w:firstLine="709"/>
        <w:contextualSpacing/>
        <w:jc w:val="both"/>
        <w:rPr>
          <w:rFonts w:ascii="Times New Roman" w:eastAsia="Times New Roman" w:hAnsi="Times New Roman" w:cs="Times New Roman"/>
          <w:bCs/>
          <w:color w:val="000000"/>
          <w:sz w:val="24"/>
          <w:szCs w:val="24"/>
          <w:lang w:eastAsia="ru-RU" w:bidi="ru-RU"/>
        </w:rPr>
      </w:pPr>
      <w:r w:rsidRPr="001F095C">
        <w:rPr>
          <w:rFonts w:ascii="Times New Roman" w:eastAsia="Times New Roman" w:hAnsi="Times New Roman" w:cs="Times New Roman"/>
          <w:bCs/>
          <w:color w:val="000000"/>
          <w:sz w:val="24"/>
          <w:szCs w:val="24"/>
          <w:lang w:eastAsia="ru-RU" w:bidi="ru-RU"/>
        </w:rPr>
        <w:t>- полного или частичного отсутствия кровли, утраты обшивки или иных конструкций фасада;</w:t>
      </w:r>
    </w:p>
    <w:p w:rsidR="001F095C" w:rsidRPr="001F095C" w:rsidRDefault="001F095C" w:rsidP="001F095C">
      <w:pPr>
        <w:widowControl w:val="0"/>
        <w:spacing w:after="0" w:line="240" w:lineRule="auto"/>
        <w:ind w:firstLine="709"/>
        <w:contextualSpacing/>
        <w:jc w:val="both"/>
        <w:rPr>
          <w:rFonts w:ascii="Times New Roman" w:eastAsia="Times New Roman" w:hAnsi="Times New Roman" w:cs="Times New Roman"/>
          <w:bCs/>
          <w:color w:val="000000"/>
          <w:sz w:val="24"/>
          <w:szCs w:val="24"/>
          <w:lang w:eastAsia="ru-RU" w:bidi="ru-RU"/>
        </w:rPr>
      </w:pPr>
      <w:r w:rsidRPr="001F095C">
        <w:rPr>
          <w:rFonts w:ascii="Times New Roman" w:eastAsia="Times New Roman" w:hAnsi="Times New Roman" w:cs="Times New Roman"/>
          <w:bCs/>
          <w:color w:val="000000"/>
          <w:sz w:val="24"/>
          <w:szCs w:val="24"/>
          <w:lang w:eastAsia="ru-RU" w:bidi="ru-RU"/>
        </w:rPr>
        <w:t>- полного или частичного отсутствия оконных, дверных заполнений, а также остекления;</w:t>
      </w:r>
    </w:p>
    <w:p w:rsidR="001F095C" w:rsidRPr="001F095C" w:rsidRDefault="001F095C" w:rsidP="001F095C">
      <w:pPr>
        <w:widowControl w:val="0"/>
        <w:spacing w:after="0" w:line="240" w:lineRule="auto"/>
        <w:ind w:firstLine="709"/>
        <w:contextualSpacing/>
        <w:jc w:val="both"/>
        <w:rPr>
          <w:rFonts w:ascii="Times New Roman" w:eastAsia="Times New Roman" w:hAnsi="Times New Roman" w:cs="Times New Roman"/>
          <w:bCs/>
          <w:color w:val="000000"/>
          <w:sz w:val="24"/>
          <w:szCs w:val="24"/>
          <w:lang w:eastAsia="ru-RU" w:bidi="ru-RU"/>
        </w:rPr>
      </w:pPr>
      <w:r w:rsidRPr="001F095C">
        <w:rPr>
          <w:rFonts w:ascii="Times New Roman" w:eastAsia="Times New Roman" w:hAnsi="Times New Roman" w:cs="Times New Roman"/>
          <w:bCs/>
          <w:color w:val="000000"/>
          <w:sz w:val="24"/>
          <w:szCs w:val="24"/>
          <w:lang w:eastAsia="ru-RU" w:bidi="ru-RU"/>
        </w:rPr>
        <w:t>- полной или частичной утраты штукатурного и красочного слоев, в том числе, при угрозе обрушения;</w:t>
      </w:r>
    </w:p>
    <w:p w:rsidR="001F095C" w:rsidRPr="001F095C" w:rsidRDefault="001F095C" w:rsidP="001F095C">
      <w:pPr>
        <w:widowControl w:val="0"/>
        <w:spacing w:after="0" w:line="240" w:lineRule="auto"/>
        <w:ind w:firstLine="709"/>
        <w:contextualSpacing/>
        <w:jc w:val="both"/>
        <w:rPr>
          <w:rFonts w:ascii="Times New Roman" w:eastAsia="Times New Roman" w:hAnsi="Times New Roman" w:cs="Times New Roman"/>
          <w:bCs/>
          <w:color w:val="000000"/>
          <w:sz w:val="24"/>
          <w:szCs w:val="24"/>
          <w:lang w:eastAsia="ru-RU" w:bidi="ru-RU"/>
        </w:rPr>
      </w:pPr>
      <w:r w:rsidRPr="001F095C">
        <w:rPr>
          <w:rFonts w:ascii="Times New Roman" w:eastAsia="Times New Roman" w:hAnsi="Times New Roman" w:cs="Times New Roman"/>
          <w:bCs/>
          <w:color w:val="000000"/>
          <w:sz w:val="24"/>
          <w:szCs w:val="24"/>
          <w:lang w:eastAsia="ru-RU" w:bidi="ru-RU"/>
        </w:rPr>
        <w:t>- если объект капитального строительства пострадал в результате пожара, в том числе, при угрозе его обрушения.</w:t>
      </w:r>
    </w:p>
    <w:p w:rsidR="001F095C" w:rsidRPr="001F095C" w:rsidRDefault="001F095C" w:rsidP="001F095C">
      <w:pPr>
        <w:widowControl w:val="0"/>
        <w:spacing w:after="0" w:line="240" w:lineRule="auto"/>
        <w:ind w:firstLine="709"/>
        <w:contextualSpacing/>
        <w:jc w:val="both"/>
        <w:rPr>
          <w:rFonts w:ascii="Times New Roman" w:eastAsia="Times New Roman" w:hAnsi="Times New Roman" w:cs="Times New Roman"/>
          <w:bCs/>
          <w:color w:val="000000"/>
          <w:sz w:val="24"/>
          <w:szCs w:val="24"/>
          <w:lang w:eastAsia="ru-RU" w:bidi="ru-RU"/>
        </w:rPr>
      </w:pPr>
      <w:r w:rsidRPr="001F095C">
        <w:rPr>
          <w:rFonts w:ascii="Times New Roman" w:eastAsia="Times New Roman" w:hAnsi="Times New Roman" w:cs="Times New Roman"/>
          <w:bCs/>
          <w:color w:val="000000"/>
          <w:sz w:val="24"/>
          <w:szCs w:val="24"/>
          <w:lang w:eastAsia="ru-RU" w:bidi="ru-RU"/>
        </w:rPr>
        <w:t>При наличии оснований для размещения навесного декоративно-сетчатого ограждения (</w:t>
      </w:r>
      <w:proofErr w:type="spellStart"/>
      <w:r w:rsidRPr="001F095C">
        <w:rPr>
          <w:rFonts w:ascii="Times New Roman" w:eastAsia="Times New Roman" w:hAnsi="Times New Roman" w:cs="Times New Roman"/>
          <w:bCs/>
          <w:color w:val="000000"/>
          <w:sz w:val="24"/>
          <w:szCs w:val="24"/>
          <w:lang w:eastAsia="ru-RU" w:bidi="ru-RU"/>
        </w:rPr>
        <w:t>фальшфасада</w:t>
      </w:r>
      <w:proofErr w:type="spellEnd"/>
      <w:r w:rsidRPr="001F095C">
        <w:rPr>
          <w:rFonts w:ascii="Times New Roman" w:eastAsia="Times New Roman" w:hAnsi="Times New Roman" w:cs="Times New Roman"/>
          <w:bCs/>
          <w:color w:val="000000"/>
          <w:sz w:val="24"/>
          <w:szCs w:val="24"/>
          <w:lang w:eastAsia="ru-RU" w:bidi="ru-RU"/>
        </w:rPr>
        <w:t>), Администрация поселения направляет собственнику объекта капитального строительства уведомление о необходимости проведения ремонта (сноса) объекта капитального строительства на срок не более 6 месяцев либо о размещении навесного декоративно-сетчатого ограждения (</w:t>
      </w:r>
      <w:proofErr w:type="spellStart"/>
      <w:r w:rsidRPr="001F095C">
        <w:rPr>
          <w:rFonts w:ascii="Times New Roman" w:eastAsia="Times New Roman" w:hAnsi="Times New Roman" w:cs="Times New Roman"/>
          <w:bCs/>
          <w:color w:val="000000"/>
          <w:sz w:val="24"/>
          <w:szCs w:val="24"/>
          <w:lang w:eastAsia="ru-RU" w:bidi="ru-RU"/>
        </w:rPr>
        <w:t>фальшфасада</w:t>
      </w:r>
      <w:proofErr w:type="spellEnd"/>
      <w:r w:rsidRPr="001F095C">
        <w:rPr>
          <w:rFonts w:ascii="Times New Roman" w:eastAsia="Times New Roman" w:hAnsi="Times New Roman" w:cs="Times New Roman"/>
          <w:bCs/>
          <w:color w:val="000000"/>
          <w:sz w:val="24"/>
          <w:szCs w:val="24"/>
          <w:lang w:eastAsia="ru-RU" w:bidi="ru-RU"/>
        </w:rPr>
        <w:t>). Указанное уведомление направляется собственнику объекта капитального строительства способом, обеспечивающим подтверждение получения.</w:t>
      </w:r>
    </w:p>
    <w:p w:rsidR="001F095C" w:rsidRPr="001F095C" w:rsidRDefault="001F095C" w:rsidP="001F095C">
      <w:pPr>
        <w:widowControl w:val="0"/>
        <w:spacing w:after="0" w:line="240" w:lineRule="auto"/>
        <w:ind w:firstLine="709"/>
        <w:contextualSpacing/>
        <w:jc w:val="both"/>
        <w:rPr>
          <w:rFonts w:ascii="Times New Roman" w:eastAsia="Times New Roman" w:hAnsi="Times New Roman" w:cs="Times New Roman"/>
          <w:bCs/>
          <w:color w:val="000000"/>
          <w:sz w:val="24"/>
          <w:szCs w:val="24"/>
          <w:lang w:eastAsia="ru-RU" w:bidi="ru-RU"/>
        </w:rPr>
      </w:pPr>
      <w:r w:rsidRPr="001F095C">
        <w:rPr>
          <w:rFonts w:ascii="Times New Roman" w:eastAsia="Times New Roman" w:hAnsi="Times New Roman" w:cs="Times New Roman"/>
          <w:bCs/>
          <w:color w:val="000000"/>
          <w:sz w:val="24"/>
          <w:szCs w:val="24"/>
          <w:lang w:eastAsia="ru-RU" w:bidi="ru-RU"/>
        </w:rPr>
        <w:t>Если в течение одного месяца со дня получения указанного уведомления собственник объекта капитального строительства не обеспечил начало выполнения указанных работ, Администрация поселения вправе принять решение о размещении навесного декоративно-сетчатого (</w:t>
      </w:r>
      <w:proofErr w:type="spellStart"/>
      <w:r w:rsidRPr="001F095C">
        <w:rPr>
          <w:rFonts w:ascii="Times New Roman" w:eastAsia="Times New Roman" w:hAnsi="Times New Roman" w:cs="Times New Roman"/>
          <w:bCs/>
          <w:color w:val="000000"/>
          <w:sz w:val="24"/>
          <w:szCs w:val="24"/>
          <w:lang w:eastAsia="ru-RU" w:bidi="ru-RU"/>
        </w:rPr>
        <w:t>фальшфасада</w:t>
      </w:r>
      <w:proofErr w:type="spellEnd"/>
      <w:r w:rsidRPr="001F095C">
        <w:rPr>
          <w:rFonts w:ascii="Times New Roman" w:eastAsia="Times New Roman" w:hAnsi="Times New Roman" w:cs="Times New Roman"/>
          <w:bCs/>
          <w:color w:val="000000"/>
          <w:sz w:val="24"/>
          <w:szCs w:val="24"/>
          <w:lang w:eastAsia="ru-RU" w:bidi="ru-RU"/>
        </w:rPr>
        <w:t>) за счет средств бюджета поселения. Администрация поселения направляет собственнику объекта капитального строительства решение о размещении навесного декоративно – сетчатого ограждения (</w:t>
      </w:r>
      <w:proofErr w:type="spellStart"/>
      <w:r w:rsidRPr="001F095C">
        <w:rPr>
          <w:rFonts w:ascii="Times New Roman" w:eastAsia="Times New Roman" w:hAnsi="Times New Roman" w:cs="Times New Roman"/>
          <w:bCs/>
          <w:color w:val="000000"/>
          <w:sz w:val="24"/>
          <w:szCs w:val="24"/>
          <w:lang w:eastAsia="ru-RU" w:bidi="ru-RU"/>
        </w:rPr>
        <w:t>фальшфасада</w:t>
      </w:r>
      <w:proofErr w:type="spellEnd"/>
      <w:r w:rsidRPr="001F095C">
        <w:rPr>
          <w:rFonts w:ascii="Times New Roman" w:eastAsia="Times New Roman" w:hAnsi="Times New Roman" w:cs="Times New Roman"/>
          <w:bCs/>
          <w:color w:val="000000"/>
          <w:sz w:val="24"/>
          <w:szCs w:val="24"/>
          <w:lang w:eastAsia="ru-RU" w:bidi="ru-RU"/>
        </w:rPr>
        <w:t>). Указанное решение направляется собственнику объекта капитального строительства способом, обеспечивающим подтверждение получения.</w:t>
      </w:r>
    </w:p>
    <w:p w:rsidR="001F095C" w:rsidRPr="001F095C" w:rsidRDefault="001F095C" w:rsidP="001F095C">
      <w:pPr>
        <w:widowControl w:val="0"/>
        <w:spacing w:after="0" w:line="240" w:lineRule="auto"/>
        <w:ind w:firstLine="709"/>
        <w:contextualSpacing/>
        <w:jc w:val="both"/>
        <w:rPr>
          <w:rFonts w:ascii="Times New Roman" w:eastAsia="Times New Roman" w:hAnsi="Times New Roman" w:cs="Times New Roman"/>
          <w:bCs/>
          <w:color w:val="000000"/>
          <w:sz w:val="24"/>
          <w:szCs w:val="24"/>
          <w:lang w:eastAsia="ru-RU" w:bidi="ru-RU"/>
        </w:rPr>
      </w:pPr>
      <w:r w:rsidRPr="001F095C">
        <w:rPr>
          <w:rFonts w:ascii="Times New Roman" w:eastAsia="Times New Roman" w:hAnsi="Times New Roman" w:cs="Times New Roman"/>
          <w:bCs/>
          <w:color w:val="000000"/>
          <w:sz w:val="24"/>
          <w:szCs w:val="24"/>
          <w:lang w:eastAsia="ru-RU" w:bidi="ru-RU"/>
        </w:rPr>
        <w:t>В течение 14 дней после завершения работ по размещению навесного декоративно-сетчатого ограждения (</w:t>
      </w:r>
      <w:proofErr w:type="spellStart"/>
      <w:r w:rsidRPr="001F095C">
        <w:rPr>
          <w:rFonts w:ascii="Times New Roman" w:eastAsia="Times New Roman" w:hAnsi="Times New Roman" w:cs="Times New Roman"/>
          <w:bCs/>
          <w:color w:val="000000"/>
          <w:sz w:val="24"/>
          <w:szCs w:val="24"/>
          <w:lang w:eastAsia="ru-RU" w:bidi="ru-RU"/>
        </w:rPr>
        <w:t>фальшфасада</w:t>
      </w:r>
      <w:proofErr w:type="spellEnd"/>
      <w:r w:rsidRPr="001F095C">
        <w:rPr>
          <w:rFonts w:ascii="Times New Roman" w:eastAsia="Times New Roman" w:hAnsi="Times New Roman" w:cs="Times New Roman"/>
          <w:bCs/>
          <w:color w:val="000000"/>
          <w:sz w:val="24"/>
          <w:szCs w:val="24"/>
          <w:lang w:eastAsia="ru-RU" w:bidi="ru-RU"/>
        </w:rPr>
        <w:t>) Администрация поселения направляет собственнику объекта капитального строительства уведомление о завершении работ (способом, обеспечивающим его получение) с указанием стоимости работ и реквизитов для перечисления средств.</w:t>
      </w:r>
    </w:p>
    <w:p w:rsidR="001F095C" w:rsidRPr="001F095C" w:rsidRDefault="001F095C" w:rsidP="001F095C">
      <w:pPr>
        <w:widowControl w:val="0"/>
        <w:spacing w:after="0" w:line="240" w:lineRule="auto"/>
        <w:ind w:firstLine="709"/>
        <w:contextualSpacing/>
        <w:jc w:val="both"/>
        <w:rPr>
          <w:rFonts w:ascii="Times New Roman" w:eastAsia="Times New Roman" w:hAnsi="Times New Roman" w:cs="Times New Roman"/>
          <w:bCs/>
          <w:color w:val="000000"/>
          <w:sz w:val="24"/>
          <w:szCs w:val="24"/>
          <w:lang w:eastAsia="ru-RU" w:bidi="ru-RU"/>
        </w:rPr>
      </w:pPr>
      <w:r w:rsidRPr="001F095C">
        <w:rPr>
          <w:rFonts w:ascii="Times New Roman" w:eastAsia="Times New Roman" w:hAnsi="Times New Roman" w:cs="Times New Roman"/>
          <w:bCs/>
          <w:color w:val="000000"/>
          <w:sz w:val="24"/>
          <w:szCs w:val="24"/>
          <w:lang w:eastAsia="ru-RU" w:bidi="ru-RU"/>
        </w:rPr>
        <w:t xml:space="preserve">Собственник объекта капитального строительства, в отношении которого обеспечено </w:t>
      </w:r>
      <w:r w:rsidRPr="001F095C">
        <w:rPr>
          <w:rFonts w:ascii="Times New Roman" w:eastAsia="Times New Roman" w:hAnsi="Times New Roman" w:cs="Times New Roman"/>
          <w:bCs/>
          <w:color w:val="000000"/>
          <w:sz w:val="24"/>
          <w:szCs w:val="24"/>
          <w:lang w:eastAsia="ru-RU" w:bidi="ru-RU"/>
        </w:rPr>
        <w:lastRenderedPageBreak/>
        <w:t>размещение навесного декоративно-сетчатого ограждения (</w:t>
      </w:r>
      <w:proofErr w:type="spellStart"/>
      <w:r w:rsidRPr="001F095C">
        <w:rPr>
          <w:rFonts w:ascii="Times New Roman" w:eastAsia="Times New Roman" w:hAnsi="Times New Roman" w:cs="Times New Roman"/>
          <w:bCs/>
          <w:color w:val="000000"/>
          <w:sz w:val="24"/>
          <w:szCs w:val="24"/>
          <w:lang w:eastAsia="ru-RU" w:bidi="ru-RU"/>
        </w:rPr>
        <w:t>фальшфасада</w:t>
      </w:r>
      <w:proofErr w:type="spellEnd"/>
      <w:r w:rsidRPr="001F095C">
        <w:rPr>
          <w:rFonts w:ascii="Times New Roman" w:eastAsia="Times New Roman" w:hAnsi="Times New Roman" w:cs="Times New Roman"/>
          <w:bCs/>
          <w:color w:val="000000"/>
          <w:sz w:val="24"/>
          <w:szCs w:val="24"/>
          <w:lang w:eastAsia="ru-RU" w:bidi="ru-RU"/>
        </w:rPr>
        <w:t>) за счет средств бюджета поселения, обязан перечислить денежные средства за его размещение в течение трех месяцев со дня получения уведомления о завершении указанных работ.</w:t>
      </w:r>
    </w:p>
    <w:p w:rsidR="001F095C" w:rsidRPr="001F095C" w:rsidRDefault="001F095C" w:rsidP="001F095C">
      <w:pPr>
        <w:widowControl w:val="0"/>
        <w:spacing w:after="0" w:line="240" w:lineRule="auto"/>
        <w:ind w:firstLine="709"/>
        <w:contextualSpacing/>
        <w:jc w:val="both"/>
        <w:rPr>
          <w:rFonts w:ascii="Times New Roman" w:eastAsia="Times New Roman" w:hAnsi="Times New Roman" w:cs="Times New Roman"/>
          <w:bCs/>
          <w:color w:val="000000"/>
          <w:sz w:val="24"/>
          <w:szCs w:val="24"/>
          <w:lang w:eastAsia="ru-RU" w:bidi="ru-RU"/>
        </w:rPr>
      </w:pPr>
      <w:r w:rsidRPr="001F095C">
        <w:rPr>
          <w:rFonts w:ascii="Times New Roman" w:eastAsia="Times New Roman" w:hAnsi="Times New Roman" w:cs="Times New Roman"/>
          <w:bCs/>
          <w:color w:val="000000"/>
          <w:sz w:val="24"/>
          <w:szCs w:val="24"/>
          <w:lang w:eastAsia="ru-RU" w:bidi="ru-RU"/>
        </w:rPr>
        <w:t>В случае если средства не были перечислены собственником объекта капитального строительства, Администрация поселения в течение одного месяца со дня истечения срока для перечисления средств обращается в суд с заявлением о взыскании с собственника объекта капитального строительства средств за размещение навесного декоративно-сетчатого ограждения (</w:t>
      </w:r>
      <w:proofErr w:type="spellStart"/>
      <w:r w:rsidRPr="001F095C">
        <w:rPr>
          <w:rFonts w:ascii="Times New Roman" w:eastAsia="Times New Roman" w:hAnsi="Times New Roman" w:cs="Times New Roman"/>
          <w:bCs/>
          <w:color w:val="000000"/>
          <w:sz w:val="24"/>
          <w:szCs w:val="24"/>
          <w:lang w:eastAsia="ru-RU" w:bidi="ru-RU"/>
        </w:rPr>
        <w:t>фальшфасада</w:t>
      </w:r>
      <w:proofErr w:type="spellEnd"/>
      <w:r w:rsidRPr="001F095C">
        <w:rPr>
          <w:rFonts w:ascii="Times New Roman" w:eastAsia="Times New Roman" w:hAnsi="Times New Roman" w:cs="Times New Roman"/>
          <w:bCs/>
          <w:color w:val="000000"/>
          <w:sz w:val="24"/>
          <w:szCs w:val="24"/>
          <w:lang w:eastAsia="ru-RU" w:bidi="ru-RU"/>
        </w:rPr>
        <w:t>) с последующим перечислением их в бюджет поселения.</w:t>
      </w:r>
    </w:p>
    <w:p w:rsidR="001F095C" w:rsidRPr="001F095C" w:rsidRDefault="001F095C" w:rsidP="001F095C">
      <w:pPr>
        <w:widowControl w:val="0"/>
        <w:spacing w:after="0" w:line="240" w:lineRule="auto"/>
        <w:ind w:firstLine="709"/>
        <w:contextualSpacing/>
        <w:jc w:val="both"/>
        <w:rPr>
          <w:rFonts w:ascii="Times New Roman" w:eastAsia="Times New Roman" w:hAnsi="Times New Roman" w:cs="Times New Roman"/>
          <w:bCs/>
          <w:color w:val="000000"/>
          <w:sz w:val="24"/>
          <w:szCs w:val="24"/>
          <w:lang w:eastAsia="ru-RU" w:bidi="ru-RU"/>
        </w:rPr>
      </w:pPr>
      <w:r w:rsidRPr="001F095C">
        <w:rPr>
          <w:rFonts w:ascii="Times New Roman" w:eastAsia="Times New Roman" w:hAnsi="Times New Roman" w:cs="Times New Roman"/>
          <w:bCs/>
          <w:color w:val="000000"/>
          <w:sz w:val="24"/>
          <w:szCs w:val="24"/>
          <w:lang w:eastAsia="ru-RU" w:bidi="ru-RU"/>
        </w:rPr>
        <w:t>Размещение навесного декоративно-сетчатого ограждения (</w:t>
      </w:r>
      <w:proofErr w:type="spellStart"/>
      <w:r w:rsidRPr="001F095C">
        <w:rPr>
          <w:rFonts w:ascii="Times New Roman" w:eastAsia="Times New Roman" w:hAnsi="Times New Roman" w:cs="Times New Roman"/>
          <w:bCs/>
          <w:color w:val="000000"/>
          <w:sz w:val="24"/>
          <w:szCs w:val="24"/>
          <w:lang w:eastAsia="ru-RU" w:bidi="ru-RU"/>
        </w:rPr>
        <w:t>фальшфасада</w:t>
      </w:r>
      <w:proofErr w:type="spellEnd"/>
      <w:r w:rsidRPr="001F095C">
        <w:rPr>
          <w:rFonts w:ascii="Times New Roman" w:eastAsia="Times New Roman" w:hAnsi="Times New Roman" w:cs="Times New Roman"/>
          <w:bCs/>
          <w:color w:val="000000"/>
          <w:sz w:val="24"/>
          <w:szCs w:val="24"/>
          <w:lang w:eastAsia="ru-RU" w:bidi="ru-RU"/>
        </w:rPr>
        <w:t>) на фасадах объектов капитального строительства, являющихся объектами культурного наследия, согласовывается с органом, уполномоченным в области сохранения, использования, популяризации и государственной охраны объектов культурного наследия (памятников истории и культуры) народов Российской Федерации.</w:t>
      </w:r>
    </w:p>
    <w:p w:rsidR="001F095C" w:rsidRPr="001F095C" w:rsidRDefault="001F095C" w:rsidP="001F095C">
      <w:pPr>
        <w:widowControl w:val="0"/>
        <w:spacing w:after="0" w:line="240" w:lineRule="auto"/>
        <w:ind w:firstLine="709"/>
        <w:contextualSpacing/>
        <w:jc w:val="both"/>
        <w:rPr>
          <w:rFonts w:ascii="Times New Roman" w:eastAsia="Times New Roman" w:hAnsi="Times New Roman" w:cs="Times New Roman"/>
          <w:bCs/>
          <w:color w:val="000000"/>
          <w:sz w:val="24"/>
          <w:szCs w:val="24"/>
          <w:lang w:eastAsia="ru-RU" w:bidi="ru-RU"/>
        </w:rPr>
      </w:pPr>
      <w:r w:rsidRPr="001F095C">
        <w:rPr>
          <w:rFonts w:ascii="Times New Roman" w:eastAsia="Times New Roman" w:hAnsi="Times New Roman" w:cs="Times New Roman"/>
          <w:bCs/>
          <w:color w:val="000000"/>
          <w:sz w:val="24"/>
          <w:szCs w:val="24"/>
          <w:lang w:eastAsia="ru-RU" w:bidi="ru-RU"/>
        </w:rPr>
        <w:t>На строительных объектах обязательно наличие паспорта объекта.».</w:t>
      </w:r>
    </w:p>
    <w:p w:rsidR="001F095C" w:rsidRPr="001F095C" w:rsidRDefault="001F095C" w:rsidP="001F095C">
      <w:pPr>
        <w:widowControl w:val="0"/>
        <w:shd w:val="clear" w:color="auto" w:fill="FFFFFF"/>
        <w:spacing w:before="240" w:after="0" w:line="240" w:lineRule="auto"/>
        <w:ind w:firstLine="709"/>
        <w:contextualSpacing/>
        <w:jc w:val="both"/>
        <w:rPr>
          <w:rFonts w:ascii="Times New Roman" w:eastAsia="Times New Roman" w:hAnsi="Times New Roman" w:cs="Calibri"/>
          <w:bCs/>
          <w:sz w:val="28"/>
          <w:szCs w:val="28"/>
          <w:lang w:bidi="ru-RU"/>
        </w:rPr>
      </w:pPr>
    </w:p>
    <w:p w:rsidR="001F095C" w:rsidRPr="001F095C" w:rsidRDefault="001F095C" w:rsidP="001F095C">
      <w:pPr>
        <w:suppressAutoHyphens/>
        <w:spacing w:after="0" w:line="240" w:lineRule="auto"/>
        <w:ind w:firstLine="708"/>
        <w:jc w:val="both"/>
        <w:rPr>
          <w:rFonts w:ascii="Times New Roman" w:eastAsia="Calibri" w:hAnsi="Times New Roman" w:cs="Times New Roman"/>
          <w:sz w:val="24"/>
          <w:szCs w:val="28"/>
          <w:shd w:val="clear" w:color="auto" w:fill="FFFFFF"/>
          <w:lang w:eastAsia="ru-RU"/>
        </w:rPr>
      </w:pPr>
      <w:r w:rsidRPr="001F095C">
        <w:rPr>
          <w:rFonts w:ascii="Times New Roman" w:eastAsia="Times New Roman" w:hAnsi="Times New Roman" w:cs="Calibri"/>
          <w:bCs/>
          <w:color w:val="000000"/>
          <w:sz w:val="24"/>
          <w:szCs w:val="28"/>
          <w:lang w:eastAsia="ru-RU" w:bidi="ru-RU"/>
        </w:rPr>
        <w:t>1.2. Дополнить Правила Разделом 22 следующего содержания:</w:t>
      </w:r>
    </w:p>
    <w:p w:rsidR="001F095C" w:rsidRPr="001F095C" w:rsidRDefault="001F095C" w:rsidP="001F095C">
      <w:pPr>
        <w:suppressAutoHyphens/>
        <w:spacing w:after="0" w:line="240" w:lineRule="auto"/>
        <w:jc w:val="both"/>
        <w:rPr>
          <w:rFonts w:ascii="Times New Roman" w:eastAsia="Calibri" w:hAnsi="Times New Roman" w:cs="Times New Roman"/>
          <w:sz w:val="24"/>
          <w:szCs w:val="28"/>
          <w:shd w:val="clear" w:color="auto" w:fill="FFFFFF"/>
          <w:lang w:eastAsia="ru-RU"/>
        </w:rPr>
      </w:pPr>
    </w:p>
    <w:p w:rsidR="001F095C" w:rsidRPr="001F095C" w:rsidRDefault="001F095C" w:rsidP="001F095C">
      <w:pPr>
        <w:suppressAutoHyphens/>
        <w:spacing w:after="0" w:line="240" w:lineRule="auto"/>
        <w:jc w:val="center"/>
        <w:rPr>
          <w:rFonts w:ascii="Times New Roman" w:eastAsia="Calibri" w:hAnsi="Times New Roman" w:cs="Times New Roman"/>
          <w:b/>
          <w:sz w:val="24"/>
          <w:szCs w:val="28"/>
          <w:shd w:val="clear" w:color="auto" w:fill="FFFFFF"/>
          <w:lang w:eastAsia="ru-RU"/>
        </w:rPr>
      </w:pPr>
      <w:r w:rsidRPr="001F095C">
        <w:rPr>
          <w:rFonts w:ascii="Times New Roman" w:eastAsia="Calibri" w:hAnsi="Times New Roman" w:cs="Times New Roman"/>
          <w:b/>
          <w:sz w:val="24"/>
          <w:szCs w:val="28"/>
          <w:shd w:val="clear" w:color="auto" w:fill="FFFFFF"/>
          <w:lang w:eastAsia="ru-RU"/>
        </w:rPr>
        <w:t>«Раздел 22. Р</w:t>
      </w:r>
      <w:r w:rsidRPr="001F095C">
        <w:rPr>
          <w:rFonts w:ascii="Times New Roman" w:eastAsia="Calibri" w:hAnsi="Times New Roman" w:cs="Times New Roman"/>
          <w:b/>
          <w:bCs/>
          <w:sz w:val="24"/>
          <w:szCs w:val="28"/>
          <w:lang w:eastAsia="ru-RU"/>
        </w:rPr>
        <w:t>азмещение информационных конструкций,</w:t>
      </w:r>
      <w:r w:rsidRPr="001F095C">
        <w:rPr>
          <w:rFonts w:ascii="Times New Roman" w:eastAsia="Calibri" w:hAnsi="Times New Roman" w:cs="Times New Roman"/>
          <w:b/>
          <w:sz w:val="24"/>
          <w:szCs w:val="28"/>
          <w:shd w:val="clear" w:color="auto" w:fill="FFFFFF"/>
          <w:lang w:eastAsia="ru-RU"/>
        </w:rPr>
        <w:t xml:space="preserve"> </w:t>
      </w:r>
    </w:p>
    <w:p w:rsidR="001F095C" w:rsidRPr="001F095C" w:rsidRDefault="001F095C" w:rsidP="001F095C">
      <w:pPr>
        <w:suppressAutoHyphens/>
        <w:spacing w:after="0" w:line="240" w:lineRule="auto"/>
        <w:jc w:val="center"/>
        <w:rPr>
          <w:rFonts w:ascii="Times New Roman" w:eastAsia="Calibri" w:hAnsi="Times New Roman" w:cs="Times New Roman"/>
          <w:b/>
          <w:sz w:val="24"/>
          <w:szCs w:val="28"/>
          <w:lang w:eastAsia="ru-RU"/>
        </w:rPr>
      </w:pPr>
      <w:r w:rsidRPr="001F095C">
        <w:rPr>
          <w:rFonts w:ascii="Times New Roman" w:eastAsia="Calibri" w:hAnsi="Times New Roman" w:cs="Times New Roman"/>
          <w:b/>
          <w:bCs/>
          <w:sz w:val="24"/>
          <w:szCs w:val="28"/>
          <w:lang w:eastAsia="ru-RU"/>
        </w:rPr>
        <w:t>не содержащих сведения рекламного характера (вывесок)</w:t>
      </w:r>
    </w:p>
    <w:p w:rsidR="001F095C" w:rsidRPr="001F095C" w:rsidRDefault="001F095C" w:rsidP="001F095C">
      <w:pPr>
        <w:suppressAutoHyphens/>
        <w:spacing w:after="0" w:line="240" w:lineRule="auto"/>
        <w:jc w:val="both"/>
        <w:rPr>
          <w:rFonts w:ascii="Times New Roman" w:eastAsia="Calibri" w:hAnsi="Times New Roman" w:cs="Times New Roman"/>
          <w:sz w:val="24"/>
          <w:szCs w:val="28"/>
          <w:lang w:eastAsia="ru-RU"/>
        </w:rPr>
      </w:pPr>
    </w:p>
    <w:p w:rsidR="001F095C" w:rsidRPr="001F095C" w:rsidRDefault="001F095C" w:rsidP="001F095C">
      <w:pPr>
        <w:suppressAutoHyphens/>
        <w:spacing w:after="0" w:line="240" w:lineRule="auto"/>
        <w:jc w:val="center"/>
        <w:rPr>
          <w:rFonts w:ascii="Times New Roman" w:eastAsia="Calibri" w:hAnsi="Times New Roman" w:cs="Times New Roman"/>
          <w:b/>
          <w:sz w:val="24"/>
          <w:szCs w:val="28"/>
          <w:lang w:eastAsia="ru-RU"/>
        </w:rPr>
      </w:pPr>
      <w:r w:rsidRPr="001F095C">
        <w:rPr>
          <w:rFonts w:ascii="Times New Roman" w:eastAsia="Calibri" w:hAnsi="Times New Roman" w:cs="Times New Roman"/>
          <w:b/>
          <w:sz w:val="24"/>
          <w:szCs w:val="28"/>
          <w:lang w:eastAsia="ru-RU"/>
        </w:rPr>
        <w:t>1. Основные понятия</w:t>
      </w:r>
    </w:p>
    <w:p w:rsidR="001F095C" w:rsidRPr="001F095C" w:rsidRDefault="001F095C" w:rsidP="001F095C">
      <w:pPr>
        <w:suppressAutoHyphens/>
        <w:spacing w:after="0" w:line="240" w:lineRule="auto"/>
        <w:ind w:firstLine="709"/>
        <w:jc w:val="both"/>
        <w:rPr>
          <w:rFonts w:ascii="Times New Roman" w:eastAsia="Calibri" w:hAnsi="Times New Roman" w:cs="Times New Roman"/>
          <w:b/>
          <w:sz w:val="24"/>
          <w:szCs w:val="28"/>
          <w:lang w:eastAsia="ru-RU"/>
        </w:rPr>
      </w:pPr>
    </w:p>
    <w:p w:rsidR="001F095C" w:rsidRPr="001F095C" w:rsidRDefault="001F095C" w:rsidP="001F095C">
      <w:pPr>
        <w:suppressAutoHyphens/>
        <w:spacing w:after="0" w:line="240" w:lineRule="auto"/>
        <w:ind w:firstLine="709"/>
        <w:jc w:val="both"/>
        <w:rPr>
          <w:rFonts w:ascii="Times New Roman" w:eastAsia="Calibri" w:hAnsi="Times New Roman" w:cs="Times New Roman"/>
          <w:sz w:val="24"/>
          <w:szCs w:val="28"/>
          <w:lang w:eastAsia="ru-RU"/>
        </w:rPr>
      </w:pPr>
      <w:r w:rsidRPr="001F095C">
        <w:rPr>
          <w:rFonts w:ascii="Times New Roman" w:eastAsia="Calibri" w:hAnsi="Times New Roman" w:cs="Times New Roman"/>
          <w:b/>
          <w:sz w:val="24"/>
          <w:szCs w:val="28"/>
          <w:lang w:eastAsia="ru-RU"/>
        </w:rPr>
        <w:t>Вывеска</w:t>
      </w:r>
      <w:r w:rsidRPr="001F095C">
        <w:rPr>
          <w:rFonts w:ascii="Times New Roman" w:eastAsia="Calibri" w:hAnsi="Times New Roman" w:cs="Times New Roman"/>
          <w:sz w:val="24"/>
          <w:szCs w:val="28"/>
          <w:lang w:eastAsia="ru-RU"/>
        </w:rPr>
        <w:t xml:space="preserve"> </w:t>
      </w:r>
      <w:r w:rsidRPr="001F095C">
        <w:rPr>
          <w:rFonts w:ascii="Times New Roman" w:eastAsia="Calibri" w:hAnsi="Times New Roman" w:cs="Times New Roman"/>
          <w:b/>
          <w:bCs/>
          <w:sz w:val="24"/>
          <w:szCs w:val="28"/>
          <w:lang w:eastAsia="ru-RU"/>
        </w:rPr>
        <w:t>–</w:t>
      </w:r>
      <w:r w:rsidRPr="001F095C">
        <w:rPr>
          <w:rFonts w:ascii="Times New Roman" w:eastAsia="Calibri" w:hAnsi="Times New Roman" w:cs="Times New Roman"/>
          <w:sz w:val="24"/>
          <w:szCs w:val="28"/>
          <w:lang w:eastAsia="ru-RU"/>
        </w:rPr>
        <w:t xml:space="preserve"> это информационная конструкция, размещаемая на фасадах, крышах или иных внешних поверхностях зданий, строений, сооружений, нестационарных торговых объектов в месте фактического нахождения или осуществления физическими, юридическими и </w:t>
      </w:r>
      <w:proofErr w:type="spellStart"/>
      <w:r w:rsidRPr="001F095C">
        <w:rPr>
          <w:rFonts w:ascii="Times New Roman" w:eastAsia="Calibri" w:hAnsi="Times New Roman" w:cs="Times New Roman"/>
          <w:sz w:val="24"/>
          <w:szCs w:val="28"/>
          <w:lang w:eastAsia="ru-RU"/>
        </w:rPr>
        <w:t>самозанятыми</w:t>
      </w:r>
      <w:proofErr w:type="spellEnd"/>
      <w:r w:rsidRPr="001F095C">
        <w:rPr>
          <w:rFonts w:ascii="Times New Roman" w:eastAsia="Calibri" w:hAnsi="Times New Roman" w:cs="Times New Roman"/>
          <w:sz w:val="24"/>
          <w:szCs w:val="28"/>
          <w:lang w:eastAsia="ru-RU"/>
        </w:rPr>
        <w:t xml:space="preserve"> лицами своей деятельности;</w:t>
      </w:r>
    </w:p>
    <w:p w:rsidR="001F095C" w:rsidRPr="001F095C" w:rsidRDefault="001F095C" w:rsidP="001F095C">
      <w:pPr>
        <w:suppressAutoHyphens/>
        <w:spacing w:after="0" w:line="240" w:lineRule="auto"/>
        <w:ind w:firstLine="709"/>
        <w:jc w:val="both"/>
        <w:rPr>
          <w:rFonts w:ascii="Times New Roman" w:eastAsia="Calibri" w:hAnsi="Times New Roman" w:cs="Times New Roman"/>
          <w:sz w:val="24"/>
          <w:szCs w:val="28"/>
          <w:lang w:eastAsia="ru-RU"/>
        </w:rPr>
      </w:pPr>
      <w:r w:rsidRPr="001F095C">
        <w:rPr>
          <w:rFonts w:ascii="Times New Roman" w:eastAsia="Calibri" w:hAnsi="Times New Roman" w:cs="Times New Roman"/>
          <w:b/>
          <w:bCs/>
          <w:sz w:val="24"/>
          <w:szCs w:val="28"/>
          <w:lang w:eastAsia="ru-RU"/>
        </w:rPr>
        <w:t>Панель</w:t>
      </w:r>
      <w:r w:rsidRPr="001F095C">
        <w:rPr>
          <w:rFonts w:ascii="Times New Roman" w:eastAsia="Calibri" w:hAnsi="Times New Roman" w:cs="Times New Roman"/>
          <w:sz w:val="24"/>
          <w:szCs w:val="28"/>
          <w:lang w:eastAsia="ru-RU"/>
        </w:rPr>
        <w:t>-</w:t>
      </w:r>
      <w:r w:rsidRPr="001F095C">
        <w:rPr>
          <w:rFonts w:ascii="Times New Roman" w:eastAsia="Calibri" w:hAnsi="Times New Roman" w:cs="Times New Roman"/>
          <w:b/>
          <w:bCs/>
          <w:sz w:val="24"/>
          <w:szCs w:val="28"/>
          <w:lang w:eastAsia="ru-RU"/>
        </w:rPr>
        <w:t>кронштейн</w:t>
      </w:r>
      <w:r w:rsidRPr="001F095C">
        <w:rPr>
          <w:rFonts w:ascii="Times New Roman" w:eastAsia="Calibri" w:hAnsi="Times New Roman" w:cs="Times New Roman"/>
          <w:sz w:val="24"/>
          <w:szCs w:val="28"/>
          <w:lang w:eastAsia="ru-RU"/>
        </w:rPr>
        <w:t xml:space="preserve"> </w:t>
      </w:r>
      <w:r w:rsidRPr="001F095C">
        <w:rPr>
          <w:rFonts w:ascii="Times New Roman" w:eastAsia="Calibri" w:hAnsi="Times New Roman" w:cs="Times New Roman"/>
          <w:b/>
          <w:bCs/>
          <w:sz w:val="24"/>
          <w:szCs w:val="28"/>
          <w:lang w:eastAsia="ru-RU"/>
        </w:rPr>
        <w:t>–</w:t>
      </w:r>
      <w:r w:rsidRPr="001F095C">
        <w:rPr>
          <w:rFonts w:ascii="Times New Roman" w:eastAsia="Calibri" w:hAnsi="Times New Roman" w:cs="Times New Roman"/>
          <w:b/>
          <w:sz w:val="24"/>
          <w:szCs w:val="28"/>
          <w:lang w:eastAsia="ru-RU"/>
        </w:rPr>
        <w:t xml:space="preserve"> </w:t>
      </w:r>
      <w:r w:rsidRPr="001F095C">
        <w:rPr>
          <w:rFonts w:ascii="Times New Roman" w:eastAsia="Calibri" w:hAnsi="Times New Roman" w:cs="Times New Roman"/>
          <w:sz w:val="24"/>
          <w:szCs w:val="28"/>
          <w:lang w:eastAsia="ru-RU"/>
        </w:rPr>
        <w:t xml:space="preserve"> односторонняя или двусторонняя конструкция, крепящаяся к фасаду здания;</w:t>
      </w:r>
    </w:p>
    <w:p w:rsidR="001F095C" w:rsidRPr="001F095C" w:rsidRDefault="001F095C" w:rsidP="001F095C">
      <w:pPr>
        <w:suppressAutoHyphens/>
        <w:spacing w:after="0" w:line="240" w:lineRule="auto"/>
        <w:ind w:firstLine="709"/>
        <w:jc w:val="both"/>
        <w:rPr>
          <w:rFonts w:ascii="Times New Roman" w:eastAsia="Calibri" w:hAnsi="Times New Roman" w:cs="Times New Roman"/>
          <w:sz w:val="24"/>
          <w:szCs w:val="28"/>
          <w:lang w:eastAsia="ru-RU"/>
        </w:rPr>
      </w:pPr>
      <w:r w:rsidRPr="001F095C">
        <w:rPr>
          <w:rFonts w:ascii="Times New Roman" w:eastAsia="Calibri" w:hAnsi="Times New Roman" w:cs="Times New Roman"/>
          <w:b/>
          <w:sz w:val="24"/>
          <w:szCs w:val="28"/>
          <w:lang w:eastAsia="ru-RU"/>
        </w:rPr>
        <w:t>Подложка</w:t>
      </w:r>
      <w:r w:rsidRPr="001F095C">
        <w:rPr>
          <w:rFonts w:ascii="Times New Roman" w:eastAsia="Calibri" w:hAnsi="Times New Roman" w:cs="Times New Roman"/>
          <w:sz w:val="24"/>
          <w:szCs w:val="28"/>
          <w:lang w:eastAsia="ru-RU"/>
        </w:rPr>
        <w:t xml:space="preserve"> </w:t>
      </w:r>
      <w:r w:rsidRPr="001F095C">
        <w:rPr>
          <w:rFonts w:ascii="Times New Roman" w:eastAsia="Calibri" w:hAnsi="Times New Roman" w:cs="Times New Roman"/>
          <w:b/>
          <w:bCs/>
          <w:sz w:val="24"/>
          <w:szCs w:val="28"/>
          <w:lang w:eastAsia="ru-RU"/>
        </w:rPr>
        <w:t>–</w:t>
      </w:r>
      <w:r w:rsidRPr="001F095C">
        <w:rPr>
          <w:rFonts w:ascii="Times New Roman" w:eastAsia="Calibri" w:hAnsi="Times New Roman" w:cs="Times New Roman"/>
          <w:sz w:val="24"/>
          <w:szCs w:val="28"/>
          <w:lang w:eastAsia="ru-RU"/>
        </w:rPr>
        <w:t xml:space="preserve"> часть вывески, жесткий материал для крепления букв или художественных элементов;</w:t>
      </w:r>
    </w:p>
    <w:p w:rsidR="001F095C" w:rsidRPr="001F095C" w:rsidRDefault="001F095C" w:rsidP="001F095C">
      <w:pPr>
        <w:suppressAutoHyphens/>
        <w:spacing w:after="0" w:line="240" w:lineRule="auto"/>
        <w:ind w:firstLine="709"/>
        <w:jc w:val="both"/>
        <w:rPr>
          <w:rFonts w:ascii="Times New Roman" w:eastAsia="Calibri" w:hAnsi="Times New Roman" w:cs="Times New Roman"/>
          <w:sz w:val="24"/>
          <w:szCs w:val="28"/>
          <w:lang w:eastAsia="ru-RU"/>
        </w:rPr>
      </w:pPr>
      <w:r w:rsidRPr="001F095C">
        <w:rPr>
          <w:rFonts w:ascii="Times New Roman" w:eastAsia="Calibri" w:hAnsi="Times New Roman" w:cs="Times New Roman"/>
          <w:b/>
          <w:sz w:val="24"/>
          <w:szCs w:val="28"/>
          <w:lang w:eastAsia="ru-RU"/>
        </w:rPr>
        <w:t>Вывеска с подложкой</w:t>
      </w:r>
      <w:r w:rsidRPr="001F095C">
        <w:rPr>
          <w:rFonts w:ascii="Times New Roman" w:eastAsia="Calibri" w:hAnsi="Times New Roman" w:cs="Times New Roman"/>
          <w:sz w:val="24"/>
          <w:szCs w:val="28"/>
          <w:lang w:eastAsia="ru-RU"/>
        </w:rPr>
        <w:t xml:space="preserve"> </w:t>
      </w:r>
      <w:r w:rsidRPr="001F095C">
        <w:rPr>
          <w:rFonts w:ascii="Times New Roman" w:eastAsia="Calibri" w:hAnsi="Times New Roman" w:cs="Times New Roman"/>
          <w:b/>
          <w:bCs/>
          <w:sz w:val="24"/>
          <w:szCs w:val="28"/>
          <w:lang w:eastAsia="ru-RU"/>
        </w:rPr>
        <w:t>–</w:t>
      </w:r>
      <w:r w:rsidRPr="001F095C">
        <w:rPr>
          <w:rFonts w:ascii="Times New Roman" w:eastAsia="Calibri" w:hAnsi="Times New Roman" w:cs="Times New Roman"/>
          <w:b/>
          <w:sz w:val="24"/>
          <w:szCs w:val="28"/>
          <w:lang w:eastAsia="ru-RU"/>
        </w:rPr>
        <w:t xml:space="preserve"> </w:t>
      </w:r>
      <w:r w:rsidRPr="001F095C">
        <w:rPr>
          <w:rFonts w:ascii="Times New Roman" w:eastAsia="Calibri" w:hAnsi="Times New Roman" w:cs="Times New Roman"/>
          <w:sz w:val="24"/>
          <w:szCs w:val="28"/>
          <w:lang w:eastAsia="ru-RU"/>
        </w:rPr>
        <w:t xml:space="preserve">конструкция, которая крепится на фасаде и содержит ряд символов, закрепленных на декоративной панели. Такая панель неизменно перекрывает собой часть фасада здания и никогда не светится. Символы могут быть плоскими (с отступом от подложки), объемными или заглубленными, а также световыми либо </w:t>
      </w:r>
      <w:proofErr w:type="spellStart"/>
      <w:r w:rsidRPr="001F095C">
        <w:rPr>
          <w:rFonts w:ascii="Times New Roman" w:eastAsia="Calibri" w:hAnsi="Times New Roman" w:cs="Times New Roman"/>
          <w:sz w:val="24"/>
          <w:szCs w:val="28"/>
          <w:lang w:eastAsia="ru-RU"/>
        </w:rPr>
        <w:t>несветовыми</w:t>
      </w:r>
      <w:proofErr w:type="spellEnd"/>
      <w:r w:rsidRPr="001F095C">
        <w:rPr>
          <w:rFonts w:ascii="Times New Roman" w:eastAsia="Calibri" w:hAnsi="Times New Roman" w:cs="Times New Roman"/>
          <w:sz w:val="24"/>
          <w:szCs w:val="28"/>
          <w:lang w:eastAsia="ru-RU"/>
        </w:rPr>
        <w:t>;</w:t>
      </w:r>
    </w:p>
    <w:p w:rsidR="001F095C" w:rsidRPr="001F095C" w:rsidRDefault="001F095C" w:rsidP="001F095C">
      <w:pPr>
        <w:suppressAutoHyphens/>
        <w:spacing w:after="0" w:line="240" w:lineRule="auto"/>
        <w:ind w:firstLine="709"/>
        <w:jc w:val="both"/>
        <w:rPr>
          <w:rFonts w:ascii="Times New Roman" w:eastAsia="Calibri" w:hAnsi="Times New Roman" w:cs="Times New Roman"/>
          <w:sz w:val="24"/>
          <w:szCs w:val="28"/>
          <w:lang w:eastAsia="ru-RU"/>
        </w:rPr>
      </w:pPr>
      <w:r w:rsidRPr="001F095C">
        <w:rPr>
          <w:rFonts w:ascii="Times New Roman" w:eastAsia="Calibri" w:hAnsi="Times New Roman" w:cs="Times New Roman"/>
          <w:b/>
          <w:sz w:val="24"/>
          <w:szCs w:val="28"/>
          <w:lang w:eastAsia="ru-RU"/>
        </w:rPr>
        <w:t>Вывеска без подложки</w:t>
      </w:r>
      <w:r w:rsidRPr="001F095C">
        <w:rPr>
          <w:rFonts w:ascii="Times New Roman" w:eastAsia="Calibri" w:hAnsi="Times New Roman" w:cs="Times New Roman"/>
          <w:sz w:val="24"/>
          <w:szCs w:val="28"/>
          <w:lang w:eastAsia="ru-RU"/>
        </w:rPr>
        <w:t xml:space="preserve"> </w:t>
      </w:r>
      <w:r w:rsidRPr="001F095C">
        <w:rPr>
          <w:rFonts w:ascii="Times New Roman" w:eastAsia="Calibri" w:hAnsi="Times New Roman" w:cs="Times New Roman"/>
          <w:b/>
          <w:bCs/>
          <w:sz w:val="24"/>
          <w:szCs w:val="28"/>
          <w:lang w:eastAsia="ru-RU"/>
        </w:rPr>
        <w:t>–</w:t>
      </w:r>
      <w:r w:rsidRPr="001F095C">
        <w:rPr>
          <w:rFonts w:ascii="Times New Roman" w:eastAsia="Calibri" w:hAnsi="Times New Roman" w:cs="Times New Roman"/>
          <w:sz w:val="24"/>
          <w:szCs w:val="28"/>
          <w:lang w:eastAsia="ru-RU"/>
        </w:rPr>
        <w:t xml:space="preserve"> последовательность элементов, каждый из которых представляет собой отдельный символ и закрепляется непосредственно на фасаде здания. Элементы могут иметь объем либо быть плоскими. Выбор варианта зависит от конкретных условий - угла зрения, света, наличия теней, отбрасываемых на фасад, и т. д.;</w:t>
      </w:r>
    </w:p>
    <w:p w:rsidR="001F095C" w:rsidRPr="001F095C" w:rsidRDefault="001F095C" w:rsidP="001F095C">
      <w:pPr>
        <w:suppressAutoHyphens/>
        <w:spacing w:after="0" w:line="240" w:lineRule="auto"/>
        <w:ind w:firstLine="709"/>
        <w:jc w:val="both"/>
        <w:rPr>
          <w:rFonts w:ascii="Times New Roman" w:eastAsia="Calibri" w:hAnsi="Times New Roman" w:cs="Times New Roman"/>
          <w:sz w:val="24"/>
          <w:szCs w:val="28"/>
          <w:lang w:eastAsia="ru-RU"/>
        </w:rPr>
      </w:pPr>
      <w:proofErr w:type="spellStart"/>
      <w:r w:rsidRPr="001F095C">
        <w:rPr>
          <w:rFonts w:ascii="Times New Roman" w:eastAsia="Calibri" w:hAnsi="Times New Roman" w:cs="Times New Roman"/>
          <w:b/>
          <w:sz w:val="24"/>
          <w:szCs w:val="28"/>
          <w:lang w:eastAsia="ru-RU"/>
        </w:rPr>
        <w:t>Контражурная</w:t>
      </w:r>
      <w:proofErr w:type="spellEnd"/>
      <w:r w:rsidRPr="001F095C">
        <w:rPr>
          <w:rFonts w:ascii="Times New Roman" w:eastAsia="Calibri" w:hAnsi="Times New Roman" w:cs="Times New Roman"/>
          <w:b/>
          <w:sz w:val="24"/>
          <w:szCs w:val="28"/>
          <w:lang w:eastAsia="ru-RU"/>
        </w:rPr>
        <w:t xml:space="preserve"> подсветка</w:t>
      </w:r>
      <w:r w:rsidRPr="001F095C">
        <w:rPr>
          <w:rFonts w:ascii="Times New Roman" w:eastAsia="Calibri" w:hAnsi="Times New Roman" w:cs="Times New Roman"/>
          <w:sz w:val="24"/>
          <w:szCs w:val="28"/>
          <w:lang w:eastAsia="ru-RU"/>
        </w:rPr>
        <w:t xml:space="preserve"> </w:t>
      </w:r>
      <w:r w:rsidRPr="001F095C">
        <w:rPr>
          <w:rFonts w:ascii="Times New Roman" w:eastAsia="Calibri" w:hAnsi="Times New Roman" w:cs="Times New Roman"/>
          <w:b/>
          <w:bCs/>
          <w:sz w:val="24"/>
          <w:szCs w:val="28"/>
          <w:lang w:eastAsia="ru-RU"/>
        </w:rPr>
        <w:t>–</w:t>
      </w:r>
      <w:r w:rsidRPr="001F095C">
        <w:rPr>
          <w:rFonts w:ascii="Times New Roman" w:eastAsia="Calibri" w:hAnsi="Times New Roman" w:cs="Times New Roman"/>
          <w:sz w:val="24"/>
          <w:szCs w:val="28"/>
          <w:lang w:eastAsia="ru-RU"/>
        </w:rPr>
        <w:t xml:space="preserve"> это способ освещения, при котором свет направляется за объект, а не на него. Результат </w:t>
      </w:r>
      <w:r w:rsidRPr="001F095C">
        <w:rPr>
          <w:rFonts w:ascii="Times New Roman" w:eastAsia="Calibri" w:hAnsi="Times New Roman" w:cs="Times New Roman"/>
          <w:b/>
          <w:sz w:val="24"/>
          <w:szCs w:val="28"/>
          <w:lang w:eastAsia="ru-RU"/>
        </w:rPr>
        <w:t>-</w:t>
      </w:r>
      <w:r w:rsidRPr="001F095C">
        <w:rPr>
          <w:rFonts w:ascii="Times New Roman" w:eastAsia="Calibri" w:hAnsi="Times New Roman" w:cs="Times New Roman"/>
          <w:sz w:val="24"/>
          <w:szCs w:val="28"/>
          <w:lang w:eastAsia="ru-RU"/>
        </w:rPr>
        <w:t xml:space="preserve"> мягкий светящийся контур вокруг предмета, создающий эффект «парения» или визуальной глубины;</w:t>
      </w:r>
    </w:p>
    <w:p w:rsidR="001F095C" w:rsidRPr="001F095C" w:rsidRDefault="001F095C" w:rsidP="001F095C">
      <w:pPr>
        <w:suppressAutoHyphens/>
        <w:spacing w:after="0" w:line="240" w:lineRule="auto"/>
        <w:ind w:firstLine="709"/>
        <w:jc w:val="both"/>
        <w:rPr>
          <w:rFonts w:ascii="Times New Roman" w:eastAsia="Calibri" w:hAnsi="Times New Roman" w:cs="Times New Roman"/>
          <w:sz w:val="24"/>
          <w:szCs w:val="28"/>
          <w:lang w:eastAsia="ru-RU"/>
        </w:rPr>
      </w:pPr>
      <w:r w:rsidRPr="001F095C">
        <w:rPr>
          <w:rFonts w:ascii="Times New Roman" w:eastAsia="Calibri" w:hAnsi="Times New Roman" w:cs="Times New Roman"/>
          <w:b/>
          <w:sz w:val="24"/>
          <w:szCs w:val="28"/>
          <w:lang w:eastAsia="ru-RU"/>
        </w:rPr>
        <w:t>Внутренняя подсветка</w:t>
      </w:r>
      <w:r w:rsidRPr="001F095C">
        <w:rPr>
          <w:rFonts w:ascii="Times New Roman" w:eastAsia="Calibri" w:hAnsi="Times New Roman" w:cs="Times New Roman"/>
          <w:sz w:val="24"/>
          <w:szCs w:val="28"/>
          <w:lang w:eastAsia="ru-RU"/>
        </w:rPr>
        <w:t xml:space="preserve"> </w:t>
      </w:r>
      <w:r w:rsidRPr="001F095C">
        <w:rPr>
          <w:rFonts w:ascii="Times New Roman" w:eastAsia="Calibri" w:hAnsi="Times New Roman" w:cs="Times New Roman"/>
          <w:b/>
          <w:bCs/>
          <w:sz w:val="24"/>
          <w:szCs w:val="28"/>
          <w:lang w:eastAsia="ru-RU"/>
        </w:rPr>
        <w:t>–</w:t>
      </w:r>
      <w:r w:rsidRPr="001F095C">
        <w:rPr>
          <w:rFonts w:ascii="Times New Roman" w:eastAsia="Calibri" w:hAnsi="Times New Roman" w:cs="Times New Roman"/>
          <w:sz w:val="24"/>
          <w:szCs w:val="28"/>
          <w:lang w:eastAsia="ru-RU"/>
        </w:rPr>
        <w:t xml:space="preserve">  </w:t>
      </w:r>
      <w:r w:rsidRPr="001F095C">
        <w:rPr>
          <w:rFonts w:ascii="Times New Roman" w:eastAsia="Calibri" w:hAnsi="Times New Roman" w:cs="Times New Roman"/>
          <w:bCs/>
          <w:sz w:val="24"/>
          <w:szCs w:val="28"/>
          <w:lang w:eastAsia="ru-RU"/>
        </w:rPr>
        <w:t>это технология освещения, интегрированная в саму конструкцию вывески.</w:t>
      </w:r>
    </w:p>
    <w:p w:rsidR="001F095C" w:rsidRPr="001F095C" w:rsidRDefault="001F095C" w:rsidP="001F095C">
      <w:pPr>
        <w:suppressAutoHyphens/>
        <w:spacing w:after="0" w:line="240" w:lineRule="auto"/>
        <w:ind w:firstLine="709"/>
        <w:jc w:val="both"/>
        <w:rPr>
          <w:rFonts w:ascii="Times New Roman" w:eastAsia="Calibri" w:hAnsi="Times New Roman" w:cs="Times New Roman"/>
          <w:sz w:val="24"/>
          <w:szCs w:val="28"/>
          <w:lang w:eastAsia="ru-RU"/>
        </w:rPr>
      </w:pPr>
      <w:r w:rsidRPr="001F095C">
        <w:rPr>
          <w:rFonts w:ascii="Times New Roman" w:eastAsia="Calibri" w:hAnsi="Times New Roman" w:cs="Times New Roman"/>
          <w:b/>
          <w:sz w:val="24"/>
          <w:szCs w:val="28"/>
          <w:lang w:eastAsia="ru-RU"/>
        </w:rPr>
        <w:t xml:space="preserve">Фасад </w:t>
      </w:r>
      <w:r w:rsidRPr="001F095C">
        <w:rPr>
          <w:rFonts w:ascii="Times New Roman" w:eastAsia="Calibri" w:hAnsi="Times New Roman" w:cs="Times New Roman"/>
          <w:b/>
          <w:bCs/>
          <w:sz w:val="24"/>
          <w:szCs w:val="28"/>
          <w:lang w:eastAsia="ru-RU"/>
        </w:rPr>
        <w:t>–</w:t>
      </w:r>
      <w:r w:rsidRPr="001F095C">
        <w:rPr>
          <w:rFonts w:ascii="Times New Roman" w:eastAsia="Calibri" w:hAnsi="Times New Roman" w:cs="Times New Roman"/>
          <w:sz w:val="24"/>
          <w:szCs w:val="28"/>
          <w:lang w:eastAsia="ru-RU"/>
        </w:rPr>
        <w:t xml:space="preserve"> наружная поверхность объекта капитального строительства, а также некапитального объекта, включающая крышу, архитектурные элементы и детали (балконы, окна, двери, колоннады и др.);</w:t>
      </w:r>
    </w:p>
    <w:p w:rsidR="001F095C" w:rsidRPr="001F095C" w:rsidRDefault="001F095C" w:rsidP="001F095C">
      <w:pPr>
        <w:suppressAutoHyphens/>
        <w:spacing w:after="0" w:line="240" w:lineRule="auto"/>
        <w:ind w:firstLine="709"/>
        <w:jc w:val="both"/>
        <w:rPr>
          <w:rFonts w:ascii="Times New Roman" w:eastAsia="Calibri" w:hAnsi="Times New Roman" w:cs="Times New Roman"/>
          <w:sz w:val="24"/>
          <w:szCs w:val="28"/>
          <w:lang w:eastAsia="ru-RU"/>
        </w:rPr>
      </w:pPr>
      <w:r w:rsidRPr="001F095C">
        <w:rPr>
          <w:rFonts w:ascii="Times New Roman" w:eastAsia="Calibri" w:hAnsi="Times New Roman" w:cs="Times New Roman"/>
          <w:b/>
          <w:sz w:val="24"/>
          <w:szCs w:val="28"/>
          <w:lang w:eastAsia="ru-RU"/>
        </w:rPr>
        <w:t xml:space="preserve">Фриз </w:t>
      </w:r>
      <w:r w:rsidRPr="001F095C">
        <w:rPr>
          <w:rFonts w:ascii="Times New Roman" w:eastAsia="Calibri" w:hAnsi="Times New Roman" w:cs="Times New Roman"/>
          <w:b/>
          <w:bCs/>
          <w:sz w:val="24"/>
          <w:szCs w:val="28"/>
          <w:lang w:eastAsia="ru-RU"/>
        </w:rPr>
        <w:t>–</w:t>
      </w:r>
      <w:r w:rsidRPr="001F095C">
        <w:rPr>
          <w:rFonts w:ascii="Times New Roman" w:eastAsia="Calibri" w:hAnsi="Times New Roman" w:cs="Times New Roman"/>
          <w:sz w:val="24"/>
          <w:szCs w:val="28"/>
          <w:lang w:eastAsia="ru-RU"/>
        </w:rPr>
        <w:t xml:space="preserve"> выступающая полоса на фасаде здания, расположенная над отметкой первого или второго этажа. Отделяет уровни жилых и коммерческих этажей, основа для размещения вывесок;</w:t>
      </w:r>
    </w:p>
    <w:p w:rsidR="001F095C" w:rsidRPr="001F095C" w:rsidRDefault="001F095C" w:rsidP="001F095C">
      <w:pPr>
        <w:suppressAutoHyphens/>
        <w:spacing w:after="0" w:line="240" w:lineRule="auto"/>
        <w:ind w:firstLine="709"/>
        <w:jc w:val="both"/>
        <w:rPr>
          <w:rFonts w:ascii="Times New Roman" w:eastAsia="Calibri" w:hAnsi="Times New Roman" w:cs="Times New Roman"/>
          <w:b/>
          <w:bCs/>
          <w:sz w:val="24"/>
          <w:szCs w:val="28"/>
          <w:lang w:eastAsia="ru-RU"/>
        </w:rPr>
      </w:pPr>
      <w:r w:rsidRPr="001F095C">
        <w:rPr>
          <w:rFonts w:ascii="Times New Roman" w:eastAsia="Calibri" w:hAnsi="Times New Roman" w:cs="Times New Roman"/>
          <w:b/>
          <w:bCs/>
          <w:sz w:val="24"/>
          <w:szCs w:val="28"/>
          <w:lang w:eastAsia="ru-RU"/>
        </w:rPr>
        <w:t xml:space="preserve">Маркиза – </w:t>
      </w:r>
      <w:r w:rsidRPr="001F095C">
        <w:rPr>
          <w:rFonts w:ascii="Times New Roman" w:eastAsia="Calibri" w:hAnsi="Times New Roman" w:cs="Times New Roman"/>
          <w:sz w:val="24"/>
          <w:szCs w:val="28"/>
          <w:lang w:eastAsia="ru-RU"/>
        </w:rPr>
        <w:t>это лёгкий элемент архитектуры, тент из материи для защиты от солнца;</w:t>
      </w:r>
    </w:p>
    <w:p w:rsidR="001F095C" w:rsidRPr="001F095C" w:rsidRDefault="001F095C" w:rsidP="001F095C">
      <w:pPr>
        <w:suppressAutoHyphens/>
        <w:spacing w:after="0" w:line="240" w:lineRule="auto"/>
        <w:ind w:firstLine="709"/>
        <w:jc w:val="both"/>
        <w:rPr>
          <w:rFonts w:ascii="Times New Roman" w:eastAsia="Calibri" w:hAnsi="Times New Roman" w:cs="Times New Roman"/>
          <w:b/>
          <w:bCs/>
          <w:sz w:val="24"/>
          <w:szCs w:val="28"/>
          <w:lang w:eastAsia="ru-RU"/>
        </w:rPr>
      </w:pPr>
      <w:r w:rsidRPr="001F095C">
        <w:rPr>
          <w:rFonts w:ascii="Times New Roman" w:eastAsia="Calibri" w:hAnsi="Times New Roman" w:cs="Times New Roman"/>
          <w:b/>
          <w:bCs/>
          <w:sz w:val="24"/>
          <w:szCs w:val="28"/>
          <w:lang w:eastAsia="ru-RU"/>
        </w:rPr>
        <w:t>Торец здания — это</w:t>
      </w:r>
      <w:r w:rsidRPr="001F095C">
        <w:rPr>
          <w:rFonts w:ascii="Times New Roman" w:eastAsia="Calibri" w:hAnsi="Times New Roman" w:cs="Times New Roman"/>
          <w:sz w:val="24"/>
          <w:szCs w:val="28"/>
          <w:lang w:eastAsia="ru-RU"/>
        </w:rPr>
        <w:t xml:space="preserve"> часть здания, не имеющая окон, с которой рекомендуется выполнять загрузку помещений общественного назначения, встроенных в многоквартирные жилые здания;</w:t>
      </w:r>
    </w:p>
    <w:p w:rsidR="001F095C" w:rsidRPr="001F095C" w:rsidRDefault="001F095C" w:rsidP="001F095C">
      <w:pPr>
        <w:suppressAutoHyphens/>
        <w:spacing w:after="0" w:line="240" w:lineRule="auto"/>
        <w:ind w:firstLine="709"/>
        <w:jc w:val="both"/>
        <w:rPr>
          <w:rFonts w:ascii="Times New Roman" w:eastAsia="Calibri" w:hAnsi="Times New Roman" w:cs="Times New Roman"/>
          <w:sz w:val="24"/>
          <w:szCs w:val="28"/>
          <w:lang w:eastAsia="ru-RU"/>
        </w:rPr>
      </w:pPr>
      <w:proofErr w:type="spellStart"/>
      <w:r w:rsidRPr="001F095C">
        <w:rPr>
          <w:rFonts w:ascii="Times New Roman" w:eastAsia="Calibri" w:hAnsi="Times New Roman" w:cs="Times New Roman"/>
          <w:b/>
          <w:bCs/>
          <w:sz w:val="24"/>
          <w:szCs w:val="28"/>
          <w:lang w:eastAsia="ru-RU"/>
        </w:rPr>
        <w:t>Штендер</w:t>
      </w:r>
      <w:proofErr w:type="spellEnd"/>
      <w:r w:rsidRPr="001F095C">
        <w:rPr>
          <w:rFonts w:ascii="Times New Roman" w:eastAsia="Calibri" w:hAnsi="Times New Roman" w:cs="Times New Roman"/>
          <w:sz w:val="24"/>
          <w:szCs w:val="28"/>
          <w:lang w:eastAsia="ru-RU"/>
        </w:rPr>
        <w:t xml:space="preserve"> – это переносная конструкция наружной рекламы, которая устанавливается на улице с целью привлечения внимания потребителей.</w:t>
      </w:r>
    </w:p>
    <w:p w:rsidR="001F095C" w:rsidRPr="001F095C" w:rsidRDefault="001F095C" w:rsidP="001F095C">
      <w:pPr>
        <w:suppressAutoHyphens/>
        <w:spacing w:after="0" w:line="240" w:lineRule="auto"/>
        <w:ind w:firstLine="709"/>
        <w:jc w:val="both"/>
        <w:rPr>
          <w:rFonts w:ascii="Times New Roman" w:eastAsia="Calibri" w:hAnsi="Times New Roman" w:cs="Times New Roman"/>
          <w:bCs/>
          <w:sz w:val="24"/>
          <w:szCs w:val="28"/>
          <w:lang w:eastAsia="ru-RU"/>
        </w:rPr>
      </w:pPr>
      <w:r w:rsidRPr="001F095C">
        <w:rPr>
          <w:rFonts w:ascii="Times New Roman" w:eastAsia="Calibri" w:hAnsi="Times New Roman" w:cs="Times New Roman"/>
          <w:b/>
          <w:sz w:val="24"/>
          <w:szCs w:val="28"/>
          <w:lang w:eastAsia="ru-RU"/>
        </w:rPr>
        <w:lastRenderedPageBreak/>
        <w:t>Световой короб (</w:t>
      </w:r>
      <w:proofErr w:type="spellStart"/>
      <w:r w:rsidRPr="001F095C">
        <w:rPr>
          <w:rFonts w:ascii="Times New Roman" w:eastAsia="Calibri" w:hAnsi="Times New Roman" w:cs="Times New Roman"/>
          <w:b/>
          <w:sz w:val="24"/>
          <w:szCs w:val="28"/>
          <w:lang w:eastAsia="ru-RU"/>
        </w:rPr>
        <w:t>лайтбокс</w:t>
      </w:r>
      <w:proofErr w:type="spellEnd"/>
      <w:r w:rsidRPr="001F095C">
        <w:rPr>
          <w:rFonts w:ascii="Times New Roman" w:eastAsia="Calibri" w:hAnsi="Times New Roman" w:cs="Times New Roman"/>
          <w:b/>
          <w:sz w:val="24"/>
          <w:szCs w:val="28"/>
          <w:lang w:eastAsia="ru-RU"/>
        </w:rPr>
        <w:t xml:space="preserve">) — </w:t>
      </w:r>
      <w:r w:rsidRPr="001F095C">
        <w:rPr>
          <w:rFonts w:ascii="Times New Roman" w:eastAsia="Calibri" w:hAnsi="Times New Roman" w:cs="Times New Roman"/>
          <w:bCs/>
          <w:sz w:val="24"/>
          <w:szCs w:val="28"/>
          <w:lang w:eastAsia="ru-RU"/>
        </w:rPr>
        <w:t>это рекламная конструкция с внутренней подсветкой, которая используется для передачи текстовой и визуальной информации, в том числе рекламного характера;</w:t>
      </w:r>
    </w:p>
    <w:p w:rsidR="001F095C" w:rsidRPr="001F095C" w:rsidRDefault="001F095C" w:rsidP="001F095C">
      <w:pPr>
        <w:suppressAutoHyphens/>
        <w:spacing w:after="0" w:line="240" w:lineRule="auto"/>
        <w:ind w:firstLine="709"/>
        <w:jc w:val="both"/>
        <w:rPr>
          <w:rFonts w:ascii="Times New Roman" w:eastAsia="Calibri" w:hAnsi="Times New Roman" w:cs="Times New Roman"/>
          <w:b/>
          <w:sz w:val="24"/>
          <w:szCs w:val="28"/>
          <w:lang w:eastAsia="ru-RU"/>
        </w:rPr>
      </w:pPr>
      <w:r w:rsidRPr="001F095C">
        <w:rPr>
          <w:rFonts w:ascii="Times New Roman" w:eastAsia="Calibri" w:hAnsi="Times New Roman" w:cs="Times New Roman"/>
          <w:b/>
          <w:sz w:val="24"/>
          <w:szCs w:val="28"/>
          <w:lang w:eastAsia="ru-RU"/>
        </w:rPr>
        <w:t xml:space="preserve">Витрина – </w:t>
      </w:r>
      <w:r w:rsidRPr="001F095C">
        <w:rPr>
          <w:rFonts w:ascii="Times New Roman" w:eastAsia="Calibri" w:hAnsi="Times New Roman" w:cs="Times New Roman"/>
          <w:bCs/>
          <w:sz w:val="24"/>
          <w:szCs w:val="28"/>
          <w:lang w:eastAsia="ru-RU"/>
        </w:rPr>
        <w:t>остеклённая часть магазина или торгового комплекса, которая даёт возможность видеть со стороны улицы или внутри торговой галереи экспозицию товара или сюжетное наполнение внутри помещения;</w:t>
      </w:r>
    </w:p>
    <w:p w:rsidR="001F095C" w:rsidRPr="001F095C" w:rsidRDefault="001F095C" w:rsidP="001F095C">
      <w:pPr>
        <w:suppressAutoHyphens/>
        <w:spacing w:after="0" w:line="240" w:lineRule="auto"/>
        <w:ind w:firstLine="709"/>
        <w:jc w:val="both"/>
        <w:rPr>
          <w:rFonts w:ascii="Times New Roman" w:eastAsia="Calibri" w:hAnsi="Times New Roman" w:cs="Times New Roman"/>
          <w:b/>
          <w:sz w:val="24"/>
          <w:szCs w:val="28"/>
          <w:lang w:eastAsia="ru-RU"/>
        </w:rPr>
      </w:pPr>
      <w:r w:rsidRPr="001F095C">
        <w:rPr>
          <w:rFonts w:ascii="Times New Roman" w:eastAsia="Calibri" w:hAnsi="Times New Roman" w:cs="Times New Roman"/>
          <w:b/>
          <w:sz w:val="24"/>
          <w:szCs w:val="28"/>
          <w:lang w:eastAsia="ru-RU"/>
        </w:rPr>
        <w:t xml:space="preserve">Архитектурно-художественная концепция – </w:t>
      </w:r>
      <w:r w:rsidRPr="001F095C">
        <w:rPr>
          <w:rFonts w:ascii="Times New Roman" w:eastAsia="Calibri" w:hAnsi="Times New Roman" w:cs="Times New Roman"/>
          <w:bCs/>
          <w:sz w:val="24"/>
          <w:szCs w:val="28"/>
          <w:lang w:eastAsia="ru-RU"/>
        </w:rPr>
        <w:t>ведущий замысел, конструктивный принцип архитектурного облика определенной территории, система связанных между собой и вытекающих один из другого взгляда на архитектурное видение в целом;</w:t>
      </w:r>
    </w:p>
    <w:p w:rsidR="001F095C" w:rsidRPr="001F095C" w:rsidRDefault="001F095C" w:rsidP="001F095C">
      <w:pPr>
        <w:suppressAutoHyphens/>
        <w:spacing w:after="0" w:line="240" w:lineRule="auto"/>
        <w:ind w:firstLine="709"/>
        <w:jc w:val="both"/>
        <w:rPr>
          <w:rFonts w:ascii="Times New Roman" w:eastAsia="Calibri" w:hAnsi="Times New Roman" w:cs="Times New Roman"/>
          <w:bCs/>
          <w:sz w:val="24"/>
          <w:szCs w:val="28"/>
          <w:lang w:eastAsia="ru-RU"/>
        </w:rPr>
      </w:pPr>
      <w:r w:rsidRPr="001F095C">
        <w:rPr>
          <w:rFonts w:ascii="Times New Roman" w:eastAsia="Calibri" w:hAnsi="Times New Roman" w:cs="Times New Roman"/>
          <w:b/>
          <w:sz w:val="24"/>
          <w:szCs w:val="28"/>
          <w:lang w:eastAsia="ru-RU"/>
        </w:rPr>
        <w:t xml:space="preserve">Архитектурный облик – </w:t>
      </w:r>
      <w:r w:rsidRPr="001F095C">
        <w:rPr>
          <w:rFonts w:ascii="Times New Roman" w:eastAsia="Calibri" w:hAnsi="Times New Roman" w:cs="Times New Roman"/>
          <w:bCs/>
          <w:sz w:val="24"/>
          <w:szCs w:val="28"/>
          <w:lang w:eastAsia="ru-RU"/>
        </w:rPr>
        <w:t xml:space="preserve">это пространственно-композиционное решение территории, при котором </w:t>
      </w:r>
      <w:proofErr w:type="spellStart"/>
      <w:r w:rsidRPr="001F095C">
        <w:rPr>
          <w:rFonts w:ascii="Times New Roman" w:eastAsia="Calibri" w:hAnsi="Times New Roman" w:cs="Times New Roman"/>
          <w:bCs/>
          <w:sz w:val="24"/>
          <w:szCs w:val="28"/>
          <w:lang w:eastAsia="ru-RU"/>
        </w:rPr>
        <w:t>взаимоувязка</w:t>
      </w:r>
      <w:proofErr w:type="spellEnd"/>
      <w:r w:rsidRPr="001F095C">
        <w:rPr>
          <w:rFonts w:ascii="Times New Roman" w:eastAsia="Calibri" w:hAnsi="Times New Roman" w:cs="Times New Roman"/>
          <w:bCs/>
          <w:sz w:val="24"/>
          <w:szCs w:val="28"/>
          <w:lang w:eastAsia="ru-RU"/>
        </w:rPr>
        <w:t xml:space="preserve"> объектов капитального строительства, элементов застройки, благоустройства и окружающей среды осуществляется с учётом архитектурных решений, соразмерности пропорций, цвета, пластики и метроритмических закономерностей;</w:t>
      </w:r>
    </w:p>
    <w:p w:rsidR="001F095C" w:rsidRPr="001F095C" w:rsidRDefault="001F095C" w:rsidP="001F095C">
      <w:pPr>
        <w:suppressAutoHyphens/>
        <w:spacing w:after="0" w:line="240" w:lineRule="auto"/>
        <w:ind w:firstLine="709"/>
        <w:jc w:val="both"/>
        <w:rPr>
          <w:rFonts w:ascii="Times New Roman" w:eastAsia="Calibri" w:hAnsi="Times New Roman" w:cs="Times New Roman"/>
          <w:b/>
          <w:sz w:val="24"/>
          <w:szCs w:val="28"/>
          <w:lang w:eastAsia="ru-RU"/>
        </w:rPr>
      </w:pPr>
      <w:r w:rsidRPr="001F095C">
        <w:rPr>
          <w:rFonts w:ascii="Times New Roman" w:eastAsia="Calibri" w:hAnsi="Times New Roman" w:cs="Times New Roman"/>
          <w:b/>
          <w:sz w:val="24"/>
          <w:szCs w:val="28"/>
          <w:lang w:eastAsia="ru-RU"/>
        </w:rPr>
        <w:t>Композиционные оси фасада –</w:t>
      </w:r>
      <w:r w:rsidRPr="001F095C">
        <w:rPr>
          <w:rFonts w:ascii="Times New Roman" w:eastAsia="Calibri" w:hAnsi="Times New Roman" w:cs="Times New Roman"/>
          <w:sz w:val="24"/>
          <w:szCs w:val="28"/>
          <w:lang w:eastAsia="ru-RU"/>
        </w:rPr>
        <w:t xml:space="preserve"> </w:t>
      </w:r>
      <w:r w:rsidRPr="001F095C">
        <w:rPr>
          <w:rFonts w:ascii="Times New Roman" w:eastAsia="Calibri" w:hAnsi="Times New Roman" w:cs="Times New Roman"/>
          <w:bCs/>
          <w:sz w:val="24"/>
          <w:szCs w:val="28"/>
          <w:lang w:eastAsia="ru-RU"/>
        </w:rPr>
        <w:t>это основные направления обзора градостроительной композиции, ориентированные на композиционные узлы;</w:t>
      </w:r>
    </w:p>
    <w:p w:rsidR="001F095C" w:rsidRPr="001F095C" w:rsidRDefault="001F095C" w:rsidP="001F095C">
      <w:pPr>
        <w:suppressAutoHyphens/>
        <w:spacing w:after="0" w:line="240" w:lineRule="auto"/>
        <w:ind w:firstLine="709"/>
        <w:jc w:val="both"/>
        <w:rPr>
          <w:rFonts w:ascii="Times New Roman" w:eastAsia="Calibri" w:hAnsi="Times New Roman" w:cs="Times New Roman"/>
          <w:bCs/>
          <w:sz w:val="24"/>
          <w:szCs w:val="28"/>
          <w:lang w:eastAsia="ru-RU"/>
        </w:rPr>
      </w:pPr>
      <w:r w:rsidRPr="001F095C">
        <w:rPr>
          <w:rFonts w:ascii="Times New Roman" w:eastAsia="Calibri" w:hAnsi="Times New Roman" w:cs="Times New Roman"/>
          <w:b/>
          <w:sz w:val="24"/>
          <w:szCs w:val="28"/>
          <w:lang w:eastAsia="ru-RU"/>
        </w:rPr>
        <w:t xml:space="preserve">Ритмическая организация фасада – </w:t>
      </w:r>
      <w:r w:rsidRPr="001F095C">
        <w:rPr>
          <w:rFonts w:ascii="Times New Roman" w:eastAsia="Calibri" w:hAnsi="Times New Roman" w:cs="Times New Roman"/>
          <w:bCs/>
          <w:sz w:val="24"/>
          <w:szCs w:val="28"/>
          <w:lang w:eastAsia="ru-RU"/>
        </w:rPr>
        <w:t>это упорядоченное чередование элементов в пространстве, создающее ощущение движения, динамики и непрерывности;</w:t>
      </w:r>
    </w:p>
    <w:p w:rsidR="001F095C" w:rsidRPr="001F095C" w:rsidRDefault="001F095C" w:rsidP="001F095C">
      <w:pPr>
        <w:suppressAutoHyphens/>
        <w:spacing w:after="0" w:line="240" w:lineRule="auto"/>
        <w:ind w:firstLine="709"/>
        <w:jc w:val="both"/>
        <w:rPr>
          <w:rFonts w:ascii="Times New Roman" w:eastAsia="Calibri" w:hAnsi="Times New Roman" w:cs="Times New Roman"/>
          <w:b/>
          <w:sz w:val="24"/>
          <w:szCs w:val="28"/>
          <w:lang w:eastAsia="ru-RU"/>
        </w:rPr>
      </w:pPr>
      <w:r w:rsidRPr="001F095C">
        <w:rPr>
          <w:rFonts w:ascii="Times New Roman" w:eastAsia="Calibri" w:hAnsi="Times New Roman" w:cs="Times New Roman"/>
          <w:b/>
          <w:sz w:val="24"/>
          <w:szCs w:val="28"/>
          <w:lang w:eastAsia="ru-RU"/>
        </w:rPr>
        <w:t xml:space="preserve">Барельеф – </w:t>
      </w:r>
      <w:r w:rsidRPr="001F095C">
        <w:rPr>
          <w:rFonts w:ascii="Times New Roman" w:eastAsia="Calibri" w:hAnsi="Times New Roman" w:cs="Times New Roman"/>
          <w:bCs/>
          <w:sz w:val="24"/>
          <w:szCs w:val="28"/>
          <w:lang w:eastAsia="ru-RU"/>
        </w:rPr>
        <w:t>это разновидность скульптурного выпуклого рельефа, в котором изображение выступает над плоскостью фона не более чем на половину объёма.</w:t>
      </w:r>
    </w:p>
    <w:p w:rsidR="001F095C" w:rsidRPr="001F095C" w:rsidRDefault="001F095C" w:rsidP="001F095C">
      <w:pPr>
        <w:suppressAutoHyphens/>
        <w:spacing w:after="0" w:line="240" w:lineRule="auto"/>
        <w:ind w:firstLine="709"/>
        <w:jc w:val="both"/>
        <w:rPr>
          <w:rFonts w:ascii="Times New Roman" w:eastAsia="Calibri" w:hAnsi="Times New Roman" w:cs="Times New Roman"/>
          <w:b/>
          <w:sz w:val="24"/>
          <w:szCs w:val="28"/>
          <w:lang w:eastAsia="ru-RU"/>
        </w:rPr>
      </w:pPr>
      <w:r w:rsidRPr="001F095C">
        <w:rPr>
          <w:rFonts w:ascii="Times New Roman" w:eastAsia="Calibri" w:hAnsi="Times New Roman" w:cs="Times New Roman"/>
          <w:b/>
          <w:sz w:val="24"/>
          <w:szCs w:val="28"/>
          <w:lang w:eastAsia="ru-RU"/>
        </w:rPr>
        <w:t>Горельеф –</w:t>
      </w:r>
      <w:r w:rsidRPr="001F095C">
        <w:rPr>
          <w:rFonts w:ascii="Times New Roman" w:eastAsia="Calibri" w:hAnsi="Times New Roman" w:cs="Times New Roman"/>
          <w:sz w:val="24"/>
          <w:szCs w:val="28"/>
          <w:lang w:eastAsia="ru-RU"/>
        </w:rPr>
        <w:t xml:space="preserve"> </w:t>
      </w:r>
      <w:r w:rsidRPr="001F095C">
        <w:rPr>
          <w:rFonts w:ascii="Times New Roman" w:eastAsia="Calibri" w:hAnsi="Times New Roman" w:cs="Times New Roman"/>
          <w:bCs/>
          <w:sz w:val="24"/>
          <w:szCs w:val="28"/>
          <w:lang w:eastAsia="ru-RU"/>
        </w:rPr>
        <w:t>это разновидность скульптурного выпуклого рельефа, в котором изображение выступает над плоскостью фона более чем на половину объёма изображаемых частей;</w:t>
      </w:r>
    </w:p>
    <w:p w:rsidR="001F095C" w:rsidRPr="001F095C" w:rsidRDefault="001F095C" w:rsidP="001F095C">
      <w:pPr>
        <w:suppressAutoHyphens/>
        <w:spacing w:after="0" w:line="240" w:lineRule="auto"/>
        <w:ind w:firstLine="709"/>
        <w:jc w:val="both"/>
        <w:rPr>
          <w:rFonts w:ascii="Times New Roman" w:eastAsia="Calibri" w:hAnsi="Times New Roman" w:cs="Times New Roman"/>
          <w:sz w:val="24"/>
          <w:szCs w:val="28"/>
          <w:lang w:eastAsia="ru-RU"/>
        </w:rPr>
      </w:pPr>
      <w:r w:rsidRPr="001F095C">
        <w:rPr>
          <w:rFonts w:ascii="Times New Roman" w:eastAsia="Calibri" w:hAnsi="Times New Roman" w:cs="Times New Roman"/>
          <w:b/>
          <w:sz w:val="24"/>
          <w:szCs w:val="28"/>
          <w:lang w:eastAsia="ru-RU"/>
        </w:rPr>
        <w:t>Объект культурного наследия –</w:t>
      </w:r>
      <w:r w:rsidRPr="001F095C">
        <w:rPr>
          <w:rFonts w:ascii="Times New Roman" w:eastAsia="Calibri" w:hAnsi="Times New Roman" w:cs="Times New Roman"/>
          <w:sz w:val="24"/>
          <w:szCs w:val="28"/>
          <w:shd w:val="clear" w:color="auto" w:fill="FFFFFF"/>
          <w:lang w:eastAsia="ru-RU"/>
        </w:rPr>
        <w:t xml:space="preserve"> </w:t>
      </w:r>
      <w:r w:rsidRPr="001F095C">
        <w:rPr>
          <w:rFonts w:ascii="Times New Roman" w:eastAsia="Calibri" w:hAnsi="Times New Roman" w:cs="Times New Roman"/>
          <w:sz w:val="24"/>
          <w:szCs w:val="28"/>
          <w:lang w:eastAsia="ru-RU"/>
        </w:rPr>
        <w:t xml:space="preserve">это </w:t>
      </w:r>
      <w:r w:rsidRPr="001F095C">
        <w:rPr>
          <w:rFonts w:ascii="Times New Roman" w:eastAsia="Calibri" w:hAnsi="Times New Roman" w:cs="Times New Roman"/>
          <w:bCs/>
          <w:sz w:val="24"/>
          <w:szCs w:val="28"/>
          <w:lang w:eastAsia="ru-RU"/>
        </w:rPr>
        <w:t>объекты недвижимого имущества и иные объекты с исторически связанными с ними территориями, произведениями живописи, скульптуры, декоративно-прикладного искусства, объектами науки и техники и иными предметами материальной культуры</w:t>
      </w:r>
      <w:r w:rsidRPr="001F095C">
        <w:rPr>
          <w:rFonts w:ascii="Times New Roman" w:eastAsia="Calibri" w:hAnsi="Times New Roman" w:cs="Times New Roman"/>
          <w:sz w:val="24"/>
          <w:szCs w:val="28"/>
          <w:lang w:eastAsia="ru-RU"/>
        </w:rPr>
        <w:t>, возникшие в результате исторических событий;</w:t>
      </w:r>
    </w:p>
    <w:p w:rsidR="001F095C" w:rsidRPr="001F095C" w:rsidRDefault="001F095C" w:rsidP="001F095C">
      <w:pPr>
        <w:suppressAutoHyphens/>
        <w:spacing w:after="0" w:line="240" w:lineRule="auto"/>
        <w:ind w:firstLine="709"/>
        <w:jc w:val="both"/>
        <w:rPr>
          <w:rFonts w:ascii="Times New Roman" w:eastAsia="Calibri" w:hAnsi="Times New Roman" w:cs="Times New Roman"/>
          <w:sz w:val="24"/>
          <w:szCs w:val="28"/>
          <w:lang w:eastAsia="ru-RU"/>
        </w:rPr>
      </w:pPr>
      <w:r w:rsidRPr="001F095C">
        <w:rPr>
          <w:rFonts w:ascii="Times New Roman" w:eastAsia="Calibri" w:hAnsi="Times New Roman" w:cs="Times New Roman"/>
          <w:b/>
          <w:bCs/>
          <w:sz w:val="24"/>
          <w:szCs w:val="28"/>
          <w:lang w:eastAsia="ru-RU"/>
        </w:rPr>
        <w:t>Фирменное наименование</w:t>
      </w:r>
      <w:r w:rsidRPr="001F095C">
        <w:rPr>
          <w:rFonts w:ascii="Times New Roman" w:eastAsia="Calibri" w:hAnsi="Times New Roman" w:cs="Times New Roman"/>
          <w:b/>
          <w:sz w:val="24"/>
          <w:szCs w:val="28"/>
          <w:lang w:eastAsia="ru-RU"/>
        </w:rPr>
        <w:t xml:space="preserve"> </w:t>
      </w:r>
      <w:r w:rsidRPr="001F095C">
        <w:rPr>
          <w:rFonts w:ascii="Times New Roman" w:eastAsia="Calibri" w:hAnsi="Times New Roman" w:cs="Times New Roman"/>
          <w:sz w:val="24"/>
          <w:szCs w:val="28"/>
          <w:lang w:eastAsia="ru-RU"/>
        </w:rPr>
        <w:t>– это официальное название коммерческой организации, которое позволяет выделить её среди других участников правоотношений;</w:t>
      </w:r>
    </w:p>
    <w:p w:rsidR="001F095C" w:rsidRPr="001F095C" w:rsidRDefault="001F095C" w:rsidP="001F095C">
      <w:pPr>
        <w:suppressAutoHyphens/>
        <w:spacing w:after="0" w:line="240" w:lineRule="auto"/>
        <w:ind w:firstLine="709"/>
        <w:jc w:val="both"/>
        <w:rPr>
          <w:rFonts w:ascii="Times New Roman" w:eastAsia="Calibri" w:hAnsi="Times New Roman" w:cs="Times New Roman"/>
          <w:b/>
          <w:sz w:val="24"/>
          <w:szCs w:val="28"/>
          <w:lang w:eastAsia="ru-RU"/>
        </w:rPr>
      </w:pPr>
      <w:r w:rsidRPr="001F095C">
        <w:rPr>
          <w:rFonts w:ascii="Times New Roman" w:eastAsia="Calibri" w:hAnsi="Times New Roman" w:cs="Times New Roman"/>
          <w:b/>
          <w:sz w:val="24"/>
          <w:szCs w:val="28"/>
          <w:lang w:eastAsia="ru-RU"/>
        </w:rPr>
        <w:t>Товарный знак –</w:t>
      </w:r>
      <w:r w:rsidRPr="001F095C">
        <w:rPr>
          <w:rFonts w:ascii="Times New Roman" w:eastAsia="Calibri" w:hAnsi="Times New Roman" w:cs="Times New Roman"/>
          <w:sz w:val="24"/>
          <w:szCs w:val="28"/>
          <w:shd w:val="clear" w:color="auto" w:fill="FFFFFF"/>
          <w:lang w:eastAsia="ru-RU"/>
        </w:rPr>
        <w:t xml:space="preserve"> </w:t>
      </w:r>
      <w:r w:rsidRPr="001F095C">
        <w:rPr>
          <w:rFonts w:ascii="Times New Roman" w:eastAsia="Calibri" w:hAnsi="Times New Roman" w:cs="Times New Roman"/>
          <w:sz w:val="24"/>
          <w:szCs w:val="28"/>
          <w:lang w:eastAsia="ru-RU"/>
        </w:rPr>
        <w:t>это обозначение, служащее для индивидуализации товаров юридических лиц или индивидуальных предпринимателей. Он помогает отличить товары одного производителя от товаров другого;</w:t>
      </w:r>
    </w:p>
    <w:p w:rsidR="001F095C" w:rsidRPr="001F095C" w:rsidRDefault="001F095C" w:rsidP="001F095C">
      <w:pPr>
        <w:suppressAutoHyphens/>
        <w:spacing w:after="0" w:line="240" w:lineRule="auto"/>
        <w:ind w:firstLine="709"/>
        <w:jc w:val="both"/>
        <w:rPr>
          <w:rFonts w:ascii="Times New Roman" w:eastAsia="Calibri" w:hAnsi="Times New Roman" w:cs="Times New Roman"/>
          <w:sz w:val="24"/>
          <w:szCs w:val="28"/>
          <w:lang w:eastAsia="ru-RU"/>
        </w:rPr>
      </w:pPr>
      <w:r w:rsidRPr="001F095C">
        <w:rPr>
          <w:rFonts w:ascii="Times New Roman" w:eastAsia="Calibri" w:hAnsi="Times New Roman" w:cs="Times New Roman"/>
          <w:b/>
          <w:sz w:val="24"/>
          <w:szCs w:val="28"/>
          <w:lang w:eastAsia="ru-RU"/>
        </w:rPr>
        <w:t>Знак обслуживания –</w:t>
      </w:r>
      <w:r w:rsidRPr="001F095C">
        <w:rPr>
          <w:rFonts w:ascii="Times New Roman" w:eastAsia="Calibri" w:hAnsi="Times New Roman" w:cs="Times New Roman"/>
          <w:sz w:val="24"/>
          <w:szCs w:val="28"/>
          <w:shd w:val="clear" w:color="auto" w:fill="FFFFFF"/>
          <w:lang w:eastAsia="ru-RU"/>
        </w:rPr>
        <w:t xml:space="preserve"> </w:t>
      </w:r>
      <w:r w:rsidRPr="001F095C">
        <w:rPr>
          <w:rFonts w:ascii="Times New Roman" w:eastAsia="Calibri" w:hAnsi="Times New Roman" w:cs="Times New Roman"/>
          <w:sz w:val="24"/>
          <w:szCs w:val="28"/>
          <w:lang w:eastAsia="ru-RU"/>
        </w:rPr>
        <w:t xml:space="preserve">это обозначение, которое служит для индивидуализации работ или услуг компании. Он позволяет отличить однородные услуги одних физических или юридических лиц от услуг других. </w:t>
      </w:r>
    </w:p>
    <w:p w:rsidR="001F095C" w:rsidRPr="001F095C" w:rsidRDefault="001F095C" w:rsidP="001F095C">
      <w:pPr>
        <w:suppressAutoHyphens/>
        <w:spacing w:after="0" w:line="240" w:lineRule="auto"/>
        <w:jc w:val="both"/>
        <w:rPr>
          <w:rFonts w:ascii="Times New Roman" w:eastAsia="Calibri" w:hAnsi="Times New Roman" w:cs="Times New Roman"/>
          <w:sz w:val="24"/>
          <w:szCs w:val="28"/>
          <w:lang w:eastAsia="ru-RU"/>
        </w:rPr>
      </w:pPr>
    </w:p>
    <w:p w:rsidR="001F095C" w:rsidRPr="001F095C" w:rsidRDefault="001F095C" w:rsidP="001F095C">
      <w:pPr>
        <w:suppressAutoHyphens/>
        <w:spacing w:after="0" w:line="240" w:lineRule="auto"/>
        <w:jc w:val="center"/>
        <w:rPr>
          <w:rFonts w:ascii="Times New Roman" w:eastAsia="Calibri" w:hAnsi="Times New Roman" w:cs="Times New Roman"/>
          <w:b/>
          <w:sz w:val="24"/>
          <w:szCs w:val="28"/>
          <w:lang w:eastAsia="ru-RU"/>
        </w:rPr>
      </w:pPr>
      <w:r w:rsidRPr="001F095C">
        <w:rPr>
          <w:rFonts w:ascii="Times New Roman" w:eastAsia="Calibri" w:hAnsi="Times New Roman" w:cs="Times New Roman"/>
          <w:b/>
          <w:sz w:val="24"/>
          <w:szCs w:val="28"/>
          <w:lang w:eastAsia="ru-RU"/>
        </w:rPr>
        <w:t xml:space="preserve">2. Общие требования для размещения информационных конструкций, </w:t>
      </w:r>
      <w:r w:rsidRPr="001F095C">
        <w:rPr>
          <w:rFonts w:ascii="Times New Roman" w:eastAsia="Calibri" w:hAnsi="Times New Roman" w:cs="Times New Roman"/>
          <w:b/>
          <w:sz w:val="24"/>
          <w:shd w:val="clear" w:color="auto" w:fill="FFFFFF"/>
          <w:lang w:eastAsia="ru-RU"/>
        </w:rPr>
        <w:t>не содержащих сведения рекламного характера</w:t>
      </w:r>
      <w:r w:rsidRPr="001F095C">
        <w:rPr>
          <w:rFonts w:ascii="Times New Roman" w:eastAsia="Calibri" w:hAnsi="Times New Roman" w:cs="Times New Roman"/>
          <w:b/>
          <w:sz w:val="24"/>
          <w:szCs w:val="28"/>
          <w:lang w:eastAsia="ru-RU"/>
        </w:rPr>
        <w:t xml:space="preserve"> (вывесок) на объектах культурного наследия</w:t>
      </w:r>
    </w:p>
    <w:p w:rsidR="001F095C" w:rsidRPr="001F095C" w:rsidRDefault="001F095C" w:rsidP="001F095C">
      <w:pPr>
        <w:suppressAutoHyphens/>
        <w:spacing w:after="0" w:line="240" w:lineRule="auto"/>
        <w:ind w:firstLine="709"/>
        <w:jc w:val="both"/>
        <w:rPr>
          <w:rFonts w:ascii="Times New Roman" w:eastAsia="Calibri" w:hAnsi="Times New Roman" w:cs="Times New Roman"/>
          <w:sz w:val="24"/>
          <w:szCs w:val="28"/>
          <w:lang w:eastAsia="ru-RU"/>
        </w:rPr>
      </w:pPr>
    </w:p>
    <w:p w:rsidR="001F095C" w:rsidRPr="001F095C" w:rsidRDefault="001F095C" w:rsidP="001F095C">
      <w:pPr>
        <w:suppressAutoHyphens/>
        <w:spacing w:after="0" w:line="240" w:lineRule="auto"/>
        <w:ind w:firstLine="709"/>
        <w:jc w:val="both"/>
        <w:rPr>
          <w:rFonts w:ascii="Times New Roman" w:eastAsia="Calibri" w:hAnsi="Times New Roman" w:cs="Times New Roman"/>
          <w:sz w:val="24"/>
          <w:szCs w:val="28"/>
          <w:lang w:eastAsia="ru-RU"/>
        </w:rPr>
      </w:pPr>
      <w:r w:rsidRPr="001F095C">
        <w:rPr>
          <w:rFonts w:ascii="Times New Roman" w:eastAsia="Calibri" w:hAnsi="Times New Roman" w:cs="Times New Roman"/>
          <w:sz w:val="24"/>
          <w:szCs w:val="28"/>
          <w:lang w:eastAsia="ru-RU"/>
        </w:rPr>
        <w:t>Размещение афиш и вывесок в границах территорий исторических поселений регионального значения и объектов культурного наследия, а также зон их охраны допускается в случаях и на условиях, которые предусмотрены частью 3 статьи 22 Закона Республики Крым от 11 сентября 2014 года № 68-ЗРК «Об объектах культурного наследия в Республике Крым».</w:t>
      </w:r>
    </w:p>
    <w:p w:rsidR="001F095C" w:rsidRPr="001F095C" w:rsidRDefault="001F095C" w:rsidP="001F095C">
      <w:pPr>
        <w:suppressAutoHyphens/>
        <w:spacing w:after="0" w:line="240" w:lineRule="auto"/>
        <w:ind w:firstLine="709"/>
        <w:jc w:val="both"/>
        <w:rPr>
          <w:rFonts w:ascii="Times New Roman" w:eastAsia="Calibri" w:hAnsi="Times New Roman" w:cs="Times New Roman"/>
          <w:sz w:val="24"/>
          <w:szCs w:val="28"/>
          <w:lang w:eastAsia="ru-RU"/>
        </w:rPr>
      </w:pPr>
      <w:r w:rsidRPr="001F095C">
        <w:rPr>
          <w:rFonts w:ascii="Times New Roman" w:eastAsia="Calibri" w:hAnsi="Times New Roman" w:cs="Times New Roman"/>
          <w:sz w:val="24"/>
          <w:szCs w:val="28"/>
          <w:lang w:eastAsia="ru-RU"/>
        </w:rPr>
        <w:t>Архитектурно-художественные концепции, в соответствии с которыми предусматривается размещение информационных конструкций (вывесок) на фасадах зданий, строений, сооружений, являющихся объектами культурного наследия, выявленными объектами культурного наследия, утверждаются по согласованию с Министерством культуры Республики Крым.</w:t>
      </w:r>
    </w:p>
    <w:p w:rsidR="001F095C" w:rsidRPr="001F095C" w:rsidRDefault="001F095C" w:rsidP="001F095C">
      <w:pPr>
        <w:suppressAutoHyphens/>
        <w:spacing w:after="0" w:line="240" w:lineRule="auto"/>
        <w:ind w:firstLine="709"/>
        <w:jc w:val="both"/>
        <w:rPr>
          <w:rFonts w:ascii="Times New Roman" w:eastAsia="Calibri" w:hAnsi="Times New Roman" w:cs="Times New Roman"/>
          <w:b/>
          <w:sz w:val="24"/>
          <w:szCs w:val="28"/>
          <w:lang w:eastAsia="ru-RU"/>
        </w:rPr>
      </w:pPr>
    </w:p>
    <w:p w:rsidR="001F095C" w:rsidRPr="001F095C" w:rsidRDefault="001F095C" w:rsidP="001F095C">
      <w:pPr>
        <w:suppressAutoHyphens/>
        <w:spacing w:after="0" w:line="240" w:lineRule="auto"/>
        <w:jc w:val="center"/>
        <w:rPr>
          <w:rFonts w:ascii="Times New Roman" w:eastAsia="Calibri" w:hAnsi="Times New Roman" w:cs="Times New Roman"/>
          <w:b/>
          <w:sz w:val="24"/>
          <w:szCs w:val="28"/>
          <w:lang w:eastAsia="ru-RU"/>
        </w:rPr>
      </w:pPr>
      <w:r w:rsidRPr="001F095C">
        <w:rPr>
          <w:rFonts w:ascii="Times New Roman" w:eastAsia="Calibri" w:hAnsi="Times New Roman" w:cs="Times New Roman"/>
          <w:b/>
          <w:sz w:val="24"/>
          <w:szCs w:val="28"/>
          <w:lang w:eastAsia="ru-RU"/>
        </w:rPr>
        <w:t xml:space="preserve">3. Общие требования размещения информационных конструкций, </w:t>
      </w:r>
      <w:r w:rsidRPr="001F095C">
        <w:rPr>
          <w:rFonts w:ascii="Times New Roman" w:eastAsia="Calibri" w:hAnsi="Times New Roman" w:cs="Times New Roman"/>
          <w:b/>
          <w:sz w:val="24"/>
          <w:shd w:val="clear" w:color="auto" w:fill="FFFFFF"/>
          <w:lang w:eastAsia="ru-RU"/>
        </w:rPr>
        <w:t>не содержащих сведения рекламного характера (вывесок)</w:t>
      </w:r>
    </w:p>
    <w:p w:rsidR="001F095C" w:rsidRPr="001F095C" w:rsidRDefault="001F095C" w:rsidP="001F095C">
      <w:pPr>
        <w:suppressAutoHyphens/>
        <w:spacing w:after="0" w:line="240" w:lineRule="auto"/>
        <w:jc w:val="center"/>
        <w:rPr>
          <w:rFonts w:ascii="Times New Roman" w:eastAsia="Calibri" w:hAnsi="Times New Roman" w:cs="Times New Roman"/>
          <w:b/>
          <w:sz w:val="24"/>
          <w:szCs w:val="28"/>
          <w:lang w:eastAsia="ru-RU"/>
        </w:rPr>
      </w:pPr>
      <w:r w:rsidRPr="001F095C">
        <w:rPr>
          <w:rFonts w:ascii="Times New Roman" w:eastAsia="Calibri" w:hAnsi="Times New Roman" w:cs="Times New Roman"/>
          <w:b/>
          <w:sz w:val="24"/>
          <w:szCs w:val="28"/>
          <w:lang w:eastAsia="ru-RU"/>
        </w:rPr>
        <w:t>на территории Некрасовского сельского поселения</w:t>
      </w:r>
    </w:p>
    <w:p w:rsidR="001F095C" w:rsidRPr="001F095C" w:rsidRDefault="001F095C" w:rsidP="001F095C">
      <w:pPr>
        <w:suppressAutoHyphens/>
        <w:spacing w:after="0" w:line="240" w:lineRule="auto"/>
        <w:ind w:firstLine="709"/>
        <w:jc w:val="both"/>
        <w:rPr>
          <w:rFonts w:ascii="Times New Roman" w:eastAsia="Calibri" w:hAnsi="Times New Roman" w:cs="Times New Roman"/>
          <w:sz w:val="24"/>
          <w:szCs w:val="28"/>
          <w:lang w:eastAsia="ru-RU"/>
        </w:rPr>
      </w:pPr>
    </w:p>
    <w:p w:rsidR="001F095C" w:rsidRPr="001F095C" w:rsidRDefault="001F095C" w:rsidP="001F095C">
      <w:pPr>
        <w:suppressAutoHyphens/>
        <w:spacing w:after="0" w:line="240" w:lineRule="auto"/>
        <w:ind w:firstLine="709"/>
        <w:jc w:val="both"/>
        <w:rPr>
          <w:rFonts w:ascii="Times New Roman" w:eastAsia="Calibri" w:hAnsi="Times New Roman" w:cs="Times New Roman"/>
          <w:sz w:val="24"/>
          <w:szCs w:val="28"/>
          <w:lang w:eastAsia="ru-RU"/>
        </w:rPr>
      </w:pPr>
      <w:r w:rsidRPr="001F095C">
        <w:rPr>
          <w:rFonts w:ascii="Times New Roman" w:eastAsia="Calibri" w:hAnsi="Times New Roman" w:cs="Times New Roman"/>
          <w:sz w:val="24"/>
          <w:szCs w:val="28"/>
          <w:lang w:eastAsia="ru-RU"/>
        </w:rPr>
        <w:t xml:space="preserve">3.1. Информация на информационных конструкциях, </w:t>
      </w:r>
      <w:r w:rsidRPr="001F095C">
        <w:rPr>
          <w:rFonts w:ascii="Times New Roman" w:eastAsia="Calibri" w:hAnsi="Times New Roman" w:cs="Times New Roman"/>
          <w:sz w:val="24"/>
          <w:shd w:val="clear" w:color="auto" w:fill="FFFFFF"/>
          <w:lang w:eastAsia="ru-RU"/>
        </w:rPr>
        <w:t>не содержащих сведения рекламного характера</w:t>
      </w:r>
      <w:r w:rsidRPr="001F095C">
        <w:rPr>
          <w:rFonts w:ascii="Times New Roman" w:eastAsia="Calibri" w:hAnsi="Times New Roman" w:cs="Times New Roman"/>
          <w:sz w:val="24"/>
          <w:szCs w:val="28"/>
          <w:lang w:eastAsia="ru-RU"/>
        </w:rPr>
        <w:t xml:space="preserve"> (вывесок), должна размещаться с соблюдением требований законодательства о государственном языке Российской Федерации и государственных языках Республики Крым.</w:t>
      </w:r>
    </w:p>
    <w:p w:rsidR="001F095C" w:rsidRPr="001F095C" w:rsidRDefault="001F095C" w:rsidP="001F095C">
      <w:pPr>
        <w:suppressAutoHyphens/>
        <w:spacing w:after="0" w:line="240" w:lineRule="auto"/>
        <w:ind w:firstLine="709"/>
        <w:jc w:val="both"/>
        <w:rPr>
          <w:rFonts w:ascii="Times New Roman" w:eastAsia="Calibri" w:hAnsi="Times New Roman" w:cs="Times New Roman"/>
          <w:sz w:val="24"/>
          <w:szCs w:val="28"/>
          <w:lang w:eastAsia="ru-RU"/>
        </w:rPr>
      </w:pPr>
      <w:r w:rsidRPr="001F095C">
        <w:rPr>
          <w:rFonts w:ascii="Times New Roman" w:eastAsia="Calibri" w:hAnsi="Times New Roman" w:cs="Times New Roman"/>
          <w:sz w:val="24"/>
          <w:szCs w:val="28"/>
          <w:lang w:eastAsia="ru-RU"/>
        </w:rPr>
        <w:lastRenderedPageBreak/>
        <w:t xml:space="preserve">Вывеска должна быть выполнена с использованием букв кириллического алфавита, за исключением </w:t>
      </w:r>
      <w:r w:rsidRPr="001F095C">
        <w:rPr>
          <w:rFonts w:ascii="Times New Roman" w:eastAsia="Calibri" w:hAnsi="Times New Roman" w:cs="Times New Roman"/>
          <w:sz w:val="24"/>
          <w:shd w:val="clear" w:color="auto" w:fill="FFFFFF"/>
          <w:lang w:eastAsia="ru-RU"/>
        </w:rPr>
        <w:t>фирменных наименований, товарных знаков и знаков обслуживания, зарегистрированных в соответствии с действующим законодательством.</w:t>
      </w:r>
      <w:r w:rsidRPr="001F095C">
        <w:rPr>
          <w:rFonts w:ascii="Times New Roman" w:eastAsia="Calibri" w:hAnsi="Times New Roman" w:cs="Times New Roman"/>
          <w:sz w:val="24"/>
          <w:szCs w:val="28"/>
          <w:lang w:eastAsia="ru-RU"/>
        </w:rPr>
        <w:t xml:space="preserve"> </w:t>
      </w:r>
    </w:p>
    <w:p w:rsidR="001F095C" w:rsidRPr="001F095C" w:rsidRDefault="001F095C" w:rsidP="001F095C">
      <w:pPr>
        <w:suppressAutoHyphens/>
        <w:spacing w:after="0" w:line="240" w:lineRule="auto"/>
        <w:ind w:firstLine="709"/>
        <w:jc w:val="both"/>
        <w:rPr>
          <w:rFonts w:ascii="Times New Roman" w:eastAsia="Calibri" w:hAnsi="Times New Roman" w:cs="Times New Roman"/>
          <w:sz w:val="24"/>
          <w:szCs w:val="28"/>
          <w:lang w:eastAsia="ru-RU"/>
        </w:rPr>
      </w:pPr>
      <w:r w:rsidRPr="001F095C">
        <w:rPr>
          <w:rFonts w:ascii="Times New Roman" w:eastAsia="Calibri" w:hAnsi="Times New Roman" w:cs="Times New Roman"/>
          <w:sz w:val="24"/>
          <w:szCs w:val="28"/>
          <w:lang w:eastAsia="ru-RU"/>
        </w:rPr>
        <w:t xml:space="preserve">Вывески необходимо размещать в месте фактического нахождения или осуществления деятельности организации или индивидуального предпринимателя. Вывески должны содержать информацию о профиле деятельности, виде реализуемых товаров, оказываемых услуг, наименование (фирменное название, коммерческое обозначение, изображение товарного знака, знака обслуживания). По способу размещения на фасаде здания допускаются следующие типы вывесок: настенная, вывеска в </w:t>
      </w:r>
      <w:proofErr w:type="spellStart"/>
      <w:r w:rsidRPr="001F095C">
        <w:rPr>
          <w:rFonts w:ascii="Times New Roman" w:eastAsia="Calibri" w:hAnsi="Times New Roman" w:cs="Times New Roman"/>
          <w:sz w:val="24"/>
          <w:szCs w:val="28"/>
          <w:lang w:eastAsia="ru-RU"/>
        </w:rPr>
        <w:t>светопрозрачных</w:t>
      </w:r>
      <w:proofErr w:type="spellEnd"/>
      <w:r w:rsidRPr="001F095C">
        <w:rPr>
          <w:rFonts w:ascii="Times New Roman" w:eastAsia="Calibri" w:hAnsi="Times New Roman" w:cs="Times New Roman"/>
          <w:sz w:val="24"/>
          <w:szCs w:val="28"/>
          <w:lang w:eastAsia="ru-RU"/>
        </w:rPr>
        <w:t xml:space="preserve"> конструкциях, панель-кронштейн, информационная табличка (рис. 1).</w:t>
      </w:r>
    </w:p>
    <w:p w:rsidR="001F095C" w:rsidRPr="001F095C" w:rsidRDefault="001F095C" w:rsidP="001F095C">
      <w:pPr>
        <w:suppressAutoHyphens/>
        <w:spacing w:after="0" w:line="240" w:lineRule="auto"/>
        <w:ind w:firstLine="709"/>
        <w:jc w:val="both"/>
        <w:rPr>
          <w:rFonts w:ascii="Times New Roman" w:eastAsia="Calibri" w:hAnsi="Times New Roman" w:cs="Times New Roman"/>
          <w:sz w:val="24"/>
          <w:szCs w:val="28"/>
          <w:lang w:eastAsia="ru-RU"/>
        </w:rPr>
      </w:pPr>
      <w:r w:rsidRPr="001F095C">
        <w:rPr>
          <w:rFonts w:ascii="Times New Roman" w:eastAsia="Calibri" w:hAnsi="Times New Roman" w:cs="Times New Roman"/>
          <w:sz w:val="24"/>
          <w:szCs w:val="28"/>
          <w:lang w:eastAsia="ru-RU"/>
        </w:rPr>
        <w:t>Рекомендовано выполнять надписи для вывесок строчными (маленькими) буквами, начиная с заглавной, или прописными (большими) буквами.</w:t>
      </w:r>
    </w:p>
    <w:p w:rsidR="001F095C" w:rsidRPr="001F095C" w:rsidRDefault="001F095C" w:rsidP="001F095C">
      <w:pPr>
        <w:suppressAutoHyphens/>
        <w:spacing w:after="0" w:line="240" w:lineRule="auto"/>
        <w:ind w:firstLine="709"/>
        <w:jc w:val="both"/>
        <w:rPr>
          <w:rFonts w:ascii="Times New Roman" w:eastAsia="Calibri" w:hAnsi="Times New Roman" w:cs="Times New Roman"/>
          <w:b/>
          <w:sz w:val="24"/>
          <w:szCs w:val="28"/>
          <w:lang w:eastAsia="ru-RU"/>
        </w:rPr>
      </w:pPr>
      <w:r w:rsidRPr="001F095C">
        <w:rPr>
          <w:rFonts w:ascii="Times New Roman" w:eastAsia="Calibri" w:hAnsi="Times New Roman" w:cs="Times New Roman"/>
          <w:b/>
          <w:sz w:val="24"/>
          <w:szCs w:val="28"/>
          <w:lang w:eastAsia="ru-RU"/>
        </w:rPr>
        <w:t>Рекомендованные шрифты для использования при изготовлении вывесок:</w:t>
      </w:r>
    </w:p>
    <w:p w:rsidR="001F095C" w:rsidRPr="001F095C" w:rsidRDefault="001F095C" w:rsidP="001F095C">
      <w:pPr>
        <w:suppressAutoHyphens/>
        <w:spacing w:after="0" w:line="240" w:lineRule="auto"/>
        <w:ind w:firstLine="709"/>
        <w:jc w:val="both"/>
        <w:rPr>
          <w:rFonts w:ascii="Times New Roman" w:eastAsia="Calibri" w:hAnsi="Times New Roman" w:cs="Times New Roman"/>
          <w:sz w:val="24"/>
          <w:szCs w:val="28"/>
          <w:lang w:eastAsia="ru-RU"/>
        </w:rPr>
      </w:pPr>
      <w:r w:rsidRPr="001F095C">
        <w:rPr>
          <w:rFonts w:ascii="Times New Roman" w:eastAsia="Calibri" w:hAnsi="Times New Roman" w:cs="Times New Roman"/>
          <w:noProof/>
          <w:sz w:val="24"/>
          <w:szCs w:val="28"/>
          <w:lang w:eastAsia="ru-RU"/>
        </w:rPr>
        <w:drawing>
          <wp:anchor distT="0" distB="0" distL="114300" distR="114300" simplePos="0" relativeHeight="251779072" behindDoc="1" locked="0" layoutInCell="1" allowOverlap="1" wp14:anchorId="1AD7F064" wp14:editId="692DE01A">
            <wp:simplePos x="0" y="0"/>
            <wp:positionH relativeFrom="page">
              <wp:posOffset>1234440</wp:posOffset>
            </wp:positionH>
            <wp:positionV relativeFrom="paragraph">
              <wp:posOffset>17145</wp:posOffset>
            </wp:positionV>
            <wp:extent cx="5201285" cy="3006090"/>
            <wp:effectExtent l="0" t="0" r="0" b="3810"/>
            <wp:wrapTight wrapText="bothSides">
              <wp:wrapPolygon edited="0">
                <wp:start x="0" y="0"/>
                <wp:lineTo x="0" y="21490"/>
                <wp:lineTo x="21518" y="21490"/>
                <wp:lineTo x="21518" y="0"/>
                <wp:lineTo x="0" y="0"/>
              </wp:wrapPolygon>
            </wp:wrapTight>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
                      <a:extLst>
                        <a:ext uri="{28A0092B-C50C-407E-A947-70E740481C1C}">
                          <a14:useLocalDpi xmlns:a14="http://schemas.microsoft.com/office/drawing/2010/main" val="0"/>
                        </a:ext>
                      </a:extLst>
                    </a:blip>
                    <a:srcRect t="8242" b="4253"/>
                    <a:stretch/>
                  </pic:blipFill>
                  <pic:spPr bwMode="auto">
                    <a:xfrm>
                      <a:off x="0" y="0"/>
                      <a:ext cx="5201285" cy="300609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1F095C" w:rsidRPr="001F095C" w:rsidRDefault="001F095C" w:rsidP="001F095C">
      <w:pPr>
        <w:suppressAutoHyphens/>
        <w:spacing w:after="0" w:line="240" w:lineRule="auto"/>
        <w:ind w:firstLine="709"/>
        <w:jc w:val="both"/>
        <w:rPr>
          <w:rFonts w:ascii="Times New Roman" w:eastAsia="Calibri" w:hAnsi="Times New Roman" w:cs="Times New Roman"/>
          <w:sz w:val="24"/>
          <w:szCs w:val="28"/>
          <w:lang w:eastAsia="ru-RU"/>
        </w:rPr>
      </w:pPr>
    </w:p>
    <w:p w:rsidR="001F095C" w:rsidRPr="001F095C" w:rsidRDefault="001F095C" w:rsidP="001F095C">
      <w:pPr>
        <w:suppressAutoHyphens/>
        <w:spacing w:after="0" w:line="240" w:lineRule="auto"/>
        <w:ind w:firstLine="709"/>
        <w:jc w:val="both"/>
        <w:rPr>
          <w:rFonts w:ascii="Times New Roman" w:eastAsia="Calibri" w:hAnsi="Times New Roman" w:cs="Times New Roman"/>
          <w:sz w:val="24"/>
          <w:szCs w:val="28"/>
          <w:lang w:eastAsia="ru-RU"/>
        </w:rPr>
      </w:pPr>
    </w:p>
    <w:p w:rsidR="001F095C" w:rsidRPr="001F095C" w:rsidRDefault="001F095C" w:rsidP="001F095C">
      <w:pPr>
        <w:suppressAutoHyphens/>
        <w:spacing w:after="0" w:line="240" w:lineRule="auto"/>
        <w:ind w:firstLine="709"/>
        <w:jc w:val="both"/>
        <w:rPr>
          <w:rFonts w:ascii="Times New Roman" w:eastAsia="Calibri" w:hAnsi="Times New Roman" w:cs="Times New Roman"/>
          <w:sz w:val="24"/>
          <w:szCs w:val="28"/>
          <w:lang w:eastAsia="ru-RU"/>
        </w:rPr>
      </w:pPr>
    </w:p>
    <w:p w:rsidR="001F095C" w:rsidRPr="001F095C" w:rsidRDefault="001F095C" w:rsidP="001F095C">
      <w:pPr>
        <w:suppressAutoHyphens/>
        <w:spacing w:after="0" w:line="240" w:lineRule="auto"/>
        <w:ind w:firstLine="709"/>
        <w:jc w:val="both"/>
        <w:rPr>
          <w:rFonts w:ascii="Times New Roman" w:eastAsia="Calibri" w:hAnsi="Times New Roman" w:cs="Times New Roman"/>
          <w:sz w:val="24"/>
          <w:szCs w:val="28"/>
          <w:lang w:eastAsia="ru-RU"/>
        </w:rPr>
      </w:pPr>
    </w:p>
    <w:p w:rsidR="001F095C" w:rsidRPr="001F095C" w:rsidRDefault="001F095C" w:rsidP="001F095C">
      <w:pPr>
        <w:suppressAutoHyphens/>
        <w:spacing w:after="0" w:line="240" w:lineRule="auto"/>
        <w:ind w:firstLine="709"/>
        <w:jc w:val="both"/>
        <w:rPr>
          <w:rFonts w:ascii="Times New Roman" w:eastAsia="Calibri" w:hAnsi="Times New Roman" w:cs="Times New Roman"/>
          <w:sz w:val="24"/>
          <w:szCs w:val="28"/>
          <w:lang w:eastAsia="ru-RU"/>
        </w:rPr>
      </w:pPr>
    </w:p>
    <w:p w:rsidR="001F095C" w:rsidRPr="001F095C" w:rsidRDefault="001F095C" w:rsidP="001F095C">
      <w:pPr>
        <w:suppressAutoHyphens/>
        <w:spacing w:after="0" w:line="240" w:lineRule="auto"/>
        <w:ind w:firstLine="709"/>
        <w:jc w:val="both"/>
        <w:rPr>
          <w:rFonts w:ascii="Times New Roman" w:eastAsia="Calibri" w:hAnsi="Times New Roman" w:cs="Times New Roman"/>
          <w:sz w:val="24"/>
          <w:szCs w:val="28"/>
          <w:lang w:eastAsia="ru-RU"/>
        </w:rPr>
      </w:pPr>
    </w:p>
    <w:p w:rsidR="001F095C" w:rsidRPr="001F095C" w:rsidRDefault="001F095C" w:rsidP="001F095C">
      <w:pPr>
        <w:suppressAutoHyphens/>
        <w:spacing w:after="0" w:line="240" w:lineRule="auto"/>
        <w:ind w:firstLine="709"/>
        <w:jc w:val="both"/>
        <w:rPr>
          <w:rFonts w:ascii="Times New Roman" w:eastAsia="Calibri" w:hAnsi="Times New Roman" w:cs="Times New Roman"/>
          <w:sz w:val="24"/>
          <w:szCs w:val="28"/>
          <w:lang w:eastAsia="ru-RU"/>
        </w:rPr>
      </w:pPr>
    </w:p>
    <w:p w:rsidR="001F095C" w:rsidRPr="001F095C" w:rsidRDefault="001F095C" w:rsidP="001F095C">
      <w:pPr>
        <w:suppressAutoHyphens/>
        <w:spacing w:after="0" w:line="240" w:lineRule="auto"/>
        <w:ind w:firstLine="709"/>
        <w:jc w:val="both"/>
        <w:rPr>
          <w:rFonts w:ascii="Times New Roman" w:eastAsia="Calibri" w:hAnsi="Times New Roman" w:cs="Times New Roman"/>
          <w:sz w:val="24"/>
          <w:szCs w:val="28"/>
          <w:lang w:eastAsia="ru-RU"/>
        </w:rPr>
      </w:pPr>
    </w:p>
    <w:p w:rsidR="001F095C" w:rsidRPr="001F095C" w:rsidRDefault="001F095C" w:rsidP="001F095C">
      <w:pPr>
        <w:suppressAutoHyphens/>
        <w:spacing w:after="0" w:line="240" w:lineRule="auto"/>
        <w:ind w:firstLine="709"/>
        <w:jc w:val="both"/>
        <w:rPr>
          <w:rFonts w:ascii="Times New Roman" w:eastAsia="Calibri" w:hAnsi="Times New Roman" w:cs="Times New Roman"/>
          <w:sz w:val="24"/>
          <w:szCs w:val="28"/>
          <w:lang w:eastAsia="ru-RU"/>
        </w:rPr>
      </w:pPr>
    </w:p>
    <w:p w:rsidR="001F095C" w:rsidRPr="001F095C" w:rsidRDefault="001F095C" w:rsidP="001F095C">
      <w:pPr>
        <w:suppressAutoHyphens/>
        <w:spacing w:after="0" w:line="240" w:lineRule="auto"/>
        <w:ind w:firstLine="709"/>
        <w:jc w:val="both"/>
        <w:rPr>
          <w:rFonts w:ascii="Times New Roman" w:eastAsia="Calibri" w:hAnsi="Times New Roman" w:cs="Times New Roman"/>
          <w:sz w:val="24"/>
          <w:szCs w:val="28"/>
          <w:lang w:eastAsia="ru-RU"/>
        </w:rPr>
      </w:pPr>
    </w:p>
    <w:p w:rsidR="001F095C" w:rsidRPr="001F095C" w:rsidRDefault="001F095C" w:rsidP="001F095C">
      <w:pPr>
        <w:suppressAutoHyphens/>
        <w:spacing w:after="0" w:line="240" w:lineRule="auto"/>
        <w:ind w:firstLine="709"/>
        <w:jc w:val="both"/>
        <w:rPr>
          <w:rFonts w:ascii="Times New Roman" w:eastAsia="Calibri" w:hAnsi="Times New Roman" w:cs="Times New Roman"/>
          <w:sz w:val="24"/>
          <w:szCs w:val="28"/>
          <w:lang w:eastAsia="ru-RU"/>
        </w:rPr>
      </w:pPr>
    </w:p>
    <w:p w:rsidR="001F095C" w:rsidRPr="001F095C" w:rsidRDefault="001F095C" w:rsidP="001F095C">
      <w:pPr>
        <w:suppressAutoHyphens/>
        <w:spacing w:after="0" w:line="240" w:lineRule="auto"/>
        <w:ind w:firstLine="709"/>
        <w:jc w:val="both"/>
        <w:rPr>
          <w:rFonts w:ascii="Times New Roman" w:eastAsia="Calibri" w:hAnsi="Times New Roman" w:cs="Times New Roman"/>
          <w:sz w:val="24"/>
          <w:szCs w:val="28"/>
          <w:lang w:eastAsia="ru-RU"/>
        </w:rPr>
      </w:pPr>
    </w:p>
    <w:p w:rsidR="001F095C" w:rsidRPr="001F095C" w:rsidRDefault="001F095C" w:rsidP="001F095C">
      <w:pPr>
        <w:suppressAutoHyphens/>
        <w:spacing w:after="0" w:line="240" w:lineRule="auto"/>
        <w:ind w:firstLine="709"/>
        <w:jc w:val="both"/>
        <w:rPr>
          <w:rFonts w:ascii="Times New Roman" w:eastAsia="Calibri" w:hAnsi="Times New Roman" w:cs="Times New Roman"/>
          <w:sz w:val="24"/>
          <w:szCs w:val="28"/>
          <w:lang w:eastAsia="ru-RU"/>
        </w:rPr>
      </w:pPr>
    </w:p>
    <w:p w:rsidR="001F095C" w:rsidRPr="001F095C" w:rsidRDefault="001F095C" w:rsidP="001F095C">
      <w:pPr>
        <w:suppressAutoHyphens/>
        <w:spacing w:after="0" w:line="240" w:lineRule="auto"/>
        <w:ind w:firstLine="709"/>
        <w:jc w:val="both"/>
        <w:rPr>
          <w:rFonts w:ascii="Times New Roman" w:eastAsia="Calibri" w:hAnsi="Times New Roman" w:cs="Times New Roman"/>
          <w:sz w:val="24"/>
          <w:szCs w:val="28"/>
          <w:lang w:eastAsia="ru-RU"/>
        </w:rPr>
      </w:pPr>
    </w:p>
    <w:p w:rsidR="001F095C" w:rsidRPr="001F095C" w:rsidRDefault="001F095C" w:rsidP="001F095C">
      <w:pPr>
        <w:suppressAutoHyphens/>
        <w:spacing w:after="0" w:line="240" w:lineRule="auto"/>
        <w:ind w:firstLine="709"/>
        <w:jc w:val="both"/>
        <w:rPr>
          <w:rFonts w:ascii="Times New Roman" w:eastAsia="Calibri" w:hAnsi="Times New Roman" w:cs="Times New Roman"/>
          <w:sz w:val="24"/>
          <w:szCs w:val="28"/>
          <w:lang w:eastAsia="ru-RU"/>
        </w:rPr>
      </w:pPr>
      <w:r w:rsidRPr="001F095C">
        <w:rPr>
          <w:rFonts w:ascii="Times New Roman" w:eastAsia="Calibri" w:hAnsi="Times New Roman" w:cs="Times New Roman"/>
          <w:noProof/>
          <w:sz w:val="24"/>
          <w:szCs w:val="28"/>
          <w:lang w:eastAsia="ru-RU"/>
        </w:rPr>
        <w:drawing>
          <wp:anchor distT="0" distB="0" distL="114300" distR="114300" simplePos="0" relativeHeight="251780096" behindDoc="1" locked="0" layoutInCell="1" allowOverlap="1" wp14:anchorId="1FFB32FE" wp14:editId="02E0032F">
            <wp:simplePos x="0" y="0"/>
            <wp:positionH relativeFrom="page">
              <wp:posOffset>1328230</wp:posOffset>
            </wp:positionH>
            <wp:positionV relativeFrom="paragraph">
              <wp:posOffset>97790</wp:posOffset>
            </wp:positionV>
            <wp:extent cx="5046980" cy="3060065"/>
            <wp:effectExtent l="0" t="0" r="1270" b="6985"/>
            <wp:wrapTight wrapText="bothSides">
              <wp:wrapPolygon edited="0">
                <wp:start x="0" y="0"/>
                <wp:lineTo x="0" y="21515"/>
                <wp:lineTo x="21524" y="21515"/>
                <wp:lineTo x="21524" y="0"/>
                <wp:lineTo x="0" y="0"/>
              </wp:wrapPolygon>
            </wp:wrapTight>
            <wp:docPr id="56" name="Рисунок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
                      <a:extLst>
                        <a:ext uri="{28A0092B-C50C-407E-A947-70E740481C1C}">
                          <a14:useLocalDpi xmlns:a14="http://schemas.microsoft.com/office/drawing/2010/main" val="0"/>
                        </a:ext>
                      </a:extLst>
                    </a:blip>
                    <a:srcRect t="2603" b="3705"/>
                    <a:stretch/>
                  </pic:blipFill>
                  <pic:spPr bwMode="auto">
                    <a:xfrm>
                      <a:off x="0" y="0"/>
                      <a:ext cx="5046980" cy="306006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1F095C" w:rsidRPr="001F095C" w:rsidRDefault="001F095C" w:rsidP="001F095C">
      <w:pPr>
        <w:suppressAutoHyphens/>
        <w:spacing w:after="0" w:line="240" w:lineRule="auto"/>
        <w:ind w:firstLine="709"/>
        <w:jc w:val="both"/>
        <w:rPr>
          <w:rFonts w:ascii="Times New Roman" w:eastAsia="Calibri" w:hAnsi="Times New Roman" w:cs="Times New Roman"/>
          <w:sz w:val="24"/>
          <w:szCs w:val="28"/>
          <w:lang w:eastAsia="ru-RU"/>
        </w:rPr>
      </w:pPr>
    </w:p>
    <w:p w:rsidR="001F095C" w:rsidRPr="001F095C" w:rsidRDefault="001F095C" w:rsidP="001F095C">
      <w:pPr>
        <w:suppressAutoHyphens/>
        <w:spacing w:after="0" w:line="240" w:lineRule="auto"/>
        <w:ind w:firstLine="709"/>
        <w:jc w:val="both"/>
        <w:rPr>
          <w:rFonts w:ascii="Times New Roman" w:eastAsia="Calibri" w:hAnsi="Times New Roman" w:cs="Times New Roman"/>
          <w:sz w:val="24"/>
          <w:szCs w:val="28"/>
          <w:lang w:eastAsia="ru-RU"/>
        </w:rPr>
      </w:pPr>
    </w:p>
    <w:p w:rsidR="001F095C" w:rsidRPr="001F095C" w:rsidRDefault="001F095C" w:rsidP="001F095C">
      <w:pPr>
        <w:suppressAutoHyphens/>
        <w:spacing w:after="0" w:line="240" w:lineRule="auto"/>
        <w:ind w:firstLine="709"/>
        <w:jc w:val="both"/>
        <w:rPr>
          <w:rFonts w:ascii="Times New Roman" w:eastAsia="Calibri" w:hAnsi="Times New Roman" w:cs="Times New Roman"/>
          <w:sz w:val="24"/>
          <w:szCs w:val="28"/>
          <w:lang w:eastAsia="ru-RU"/>
        </w:rPr>
      </w:pPr>
    </w:p>
    <w:p w:rsidR="001F095C" w:rsidRPr="001F095C" w:rsidRDefault="001F095C" w:rsidP="001F095C">
      <w:pPr>
        <w:suppressAutoHyphens/>
        <w:spacing w:after="0" w:line="240" w:lineRule="auto"/>
        <w:ind w:firstLine="709"/>
        <w:jc w:val="both"/>
        <w:rPr>
          <w:rFonts w:ascii="Times New Roman" w:eastAsia="Calibri" w:hAnsi="Times New Roman" w:cs="Times New Roman"/>
          <w:sz w:val="24"/>
          <w:szCs w:val="28"/>
          <w:lang w:eastAsia="ru-RU"/>
        </w:rPr>
      </w:pPr>
    </w:p>
    <w:p w:rsidR="001F095C" w:rsidRPr="001F095C" w:rsidRDefault="001F095C" w:rsidP="001F095C">
      <w:pPr>
        <w:suppressAutoHyphens/>
        <w:spacing w:after="0" w:line="240" w:lineRule="auto"/>
        <w:ind w:firstLine="709"/>
        <w:jc w:val="both"/>
        <w:rPr>
          <w:rFonts w:ascii="Times New Roman" w:eastAsia="Calibri" w:hAnsi="Times New Roman" w:cs="Times New Roman"/>
          <w:sz w:val="24"/>
          <w:szCs w:val="28"/>
          <w:lang w:eastAsia="ru-RU"/>
        </w:rPr>
      </w:pPr>
    </w:p>
    <w:p w:rsidR="001F095C" w:rsidRPr="001F095C" w:rsidRDefault="001F095C" w:rsidP="001F095C">
      <w:pPr>
        <w:suppressAutoHyphens/>
        <w:spacing w:after="0" w:line="240" w:lineRule="auto"/>
        <w:ind w:firstLine="709"/>
        <w:jc w:val="both"/>
        <w:rPr>
          <w:rFonts w:ascii="Times New Roman" w:eastAsia="Calibri" w:hAnsi="Times New Roman" w:cs="Times New Roman"/>
          <w:sz w:val="24"/>
          <w:szCs w:val="28"/>
          <w:lang w:eastAsia="ru-RU"/>
        </w:rPr>
      </w:pPr>
    </w:p>
    <w:p w:rsidR="001F095C" w:rsidRPr="001F095C" w:rsidRDefault="001F095C" w:rsidP="001F095C">
      <w:pPr>
        <w:suppressAutoHyphens/>
        <w:spacing w:after="0" w:line="240" w:lineRule="auto"/>
        <w:ind w:firstLine="709"/>
        <w:jc w:val="both"/>
        <w:rPr>
          <w:rFonts w:ascii="Times New Roman" w:eastAsia="Calibri" w:hAnsi="Times New Roman" w:cs="Times New Roman"/>
          <w:sz w:val="24"/>
          <w:szCs w:val="28"/>
          <w:lang w:eastAsia="ru-RU"/>
        </w:rPr>
      </w:pPr>
    </w:p>
    <w:p w:rsidR="001F095C" w:rsidRPr="001F095C" w:rsidRDefault="001F095C" w:rsidP="001F095C">
      <w:pPr>
        <w:suppressAutoHyphens/>
        <w:spacing w:after="0" w:line="240" w:lineRule="auto"/>
        <w:ind w:firstLine="709"/>
        <w:jc w:val="both"/>
        <w:rPr>
          <w:rFonts w:ascii="Times New Roman" w:eastAsia="Calibri" w:hAnsi="Times New Roman" w:cs="Times New Roman"/>
          <w:sz w:val="24"/>
          <w:szCs w:val="28"/>
          <w:lang w:eastAsia="ru-RU"/>
        </w:rPr>
      </w:pPr>
    </w:p>
    <w:p w:rsidR="001F095C" w:rsidRPr="001F095C" w:rsidRDefault="001F095C" w:rsidP="001F095C">
      <w:pPr>
        <w:suppressAutoHyphens/>
        <w:spacing w:after="0" w:line="240" w:lineRule="auto"/>
        <w:ind w:firstLine="709"/>
        <w:jc w:val="both"/>
        <w:rPr>
          <w:rFonts w:ascii="Times New Roman" w:eastAsia="Calibri" w:hAnsi="Times New Roman" w:cs="Times New Roman"/>
          <w:sz w:val="24"/>
          <w:szCs w:val="28"/>
          <w:lang w:eastAsia="ru-RU"/>
        </w:rPr>
      </w:pPr>
    </w:p>
    <w:p w:rsidR="001F095C" w:rsidRPr="001F095C" w:rsidRDefault="001F095C" w:rsidP="001F095C">
      <w:pPr>
        <w:suppressAutoHyphens/>
        <w:spacing w:after="0" w:line="240" w:lineRule="auto"/>
        <w:ind w:firstLine="709"/>
        <w:jc w:val="both"/>
        <w:rPr>
          <w:rFonts w:ascii="Times New Roman" w:eastAsia="Calibri" w:hAnsi="Times New Roman" w:cs="Times New Roman"/>
          <w:sz w:val="24"/>
          <w:szCs w:val="28"/>
          <w:lang w:eastAsia="ru-RU"/>
        </w:rPr>
      </w:pPr>
    </w:p>
    <w:p w:rsidR="001F095C" w:rsidRPr="001F095C" w:rsidRDefault="001F095C" w:rsidP="001F095C">
      <w:pPr>
        <w:suppressAutoHyphens/>
        <w:spacing w:after="0" w:line="240" w:lineRule="auto"/>
        <w:ind w:firstLine="709"/>
        <w:jc w:val="both"/>
        <w:rPr>
          <w:rFonts w:ascii="Times New Roman" w:eastAsia="Calibri" w:hAnsi="Times New Roman" w:cs="Times New Roman"/>
          <w:sz w:val="24"/>
          <w:szCs w:val="28"/>
          <w:lang w:eastAsia="ru-RU"/>
        </w:rPr>
      </w:pPr>
    </w:p>
    <w:p w:rsidR="001F095C" w:rsidRPr="001F095C" w:rsidRDefault="001F095C" w:rsidP="001F095C">
      <w:pPr>
        <w:suppressAutoHyphens/>
        <w:spacing w:after="0" w:line="240" w:lineRule="auto"/>
        <w:ind w:firstLine="709"/>
        <w:jc w:val="both"/>
        <w:rPr>
          <w:rFonts w:ascii="Times New Roman" w:eastAsia="Calibri" w:hAnsi="Times New Roman" w:cs="Times New Roman"/>
          <w:sz w:val="24"/>
          <w:szCs w:val="28"/>
          <w:lang w:eastAsia="ru-RU"/>
        </w:rPr>
      </w:pPr>
      <w:r w:rsidRPr="001F095C">
        <w:rPr>
          <w:rFonts w:ascii="Times New Roman" w:eastAsia="Calibri" w:hAnsi="Times New Roman" w:cs="Times New Roman"/>
          <w:sz w:val="24"/>
          <w:szCs w:val="28"/>
          <w:lang w:eastAsia="ru-RU"/>
        </w:rPr>
        <w:t>3.2. Информационное оформление и навигационные таблички внутри публичных (общедоступных) помещений («туалет», «выход», «этаж» и т. д.), афишные конструкции должны быть также оформлены на государственном языке Российской Федерации.</w:t>
      </w:r>
    </w:p>
    <w:p w:rsidR="001F095C" w:rsidRPr="001F095C" w:rsidRDefault="001F095C" w:rsidP="001F095C">
      <w:pPr>
        <w:suppressAutoHyphens/>
        <w:spacing w:after="0" w:line="240" w:lineRule="auto"/>
        <w:ind w:firstLine="709"/>
        <w:jc w:val="both"/>
        <w:rPr>
          <w:rFonts w:ascii="Times New Roman" w:eastAsia="Calibri" w:hAnsi="Times New Roman" w:cs="Times New Roman"/>
          <w:sz w:val="24"/>
          <w:szCs w:val="28"/>
          <w:lang w:eastAsia="ru-RU"/>
        </w:rPr>
      </w:pPr>
      <w:r w:rsidRPr="001F095C">
        <w:rPr>
          <w:rFonts w:ascii="Times New Roman" w:eastAsia="Calibri" w:hAnsi="Times New Roman" w:cs="Times New Roman"/>
          <w:sz w:val="24"/>
          <w:szCs w:val="28"/>
          <w:lang w:eastAsia="ru-RU"/>
        </w:rPr>
        <w:t xml:space="preserve">Размещение вывески должно быть выполнено без ущерба композиции, стилистике, отделке фасада, эстетическим качествам территории, а также гармонировать с архитектурным обликом окружающей сложившейся застройки. </w:t>
      </w:r>
    </w:p>
    <w:p w:rsidR="001F095C" w:rsidRPr="001F095C" w:rsidRDefault="001F095C" w:rsidP="001F095C">
      <w:pPr>
        <w:suppressAutoHyphens/>
        <w:spacing w:after="0" w:line="240" w:lineRule="auto"/>
        <w:ind w:firstLine="709"/>
        <w:jc w:val="both"/>
        <w:rPr>
          <w:rFonts w:ascii="Times New Roman" w:eastAsia="Calibri" w:hAnsi="Times New Roman" w:cs="Times New Roman"/>
          <w:sz w:val="24"/>
          <w:szCs w:val="28"/>
          <w:lang w:eastAsia="ru-RU"/>
        </w:rPr>
      </w:pPr>
      <w:r w:rsidRPr="001F095C">
        <w:rPr>
          <w:rFonts w:ascii="Times New Roman" w:eastAsia="Calibri" w:hAnsi="Times New Roman" w:cs="Times New Roman"/>
          <w:sz w:val="24"/>
          <w:szCs w:val="28"/>
          <w:lang w:eastAsia="ru-RU"/>
        </w:rPr>
        <w:lastRenderedPageBreak/>
        <w:t xml:space="preserve">3.3. При размещении вывески необходимо учитывать эстетические элементы, составляющие основы архитектуры, и прилегающие рядом предметы окружающей среды, такие как элементы здания, скверы, памятники. </w:t>
      </w:r>
    </w:p>
    <w:p w:rsidR="001F095C" w:rsidRPr="001F095C" w:rsidRDefault="001F095C" w:rsidP="001F095C">
      <w:pPr>
        <w:suppressAutoHyphens/>
        <w:spacing w:after="0" w:line="240" w:lineRule="auto"/>
        <w:ind w:firstLine="709"/>
        <w:jc w:val="both"/>
        <w:rPr>
          <w:rFonts w:ascii="Times New Roman" w:eastAsia="Calibri" w:hAnsi="Times New Roman" w:cs="Times New Roman"/>
          <w:sz w:val="24"/>
          <w:szCs w:val="28"/>
          <w:lang w:eastAsia="ru-RU"/>
        </w:rPr>
      </w:pPr>
      <w:r w:rsidRPr="001F095C">
        <w:rPr>
          <w:rFonts w:ascii="Times New Roman" w:eastAsia="Calibri" w:hAnsi="Times New Roman" w:cs="Times New Roman"/>
          <w:sz w:val="24"/>
          <w:szCs w:val="28"/>
          <w:lang w:eastAsia="ru-RU"/>
        </w:rPr>
        <w:t>При размещении вывески необходимо учитывать:</w:t>
      </w:r>
    </w:p>
    <w:p w:rsidR="001F095C" w:rsidRPr="001F095C" w:rsidRDefault="001F095C" w:rsidP="001F095C">
      <w:pPr>
        <w:suppressAutoHyphens/>
        <w:spacing w:after="0" w:line="240" w:lineRule="auto"/>
        <w:ind w:firstLine="709"/>
        <w:jc w:val="both"/>
        <w:rPr>
          <w:rFonts w:ascii="Times New Roman" w:eastAsia="Calibri" w:hAnsi="Times New Roman" w:cs="Times New Roman"/>
          <w:sz w:val="24"/>
          <w:szCs w:val="28"/>
          <w:lang w:eastAsia="ru-RU"/>
        </w:rPr>
      </w:pPr>
      <w:r w:rsidRPr="001F095C">
        <w:rPr>
          <w:rFonts w:ascii="Times New Roman" w:eastAsia="Calibri" w:hAnsi="Times New Roman" w:cs="Times New Roman"/>
          <w:sz w:val="24"/>
          <w:szCs w:val="28"/>
          <w:lang w:eastAsia="ru-RU"/>
        </w:rPr>
        <w:t>1) привязку к композиционным осям и ритмической организации фасада, соответствуя логике архитектурного решения;</w:t>
      </w:r>
    </w:p>
    <w:p w:rsidR="001F095C" w:rsidRPr="001F095C" w:rsidRDefault="001F095C" w:rsidP="001F095C">
      <w:pPr>
        <w:suppressAutoHyphens/>
        <w:spacing w:after="0" w:line="240" w:lineRule="auto"/>
        <w:ind w:firstLine="709"/>
        <w:jc w:val="both"/>
        <w:rPr>
          <w:rFonts w:ascii="Times New Roman" w:eastAsia="Calibri" w:hAnsi="Times New Roman" w:cs="Times New Roman"/>
          <w:sz w:val="24"/>
          <w:szCs w:val="28"/>
          <w:lang w:eastAsia="ru-RU"/>
        </w:rPr>
      </w:pPr>
      <w:r w:rsidRPr="001F095C">
        <w:rPr>
          <w:rFonts w:ascii="Times New Roman" w:eastAsia="Calibri" w:hAnsi="Times New Roman" w:cs="Times New Roman"/>
          <w:sz w:val="24"/>
          <w:szCs w:val="28"/>
          <w:lang w:eastAsia="ru-RU"/>
        </w:rPr>
        <w:t>2) согласованность в пределах фасада независимо от принадлежности объектов;</w:t>
      </w:r>
    </w:p>
    <w:p w:rsidR="001F095C" w:rsidRPr="001F095C" w:rsidRDefault="001F095C" w:rsidP="001F095C">
      <w:pPr>
        <w:suppressAutoHyphens/>
        <w:spacing w:after="0" w:line="240" w:lineRule="auto"/>
        <w:ind w:firstLine="709"/>
        <w:jc w:val="both"/>
        <w:rPr>
          <w:rFonts w:ascii="Times New Roman" w:eastAsia="Calibri" w:hAnsi="Times New Roman" w:cs="Times New Roman"/>
          <w:sz w:val="24"/>
          <w:szCs w:val="28"/>
          <w:lang w:eastAsia="ru-RU"/>
        </w:rPr>
      </w:pPr>
      <w:r w:rsidRPr="001F095C">
        <w:rPr>
          <w:rFonts w:ascii="Times New Roman" w:eastAsia="Calibri" w:hAnsi="Times New Roman" w:cs="Times New Roman"/>
          <w:sz w:val="24"/>
          <w:szCs w:val="28"/>
          <w:lang w:eastAsia="ru-RU"/>
        </w:rPr>
        <w:t>3) соответствие условиям восприятия (визуальная доступность, читаемость информации).</w:t>
      </w:r>
    </w:p>
    <w:p w:rsidR="001F095C" w:rsidRPr="001F095C" w:rsidRDefault="001F095C" w:rsidP="001F095C">
      <w:pPr>
        <w:suppressAutoHyphens/>
        <w:spacing w:after="0" w:line="240" w:lineRule="auto"/>
        <w:ind w:firstLine="709"/>
        <w:jc w:val="both"/>
        <w:rPr>
          <w:rFonts w:ascii="Times New Roman" w:eastAsia="Calibri" w:hAnsi="Times New Roman" w:cs="Times New Roman"/>
          <w:sz w:val="24"/>
          <w:szCs w:val="28"/>
          <w:lang w:eastAsia="ru-RU"/>
        </w:rPr>
      </w:pPr>
      <w:r w:rsidRPr="001F095C">
        <w:rPr>
          <w:rFonts w:ascii="Times New Roman" w:eastAsia="Calibri" w:hAnsi="Times New Roman" w:cs="Times New Roman"/>
          <w:sz w:val="24"/>
          <w:szCs w:val="28"/>
          <w:lang w:eastAsia="ru-RU"/>
        </w:rPr>
        <w:t>3.4. На территории Некрасовского сельского поселения не допускается:</w:t>
      </w:r>
    </w:p>
    <w:p w:rsidR="001F095C" w:rsidRPr="001F095C" w:rsidRDefault="001F095C" w:rsidP="001F095C">
      <w:pPr>
        <w:suppressAutoHyphens/>
        <w:spacing w:after="0" w:line="240" w:lineRule="auto"/>
        <w:ind w:firstLine="709"/>
        <w:jc w:val="both"/>
        <w:rPr>
          <w:rFonts w:ascii="Times New Roman" w:eastAsia="Calibri" w:hAnsi="Times New Roman" w:cs="Times New Roman"/>
          <w:sz w:val="24"/>
          <w:szCs w:val="28"/>
          <w:lang w:eastAsia="ru-RU"/>
        </w:rPr>
      </w:pPr>
      <w:r w:rsidRPr="001F095C">
        <w:rPr>
          <w:rFonts w:ascii="Times New Roman" w:eastAsia="Calibri" w:hAnsi="Times New Roman" w:cs="Times New Roman"/>
          <w:sz w:val="24"/>
          <w:szCs w:val="28"/>
          <w:lang w:eastAsia="ru-RU"/>
        </w:rPr>
        <w:t>3.4.1. Размещение информационных конструкций (вывесок):</w:t>
      </w:r>
    </w:p>
    <w:p w:rsidR="001F095C" w:rsidRPr="001F095C" w:rsidRDefault="001F095C" w:rsidP="001F095C">
      <w:pPr>
        <w:suppressAutoHyphens/>
        <w:spacing w:after="0" w:line="240" w:lineRule="auto"/>
        <w:ind w:firstLine="709"/>
        <w:jc w:val="both"/>
        <w:rPr>
          <w:rFonts w:ascii="Times New Roman" w:eastAsia="Calibri" w:hAnsi="Times New Roman" w:cs="Times New Roman"/>
          <w:sz w:val="24"/>
          <w:szCs w:val="28"/>
          <w:lang w:eastAsia="ru-RU"/>
        </w:rPr>
      </w:pPr>
      <w:r w:rsidRPr="001F095C">
        <w:rPr>
          <w:rFonts w:ascii="Times New Roman" w:eastAsia="Calibri" w:hAnsi="Times New Roman" w:cs="Times New Roman"/>
          <w:sz w:val="24"/>
          <w:szCs w:val="28"/>
          <w:lang w:eastAsia="ru-RU"/>
        </w:rPr>
        <w:t>- содержащих слова на иностранных языках, или слова, написанные способом транслитерации (простого замещения букв русского алфавита буквами другого алфавита), бранные слова, непристойные и оскорбительные образы, сравнения и выражения, в том числе в отношении пола, расы, национальности, профессии, социальной категории, возраста, языка человека, официальных государственных символов (флагов, гербов, гимнов), религиозных символов, а также слова и выражения, которые могут привести к искажению смысла информации;</w:t>
      </w:r>
    </w:p>
    <w:p w:rsidR="001F095C" w:rsidRPr="001F095C" w:rsidRDefault="001F095C" w:rsidP="001F095C">
      <w:pPr>
        <w:suppressAutoHyphens/>
        <w:spacing w:after="0" w:line="240" w:lineRule="auto"/>
        <w:ind w:firstLine="709"/>
        <w:jc w:val="both"/>
        <w:rPr>
          <w:rFonts w:ascii="Times New Roman" w:eastAsia="Calibri" w:hAnsi="Times New Roman" w:cs="Times New Roman"/>
          <w:sz w:val="24"/>
          <w:szCs w:val="28"/>
          <w:lang w:eastAsia="ru-RU"/>
        </w:rPr>
      </w:pPr>
      <w:r w:rsidRPr="001F095C">
        <w:rPr>
          <w:rFonts w:ascii="Times New Roman" w:eastAsia="Calibri" w:hAnsi="Times New Roman" w:cs="Times New Roman"/>
          <w:sz w:val="24"/>
          <w:szCs w:val="28"/>
          <w:lang w:eastAsia="ru-RU"/>
        </w:rPr>
        <w:t>- заведомо ухудшающих архитектурно-художественный облик зданий, строений, сооружений и визуальное восприятие объектов архитектуры и территории;</w:t>
      </w:r>
    </w:p>
    <w:p w:rsidR="001F095C" w:rsidRPr="001F095C" w:rsidRDefault="001F095C" w:rsidP="001F095C">
      <w:pPr>
        <w:suppressAutoHyphens/>
        <w:spacing w:after="0" w:line="240" w:lineRule="auto"/>
        <w:ind w:firstLine="709"/>
        <w:jc w:val="both"/>
        <w:rPr>
          <w:rFonts w:ascii="Times New Roman" w:eastAsia="Calibri" w:hAnsi="Times New Roman" w:cs="Times New Roman"/>
          <w:sz w:val="24"/>
          <w:szCs w:val="28"/>
          <w:lang w:eastAsia="ru-RU"/>
        </w:rPr>
      </w:pPr>
      <w:r w:rsidRPr="001F095C">
        <w:rPr>
          <w:rFonts w:ascii="Times New Roman" w:eastAsia="Calibri" w:hAnsi="Times New Roman" w:cs="Times New Roman"/>
          <w:sz w:val="24"/>
          <w:szCs w:val="28"/>
          <w:lang w:eastAsia="ru-RU"/>
        </w:rPr>
        <w:t>- со сменяющейся информацией, импульсными, мерцающими источниками света;</w:t>
      </w:r>
    </w:p>
    <w:p w:rsidR="001F095C" w:rsidRPr="001F095C" w:rsidRDefault="001F095C" w:rsidP="001F095C">
      <w:pPr>
        <w:suppressAutoHyphens/>
        <w:spacing w:after="0" w:line="240" w:lineRule="auto"/>
        <w:ind w:firstLine="709"/>
        <w:jc w:val="both"/>
        <w:rPr>
          <w:rFonts w:ascii="Times New Roman" w:eastAsia="Calibri" w:hAnsi="Times New Roman" w:cs="Times New Roman"/>
          <w:sz w:val="24"/>
          <w:szCs w:val="28"/>
          <w:lang w:eastAsia="ru-RU"/>
        </w:rPr>
      </w:pPr>
      <w:r w:rsidRPr="001F095C">
        <w:rPr>
          <w:rFonts w:ascii="Times New Roman" w:eastAsia="Calibri" w:hAnsi="Times New Roman" w:cs="Times New Roman"/>
          <w:sz w:val="24"/>
          <w:szCs w:val="28"/>
          <w:lang w:eastAsia="ru-RU"/>
        </w:rPr>
        <w:t xml:space="preserve">- в виде выносных объектов наружной рекламы и информации в виде </w:t>
      </w:r>
      <w:proofErr w:type="spellStart"/>
      <w:r w:rsidRPr="001F095C">
        <w:rPr>
          <w:rFonts w:ascii="Times New Roman" w:eastAsia="Calibri" w:hAnsi="Times New Roman" w:cs="Times New Roman"/>
          <w:sz w:val="24"/>
          <w:szCs w:val="28"/>
          <w:lang w:eastAsia="ru-RU"/>
        </w:rPr>
        <w:t>штендеров</w:t>
      </w:r>
      <w:proofErr w:type="spellEnd"/>
      <w:r w:rsidRPr="001F095C">
        <w:rPr>
          <w:rFonts w:ascii="Times New Roman" w:eastAsia="Calibri" w:hAnsi="Times New Roman" w:cs="Times New Roman"/>
          <w:sz w:val="24"/>
          <w:szCs w:val="28"/>
          <w:lang w:eastAsia="ru-RU"/>
        </w:rPr>
        <w:t xml:space="preserve"> (стопперов и т.п.);</w:t>
      </w:r>
    </w:p>
    <w:p w:rsidR="001F095C" w:rsidRPr="001F095C" w:rsidRDefault="001F095C" w:rsidP="001F095C">
      <w:pPr>
        <w:suppressAutoHyphens/>
        <w:spacing w:after="0" w:line="240" w:lineRule="auto"/>
        <w:ind w:firstLine="709"/>
        <w:jc w:val="both"/>
        <w:rPr>
          <w:rFonts w:ascii="Times New Roman" w:eastAsia="Calibri" w:hAnsi="Times New Roman" w:cs="Times New Roman"/>
          <w:sz w:val="24"/>
          <w:szCs w:val="28"/>
          <w:lang w:eastAsia="ru-RU"/>
        </w:rPr>
      </w:pPr>
      <w:r w:rsidRPr="001F095C">
        <w:rPr>
          <w:rFonts w:ascii="Times New Roman" w:eastAsia="Calibri" w:hAnsi="Times New Roman" w:cs="Times New Roman"/>
          <w:sz w:val="24"/>
          <w:szCs w:val="28"/>
          <w:lang w:eastAsia="ru-RU"/>
        </w:rPr>
        <w:t xml:space="preserve">- дублирующих информацию, одновременно на плоскости фасада и в проеме </w:t>
      </w:r>
      <w:proofErr w:type="spellStart"/>
      <w:r w:rsidRPr="001F095C">
        <w:rPr>
          <w:rFonts w:ascii="Times New Roman" w:eastAsia="Calibri" w:hAnsi="Times New Roman" w:cs="Times New Roman"/>
          <w:sz w:val="24"/>
          <w:szCs w:val="28"/>
          <w:lang w:eastAsia="ru-RU"/>
        </w:rPr>
        <w:t>светопрозрачных</w:t>
      </w:r>
      <w:proofErr w:type="spellEnd"/>
      <w:r w:rsidRPr="001F095C">
        <w:rPr>
          <w:rFonts w:ascii="Times New Roman" w:eastAsia="Calibri" w:hAnsi="Times New Roman" w:cs="Times New Roman"/>
          <w:sz w:val="24"/>
          <w:szCs w:val="28"/>
          <w:lang w:eastAsia="ru-RU"/>
        </w:rPr>
        <w:t xml:space="preserve"> конструкций (окнах), остеклённых фасадах;</w:t>
      </w:r>
    </w:p>
    <w:p w:rsidR="001F095C" w:rsidRPr="001F095C" w:rsidRDefault="001F095C" w:rsidP="001F095C">
      <w:pPr>
        <w:suppressAutoHyphens/>
        <w:spacing w:after="0" w:line="240" w:lineRule="auto"/>
        <w:ind w:firstLine="709"/>
        <w:jc w:val="both"/>
        <w:rPr>
          <w:rFonts w:ascii="Times New Roman" w:eastAsia="Calibri" w:hAnsi="Times New Roman" w:cs="Times New Roman"/>
          <w:sz w:val="24"/>
          <w:szCs w:val="28"/>
          <w:lang w:eastAsia="ru-RU"/>
        </w:rPr>
      </w:pPr>
      <w:r w:rsidRPr="001F095C">
        <w:rPr>
          <w:rFonts w:ascii="Times New Roman" w:eastAsia="Calibri" w:hAnsi="Times New Roman" w:cs="Times New Roman"/>
          <w:sz w:val="24"/>
          <w:szCs w:val="28"/>
          <w:lang w:eastAsia="ru-RU"/>
        </w:rPr>
        <w:t>- на глухих торцах фасада, а также в границах жилых помещений;</w:t>
      </w:r>
    </w:p>
    <w:p w:rsidR="001F095C" w:rsidRPr="001F095C" w:rsidRDefault="001F095C" w:rsidP="001F095C">
      <w:pPr>
        <w:suppressAutoHyphens/>
        <w:spacing w:after="0" w:line="240" w:lineRule="auto"/>
        <w:ind w:firstLine="709"/>
        <w:jc w:val="both"/>
        <w:rPr>
          <w:rFonts w:ascii="Times New Roman" w:eastAsia="Calibri" w:hAnsi="Times New Roman" w:cs="Times New Roman"/>
          <w:sz w:val="24"/>
          <w:szCs w:val="28"/>
          <w:lang w:eastAsia="ru-RU"/>
        </w:rPr>
      </w:pPr>
      <w:r w:rsidRPr="001F095C">
        <w:rPr>
          <w:rFonts w:ascii="Times New Roman" w:eastAsia="Calibri" w:hAnsi="Times New Roman" w:cs="Times New Roman"/>
          <w:sz w:val="24"/>
          <w:szCs w:val="28"/>
          <w:lang w:eastAsia="ru-RU"/>
        </w:rPr>
        <w:t>- перекрывающих указатели наименований улиц и номеров домов (рис. 2);</w:t>
      </w:r>
    </w:p>
    <w:p w:rsidR="001F095C" w:rsidRPr="001F095C" w:rsidRDefault="001F095C" w:rsidP="001F095C">
      <w:pPr>
        <w:suppressAutoHyphens/>
        <w:spacing w:after="0" w:line="240" w:lineRule="auto"/>
        <w:ind w:firstLine="709"/>
        <w:jc w:val="both"/>
        <w:rPr>
          <w:rFonts w:ascii="Times New Roman" w:eastAsia="Calibri" w:hAnsi="Times New Roman" w:cs="Times New Roman"/>
          <w:sz w:val="24"/>
          <w:szCs w:val="28"/>
          <w:lang w:eastAsia="ru-RU"/>
        </w:rPr>
      </w:pPr>
      <w:r w:rsidRPr="001F095C">
        <w:rPr>
          <w:rFonts w:ascii="Times New Roman" w:eastAsia="Calibri" w:hAnsi="Times New Roman" w:cs="Times New Roman"/>
          <w:sz w:val="24"/>
          <w:szCs w:val="28"/>
          <w:lang w:eastAsia="ru-RU"/>
        </w:rPr>
        <w:t>- поверх архитектурных элементов фасадов и элементов декора - узорах, обрамлениях оконных и дверных проемов, барельефах и горельефах и т.д.;</w:t>
      </w:r>
    </w:p>
    <w:p w:rsidR="001F095C" w:rsidRPr="001F095C" w:rsidRDefault="001F095C" w:rsidP="001F095C">
      <w:pPr>
        <w:suppressAutoHyphens/>
        <w:spacing w:after="0" w:line="240" w:lineRule="auto"/>
        <w:ind w:firstLine="709"/>
        <w:jc w:val="both"/>
        <w:rPr>
          <w:rFonts w:ascii="Times New Roman" w:eastAsia="Calibri" w:hAnsi="Times New Roman" w:cs="Times New Roman"/>
          <w:sz w:val="24"/>
          <w:szCs w:val="28"/>
          <w:lang w:eastAsia="ru-RU"/>
        </w:rPr>
      </w:pPr>
      <w:r w:rsidRPr="001F095C">
        <w:rPr>
          <w:rFonts w:ascii="Times New Roman" w:eastAsia="Calibri" w:hAnsi="Times New Roman" w:cs="Times New Roman"/>
          <w:sz w:val="24"/>
          <w:szCs w:val="28"/>
          <w:lang w:eastAsia="ru-RU"/>
        </w:rPr>
        <w:t>- на лестницах, ограждениях лестниц, лоджиях и балконах;</w:t>
      </w:r>
    </w:p>
    <w:p w:rsidR="001F095C" w:rsidRPr="001F095C" w:rsidRDefault="001F095C" w:rsidP="001F095C">
      <w:pPr>
        <w:suppressAutoHyphens/>
        <w:spacing w:after="0" w:line="240" w:lineRule="auto"/>
        <w:ind w:firstLine="709"/>
        <w:jc w:val="both"/>
        <w:rPr>
          <w:rFonts w:ascii="Times New Roman" w:eastAsia="Calibri" w:hAnsi="Times New Roman" w:cs="Times New Roman"/>
          <w:sz w:val="24"/>
          <w:szCs w:val="28"/>
          <w:lang w:eastAsia="ru-RU"/>
        </w:rPr>
      </w:pPr>
      <w:r w:rsidRPr="001F095C">
        <w:rPr>
          <w:rFonts w:ascii="Times New Roman" w:eastAsia="Calibri" w:hAnsi="Times New Roman" w:cs="Times New Roman"/>
          <w:sz w:val="24"/>
          <w:szCs w:val="28"/>
          <w:lang w:eastAsia="ru-RU"/>
        </w:rPr>
        <w:t>- изготовленных из мягких материалов (за исключением случаев размещения на маркизе), баннерной ткани, картона, ткани и других;</w:t>
      </w:r>
    </w:p>
    <w:p w:rsidR="001F095C" w:rsidRPr="001F095C" w:rsidRDefault="001F095C" w:rsidP="001F095C">
      <w:pPr>
        <w:suppressAutoHyphens/>
        <w:spacing w:after="0" w:line="240" w:lineRule="auto"/>
        <w:ind w:firstLine="709"/>
        <w:jc w:val="both"/>
        <w:rPr>
          <w:rFonts w:ascii="Times New Roman" w:eastAsia="Calibri" w:hAnsi="Times New Roman" w:cs="Times New Roman"/>
          <w:sz w:val="24"/>
          <w:szCs w:val="28"/>
          <w:lang w:eastAsia="ru-RU"/>
        </w:rPr>
      </w:pPr>
      <w:r w:rsidRPr="001F095C">
        <w:rPr>
          <w:rFonts w:ascii="Times New Roman" w:eastAsia="Calibri" w:hAnsi="Times New Roman" w:cs="Times New Roman"/>
          <w:sz w:val="24"/>
          <w:szCs w:val="28"/>
          <w:lang w:eastAsia="ru-RU"/>
        </w:rPr>
        <w:t>- поверх конструкции козырька, в том числе сбоку, а также размещение вывесок с подложкой на козырьках со скатами и на торцах (рис. 3, 4);</w:t>
      </w:r>
    </w:p>
    <w:p w:rsidR="001F095C" w:rsidRPr="001F095C" w:rsidRDefault="001F095C" w:rsidP="001F095C">
      <w:pPr>
        <w:suppressAutoHyphens/>
        <w:spacing w:after="0" w:line="240" w:lineRule="auto"/>
        <w:ind w:firstLine="709"/>
        <w:jc w:val="both"/>
        <w:rPr>
          <w:rFonts w:ascii="Times New Roman" w:eastAsia="Calibri" w:hAnsi="Times New Roman" w:cs="Times New Roman"/>
          <w:sz w:val="24"/>
          <w:szCs w:val="28"/>
          <w:lang w:eastAsia="ru-RU"/>
        </w:rPr>
      </w:pPr>
      <w:r w:rsidRPr="001F095C">
        <w:rPr>
          <w:rFonts w:ascii="Times New Roman" w:eastAsia="Calibri" w:hAnsi="Times New Roman" w:cs="Times New Roman"/>
          <w:sz w:val="24"/>
          <w:szCs w:val="28"/>
          <w:lang w:eastAsia="ru-RU"/>
        </w:rPr>
        <w:t>- при использовании крышной конструкции в виде светового короба или с подложкой;</w:t>
      </w:r>
    </w:p>
    <w:p w:rsidR="001F095C" w:rsidRPr="001F095C" w:rsidRDefault="001F095C" w:rsidP="001F095C">
      <w:pPr>
        <w:suppressAutoHyphens/>
        <w:spacing w:after="0" w:line="240" w:lineRule="auto"/>
        <w:ind w:firstLine="709"/>
        <w:jc w:val="both"/>
        <w:rPr>
          <w:rFonts w:ascii="Times New Roman" w:eastAsia="Calibri" w:hAnsi="Times New Roman" w:cs="Times New Roman"/>
          <w:sz w:val="24"/>
          <w:szCs w:val="28"/>
          <w:lang w:eastAsia="ru-RU"/>
        </w:rPr>
      </w:pPr>
      <w:r w:rsidRPr="001F095C">
        <w:rPr>
          <w:rFonts w:ascii="Times New Roman" w:eastAsia="Calibri" w:hAnsi="Times New Roman" w:cs="Times New Roman"/>
          <w:sz w:val="24"/>
          <w:szCs w:val="28"/>
          <w:lang w:eastAsia="ru-RU"/>
        </w:rPr>
        <w:t>- с подложкой (за исключением информационных табличек следующих подвидов: учрежденческая доска; режимная табличка; общий указатель из группы табличек). Отдельно стоящие буквы и знаки, из которых состоит вывеска, могут быть объемными или плоскими. На некоторых зданиях допускается размещение вывесок на подложке в случае, если такая вывеска гармонирует с архитектурным обликом окружающей сложившейся застройки и не противоречит общим принципам размещения вывесок;</w:t>
      </w:r>
    </w:p>
    <w:p w:rsidR="001F095C" w:rsidRPr="001F095C" w:rsidRDefault="001F095C" w:rsidP="001F095C">
      <w:pPr>
        <w:suppressAutoHyphens/>
        <w:spacing w:after="0" w:line="240" w:lineRule="auto"/>
        <w:ind w:firstLine="709"/>
        <w:jc w:val="both"/>
        <w:rPr>
          <w:rFonts w:ascii="Times New Roman" w:eastAsia="Calibri" w:hAnsi="Times New Roman" w:cs="Times New Roman"/>
          <w:sz w:val="24"/>
          <w:szCs w:val="28"/>
          <w:lang w:eastAsia="ru-RU"/>
        </w:rPr>
      </w:pPr>
      <w:r w:rsidRPr="001F095C">
        <w:rPr>
          <w:rFonts w:ascii="Times New Roman" w:eastAsia="Calibri" w:hAnsi="Times New Roman" w:cs="Times New Roman"/>
          <w:sz w:val="24"/>
          <w:szCs w:val="28"/>
          <w:lang w:eastAsia="ru-RU"/>
        </w:rPr>
        <w:t xml:space="preserve">- в виде оклейки витрин, окон, дверей, фасадов и любых других объектов внешнего облика зданий. Если для вывески недостаточно места, или ее размещению мешают декоративные элементы фасада, разрешается размещение вывески на </w:t>
      </w:r>
      <w:proofErr w:type="spellStart"/>
      <w:r w:rsidRPr="001F095C">
        <w:rPr>
          <w:rFonts w:ascii="Times New Roman" w:eastAsia="Calibri" w:hAnsi="Times New Roman" w:cs="Times New Roman"/>
          <w:sz w:val="24"/>
          <w:szCs w:val="28"/>
          <w:lang w:eastAsia="ru-RU"/>
        </w:rPr>
        <w:t>светопрозрачных</w:t>
      </w:r>
      <w:proofErr w:type="spellEnd"/>
      <w:r w:rsidRPr="001F095C">
        <w:rPr>
          <w:rFonts w:ascii="Times New Roman" w:eastAsia="Calibri" w:hAnsi="Times New Roman" w:cs="Times New Roman"/>
          <w:sz w:val="24"/>
          <w:szCs w:val="28"/>
          <w:lang w:eastAsia="ru-RU"/>
        </w:rPr>
        <w:t xml:space="preserve"> конструкциях, при этом запрещено перекрывать вывеской более 30% </w:t>
      </w:r>
      <w:proofErr w:type="spellStart"/>
      <w:r w:rsidRPr="001F095C">
        <w:rPr>
          <w:rFonts w:ascii="Times New Roman" w:eastAsia="Calibri" w:hAnsi="Times New Roman" w:cs="Times New Roman"/>
          <w:sz w:val="24"/>
          <w:szCs w:val="28"/>
          <w:lang w:eastAsia="ru-RU"/>
        </w:rPr>
        <w:t>светопрозрачной</w:t>
      </w:r>
      <w:proofErr w:type="spellEnd"/>
      <w:r w:rsidRPr="001F095C">
        <w:rPr>
          <w:rFonts w:ascii="Times New Roman" w:eastAsia="Calibri" w:hAnsi="Times New Roman" w:cs="Times New Roman"/>
          <w:sz w:val="24"/>
          <w:szCs w:val="28"/>
          <w:lang w:eastAsia="ru-RU"/>
        </w:rPr>
        <w:t xml:space="preserve"> конструкции. Рекомендуется вывеску располагать по центру, либо выравнивать по верхней или нижней стороне окна. Ширина конструкции не должна превышать ширину окна или витрины;</w:t>
      </w:r>
    </w:p>
    <w:p w:rsidR="001F095C" w:rsidRPr="001F095C" w:rsidRDefault="001F095C" w:rsidP="001F095C">
      <w:pPr>
        <w:suppressAutoHyphens/>
        <w:spacing w:after="0" w:line="240" w:lineRule="auto"/>
        <w:ind w:firstLine="709"/>
        <w:jc w:val="both"/>
        <w:rPr>
          <w:rFonts w:ascii="Times New Roman" w:eastAsia="Calibri" w:hAnsi="Times New Roman" w:cs="Times New Roman"/>
          <w:sz w:val="24"/>
          <w:szCs w:val="28"/>
          <w:lang w:eastAsia="ru-RU"/>
        </w:rPr>
      </w:pPr>
      <w:r w:rsidRPr="001F095C">
        <w:rPr>
          <w:rFonts w:ascii="Times New Roman" w:eastAsia="Calibri" w:hAnsi="Times New Roman" w:cs="Times New Roman"/>
          <w:sz w:val="24"/>
          <w:szCs w:val="28"/>
          <w:lang w:eastAsia="ru-RU"/>
        </w:rPr>
        <w:t>- содержащих сведения рекламного характера: о характеристиках реализуемых товаров, о проводимых организацией акциях и (или) скидках, либо различные лозунги, слоганы, либо иную информацию об определенном лице или товаре, развернутый перечень товаров, услуг, телефон, интернет-адрес, описание качеств товара;</w:t>
      </w:r>
    </w:p>
    <w:p w:rsidR="001F095C" w:rsidRPr="001F095C" w:rsidRDefault="001F095C" w:rsidP="001F095C">
      <w:pPr>
        <w:suppressAutoHyphens/>
        <w:spacing w:after="0" w:line="240" w:lineRule="auto"/>
        <w:ind w:firstLine="709"/>
        <w:jc w:val="both"/>
        <w:rPr>
          <w:rFonts w:ascii="Times New Roman" w:eastAsia="Calibri" w:hAnsi="Times New Roman" w:cs="Times New Roman"/>
          <w:sz w:val="24"/>
          <w:szCs w:val="28"/>
          <w:lang w:eastAsia="ru-RU"/>
        </w:rPr>
      </w:pPr>
      <w:r w:rsidRPr="001F095C">
        <w:rPr>
          <w:rFonts w:ascii="Times New Roman" w:eastAsia="Calibri" w:hAnsi="Times New Roman" w:cs="Times New Roman"/>
          <w:sz w:val="24"/>
          <w:szCs w:val="28"/>
          <w:lang w:eastAsia="ru-RU"/>
        </w:rPr>
        <w:t>- с вертикальным расположением текста (допускается установка вертикальной вывески в случае, если на здании нет иного места).</w:t>
      </w:r>
    </w:p>
    <w:p w:rsidR="001F095C" w:rsidRPr="001F095C" w:rsidRDefault="001F095C" w:rsidP="001F095C">
      <w:pPr>
        <w:suppressAutoHyphens/>
        <w:spacing w:after="0" w:line="240" w:lineRule="auto"/>
        <w:ind w:firstLine="709"/>
        <w:jc w:val="both"/>
        <w:rPr>
          <w:rFonts w:ascii="Times New Roman" w:eastAsia="Calibri" w:hAnsi="Times New Roman" w:cs="Times New Roman"/>
          <w:sz w:val="24"/>
          <w:szCs w:val="28"/>
          <w:lang w:eastAsia="ru-RU"/>
        </w:rPr>
      </w:pPr>
      <w:r w:rsidRPr="001F095C">
        <w:rPr>
          <w:rFonts w:ascii="Times New Roman" w:eastAsia="Calibri" w:hAnsi="Times New Roman" w:cs="Times New Roman"/>
          <w:sz w:val="24"/>
          <w:szCs w:val="28"/>
          <w:lang w:eastAsia="ru-RU"/>
        </w:rPr>
        <w:t xml:space="preserve">3.4.2. Размещение рекламных и информационных надписей и рисунков, не связанных с организацией дорожного движения, путём нанесения либо вкрапления, с использованием </w:t>
      </w:r>
      <w:r w:rsidRPr="001F095C">
        <w:rPr>
          <w:rFonts w:ascii="Times New Roman" w:eastAsia="Calibri" w:hAnsi="Times New Roman" w:cs="Times New Roman"/>
          <w:sz w:val="24"/>
          <w:szCs w:val="28"/>
          <w:lang w:eastAsia="ru-RU"/>
        </w:rPr>
        <w:lastRenderedPageBreak/>
        <w:t>строительных материалов, краски, дорожной разметки и т.п., в поверхность автомобильных дорог и улиц.</w:t>
      </w:r>
    </w:p>
    <w:p w:rsidR="001F095C" w:rsidRPr="001F095C" w:rsidRDefault="001F095C" w:rsidP="001F095C">
      <w:pPr>
        <w:suppressAutoHyphens/>
        <w:spacing w:after="0" w:line="240" w:lineRule="auto"/>
        <w:ind w:firstLine="709"/>
        <w:jc w:val="both"/>
        <w:rPr>
          <w:rFonts w:ascii="Times New Roman" w:eastAsia="Calibri" w:hAnsi="Times New Roman" w:cs="Times New Roman"/>
          <w:sz w:val="24"/>
          <w:szCs w:val="28"/>
          <w:lang w:eastAsia="ru-RU"/>
        </w:rPr>
      </w:pPr>
      <w:r w:rsidRPr="001F095C">
        <w:rPr>
          <w:rFonts w:ascii="Times New Roman" w:eastAsia="Calibri" w:hAnsi="Times New Roman" w:cs="Times New Roman"/>
          <w:sz w:val="24"/>
          <w:szCs w:val="28"/>
          <w:lang w:eastAsia="ru-RU"/>
        </w:rPr>
        <w:t>3.5. Размещение вывесок на фасадах зданий, строений, сооружений и пр., а также оформление витрин осуществляется по согласованию с органом местного самоуправления муниципального образования в Республике Крым, на территории которого предусмотрено их размещение (администрации муниципальных районов, муниципальных или городских округов).</w:t>
      </w:r>
    </w:p>
    <w:p w:rsidR="001F095C" w:rsidRPr="001F095C" w:rsidRDefault="001F095C" w:rsidP="001F095C">
      <w:pPr>
        <w:suppressAutoHyphens/>
        <w:spacing w:after="0" w:line="240" w:lineRule="auto"/>
        <w:ind w:firstLine="709"/>
        <w:jc w:val="both"/>
        <w:rPr>
          <w:rFonts w:ascii="Times New Roman" w:eastAsia="Calibri" w:hAnsi="Times New Roman" w:cs="Times New Roman"/>
          <w:sz w:val="24"/>
          <w:szCs w:val="28"/>
          <w:lang w:eastAsia="ru-RU"/>
        </w:rPr>
      </w:pPr>
      <w:r w:rsidRPr="001F095C">
        <w:rPr>
          <w:rFonts w:ascii="Times New Roman" w:eastAsia="Calibri" w:hAnsi="Times New Roman" w:cs="Times New Roman"/>
          <w:sz w:val="24"/>
          <w:szCs w:val="28"/>
          <w:lang w:eastAsia="ru-RU"/>
        </w:rPr>
        <w:t>3.6. Информационные конструкции (вывески), размещаемые на одной улице, на одном здании, строении, сооружении, рекомендуется оформлять в едином концептуальном и стилевом решении и декоративно-художественном дизайнерском стиле для данной улицы, здания, сооружения. Все вывески на одном фасаде дома должны быть отцентрированы относительно единой горизонтальной оси. В границах одного фасада рекомендуется устанавливать однотипные вывески на одной высоте. Если организация расположена на втором этаже допускается размещение вывески над окнами второго этажа (рис. 5-9).</w:t>
      </w:r>
    </w:p>
    <w:p w:rsidR="001F095C" w:rsidRPr="001F095C" w:rsidRDefault="001F095C" w:rsidP="001F095C">
      <w:pPr>
        <w:suppressAutoHyphens/>
        <w:spacing w:after="0" w:line="240" w:lineRule="auto"/>
        <w:ind w:firstLine="709"/>
        <w:jc w:val="both"/>
        <w:rPr>
          <w:rFonts w:ascii="Times New Roman" w:eastAsia="Calibri" w:hAnsi="Times New Roman" w:cs="Times New Roman"/>
          <w:sz w:val="24"/>
          <w:szCs w:val="28"/>
          <w:lang w:eastAsia="ru-RU"/>
        </w:rPr>
      </w:pPr>
      <w:r w:rsidRPr="001F095C">
        <w:rPr>
          <w:rFonts w:ascii="Times New Roman" w:eastAsia="Calibri" w:hAnsi="Times New Roman" w:cs="Times New Roman"/>
          <w:sz w:val="24"/>
          <w:szCs w:val="28"/>
          <w:lang w:eastAsia="ru-RU"/>
        </w:rPr>
        <w:t>3.7. Габариты вывески необходимо центровать по горизонтали (композиционная ось) по архитектурным линиям фасада, оконным либо дверным проёмам. Вывески должны располагаться на единой горизонтальной оси (композиционная ось) между линией, проходящей по верхнему краю оконных проемов первого этажа либо в пределах участка фасада здания, являющегося внешней стеной конкретного помещения и линией перекрытия между первым и вторым этажами.</w:t>
      </w:r>
    </w:p>
    <w:p w:rsidR="001F095C" w:rsidRPr="001F095C" w:rsidRDefault="001F095C" w:rsidP="001F095C">
      <w:pPr>
        <w:suppressAutoHyphens/>
        <w:spacing w:after="0" w:line="240" w:lineRule="auto"/>
        <w:ind w:firstLine="709"/>
        <w:jc w:val="both"/>
        <w:rPr>
          <w:rFonts w:ascii="Times New Roman" w:eastAsia="Calibri" w:hAnsi="Times New Roman" w:cs="Times New Roman"/>
          <w:sz w:val="24"/>
          <w:szCs w:val="28"/>
          <w:lang w:eastAsia="ru-RU"/>
        </w:rPr>
      </w:pPr>
      <w:r w:rsidRPr="001F095C">
        <w:rPr>
          <w:rFonts w:ascii="Times New Roman" w:eastAsia="Calibri" w:hAnsi="Times New Roman" w:cs="Times New Roman"/>
          <w:sz w:val="24"/>
          <w:szCs w:val="28"/>
          <w:lang w:eastAsia="ru-RU"/>
        </w:rPr>
        <w:t>При наличии на фасаде здания, строения, сооружения фриза фасадные вывески размещаются исключительно на фризе. Размер вывески должен быть соразмерим длине фриза и не выходить за его пределы. На фризе сложной формы необходимо размещать вывеску без подложки, повторяющую его контур.</w:t>
      </w:r>
    </w:p>
    <w:p w:rsidR="001F095C" w:rsidRPr="001F095C" w:rsidRDefault="001F095C" w:rsidP="001F095C">
      <w:pPr>
        <w:suppressAutoHyphens/>
        <w:spacing w:after="0" w:line="240" w:lineRule="auto"/>
        <w:ind w:firstLine="709"/>
        <w:jc w:val="both"/>
        <w:rPr>
          <w:rFonts w:ascii="Times New Roman" w:eastAsia="Calibri" w:hAnsi="Times New Roman" w:cs="Times New Roman"/>
          <w:sz w:val="24"/>
          <w:szCs w:val="28"/>
          <w:lang w:eastAsia="ru-RU"/>
        </w:rPr>
      </w:pPr>
      <w:r w:rsidRPr="001F095C">
        <w:rPr>
          <w:rFonts w:ascii="Times New Roman" w:eastAsia="Calibri" w:hAnsi="Times New Roman" w:cs="Times New Roman"/>
          <w:sz w:val="24"/>
          <w:szCs w:val="28"/>
          <w:lang w:eastAsia="ru-RU"/>
        </w:rPr>
        <w:t>Если занимаемый этаж не первый, вывеску можно разместить над окнами соответствующего этажа, где расположено занимаемое помещение, при этом рекомендуемый размер не более 2/3 оконного проема или дверного проема.</w:t>
      </w:r>
    </w:p>
    <w:p w:rsidR="001F095C" w:rsidRPr="001F095C" w:rsidRDefault="001F095C" w:rsidP="001F095C">
      <w:pPr>
        <w:suppressAutoHyphens/>
        <w:spacing w:after="0" w:line="240" w:lineRule="auto"/>
        <w:ind w:firstLine="709"/>
        <w:jc w:val="both"/>
        <w:rPr>
          <w:rFonts w:ascii="Times New Roman" w:eastAsia="Calibri" w:hAnsi="Times New Roman" w:cs="Times New Roman"/>
          <w:sz w:val="24"/>
          <w:szCs w:val="28"/>
          <w:lang w:eastAsia="ru-RU"/>
        </w:rPr>
      </w:pPr>
      <w:r w:rsidRPr="001F095C">
        <w:rPr>
          <w:rFonts w:ascii="Times New Roman" w:eastAsia="Calibri" w:hAnsi="Times New Roman" w:cs="Times New Roman"/>
          <w:sz w:val="24"/>
          <w:szCs w:val="28"/>
          <w:lang w:eastAsia="ru-RU"/>
        </w:rPr>
        <w:t>3.8. Целесообразно выбирать цвет подложки исходя из цвета здания, места размещения и цветовой гаммы соседних вывесок. Рекомендуется выбирать для подложки спокойные, сдержанные цвета. Если подложка изготовлена из металла, натурального камня, дерева или стекла, то допускается сохранять естественный цвет неокрашенного материала. Рекомендованные материалы для подложки: металл, камень, дерево, стекло, но допустимо использовать и другие материалы. Подложки из пластика рекомендуется выполнять в сдержанной цветовой гамме: натуральные оттенки цвета металла (бронза, медь, латунь, золото, патинированное золото, серебро, никель, черненый металл и т.п.), а также коричневый, темно-серый, темно-синий, черный, белый, серый и т.п.</w:t>
      </w:r>
    </w:p>
    <w:p w:rsidR="001F095C" w:rsidRPr="001F095C" w:rsidRDefault="001F095C" w:rsidP="001F095C">
      <w:pPr>
        <w:suppressAutoHyphens/>
        <w:spacing w:after="0" w:line="240" w:lineRule="auto"/>
        <w:ind w:firstLine="709"/>
        <w:jc w:val="both"/>
        <w:rPr>
          <w:rFonts w:ascii="Times New Roman" w:eastAsia="Calibri" w:hAnsi="Times New Roman" w:cs="Times New Roman"/>
          <w:sz w:val="24"/>
          <w:szCs w:val="28"/>
          <w:lang w:eastAsia="ru-RU"/>
        </w:rPr>
      </w:pPr>
      <w:r w:rsidRPr="001F095C">
        <w:rPr>
          <w:rFonts w:ascii="Times New Roman" w:eastAsia="Calibri" w:hAnsi="Times New Roman" w:cs="Times New Roman"/>
          <w:sz w:val="24"/>
          <w:szCs w:val="28"/>
          <w:lang w:eastAsia="ru-RU"/>
        </w:rPr>
        <w:t>3.9. Владелец информационной конструкции (вывески) обязан содержать её в надлежащем состоянии, без механических повреждений и ржавчины, очищенной от грязи, пыли, а также от надписей, наклеек и объявлений, не имеющих отношения к размещаемой на ней информации, и при необходимости окрашивать. В случае неисправности отдельных знаков информационной конструкции необходимо произвести их замену.</w:t>
      </w:r>
    </w:p>
    <w:p w:rsidR="001F095C" w:rsidRPr="001F095C" w:rsidRDefault="001F095C" w:rsidP="001F095C">
      <w:pPr>
        <w:suppressAutoHyphens/>
        <w:spacing w:after="0" w:line="240" w:lineRule="auto"/>
        <w:ind w:firstLine="709"/>
        <w:jc w:val="both"/>
        <w:rPr>
          <w:rFonts w:ascii="Times New Roman" w:eastAsia="Calibri" w:hAnsi="Times New Roman" w:cs="Times New Roman"/>
          <w:sz w:val="24"/>
          <w:szCs w:val="28"/>
          <w:lang w:eastAsia="ru-RU"/>
        </w:rPr>
      </w:pPr>
      <w:r w:rsidRPr="001F095C">
        <w:rPr>
          <w:rFonts w:ascii="Times New Roman" w:eastAsia="Calibri" w:hAnsi="Times New Roman" w:cs="Times New Roman"/>
          <w:sz w:val="24"/>
          <w:szCs w:val="28"/>
          <w:lang w:eastAsia="ru-RU"/>
        </w:rPr>
        <w:t xml:space="preserve">3.10. Вывески рекомендовано подсвечивать в тёмное время суток. Подсветка информационных конструкций должна иметь не мерцающий, приглушенный свет и не создавать прямых направленных лучей в окна жилых помещений. Для освещения вывесок рекомендуются два вида подсветки: </w:t>
      </w:r>
      <w:proofErr w:type="spellStart"/>
      <w:r w:rsidRPr="001F095C">
        <w:rPr>
          <w:rFonts w:ascii="Times New Roman" w:eastAsia="Calibri" w:hAnsi="Times New Roman" w:cs="Times New Roman"/>
          <w:sz w:val="24"/>
          <w:szCs w:val="28"/>
          <w:lang w:eastAsia="ru-RU"/>
        </w:rPr>
        <w:t>контражурная</w:t>
      </w:r>
      <w:proofErr w:type="spellEnd"/>
      <w:r w:rsidRPr="001F095C">
        <w:rPr>
          <w:rFonts w:ascii="Times New Roman" w:eastAsia="Calibri" w:hAnsi="Times New Roman" w:cs="Times New Roman"/>
          <w:sz w:val="24"/>
          <w:szCs w:val="28"/>
          <w:lang w:eastAsia="ru-RU"/>
        </w:rPr>
        <w:t xml:space="preserve"> и внутренняя.</w:t>
      </w:r>
    </w:p>
    <w:p w:rsidR="001F095C" w:rsidRPr="001F095C" w:rsidRDefault="001F095C" w:rsidP="001F095C">
      <w:pPr>
        <w:suppressAutoHyphens/>
        <w:spacing w:after="0" w:line="240" w:lineRule="auto"/>
        <w:ind w:firstLine="709"/>
        <w:jc w:val="both"/>
        <w:rPr>
          <w:rFonts w:ascii="Times New Roman" w:eastAsia="Calibri" w:hAnsi="Times New Roman" w:cs="Times New Roman"/>
          <w:sz w:val="24"/>
          <w:szCs w:val="28"/>
          <w:lang w:eastAsia="ru-RU"/>
        </w:rPr>
      </w:pPr>
      <w:r w:rsidRPr="001F095C">
        <w:rPr>
          <w:rFonts w:ascii="Times New Roman" w:eastAsia="Calibri" w:hAnsi="Times New Roman" w:cs="Times New Roman"/>
          <w:sz w:val="24"/>
          <w:szCs w:val="28"/>
          <w:lang w:eastAsia="ru-RU"/>
        </w:rPr>
        <w:t>3.11. Маркиза может служить вывеской, если на ней разместить логотип или указать профиль деятельности заведения. Размещение вывески на маркизе осуществляется в виде нанесенных непосредственно на маркизу надписей и (или) изображения. Маркиза не должна закрывать более 30% площади витрины. Конструкция, на которой крепится ткань маркизы, должна быть цвета здания или черного цвета. Маркизы нельзя изготавливать из твердых материалов.</w:t>
      </w:r>
    </w:p>
    <w:p w:rsidR="001F095C" w:rsidRPr="001F095C" w:rsidRDefault="001F095C" w:rsidP="001F095C">
      <w:pPr>
        <w:suppressAutoHyphens/>
        <w:spacing w:after="0" w:line="240" w:lineRule="auto"/>
        <w:ind w:firstLine="709"/>
        <w:jc w:val="both"/>
        <w:rPr>
          <w:rFonts w:ascii="Times New Roman" w:eastAsia="Calibri" w:hAnsi="Times New Roman" w:cs="Times New Roman"/>
          <w:sz w:val="24"/>
          <w:szCs w:val="28"/>
          <w:lang w:eastAsia="ru-RU"/>
        </w:rPr>
      </w:pPr>
      <w:r w:rsidRPr="001F095C">
        <w:rPr>
          <w:rFonts w:ascii="Times New Roman" w:eastAsia="Calibri" w:hAnsi="Times New Roman" w:cs="Times New Roman"/>
          <w:sz w:val="24"/>
          <w:szCs w:val="28"/>
          <w:lang w:eastAsia="ru-RU"/>
        </w:rPr>
        <w:t xml:space="preserve">3.12. Стилистически панель-кронштейн и крепление её к стене должны соответствовать графическому решению основной конструкции. При использовании настенных конструкций с непрозрачной подложкой цвет подложки консольной конструкции должен совпадать. В исторических центрах населенных пунктов, где чаще всего преобладает классическая </w:t>
      </w:r>
      <w:r w:rsidRPr="001F095C">
        <w:rPr>
          <w:rFonts w:ascii="Times New Roman" w:eastAsia="Calibri" w:hAnsi="Times New Roman" w:cs="Times New Roman"/>
          <w:sz w:val="24"/>
          <w:szCs w:val="28"/>
          <w:lang w:eastAsia="ru-RU"/>
        </w:rPr>
        <w:lastRenderedPageBreak/>
        <w:t>архитектура, консольные конструкции могут быть выполнены в традиционном стиле или использовать элементы, отсылающие к историческому наследию Крыма. В современных районах населенных пунктов, где преобладает современная архитектура, консольные конструкции могут иметь современный дизайн и использовать современные материалы.»;</w:t>
      </w:r>
    </w:p>
    <w:p w:rsidR="001F095C" w:rsidRPr="001F095C" w:rsidRDefault="001F095C" w:rsidP="001F095C">
      <w:pPr>
        <w:suppressAutoHyphens/>
        <w:spacing w:after="0" w:line="240" w:lineRule="auto"/>
        <w:jc w:val="both"/>
        <w:rPr>
          <w:rFonts w:ascii="Times New Roman" w:eastAsia="Calibri" w:hAnsi="Times New Roman" w:cs="Times New Roman"/>
          <w:sz w:val="24"/>
          <w:szCs w:val="28"/>
          <w:lang w:eastAsia="ru-RU"/>
        </w:rPr>
      </w:pPr>
      <w:r w:rsidRPr="001F095C">
        <w:rPr>
          <w:rFonts w:ascii="Times New Roman" w:eastAsia="Calibri" w:hAnsi="Times New Roman" w:cs="Times New Roman"/>
          <w:sz w:val="28"/>
          <w:szCs w:val="28"/>
          <w:lang w:eastAsia="ru-RU"/>
        </w:rPr>
        <w:tab/>
      </w:r>
      <w:r w:rsidRPr="001F095C">
        <w:rPr>
          <w:rFonts w:ascii="Times New Roman" w:eastAsia="Calibri" w:hAnsi="Times New Roman" w:cs="Times New Roman"/>
          <w:sz w:val="24"/>
          <w:szCs w:val="28"/>
          <w:lang w:eastAsia="ru-RU"/>
        </w:rPr>
        <w:t xml:space="preserve">1.3. Дополнить Правила приложением «Примеры допустимого размещения информационных конструкций (вывесок)» согласно </w:t>
      </w:r>
      <w:proofErr w:type="gramStart"/>
      <w:r w:rsidRPr="001F095C">
        <w:rPr>
          <w:rFonts w:ascii="Times New Roman" w:eastAsia="Calibri" w:hAnsi="Times New Roman" w:cs="Times New Roman"/>
          <w:sz w:val="24"/>
          <w:szCs w:val="28"/>
          <w:lang w:eastAsia="ru-RU"/>
        </w:rPr>
        <w:t>приложению</w:t>
      </w:r>
      <w:proofErr w:type="gramEnd"/>
      <w:r w:rsidRPr="001F095C">
        <w:rPr>
          <w:rFonts w:ascii="Times New Roman" w:eastAsia="Calibri" w:hAnsi="Times New Roman" w:cs="Times New Roman"/>
          <w:sz w:val="24"/>
          <w:szCs w:val="28"/>
          <w:lang w:eastAsia="ru-RU"/>
        </w:rPr>
        <w:t xml:space="preserve"> к настоящему изменяющему решению (прилагается).</w:t>
      </w:r>
    </w:p>
    <w:p w:rsidR="001F095C" w:rsidRPr="001F095C" w:rsidRDefault="001F095C" w:rsidP="001F095C">
      <w:pPr>
        <w:spacing w:after="0" w:line="240" w:lineRule="auto"/>
        <w:ind w:firstLine="709"/>
        <w:jc w:val="both"/>
        <w:rPr>
          <w:rFonts w:ascii="Times New Roman" w:eastAsia="Calibri" w:hAnsi="Times New Roman" w:cs="Times New Roman"/>
          <w:sz w:val="24"/>
        </w:rPr>
      </w:pPr>
      <w:r w:rsidRPr="001F095C">
        <w:rPr>
          <w:rFonts w:ascii="Times New Roman" w:eastAsia="Calibri" w:hAnsi="Times New Roman" w:cs="Times New Roman"/>
          <w:sz w:val="24"/>
        </w:rPr>
        <w:t>2. Настоящее решение подлежит обнародованию путём размещения его в сетевом издании «Официальный сайт Некрасовского сельского поселения Советского района Республики Крым», Эл №ФС77-87701 от 28.06.2024, (nekrasovka-rk.ru), на официальной странице Поселения на портале Правительства Республики Крым (https://nekrasovskoe.rk.gov.ru/), а также на информационном стенде сельского совета, расположенного по адресу Республика Крым Советский район с. Некрасовка ул.Советская,33.</w:t>
      </w:r>
    </w:p>
    <w:p w:rsidR="001F095C" w:rsidRPr="001F095C" w:rsidRDefault="001F095C" w:rsidP="001F095C">
      <w:pPr>
        <w:tabs>
          <w:tab w:val="left" w:pos="7890"/>
        </w:tabs>
        <w:spacing w:after="0" w:line="240" w:lineRule="auto"/>
        <w:ind w:firstLine="709"/>
        <w:jc w:val="both"/>
        <w:rPr>
          <w:rFonts w:ascii="Times New Roman" w:eastAsia="Calibri" w:hAnsi="Times New Roman" w:cs="Times New Roman"/>
          <w:sz w:val="24"/>
        </w:rPr>
      </w:pPr>
      <w:r w:rsidRPr="001F095C">
        <w:rPr>
          <w:rFonts w:ascii="Times New Roman" w:eastAsia="Calibri" w:hAnsi="Times New Roman" w:cs="Times New Roman"/>
          <w:sz w:val="24"/>
        </w:rPr>
        <w:t>3. Настоящее решение вступает в силу со дня его обнародования.</w:t>
      </w:r>
      <w:r w:rsidRPr="001F095C">
        <w:rPr>
          <w:rFonts w:ascii="Times New Roman" w:eastAsia="Calibri" w:hAnsi="Times New Roman" w:cs="Times New Roman"/>
          <w:sz w:val="24"/>
        </w:rPr>
        <w:tab/>
      </w:r>
    </w:p>
    <w:p w:rsidR="001F095C" w:rsidRPr="001F095C" w:rsidRDefault="001F095C" w:rsidP="001F095C">
      <w:pPr>
        <w:tabs>
          <w:tab w:val="left" w:pos="7890"/>
        </w:tabs>
        <w:spacing w:after="0" w:line="240" w:lineRule="auto"/>
        <w:ind w:firstLine="709"/>
        <w:jc w:val="both"/>
        <w:rPr>
          <w:rFonts w:ascii="Times New Roman" w:eastAsia="Calibri" w:hAnsi="Times New Roman" w:cs="Times New Roman"/>
          <w:sz w:val="24"/>
        </w:rPr>
      </w:pPr>
      <w:r w:rsidRPr="001F095C">
        <w:rPr>
          <w:rFonts w:ascii="Times New Roman" w:eastAsia="Calibri" w:hAnsi="Times New Roman" w:cs="Times New Roman"/>
          <w:sz w:val="24"/>
        </w:rPr>
        <w:t>4. Контроль за исполнением настоящего решения оставляю за собой.</w:t>
      </w:r>
    </w:p>
    <w:p w:rsidR="001F095C" w:rsidRPr="001F095C" w:rsidRDefault="001F095C" w:rsidP="001F095C">
      <w:pPr>
        <w:spacing w:after="0" w:line="240" w:lineRule="auto"/>
        <w:jc w:val="both"/>
        <w:rPr>
          <w:rFonts w:ascii="Times New Roman" w:eastAsia="Calibri" w:hAnsi="Times New Roman" w:cs="Times New Roman"/>
          <w:sz w:val="24"/>
        </w:rPr>
      </w:pPr>
    </w:p>
    <w:p w:rsidR="001F095C" w:rsidRPr="001F095C" w:rsidRDefault="001F095C" w:rsidP="001F095C">
      <w:pPr>
        <w:spacing w:after="0" w:line="240" w:lineRule="auto"/>
        <w:jc w:val="both"/>
        <w:rPr>
          <w:rFonts w:ascii="Times New Roman" w:eastAsia="Calibri" w:hAnsi="Times New Roman" w:cs="Times New Roman"/>
          <w:sz w:val="24"/>
        </w:rPr>
      </w:pPr>
    </w:p>
    <w:p w:rsidR="001F095C" w:rsidRPr="001F095C" w:rsidRDefault="001F095C" w:rsidP="001F095C">
      <w:pPr>
        <w:spacing w:after="0" w:line="240" w:lineRule="auto"/>
        <w:jc w:val="both"/>
        <w:rPr>
          <w:rFonts w:ascii="Times New Roman" w:eastAsia="Calibri" w:hAnsi="Times New Roman" w:cs="Times New Roman"/>
          <w:sz w:val="24"/>
        </w:rPr>
      </w:pPr>
    </w:p>
    <w:p w:rsidR="001F095C" w:rsidRPr="001F095C" w:rsidRDefault="001F095C" w:rsidP="001F095C">
      <w:pPr>
        <w:spacing w:after="0" w:line="240" w:lineRule="auto"/>
        <w:jc w:val="both"/>
        <w:rPr>
          <w:rFonts w:ascii="Times New Roman" w:eastAsia="Calibri" w:hAnsi="Times New Roman" w:cs="Times New Roman"/>
          <w:b/>
          <w:sz w:val="24"/>
        </w:rPr>
      </w:pPr>
      <w:r w:rsidRPr="001F095C">
        <w:rPr>
          <w:rFonts w:ascii="Times New Roman" w:eastAsia="Calibri" w:hAnsi="Times New Roman" w:cs="Times New Roman"/>
          <w:b/>
          <w:sz w:val="24"/>
        </w:rPr>
        <w:t>Председатель Некрасовского сельского совета – глава</w:t>
      </w:r>
    </w:p>
    <w:p w:rsidR="001F095C" w:rsidRPr="001F095C" w:rsidRDefault="001F095C" w:rsidP="001F095C">
      <w:pPr>
        <w:spacing w:after="0" w:line="240" w:lineRule="auto"/>
        <w:jc w:val="both"/>
        <w:rPr>
          <w:rFonts w:ascii="Times New Roman" w:eastAsia="Calibri" w:hAnsi="Times New Roman" w:cs="Times New Roman"/>
          <w:b/>
          <w:sz w:val="24"/>
        </w:rPr>
      </w:pPr>
      <w:r w:rsidRPr="001F095C">
        <w:rPr>
          <w:rFonts w:ascii="Times New Roman" w:eastAsia="Calibri" w:hAnsi="Times New Roman" w:cs="Times New Roman"/>
          <w:b/>
          <w:sz w:val="24"/>
        </w:rPr>
        <w:t>администрации Некрасовского сельского поселения</w:t>
      </w:r>
    </w:p>
    <w:p w:rsidR="001F095C" w:rsidRPr="001F095C" w:rsidRDefault="001F095C" w:rsidP="001F095C">
      <w:pPr>
        <w:spacing w:after="0" w:line="240" w:lineRule="auto"/>
        <w:jc w:val="both"/>
        <w:rPr>
          <w:rFonts w:ascii="Times New Roman" w:eastAsia="Calibri" w:hAnsi="Times New Roman" w:cs="Times New Roman"/>
          <w:b/>
          <w:sz w:val="24"/>
        </w:rPr>
      </w:pPr>
      <w:r w:rsidRPr="001F095C">
        <w:rPr>
          <w:rFonts w:ascii="Times New Roman" w:eastAsia="Calibri" w:hAnsi="Times New Roman" w:cs="Times New Roman"/>
          <w:b/>
          <w:sz w:val="24"/>
        </w:rPr>
        <w:t>Советского района Республики Крым</w:t>
      </w:r>
      <w:r w:rsidRPr="001F095C">
        <w:rPr>
          <w:rFonts w:ascii="Times New Roman" w:eastAsia="Calibri" w:hAnsi="Times New Roman" w:cs="Times New Roman"/>
          <w:b/>
          <w:sz w:val="24"/>
        </w:rPr>
        <w:tab/>
      </w:r>
      <w:r w:rsidRPr="001F095C">
        <w:rPr>
          <w:rFonts w:ascii="Times New Roman" w:eastAsia="Calibri" w:hAnsi="Times New Roman" w:cs="Times New Roman"/>
          <w:b/>
          <w:sz w:val="24"/>
        </w:rPr>
        <w:tab/>
      </w:r>
      <w:r w:rsidRPr="001F095C">
        <w:rPr>
          <w:rFonts w:ascii="Times New Roman" w:eastAsia="Calibri" w:hAnsi="Times New Roman" w:cs="Times New Roman"/>
          <w:b/>
          <w:sz w:val="24"/>
        </w:rPr>
        <w:tab/>
      </w:r>
      <w:r w:rsidRPr="001F095C">
        <w:rPr>
          <w:rFonts w:ascii="Times New Roman" w:eastAsia="Calibri" w:hAnsi="Times New Roman" w:cs="Times New Roman"/>
          <w:b/>
          <w:sz w:val="24"/>
        </w:rPr>
        <w:tab/>
      </w:r>
      <w:r w:rsidRPr="001F095C">
        <w:rPr>
          <w:rFonts w:ascii="Times New Roman" w:eastAsia="Calibri" w:hAnsi="Times New Roman" w:cs="Times New Roman"/>
          <w:b/>
          <w:sz w:val="24"/>
        </w:rPr>
        <w:tab/>
        <w:t xml:space="preserve">    Э.Э. Тома</w:t>
      </w:r>
    </w:p>
    <w:p w:rsidR="001F095C" w:rsidRPr="001F095C" w:rsidRDefault="001F095C" w:rsidP="001F095C">
      <w:pPr>
        <w:suppressAutoHyphens/>
        <w:spacing w:after="0" w:line="240" w:lineRule="auto"/>
        <w:ind w:firstLine="709"/>
        <w:jc w:val="both"/>
        <w:rPr>
          <w:rFonts w:ascii="Times New Roman" w:eastAsia="Calibri" w:hAnsi="Times New Roman" w:cs="Times New Roman"/>
          <w:sz w:val="28"/>
          <w:szCs w:val="28"/>
          <w:lang w:eastAsia="ru-RU"/>
        </w:rPr>
      </w:pPr>
    </w:p>
    <w:p w:rsidR="001F095C" w:rsidRPr="001F095C" w:rsidRDefault="001F095C" w:rsidP="001F095C">
      <w:pPr>
        <w:suppressAutoHyphens/>
        <w:spacing w:after="0" w:line="240" w:lineRule="auto"/>
        <w:ind w:firstLine="709"/>
        <w:jc w:val="both"/>
        <w:rPr>
          <w:rFonts w:ascii="Times New Roman" w:eastAsia="Calibri" w:hAnsi="Times New Roman" w:cs="Times New Roman"/>
          <w:sz w:val="28"/>
          <w:szCs w:val="28"/>
          <w:lang w:eastAsia="ru-RU"/>
        </w:rPr>
      </w:pPr>
    </w:p>
    <w:p w:rsidR="001F095C" w:rsidRPr="001F095C" w:rsidRDefault="001F095C" w:rsidP="001F095C">
      <w:pPr>
        <w:suppressAutoHyphens/>
        <w:spacing w:after="0" w:line="240" w:lineRule="auto"/>
        <w:ind w:firstLine="709"/>
        <w:jc w:val="both"/>
        <w:rPr>
          <w:rFonts w:ascii="Times New Roman" w:eastAsia="Calibri" w:hAnsi="Times New Roman" w:cs="Times New Roman"/>
          <w:sz w:val="28"/>
          <w:szCs w:val="28"/>
          <w:lang w:eastAsia="ru-RU"/>
        </w:rPr>
      </w:pPr>
    </w:p>
    <w:p w:rsidR="001F095C" w:rsidRPr="001F095C" w:rsidRDefault="001F095C" w:rsidP="001F095C">
      <w:pPr>
        <w:suppressAutoHyphens/>
        <w:spacing w:after="0" w:line="240" w:lineRule="auto"/>
        <w:ind w:firstLine="709"/>
        <w:jc w:val="both"/>
        <w:rPr>
          <w:rFonts w:ascii="Times New Roman" w:eastAsia="Calibri" w:hAnsi="Times New Roman" w:cs="Times New Roman"/>
          <w:b/>
          <w:sz w:val="28"/>
          <w:szCs w:val="28"/>
          <w:lang w:eastAsia="ru-RU"/>
        </w:rPr>
      </w:pPr>
      <w:r w:rsidRPr="001F095C">
        <w:rPr>
          <w:rFonts w:ascii="Times New Roman" w:eastAsia="Calibri" w:hAnsi="Times New Roman" w:cs="Times New Roman"/>
          <w:b/>
          <w:sz w:val="28"/>
          <w:szCs w:val="28"/>
          <w:lang w:eastAsia="ru-RU"/>
        </w:rPr>
        <w:br w:type="page"/>
      </w:r>
    </w:p>
    <w:p w:rsidR="001F095C" w:rsidRPr="001F095C" w:rsidRDefault="001F095C" w:rsidP="001F095C">
      <w:pPr>
        <w:suppressAutoHyphens/>
        <w:spacing w:after="0" w:line="240" w:lineRule="auto"/>
        <w:jc w:val="center"/>
        <w:rPr>
          <w:rFonts w:ascii="Times New Roman" w:eastAsia="Calibri" w:hAnsi="Times New Roman" w:cs="Times New Roman"/>
          <w:b/>
          <w:sz w:val="28"/>
          <w:szCs w:val="28"/>
          <w:lang w:eastAsia="ru-RU"/>
        </w:rPr>
        <w:sectPr w:rsidR="001F095C" w:rsidRPr="001F095C" w:rsidSect="001F095C">
          <w:headerReference w:type="default" r:id="rId9"/>
          <w:pgSz w:w="11906" w:h="16838"/>
          <w:pgMar w:top="568" w:right="851" w:bottom="1134" w:left="1134" w:header="0" w:footer="0" w:gutter="0"/>
          <w:pgNumType w:start="1"/>
          <w:cols w:space="720"/>
          <w:formProt w:val="0"/>
          <w:docGrid w:linePitch="360" w:charSpace="4096"/>
        </w:sectPr>
      </w:pPr>
    </w:p>
    <w:p w:rsidR="001F095C" w:rsidRPr="001F095C" w:rsidRDefault="001F095C" w:rsidP="001F095C">
      <w:pPr>
        <w:tabs>
          <w:tab w:val="center" w:pos="4677"/>
          <w:tab w:val="right" w:pos="9355"/>
        </w:tabs>
        <w:suppressAutoHyphens/>
        <w:spacing w:after="0" w:line="240" w:lineRule="auto"/>
        <w:ind w:left="5664"/>
        <w:rPr>
          <w:rFonts w:ascii="Times New Roman" w:eastAsia="Calibri" w:hAnsi="Times New Roman" w:cs="Times New Roman"/>
          <w:b/>
          <w:sz w:val="24"/>
          <w:szCs w:val="24"/>
          <w:lang w:eastAsia="ru-RU"/>
        </w:rPr>
      </w:pPr>
    </w:p>
    <w:p w:rsidR="001F095C" w:rsidRPr="001F095C" w:rsidRDefault="001F095C" w:rsidP="001F095C">
      <w:pPr>
        <w:tabs>
          <w:tab w:val="center" w:pos="4677"/>
          <w:tab w:val="right" w:pos="9355"/>
        </w:tabs>
        <w:suppressAutoHyphens/>
        <w:spacing w:after="0" w:line="240" w:lineRule="auto"/>
        <w:ind w:left="5664"/>
        <w:rPr>
          <w:rFonts w:ascii="Times New Roman" w:eastAsia="Calibri" w:hAnsi="Times New Roman" w:cs="Times New Roman"/>
          <w:b/>
          <w:sz w:val="24"/>
          <w:szCs w:val="24"/>
          <w:lang w:eastAsia="ru-RU"/>
        </w:rPr>
      </w:pPr>
      <w:r w:rsidRPr="001F095C">
        <w:rPr>
          <w:rFonts w:ascii="Times New Roman" w:eastAsia="Calibri" w:hAnsi="Times New Roman" w:cs="Times New Roman"/>
          <w:b/>
          <w:sz w:val="24"/>
          <w:szCs w:val="24"/>
          <w:lang w:eastAsia="ru-RU"/>
        </w:rPr>
        <w:t>Приложение</w:t>
      </w:r>
    </w:p>
    <w:p w:rsidR="001F095C" w:rsidRPr="001F095C" w:rsidRDefault="001F095C" w:rsidP="001F095C">
      <w:pPr>
        <w:tabs>
          <w:tab w:val="center" w:pos="4677"/>
          <w:tab w:val="right" w:pos="9355"/>
        </w:tabs>
        <w:suppressAutoHyphens/>
        <w:spacing w:after="0" w:line="240" w:lineRule="auto"/>
        <w:ind w:left="5664"/>
        <w:rPr>
          <w:rFonts w:ascii="Times New Roman" w:eastAsia="Calibri" w:hAnsi="Times New Roman" w:cs="Times New Roman"/>
          <w:sz w:val="24"/>
          <w:szCs w:val="24"/>
          <w:lang w:eastAsia="ru-RU"/>
        </w:rPr>
      </w:pPr>
      <w:r w:rsidRPr="001F095C">
        <w:rPr>
          <w:rFonts w:ascii="Times New Roman" w:eastAsia="Calibri" w:hAnsi="Times New Roman" w:cs="Times New Roman"/>
          <w:sz w:val="24"/>
          <w:szCs w:val="24"/>
          <w:lang w:eastAsia="ru-RU"/>
        </w:rPr>
        <w:t>к Решению Некрасовского сельского</w:t>
      </w:r>
    </w:p>
    <w:p w:rsidR="001F095C" w:rsidRPr="001F095C" w:rsidRDefault="001F095C" w:rsidP="001F095C">
      <w:pPr>
        <w:tabs>
          <w:tab w:val="center" w:pos="4677"/>
          <w:tab w:val="right" w:pos="9355"/>
        </w:tabs>
        <w:suppressAutoHyphens/>
        <w:spacing w:after="0" w:line="240" w:lineRule="auto"/>
        <w:ind w:left="5664"/>
        <w:rPr>
          <w:rFonts w:ascii="Times New Roman" w:eastAsia="Calibri" w:hAnsi="Times New Roman" w:cs="Times New Roman"/>
          <w:sz w:val="24"/>
          <w:szCs w:val="24"/>
          <w:lang w:eastAsia="ru-RU"/>
        </w:rPr>
      </w:pPr>
      <w:r w:rsidRPr="001F095C">
        <w:rPr>
          <w:rFonts w:ascii="Times New Roman" w:eastAsia="Calibri" w:hAnsi="Times New Roman" w:cs="Times New Roman"/>
          <w:sz w:val="24"/>
          <w:szCs w:val="24"/>
          <w:lang w:eastAsia="ru-RU"/>
        </w:rPr>
        <w:t>совета №_____ от «__</w:t>
      </w:r>
      <w:proofErr w:type="gramStart"/>
      <w:r w:rsidRPr="001F095C">
        <w:rPr>
          <w:rFonts w:ascii="Times New Roman" w:eastAsia="Calibri" w:hAnsi="Times New Roman" w:cs="Times New Roman"/>
          <w:sz w:val="24"/>
          <w:szCs w:val="24"/>
          <w:lang w:eastAsia="ru-RU"/>
        </w:rPr>
        <w:t>_»_</w:t>
      </w:r>
      <w:proofErr w:type="gramEnd"/>
      <w:r w:rsidRPr="001F095C">
        <w:rPr>
          <w:rFonts w:ascii="Times New Roman" w:eastAsia="Calibri" w:hAnsi="Times New Roman" w:cs="Times New Roman"/>
          <w:sz w:val="24"/>
          <w:szCs w:val="24"/>
          <w:lang w:eastAsia="ru-RU"/>
        </w:rPr>
        <w:t>_____2025г.</w:t>
      </w:r>
    </w:p>
    <w:p w:rsidR="001F095C" w:rsidRPr="001F095C" w:rsidRDefault="001F095C" w:rsidP="001F095C">
      <w:pPr>
        <w:suppressAutoHyphens/>
        <w:spacing w:after="0" w:line="240" w:lineRule="auto"/>
        <w:jc w:val="center"/>
        <w:rPr>
          <w:rFonts w:ascii="Times New Roman" w:eastAsia="Calibri" w:hAnsi="Times New Roman" w:cs="Times New Roman"/>
          <w:b/>
          <w:sz w:val="28"/>
          <w:szCs w:val="28"/>
          <w:lang w:eastAsia="ru-RU"/>
        </w:rPr>
      </w:pPr>
    </w:p>
    <w:p w:rsidR="001F095C" w:rsidRPr="001F095C" w:rsidRDefault="001F095C" w:rsidP="001F095C">
      <w:pPr>
        <w:suppressAutoHyphens/>
        <w:spacing w:after="0" w:line="240" w:lineRule="auto"/>
        <w:jc w:val="center"/>
        <w:rPr>
          <w:rFonts w:ascii="Times New Roman" w:eastAsia="Calibri" w:hAnsi="Times New Roman" w:cs="Times New Roman"/>
          <w:b/>
          <w:sz w:val="28"/>
          <w:szCs w:val="28"/>
          <w:lang w:eastAsia="ru-RU"/>
        </w:rPr>
      </w:pPr>
    </w:p>
    <w:p w:rsidR="001F095C" w:rsidRPr="001F095C" w:rsidRDefault="001F095C" w:rsidP="001F095C">
      <w:pPr>
        <w:suppressAutoHyphens/>
        <w:spacing w:after="0" w:line="240" w:lineRule="auto"/>
        <w:jc w:val="center"/>
        <w:rPr>
          <w:rFonts w:ascii="Times New Roman" w:eastAsia="Calibri" w:hAnsi="Times New Roman" w:cs="Times New Roman"/>
          <w:b/>
          <w:sz w:val="28"/>
          <w:szCs w:val="28"/>
          <w:lang w:eastAsia="ru-RU"/>
        </w:rPr>
      </w:pPr>
      <w:r w:rsidRPr="001F095C">
        <w:rPr>
          <w:rFonts w:ascii="Times New Roman" w:eastAsia="Calibri" w:hAnsi="Times New Roman" w:cs="Times New Roman"/>
          <w:b/>
          <w:sz w:val="28"/>
          <w:szCs w:val="28"/>
          <w:lang w:eastAsia="ru-RU"/>
        </w:rPr>
        <w:t>Примеры</w:t>
      </w:r>
    </w:p>
    <w:p w:rsidR="001F095C" w:rsidRPr="001F095C" w:rsidRDefault="001F095C" w:rsidP="001F095C">
      <w:pPr>
        <w:suppressAutoHyphens/>
        <w:spacing w:after="0" w:line="240" w:lineRule="auto"/>
        <w:jc w:val="center"/>
        <w:rPr>
          <w:rFonts w:ascii="Times New Roman" w:eastAsia="Calibri" w:hAnsi="Times New Roman" w:cs="Times New Roman"/>
          <w:b/>
          <w:sz w:val="28"/>
          <w:szCs w:val="28"/>
          <w:lang w:eastAsia="ru-RU"/>
        </w:rPr>
      </w:pPr>
      <w:r w:rsidRPr="001F095C">
        <w:rPr>
          <w:rFonts w:ascii="Times New Roman" w:eastAsia="Calibri" w:hAnsi="Times New Roman" w:cs="Times New Roman"/>
          <w:b/>
          <w:sz w:val="28"/>
          <w:szCs w:val="28"/>
          <w:lang w:eastAsia="ru-RU"/>
        </w:rPr>
        <w:t>допустимого размещения информационных конструкций (вывесок)</w:t>
      </w:r>
    </w:p>
    <w:p w:rsidR="001F095C" w:rsidRPr="001F095C" w:rsidRDefault="001F095C" w:rsidP="001F095C">
      <w:pPr>
        <w:suppressAutoHyphens/>
        <w:spacing w:after="0" w:line="240" w:lineRule="auto"/>
        <w:jc w:val="center"/>
        <w:rPr>
          <w:rFonts w:ascii="Times New Roman" w:eastAsia="Calibri" w:hAnsi="Times New Roman" w:cs="Times New Roman"/>
          <w:sz w:val="28"/>
          <w:szCs w:val="28"/>
          <w:lang w:eastAsia="ru-RU"/>
        </w:rPr>
      </w:pPr>
    </w:p>
    <w:p w:rsidR="001F095C" w:rsidRPr="001F095C" w:rsidRDefault="001F095C" w:rsidP="001F095C">
      <w:pPr>
        <w:suppressAutoHyphens/>
        <w:spacing w:after="200" w:line="276" w:lineRule="auto"/>
        <w:jc w:val="center"/>
        <w:rPr>
          <w:rFonts w:ascii="Times New Roman" w:eastAsia="Calibri" w:hAnsi="Times New Roman" w:cs="Times New Roman"/>
          <w:sz w:val="28"/>
          <w:szCs w:val="28"/>
          <w:lang w:eastAsia="ru-RU"/>
        </w:rPr>
      </w:pPr>
      <w:r w:rsidRPr="001F095C">
        <w:rPr>
          <w:rFonts w:ascii="Times New Roman" w:eastAsia="Calibri" w:hAnsi="Times New Roman" w:cs="Times New Roman"/>
          <w:sz w:val="28"/>
          <w:szCs w:val="28"/>
          <w:lang w:eastAsia="ru-RU"/>
        </w:rPr>
        <w:t>Рис.1</w:t>
      </w:r>
    </w:p>
    <w:p w:rsidR="001F095C" w:rsidRPr="001F095C" w:rsidRDefault="001F095C" w:rsidP="001F095C">
      <w:pPr>
        <w:suppressAutoHyphens/>
        <w:spacing w:before="82" w:after="140" w:line="276" w:lineRule="auto"/>
        <w:ind w:left="865" w:right="36"/>
        <w:rPr>
          <w:rFonts w:ascii="Times New Roman" w:eastAsia="Calibri" w:hAnsi="Times New Roman" w:cs="Times New Roman"/>
          <w:lang w:eastAsia="ru-RU"/>
        </w:rPr>
      </w:pPr>
      <w:r w:rsidRPr="001F095C">
        <w:rPr>
          <w:rFonts w:ascii="Times New Roman" w:eastAsia="Calibri" w:hAnsi="Times New Roman" w:cs="Times New Roman"/>
          <w:noProof/>
          <w:lang w:eastAsia="ru-RU"/>
        </w:rPr>
        <mc:AlternateContent>
          <mc:Choice Requires="wpg">
            <w:drawing>
              <wp:anchor distT="0" distB="0" distL="114300" distR="114300" simplePos="0" relativeHeight="251661312" behindDoc="1" locked="0" layoutInCell="1" allowOverlap="1" wp14:anchorId="66E6CB6F" wp14:editId="3F17455B">
                <wp:simplePos x="0" y="0"/>
                <wp:positionH relativeFrom="margin">
                  <wp:align>right</wp:align>
                </wp:positionH>
                <wp:positionV relativeFrom="page">
                  <wp:posOffset>2062735</wp:posOffset>
                </wp:positionV>
                <wp:extent cx="2047875" cy="1333500"/>
                <wp:effectExtent l="0" t="0" r="9525" b="0"/>
                <wp:wrapNone/>
                <wp:docPr id="893" name="docshapegroup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047875" cy="1333500"/>
                          <a:chOff x="10663" y="622"/>
                          <a:chExt cx="5761" cy="3121"/>
                        </a:xfrm>
                      </wpg:grpSpPr>
                      <pic:pic xmlns:pic="http://schemas.openxmlformats.org/drawingml/2006/picture">
                        <pic:nvPicPr>
                          <pic:cNvPr id="894" name="docshape2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10663" y="621"/>
                            <a:ext cx="5761" cy="2908"/>
                          </a:xfrm>
                          <a:prstGeom prst="rect">
                            <a:avLst/>
                          </a:prstGeom>
                          <a:noFill/>
                          <a:extLst>
                            <a:ext uri="{909E8E84-426E-40DD-AFC4-6F175D3DCCD1}">
                              <a14:hiddenFill xmlns:a14="http://schemas.microsoft.com/office/drawing/2010/main">
                                <a:solidFill>
                                  <a:srgbClr val="FFFFFF"/>
                                </a:solidFill>
                              </a14:hiddenFill>
                            </a:ext>
                          </a:extLst>
                        </pic:spPr>
                      </pic:pic>
                      <wps:wsp>
                        <wps:cNvPr id="895" name="docshape21"/>
                        <wps:cNvSpPr>
                          <a:spLocks/>
                        </wps:cNvSpPr>
                        <wps:spPr bwMode="auto">
                          <a:xfrm>
                            <a:off x="10709" y="2254"/>
                            <a:ext cx="4910" cy="1488"/>
                          </a:xfrm>
                          <a:custGeom>
                            <a:avLst/>
                            <a:gdLst>
                              <a:gd name="T0" fmla="+- 0 11076 10710"/>
                              <a:gd name="T1" fmla="*/ T0 w 4910"/>
                              <a:gd name="T2" fmla="+- 0 3594 2255"/>
                              <a:gd name="T3" fmla="*/ 3594 h 1488"/>
                              <a:gd name="T4" fmla="+- 0 10710 10710"/>
                              <a:gd name="T5" fmla="*/ T4 w 4910"/>
                              <a:gd name="T6" fmla="+- 0 3594 2255"/>
                              <a:gd name="T7" fmla="*/ 3594 h 1488"/>
                              <a:gd name="T8" fmla="+- 0 10710 10710"/>
                              <a:gd name="T9" fmla="*/ T8 w 4910"/>
                              <a:gd name="T10" fmla="+- 0 3742 2255"/>
                              <a:gd name="T11" fmla="*/ 3742 h 1488"/>
                              <a:gd name="T12" fmla="+- 0 11076 10710"/>
                              <a:gd name="T13" fmla="*/ T12 w 4910"/>
                              <a:gd name="T14" fmla="+- 0 3742 2255"/>
                              <a:gd name="T15" fmla="*/ 3742 h 1488"/>
                              <a:gd name="T16" fmla="+- 0 11076 10710"/>
                              <a:gd name="T17" fmla="*/ T16 w 4910"/>
                              <a:gd name="T18" fmla="+- 0 3594 2255"/>
                              <a:gd name="T19" fmla="*/ 3594 h 1488"/>
                              <a:gd name="T20" fmla="+- 0 11621 10710"/>
                              <a:gd name="T21" fmla="*/ T20 w 4910"/>
                              <a:gd name="T22" fmla="+- 0 2255 2255"/>
                              <a:gd name="T23" fmla="*/ 2255 h 1488"/>
                              <a:gd name="T24" fmla="+- 0 11255 10710"/>
                              <a:gd name="T25" fmla="*/ T24 w 4910"/>
                              <a:gd name="T26" fmla="+- 0 2255 2255"/>
                              <a:gd name="T27" fmla="*/ 2255 h 1488"/>
                              <a:gd name="T28" fmla="+- 0 11255 10710"/>
                              <a:gd name="T29" fmla="*/ T28 w 4910"/>
                              <a:gd name="T30" fmla="+- 0 2621 2255"/>
                              <a:gd name="T31" fmla="*/ 2621 h 1488"/>
                              <a:gd name="T32" fmla="+- 0 11621 10710"/>
                              <a:gd name="T33" fmla="*/ T32 w 4910"/>
                              <a:gd name="T34" fmla="+- 0 2621 2255"/>
                              <a:gd name="T35" fmla="*/ 2621 h 1488"/>
                              <a:gd name="T36" fmla="+- 0 11621 10710"/>
                              <a:gd name="T37" fmla="*/ T36 w 4910"/>
                              <a:gd name="T38" fmla="+- 0 2255 2255"/>
                              <a:gd name="T39" fmla="*/ 2255 h 1488"/>
                              <a:gd name="T40" fmla="+- 0 12498 10710"/>
                              <a:gd name="T41" fmla="*/ T40 w 4910"/>
                              <a:gd name="T42" fmla="+- 0 2255 2255"/>
                              <a:gd name="T43" fmla="*/ 2255 h 1488"/>
                              <a:gd name="T44" fmla="+- 0 12132 10710"/>
                              <a:gd name="T45" fmla="*/ T44 w 4910"/>
                              <a:gd name="T46" fmla="+- 0 2255 2255"/>
                              <a:gd name="T47" fmla="*/ 2255 h 1488"/>
                              <a:gd name="T48" fmla="+- 0 12132 10710"/>
                              <a:gd name="T49" fmla="*/ T48 w 4910"/>
                              <a:gd name="T50" fmla="+- 0 2621 2255"/>
                              <a:gd name="T51" fmla="*/ 2621 h 1488"/>
                              <a:gd name="T52" fmla="+- 0 12498 10710"/>
                              <a:gd name="T53" fmla="*/ T52 w 4910"/>
                              <a:gd name="T54" fmla="+- 0 2621 2255"/>
                              <a:gd name="T55" fmla="*/ 2621 h 1488"/>
                              <a:gd name="T56" fmla="+- 0 12498 10710"/>
                              <a:gd name="T57" fmla="*/ T56 w 4910"/>
                              <a:gd name="T58" fmla="+- 0 2255 2255"/>
                              <a:gd name="T59" fmla="*/ 2255 h 1488"/>
                              <a:gd name="T60" fmla="+- 0 14742 10710"/>
                              <a:gd name="T61" fmla="*/ T60 w 4910"/>
                              <a:gd name="T62" fmla="+- 0 2255 2255"/>
                              <a:gd name="T63" fmla="*/ 2255 h 1488"/>
                              <a:gd name="T64" fmla="+- 0 14375 10710"/>
                              <a:gd name="T65" fmla="*/ T64 w 4910"/>
                              <a:gd name="T66" fmla="+- 0 2255 2255"/>
                              <a:gd name="T67" fmla="*/ 2255 h 1488"/>
                              <a:gd name="T68" fmla="+- 0 14375 10710"/>
                              <a:gd name="T69" fmla="*/ T68 w 4910"/>
                              <a:gd name="T70" fmla="+- 0 2621 2255"/>
                              <a:gd name="T71" fmla="*/ 2621 h 1488"/>
                              <a:gd name="T72" fmla="+- 0 14742 10710"/>
                              <a:gd name="T73" fmla="*/ T72 w 4910"/>
                              <a:gd name="T74" fmla="+- 0 2621 2255"/>
                              <a:gd name="T75" fmla="*/ 2621 h 1488"/>
                              <a:gd name="T76" fmla="+- 0 14742 10710"/>
                              <a:gd name="T77" fmla="*/ T76 w 4910"/>
                              <a:gd name="T78" fmla="+- 0 2255 2255"/>
                              <a:gd name="T79" fmla="*/ 2255 h 1488"/>
                              <a:gd name="T80" fmla="+- 0 15619 10710"/>
                              <a:gd name="T81" fmla="*/ T80 w 4910"/>
                              <a:gd name="T82" fmla="+- 0 2255 2255"/>
                              <a:gd name="T83" fmla="*/ 2255 h 1488"/>
                              <a:gd name="T84" fmla="+- 0 15252 10710"/>
                              <a:gd name="T85" fmla="*/ T84 w 4910"/>
                              <a:gd name="T86" fmla="+- 0 2255 2255"/>
                              <a:gd name="T87" fmla="*/ 2255 h 1488"/>
                              <a:gd name="T88" fmla="+- 0 15252 10710"/>
                              <a:gd name="T89" fmla="*/ T88 w 4910"/>
                              <a:gd name="T90" fmla="+- 0 2621 2255"/>
                              <a:gd name="T91" fmla="*/ 2621 h 1488"/>
                              <a:gd name="T92" fmla="+- 0 15619 10710"/>
                              <a:gd name="T93" fmla="*/ T92 w 4910"/>
                              <a:gd name="T94" fmla="+- 0 2621 2255"/>
                              <a:gd name="T95" fmla="*/ 2621 h 1488"/>
                              <a:gd name="T96" fmla="+- 0 15619 10710"/>
                              <a:gd name="T97" fmla="*/ T96 w 4910"/>
                              <a:gd name="T98" fmla="+- 0 2255 2255"/>
                              <a:gd name="T99" fmla="*/ 2255 h 148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4910" h="1488">
                                <a:moveTo>
                                  <a:pt x="366" y="1339"/>
                                </a:moveTo>
                                <a:lnTo>
                                  <a:pt x="0" y="1339"/>
                                </a:lnTo>
                                <a:lnTo>
                                  <a:pt x="0" y="1487"/>
                                </a:lnTo>
                                <a:lnTo>
                                  <a:pt x="366" y="1487"/>
                                </a:lnTo>
                                <a:lnTo>
                                  <a:pt x="366" y="1339"/>
                                </a:lnTo>
                                <a:close/>
                                <a:moveTo>
                                  <a:pt x="911" y="0"/>
                                </a:moveTo>
                                <a:lnTo>
                                  <a:pt x="545" y="0"/>
                                </a:lnTo>
                                <a:lnTo>
                                  <a:pt x="545" y="366"/>
                                </a:lnTo>
                                <a:lnTo>
                                  <a:pt x="911" y="366"/>
                                </a:lnTo>
                                <a:lnTo>
                                  <a:pt x="911" y="0"/>
                                </a:lnTo>
                                <a:close/>
                                <a:moveTo>
                                  <a:pt x="1788" y="0"/>
                                </a:moveTo>
                                <a:lnTo>
                                  <a:pt x="1422" y="0"/>
                                </a:lnTo>
                                <a:lnTo>
                                  <a:pt x="1422" y="366"/>
                                </a:lnTo>
                                <a:lnTo>
                                  <a:pt x="1788" y="366"/>
                                </a:lnTo>
                                <a:lnTo>
                                  <a:pt x="1788" y="0"/>
                                </a:lnTo>
                                <a:close/>
                                <a:moveTo>
                                  <a:pt x="4032" y="0"/>
                                </a:moveTo>
                                <a:lnTo>
                                  <a:pt x="3665" y="0"/>
                                </a:lnTo>
                                <a:lnTo>
                                  <a:pt x="3665" y="366"/>
                                </a:lnTo>
                                <a:lnTo>
                                  <a:pt x="4032" y="366"/>
                                </a:lnTo>
                                <a:lnTo>
                                  <a:pt x="4032" y="0"/>
                                </a:lnTo>
                                <a:close/>
                                <a:moveTo>
                                  <a:pt x="4909" y="0"/>
                                </a:moveTo>
                                <a:lnTo>
                                  <a:pt x="4542" y="0"/>
                                </a:lnTo>
                                <a:lnTo>
                                  <a:pt x="4542" y="366"/>
                                </a:lnTo>
                                <a:lnTo>
                                  <a:pt x="4909" y="366"/>
                                </a:lnTo>
                                <a:lnTo>
                                  <a:pt x="4909" y="0"/>
                                </a:lnTo>
                                <a:close/>
                              </a:path>
                            </a:pathLst>
                          </a:custGeom>
                          <a:solidFill>
                            <a:srgbClr val="8CC63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9DA5DCE" id="docshapegroup19" o:spid="_x0000_s1026" style="position:absolute;margin-left:110.05pt;margin-top:162.4pt;width:161.25pt;height:105pt;z-index:-251655168;mso-position-horizontal:right;mso-position-horizontal-relative:margin;mso-position-vertical-relative:page" coordorigin="10663,622" coordsize="5761,312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docshape20" o:spid="_x0000_s1027" type="#_x0000_t75" style="position:absolute;left:10663;top:621;width:5761;height:29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">
                  <v:imagedata r:id="rId11" o:title=""/>
                </v:shape>
                <v:shape id="docshape21" o:spid="_x0000_s1028" style="position:absolute;left:10709;top:2254;width:4910;height:1488;visibility:visible;mso-wrap-style:square;v-text-anchor:top" coordsize="4910,14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" path="m366,1339l,1339r,148l366,1487r,-148xm911,l545,r,366l911,366,911,xm1788,l1422,r,366l1788,366,1788,xm4032,l3665,r,366l4032,366,4032,xm4909,l4542,r,366l4909,366,4909,xe" fillcolor="#8cc63f" stroked="f">
                  <v:path arrowok="t" o:connecttype="custom" o:connectlocs="366,3594;0,3594;0,3742;366,3742;366,3594;911,2255;545,2255;545,2621;911,2621;911,2255;1788,2255;1422,2255;1422,2621;1788,2621;1788,2255;4032,2255;3665,2255;3665,2621;4032,2621;4032,2255;4909,2255;4542,2255;4542,2621;4909,2621;4909,2255" o:connectangles="0,0,0,0,0,0,0,0,0,0,0,0,0,0,0,0,0,0,0,0,0,0,0,0,0"/>
                </v:shape>
                <w10:wrap anchorx="margin" anchory="page"/>
              </v:group>
            </w:pict>
          </mc:Fallback>
        </mc:AlternateContent>
      </w:r>
      <w:r w:rsidRPr="001F095C">
        <w:rPr>
          <w:rFonts w:ascii="Times New Roman" w:eastAsia="Calibri" w:hAnsi="Times New Roman" w:cs="Times New Roman"/>
          <w:noProof/>
          <w:sz w:val="24"/>
          <w:szCs w:val="24"/>
          <w:lang w:eastAsia="ru-RU"/>
        </w:rPr>
        <mc:AlternateContent>
          <mc:Choice Requires="wpg">
            <w:drawing>
              <wp:anchor distT="0" distB="0" distL="114300" distR="114300" simplePos="0" relativeHeight="251660288" behindDoc="1" locked="0" layoutInCell="1" allowOverlap="1" wp14:anchorId="7ACC9157" wp14:editId="14F0BC48">
                <wp:simplePos x="0" y="0"/>
                <wp:positionH relativeFrom="column">
                  <wp:posOffset>2275205</wp:posOffset>
                </wp:positionH>
                <wp:positionV relativeFrom="paragraph">
                  <wp:posOffset>181610</wp:posOffset>
                </wp:positionV>
                <wp:extent cx="1971675" cy="1257300"/>
                <wp:effectExtent l="0" t="0" r="0" b="0"/>
                <wp:wrapTight wrapText="bothSides">
                  <wp:wrapPolygon edited="0">
                    <wp:start x="0" y="0"/>
                    <wp:lineTo x="0" y="21273"/>
                    <wp:lineTo x="20243" y="21273"/>
                    <wp:lineTo x="20243" y="15709"/>
                    <wp:lineTo x="21287" y="13745"/>
                    <wp:lineTo x="21287" y="11782"/>
                    <wp:lineTo x="20243" y="10473"/>
                    <wp:lineTo x="20243" y="0"/>
                    <wp:lineTo x="0" y="0"/>
                  </wp:wrapPolygon>
                </wp:wrapTight>
                <wp:docPr id="907" name="docshapegroup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971675" cy="1257300"/>
                          <a:chOff x="0" y="0"/>
                          <a:chExt cx="4647" cy="2889"/>
                        </a:xfrm>
                      </wpg:grpSpPr>
                      <pic:pic xmlns:pic="http://schemas.openxmlformats.org/drawingml/2006/picture">
                        <pic:nvPicPr>
                          <pic:cNvPr id="908" name="docshape5"/>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329" cy="2889"/>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909" name="docshape6"/>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4312" y="1556"/>
                            <a:ext cx="334" cy="334"/>
                          </a:xfrm>
                          <a:prstGeom prst="rect">
                            <a:avLst/>
                          </a:prstGeom>
                          <a:noFill/>
                          <a:extLst>
                            <a:ext uri="{909E8E84-426E-40DD-AFC4-6F175D3DCCD1}">
                              <a14:hiddenFill xmlns:a14="http://schemas.microsoft.com/office/drawing/2010/main">
                                <a:solidFill>
                                  <a:srgbClr val="FFFFFF"/>
                                </a:solidFill>
                              </a14:hiddenFill>
                            </a:ext>
                          </a:extLst>
                        </pic:spPr>
                      </pic:pic>
                      <wps:wsp>
                        <wps:cNvPr id="910" name="docshape7"/>
                        <wps:cNvSpPr>
                          <a:spLocks noChangeArrowheads="1"/>
                        </wps:cNvSpPr>
                        <wps:spPr bwMode="auto">
                          <a:xfrm>
                            <a:off x="1486" y="1556"/>
                            <a:ext cx="112" cy="334"/>
                          </a:xfrm>
                          <a:prstGeom prst="rect">
                            <a:avLst/>
                          </a:prstGeom>
                          <a:solidFill>
                            <a:srgbClr val="8CC63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9E12C00" id="docshapegroup4" o:spid="_x0000_s1026" style="position:absolute;margin-left:179.15pt;margin-top:14.3pt;width:155.25pt;height:99pt;z-index:-251656192" coordsize="4647,288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">
                <v:shape id="docshape5" o:spid="_x0000_s1027" type="#_x0000_t75" style="position:absolute;width:4329;height:28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">
                  <v:imagedata r:id="rId14" o:title=""/>
                </v:shape>
                <v:shape id="docshape6" o:spid="_x0000_s1028" type="#_x0000_t75" style="position:absolute;left:4312;top:1556;width:334;height:3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">
                  <v:imagedata r:id="rId15" o:title=""/>
                </v:shape>
                <v:rect id="docshape7" o:spid="_x0000_s1029" style="position:absolute;left:1486;top:1556;width:112;height:3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" fillcolor="#8cc63f" stroked="f"/>
                <w10:wrap type="tight"/>
              </v:group>
            </w:pict>
          </mc:Fallback>
        </mc:AlternateContent>
      </w:r>
      <w:r w:rsidRPr="001F095C">
        <w:rPr>
          <w:rFonts w:ascii="Times New Roman" w:eastAsia="Calibri" w:hAnsi="Times New Roman" w:cs="Times New Roman"/>
          <w:noProof/>
          <w:position w:val="3"/>
          <w:sz w:val="24"/>
          <w:szCs w:val="24"/>
          <w:lang w:eastAsia="ru-RU"/>
        </w:rPr>
        <mc:AlternateContent>
          <mc:Choice Requires="wpg">
            <w:drawing>
              <wp:anchor distT="0" distB="0" distL="114300" distR="114300" simplePos="0" relativeHeight="251659264" behindDoc="1" locked="0" layoutInCell="1" allowOverlap="1" wp14:anchorId="7273CB6D" wp14:editId="5F501A6B">
                <wp:simplePos x="0" y="0"/>
                <wp:positionH relativeFrom="margin">
                  <wp:posOffset>-96520</wp:posOffset>
                </wp:positionH>
                <wp:positionV relativeFrom="paragraph">
                  <wp:posOffset>67310</wp:posOffset>
                </wp:positionV>
                <wp:extent cx="2105025" cy="1400175"/>
                <wp:effectExtent l="0" t="0" r="9525" b="9525"/>
                <wp:wrapTight wrapText="bothSides">
                  <wp:wrapPolygon edited="0">
                    <wp:start x="0" y="0"/>
                    <wp:lineTo x="0" y="21453"/>
                    <wp:lineTo x="21502" y="21453"/>
                    <wp:lineTo x="21502" y="0"/>
                    <wp:lineTo x="0" y="0"/>
                  </wp:wrapPolygon>
                </wp:wrapTight>
                <wp:docPr id="911" name="docshapegroup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105025" cy="1400175"/>
                          <a:chOff x="0" y="0"/>
                          <a:chExt cx="4529" cy="2831"/>
                        </a:xfrm>
                      </wpg:grpSpPr>
                      <pic:pic xmlns:pic="http://schemas.openxmlformats.org/drawingml/2006/picture">
                        <pic:nvPicPr>
                          <pic:cNvPr id="912" name="docshape2"/>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4529" cy="2831"/>
                          </a:xfrm>
                          <a:prstGeom prst="rect">
                            <a:avLst/>
                          </a:prstGeom>
                          <a:noFill/>
                          <a:extLst>
                            <a:ext uri="{909E8E84-426E-40DD-AFC4-6F175D3DCCD1}">
                              <a14:hiddenFill xmlns:a14="http://schemas.microsoft.com/office/drawing/2010/main">
                                <a:solidFill>
                                  <a:srgbClr val="FFFFFF"/>
                                </a:solidFill>
                              </a14:hiddenFill>
                            </a:ext>
                          </a:extLst>
                        </pic:spPr>
                      </pic:pic>
                      <wps:wsp>
                        <wps:cNvPr id="913" name="docshape3"/>
                        <wps:cNvSpPr>
                          <a:spLocks/>
                        </wps:cNvSpPr>
                        <wps:spPr bwMode="auto">
                          <a:xfrm>
                            <a:off x="328" y="1297"/>
                            <a:ext cx="3600" cy="178"/>
                          </a:xfrm>
                          <a:custGeom>
                            <a:avLst/>
                            <a:gdLst>
                              <a:gd name="T0" fmla="+- 0 1226 328"/>
                              <a:gd name="T1" fmla="*/ T0 w 3600"/>
                              <a:gd name="T2" fmla="+- 0 1297 1297"/>
                              <a:gd name="T3" fmla="*/ 1297 h 178"/>
                              <a:gd name="T4" fmla="+- 0 328 328"/>
                              <a:gd name="T5" fmla="*/ T4 w 3600"/>
                              <a:gd name="T6" fmla="+- 0 1297 1297"/>
                              <a:gd name="T7" fmla="*/ 1297 h 178"/>
                              <a:gd name="T8" fmla="+- 0 328 328"/>
                              <a:gd name="T9" fmla="*/ T8 w 3600"/>
                              <a:gd name="T10" fmla="+- 0 1475 1297"/>
                              <a:gd name="T11" fmla="*/ 1475 h 178"/>
                              <a:gd name="T12" fmla="+- 0 1226 328"/>
                              <a:gd name="T13" fmla="*/ T12 w 3600"/>
                              <a:gd name="T14" fmla="+- 0 1475 1297"/>
                              <a:gd name="T15" fmla="*/ 1475 h 178"/>
                              <a:gd name="T16" fmla="+- 0 1226 328"/>
                              <a:gd name="T17" fmla="*/ T16 w 3600"/>
                              <a:gd name="T18" fmla="+- 0 1297 1297"/>
                              <a:gd name="T19" fmla="*/ 1297 h 178"/>
                              <a:gd name="T20" fmla="+- 0 2613 328"/>
                              <a:gd name="T21" fmla="*/ T20 w 3600"/>
                              <a:gd name="T22" fmla="+- 0 1297 1297"/>
                              <a:gd name="T23" fmla="*/ 1297 h 178"/>
                              <a:gd name="T24" fmla="+- 0 1715 328"/>
                              <a:gd name="T25" fmla="*/ T24 w 3600"/>
                              <a:gd name="T26" fmla="+- 0 1297 1297"/>
                              <a:gd name="T27" fmla="*/ 1297 h 178"/>
                              <a:gd name="T28" fmla="+- 0 1715 328"/>
                              <a:gd name="T29" fmla="*/ T28 w 3600"/>
                              <a:gd name="T30" fmla="+- 0 1475 1297"/>
                              <a:gd name="T31" fmla="*/ 1475 h 178"/>
                              <a:gd name="T32" fmla="+- 0 2613 328"/>
                              <a:gd name="T33" fmla="*/ T32 w 3600"/>
                              <a:gd name="T34" fmla="+- 0 1475 1297"/>
                              <a:gd name="T35" fmla="*/ 1475 h 178"/>
                              <a:gd name="T36" fmla="+- 0 2613 328"/>
                              <a:gd name="T37" fmla="*/ T36 w 3600"/>
                              <a:gd name="T38" fmla="+- 0 1297 1297"/>
                              <a:gd name="T39" fmla="*/ 1297 h 178"/>
                              <a:gd name="T40" fmla="+- 0 3928 328"/>
                              <a:gd name="T41" fmla="*/ T40 w 3600"/>
                              <a:gd name="T42" fmla="+- 0 1297 1297"/>
                              <a:gd name="T43" fmla="*/ 1297 h 178"/>
                              <a:gd name="T44" fmla="+- 0 3031 328"/>
                              <a:gd name="T45" fmla="*/ T44 w 3600"/>
                              <a:gd name="T46" fmla="+- 0 1297 1297"/>
                              <a:gd name="T47" fmla="*/ 1297 h 178"/>
                              <a:gd name="T48" fmla="+- 0 3031 328"/>
                              <a:gd name="T49" fmla="*/ T48 w 3600"/>
                              <a:gd name="T50" fmla="+- 0 1475 1297"/>
                              <a:gd name="T51" fmla="*/ 1475 h 178"/>
                              <a:gd name="T52" fmla="+- 0 3928 328"/>
                              <a:gd name="T53" fmla="*/ T52 w 3600"/>
                              <a:gd name="T54" fmla="+- 0 1475 1297"/>
                              <a:gd name="T55" fmla="*/ 1475 h 178"/>
                              <a:gd name="T56" fmla="+- 0 3928 328"/>
                              <a:gd name="T57" fmla="*/ T56 w 3600"/>
                              <a:gd name="T58" fmla="+- 0 1297 1297"/>
                              <a:gd name="T59" fmla="*/ 1297 h 17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Lst>
                            <a:rect l="0" t="0" r="r" b="b"/>
                            <a:pathLst>
                              <a:path w="3600" h="178">
                                <a:moveTo>
                                  <a:pt x="898" y="0"/>
                                </a:moveTo>
                                <a:lnTo>
                                  <a:pt x="0" y="0"/>
                                </a:lnTo>
                                <a:lnTo>
                                  <a:pt x="0" y="178"/>
                                </a:lnTo>
                                <a:lnTo>
                                  <a:pt x="898" y="178"/>
                                </a:lnTo>
                                <a:lnTo>
                                  <a:pt x="898" y="0"/>
                                </a:lnTo>
                                <a:close/>
                                <a:moveTo>
                                  <a:pt x="2285" y="0"/>
                                </a:moveTo>
                                <a:lnTo>
                                  <a:pt x="1387" y="0"/>
                                </a:lnTo>
                                <a:lnTo>
                                  <a:pt x="1387" y="178"/>
                                </a:lnTo>
                                <a:lnTo>
                                  <a:pt x="2285" y="178"/>
                                </a:lnTo>
                                <a:lnTo>
                                  <a:pt x="2285" y="0"/>
                                </a:lnTo>
                                <a:close/>
                                <a:moveTo>
                                  <a:pt x="3600" y="0"/>
                                </a:moveTo>
                                <a:lnTo>
                                  <a:pt x="2703" y="0"/>
                                </a:lnTo>
                                <a:lnTo>
                                  <a:pt x="2703" y="178"/>
                                </a:lnTo>
                                <a:lnTo>
                                  <a:pt x="3600" y="178"/>
                                </a:lnTo>
                                <a:lnTo>
                                  <a:pt x="3600" y="0"/>
                                </a:lnTo>
                                <a:close/>
                              </a:path>
                            </a:pathLst>
                          </a:custGeom>
                          <a:solidFill>
                            <a:srgbClr val="8CC63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01DFEDE" id="docshapegroup1" o:spid="_x0000_s1026" style="position:absolute;margin-left:-7.6pt;margin-top:5.3pt;width:165.75pt;height:110.25pt;z-index:-251657216;mso-position-horizontal-relative:margin" coordsize="4529,283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">
                <v:shape id="docshape2" o:spid="_x0000_s1027" type="#_x0000_t75" style="position:absolute;width:4529;height:28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">
                  <v:imagedata r:id="rId17" o:title=""/>
                </v:shape>
                <v:shape id="docshape3" o:spid="_x0000_s1028" style="position:absolute;left:328;top:1297;width:3600;height:178;visibility:visible;mso-wrap-style:square;v-text-anchor:top" coordsize="3600,1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" path="m898,l,,,178r898,l898,xm2285,l1387,r,178l2285,178,2285,xm3600,l2703,r,178l3600,178,3600,xe" fillcolor="#8cc63f" stroked="f">
                  <v:path arrowok="t" o:connecttype="custom" o:connectlocs="898,1297;0,1297;0,1475;898,1475;898,1297;2285,1297;1387,1297;1387,1475;2285,1475;2285,1297;3600,1297;2703,1297;2703,1475;3600,1475;3600,1297" o:connectangles="0,0,0,0,0,0,0,0,0,0,0,0,0,0,0"/>
                </v:shape>
                <w10:wrap type="tight" anchorx="margin"/>
              </v:group>
            </w:pict>
          </mc:Fallback>
        </mc:AlternateContent>
      </w:r>
    </w:p>
    <w:p w:rsidR="001F095C" w:rsidRPr="001F095C" w:rsidRDefault="001F095C" w:rsidP="001F095C">
      <w:pPr>
        <w:suppressAutoHyphens/>
        <w:spacing w:before="82" w:after="140" w:line="276" w:lineRule="auto"/>
        <w:ind w:left="865" w:right="36"/>
        <w:rPr>
          <w:rFonts w:ascii="Times New Roman" w:eastAsia="Calibri" w:hAnsi="Times New Roman" w:cs="Times New Roman"/>
          <w:lang w:eastAsia="ru-RU"/>
        </w:rPr>
      </w:pPr>
    </w:p>
    <w:p w:rsidR="001F095C" w:rsidRPr="001F095C" w:rsidRDefault="001F095C" w:rsidP="001F095C">
      <w:pPr>
        <w:suppressAutoHyphens/>
        <w:spacing w:before="82" w:after="140" w:line="276" w:lineRule="auto"/>
        <w:ind w:left="865" w:right="36"/>
        <w:rPr>
          <w:rFonts w:ascii="Times New Roman" w:eastAsia="Calibri" w:hAnsi="Times New Roman" w:cs="Times New Roman"/>
          <w:lang w:eastAsia="ru-RU"/>
        </w:rPr>
      </w:pPr>
    </w:p>
    <w:p w:rsidR="001F095C" w:rsidRPr="001F095C" w:rsidRDefault="001F095C" w:rsidP="001F095C">
      <w:pPr>
        <w:suppressAutoHyphens/>
        <w:spacing w:before="82" w:after="140" w:line="276" w:lineRule="auto"/>
        <w:ind w:left="865" w:right="36"/>
        <w:rPr>
          <w:rFonts w:ascii="Times New Roman" w:eastAsia="Calibri" w:hAnsi="Times New Roman" w:cs="Times New Roman"/>
          <w:lang w:eastAsia="ru-RU"/>
        </w:rPr>
      </w:pPr>
      <w:r w:rsidRPr="001F095C">
        <w:rPr>
          <w:rFonts w:ascii="Times New Roman" w:eastAsia="Calibri" w:hAnsi="Times New Roman" w:cs="Times New Roman"/>
          <w:noProof/>
          <w:lang w:eastAsia="ru-RU"/>
        </w:rPr>
        <mc:AlternateContent>
          <mc:Choice Requires="wps">
            <w:drawing>
              <wp:anchor distT="0" distB="0" distL="114300" distR="114300" simplePos="0" relativeHeight="251672576" behindDoc="0" locked="0" layoutInCell="1" allowOverlap="1" wp14:anchorId="1F126499" wp14:editId="1FAA0060">
                <wp:simplePos x="0" y="0"/>
                <wp:positionH relativeFrom="page">
                  <wp:posOffset>548838</wp:posOffset>
                </wp:positionH>
                <wp:positionV relativeFrom="paragraph">
                  <wp:posOffset>742695</wp:posOffset>
                </wp:positionV>
                <wp:extent cx="233045" cy="93980"/>
                <wp:effectExtent l="0" t="0" r="0" b="0"/>
                <wp:wrapNone/>
                <wp:docPr id="887" name="docshape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3045" cy="93980"/>
                        </a:xfrm>
                        <a:prstGeom prst="rect">
                          <a:avLst/>
                        </a:prstGeom>
                        <a:solidFill>
                          <a:srgbClr val="8CC63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B93AD23" id="docshape27" o:spid="_x0000_s1026" style="position:absolute;margin-left:43.2pt;margin-top:58.5pt;width:18.35pt;height:7.4pt;z-index:2516725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" fillcolor="#8cc63f" stroked="f">
                <w10:wrap anchorx="page"/>
              </v:rect>
            </w:pict>
          </mc:Fallback>
        </mc:AlternateContent>
      </w:r>
      <w:r w:rsidRPr="001F095C">
        <w:rPr>
          <w:rFonts w:ascii="Times New Roman" w:eastAsia="Calibri" w:hAnsi="Times New Roman" w:cs="Times New Roman"/>
          <w:noProof/>
          <w:sz w:val="24"/>
          <w:szCs w:val="24"/>
          <w:lang w:eastAsia="ru-RU"/>
        </w:rPr>
        <mc:AlternateContent>
          <mc:Choice Requires="wps">
            <w:drawing>
              <wp:anchor distT="45720" distB="45720" distL="114300" distR="114300" simplePos="0" relativeHeight="251665408" behindDoc="0" locked="0" layoutInCell="1" allowOverlap="1" wp14:anchorId="57DD1E97" wp14:editId="58EB7E24">
                <wp:simplePos x="0" y="0"/>
                <wp:positionH relativeFrom="column">
                  <wp:posOffset>181684</wp:posOffset>
                </wp:positionH>
                <wp:positionV relativeFrom="paragraph">
                  <wp:posOffset>666289</wp:posOffset>
                </wp:positionV>
                <wp:extent cx="1847850" cy="1404620"/>
                <wp:effectExtent l="0" t="0" r="0" b="0"/>
                <wp:wrapSquare wrapText="bothSides"/>
                <wp:docPr id="21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47850" cy="1404620"/>
                        </a:xfrm>
                        <a:prstGeom prst="rect">
                          <a:avLst/>
                        </a:prstGeom>
                        <a:solidFill>
                          <a:srgbClr val="FFFFFF"/>
                        </a:solidFill>
                        <a:ln w="9525">
                          <a:noFill/>
                          <a:miter lim="800000"/>
                          <a:headEnd/>
                          <a:tailEnd/>
                        </a:ln>
                      </wps:spPr>
                      <wps:txbx>
                        <w:txbxContent>
                          <w:p w:rsidR="001F095C" w:rsidRDefault="001F095C" w:rsidP="001F095C">
                            <w:pPr>
                              <w:spacing w:after="0" w:line="240" w:lineRule="auto"/>
                            </w:pPr>
                            <w:r w:rsidRPr="00535723">
                              <w:rPr>
                                <w:rFonts w:ascii="Times New Roman" w:hAnsi="Times New Roman" w:cs="Times New Roman"/>
                                <w:sz w:val="24"/>
                                <w:szCs w:val="24"/>
                              </w:rPr>
                              <w:t>Места</w:t>
                            </w:r>
                            <w:r>
                              <w:rPr>
                                <w:rFonts w:ascii="Times New Roman" w:hAnsi="Times New Roman" w:cs="Times New Roman"/>
                                <w:spacing w:val="-8"/>
                                <w:sz w:val="24"/>
                                <w:szCs w:val="24"/>
                              </w:rPr>
                              <w:t xml:space="preserve"> </w:t>
                            </w:r>
                            <w:r w:rsidRPr="00535723">
                              <w:rPr>
                                <w:rFonts w:ascii="Times New Roman" w:hAnsi="Times New Roman" w:cs="Times New Roman"/>
                                <w:sz w:val="24"/>
                                <w:szCs w:val="24"/>
                              </w:rPr>
                              <w:t>размещения</w:t>
                            </w:r>
                            <w:r>
                              <w:rPr>
                                <w:rFonts w:ascii="Times New Roman" w:hAnsi="Times New Roman" w:cs="Times New Roman"/>
                                <w:sz w:val="24"/>
                                <w:szCs w:val="24"/>
                              </w:rPr>
                              <w:t xml:space="preserve"> </w:t>
                            </w:r>
                            <w:r w:rsidRPr="00535723">
                              <w:rPr>
                                <w:rFonts w:ascii="Times New Roman" w:hAnsi="Times New Roman" w:cs="Times New Roman"/>
                                <w:sz w:val="24"/>
                                <w:szCs w:val="24"/>
                              </w:rPr>
                              <w:t>настенных</w:t>
                            </w:r>
                            <w:r>
                              <w:rPr>
                                <w:rFonts w:ascii="Times New Roman" w:hAnsi="Times New Roman" w:cs="Times New Roman"/>
                                <w:spacing w:val="-4"/>
                                <w:sz w:val="24"/>
                                <w:szCs w:val="24"/>
                              </w:rPr>
                              <w:t xml:space="preserve"> </w:t>
                            </w:r>
                            <w:r w:rsidRPr="00535723">
                              <w:rPr>
                                <w:rFonts w:ascii="Times New Roman" w:hAnsi="Times New Roman" w:cs="Times New Roman"/>
                                <w:spacing w:val="-2"/>
                                <w:sz w:val="24"/>
                                <w:szCs w:val="24"/>
                              </w:rPr>
                              <w:t>вывесок</w:t>
                            </w:r>
                            <w:r>
                              <w:rPr>
                                <w:rFonts w:ascii="Times New Roman" w:hAnsi="Times New Roman" w:cs="Times New Roman"/>
                                <w:sz w:val="24"/>
                                <w:szCs w:val="24"/>
                              </w:rPr>
                              <w:t xml:space="preserve">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57DD1E97" id="_x0000_t202" coordsize="21600,21600" o:spt="202" path="m,l,21600r21600,l21600,xe">
                <v:stroke joinstyle="miter"/>
                <v:path gradientshapeok="t" o:connecttype="rect"/>
              </v:shapetype>
              <v:shape id="Надпись 2" o:spid="_x0000_s1026" type="#_x0000_t202" style="position:absolute;left:0;text-align:left;margin-left:14.3pt;margin-top:52.45pt;width:145.5pt;height:110.6pt;z-index:25166540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" stroked="f">
                <v:textbox style="mso-fit-shape-to-text:t">
                  <w:txbxContent>
                    <w:p w:rsidR="001F095C" w:rsidRDefault="001F095C" w:rsidP="001F095C">
                      <w:pPr>
                        <w:spacing w:after="0" w:line="240" w:lineRule="auto"/>
                      </w:pPr>
                      <w:r w:rsidRPr="00535723">
                        <w:rPr>
                          <w:rFonts w:ascii="Times New Roman" w:hAnsi="Times New Roman" w:cs="Times New Roman"/>
                          <w:sz w:val="24"/>
                          <w:szCs w:val="24"/>
                        </w:rPr>
                        <w:t>Места</w:t>
                      </w:r>
                      <w:r>
                        <w:rPr>
                          <w:rFonts w:ascii="Times New Roman" w:hAnsi="Times New Roman" w:cs="Times New Roman"/>
                          <w:spacing w:val="-8"/>
                          <w:sz w:val="24"/>
                          <w:szCs w:val="24"/>
                        </w:rPr>
                        <w:t xml:space="preserve"> </w:t>
                      </w:r>
                      <w:r w:rsidRPr="00535723">
                        <w:rPr>
                          <w:rFonts w:ascii="Times New Roman" w:hAnsi="Times New Roman" w:cs="Times New Roman"/>
                          <w:sz w:val="24"/>
                          <w:szCs w:val="24"/>
                        </w:rPr>
                        <w:t>размещения</w:t>
                      </w:r>
                      <w:r>
                        <w:rPr>
                          <w:rFonts w:ascii="Times New Roman" w:hAnsi="Times New Roman" w:cs="Times New Roman"/>
                          <w:sz w:val="24"/>
                          <w:szCs w:val="24"/>
                        </w:rPr>
                        <w:t xml:space="preserve"> </w:t>
                      </w:r>
                      <w:r w:rsidRPr="00535723">
                        <w:rPr>
                          <w:rFonts w:ascii="Times New Roman" w:hAnsi="Times New Roman" w:cs="Times New Roman"/>
                          <w:sz w:val="24"/>
                          <w:szCs w:val="24"/>
                        </w:rPr>
                        <w:t>настенных</w:t>
                      </w:r>
                      <w:r>
                        <w:rPr>
                          <w:rFonts w:ascii="Times New Roman" w:hAnsi="Times New Roman" w:cs="Times New Roman"/>
                          <w:spacing w:val="-4"/>
                          <w:sz w:val="24"/>
                          <w:szCs w:val="24"/>
                        </w:rPr>
                        <w:t xml:space="preserve"> </w:t>
                      </w:r>
                      <w:r w:rsidRPr="00535723">
                        <w:rPr>
                          <w:rFonts w:ascii="Times New Roman" w:hAnsi="Times New Roman" w:cs="Times New Roman"/>
                          <w:spacing w:val="-2"/>
                          <w:sz w:val="24"/>
                          <w:szCs w:val="24"/>
                        </w:rPr>
                        <w:t>вывесок</w:t>
                      </w:r>
                      <w:r>
                        <w:rPr>
                          <w:rFonts w:ascii="Times New Roman" w:hAnsi="Times New Roman" w:cs="Times New Roman"/>
                          <w:sz w:val="24"/>
                          <w:szCs w:val="24"/>
                        </w:rPr>
                        <w:t xml:space="preserve">             </w:t>
                      </w:r>
                    </w:p>
                  </w:txbxContent>
                </v:textbox>
                <w10:wrap type="square"/>
              </v:shape>
            </w:pict>
          </mc:Fallback>
        </mc:AlternateContent>
      </w:r>
      <w:r w:rsidRPr="001F095C">
        <w:rPr>
          <w:rFonts w:ascii="Times New Roman" w:eastAsia="Calibri" w:hAnsi="Times New Roman" w:cs="Times New Roman"/>
          <w:noProof/>
          <w:lang w:eastAsia="ru-RU"/>
        </w:rPr>
        <w:drawing>
          <wp:anchor distT="0" distB="0" distL="0" distR="0" simplePos="0" relativeHeight="251671552" behindDoc="0" locked="0" layoutInCell="1" allowOverlap="1" wp14:anchorId="5D530B82" wp14:editId="55ED71A9">
            <wp:simplePos x="0" y="0"/>
            <wp:positionH relativeFrom="page">
              <wp:posOffset>2905125</wp:posOffset>
            </wp:positionH>
            <wp:positionV relativeFrom="page">
              <wp:posOffset>3549798</wp:posOffset>
            </wp:positionV>
            <wp:extent cx="152391" cy="152400"/>
            <wp:effectExtent l="0" t="0" r="635" b="0"/>
            <wp:wrapNone/>
            <wp:docPr id="1668" name="image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image16.png"/>
                    <pic:cNvPicPr/>
                  </pic:nvPicPr>
                  <pic:blipFill>
                    <a:blip r:embed="rId18" cstate="print"/>
                    <a:stretch>
                      <a:fillRect/>
                    </a:stretch>
                  </pic:blipFill>
                  <pic:spPr>
                    <a:xfrm>
                      <a:off x="0" y="0"/>
                      <a:ext cx="152391" cy="152400"/>
                    </a:xfrm>
                    <a:prstGeom prst="rect">
                      <a:avLst/>
                    </a:prstGeom>
                  </pic:spPr>
                </pic:pic>
              </a:graphicData>
            </a:graphic>
            <wp14:sizeRelH relativeFrom="margin">
              <wp14:pctWidth>0</wp14:pctWidth>
            </wp14:sizeRelH>
            <wp14:sizeRelV relativeFrom="margin">
              <wp14:pctHeight>0</wp14:pctHeight>
            </wp14:sizeRelV>
          </wp:anchor>
        </w:drawing>
      </w:r>
    </w:p>
    <w:p w:rsidR="001F095C" w:rsidRPr="001F095C" w:rsidRDefault="001F095C" w:rsidP="001F095C">
      <w:pPr>
        <w:suppressAutoHyphens/>
        <w:spacing w:before="82" w:after="140" w:line="276" w:lineRule="auto"/>
        <w:ind w:right="49"/>
        <w:rPr>
          <w:rFonts w:ascii="Times New Roman" w:eastAsia="Calibri" w:hAnsi="Times New Roman" w:cs="Times New Roman"/>
          <w:lang w:eastAsia="ru-RU"/>
        </w:rPr>
      </w:pPr>
      <w:r w:rsidRPr="001F095C">
        <w:rPr>
          <w:rFonts w:ascii="Times New Roman" w:eastAsia="Calibri" w:hAnsi="Times New Roman" w:cs="Times New Roman"/>
          <w:noProof/>
          <w:sz w:val="24"/>
          <w:szCs w:val="24"/>
          <w:lang w:eastAsia="ru-RU"/>
        </w:rPr>
        <mc:AlternateContent>
          <mc:Choice Requires="wps">
            <w:drawing>
              <wp:anchor distT="45720" distB="45720" distL="114300" distR="114300" simplePos="0" relativeHeight="251667456" behindDoc="0" locked="0" layoutInCell="1" allowOverlap="1" wp14:anchorId="112E4EC4" wp14:editId="38907E09">
                <wp:simplePos x="0" y="0"/>
                <wp:positionH relativeFrom="page">
                  <wp:posOffset>5229225</wp:posOffset>
                </wp:positionH>
                <wp:positionV relativeFrom="paragraph">
                  <wp:posOffset>114935</wp:posOffset>
                </wp:positionV>
                <wp:extent cx="1947545" cy="904875"/>
                <wp:effectExtent l="0" t="0" r="0" b="9525"/>
                <wp:wrapSquare wrapText="bothSides"/>
                <wp:docPr id="6" name="Надпись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7545" cy="904875"/>
                        </a:xfrm>
                        <a:prstGeom prst="rect">
                          <a:avLst/>
                        </a:prstGeom>
                        <a:solidFill>
                          <a:srgbClr val="FFFFFF"/>
                        </a:solidFill>
                        <a:ln w="9525">
                          <a:noFill/>
                          <a:miter lim="800000"/>
                          <a:headEnd/>
                          <a:tailEnd/>
                        </a:ln>
                      </wps:spPr>
                      <wps:txbx>
                        <w:txbxContent>
                          <w:p w:rsidR="001F095C" w:rsidRDefault="001F095C" w:rsidP="001F095C">
                            <w:pPr>
                              <w:spacing w:after="0" w:line="240" w:lineRule="auto"/>
                              <w:rPr>
                                <w:rFonts w:ascii="Times New Roman" w:hAnsi="Times New Roman" w:cs="Times New Roman"/>
                                <w:sz w:val="24"/>
                                <w:szCs w:val="24"/>
                              </w:rPr>
                            </w:pPr>
                            <w:r w:rsidRPr="00535723">
                              <w:rPr>
                                <w:rFonts w:ascii="Times New Roman" w:hAnsi="Times New Roman" w:cs="Times New Roman"/>
                                <w:sz w:val="24"/>
                                <w:szCs w:val="24"/>
                              </w:rPr>
                              <w:t>Места</w:t>
                            </w:r>
                            <w:r>
                              <w:rPr>
                                <w:rFonts w:ascii="Times New Roman" w:hAnsi="Times New Roman" w:cs="Times New Roman"/>
                                <w:spacing w:val="-12"/>
                                <w:sz w:val="24"/>
                                <w:szCs w:val="24"/>
                              </w:rPr>
                              <w:t xml:space="preserve"> </w:t>
                            </w:r>
                            <w:r w:rsidRPr="00535723">
                              <w:rPr>
                                <w:rFonts w:ascii="Times New Roman" w:hAnsi="Times New Roman" w:cs="Times New Roman"/>
                                <w:sz w:val="24"/>
                                <w:szCs w:val="24"/>
                              </w:rPr>
                              <w:t>размещения</w:t>
                            </w:r>
                            <w:r>
                              <w:rPr>
                                <w:rFonts w:ascii="Times New Roman" w:hAnsi="Times New Roman" w:cs="Times New Roman"/>
                                <w:spacing w:val="-12"/>
                                <w:sz w:val="24"/>
                                <w:szCs w:val="24"/>
                              </w:rPr>
                              <w:t xml:space="preserve"> </w:t>
                            </w:r>
                            <w:r w:rsidRPr="00535723">
                              <w:rPr>
                                <w:rFonts w:ascii="Times New Roman" w:hAnsi="Times New Roman" w:cs="Times New Roman"/>
                                <w:sz w:val="24"/>
                                <w:szCs w:val="24"/>
                              </w:rPr>
                              <w:t>информационных</w:t>
                            </w:r>
                            <w:r>
                              <w:rPr>
                                <w:rFonts w:ascii="Times New Roman" w:hAnsi="Times New Roman" w:cs="Times New Roman"/>
                                <w:spacing w:val="-12"/>
                                <w:sz w:val="24"/>
                                <w:szCs w:val="24"/>
                              </w:rPr>
                              <w:t xml:space="preserve"> </w:t>
                            </w:r>
                            <w:r>
                              <w:rPr>
                                <w:rFonts w:ascii="Times New Roman" w:hAnsi="Times New Roman" w:cs="Times New Roman"/>
                                <w:sz w:val="24"/>
                                <w:szCs w:val="24"/>
                              </w:rPr>
                              <w:t xml:space="preserve">блоков </w:t>
                            </w:r>
                          </w:p>
                          <w:p w:rsidR="001F095C" w:rsidRDefault="001F095C" w:rsidP="001F095C">
                            <w:pPr>
                              <w:spacing w:after="0" w:line="240" w:lineRule="auto"/>
                            </w:pPr>
                            <w:r>
                              <w:rPr>
                                <w:rFonts w:ascii="Times New Roman" w:hAnsi="Times New Roman" w:cs="Times New Roman"/>
                                <w:sz w:val="24"/>
                                <w:szCs w:val="24"/>
                              </w:rPr>
                              <w:t xml:space="preserve">в </w:t>
                            </w:r>
                            <w:proofErr w:type="spellStart"/>
                            <w:r w:rsidRPr="00535723">
                              <w:rPr>
                                <w:rFonts w:ascii="Times New Roman" w:hAnsi="Times New Roman" w:cs="Times New Roman"/>
                                <w:sz w:val="24"/>
                                <w:szCs w:val="24"/>
                              </w:rPr>
                              <w:t>светопрозрачных</w:t>
                            </w:r>
                            <w:proofErr w:type="spellEnd"/>
                            <w:r>
                              <w:rPr>
                                <w:rFonts w:ascii="Times New Roman" w:hAnsi="Times New Roman" w:cs="Times New Roman"/>
                                <w:sz w:val="24"/>
                                <w:szCs w:val="24"/>
                              </w:rPr>
                              <w:t xml:space="preserve"> </w:t>
                            </w:r>
                            <w:r w:rsidRPr="00535723">
                              <w:rPr>
                                <w:rFonts w:ascii="Times New Roman" w:hAnsi="Times New Roman" w:cs="Times New Roman"/>
                                <w:sz w:val="24"/>
                                <w:szCs w:val="24"/>
                              </w:rPr>
                              <w:t>конструкциях</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12E4EC4" id="Надпись 6" o:spid="_x0000_s1027" type="#_x0000_t202" style="position:absolute;margin-left:411.75pt;margin-top:9.05pt;width:153.35pt;height:71.25pt;z-index:251667456;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" stroked="f">
                <v:textbox>
                  <w:txbxContent>
                    <w:p w:rsidR="001F095C" w:rsidRDefault="001F095C" w:rsidP="001F095C">
                      <w:pPr>
                        <w:spacing w:after="0" w:line="240" w:lineRule="auto"/>
                        <w:rPr>
                          <w:rFonts w:ascii="Times New Roman" w:hAnsi="Times New Roman" w:cs="Times New Roman"/>
                          <w:sz w:val="24"/>
                          <w:szCs w:val="24"/>
                        </w:rPr>
                      </w:pPr>
                      <w:r w:rsidRPr="00535723">
                        <w:rPr>
                          <w:rFonts w:ascii="Times New Roman" w:hAnsi="Times New Roman" w:cs="Times New Roman"/>
                          <w:sz w:val="24"/>
                          <w:szCs w:val="24"/>
                        </w:rPr>
                        <w:t>Места</w:t>
                      </w:r>
                      <w:r>
                        <w:rPr>
                          <w:rFonts w:ascii="Times New Roman" w:hAnsi="Times New Roman" w:cs="Times New Roman"/>
                          <w:spacing w:val="-12"/>
                          <w:sz w:val="24"/>
                          <w:szCs w:val="24"/>
                        </w:rPr>
                        <w:t xml:space="preserve"> </w:t>
                      </w:r>
                      <w:r w:rsidRPr="00535723">
                        <w:rPr>
                          <w:rFonts w:ascii="Times New Roman" w:hAnsi="Times New Roman" w:cs="Times New Roman"/>
                          <w:sz w:val="24"/>
                          <w:szCs w:val="24"/>
                        </w:rPr>
                        <w:t>размещения</w:t>
                      </w:r>
                      <w:r>
                        <w:rPr>
                          <w:rFonts w:ascii="Times New Roman" w:hAnsi="Times New Roman" w:cs="Times New Roman"/>
                          <w:spacing w:val="-12"/>
                          <w:sz w:val="24"/>
                          <w:szCs w:val="24"/>
                        </w:rPr>
                        <w:t xml:space="preserve"> </w:t>
                      </w:r>
                      <w:r w:rsidRPr="00535723">
                        <w:rPr>
                          <w:rFonts w:ascii="Times New Roman" w:hAnsi="Times New Roman" w:cs="Times New Roman"/>
                          <w:sz w:val="24"/>
                          <w:szCs w:val="24"/>
                        </w:rPr>
                        <w:t>информационных</w:t>
                      </w:r>
                      <w:r>
                        <w:rPr>
                          <w:rFonts w:ascii="Times New Roman" w:hAnsi="Times New Roman" w:cs="Times New Roman"/>
                          <w:spacing w:val="-12"/>
                          <w:sz w:val="24"/>
                          <w:szCs w:val="24"/>
                        </w:rPr>
                        <w:t xml:space="preserve"> </w:t>
                      </w:r>
                      <w:r>
                        <w:rPr>
                          <w:rFonts w:ascii="Times New Roman" w:hAnsi="Times New Roman" w:cs="Times New Roman"/>
                          <w:sz w:val="24"/>
                          <w:szCs w:val="24"/>
                        </w:rPr>
                        <w:t xml:space="preserve">блоков </w:t>
                      </w:r>
                    </w:p>
                    <w:p w:rsidR="001F095C" w:rsidRDefault="001F095C" w:rsidP="001F095C">
                      <w:pPr>
                        <w:spacing w:after="0" w:line="240" w:lineRule="auto"/>
                      </w:pPr>
                      <w:r>
                        <w:rPr>
                          <w:rFonts w:ascii="Times New Roman" w:hAnsi="Times New Roman" w:cs="Times New Roman"/>
                          <w:sz w:val="24"/>
                          <w:szCs w:val="24"/>
                        </w:rPr>
                        <w:t xml:space="preserve">в </w:t>
                      </w:r>
                      <w:proofErr w:type="spellStart"/>
                      <w:r w:rsidRPr="00535723">
                        <w:rPr>
                          <w:rFonts w:ascii="Times New Roman" w:hAnsi="Times New Roman" w:cs="Times New Roman"/>
                          <w:sz w:val="24"/>
                          <w:szCs w:val="24"/>
                        </w:rPr>
                        <w:t>светопрозрачных</w:t>
                      </w:r>
                      <w:proofErr w:type="spellEnd"/>
                      <w:r>
                        <w:rPr>
                          <w:rFonts w:ascii="Times New Roman" w:hAnsi="Times New Roman" w:cs="Times New Roman"/>
                          <w:sz w:val="24"/>
                          <w:szCs w:val="24"/>
                        </w:rPr>
                        <w:t xml:space="preserve"> </w:t>
                      </w:r>
                      <w:r w:rsidRPr="00535723">
                        <w:rPr>
                          <w:rFonts w:ascii="Times New Roman" w:hAnsi="Times New Roman" w:cs="Times New Roman"/>
                          <w:sz w:val="24"/>
                          <w:szCs w:val="24"/>
                        </w:rPr>
                        <w:t>конструкциях</w:t>
                      </w:r>
                    </w:p>
                  </w:txbxContent>
                </v:textbox>
                <w10:wrap type="square" anchorx="page"/>
              </v:shape>
            </w:pict>
          </mc:Fallback>
        </mc:AlternateContent>
      </w:r>
      <w:r w:rsidRPr="001F095C">
        <w:rPr>
          <w:rFonts w:ascii="Times New Roman" w:eastAsia="Calibri" w:hAnsi="Times New Roman" w:cs="Times New Roman"/>
          <w:noProof/>
          <w:lang w:eastAsia="ru-RU"/>
        </w:rPr>
        <mc:AlternateContent>
          <mc:Choice Requires="wps">
            <w:drawing>
              <wp:anchor distT="0" distB="0" distL="114300" distR="114300" simplePos="0" relativeHeight="251673600" behindDoc="0" locked="0" layoutInCell="1" allowOverlap="1" wp14:anchorId="1A3FE807" wp14:editId="20B51655">
                <wp:simplePos x="0" y="0"/>
                <wp:positionH relativeFrom="page">
                  <wp:posOffset>5015391</wp:posOffset>
                </wp:positionH>
                <wp:positionV relativeFrom="paragraph">
                  <wp:posOffset>178435</wp:posOffset>
                </wp:positionV>
                <wp:extent cx="233045" cy="93980"/>
                <wp:effectExtent l="0" t="0" r="0" b="1270"/>
                <wp:wrapNone/>
                <wp:docPr id="14" name="docshape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3045" cy="93980"/>
                        </a:xfrm>
                        <a:prstGeom prst="rect">
                          <a:avLst/>
                        </a:prstGeom>
                        <a:solidFill>
                          <a:srgbClr val="8CC63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C4FB675" id="docshape27" o:spid="_x0000_s1026" style="position:absolute;margin-left:394.9pt;margin-top:14.05pt;width:18.35pt;height:7.4pt;z-index:2516736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" fillcolor="#8cc63f" stroked="f">
                <w10:wrap anchorx="page"/>
              </v:rect>
            </w:pict>
          </mc:Fallback>
        </mc:AlternateContent>
      </w:r>
      <w:r w:rsidRPr="001F095C">
        <w:rPr>
          <w:rFonts w:ascii="Times New Roman" w:eastAsia="Calibri" w:hAnsi="Times New Roman" w:cs="Times New Roman"/>
          <w:noProof/>
          <w:sz w:val="24"/>
          <w:szCs w:val="24"/>
          <w:lang w:eastAsia="ru-RU"/>
        </w:rPr>
        <mc:AlternateContent>
          <mc:Choice Requires="wps">
            <w:drawing>
              <wp:anchor distT="45720" distB="45720" distL="114300" distR="114300" simplePos="0" relativeHeight="251666432" behindDoc="0" locked="0" layoutInCell="1" allowOverlap="1" wp14:anchorId="5E2680C9" wp14:editId="06278AEC">
                <wp:simplePos x="0" y="0"/>
                <wp:positionH relativeFrom="page">
                  <wp:posOffset>3028950</wp:posOffset>
                </wp:positionH>
                <wp:positionV relativeFrom="paragraph">
                  <wp:posOffset>374650</wp:posOffset>
                </wp:positionV>
                <wp:extent cx="1657350" cy="487680"/>
                <wp:effectExtent l="0" t="0" r="0" b="7620"/>
                <wp:wrapSquare wrapText="bothSides"/>
                <wp:docPr id="2"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57350" cy="487680"/>
                        </a:xfrm>
                        <a:prstGeom prst="rect">
                          <a:avLst/>
                        </a:prstGeom>
                        <a:solidFill>
                          <a:srgbClr val="FFFFFF"/>
                        </a:solidFill>
                        <a:ln w="9525">
                          <a:noFill/>
                          <a:miter lim="800000"/>
                          <a:headEnd/>
                          <a:tailEnd/>
                        </a:ln>
                      </wps:spPr>
                      <wps:txbx>
                        <w:txbxContent>
                          <w:p w:rsidR="001F095C" w:rsidRDefault="001F095C" w:rsidP="001F095C">
                            <w:pPr>
                              <w:spacing w:after="0" w:line="240" w:lineRule="auto"/>
                            </w:pPr>
                            <w:r w:rsidRPr="00535723">
                              <w:rPr>
                                <w:rFonts w:ascii="Times New Roman" w:hAnsi="Times New Roman" w:cs="Times New Roman"/>
                                <w:sz w:val="24"/>
                                <w:szCs w:val="24"/>
                              </w:rPr>
                              <w:t>Места</w:t>
                            </w:r>
                            <w:r>
                              <w:rPr>
                                <w:rFonts w:ascii="Times New Roman" w:hAnsi="Times New Roman" w:cs="Times New Roman"/>
                                <w:sz w:val="24"/>
                                <w:szCs w:val="24"/>
                              </w:rPr>
                              <w:t xml:space="preserve"> </w:t>
                            </w:r>
                            <w:r w:rsidRPr="00535723">
                              <w:rPr>
                                <w:rFonts w:ascii="Times New Roman" w:hAnsi="Times New Roman" w:cs="Times New Roman"/>
                                <w:sz w:val="24"/>
                                <w:szCs w:val="24"/>
                              </w:rPr>
                              <w:t>размещения</w:t>
                            </w:r>
                            <w:r>
                              <w:rPr>
                                <w:rFonts w:ascii="Times New Roman" w:hAnsi="Times New Roman" w:cs="Times New Roman"/>
                                <w:sz w:val="24"/>
                                <w:szCs w:val="24"/>
                              </w:rPr>
                              <w:t xml:space="preserve"> </w:t>
                            </w:r>
                            <w:r w:rsidRPr="00535723">
                              <w:rPr>
                                <w:rFonts w:ascii="Times New Roman" w:hAnsi="Times New Roman" w:cs="Times New Roman"/>
                                <w:spacing w:val="-2"/>
                                <w:sz w:val="24"/>
                                <w:szCs w:val="24"/>
                              </w:rPr>
                              <w:t>панель-кронштейнов</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E2680C9" id="_x0000_s1028" type="#_x0000_t202" style="position:absolute;margin-left:238.5pt;margin-top:29.5pt;width:130.5pt;height:38.4pt;z-index:251666432;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" stroked="f">
                <v:textbox>
                  <w:txbxContent>
                    <w:p w:rsidR="001F095C" w:rsidRDefault="001F095C" w:rsidP="001F095C">
                      <w:pPr>
                        <w:spacing w:after="0" w:line="240" w:lineRule="auto"/>
                      </w:pPr>
                      <w:r w:rsidRPr="00535723">
                        <w:rPr>
                          <w:rFonts w:ascii="Times New Roman" w:hAnsi="Times New Roman" w:cs="Times New Roman"/>
                          <w:sz w:val="24"/>
                          <w:szCs w:val="24"/>
                        </w:rPr>
                        <w:t>Места</w:t>
                      </w:r>
                      <w:r>
                        <w:rPr>
                          <w:rFonts w:ascii="Times New Roman" w:hAnsi="Times New Roman" w:cs="Times New Roman"/>
                          <w:sz w:val="24"/>
                          <w:szCs w:val="24"/>
                        </w:rPr>
                        <w:t xml:space="preserve"> </w:t>
                      </w:r>
                      <w:r w:rsidRPr="00535723">
                        <w:rPr>
                          <w:rFonts w:ascii="Times New Roman" w:hAnsi="Times New Roman" w:cs="Times New Roman"/>
                          <w:sz w:val="24"/>
                          <w:szCs w:val="24"/>
                        </w:rPr>
                        <w:t>размещения</w:t>
                      </w:r>
                      <w:r>
                        <w:rPr>
                          <w:rFonts w:ascii="Times New Roman" w:hAnsi="Times New Roman" w:cs="Times New Roman"/>
                          <w:sz w:val="24"/>
                          <w:szCs w:val="24"/>
                        </w:rPr>
                        <w:t xml:space="preserve"> </w:t>
                      </w:r>
                      <w:r w:rsidRPr="00535723">
                        <w:rPr>
                          <w:rFonts w:ascii="Times New Roman" w:hAnsi="Times New Roman" w:cs="Times New Roman"/>
                          <w:spacing w:val="-2"/>
                          <w:sz w:val="24"/>
                          <w:szCs w:val="24"/>
                        </w:rPr>
                        <w:t>панель-кронштейнов</w:t>
                      </w:r>
                    </w:p>
                  </w:txbxContent>
                </v:textbox>
                <w10:wrap type="square" anchorx="page"/>
              </v:shape>
            </w:pict>
          </mc:Fallback>
        </mc:AlternateContent>
      </w:r>
    </w:p>
    <w:p w:rsidR="001F095C" w:rsidRPr="001F095C" w:rsidRDefault="001F095C" w:rsidP="001F095C">
      <w:pPr>
        <w:suppressAutoHyphens/>
        <w:spacing w:before="82" w:after="140" w:line="276" w:lineRule="auto"/>
        <w:ind w:right="49"/>
        <w:rPr>
          <w:rFonts w:ascii="Times New Roman" w:eastAsia="Calibri" w:hAnsi="Times New Roman" w:cs="Times New Roman"/>
          <w:sz w:val="24"/>
          <w:szCs w:val="24"/>
          <w:lang w:eastAsia="ru-RU"/>
        </w:rPr>
      </w:pPr>
    </w:p>
    <w:p w:rsidR="001F095C" w:rsidRPr="001F095C" w:rsidRDefault="001F095C" w:rsidP="001F095C">
      <w:pPr>
        <w:suppressAutoHyphens/>
        <w:spacing w:before="82" w:after="140" w:line="276" w:lineRule="auto"/>
        <w:ind w:right="49"/>
        <w:rPr>
          <w:rFonts w:ascii="Times New Roman" w:eastAsia="Calibri" w:hAnsi="Times New Roman" w:cs="Times New Roman"/>
          <w:sz w:val="24"/>
          <w:szCs w:val="24"/>
          <w:lang w:eastAsia="ru-RU"/>
        </w:rPr>
      </w:pPr>
    </w:p>
    <w:p w:rsidR="001F095C" w:rsidRPr="001F095C" w:rsidRDefault="001F095C" w:rsidP="001F095C">
      <w:pPr>
        <w:suppressAutoHyphens/>
        <w:spacing w:before="82" w:after="140" w:line="276" w:lineRule="auto"/>
        <w:ind w:right="49"/>
        <w:rPr>
          <w:rFonts w:ascii="Times New Roman" w:eastAsia="Calibri" w:hAnsi="Times New Roman" w:cs="Times New Roman"/>
          <w:sz w:val="24"/>
          <w:szCs w:val="24"/>
          <w:lang w:eastAsia="ru-RU"/>
        </w:rPr>
      </w:pPr>
    </w:p>
    <w:p w:rsidR="001F095C" w:rsidRPr="001F095C" w:rsidRDefault="001F095C" w:rsidP="001F095C">
      <w:pPr>
        <w:suppressAutoHyphens/>
        <w:spacing w:before="82" w:after="140" w:line="276" w:lineRule="auto"/>
        <w:ind w:right="49"/>
        <w:rPr>
          <w:rFonts w:ascii="Times New Roman" w:eastAsia="Calibri" w:hAnsi="Times New Roman" w:cs="Times New Roman"/>
          <w:sz w:val="24"/>
          <w:szCs w:val="24"/>
          <w:lang w:eastAsia="ru-RU"/>
        </w:rPr>
      </w:pPr>
    </w:p>
    <w:p w:rsidR="001F095C" w:rsidRPr="001F095C" w:rsidRDefault="001F095C" w:rsidP="001F095C">
      <w:pPr>
        <w:suppressAutoHyphens/>
        <w:spacing w:before="82" w:after="140" w:line="276" w:lineRule="auto"/>
        <w:ind w:right="49"/>
        <w:rPr>
          <w:rFonts w:ascii="Times New Roman" w:eastAsia="Calibri" w:hAnsi="Times New Roman" w:cs="Times New Roman"/>
          <w:sz w:val="24"/>
          <w:szCs w:val="24"/>
          <w:lang w:eastAsia="ru-RU"/>
        </w:rPr>
      </w:pPr>
      <w:r w:rsidRPr="001F095C">
        <w:rPr>
          <w:rFonts w:ascii="Times New Roman" w:eastAsia="Calibri" w:hAnsi="Times New Roman" w:cs="Times New Roman"/>
          <w:noProof/>
          <w:lang w:eastAsia="ru-RU"/>
        </w:rPr>
        <mc:AlternateContent>
          <mc:Choice Requires="wpg">
            <w:drawing>
              <wp:anchor distT="0" distB="0" distL="114300" distR="114300" simplePos="0" relativeHeight="251664384" behindDoc="1" locked="0" layoutInCell="1" allowOverlap="1" wp14:anchorId="3609226D" wp14:editId="177A8D43">
                <wp:simplePos x="0" y="0"/>
                <wp:positionH relativeFrom="margin">
                  <wp:posOffset>4706678</wp:posOffset>
                </wp:positionH>
                <wp:positionV relativeFrom="paragraph">
                  <wp:posOffset>253423</wp:posOffset>
                </wp:positionV>
                <wp:extent cx="1819275" cy="1409700"/>
                <wp:effectExtent l="0" t="0" r="9525" b="0"/>
                <wp:wrapTight wrapText="bothSides">
                  <wp:wrapPolygon edited="0">
                    <wp:start x="0" y="0"/>
                    <wp:lineTo x="0" y="21308"/>
                    <wp:lineTo x="21487" y="21308"/>
                    <wp:lineTo x="21487" y="0"/>
                    <wp:lineTo x="0" y="0"/>
                  </wp:wrapPolygon>
                </wp:wrapTight>
                <wp:docPr id="896" name="docshapegroup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819275" cy="1409700"/>
                          <a:chOff x="12498" y="-2869"/>
                          <a:chExt cx="3659" cy="2693"/>
                        </a:xfrm>
                      </wpg:grpSpPr>
                      <pic:pic xmlns:pic="http://schemas.openxmlformats.org/drawingml/2006/picture">
                        <pic:nvPicPr>
                          <pic:cNvPr id="897" name="docshape17"/>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12498" y="-2870"/>
                            <a:ext cx="3659" cy="2693"/>
                          </a:xfrm>
                          <a:prstGeom prst="rect">
                            <a:avLst/>
                          </a:prstGeom>
                          <a:noFill/>
                          <a:extLst>
                            <a:ext uri="{909E8E84-426E-40DD-AFC4-6F175D3DCCD1}">
                              <a14:hiddenFill xmlns:a14="http://schemas.microsoft.com/office/drawing/2010/main">
                                <a:solidFill>
                                  <a:srgbClr val="FFFFFF"/>
                                </a:solidFill>
                              </a14:hiddenFill>
                            </a:ext>
                          </a:extLst>
                        </pic:spPr>
                      </pic:pic>
                      <wps:wsp>
                        <wps:cNvPr id="898" name="docshape18"/>
                        <wps:cNvSpPr>
                          <a:spLocks noChangeArrowheads="1"/>
                        </wps:cNvSpPr>
                        <wps:spPr bwMode="auto">
                          <a:xfrm>
                            <a:off x="13757" y="-1395"/>
                            <a:ext cx="1209" cy="199"/>
                          </a:xfrm>
                          <a:prstGeom prst="rect">
                            <a:avLst/>
                          </a:prstGeom>
                          <a:solidFill>
                            <a:srgbClr val="8CC63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176BB62" id="docshapegroup16" o:spid="_x0000_s1026" style="position:absolute;margin-left:370.6pt;margin-top:19.95pt;width:143.25pt;height:111pt;z-index:-251652096;mso-position-horizontal-relative:margin" coordorigin="12498,-2869" coordsize="3659,269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">
                <v:shape id="docshape17" o:spid="_x0000_s1027" type="#_x0000_t75" style="position:absolute;left:12498;top:-2870;width:3659;height:26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">
                  <v:imagedata r:id="rId20" o:title=""/>
                </v:shape>
                <v:rect id="docshape18" o:spid="_x0000_s1028" style="position:absolute;left:13757;top:-1395;width:1209;height:1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" fillcolor="#8cc63f" stroked="f"/>
                <w10:wrap type="tight" anchorx="margin"/>
              </v:group>
            </w:pict>
          </mc:Fallback>
        </mc:AlternateContent>
      </w:r>
      <w:r w:rsidRPr="001F095C">
        <w:rPr>
          <w:rFonts w:ascii="Times New Roman" w:eastAsia="Calibri" w:hAnsi="Times New Roman" w:cs="Times New Roman"/>
          <w:noProof/>
          <w:sz w:val="24"/>
          <w:szCs w:val="24"/>
          <w:lang w:eastAsia="ru-RU"/>
        </w:rPr>
        <mc:AlternateContent>
          <mc:Choice Requires="wps">
            <w:drawing>
              <wp:anchor distT="45720" distB="45720" distL="114300" distR="114300" simplePos="0" relativeHeight="251669504" behindDoc="0" locked="0" layoutInCell="1" allowOverlap="1" wp14:anchorId="5389F8C3" wp14:editId="6F193E3C">
                <wp:simplePos x="0" y="0"/>
                <wp:positionH relativeFrom="margin">
                  <wp:posOffset>2421700</wp:posOffset>
                </wp:positionH>
                <wp:positionV relativeFrom="paragraph">
                  <wp:posOffset>1686750</wp:posOffset>
                </wp:positionV>
                <wp:extent cx="2152650" cy="476250"/>
                <wp:effectExtent l="0" t="0" r="0" b="0"/>
                <wp:wrapSquare wrapText="bothSides"/>
                <wp:docPr id="12"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52650" cy="476250"/>
                        </a:xfrm>
                        <a:prstGeom prst="rect">
                          <a:avLst/>
                        </a:prstGeom>
                        <a:solidFill>
                          <a:srgbClr val="FFFFFF"/>
                        </a:solidFill>
                        <a:ln w="9525">
                          <a:noFill/>
                          <a:miter lim="800000"/>
                          <a:headEnd/>
                          <a:tailEnd/>
                        </a:ln>
                      </wps:spPr>
                      <wps:txbx>
                        <w:txbxContent>
                          <w:p w:rsidR="001F095C" w:rsidRDefault="001F095C" w:rsidP="001F095C">
                            <w:pPr>
                              <w:spacing w:after="0" w:line="240" w:lineRule="auto"/>
                            </w:pPr>
                            <w:r w:rsidRPr="00535723">
                              <w:rPr>
                                <w:rFonts w:ascii="Times New Roman" w:hAnsi="Times New Roman" w:cs="Times New Roman"/>
                                <w:sz w:val="24"/>
                              </w:rPr>
                              <w:t>Места</w:t>
                            </w:r>
                            <w:r>
                              <w:rPr>
                                <w:rFonts w:ascii="Times New Roman" w:hAnsi="Times New Roman" w:cs="Times New Roman"/>
                                <w:sz w:val="24"/>
                              </w:rPr>
                              <w:t xml:space="preserve"> </w:t>
                            </w:r>
                            <w:r w:rsidRPr="00535723">
                              <w:rPr>
                                <w:rFonts w:ascii="Times New Roman" w:hAnsi="Times New Roman" w:cs="Times New Roman"/>
                                <w:sz w:val="24"/>
                              </w:rPr>
                              <w:t>размещения</w:t>
                            </w:r>
                            <w:r>
                              <w:rPr>
                                <w:rFonts w:ascii="Times New Roman" w:hAnsi="Times New Roman" w:cs="Times New Roman"/>
                                <w:sz w:val="24"/>
                              </w:rPr>
                              <w:t xml:space="preserve"> </w:t>
                            </w:r>
                            <w:r w:rsidRPr="00535723">
                              <w:rPr>
                                <w:rFonts w:ascii="Times New Roman" w:hAnsi="Times New Roman" w:cs="Times New Roman"/>
                                <w:sz w:val="24"/>
                              </w:rPr>
                              <w:t>информационных</w:t>
                            </w:r>
                            <w:r>
                              <w:rPr>
                                <w:rFonts w:ascii="Times New Roman" w:hAnsi="Times New Roman" w:cs="Times New Roman"/>
                                <w:spacing w:val="-13"/>
                                <w:sz w:val="24"/>
                              </w:rPr>
                              <w:t xml:space="preserve"> </w:t>
                            </w:r>
                            <w:r w:rsidRPr="00535723">
                              <w:rPr>
                                <w:rFonts w:ascii="Times New Roman" w:hAnsi="Times New Roman" w:cs="Times New Roman"/>
                                <w:sz w:val="24"/>
                              </w:rPr>
                              <w:t>табличек</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389F8C3" id="_x0000_s1029" type="#_x0000_t202" style="position:absolute;margin-left:190.7pt;margin-top:132.8pt;width:169.5pt;height:37.5pt;z-index:25166950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" stroked="f">
                <v:textbox>
                  <w:txbxContent>
                    <w:p w:rsidR="001F095C" w:rsidRDefault="001F095C" w:rsidP="001F095C">
                      <w:pPr>
                        <w:spacing w:after="0" w:line="240" w:lineRule="auto"/>
                      </w:pPr>
                      <w:r w:rsidRPr="00535723">
                        <w:rPr>
                          <w:rFonts w:ascii="Times New Roman" w:hAnsi="Times New Roman" w:cs="Times New Roman"/>
                          <w:sz w:val="24"/>
                        </w:rPr>
                        <w:t>Места</w:t>
                      </w:r>
                      <w:r>
                        <w:rPr>
                          <w:rFonts w:ascii="Times New Roman" w:hAnsi="Times New Roman" w:cs="Times New Roman"/>
                          <w:sz w:val="24"/>
                        </w:rPr>
                        <w:t xml:space="preserve"> </w:t>
                      </w:r>
                      <w:r w:rsidRPr="00535723">
                        <w:rPr>
                          <w:rFonts w:ascii="Times New Roman" w:hAnsi="Times New Roman" w:cs="Times New Roman"/>
                          <w:sz w:val="24"/>
                        </w:rPr>
                        <w:t>размещения</w:t>
                      </w:r>
                      <w:r>
                        <w:rPr>
                          <w:rFonts w:ascii="Times New Roman" w:hAnsi="Times New Roman" w:cs="Times New Roman"/>
                          <w:sz w:val="24"/>
                        </w:rPr>
                        <w:t xml:space="preserve"> </w:t>
                      </w:r>
                      <w:r w:rsidRPr="00535723">
                        <w:rPr>
                          <w:rFonts w:ascii="Times New Roman" w:hAnsi="Times New Roman" w:cs="Times New Roman"/>
                          <w:sz w:val="24"/>
                        </w:rPr>
                        <w:t>информационных</w:t>
                      </w:r>
                      <w:r>
                        <w:rPr>
                          <w:rFonts w:ascii="Times New Roman" w:hAnsi="Times New Roman" w:cs="Times New Roman"/>
                          <w:spacing w:val="-13"/>
                          <w:sz w:val="24"/>
                        </w:rPr>
                        <w:t xml:space="preserve"> </w:t>
                      </w:r>
                      <w:r w:rsidRPr="00535723">
                        <w:rPr>
                          <w:rFonts w:ascii="Times New Roman" w:hAnsi="Times New Roman" w:cs="Times New Roman"/>
                          <w:sz w:val="24"/>
                        </w:rPr>
                        <w:t>табличек</w:t>
                      </w:r>
                    </w:p>
                  </w:txbxContent>
                </v:textbox>
                <w10:wrap type="square" anchorx="margin"/>
              </v:shape>
            </w:pict>
          </mc:Fallback>
        </mc:AlternateContent>
      </w:r>
      <w:r w:rsidRPr="001F095C">
        <w:rPr>
          <w:rFonts w:ascii="Times New Roman" w:eastAsia="Calibri" w:hAnsi="Times New Roman" w:cs="Times New Roman"/>
          <w:noProof/>
          <w:position w:val="10"/>
          <w:sz w:val="24"/>
          <w:szCs w:val="24"/>
          <w:lang w:eastAsia="ru-RU"/>
        </w:rPr>
        <mc:AlternateContent>
          <mc:Choice Requires="wpg">
            <w:drawing>
              <wp:anchor distT="0" distB="0" distL="114300" distR="114300" simplePos="0" relativeHeight="251663360" behindDoc="1" locked="0" layoutInCell="1" allowOverlap="1" wp14:anchorId="36756521" wp14:editId="50B57B07">
                <wp:simplePos x="0" y="0"/>
                <wp:positionH relativeFrom="column">
                  <wp:posOffset>2138358</wp:posOffset>
                </wp:positionH>
                <wp:positionV relativeFrom="paragraph">
                  <wp:posOffset>244475</wp:posOffset>
                </wp:positionV>
                <wp:extent cx="2381250" cy="1400175"/>
                <wp:effectExtent l="0" t="0" r="0" b="9525"/>
                <wp:wrapTight wrapText="bothSides">
                  <wp:wrapPolygon edited="0">
                    <wp:start x="0" y="0"/>
                    <wp:lineTo x="0" y="21453"/>
                    <wp:lineTo x="21427" y="21453"/>
                    <wp:lineTo x="21427" y="0"/>
                    <wp:lineTo x="0" y="0"/>
                  </wp:wrapPolygon>
                </wp:wrapTight>
                <wp:docPr id="900" name="docshapegroup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381250" cy="1400175"/>
                          <a:chOff x="0" y="0"/>
                          <a:chExt cx="5917" cy="2663"/>
                        </a:xfrm>
                      </wpg:grpSpPr>
                      <pic:pic xmlns:pic="http://schemas.openxmlformats.org/drawingml/2006/picture">
                        <pic:nvPicPr>
                          <pic:cNvPr id="901" name="docshape13"/>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917" cy="2663"/>
                          </a:xfrm>
                          <a:prstGeom prst="rect">
                            <a:avLst/>
                          </a:prstGeom>
                          <a:noFill/>
                          <a:extLst>
                            <a:ext uri="{909E8E84-426E-40DD-AFC4-6F175D3DCCD1}">
                              <a14:hiddenFill xmlns:a14="http://schemas.microsoft.com/office/drawing/2010/main">
                                <a:solidFill>
                                  <a:srgbClr val="FFFFFF"/>
                                </a:solidFill>
                              </a14:hiddenFill>
                            </a:ext>
                          </a:extLst>
                        </pic:spPr>
                      </pic:pic>
                      <wps:wsp>
                        <wps:cNvPr id="902" name="docshape14"/>
                        <wps:cNvSpPr>
                          <a:spLocks/>
                        </wps:cNvSpPr>
                        <wps:spPr bwMode="auto">
                          <a:xfrm>
                            <a:off x="427" y="1574"/>
                            <a:ext cx="4093" cy="379"/>
                          </a:xfrm>
                          <a:custGeom>
                            <a:avLst/>
                            <a:gdLst>
                              <a:gd name="T0" fmla="+- 0 733 427"/>
                              <a:gd name="T1" fmla="*/ T0 w 4093"/>
                              <a:gd name="T2" fmla="+- 0 1574 1574"/>
                              <a:gd name="T3" fmla="*/ 1574 h 379"/>
                              <a:gd name="T4" fmla="+- 0 427 427"/>
                              <a:gd name="T5" fmla="*/ T4 w 4093"/>
                              <a:gd name="T6" fmla="+- 0 1574 1574"/>
                              <a:gd name="T7" fmla="*/ 1574 h 379"/>
                              <a:gd name="T8" fmla="+- 0 427 427"/>
                              <a:gd name="T9" fmla="*/ T8 w 4093"/>
                              <a:gd name="T10" fmla="+- 0 1953 1574"/>
                              <a:gd name="T11" fmla="*/ 1953 h 379"/>
                              <a:gd name="T12" fmla="+- 0 733 427"/>
                              <a:gd name="T13" fmla="*/ T12 w 4093"/>
                              <a:gd name="T14" fmla="+- 0 1953 1574"/>
                              <a:gd name="T15" fmla="*/ 1953 h 379"/>
                              <a:gd name="T16" fmla="+- 0 733 427"/>
                              <a:gd name="T17" fmla="*/ T16 w 4093"/>
                              <a:gd name="T18" fmla="+- 0 1574 1574"/>
                              <a:gd name="T19" fmla="*/ 1574 h 379"/>
                              <a:gd name="T20" fmla="+- 0 4520 427"/>
                              <a:gd name="T21" fmla="*/ T20 w 4093"/>
                              <a:gd name="T22" fmla="+- 0 1574 1574"/>
                              <a:gd name="T23" fmla="*/ 1574 h 379"/>
                              <a:gd name="T24" fmla="+- 0 4214 427"/>
                              <a:gd name="T25" fmla="*/ T24 w 4093"/>
                              <a:gd name="T26" fmla="+- 0 1574 1574"/>
                              <a:gd name="T27" fmla="*/ 1574 h 379"/>
                              <a:gd name="T28" fmla="+- 0 4214 427"/>
                              <a:gd name="T29" fmla="*/ T28 w 4093"/>
                              <a:gd name="T30" fmla="+- 0 1953 1574"/>
                              <a:gd name="T31" fmla="*/ 1953 h 379"/>
                              <a:gd name="T32" fmla="+- 0 4520 427"/>
                              <a:gd name="T33" fmla="*/ T32 w 4093"/>
                              <a:gd name="T34" fmla="+- 0 1953 1574"/>
                              <a:gd name="T35" fmla="*/ 1953 h 379"/>
                              <a:gd name="T36" fmla="+- 0 4520 427"/>
                              <a:gd name="T37" fmla="*/ T36 w 4093"/>
                              <a:gd name="T38" fmla="+- 0 1574 1574"/>
                              <a:gd name="T39" fmla="*/ 1574 h 37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4093" h="379">
                                <a:moveTo>
                                  <a:pt x="306" y="0"/>
                                </a:moveTo>
                                <a:lnTo>
                                  <a:pt x="0" y="0"/>
                                </a:lnTo>
                                <a:lnTo>
                                  <a:pt x="0" y="379"/>
                                </a:lnTo>
                                <a:lnTo>
                                  <a:pt x="306" y="379"/>
                                </a:lnTo>
                                <a:lnTo>
                                  <a:pt x="306" y="0"/>
                                </a:lnTo>
                                <a:close/>
                                <a:moveTo>
                                  <a:pt x="4093" y="0"/>
                                </a:moveTo>
                                <a:lnTo>
                                  <a:pt x="3787" y="0"/>
                                </a:lnTo>
                                <a:lnTo>
                                  <a:pt x="3787" y="379"/>
                                </a:lnTo>
                                <a:lnTo>
                                  <a:pt x="4093" y="379"/>
                                </a:lnTo>
                                <a:lnTo>
                                  <a:pt x="4093" y="0"/>
                                </a:lnTo>
                                <a:close/>
                              </a:path>
                            </a:pathLst>
                          </a:custGeom>
                          <a:solidFill>
                            <a:srgbClr val="8CC63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0A6E769" id="docshapegroup12" o:spid="_x0000_s1026" style="position:absolute;margin-left:168.35pt;margin-top:19.25pt;width:187.5pt;height:110.25pt;z-index:-251653120" coordsize="5917,266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">
                <v:shape id="docshape13" o:spid="_x0000_s1027" type="#_x0000_t75" style="position:absolute;width:5917;height:26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">
                  <v:imagedata r:id="rId22" o:title=""/>
                </v:shape>
                <v:shape id="docshape14" o:spid="_x0000_s1028" style="position:absolute;left:427;top:1574;width:4093;height:379;visibility:visible;mso-wrap-style:square;v-text-anchor:top" coordsize="4093,3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" path="m306,l,,,379r306,l306,xm4093,l3787,r,379l4093,379,4093,xe" fillcolor="#8cc63f" stroked="f">
                  <v:path arrowok="t" o:connecttype="custom" o:connectlocs="306,1574;0,1574;0,1953;306,1953;306,1574;4093,1574;3787,1574;3787,1953;4093,1953;4093,1574" o:connectangles="0,0,0,0,0,0,0,0,0,0"/>
                </v:shape>
                <w10:wrap type="tight"/>
              </v:group>
            </w:pict>
          </mc:Fallback>
        </mc:AlternateContent>
      </w:r>
      <w:r w:rsidRPr="001F095C">
        <w:rPr>
          <w:rFonts w:ascii="Times New Roman" w:eastAsia="Calibri" w:hAnsi="Times New Roman" w:cs="Times New Roman"/>
          <w:noProof/>
          <w:sz w:val="24"/>
          <w:szCs w:val="24"/>
          <w:lang w:eastAsia="ru-RU"/>
        </w:rPr>
        <mc:AlternateContent>
          <mc:Choice Requires="wpg">
            <w:drawing>
              <wp:anchor distT="0" distB="0" distL="114300" distR="114300" simplePos="0" relativeHeight="251662336" behindDoc="1" locked="0" layoutInCell="1" allowOverlap="1" wp14:anchorId="5D3DA5CA" wp14:editId="210E25F4">
                <wp:simplePos x="0" y="0"/>
                <wp:positionH relativeFrom="margin">
                  <wp:posOffset>-106737</wp:posOffset>
                </wp:positionH>
                <wp:positionV relativeFrom="paragraph">
                  <wp:posOffset>158049</wp:posOffset>
                </wp:positionV>
                <wp:extent cx="2009775" cy="1504950"/>
                <wp:effectExtent l="0" t="0" r="9525" b="0"/>
                <wp:wrapTight wrapText="bothSides">
                  <wp:wrapPolygon edited="0">
                    <wp:start x="0" y="0"/>
                    <wp:lineTo x="0" y="21327"/>
                    <wp:lineTo x="21498" y="21327"/>
                    <wp:lineTo x="21498" y="0"/>
                    <wp:lineTo x="0" y="0"/>
                  </wp:wrapPolygon>
                </wp:wrapTight>
                <wp:docPr id="903" name="docshapegroup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009775" cy="1504950"/>
                          <a:chOff x="0" y="0"/>
                          <a:chExt cx="4543" cy="2807"/>
                        </a:xfrm>
                      </wpg:grpSpPr>
                      <pic:pic xmlns:pic="http://schemas.openxmlformats.org/drawingml/2006/picture">
                        <pic:nvPicPr>
                          <pic:cNvPr id="904" name="docshape10"/>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4543" cy="2807"/>
                          </a:xfrm>
                          <a:prstGeom prst="rect">
                            <a:avLst/>
                          </a:prstGeom>
                          <a:noFill/>
                          <a:extLst>
                            <a:ext uri="{909E8E84-426E-40DD-AFC4-6F175D3DCCD1}">
                              <a14:hiddenFill xmlns:a14="http://schemas.microsoft.com/office/drawing/2010/main">
                                <a:solidFill>
                                  <a:srgbClr val="FFFFFF"/>
                                </a:solidFill>
                              </a14:hiddenFill>
                            </a:ext>
                          </a:extLst>
                        </pic:spPr>
                      </pic:pic>
                      <wps:wsp>
                        <wps:cNvPr id="905" name="docshape11"/>
                        <wps:cNvSpPr>
                          <a:spLocks/>
                        </wps:cNvSpPr>
                        <wps:spPr bwMode="auto">
                          <a:xfrm>
                            <a:off x="1488" y="1089"/>
                            <a:ext cx="2566" cy="148"/>
                          </a:xfrm>
                          <a:custGeom>
                            <a:avLst/>
                            <a:gdLst>
                              <a:gd name="T0" fmla="+- 0 2335 1488"/>
                              <a:gd name="T1" fmla="*/ T0 w 2566"/>
                              <a:gd name="T2" fmla="+- 0 1089 1089"/>
                              <a:gd name="T3" fmla="*/ 1089 h 148"/>
                              <a:gd name="T4" fmla="+- 0 1488 1488"/>
                              <a:gd name="T5" fmla="*/ T4 w 2566"/>
                              <a:gd name="T6" fmla="+- 0 1089 1089"/>
                              <a:gd name="T7" fmla="*/ 1089 h 148"/>
                              <a:gd name="T8" fmla="+- 0 1488 1488"/>
                              <a:gd name="T9" fmla="*/ T8 w 2566"/>
                              <a:gd name="T10" fmla="+- 0 1237 1089"/>
                              <a:gd name="T11" fmla="*/ 1237 h 148"/>
                              <a:gd name="T12" fmla="+- 0 2335 1488"/>
                              <a:gd name="T13" fmla="*/ T12 w 2566"/>
                              <a:gd name="T14" fmla="+- 0 1237 1089"/>
                              <a:gd name="T15" fmla="*/ 1237 h 148"/>
                              <a:gd name="T16" fmla="+- 0 2335 1488"/>
                              <a:gd name="T17" fmla="*/ T16 w 2566"/>
                              <a:gd name="T18" fmla="+- 0 1089 1089"/>
                              <a:gd name="T19" fmla="*/ 1089 h 148"/>
                              <a:gd name="T20" fmla="+- 0 4054 1488"/>
                              <a:gd name="T21" fmla="*/ T20 w 2566"/>
                              <a:gd name="T22" fmla="+- 0 1089 1089"/>
                              <a:gd name="T23" fmla="*/ 1089 h 148"/>
                              <a:gd name="T24" fmla="+- 0 3556 1488"/>
                              <a:gd name="T25" fmla="*/ T24 w 2566"/>
                              <a:gd name="T26" fmla="+- 0 1089 1089"/>
                              <a:gd name="T27" fmla="*/ 1089 h 148"/>
                              <a:gd name="T28" fmla="+- 0 3556 1488"/>
                              <a:gd name="T29" fmla="*/ T28 w 2566"/>
                              <a:gd name="T30" fmla="+- 0 1237 1089"/>
                              <a:gd name="T31" fmla="*/ 1237 h 148"/>
                              <a:gd name="T32" fmla="+- 0 4054 1488"/>
                              <a:gd name="T33" fmla="*/ T32 w 2566"/>
                              <a:gd name="T34" fmla="+- 0 1237 1089"/>
                              <a:gd name="T35" fmla="*/ 1237 h 148"/>
                              <a:gd name="T36" fmla="+- 0 4054 1488"/>
                              <a:gd name="T37" fmla="*/ T36 w 2566"/>
                              <a:gd name="T38" fmla="+- 0 1089 1089"/>
                              <a:gd name="T39" fmla="*/ 1089 h 14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2566" h="148">
                                <a:moveTo>
                                  <a:pt x="847" y="0"/>
                                </a:moveTo>
                                <a:lnTo>
                                  <a:pt x="0" y="0"/>
                                </a:lnTo>
                                <a:lnTo>
                                  <a:pt x="0" y="148"/>
                                </a:lnTo>
                                <a:lnTo>
                                  <a:pt x="847" y="148"/>
                                </a:lnTo>
                                <a:lnTo>
                                  <a:pt x="847" y="0"/>
                                </a:lnTo>
                                <a:close/>
                                <a:moveTo>
                                  <a:pt x="2566" y="0"/>
                                </a:moveTo>
                                <a:lnTo>
                                  <a:pt x="2068" y="0"/>
                                </a:lnTo>
                                <a:lnTo>
                                  <a:pt x="2068" y="148"/>
                                </a:lnTo>
                                <a:lnTo>
                                  <a:pt x="2566" y="148"/>
                                </a:lnTo>
                                <a:lnTo>
                                  <a:pt x="2566" y="0"/>
                                </a:lnTo>
                                <a:close/>
                              </a:path>
                            </a:pathLst>
                          </a:custGeom>
                          <a:solidFill>
                            <a:srgbClr val="8CC63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09C6811" id="docshapegroup9" o:spid="_x0000_s1026" style="position:absolute;margin-left:-8.4pt;margin-top:12.45pt;width:158.25pt;height:118.5pt;z-index:-251654144;mso-position-horizontal-relative:margin" coordsize="4543,280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">
                <v:shape id="docshape10" o:spid="_x0000_s1027" type="#_x0000_t75" style="position:absolute;width:4543;height:28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">
                  <v:imagedata r:id="rId24" o:title=""/>
                </v:shape>
                <v:shape id="docshape11" o:spid="_x0000_s1028" style="position:absolute;left:1488;top:1089;width:2566;height:148;visibility:visible;mso-wrap-style:square;v-text-anchor:top" coordsize="2566,1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" path="m847,l,,,148r847,l847,xm2566,l2068,r,148l2566,148,2566,xe" fillcolor="#8cc63f" stroked="f">
                  <v:path arrowok="t" o:connecttype="custom" o:connectlocs="847,1089;0,1089;0,1237;847,1237;847,1089;2566,1089;2068,1089;2068,1237;2566,1237;2566,1089" o:connectangles="0,0,0,0,0,0,0,0,0,0"/>
                </v:shape>
                <w10:wrap type="tight" anchorx="margin"/>
              </v:group>
            </w:pict>
          </mc:Fallback>
        </mc:AlternateContent>
      </w:r>
      <w:r w:rsidRPr="001F095C">
        <w:rPr>
          <w:rFonts w:ascii="Times New Roman" w:eastAsia="Calibri" w:hAnsi="Times New Roman" w:cs="Times New Roman"/>
          <w:noProof/>
          <w:sz w:val="24"/>
          <w:szCs w:val="24"/>
          <w:lang w:eastAsia="ru-RU"/>
        </w:rPr>
        <mc:AlternateContent>
          <mc:Choice Requires="wps">
            <w:drawing>
              <wp:anchor distT="45720" distB="45720" distL="114300" distR="114300" simplePos="0" relativeHeight="251670528" behindDoc="0" locked="0" layoutInCell="1" allowOverlap="1" wp14:anchorId="36D2C6E0" wp14:editId="4F2452EB">
                <wp:simplePos x="0" y="0"/>
                <wp:positionH relativeFrom="margin">
                  <wp:posOffset>4962525</wp:posOffset>
                </wp:positionH>
                <wp:positionV relativeFrom="paragraph">
                  <wp:posOffset>1689100</wp:posOffset>
                </wp:positionV>
                <wp:extent cx="1514475" cy="476250"/>
                <wp:effectExtent l="0" t="0" r="9525" b="0"/>
                <wp:wrapSquare wrapText="bothSides"/>
                <wp:docPr id="13"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14475" cy="476250"/>
                        </a:xfrm>
                        <a:prstGeom prst="rect">
                          <a:avLst/>
                        </a:prstGeom>
                        <a:solidFill>
                          <a:srgbClr val="FFFFFF"/>
                        </a:solidFill>
                        <a:ln w="9525">
                          <a:noFill/>
                          <a:miter lim="800000"/>
                          <a:headEnd/>
                          <a:tailEnd/>
                        </a:ln>
                      </wps:spPr>
                      <wps:txbx>
                        <w:txbxContent>
                          <w:p w:rsidR="001F095C" w:rsidRDefault="001F095C" w:rsidP="001F095C">
                            <w:pPr>
                              <w:spacing w:after="0" w:line="240" w:lineRule="auto"/>
                            </w:pPr>
                            <w:r w:rsidRPr="00535723">
                              <w:rPr>
                                <w:rFonts w:ascii="Times New Roman" w:hAnsi="Times New Roman" w:cs="Times New Roman"/>
                                <w:sz w:val="24"/>
                              </w:rPr>
                              <w:t>Места</w:t>
                            </w:r>
                            <w:r>
                              <w:rPr>
                                <w:rFonts w:ascii="Times New Roman" w:hAnsi="Times New Roman" w:cs="Times New Roman"/>
                                <w:sz w:val="24"/>
                              </w:rPr>
                              <w:t xml:space="preserve"> </w:t>
                            </w:r>
                            <w:r w:rsidRPr="00535723">
                              <w:rPr>
                                <w:rFonts w:ascii="Times New Roman" w:hAnsi="Times New Roman" w:cs="Times New Roman"/>
                                <w:sz w:val="24"/>
                              </w:rPr>
                              <w:t>размещения</w:t>
                            </w:r>
                            <w:r>
                              <w:rPr>
                                <w:rFonts w:ascii="Times New Roman" w:hAnsi="Times New Roman" w:cs="Times New Roman"/>
                                <w:sz w:val="24"/>
                              </w:rPr>
                              <w:t xml:space="preserve"> </w:t>
                            </w:r>
                            <w:r w:rsidRPr="00535723">
                              <w:rPr>
                                <w:rFonts w:ascii="Times New Roman" w:hAnsi="Times New Roman" w:cs="Times New Roman"/>
                                <w:sz w:val="24"/>
                              </w:rPr>
                              <w:t>подвесных</w:t>
                            </w:r>
                            <w:r>
                              <w:rPr>
                                <w:rFonts w:ascii="Times New Roman" w:hAnsi="Times New Roman" w:cs="Times New Roman"/>
                                <w:spacing w:val="-4"/>
                                <w:sz w:val="24"/>
                              </w:rPr>
                              <w:t xml:space="preserve"> </w:t>
                            </w:r>
                            <w:r w:rsidRPr="00535723">
                              <w:rPr>
                                <w:rFonts w:ascii="Times New Roman" w:hAnsi="Times New Roman" w:cs="Times New Roman"/>
                                <w:spacing w:val="-2"/>
                                <w:sz w:val="24"/>
                              </w:rPr>
                              <w:t>вывесок</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6D2C6E0" id="_x0000_s1030" type="#_x0000_t202" style="position:absolute;margin-left:390.75pt;margin-top:133pt;width:119.25pt;height:37.5pt;z-index:25167052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" stroked="f">
                <v:textbox>
                  <w:txbxContent>
                    <w:p w:rsidR="001F095C" w:rsidRDefault="001F095C" w:rsidP="001F095C">
                      <w:pPr>
                        <w:spacing w:after="0" w:line="240" w:lineRule="auto"/>
                      </w:pPr>
                      <w:r w:rsidRPr="00535723">
                        <w:rPr>
                          <w:rFonts w:ascii="Times New Roman" w:hAnsi="Times New Roman" w:cs="Times New Roman"/>
                          <w:sz w:val="24"/>
                        </w:rPr>
                        <w:t>Места</w:t>
                      </w:r>
                      <w:r>
                        <w:rPr>
                          <w:rFonts w:ascii="Times New Roman" w:hAnsi="Times New Roman" w:cs="Times New Roman"/>
                          <w:sz w:val="24"/>
                        </w:rPr>
                        <w:t xml:space="preserve"> </w:t>
                      </w:r>
                      <w:r w:rsidRPr="00535723">
                        <w:rPr>
                          <w:rFonts w:ascii="Times New Roman" w:hAnsi="Times New Roman" w:cs="Times New Roman"/>
                          <w:sz w:val="24"/>
                        </w:rPr>
                        <w:t>размещения</w:t>
                      </w:r>
                      <w:r>
                        <w:rPr>
                          <w:rFonts w:ascii="Times New Roman" w:hAnsi="Times New Roman" w:cs="Times New Roman"/>
                          <w:sz w:val="24"/>
                        </w:rPr>
                        <w:t xml:space="preserve"> </w:t>
                      </w:r>
                      <w:r w:rsidRPr="00535723">
                        <w:rPr>
                          <w:rFonts w:ascii="Times New Roman" w:hAnsi="Times New Roman" w:cs="Times New Roman"/>
                          <w:sz w:val="24"/>
                        </w:rPr>
                        <w:t>подвесных</w:t>
                      </w:r>
                      <w:r>
                        <w:rPr>
                          <w:rFonts w:ascii="Times New Roman" w:hAnsi="Times New Roman" w:cs="Times New Roman"/>
                          <w:spacing w:val="-4"/>
                          <w:sz w:val="24"/>
                        </w:rPr>
                        <w:t xml:space="preserve"> </w:t>
                      </w:r>
                      <w:r w:rsidRPr="00535723">
                        <w:rPr>
                          <w:rFonts w:ascii="Times New Roman" w:hAnsi="Times New Roman" w:cs="Times New Roman"/>
                          <w:spacing w:val="-2"/>
                          <w:sz w:val="24"/>
                        </w:rPr>
                        <w:t>вывесок</w:t>
                      </w:r>
                    </w:p>
                  </w:txbxContent>
                </v:textbox>
                <w10:wrap type="square" anchorx="margin"/>
              </v:shape>
            </w:pict>
          </mc:Fallback>
        </mc:AlternateContent>
      </w:r>
      <w:r w:rsidRPr="001F095C">
        <w:rPr>
          <w:rFonts w:ascii="Times New Roman" w:eastAsia="Calibri" w:hAnsi="Times New Roman" w:cs="Times New Roman"/>
          <w:noProof/>
          <w:lang w:eastAsia="ru-RU"/>
        </w:rPr>
        <mc:AlternateContent>
          <mc:Choice Requires="wps">
            <w:drawing>
              <wp:anchor distT="0" distB="0" distL="114300" distR="114300" simplePos="0" relativeHeight="251674624" behindDoc="0" locked="0" layoutInCell="1" allowOverlap="1" wp14:anchorId="3F8DEF84" wp14:editId="432A753E">
                <wp:simplePos x="0" y="0"/>
                <wp:positionH relativeFrom="page">
                  <wp:posOffset>532742</wp:posOffset>
                </wp:positionH>
                <wp:positionV relativeFrom="paragraph">
                  <wp:posOffset>1778538</wp:posOffset>
                </wp:positionV>
                <wp:extent cx="233045" cy="93980"/>
                <wp:effectExtent l="0" t="0" r="0" b="0"/>
                <wp:wrapNone/>
                <wp:docPr id="17" name="docshape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3045" cy="93980"/>
                        </a:xfrm>
                        <a:prstGeom prst="rect">
                          <a:avLst/>
                        </a:prstGeom>
                        <a:solidFill>
                          <a:srgbClr val="8CC63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E693E94" id="docshape27" o:spid="_x0000_s1026" style="position:absolute;margin-left:41.95pt;margin-top:140.05pt;width:18.35pt;height:7.4pt;z-index:25167462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" fillcolor="#8cc63f" stroked="f">
                <w10:wrap anchorx="page"/>
              </v:rect>
            </w:pict>
          </mc:Fallback>
        </mc:AlternateContent>
      </w:r>
      <w:r w:rsidRPr="001F095C">
        <w:rPr>
          <w:rFonts w:ascii="Times New Roman" w:eastAsia="Calibri" w:hAnsi="Times New Roman" w:cs="Times New Roman"/>
          <w:noProof/>
          <w:sz w:val="24"/>
          <w:szCs w:val="24"/>
          <w:lang w:eastAsia="ru-RU"/>
        </w:rPr>
        <mc:AlternateContent>
          <mc:Choice Requires="wps">
            <w:drawing>
              <wp:anchor distT="45720" distB="45720" distL="114300" distR="114300" simplePos="0" relativeHeight="251668480" behindDoc="0" locked="0" layoutInCell="1" allowOverlap="1" wp14:anchorId="4EE0A0A4" wp14:editId="1A7F9A9B">
                <wp:simplePos x="0" y="0"/>
                <wp:positionH relativeFrom="column">
                  <wp:posOffset>103505</wp:posOffset>
                </wp:positionH>
                <wp:positionV relativeFrom="paragraph">
                  <wp:posOffset>1708150</wp:posOffset>
                </wp:positionV>
                <wp:extent cx="1847850" cy="447675"/>
                <wp:effectExtent l="0" t="0" r="0" b="9525"/>
                <wp:wrapSquare wrapText="bothSides"/>
                <wp:docPr id="9"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47850" cy="447675"/>
                        </a:xfrm>
                        <a:prstGeom prst="rect">
                          <a:avLst/>
                        </a:prstGeom>
                        <a:solidFill>
                          <a:srgbClr val="FFFFFF"/>
                        </a:solidFill>
                        <a:ln w="9525">
                          <a:noFill/>
                          <a:miter lim="800000"/>
                          <a:headEnd/>
                          <a:tailEnd/>
                        </a:ln>
                      </wps:spPr>
                      <wps:txbx>
                        <w:txbxContent>
                          <w:p w:rsidR="001F095C" w:rsidRDefault="001F095C" w:rsidP="001F095C">
                            <w:pPr>
                              <w:spacing w:after="0" w:line="240" w:lineRule="auto"/>
                            </w:pPr>
                            <w:r w:rsidRPr="00535723">
                              <w:rPr>
                                <w:rFonts w:ascii="Times New Roman" w:hAnsi="Times New Roman" w:cs="Times New Roman"/>
                                <w:sz w:val="24"/>
                              </w:rPr>
                              <w:t>Места</w:t>
                            </w:r>
                            <w:r>
                              <w:rPr>
                                <w:rFonts w:ascii="Times New Roman" w:hAnsi="Times New Roman" w:cs="Times New Roman"/>
                                <w:sz w:val="24"/>
                              </w:rPr>
                              <w:t xml:space="preserve"> </w:t>
                            </w:r>
                            <w:r w:rsidRPr="00535723">
                              <w:rPr>
                                <w:rFonts w:ascii="Times New Roman" w:hAnsi="Times New Roman" w:cs="Times New Roman"/>
                                <w:sz w:val="24"/>
                              </w:rPr>
                              <w:t>размещения</w:t>
                            </w:r>
                            <w:r>
                              <w:rPr>
                                <w:rFonts w:ascii="Times New Roman" w:hAnsi="Times New Roman" w:cs="Times New Roman"/>
                                <w:sz w:val="24"/>
                              </w:rPr>
                              <w:t xml:space="preserve"> </w:t>
                            </w:r>
                            <w:r w:rsidRPr="00535723">
                              <w:rPr>
                                <w:rFonts w:ascii="Times New Roman" w:hAnsi="Times New Roman" w:cs="Times New Roman"/>
                                <w:sz w:val="24"/>
                              </w:rPr>
                              <w:t>вывесок</w:t>
                            </w:r>
                            <w:r>
                              <w:rPr>
                                <w:rFonts w:ascii="Times New Roman" w:hAnsi="Times New Roman" w:cs="Times New Roman"/>
                                <w:spacing w:val="-13"/>
                                <w:sz w:val="24"/>
                              </w:rPr>
                              <w:t xml:space="preserve"> </w:t>
                            </w:r>
                            <w:r w:rsidRPr="00535723">
                              <w:rPr>
                                <w:rFonts w:ascii="Times New Roman" w:hAnsi="Times New Roman" w:cs="Times New Roman"/>
                                <w:sz w:val="24"/>
                              </w:rPr>
                              <w:t>на</w:t>
                            </w:r>
                            <w:r>
                              <w:rPr>
                                <w:rFonts w:ascii="Times New Roman" w:hAnsi="Times New Roman" w:cs="Times New Roman"/>
                                <w:spacing w:val="-13"/>
                                <w:sz w:val="24"/>
                              </w:rPr>
                              <w:t xml:space="preserve"> </w:t>
                            </w:r>
                            <w:r w:rsidRPr="00535723">
                              <w:rPr>
                                <w:rFonts w:ascii="Times New Roman" w:hAnsi="Times New Roman" w:cs="Times New Roman"/>
                                <w:sz w:val="24"/>
                              </w:rPr>
                              <w:t>козырьках</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EE0A0A4" id="_x0000_s1031" type="#_x0000_t202" style="position:absolute;margin-left:8.15pt;margin-top:134.5pt;width:145.5pt;height:35.25pt;z-index:2516684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" stroked="f">
                <v:textbox>
                  <w:txbxContent>
                    <w:p w:rsidR="001F095C" w:rsidRDefault="001F095C" w:rsidP="001F095C">
                      <w:pPr>
                        <w:spacing w:after="0" w:line="240" w:lineRule="auto"/>
                      </w:pPr>
                      <w:r w:rsidRPr="00535723">
                        <w:rPr>
                          <w:rFonts w:ascii="Times New Roman" w:hAnsi="Times New Roman" w:cs="Times New Roman"/>
                          <w:sz w:val="24"/>
                        </w:rPr>
                        <w:t>Места</w:t>
                      </w:r>
                      <w:r>
                        <w:rPr>
                          <w:rFonts w:ascii="Times New Roman" w:hAnsi="Times New Roman" w:cs="Times New Roman"/>
                          <w:sz w:val="24"/>
                        </w:rPr>
                        <w:t xml:space="preserve"> </w:t>
                      </w:r>
                      <w:r w:rsidRPr="00535723">
                        <w:rPr>
                          <w:rFonts w:ascii="Times New Roman" w:hAnsi="Times New Roman" w:cs="Times New Roman"/>
                          <w:sz w:val="24"/>
                        </w:rPr>
                        <w:t>размещения</w:t>
                      </w:r>
                      <w:r>
                        <w:rPr>
                          <w:rFonts w:ascii="Times New Roman" w:hAnsi="Times New Roman" w:cs="Times New Roman"/>
                          <w:sz w:val="24"/>
                        </w:rPr>
                        <w:t xml:space="preserve"> </w:t>
                      </w:r>
                      <w:r w:rsidRPr="00535723">
                        <w:rPr>
                          <w:rFonts w:ascii="Times New Roman" w:hAnsi="Times New Roman" w:cs="Times New Roman"/>
                          <w:sz w:val="24"/>
                        </w:rPr>
                        <w:t>вывесок</w:t>
                      </w:r>
                      <w:r>
                        <w:rPr>
                          <w:rFonts w:ascii="Times New Roman" w:hAnsi="Times New Roman" w:cs="Times New Roman"/>
                          <w:spacing w:val="-13"/>
                          <w:sz w:val="24"/>
                        </w:rPr>
                        <w:t xml:space="preserve"> </w:t>
                      </w:r>
                      <w:r w:rsidRPr="00535723">
                        <w:rPr>
                          <w:rFonts w:ascii="Times New Roman" w:hAnsi="Times New Roman" w:cs="Times New Roman"/>
                          <w:sz w:val="24"/>
                        </w:rPr>
                        <w:t>на</w:t>
                      </w:r>
                      <w:r>
                        <w:rPr>
                          <w:rFonts w:ascii="Times New Roman" w:hAnsi="Times New Roman" w:cs="Times New Roman"/>
                          <w:spacing w:val="-13"/>
                          <w:sz w:val="24"/>
                        </w:rPr>
                        <w:t xml:space="preserve"> </w:t>
                      </w:r>
                      <w:r w:rsidRPr="00535723">
                        <w:rPr>
                          <w:rFonts w:ascii="Times New Roman" w:hAnsi="Times New Roman" w:cs="Times New Roman"/>
                          <w:sz w:val="24"/>
                        </w:rPr>
                        <w:t>козырьках</w:t>
                      </w:r>
                    </w:p>
                  </w:txbxContent>
                </v:textbox>
                <w10:wrap type="square"/>
              </v:shape>
            </w:pict>
          </mc:Fallback>
        </mc:AlternateContent>
      </w:r>
    </w:p>
    <w:p w:rsidR="001F095C" w:rsidRPr="001F095C" w:rsidRDefault="001F095C" w:rsidP="001F095C">
      <w:pPr>
        <w:suppressAutoHyphens/>
        <w:spacing w:before="82" w:after="140" w:line="276" w:lineRule="auto"/>
        <w:ind w:left="9923" w:right="49" w:hanging="9498"/>
        <w:rPr>
          <w:rFonts w:ascii="Times New Roman" w:eastAsia="Calibri" w:hAnsi="Times New Roman" w:cs="Times New Roman"/>
          <w:sz w:val="24"/>
          <w:szCs w:val="24"/>
          <w:lang w:eastAsia="ru-RU"/>
        </w:rPr>
      </w:pPr>
      <w:r w:rsidRPr="001F095C">
        <w:rPr>
          <w:rFonts w:ascii="Times New Roman" w:eastAsia="Calibri" w:hAnsi="Times New Roman" w:cs="Times New Roman"/>
          <w:noProof/>
          <w:lang w:eastAsia="ru-RU"/>
        </w:rPr>
        <mc:AlternateContent>
          <mc:Choice Requires="wps">
            <w:drawing>
              <wp:anchor distT="0" distB="0" distL="114300" distR="114300" simplePos="0" relativeHeight="251675648" behindDoc="0" locked="0" layoutInCell="1" allowOverlap="1" wp14:anchorId="2C5AFCC8" wp14:editId="39A061A5">
                <wp:simplePos x="0" y="0"/>
                <wp:positionH relativeFrom="page">
                  <wp:posOffset>2737106</wp:posOffset>
                </wp:positionH>
                <wp:positionV relativeFrom="page">
                  <wp:posOffset>6280975</wp:posOffset>
                </wp:positionV>
                <wp:extent cx="233045" cy="285750"/>
                <wp:effectExtent l="0" t="0" r="0" b="0"/>
                <wp:wrapNone/>
                <wp:docPr id="892" name="docshape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3045" cy="285750"/>
                        </a:xfrm>
                        <a:prstGeom prst="rect">
                          <a:avLst/>
                        </a:prstGeom>
                        <a:solidFill>
                          <a:srgbClr val="8CC63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23B1022" id="docshape22" o:spid="_x0000_s1026" style="position:absolute;margin-left:215.5pt;margin-top:494.55pt;width:18.35pt;height:22.5pt;z-index:2516756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" fillcolor="#8cc63f" stroked="f">
                <w10:wrap anchorx="page" anchory="page"/>
              </v:rect>
            </w:pict>
          </mc:Fallback>
        </mc:AlternateContent>
      </w:r>
      <w:r w:rsidRPr="001F095C">
        <w:rPr>
          <w:rFonts w:ascii="Times New Roman" w:eastAsia="Calibri" w:hAnsi="Times New Roman" w:cs="Times New Roman"/>
          <w:noProof/>
          <w:lang w:eastAsia="ru-RU"/>
        </w:rPr>
        <mc:AlternateContent>
          <mc:Choice Requires="wps">
            <w:drawing>
              <wp:anchor distT="0" distB="0" distL="114300" distR="114300" simplePos="0" relativeHeight="251676672" behindDoc="0" locked="0" layoutInCell="1" allowOverlap="1" wp14:anchorId="58CEBA60" wp14:editId="0DD0E100">
                <wp:simplePos x="0" y="0"/>
                <wp:positionH relativeFrom="page">
                  <wp:posOffset>5389245</wp:posOffset>
                </wp:positionH>
                <wp:positionV relativeFrom="paragraph">
                  <wp:posOffset>1458802</wp:posOffset>
                </wp:positionV>
                <wp:extent cx="233045" cy="93980"/>
                <wp:effectExtent l="0" t="0" r="0" b="0"/>
                <wp:wrapNone/>
                <wp:docPr id="18" name="docshape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3045" cy="93980"/>
                        </a:xfrm>
                        <a:prstGeom prst="rect">
                          <a:avLst/>
                        </a:prstGeom>
                        <a:solidFill>
                          <a:srgbClr val="8CC63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6272DB3" id="docshape27" o:spid="_x0000_s1026" style="position:absolute;margin-left:424.35pt;margin-top:114.85pt;width:18.35pt;height:7.4pt;z-index:25167667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" fillcolor="#8cc63f" stroked="f">
                <w10:wrap anchorx="page"/>
              </v:rect>
            </w:pict>
          </mc:Fallback>
        </mc:AlternateContent>
      </w:r>
    </w:p>
    <w:p w:rsidR="001F095C" w:rsidRPr="001F095C" w:rsidRDefault="001F095C" w:rsidP="001F095C">
      <w:pPr>
        <w:suppressAutoHyphens/>
        <w:spacing w:before="82" w:after="140" w:line="276" w:lineRule="auto"/>
        <w:ind w:right="49"/>
        <w:rPr>
          <w:rFonts w:ascii="Times New Roman" w:eastAsia="Calibri" w:hAnsi="Times New Roman" w:cs="Times New Roman"/>
          <w:sz w:val="24"/>
          <w:szCs w:val="24"/>
          <w:lang w:eastAsia="ru-RU"/>
        </w:rPr>
      </w:pPr>
    </w:p>
    <w:p w:rsidR="001F095C" w:rsidRPr="001F095C" w:rsidRDefault="001F095C" w:rsidP="001F095C">
      <w:pPr>
        <w:suppressAutoHyphens/>
        <w:spacing w:before="82" w:after="140" w:line="276" w:lineRule="auto"/>
        <w:ind w:left="9923" w:right="49" w:hanging="9498"/>
        <w:rPr>
          <w:rFonts w:ascii="Times New Roman" w:eastAsia="Calibri" w:hAnsi="Times New Roman" w:cs="Times New Roman"/>
          <w:sz w:val="24"/>
          <w:szCs w:val="24"/>
          <w:lang w:eastAsia="ru-RU"/>
        </w:rPr>
      </w:pPr>
    </w:p>
    <w:p w:rsidR="001F095C" w:rsidRPr="001F095C" w:rsidRDefault="001F095C" w:rsidP="001F095C">
      <w:pPr>
        <w:suppressAutoHyphens/>
        <w:spacing w:before="82" w:after="140" w:line="276" w:lineRule="auto"/>
        <w:ind w:left="426" w:right="36"/>
        <w:rPr>
          <w:rFonts w:ascii="Times New Roman" w:eastAsia="Calibri" w:hAnsi="Times New Roman" w:cs="Times New Roman"/>
          <w:sz w:val="24"/>
          <w:lang w:eastAsia="ru-RU"/>
        </w:rPr>
      </w:pPr>
      <w:r w:rsidRPr="001F095C">
        <w:rPr>
          <w:rFonts w:ascii="Times New Roman" w:eastAsia="Calibri" w:hAnsi="Times New Roman" w:cs="Times New Roman"/>
          <w:noProof/>
          <w:lang w:eastAsia="ru-RU"/>
        </w:rPr>
        <mc:AlternateContent>
          <mc:Choice Requires="wpg">
            <w:drawing>
              <wp:anchor distT="0" distB="0" distL="114300" distR="114300" simplePos="0" relativeHeight="251677696" behindDoc="1" locked="0" layoutInCell="1" allowOverlap="1" wp14:anchorId="21547499" wp14:editId="4009E2E1">
                <wp:simplePos x="0" y="0"/>
                <wp:positionH relativeFrom="column">
                  <wp:posOffset>842307</wp:posOffset>
                </wp:positionH>
                <wp:positionV relativeFrom="paragraph">
                  <wp:posOffset>14605</wp:posOffset>
                </wp:positionV>
                <wp:extent cx="5010785" cy="1745615"/>
                <wp:effectExtent l="0" t="0" r="0" b="6985"/>
                <wp:wrapTight wrapText="bothSides">
                  <wp:wrapPolygon edited="0">
                    <wp:start x="0" y="0"/>
                    <wp:lineTo x="0" y="21451"/>
                    <wp:lineTo x="21515" y="21451"/>
                    <wp:lineTo x="21515" y="0"/>
                    <wp:lineTo x="0" y="0"/>
                  </wp:wrapPolygon>
                </wp:wrapTight>
                <wp:docPr id="888" name="docshapegroup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010785" cy="1745615"/>
                          <a:chOff x="0" y="0"/>
                          <a:chExt cx="5648" cy="1714"/>
                        </a:xfrm>
                      </wpg:grpSpPr>
                      <pic:pic xmlns:pic="http://schemas.openxmlformats.org/drawingml/2006/picture">
                        <pic:nvPicPr>
                          <pic:cNvPr id="889" name="docshape25"/>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5648" cy="1714"/>
                          </a:xfrm>
                          <a:prstGeom prst="rect">
                            <a:avLst/>
                          </a:prstGeom>
                          <a:noFill/>
                          <a:extLst>
                            <a:ext uri="{909E8E84-426E-40DD-AFC4-6F175D3DCCD1}">
                              <a14:hiddenFill xmlns:a14="http://schemas.microsoft.com/office/drawing/2010/main">
                                <a:solidFill>
                                  <a:srgbClr val="FFFFFF"/>
                                </a:solidFill>
                              </a14:hiddenFill>
                            </a:ext>
                          </a:extLst>
                        </pic:spPr>
                      </pic:pic>
                      <wps:wsp>
                        <wps:cNvPr id="890" name="docshape26"/>
                        <wps:cNvSpPr>
                          <a:spLocks/>
                        </wps:cNvSpPr>
                        <wps:spPr bwMode="auto">
                          <a:xfrm>
                            <a:off x="820" y="217"/>
                            <a:ext cx="3970" cy="220"/>
                          </a:xfrm>
                          <a:custGeom>
                            <a:avLst/>
                            <a:gdLst>
                              <a:gd name="T0" fmla="+- 0 2443 821"/>
                              <a:gd name="T1" fmla="*/ T0 w 3970"/>
                              <a:gd name="T2" fmla="+- 0 217 217"/>
                              <a:gd name="T3" fmla="*/ 217 h 220"/>
                              <a:gd name="T4" fmla="+- 0 821 821"/>
                              <a:gd name="T5" fmla="*/ T4 w 3970"/>
                              <a:gd name="T6" fmla="+- 0 217 217"/>
                              <a:gd name="T7" fmla="*/ 217 h 220"/>
                              <a:gd name="T8" fmla="+- 0 821 821"/>
                              <a:gd name="T9" fmla="*/ T8 w 3970"/>
                              <a:gd name="T10" fmla="+- 0 436 217"/>
                              <a:gd name="T11" fmla="*/ 436 h 220"/>
                              <a:gd name="T12" fmla="+- 0 2443 821"/>
                              <a:gd name="T13" fmla="*/ T12 w 3970"/>
                              <a:gd name="T14" fmla="+- 0 436 217"/>
                              <a:gd name="T15" fmla="*/ 436 h 220"/>
                              <a:gd name="T16" fmla="+- 0 2443 821"/>
                              <a:gd name="T17" fmla="*/ T16 w 3970"/>
                              <a:gd name="T18" fmla="+- 0 217 217"/>
                              <a:gd name="T19" fmla="*/ 217 h 220"/>
                              <a:gd name="T20" fmla="+- 0 4790 821"/>
                              <a:gd name="T21" fmla="*/ T20 w 3970"/>
                              <a:gd name="T22" fmla="+- 0 217 217"/>
                              <a:gd name="T23" fmla="*/ 217 h 220"/>
                              <a:gd name="T24" fmla="+- 0 3168 821"/>
                              <a:gd name="T25" fmla="*/ T24 w 3970"/>
                              <a:gd name="T26" fmla="+- 0 217 217"/>
                              <a:gd name="T27" fmla="*/ 217 h 220"/>
                              <a:gd name="T28" fmla="+- 0 3168 821"/>
                              <a:gd name="T29" fmla="*/ T28 w 3970"/>
                              <a:gd name="T30" fmla="+- 0 436 217"/>
                              <a:gd name="T31" fmla="*/ 436 h 220"/>
                              <a:gd name="T32" fmla="+- 0 4790 821"/>
                              <a:gd name="T33" fmla="*/ T32 w 3970"/>
                              <a:gd name="T34" fmla="+- 0 436 217"/>
                              <a:gd name="T35" fmla="*/ 436 h 220"/>
                              <a:gd name="T36" fmla="+- 0 4790 821"/>
                              <a:gd name="T37" fmla="*/ T36 w 3970"/>
                              <a:gd name="T38" fmla="+- 0 217 217"/>
                              <a:gd name="T39" fmla="*/ 217 h 22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3970" h="220">
                                <a:moveTo>
                                  <a:pt x="1622" y="0"/>
                                </a:moveTo>
                                <a:lnTo>
                                  <a:pt x="0" y="0"/>
                                </a:lnTo>
                                <a:lnTo>
                                  <a:pt x="0" y="219"/>
                                </a:lnTo>
                                <a:lnTo>
                                  <a:pt x="1622" y="219"/>
                                </a:lnTo>
                                <a:lnTo>
                                  <a:pt x="1622" y="0"/>
                                </a:lnTo>
                                <a:close/>
                                <a:moveTo>
                                  <a:pt x="3969" y="0"/>
                                </a:moveTo>
                                <a:lnTo>
                                  <a:pt x="2347" y="0"/>
                                </a:lnTo>
                                <a:lnTo>
                                  <a:pt x="2347" y="219"/>
                                </a:lnTo>
                                <a:lnTo>
                                  <a:pt x="3969" y="219"/>
                                </a:lnTo>
                                <a:lnTo>
                                  <a:pt x="3969" y="0"/>
                                </a:lnTo>
                                <a:close/>
                              </a:path>
                            </a:pathLst>
                          </a:custGeom>
                          <a:solidFill>
                            <a:srgbClr val="8CC63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46D82D7" id="docshapegroup24" o:spid="_x0000_s1026" style="position:absolute;margin-left:66.3pt;margin-top:1.15pt;width:394.55pt;height:137.45pt;z-index:-251638784" coordsize="5648,171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">
                <v:shape id="docshape25" o:spid="_x0000_s1027" type="#_x0000_t75" style="position:absolute;width:5648;height:17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">
                  <v:imagedata r:id="rId26" o:title=""/>
                </v:shape>
                <v:shape id="docshape26" o:spid="_x0000_s1028" style="position:absolute;left:820;top:217;width:3970;height:220;visibility:visible;mso-wrap-style:square;v-text-anchor:top" coordsize="3970,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" path="m1622,l,,,219r1622,l1622,xm3969,l2347,r,219l3969,219,3969,xe" fillcolor="#8cc63f" stroked="f">
                  <v:path arrowok="t" o:connecttype="custom" o:connectlocs="1622,217;0,217;0,436;1622,436;1622,217;3969,217;2347,217;2347,436;3969,436;3969,217" o:connectangles="0,0,0,0,0,0,0,0,0,0"/>
                </v:shape>
                <w10:wrap type="tight"/>
              </v:group>
            </w:pict>
          </mc:Fallback>
        </mc:AlternateContent>
      </w:r>
    </w:p>
    <w:p w:rsidR="001F095C" w:rsidRPr="001F095C" w:rsidRDefault="001F095C" w:rsidP="001F095C">
      <w:pPr>
        <w:suppressAutoHyphens/>
        <w:spacing w:after="200" w:line="276" w:lineRule="auto"/>
        <w:jc w:val="center"/>
        <w:rPr>
          <w:rFonts w:ascii="Times New Roman" w:eastAsia="Calibri" w:hAnsi="Times New Roman" w:cs="Times New Roman"/>
          <w:sz w:val="28"/>
          <w:szCs w:val="28"/>
          <w:lang w:eastAsia="ru-RU"/>
        </w:rPr>
      </w:pPr>
    </w:p>
    <w:p w:rsidR="001F095C" w:rsidRPr="001F095C" w:rsidRDefault="001F095C" w:rsidP="001F095C">
      <w:pPr>
        <w:suppressAutoHyphens/>
        <w:spacing w:after="200" w:line="276" w:lineRule="auto"/>
        <w:jc w:val="center"/>
        <w:rPr>
          <w:rFonts w:ascii="Times New Roman" w:eastAsia="Calibri" w:hAnsi="Times New Roman" w:cs="Times New Roman"/>
          <w:sz w:val="24"/>
          <w:lang w:eastAsia="ru-RU"/>
        </w:rPr>
      </w:pPr>
    </w:p>
    <w:p w:rsidR="001F095C" w:rsidRPr="001F095C" w:rsidRDefault="001F095C" w:rsidP="001F095C">
      <w:pPr>
        <w:suppressAutoHyphens/>
        <w:spacing w:after="200" w:line="276" w:lineRule="auto"/>
        <w:jc w:val="center"/>
        <w:rPr>
          <w:rFonts w:ascii="Times New Roman" w:eastAsia="Calibri" w:hAnsi="Times New Roman" w:cs="Times New Roman"/>
          <w:sz w:val="24"/>
          <w:lang w:eastAsia="ru-RU"/>
        </w:rPr>
      </w:pPr>
    </w:p>
    <w:p w:rsidR="001F095C" w:rsidRPr="001F095C" w:rsidRDefault="001F095C" w:rsidP="001F095C">
      <w:pPr>
        <w:suppressAutoHyphens/>
        <w:spacing w:after="200" w:line="276" w:lineRule="auto"/>
        <w:jc w:val="center"/>
        <w:rPr>
          <w:rFonts w:ascii="Times New Roman" w:eastAsia="Calibri" w:hAnsi="Times New Roman" w:cs="Times New Roman"/>
          <w:sz w:val="24"/>
          <w:lang w:eastAsia="ru-RU"/>
        </w:rPr>
      </w:pPr>
    </w:p>
    <w:p w:rsidR="001F095C" w:rsidRPr="001F095C" w:rsidRDefault="001F095C" w:rsidP="001F095C">
      <w:pPr>
        <w:suppressAutoHyphens/>
        <w:spacing w:after="200" w:line="276" w:lineRule="auto"/>
        <w:jc w:val="center"/>
        <w:rPr>
          <w:rFonts w:ascii="Times New Roman" w:eastAsia="Calibri" w:hAnsi="Times New Roman" w:cs="Times New Roman"/>
          <w:sz w:val="24"/>
          <w:lang w:eastAsia="ru-RU"/>
        </w:rPr>
      </w:pPr>
    </w:p>
    <w:p w:rsidR="001F095C" w:rsidRPr="001F095C" w:rsidRDefault="001F095C" w:rsidP="001F095C">
      <w:pPr>
        <w:suppressAutoHyphens/>
        <w:spacing w:after="200" w:line="276" w:lineRule="auto"/>
        <w:jc w:val="center"/>
        <w:rPr>
          <w:rFonts w:ascii="Times New Roman" w:eastAsia="Calibri" w:hAnsi="Times New Roman" w:cs="Times New Roman"/>
          <w:sz w:val="24"/>
          <w:lang w:eastAsia="ru-RU"/>
        </w:rPr>
      </w:pPr>
      <w:r w:rsidRPr="001F095C">
        <w:rPr>
          <w:rFonts w:ascii="Times New Roman" w:eastAsia="Calibri" w:hAnsi="Times New Roman" w:cs="Times New Roman"/>
          <w:noProof/>
          <w:lang w:eastAsia="ru-RU"/>
        </w:rPr>
        <w:lastRenderedPageBreak/>
        <mc:AlternateContent>
          <mc:Choice Requires="wps">
            <w:drawing>
              <wp:anchor distT="0" distB="0" distL="114300" distR="114300" simplePos="0" relativeHeight="251678720" behindDoc="0" locked="0" layoutInCell="1" allowOverlap="1" wp14:anchorId="5651AEA6" wp14:editId="16A5F923">
                <wp:simplePos x="0" y="0"/>
                <wp:positionH relativeFrom="page">
                  <wp:posOffset>2447677</wp:posOffset>
                </wp:positionH>
                <wp:positionV relativeFrom="paragraph">
                  <wp:posOffset>96957</wp:posOffset>
                </wp:positionV>
                <wp:extent cx="233045" cy="93980"/>
                <wp:effectExtent l="0" t="0" r="0" b="0"/>
                <wp:wrapNone/>
                <wp:docPr id="20" name="docshape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3045" cy="93980"/>
                        </a:xfrm>
                        <a:prstGeom prst="rect">
                          <a:avLst/>
                        </a:prstGeom>
                        <a:solidFill>
                          <a:srgbClr val="8CC63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F60B14B" id="docshape27" o:spid="_x0000_s1026" style="position:absolute;margin-left:192.75pt;margin-top:7.65pt;width:18.35pt;height:7.4pt;z-index:25167872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" fillcolor="#8cc63f" stroked="f">
                <w10:wrap anchorx="page"/>
              </v:rect>
            </w:pict>
          </mc:Fallback>
        </mc:AlternateContent>
      </w:r>
      <w:r w:rsidRPr="001F095C">
        <w:rPr>
          <w:rFonts w:ascii="Times New Roman" w:eastAsia="Calibri" w:hAnsi="Times New Roman" w:cs="Times New Roman"/>
          <w:noProof/>
          <w:sz w:val="24"/>
          <w:szCs w:val="24"/>
          <w:lang w:eastAsia="ru-RU"/>
        </w:rPr>
        <mc:AlternateContent>
          <mc:Choice Requires="wps">
            <w:drawing>
              <wp:anchor distT="45720" distB="45720" distL="114300" distR="114300" simplePos="0" relativeHeight="251679744" behindDoc="0" locked="0" layoutInCell="1" allowOverlap="1" wp14:anchorId="78537D97" wp14:editId="36060DCE">
                <wp:simplePos x="0" y="0"/>
                <wp:positionH relativeFrom="column">
                  <wp:posOffset>2065466</wp:posOffset>
                </wp:positionH>
                <wp:positionV relativeFrom="paragraph">
                  <wp:posOffset>10877</wp:posOffset>
                </wp:positionV>
                <wp:extent cx="3147060" cy="392430"/>
                <wp:effectExtent l="0" t="0" r="0" b="7620"/>
                <wp:wrapSquare wrapText="bothSides"/>
                <wp:docPr id="21"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7060" cy="392430"/>
                        </a:xfrm>
                        <a:prstGeom prst="rect">
                          <a:avLst/>
                        </a:prstGeom>
                        <a:solidFill>
                          <a:srgbClr val="FFFFFF"/>
                        </a:solidFill>
                        <a:ln w="9525">
                          <a:noFill/>
                          <a:miter lim="800000"/>
                          <a:headEnd/>
                          <a:tailEnd/>
                        </a:ln>
                      </wps:spPr>
                      <wps:txbx>
                        <w:txbxContent>
                          <w:p w:rsidR="001F095C" w:rsidRDefault="001F095C" w:rsidP="001F095C">
                            <w:pPr>
                              <w:spacing w:after="0" w:line="240" w:lineRule="auto"/>
                            </w:pPr>
                            <w:r w:rsidRPr="00535723">
                              <w:rPr>
                                <w:rFonts w:ascii="Times New Roman" w:hAnsi="Times New Roman" w:cs="Times New Roman"/>
                                <w:sz w:val="24"/>
                              </w:rPr>
                              <w:t>Места</w:t>
                            </w:r>
                            <w:r>
                              <w:rPr>
                                <w:rFonts w:ascii="Times New Roman" w:hAnsi="Times New Roman" w:cs="Times New Roman"/>
                                <w:sz w:val="24"/>
                              </w:rPr>
                              <w:t xml:space="preserve"> </w:t>
                            </w:r>
                            <w:r w:rsidRPr="00535723">
                              <w:rPr>
                                <w:rFonts w:ascii="Times New Roman" w:hAnsi="Times New Roman" w:cs="Times New Roman"/>
                                <w:sz w:val="24"/>
                              </w:rPr>
                              <w:t>размещения</w:t>
                            </w:r>
                            <w:r>
                              <w:rPr>
                                <w:rFonts w:ascii="Times New Roman" w:hAnsi="Times New Roman" w:cs="Times New Roman"/>
                                <w:sz w:val="24"/>
                              </w:rPr>
                              <w:t xml:space="preserve"> крышных конструкций</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8537D97" id="_x0000_s1032" type="#_x0000_t202" style="position:absolute;left:0;text-align:left;margin-left:162.65pt;margin-top:.85pt;width:247.8pt;height:30.9pt;z-index:2516797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" stroked="f">
                <v:textbox>
                  <w:txbxContent>
                    <w:p w:rsidR="001F095C" w:rsidRDefault="001F095C" w:rsidP="001F095C">
                      <w:pPr>
                        <w:spacing w:after="0" w:line="240" w:lineRule="auto"/>
                      </w:pPr>
                      <w:r w:rsidRPr="00535723">
                        <w:rPr>
                          <w:rFonts w:ascii="Times New Roman" w:hAnsi="Times New Roman" w:cs="Times New Roman"/>
                          <w:sz w:val="24"/>
                        </w:rPr>
                        <w:t>Места</w:t>
                      </w:r>
                      <w:r>
                        <w:rPr>
                          <w:rFonts w:ascii="Times New Roman" w:hAnsi="Times New Roman" w:cs="Times New Roman"/>
                          <w:sz w:val="24"/>
                        </w:rPr>
                        <w:t xml:space="preserve"> </w:t>
                      </w:r>
                      <w:r w:rsidRPr="00535723">
                        <w:rPr>
                          <w:rFonts w:ascii="Times New Roman" w:hAnsi="Times New Roman" w:cs="Times New Roman"/>
                          <w:sz w:val="24"/>
                        </w:rPr>
                        <w:t>размещения</w:t>
                      </w:r>
                      <w:r>
                        <w:rPr>
                          <w:rFonts w:ascii="Times New Roman" w:hAnsi="Times New Roman" w:cs="Times New Roman"/>
                          <w:sz w:val="24"/>
                        </w:rPr>
                        <w:t xml:space="preserve"> крышных конструкций</w:t>
                      </w:r>
                    </w:p>
                  </w:txbxContent>
                </v:textbox>
                <w10:wrap type="square"/>
              </v:shape>
            </w:pict>
          </mc:Fallback>
        </mc:AlternateContent>
      </w:r>
    </w:p>
    <w:p w:rsidR="001F095C" w:rsidRPr="001F095C" w:rsidRDefault="001F095C" w:rsidP="001F095C">
      <w:pPr>
        <w:suppressAutoHyphens/>
        <w:spacing w:after="200" w:line="276" w:lineRule="auto"/>
        <w:rPr>
          <w:rFonts w:ascii="Times New Roman" w:eastAsia="Calibri" w:hAnsi="Times New Roman" w:cs="Times New Roman"/>
          <w:sz w:val="28"/>
          <w:szCs w:val="28"/>
          <w:lang w:eastAsia="ru-RU"/>
        </w:rPr>
      </w:pPr>
    </w:p>
    <w:p w:rsidR="001F095C" w:rsidRPr="001F095C" w:rsidRDefault="001F095C" w:rsidP="001F095C">
      <w:pPr>
        <w:suppressAutoHyphens/>
        <w:spacing w:after="200" w:line="276" w:lineRule="auto"/>
        <w:jc w:val="center"/>
        <w:rPr>
          <w:rFonts w:ascii="Times New Roman" w:eastAsia="Calibri" w:hAnsi="Times New Roman" w:cs="Times New Roman"/>
          <w:sz w:val="28"/>
          <w:szCs w:val="28"/>
          <w:lang w:eastAsia="ru-RU"/>
        </w:rPr>
      </w:pPr>
      <w:r w:rsidRPr="001F095C">
        <w:rPr>
          <w:rFonts w:ascii="Times New Roman" w:eastAsia="Calibri" w:hAnsi="Times New Roman" w:cs="Times New Roman"/>
          <w:sz w:val="28"/>
          <w:szCs w:val="28"/>
          <w:lang w:eastAsia="ru-RU"/>
        </w:rPr>
        <w:t>Рис. 2</w:t>
      </w:r>
    </w:p>
    <w:p w:rsidR="001F095C" w:rsidRPr="001F095C" w:rsidRDefault="001F095C" w:rsidP="001F095C">
      <w:pPr>
        <w:suppressAutoHyphens/>
        <w:spacing w:after="200" w:line="276" w:lineRule="auto"/>
        <w:jc w:val="center"/>
        <w:rPr>
          <w:rFonts w:ascii="Calibri" w:eastAsia="Calibri" w:hAnsi="Calibri" w:cs="Calibri"/>
          <w:lang w:eastAsia="ru-RU"/>
        </w:rPr>
      </w:pPr>
    </w:p>
    <w:p w:rsidR="001F095C" w:rsidRPr="001F095C" w:rsidRDefault="001F095C" w:rsidP="001F095C">
      <w:pPr>
        <w:suppressAutoHyphens/>
        <w:spacing w:after="200" w:line="276" w:lineRule="auto"/>
        <w:jc w:val="center"/>
        <w:rPr>
          <w:rFonts w:ascii="Times New Roman" w:eastAsia="Calibri" w:hAnsi="Times New Roman" w:cs="Times New Roman"/>
          <w:sz w:val="24"/>
          <w:lang w:eastAsia="ru-RU"/>
        </w:rPr>
      </w:pPr>
      <w:r w:rsidRPr="001F095C">
        <w:rPr>
          <w:rFonts w:ascii="Times New Roman" w:eastAsia="Calibri" w:hAnsi="Times New Roman" w:cs="Times New Roman"/>
          <w:noProof/>
          <w:lang w:eastAsia="ru-RU"/>
        </w:rPr>
        <mc:AlternateContent>
          <mc:Choice Requires="wpg">
            <w:drawing>
              <wp:anchor distT="0" distB="0" distL="114300" distR="114300" simplePos="0" relativeHeight="251682816" behindDoc="1" locked="0" layoutInCell="1" allowOverlap="1" wp14:anchorId="214C6CBB" wp14:editId="0BF4140F">
                <wp:simplePos x="0" y="0"/>
                <wp:positionH relativeFrom="column">
                  <wp:posOffset>4155127</wp:posOffset>
                </wp:positionH>
                <wp:positionV relativeFrom="paragraph">
                  <wp:posOffset>7257</wp:posOffset>
                </wp:positionV>
                <wp:extent cx="624205" cy="610870"/>
                <wp:effectExtent l="0" t="0" r="4445" b="0"/>
                <wp:wrapTight wrapText="bothSides">
                  <wp:wrapPolygon edited="0">
                    <wp:start x="17799" y="0"/>
                    <wp:lineTo x="0" y="10104"/>
                    <wp:lineTo x="0" y="12125"/>
                    <wp:lineTo x="5274" y="20881"/>
                    <wp:lineTo x="9229" y="20881"/>
                    <wp:lineTo x="9888" y="20881"/>
                    <wp:lineTo x="14503" y="10778"/>
                    <wp:lineTo x="21095" y="2694"/>
                    <wp:lineTo x="21095" y="0"/>
                    <wp:lineTo x="17799" y="0"/>
                  </wp:wrapPolygon>
                </wp:wrapTight>
                <wp:docPr id="879" name="docshapegroup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4205" cy="610870"/>
                          <a:chOff x="0" y="0"/>
                          <a:chExt cx="983" cy="962"/>
                        </a:xfrm>
                      </wpg:grpSpPr>
                      <wps:wsp>
                        <wps:cNvPr id="880" name="docshape35"/>
                        <wps:cNvSpPr>
                          <a:spLocks/>
                        </wps:cNvSpPr>
                        <wps:spPr bwMode="auto">
                          <a:xfrm>
                            <a:off x="0" y="0"/>
                            <a:ext cx="983" cy="962"/>
                          </a:xfrm>
                          <a:custGeom>
                            <a:avLst/>
                            <a:gdLst>
                              <a:gd name="T0" fmla="*/ 921 w 983"/>
                              <a:gd name="T1" fmla="*/ 0 h 962"/>
                              <a:gd name="T2" fmla="*/ 854 w 983"/>
                              <a:gd name="T3" fmla="*/ 26 h 962"/>
                              <a:gd name="T4" fmla="*/ 798 w 983"/>
                              <a:gd name="T5" fmla="*/ 64 h 962"/>
                              <a:gd name="T6" fmla="*/ 720 w 983"/>
                              <a:gd name="T7" fmla="*/ 128 h 962"/>
                              <a:gd name="T8" fmla="*/ 649 w 983"/>
                              <a:gd name="T9" fmla="*/ 193 h 962"/>
                              <a:gd name="T10" fmla="*/ 574 w 983"/>
                              <a:gd name="T11" fmla="*/ 268 h 962"/>
                              <a:gd name="T12" fmla="*/ 495 w 983"/>
                              <a:gd name="T13" fmla="*/ 351 h 962"/>
                              <a:gd name="T14" fmla="*/ 423 w 983"/>
                              <a:gd name="T15" fmla="*/ 430 h 962"/>
                              <a:gd name="T16" fmla="*/ 357 w 983"/>
                              <a:gd name="T17" fmla="*/ 505 h 962"/>
                              <a:gd name="T18" fmla="*/ 322 w 983"/>
                              <a:gd name="T19" fmla="*/ 545 h 962"/>
                              <a:gd name="T20" fmla="*/ 267 w 983"/>
                              <a:gd name="T21" fmla="*/ 517 h 962"/>
                              <a:gd name="T22" fmla="*/ 203 w 983"/>
                              <a:gd name="T23" fmla="*/ 487 h 962"/>
                              <a:gd name="T24" fmla="*/ 132 w 983"/>
                              <a:gd name="T25" fmla="*/ 460 h 962"/>
                              <a:gd name="T26" fmla="*/ 69 w 983"/>
                              <a:gd name="T27" fmla="*/ 448 h 962"/>
                              <a:gd name="T28" fmla="*/ 58 w 983"/>
                              <a:gd name="T29" fmla="*/ 448 h 962"/>
                              <a:gd name="T30" fmla="*/ 7 w 983"/>
                              <a:gd name="T31" fmla="*/ 480 h 962"/>
                              <a:gd name="T32" fmla="*/ 0 w 983"/>
                              <a:gd name="T33" fmla="*/ 510 h 962"/>
                              <a:gd name="T34" fmla="*/ 3 w 983"/>
                              <a:gd name="T35" fmla="*/ 521 h 962"/>
                              <a:gd name="T36" fmla="*/ 21 w 983"/>
                              <a:gd name="T37" fmla="*/ 536 h 962"/>
                              <a:gd name="T38" fmla="*/ 66 w 983"/>
                              <a:gd name="T39" fmla="*/ 580 h 962"/>
                              <a:gd name="T40" fmla="*/ 122 w 983"/>
                              <a:gd name="T41" fmla="*/ 640 h 962"/>
                              <a:gd name="T42" fmla="*/ 175 w 983"/>
                              <a:gd name="T43" fmla="*/ 708 h 962"/>
                              <a:gd name="T44" fmla="*/ 226 w 983"/>
                              <a:gd name="T45" fmla="*/ 783 h 962"/>
                              <a:gd name="T46" fmla="*/ 270 w 983"/>
                              <a:gd name="T47" fmla="*/ 852 h 962"/>
                              <a:gd name="T48" fmla="*/ 330 w 983"/>
                              <a:gd name="T49" fmla="*/ 956 h 962"/>
                              <a:gd name="T50" fmla="*/ 339 w 983"/>
                              <a:gd name="T51" fmla="*/ 962 h 962"/>
                              <a:gd name="T52" fmla="*/ 363 w 983"/>
                              <a:gd name="T53" fmla="*/ 960 h 962"/>
                              <a:gd name="T54" fmla="*/ 372 w 983"/>
                              <a:gd name="T55" fmla="*/ 953 h 962"/>
                              <a:gd name="T56" fmla="*/ 413 w 983"/>
                              <a:gd name="T57" fmla="*/ 854 h 962"/>
                              <a:gd name="T58" fmla="*/ 443 w 983"/>
                              <a:gd name="T59" fmla="*/ 787 h 962"/>
                              <a:gd name="T60" fmla="*/ 475 w 983"/>
                              <a:gd name="T61" fmla="*/ 721 h 962"/>
                              <a:gd name="T62" fmla="*/ 509 w 983"/>
                              <a:gd name="T63" fmla="*/ 656 h 962"/>
                              <a:gd name="T64" fmla="*/ 545 w 983"/>
                              <a:gd name="T65" fmla="*/ 592 h 962"/>
                              <a:gd name="T66" fmla="*/ 585 w 983"/>
                              <a:gd name="T67" fmla="*/ 527 h 962"/>
                              <a:gd name="T68" fmla="*/ 627 w 983"/>
                              <a:gd name="T69" fmla="*/ 464 h 962"/>
                              <a:gd name="T70" fmla="*/ 671 w 983"/>
                              <a:gd name="T71" fmla="*/ 402 h 962"/>
                              <a:gd name="T72" fmla="*/ 717 w 983"/>
                              <a:gd name="T73" fmla="*/ 342 h 962"/>
                              <a:gd name="T74" fmla="*/ 766 w 983"/>
                              <a:gd name="T75" fmla="*/ 284 h 962"/>
                              <a:gd name="T76" fmla="*/ 817 w 983"/>
                              <a:gd name="T77" fmla="*/ 227 h 962"/>
                              <a:gd name="T78" fmla="*/ 870 w 983"/>
                              <a:gd name="T79" fmla="*/ 173 h 962"/>
                              <a:gd name="T80" fmla="*/ 953 w 983"/>
                              <a:gd name="T81" fmla="*/ 93 h 962"/>
                              <a:gd name="T82" fmla="*/ 974 w 983"/>
                              <a:gd name="T83" fmla="*/ 69 h 962"/>
                              <a:gd name="T84" fmla="*/ 978 w 983"/>
                              <a:gd name="T85" fmla="*/ 62 h 962"/>
                              <a:gd name="T86" fmla="*/ 980 w 983"/>
                              <a:gd name="T87" fmla="*/ 54 h 962"/>
                              <a:gd name="T88" fmla="*/ 982 w 983"/>
                              <a:gd name="T89" fmla="*/ 41 h 962"/>
                              <a:gd name="T90" fmla="*/ 980 w 983"/>
                              <a:gd name="T91" fmla="*/ 29 h 962"/>
                              <a:gd name="T92" fmla="*/ 974 w 983"/>
                              <a:gd name="T93" fmla="*/ 18 h 962"/>
                              <a:gd name="T94" fmla="*/ 964 w 983"/>
                              <a:gd name="T95" fmla="*/ 10 h 962"/>
                              <a:gd name="T96" fmla="*/ 955 w 983"/>
                              <a:gd name="T97" fmla="*/ 4 h 962"/>
                              <a:gd name="T98" fmla="*/ 944 w 983"/>
                              <a:gd name="T99" fmla="*/ 1 h 962"/>
                              <a:gd name="T100" fmla="*/ 921 w 983"/>
                              <a:gd name="T101" fmla="*/ 0 h 96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Lst>
                            <a:rect l="0" t="0" r="r" b="b"/>
                            <a:pathLst>
                              <a:path w="983" h="962">
                                <a:moveTo>
                                  <a:pt x="921" y="0"/>
                                </a:moveTo>
                                <a:lnTo>
                                  <a:pt x="854" y="26"/>
                                </a:lnTo>
                                <a:lnTo>
                                  <a:pt x="798" y="64"/>
                                </a:lnTo>
                                <a:lnTo>
                                  <a:pt x="720" y="128"/>
                                </a:lnTo>
                                <a:lnTo>
                                  <a:pt x="649" y="193"/>
                                </a:lnTo>
                                <a:lnTo>
                                  <a:pt x="574" y="268"/>
                                </a:lnTo>
                                <a:lnTo>
                                  <a:pt x="495" y="351"/>
                                </a:lnTo>
                                <a:lnTo>
                                  <a:pt x="423" y="430"/>
                                </a:lnTo>
                                <a:lnTo>
                                  <a:pt x="357" y="505"/>
                                </a:lnTo>
                                <a:lnTo>
                                  <a:pt x="322" y="545"/>
                                </a:lnTo>
                                <a:lnTo>
                                  <a:pt x="267" y="517"/>
                                </a:lnTo>
                                <a:lnTo>
                                  <a:pt x="203" y="487"/>
                                </a:lnTo>
                                <a:lnTo>
                                  <a:pt x="132" y="460"/>
                                </a:lnTo>
                                <a:lnTo>
                                  <a:pt x="69" y="448"/>
                                </a:lnTo>
                                <a:lnTo>
                                  <a:pt x="58" y="448"/>
                                </a:lnTo>
                                <a:lnTo>
                                  <a:pt x="7" y="480"/>
                                </a:lnTo>
                                <a:lnTo>
                                  <a:pt x="0" y="510"/>
                                </a:lnTo>
                                <a:lnTo>
                                  <a:pt x="3" y="521"/>
                                </a:lnTo>
                                <a:lnTo>
                                  <a:pt x="21" y="536"/>
                                </a:lnTo>
                                <a:lnTo>
                                  <a:pt x="66" y="580"/>
                                </a:lnTo>
                                <a:lnTo>
                                  <a:pt x="122" y="640"/>
                                </a:lnTo>
                                <a:lnTo>
                                  <a:pt x="175" y="708"/>
                                </a:lnTo>
                                <a:lnTo>
                                  <a:pt x="226" y="783"/>
                                </a:lnTo>
                                <a:lnTo>
                                  <a:pt x="270" y="852"/>
                                </a:lnTo>
                                <a:lnTo>
                                  <a:pt x="330" y="956"/>
                                </a:lnTo>
                                <a:lnTo>
                                  <a:pt x="339" y="962"/>
                                </a:lnTo>
                                <a:lnTo>
                                  <a:pt x="363" y="960"/>
                                </a:lnTo>
                                <a:lnTo>
                                  <a:pt x="372" y="953"/>
                                </a:lnTo>
                                <a:lnTo>
                                  <a:pt x="413" y="854"/>
                                </a:lnTo>
                                <a:lnTo>
                                  <a:pt x="443" y="787"/>
                                </a:lnTo>
                                <a:lnTo>
                                  <a:pt x="475" y="721"/>
                                </a:lnTo>
                                <a:lnTo>
                                  <a:pt x="509" y="656"/>
                                </a:lnTo>
                                <a:lnTo>
                                  <a:pt x="545" y="592"/>
                                </a:lnTo>
                                <a:lnTo>
                                  <a:pt x="585" y="527"/>
                                </a:lnTo>
                                <a:lnTo>
                                  <a:pt x="627" y="464"/>
                                </a:lnTo>
                                <a:lnTo>
                                  <a:pt x="671" y="402"/>
                                </a:lnTo>
                                <a:lnTo>
                                  <a:pt x="717" y="342"/>
                                </a:lnTo>
                                <a:lnTo>
                                  <a:pt x="766" y="284"/>
                                </a:lnTo>
                                <a:lnTo>
                                  <a:pt x="817" y="227"/>
                                </a:lnTo>
                                <a:lnTo>
                                  <a:pt x="870" y="173"/>
                                </a:lnTo>
                                <a:lnTo>
                                  <a:pt x="953" y="93"/>
                                </a:lnTo>
                                <a:lnTo>
                                  <a:pt x="974" y="69"/>
                                </a:lnTo>
                                <a:lnTo>
                                  <a:pt x="978" y="62"/>
                                </a:lnTo>
                                <a:lnTo>
                                  <a:pt x="980" y="54"/>
                                </a:lnTo>
                                <a:lnTo>
                                  <a:pt x="982" y="41"/>
                                </a:lnTo>
                                <a:lnTo>
                                  <a:pt x="980" y="29"/>
                                </a:lnTo>
                                <a:lnTo>
                                  <a:pt x="974" y="18"/>
                                </a:lnTo>
                                <a:lnTo>
                                  <a:pt x="964" y="10"/>
                                </a:lnTo>
                                <a:lnTo>
                                  <a:pt x="955" y="4"/>
                                </a:lnTo>
                                <a:lnTo>
                                  <a:pt x="944" y="1"/>
                                </a:lnTo>
                                <a:lnTo>
                                  <a:pt x="921" y="0"/>
                                </a:lnTo>
                                <a:close/>
                              </a:path>
                            </a:pathLst>
                          </a:custGeom>
                          <a:solidFill>
                            <a:srgbClr val="8CC63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F19F9E6" id="docshapegroup34" o:spid="_x0000_s1026" style="position:absolute;margin-left:327.2pt;margin-top:.55pt;width:49.15pt;height:48.1pt;z-index:-251633664" coordsize="983,9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">
                <v:shape id="docshape35" o:spid="_x0000_s1027" style="position:absolute;width:983;height:962;visibility:visible;mso-wrap-style:square;v-text-anchor:top" coordsize="983,9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" path="m921,l854,26,798,64r-78,64l649,193r-75,75l495,351r-72,79l357,505r-35,40l267,517,203,487,132,460,69,448r-11,l7,480,,510r3,11l21,536r45,44l122,640r53,68l226,783r44,69l330,956r9,6l363,960r9,-7l413,854r30,-67l475,721r34,-65l545,592r40,-65l627,464r44,-62l717,342r49,-58l817,227r53,-54l953,93,974,69r4,-7l980,54r2,-13l980,29,974,18,964,10,955,4,944,1,921,xe" fillcolor="#8cc63f" stroked="f">
                  <v:path arrowok="t" o:connecttype="custom" o:connectlocs="921,0;854,26;798,64;720,128;649,193;574,268;495,351;423,430;357,505;322,545;267,517;203,487;132,460;69,448;58,448;7,480;0,510;3,521;21,536;66,580;122,640;175,708;226,783;270,852;330,956;339,962;363,960;372,953;413,854;443,787;475,721;509,656;545,592;585,527;627,464;671,402;717,342;766,284;817,227;870,173;953,93;974,69;978,62;980,54;982,41;980,29;974,18;964,10;955,4;944,1;921,0" o:connectangles="0,0,0,0,0,0,0,0,0,0,0,0,0,0,0,0,0,0,0,0,0,0,0,0,0,0,0,0,0,0,0,0,0,0,0,0,0,0,0,0,0,0,0,0,0,0,0,0,0,0,0"/>
                </v:shape>
                <w10:wrap type="tight"/>
              </v:group>
            </w:pict>
          </mc:Fallback>
        </mc:AlternateContent>
      </w:r>
      <w:r w:rsidRPr="001F095C">
        <w:rPr>
          <w:rFonts w:ascii="Times New Roman" w:eastAsia="Calibri" w:hAnsi="Times New Roman" w:cs="Times New Roman"/>
          <w:noProof/>
          <w:lang w:eastAsia="ru-RU"/>
        </w:rPr>
        <mc:AlternateContent>
          <mc:Choice Requires="wpg">
            <w:drawing>
              <wp:anchor distT="0" distB="0" distL="114300" distR="114300" simplePos="0" relativeHeight="251680768" behindDoc="1" locked="0" layoutInCell="1" allowOverlap="1" wp14:anchorId="2DB239EC" wp14:editId="2964EE99">
                <wp:simplePos x="0" y="0"/>
                <wp:positionH relativeFrom="margin">
                  <wp:posOffset>-635</wp:posOffset>
                </wp:positionH>
                <wp:positionV relativeFrom="page">
                  <wp:posOffset>1543322</wp:posOffset>
                </wp:positionV>
                <wp:extent cx="3883025" cy="2884170"/>
                <wp:effectExtent l="0" t="0" r="3175" b="0"/>
                <wp:wrapTight wrapText="bothSides">
                  <wp:wrapPolygon edited="0">
                    <wp:start x="0" y="0"/>
                    <wp:lineTo x="0" y="21400"/>
                    <wp:lineTo x="21512" y="21400"/>
                    <wp:lineTo x="21512" y="0"/>
                    <wp:lineTo x="0" y="0"/>
                  </wp:wrapPolygon>
                </wp:wrapTight>
                <wp:docPr id="881" name="docshapegroup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883025" cy="2884170"/>
                          <a:chOff x="345" y="568"/>
                          <a:chExt cx="5463" cy="4022"/>
                        </a:xfrm>
                      </wpg:grpSpPr>
                      <pic:pic xmlns:pic="http://schemas.openxmlformats.org/drawingml/2006/picture">
                        <pic:nvPicPr>
                          <pic:cNvPr id="882" name="docshape32"/>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345" y="567"/>
                            <a:ext cx="5463" cy="4022"/>
                          </a:xfrm>
                          <a:prstGeom prst="rect">
                            <a:avLst/>
                          </a:prstGeom>
                          <a:noFill/>
                          <a:extLst>
                            <a:ext uri="{909E8E84-426E-40DD-AFC4-6F175D3DCCD1}">
                              <a14:hiddenFill xmlns:a14="http://schemas.microsoft.com/office/drawing/2010/main">
                                <a:solidFill>
                                  <a:srgbClr val="FFFFFF"/>
                                </a:solidFill>
                              </a14:hiddenFill>
                            </a:ext>
                          </a:extLst>
                        </pic:spPr>
                      </pic:pic>
                      <wps:wsp>
                        <wps:cNvPr id="883" name="docshape33"/>
                        <wps:cNvSpPr>
                          <a:spLocks noChangeArrowheads="1"/>
                        </wps:cNvSpPr>
                        <wps:spPr bwMode="auto">
                          <a:xfrm>
                            <a:off x="2326" y="3309"/>
                            <a:ext cx="1501" cy="313"/>
                          </a:xfrm>
                          <a:prstGeom prst="rect">
                            <a:avLst/>
                          </a:prstGeom>
                          <a:solidFill>
                            <a:srgbClr val="8CC63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039D29A" id="docshapegroup31" o:spid="_x0000_s1026" style="position:absolute;margin-left:-.05pt;margin-top:121.5pt;width:305.75pt;height:227.1pt;z-index:-251635712;mso-position-horizontal-relative:margin;mso-position-vertical-relative:page" coordorigin="345,568" coordsize="5463,402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">
                <v:shape id="docshape32" o:spid="_x0000_s1027" type="#_x0000_t75" style="position:absolute;left:345;top:567;width:5463;height:402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">
                  <v:imagedata r:id="rId20" o:title=""/>
                </v:shape>
                <v:rect id="docshape33" o:spid="_x0000_s1028" style="position:absolute;left:2326;top:3309;width:1501;height:3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" fillcolor="#8cc63f" stroked="f"/>
                <w10:wrap type="tight" anchorx="margin" anchory="page"/>
              </v:group>
            </w:pict>
          </mc:Fallback>
        </mc:AlternateContent>
      </w:r>
    </w:p>
    <w:p w:rsidR="001F095C" w:rsidRPr="001F095C" w:rsidRDefault="001F095C" w:rsidP="001F095C">
      <w:pPr>
        <w:suppressAutoHyphens/>
        <w:spacing w:after="200" w:line="276" w:lineRule="auto"/>
        <w:jc w:val="center"/>
        <w:rPr>
          <w:rFonts w:ascii="Times New Roman" w:eastAsia="Calibri" w:hAnsi="Times New Roman" w:cs="Times New Roman"/>
          <w:sz w:val="24"/>
          <w:lang w:eastAsia="ru-RU"/>
        </w:rPr>
      </w:pPr>
      <w:r w:rsidRPr="001F095C">
        <w:rPr>
          <w:rFonts w:ascii="Times New Roman" w:eastAsia="Calibri" w:hAnsi="Times New Roman" w:cs="Times New Roman"/>
          <w:noProof/>
          <w:sz w:val="24"/>
          <w:szCs w:val="24"/>
          <w:lang w:eastAsia="ru-RU"/>
        </w:rPr>
        <mc:AlternateContent>
          <mc:Choice Requires="wps">
            <w:drawing>
              <wp:anchor distT="45720" distB="45720" distL="114300" distR="114300" simplePos="0" relativeHeight="251684864" behindDoc="0" locked="0" layoutInCell="1" allowOverlap="1" wp14:anchorId="20223196" wp14:editId="5AD4FE57">
                <wp:simplePos x="0" y="0"/>
                <wp:positionH relativeFrom="margin">
                  <wp:posOffset>4169897</wp:posOffset>
                </wp:positionH>
                <wp:positionV relativeFrom="paragraph">
                  <wp:posOffset>521079</wp:posOffset>
                </wp:positionV>
                <wp:extent cx="1947545" cy="1662430"/>
                <wp:effectExtent l="0" t="0" r="0" b="0"/>
                <wp:wrapSquare wrapText="bothSides"/>
                <wp:docPr id="22" name="Надпись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7545" cy="1662430"/>
                        </a:xfrm>
                        <a:prstGeom prst="rect">
                          <a:avLst/>
                        </a:prstGeom>
                        <a:solidFill>
                          <a:srgbClr val="FFFFFF"/>
                        </a:solidFill>
                        <a:ln w="9525">
                          <a:noFill/>
                          <a:miter lim="800000"/>
                          <a:headEnd/>
                          <a:tailEnd/>
                        </a:ln>
                      </wps:spPr>
                      <wps:txbx>
                        <w:txbxContent>
                          <w:p w:rsidR="001F095C" w:rsidRDefault="001F095C" w:rsidP="001F095C">
                            <w:pPr>
                              <w:spacing w:after="0" w:line="240" w:lineRule="auto"/>
                            </w:pPr>
                            <w:r>
                              <w:rPr>
                                <w:rFonts w:ascii="Times New Roman" w:hAnsi="Times New Roman" w:cs="Times New Roman"/>
                                <w:sz w:val="24"/>
                                <w:szCs w:val="24"/>
                              </w:rPr>
                              <w:t>Если помещения располагаются в подвальных/цокольных этажах, вывески могут быть размещены над входом или под окнами</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0223196" id="Надпись 22" o:spid="_x0000_s1033" type="#_x0000_t202" style="position:absolute;left:0;text-align:left;margin-left:328.35pt;margin-top:41.05pt;width:153.35pt;height:130.9pt;z-index:2516848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" stroked="f">
                <v:textbox>
                  <w:txbxContent>
                    <w:p w:rsidR="001F095C" w:rsidRDefault="001F095C" w:rsidP="001F095C">
                      <w:pPr>
                        <w:spacing w:after="0" w:line="240" w:lineRule="auto"/>
                      </w:pPr>
                      <w:r>
                        <w:rPr>
                          <w:rFonts w:ascii="Times New Roman" w:hAnsi="Times New Roman" w:cs="Times New Roman"/>
                          <w:sz w:val="24"/>
                          <w:szCs w:val="24"/>
                        </w:rPr>
                        <w:t>Если помещения располагаются в подвальных/цокольных этажах, вывески могут быть размещены над входом или под окнами</w:t>
                      </w:r>
                    </w:p>
                  </w:txbxContent>
                </v:textbox>
                <w10:wrap type="square" anchorx="margin"/>
              </v:shape>
            </w:pict>
          </mc:Fallback>
        </mc:AlternateContent>
      </w:r>
    </w:p>
    <w:p w:rsidR="001F095C" w:rsidRPr="001F095C" w:rsidRDefault="001F095C" w:rsidP="001F095C">
      <w:pPr>
        <w:suppressAutoHyphens/>
        <w:spacing w:after="200" w:line="276" w:lineRule="auto"/>
        <w:jc w:val="center"/>
        <w:rPr>
          <w:rFonts w:ascii="Times New Roman" w:eastAsia="Calibri" w:hAnsi="Times New Roman" w:cs="Times New Roman"/>
          <w:sz w:val="24"/>
          <w:lang w:eastAsia="ru-RU"/>
        </w:rPr>
      </w:pPr>
    </w:p>
    <w:p w:rsidR="001F095C" w:rsidRPr="001F095C" w:rsidRDefault="001F095C" w:rsidP="001F095C">
      <w:pPr>
        <w:suppressAutoHyphens/>
        <w:spacing w:after="200" w:line="276" w:lineRule="auto"/>
        <w:jc w:val="center"/>
        <w:rPr>
          <w:rFonts w:ascii="Times New Roman" w:eastAsia="Calibri" w:hAnsi="Times New Roman" w:cs="Times New Roman"/>
          <w:sz w:val="24"/>
          <w:lang w:eastAsia="ru-RU"/>
        </w:rPr>
      </w:pPr>
    </w:p>
    <w:p w:rsidR="001F095C" w:rsidRPr="001F095C" w:rsidRDefault="001F095C" w:rsidP="001F095C">
      <w:pPr>
        <w:suppressAutoHyphens/>
        <w:spacing w:after="200" w:line="276" w:lineRule="auto"/>
        <w:jc w:val="center"/>
        <w:rPr>
          <w:rFonts w:ascii="Times New Roman" w:eastAsia="Calibri" w:hAnsi="Times New Roman" w:cs="Times New Roman"/>
          <w:sz w:val="24"/>
          <w:lang w:eastAsia="ru-RU"/>
        </w:rPr>
      </w:pPr>
      <w:r w:rsidRPr="001F095C">
        <w:rPr>
          <w:rFonts w:ascii="Times New Roman" w:eastAsia="Calibri" w:hAnsi="Times New Roman" w:cs="Times New Roman"/>
          <w:noProof/>
          <w:lang w:eastAsia="ru-RU"/>
        </w:rPr>
        <mc:AlternateContent>
          <mc:Choice Requires="wpg">
            <w:drawing>
              <wp:anchor distT="0" distB="0" distL="114300" distR="114300" simplePos="0" relativeHeight="251681792" behindDoc="1" locked="0" layoutInCell="1" allowOverlap="1" wp14:anchorId="382E27F2" wp14:editId="5DBF4EAC">
                <wp:simplePos x="0" y="0"/>
                <wp:positionH relativeFrom="margin">
                  <wp:align>right</wp:align>
                </wp:positionH>
                <wp:positionV relativeFrom="page">
                  <wp:posOffset>5545068</wp:posOffset>
                </wp:positionV>
                <wp:extent cx="6257925" cy="3134995"/>
                <wp:effectExtent l="0" t="0" r="9525" b="8255"/>
                <wp:wrapTight wrapText="bothSides">
                  <wp:wrapPolygon edited="0">
                    <wp:start x="0" y="0"/>
                    <wp:lineTo x="0" y="21132"/>
                    <wp:lineTo x="17030" y="21526"/>
                    <wp:lineTo x="18740" y="21526"/>
                    <wp:lineTo x="18871" y="21526"/>
                    <wp:lineTo x="21567" y="19557"/>
                    <wp:lineTo x="21567" y="16144"/>
                    <wp:lineTo x="18871" y="14700"/>
                    <wp:lineTo x="19003" y="13388"/>
                    <wp:lineTo x="17819" y="12863"/>
                    <wp:lineTo x="13677" y="12600"/>
                    <wp:lineTo x="13677" y="0"/>
                    <wp:lineTo x="0" y="0"/>
                  </wp:wrapPolygon>
                </wp:wrapTight>
                <wp:docPr id="884" name="docshapegroup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57925" cy="3134995"/>
                          <a:chOff x="345" y="5146"/>
                          <a:chExt cx="8828" cy="4190"/>
                        </a:xfrm>
                      </wpg:grpSpPr>
                      <pic:pic xmlns:pic="http://schemas.openxmlformats.org/drawingml/2006/picture">
                        <pic:nvPicPr>
                          <pic:cNvPr id="885" name="docshape29"/>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345" y="5146"/>
                            <a:ext cx="5566" cy="4106"/>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886" name="docshape30"/>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4912" y="7524"/>
                            <a:ext cx="4261" cy="1812"/>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w14:anchorId="3208DEF8" id="docshapegroup28" o:spid="_x0000_s1026" style="position:absolute;margin-left:441.55pt;margin-top:436.6pt;width:492.75pt;height:246.85pt;z-index:-251634688;mso-position-horizontal:right;mso-position-horizontal-relative:margin;mso-position-vertical-relative:page" coordorigin="345,5146" coordsize="8828,419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">
                <v:shape id="docshape29" o:spid="_x0000_s1027" type="#_x0000_t75" style="position:absolute;left:345;top:5146;width:5566;height:410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">
                  <v:imagedata r:id="rId29" o:title=""/>
                </v:shape>
                <v:shape id="docshape30" o:spid="_x0000_s1028" type="#_x0000_t75" style="position:absolute;left:4912;top:7524;width:4261;height:18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">
                  <v:imagedata r:id="rId30" o:title=""/>
                </v:shape>
                <w10:wrap type="tight" anchorx="margin" anchory="page"/>
              </v:group>
            </w:pict>
          </mc:Fallback>
        </mc:AlternateContent>
      </w:r>
    </w:p>
    <w:p w:rsidR="001F095C" w:rsidRPr="001F095C" w:rsidRDefault="001F095C" w:rsidP="001F095C">
      <w:pPr>
        <w:suppressAutoHyphens/>
        <w:spacing w:after="200" w:line="276" w:lineRule="auto"/>
        <w:jc w:val="center"/>
        <w:rPr>
          <w:rFonts w:ascii="Times New Roman" w:eastAsia="Calibri" w:hAnsi="Times New Roman" w:cs="Times New Roman"/>
          <w:sz w:val="24"/>
          <w:lang w:eastAsia="ru-RU"/>
        </w:rPr>
      </w:pPr>
      <w:r w:rsidRPr="001F095C">
        <w:rPr>
          <w:rFonts w:ascii="Times New Roman" w:eastAsia="Calibri" w:hAnsi="Times New Roman" w:cs="Times New Roman"/>
          <w:noProof/>
          <w:lang w:eastAsia="ru-RU"/>
        </w:rPr>
        <mc:AlternateContent>
          <mc:Choice Requires="wps">
            <w:drawing>
              <wp:anchor distT="0" distB="0" distL="0" distR="0" simplePos="0" relativeHeight="251683840" behindDoc="1" locked="0" layoutInCell="1" allowOverlap="1" wp14:anchorId="0F39FB92" wp14:editId="3E74D6C6">
                <wp:simplePos x="0" y="0"/>
                <wp:positionH relativeFrom="page">
                  <wp:posOffset>4881443</wp:posOffset>
                </wp:positionH>
                <wp:positionV relativeFrom="paragraph">
                  <wp:posOffset>347016</wp:posOffset>
                </wp:positionV>
                <wp:extent cx="666115" cy="612140"/>
                <wp:effectExtent l="0" t="0" r="0" b="0"/>
                <wp:wrapTopAndBottom/>
                <wp:docPr id="878" name="docshape3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66115" cy="612140"/>
                        </a:xfrm>
                        <a:custGeom>
                          <a:avLst/>
                          <a:gdLst>
                            <a:gd name="T0" fmla="+- 0 7172 6141"/>
                            <a:gd name="T1" fmla="*/ T0 w 1049"/>
                            <a:gd name="T2" fmla="+- 0 165 165"/>
                            <a:gd name="T3" fmla="*/ 165 h 964"/>
                            <a:gd name="T4" fmla="+- 0 7030 6141"/>
                            <a:gd name="T5" fmla="*/ T4 w 1049"/>
                            <a:gd name="T6" fmla="+- 0 202 165"/>
                            <a:gd name="T7" fmla="*/ 202 h 964"/>
                            <a:gd name="T8" fmla="+- 0 6888 6141"/>
                            <a:gd name="T9" fmla="*/ T8 w 1049"/>
                            <a:gd name="T10" fmla="+- 0 261 165"/>
                            <a:gd name="T11" fmla="*/ 261 h 964"/>
                            <a:gd name="T12" fmla="+- 0 6778 6141"/>
                            <a:gd name="T13" fmla="*/ T12 w 1049"/>
                            <a:gd name="T14" fmla="+- 0 325 165"/>
                            <a:gd name="T15" fmla="*/ 325 h 964"/>
                            <a:gd name="T16" fmla="+- 0 6672 6141"/>
                            <a:gd name="T17" fmla="*/ T16 w 1049"/>
                            <a:gd name="T18" fmla="+- 0 400 165"/>
                            <a:gd name="T19" fmla="*/ 400 h 964"/>
                            <a:gd name="T20" fmla="+- 0 6571 6141"/>
                            <a:gd name="T21" fmla="*/ T20 w 1049"/>
                            <a:gd name="T22" fmla="+- 0 320 165"/>
                            <a:gd name="T23" fmla="*/ 320 h 964"/>
                            <a:gd name="T24" fmla="+- 0 6457 6141"/>
                            <a:gd name="T25" fmla="*/ T24 w 1049"/>
                            <a:gd name="T26" fmla="+- 0 237 165"/>
                            <a:gd name="T27" fmla="*/ 237 h 964"/>
                            <a:gd name="T28" fmla="+- 0 6335 6141"/>
                            <a:gd name="T29" fmla="*/ T28 w 1049"/>
                            <a:gd name="T30" fmla="+- 0 173 165"/>
                            <a:gd name="T31" fmla="*/ 173 h 964"/>
                            <a:gd name="T32" fmla="+- 0 6249 6141"/>
                            <a:gd name="T33" fmla="*/ T32 w 1049"/>
                            <a:gd name="T34" fmla="+- 0 173 165"/>
                            <a:gd name="T35" fmla="*/ 173 h 964"/>
                            <a:gd name="T36" fmla="+- 0 6141 6141"/>
                            <a:gd name="T37" fmla="*/ T36 w 1049"/>
                            <a:gd name="T38" fmla="+- 0 250 165"/>
                            <a:gd name="T39" fmla="*/ 250 h 964"/>
                            <a:gd name="T40" fmla="+- 0 6141 6141"/>
                            <a:gd name="T41" fmla="*/ T40 w 1049"/>
                            <a:gd name="T42" fmla="+- 0 277 165"/>
                            <a:gd name="T43" fmla="*/ 277 h 964"/>
                            <a:gd name="T44" fmla="+- 0 6149 6141"/>
                            <a:gd name="T45" fmla="*/ T44 w 1049"/>
                            <a:gd name="T46" fmla="+- 0 299 165"/>
                            <a:gd name="T47" fmla="*/ 299 h 964"/>
                            <a:gd name="T48" fmla="+- 0 6173 6141"/>
                            <a:gd name="T49" fmla="*/ T48 w 1049"/>
                            <a:gd name="T50" fmla="+- 0 319 165"/>
                            <a:gd name="T51" fmla="*/ 319 h 964"/>
                            <a:gd name="T52" fmla="+- 0 6272 6141"/>
                            <a:gd name="T53" fmla="*/ T52 w 1049"/>
                            <a:gd name="T54" fmla="+- 0 362 165"/>
                            <a:gd name="T55" fmla="*/ 362 h 964"/>
                            <a:gd name="T56" fmla="+- 0 6449 6141"/>
                            <a:gd name="T57" fmla="*/ T56 w 1049"/>
                            <a:gd name="T58" fmla="+- 0 459 165"/>
                            <a:gd name="T59" fmla="*/ 459 h 964"/>
                            <a:gd name="T60" fmla="+- 0 6536 6141"/>
                            <a:gd name="T61" fmla="*/ T60 w 1049"/>
                            <a:gd name="T62" fmla="+- 0 519 165"/>
                            <a:gd name="T63" fmla="*/ 519 h 964"/>
                            <a:gd name="T64" fmla="+- 0 6470 6141"/>
                            <a:gd name="T65" fmla="*/ T64 w 1049"/>
                            <a:gd name="T66" fmla="+- 0 594 165"/>
                            <a:gd name="T67" fmla="*/ 594 h 964"/>
                            <a:gd name="T68" fmla="+- 0 6368 6141"/>
                            <a:gd name="T69" fmla="*/ T68 w 1049"/>
                            <a:gd name="T70" fmla="+- 0 715 165"/>
                            <a:gd name="T71" fmla="*/ 715 h 964"/>
                            <a:gd name="T72" fmla="+- 0 6256 6141"/>
                            <a:gd name="T73" fmla="*/ T72 w 1049"/>
                            <a:gd name="T74" fmla="+- 0 883 165"/>
                            <a:gd name="T75" fmla="*/ 883 h 964"/>
                            <a:gd name="T76" fmla="+- 0 6232 6141"/>
                            <a:gd name="T77" fmla="*/ T76 w 1049"/>
                            <a:gd name="T78" fmla="+- 0 969 165"/>
                            <a:gd name="T79" fmla="*/ 969 h 964"/>
                            <a:gd name="T80" fmla="+- 0 6254 6141"/>
                            <a:gd name="T81" fmla="*/ T80 w 1049"/>
                            <a:gd name="T82" fmla="+- 0 1077 165"/>
                            <a:gd name="T83" fmla="*/ 1077 h 964"/>
                            <a:gd name="T84" fmla="+- 0 6321 6141"/>
                            <a:gd name="T85" fmla="*/ T84 w 1049"/>
                            <a:gd name="T86" fmla="+- 0 1129 165"/>
                            <a:gd name="T87" fmla="*/ 1129 h 964"/>
                            <a:gd name="T88" fmla="+- 0 6335 6141"/>
                            <a:gd name="T89" fmla="*/ T88 w 1049"/>
                            <a:gd name="T90" fmla="+- 0 1128 165"/>
                            <a:gd name="T91" fmla="*/ 1128 h 964"/>
                            <a:gd name="T92" fmla="+- 0 6366 6141"/>
                            <a:gd name="T93" fmla="*/ T92 w 1049"/>
                            <a:gd name="T94" fmla="+- 0 1117 165"/>
                            <a:gd name="T95" fmla="*/ 1117 h 964"/>
                            <a:gd name="T96" fmla="+- 0 6385 6141"/>
                            <a:gd name="T97" fmla="*/ T96 w 1049"/>
                            <a:gd name="T98" fmla="+- 0 1089 165"/>
                            <a:gd name="T99" fmla="*/ 1089 h 964"/>
                            <a:gd name="T100" fmla="+- 0 6422 6141"/>
                            <a:gd name="T101" fmla="*/ T100 w 1049"/>
                            <a:gd name="T102" fmla="+- 0 1003 165"/>
                            <a:gd name="T103" fmla="*/ 1003 h 964"/>
                            <a:gd name="T104" fmla="+- 0 6510 6141"/>
                            <a:gd name="T105" fmla="*/ T104 w 1049"/>
                            <a:gd name="T106" fmla="+- 0 839 165"/>
                            <a:gd name="T107" fmla="*/ 839 h 964"/>
                            <a:gd name="T108" fmla="+- 0 6597 6141"/>
                            <a:gd name="T109" fmla="*/ T108 w 1049"/>
                            <a:gd name="T110" fmla="+- 0 712 165"/>
                            <a:gd name="T111" fmla="*/ 712 h 964"/>
                            <a:gd name="T112" fmla="+- 0 6667 6141"/>
                            <a:gd name="T113" fmla="*/ T112 w 1049"/>
                            <a:gd name="T114" fmla="+- 0 625 165"/>
                            <a:gd name="T115" fmla="*/ 625 h 964"/>
                            <a:gd name="T116" fmla="+- 0 6797 6141"/>
                            <a:gd name="T117" fmla="*/ T116 w 1049"/>
                            <a:gd name="T118" fmla="+- 0 753 165"/>
                            <a:gd name="T119" fmla="*/ 753 h 964"/>
                            <a:gd name="T120" fmla="+- 0 6943 6141"/>
                            <a:gd name="T121" fmla="*/ T120 w 1049"/>
                            <a:gd name="T122" fmla="+- 0 926 165"/>
                            <a:gd name="T123" fmla="*/ 926 h 964"/>
                            <a:gd name="T124" fmla="+- 0 7053 6141"/>
                            <a:gd name="T125" fmla="*/ T124 w 1049"/>
                            <a:gd name="T126" fmla="+- 0 1074 165"/>
                            <a:gd name="T127" fmla="*/ 1074 h 964"/>
                            <a:gd name="T128" fmla="+- 0 7095 6141"/>
                            <a:gd name="T129" fmla="*/ T128 w 1049"/>
                            <a:gd name="T130" fmla="+- 0 1127 165"/>
                            <a:gd name="T131" fmla="*/ 1127 h 964"/>
                            <a:gd name="T132" fmla="+- 0 7103 6141"/>
                            <a:gd name="T133" fmla="*/ T132 w 1049"/>
                            <a:gd name="T134" fmla="+- 0 1116 165"/>
                            <a:gd name="T135" fmla="*/ 1116 h 964"/>
                            <a:gd name="T136" fmla="+- 0 7054 6141"/>
                            <a:gd name="T137" fmla="*/ T136 w 1049"/>
                            <a:gd name="T138" fmla="+- 0 931 165"/>
                            <a:gd name="T139" fmla="*/ 931 h 964"/>
                            <a:gd name="T140" fmla="+- 0 6969 6141"/>
                            <a:gd name="T141" fmla="*/ T140 w 1049"/>
                            <a:gd name="T142" fmla="+- 0 758 165"/>
                            <a:gd name="T143" fmla="*/ 758 h 964"/>
                            <a:gd name="T144" fmla="+- 0 6884 6141"/>
                            <a:gd name="T145" fmla="*/ T144 w 1049"/>
                            <a:gd name="T146" fmla="+- 0 631 165"/>
                            <a:gd name="T147" fmla="*/ 631 h 964"/>
                            <a:gd name="T148" fmla="+- 0 6781 6141"/>
                            <a:gd name="T149" fmla="*/ T148 w 1049"/>
                            <a:gd name="T150" fmla="+- 0 509 165"/>
                            <a:gd name="T151" fmla="*/ 509 h 964"/>
                            <a:gd name="T152" fmla="+- 0 6831 6141"/>
                            <a:gd name="T153" fmla="*/ T152 w 1049"/>
                            <a:gd name="T154" fmla="+- 0 457 165"/>
                            <a:gd name="T155" fmla="*/ 457 h 964"/>
                            <a:gd name="T156" fmla="+- 0 6993 6141"/>
                            <a:gd name="T157" fmla="*/ T156 w 1049"/>
                            <a:gd name="T158" fmla="+- 0 321 165"/>
                            <a:gd name="T159" fmla="*/ 321 h 964"/>
                            <a:gd name="T160" fmla="+- 0 7158 6141"/>
                            <a:gd name="T161" fmla="*/ T160 w 1049"/>
                            <a:gd name="T162" fmla="+- 0 201 165"/>
                            <a:gd name="T163" fmla="*/ 201 h 964"/>
                            <a:gd name="T164" fmla="+- 0 7180 6141"/>
                            <a:gd name="T165" fmla="*/ T164 w 1049"/>
                            <a:gd name="T166" fmla="+- 0 182 165"/>
                            <a:gd name="T167" fmla="*/ 182 h 964"/>
                            <a:gd name="T168" fmla="+- 0 7189 6141"/>
                            <a:gd name="T169" fmla="*/ T168 w 1049"/>
                            <a:gd name="T170" fmla="+- 0 165 165"/>
                            <a:gd name="T171" fmla="*/ 165 h 96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Lst>
                          <a:rect l="0" t="0" r="r" b="b"/>
                          <a:pathLst>
                            <a:path w="1049" h="964">
                              <a:moveTo>
                                <a:pt x="1048" y="0"/>
                              </a:moveTo>
                              <a:lnTo>
                                <a:pt x="1031" y="0"/>
                              </a:lnTo>
                              <a:lnTo>
                                <a:pt x="975" y="12"/>
                              </a:lnTo>
                              <a:lnTo>
                                <a:pt x="889" y="37"/>
                              </a:lnTo>
                              <a:lnTo>
                                <a:pt x="805" y="69"/>
                              </a:lnTo>
                              <a:lnTo>
                                <a:pt x="747" y="96"/>
                              </a:lnTo>
                              <a:lnTo>
                                <a:pt x="691" y="127"/>
                              </a:lnTo>
                              <a:lnTo>
                                <a:pt x="637" y="160"/>
                              </a:lnTo>
                              <a:lnTo>
                                <a:pt x="585" y="196"/>
                              </a:lnTo>
                              <a:lnTo>
                                <a:pt x="531" y="235"/>
                              </a:lnTo>
                              <a:lnTo>
                                <a:pt x="529" y="235"/>
                              </a:lnTo>
                              <a:lnTo>
                                <a:pt x="430" y="155"/>
                              </a:lnTo>
                              <a:lnTo>
                                <a:pt x="374" y="112"/>
                              </a:lnTo>
                              <a:lnTo>
                                <a:pt x="316" y="72"/>
                              </a:lnTo>
                              <a:lnTo>
                                <a:pt x="256" y="34"/>
                              </a:lnTo>
                              <a:lnTo>
                                <a:pt x="194" y="8"/>
                              </a:lnTo>
                              <a:lnTo>
                                <a:pt x="137" y="4"/>
                              </a:lnTo>
                              <a:lnTo>
                                <a:pt x="108" y="8"/>
                              </a:lnTo>
                              <a:lnTo>
                                <a:pt x="41" y="31"/>
                              </a:lnTo>
                              <a:lnTo>
                                <a:pt x="0" y="85"/>
                              </a:lnTo>
                              <a:lnTo>
                                <a:pt x="0" y="87"/>
                              </a:lnTo>
                              <a:lnTo>
                                <a:pt x="0" y="112"/>
                              </a:lnTo>
                              <a:lnTo>
                                <a:pt x="3" y="124"/>
                              </a:lnTo>
                              <a:lnTo>
                                <a:pt x="8" y="134"/>
                              </a:lnTo>
                              <a:lnTo>
                                <a:pt x="23" y="150"/>
                              </a:lnTo>
                              <a:lnTo>
                                <a:pt x="32" y="154"/>
                              </a:lnTo>
                              <a:lnTo>
                                <a:pt x="87" y="176"/>
                              </a:lnTo>
                              <a:lnTo>
                                <a:pt x="131" y="197"/>
                              </a:lnTo>
                              <a:lnTo>
                                <a:pt x="219" y="241"/>
                              </a:lnTo>
                              <a:lnTo>
                                <a:pt x="308" y="294"/>
                              </a:lnTo>
                              <a:lnTo>
                                <a:pt x="393" y="352"/>
                              </a:lnTo>
                              <a:lnTo>
                                <a:pt x="395" y="354"/>
                              </a:lnTo>
                              <a:lnTo>
                                <a:pt x="383" y="370"/>
                              </a:lnTo>
                              <a:lnTo>
                                <a:pt x="329" y="429"/>
                              </a:lnTo>
                              <a:lnTo>
                                <a:pt x="283" y="482"/>
                              </a:lnTo>
                              <a:lnTo>
                                <a:pt x="227" y="550"/>
                              </a:lnTo>
                              <a:lnTo>
                                <a:pt x="176" y="622"/>
                              </a:lnTo>
                              <a:lnTo>
                                <a:pt x="115" y="718"/>
                              </a:lnTo>
                              <a:lnTo>
                                <a:pt x="94" y="774"/>
                              </a:lnTo>
                              <a:lnTo>
                                <a:pt x="91" y="804"/>
                              </a:lnTo>
                              <a:lnTo>
                                <a:pt x="92" y="835"/>
                              </a:lnTo>
                              <a:lnTo>
                                <a:pt x="113" y="912"/>
                              </a:lnTo>
                              <a:lnTo>
                                <a:pt x="172" y="962"/>
                              </a:lnTo>
                              <a:lnTo>
                                <a:pt x="180" y="964"/>
                              </a:lnTo>
                              <a:lnTo>
                                <a:pt x="192" y="964"/>
                              </a:lnTo>
                              <a:lnTo>
                                <a:pt x="194" y="963"/>
                              </a:lnTo>
                              <a:lnTo>
                                <a:pt x="211" y="960"/>
                              </a:lnTo>
                              <a:lnTo>
                                <a:pt x="225" y="952"/>
                              </a:lnTo>
                              <a:lnTo>
                                <a:pt x="236" y="940"/>
                              </a:lnTo>
                              <a:lnTo>
                                <a:pt x="244" y="924"/>
                              </a:lnTo>
                              <a:lnTo>
                                <a:pt x="268" y="866"/>
                              </a:lnTo>
                              <a:lnTo>
                                <a:pt x="281" y="838"/>
                              </a:lnTo>
                              <a:lnTo>
                                <a:pt x="330" y="741"/>
                              </a:lnTo>
                              <a:lnTo>
                                <a:pt x="369" y="674"/>
                              </a:lnTo>
                              <a:lnTo>
                                <a:pt x="411" y="610"/>
                              </a:lnTo>
                              <a:lnTo>
                                <a:pt x="456" y="547"/>
                              </a:lnTo>
                              <a:lnTo>
                                <a:pt x="504" y="487"/>
                              </a:lnTo>
                              <a:lnTo>
                                <a:pt x="526" y="460"/>
                              </a:lnTo>
                              <a:lnTo>
                                <a:pt x="572" y="503"/>
                              </a:lnTo>
                              <a:lnTo>
                                <a:pt x="656" y="588"/>
                              </a:lnTo>
                              <a:lnTo>
                                <a:pt x="751" y="696"/>
                              </a:lnTo>
                              <a:lnTo>
                                <a:pt x="802" y="761"/>
                              </a:lnTo>
                              <a:lnTo>
                                <a:pt x="852" y="827"/>
                              </a:lnTo>
                              <a:lnTo>
                                <a:pt x="912" y="909"/>
                              </a:lnTo>
                              <a:lnTo>
                                <a:pt x="923" y="924"/>
                              </a:lnTo>
                              <a:lnTo>
                                <a:pt x="954" y="962"/>
                              </a:lnTo>
                              <a:lnTo>
                                <a:pt x="961" y="958"/>
                              </a:lnTo>
                              <a:lnTo>
                                <a:pt x="962" y="951"/>
                              </a:lnTo>
                              <a:lnTo>
                                <a:pt x="944" y="863"/>
                              </a:lnTo>
                              <a:lnTo>
                                <a:pt x="913" y="766"/>
                              </a:lnTo>
                              <a:lnTo>
                                <a:pt x="873" y="676"/>
                              </a:lnTo>
                              <a:lnTo>
                                <a:pt x="828" y="593"/>
                              </a:lnTo>
                              <a:lnTo>
                                <a:pt x="784" y="523"/>
                              </a:lnTo>
                              <a:lnTo>
                                <a:pt x="743" y="466"/>
                              </a:lnTo>
                              <a:lnTo>
                                <a:pt x="702" y="416"/>
                              </a:lnTo>
                              <a:lnTo>
                                <a:pt x="640" y="344"/>
                              </a:lnTo>
                              <a:lnTo>
                                <a:pt x="640" y="342"/>
                              </a:lnTo>
                              <a:lnTo>
                                <a:pt x="690" y="292"/>
                              </a:lnTo>
                              <a:lnTo>
                                <a:pt x="764" y="227"/>
                              </a:lnTo>
                              <a:lnTo>
                                <a:pt x="852" y="156"/>
                              </a:lnTo>
                              <a:lnTo>
                                <a:pt x="903" y="118"/>
                              </a:lnTo>
                              <a:lnTo>
                                <a:pt x="1017" y="36"/>
                              </a:lnTo>
                              <a:lnTo>
                                <a:pt x="1028" y="27"/>
                              </a:lnTo>
                              <a:lnTo>
                                <a:pt x="1039" y="17"/>
                              </a:lnTo>
                              <a:lnTo>
                                <a:pt x="1048" y="6"/>
                              </a:lnTo>
                              <a:lnTo>
                                <a:pt x="1048" y="0"/>
                              </a:lnTo>
                              <a:close/>
                            </a:path>
                          </a:pathLst>
                        </a:custGeom>
                        <a:solidFill>
                          <a:srgbClr val="EC1F2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D500E78" id="docshape36" o:spid="_x0000_s1026" style="position:absolute;margin-left:384.35pt;margin-top:27.3pt;width:52.45pt;height:48.2pt;z-index:-2516326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049,9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" path="m1048,r-17,l975,12,889,37,805,69,747,96r-56,31l637,160r-52,36l531,235r-2,l430,155,374,112,316,72,256,34,194,8,137,4,108,8,41,31,,85r,2l,112r3,12l8,134r15,16l32,154r55,22l131,197r88,44l308,294r85,58l395,354r-12,16l329,429r-46,53l227,550r-51,72l115,718,94,774r-3,30l92,835r21,77l172,962r8,2l192,964r2,-1l211,960r14,-8l236,940r8,-16l268,866r13,-28l330,741r39,-67l411,610r45,-63l504,487r22,-27l572,503r84,85l751,696r51,65l852,827r60,82l923,924r31,38l961,958r1,-7l944,863,913,766,873,676,828,593,784,523,743,466,702,416,640,344r,-2l690,292r74,-65l852,156r51,-38l1017,36r11,-9l1039,17r9,-11l1048,xe" fillcolor="#ec1f26" stroked="f">
                <v:path arrowok="t" o:connecttype="custom" o:connectlocs="654685,104775;564515,128270;474345,165735;404495,206375;337185,254000;273050,203200;200660,150495;123190,109855;68580,109855;0,158750;0,175895;5080,189865;20320,202565;83185,229870;195580,291465;250825,329565;208915,377190;144145,454025;73025,560705;57785,615315;71755,683895;114300,716915;123190,716280;142875,709295;154940,691515;178435,636905;234315,532765;289560,452120;334010,396875;416560,478155;509270,588010;579120,681990;605790,715645;610870,708660;579755,591185;525780,481330;471805,400685;406400,323215;438150,290195;541020,203835;645795,127635;659765,115570;665480,104775" o:connectangles="0,0,0,0,0,0,0,0,0,0,0,0,0,0,0,0,0,0,0,0,0,0,0,0,0,0,0,0,0,0,0,0,0,0,0,0,0,0,0,0,0,0,0"/>
                <w10:wrap type="topAndBottom" anchorx="page"/>
              </v:shape>
            </w:pict>
          </mc:Fallback>
        </mc:AlternateContent>
      </w:r>
    </w:p>
    <w:p w:rsidR="001F095C" w:rsidRPr="001F095C" w:rsidRDefault="001F095C" w:rsidP="001F095C">
      <w:pPr>
        <w:suppressAutoHyphens/>
        <w:spacing w:after="200" w:line="276" w:lineRule="auto"/>
        <w:jc w:val="center"/>
        <w:rPr>
          <w:rFonts w:ascii="Times New Roman" w:eastAsia="Calibri" w:hAnsi="Times New Roman" w:cs="Times New Roman"/>
          <w:sz w:val="24"/>
          <w:lang w:eastAsia="ru-RU"/>
        </w:rPr>
      </w:pPr>
      <w:r w:rsidRPr="001F095C">
        <w:rPr>
          <w:rFonts w:ascii="Times New Roman" w:eastAsia="Calibri" w:hAnsi="Times New Roman" w:cs="Times New Roman"/>
          <w:noProof/>
          <w:sz w:val="24"/>
          <w:szCs w:val="24"/>
          <w:lang w:eastAsia="ru-RU"/>
        </w:rPr>
        <mc:AlternateContent>
          <mc:Choice Requires="wps">
            <w:drawing>
              <wp:anchor distT="45720" distB="45720" distL="114300" distR="114300" simplePos="0" relativeHeight="251685888" behindDoc="0" locked="0" layoutInCell="1" allowOverlap="1" wp14:anchorId="23602F64" wp14:editId="3C06D16A">
                <wp:simplePos x="0" y="0"/>
                <wp:positionH relativeFrom="margin">
                  <wp:posOffset>4407857</wp:posOffset>
                </wp:positionH>
                <wp:positionV relativeFrom="paragraph">
                  <wp:posOffset>989990</wp:posOffset>
                </wp:positionV>
                <wp:extent cx="2077720" cy="890270"/>
                <wp:effectExtent l="0" t="0" r="0" b="5080"/>
                <wp:wrapSquare wrapText="bothSides"/>
                <wp:docPr id="24" name="Надпись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77720" cy="890270"/>
                        </a:xfrm>
                        <a:prstGeom prst="rect">
                          <a:avLst/>
                        </a:prstGeom>
                        <a:solidFill>
                          <a:srgbClr val="FFFFFF"/>
                        </a:solidFill>
                        <a:ln w="9525">
                          <a:noFill/>
                          <a:miter lim="800000"/>
                          <a:headEnd/>
                          <a:tailEnd/>
                        </a:ln>
                      </wps:spPr>
                      <wps:txbx>
                        <w:txbxContent>
                          <w:p w:rsidR="001F095C" w:rsidRDefault="001F095C" w:rsidP="001F095C">
                            <w:pPr>
                              <w:spacing w:after="0" w:line="240" w:lineRule="auto"/>
                            </w:pPr>
                            <w:r w:rsidRPr="00133F57">
                              <w:rPr>
                                <w:rFonts w:ascii="Times New Roman" w:hAnsi="Times New Roman" w:cs="Times New Roman"/>
                                <w:b/>
                                <w:color w:val="FF0000"/>
                                <w:sz w:val="24"/>
                                <w:szCs w:val="24"/>
                              </w:rPr>
                              <w:t>Не</w:t>
                            </w:r>
                            <w:r>
                              <w:rPr>
                                <w:rFonts w:ascii="Times New Roman" w:hAnsi="Times New Roman" w:cs="Times New Roman"/>
                                <w:b/>
                                <w:color w:val="FF0000"/>
                                <w:sz w:val="24"/>
                                <w:szCs w:val="24"/>
                              </w:rPr>
                              <w:t xml:space="preserve"> </w:t>
                            </w:r>
                            <w:r w:rsidRPr="00133F57">
                              <w:rPr>
                                <w:rFonts w:ascii="Times New Roman" w:hAnsi="Times New Roman" w:cs="Times New Roman"/>
                                <w:b/>
                                <w:color w:val="FF0000"/>
                                <w:sz w:val="24"/>
                                <w:szCs w:val="24"/>
                              </w:rPr>
                              <w:t>допускается</w:t>
                            </w:r>
                            <w:r>
                              <w:rPr>
                                <w:rFonts w:ascii="Times New Roman" w:hAnsi="Times New Roman" w:cs="Times New Roman"/>
                                <w:color w:val="FF0000"/>
                                <w:sz w:val="24"/>
                                <w:szCs w:val="24"/>
                              </w:rPr>
                              <w:t xml:space="preserve"> </w:t>
                            </w:r>
                            <w:r>
                              <w:rPr>
                                <w:rFonts w:ascii="Times New Roman" w:hAnsi="Times New Roman" w:cs="Times New Roman"/>
                                <w:sz w:val="24"/>
                                <w:szCs w:val="24"/>
                              </w:rPr>
                              <w:t>перекрывать/закрывать указатели наименований улиц и номеров домов</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3602F64" id="Надпись 24" o:spid="_x0000_s1034" type="#_x0000_t202" style="position:absolute;left:0;text-align:left;margin-left:347.1pt;margin-top:77.95pt;width:163.6pt;height:70.1pt;z-index:25168588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" stroked="f">
                <v:textbox>
                  <w:txbxContent>
                    <w:p w:rsidR="001F095C" w:rsidRDefault="001F095C" w:rsidP="001F095C">
                      <w:pPr>
                        <w:spacing w:after="0" w:line="240" w:lineRule="auto"/>
                      </w:pPr>
                      <w:r w:rsidRPr="00133F57">
                        <w:rPr>
                          <w:rFonts w:ascii="Times New Roman" w:hAnsi="Times New Roman" w:cs="Times New Roman"/>
                          <w:b/>
                          <w:color w:val="FF0000"/>
                          <w:sz w:val="24"/>
                          <w:szCs w:val="24"/>
                        </w:rPr>
                        <w:t>Не</w:t>
                      </w:r>
                      <w:r>
                        <w:rPr>
                          <w:rFonts w:ascii="Times New Roman" w:hAnsi="Times New Roman" w:cs="Times New Roman"/>
                          <w:b/>
                          <w:color w:val="FF0000"/>
                          <w:sz w:val="24"/>
                          <w:szCs w:val="24"/>
                        </w:rPr>
                        <w:t xml:space="preserve"> </w:t>
                      </w:r>
                      <w:r w:rsidRPr="00133F57">
                        <w:rPr>
                          <w:rFonts w:ascii="Times New Roman" w:hAnsi="Times New Roman" w:cs="Times New Roman"/>
                          <w:b/>
                          <w:color w:val="FF0000"/>
                          <w:sz w:val="24"/>
                          <w:szCs w:val="24"/>
                        </w:rPr>
                        <w:t>допускается</w:t>
                      </w:r>
                      <w:r>
                        <w:rPr>
                          <w:rFonts w:ascii="Times New Roman" w:hAnsi="Times New Roman" w:cs="Times New Roman"/>
                          <w:color w:val="FF0000"/>
                          <w:sz w:val="24"/>
                          <w:szCs w:val="24"/>
                        </w:rPr>
                        <w:t xml:space="preserve"> </w:t>
                      </w:r>
                      <w:r>
                        <w:rPr>
                          <w:rFonts w:ascii="Times New Roman" w:hAnsi="Times New Roman" w:cs="Times New Roman"/>
                          <w:sz w:val="24"/>
                          <w:szCs w:val="24"/>
                        </w:rPr>
                        <w:t>перекрывать/закрывать указатели наименований улиц и номеров домов</w:t>
                      </w:r>
                    </w:p>
                  </w:txbxContent>
                </v:textbox>
                <w10:wrap type="square" anchorx="margin"/>
              </v:shape>
            </w:pict>
          </mc:Fallback>
        </mc:AlternateContent>
      </w:r>
    </w:p>
    <w:p w:rsidR="001F095C" w:rsidRPr="001F095C" w:rsidRDefault="001F095C" w:rsidP="001F095C">
      <w:pPr>
        <w:suppressAutoHyphens/>
        <w:spacing w:after="200" w:line="276" w:lineRule="auto"/>
        <w:jc w:val="center"/>
        <w:rPr>
          <w:rFonts w:ascii="Times New Roman" w:eastAsia="Calibri" w:hAnsi="Times New Roman" w:cs="Times New Roman"/>
          <w:sz w:val="24"/>
          <w:lang w:eastAsia="ru-RU"/>
        </w:rPr>
      </w:pPr>
    </w:p>
    <w:p w:rsidR="001F095C" w:rsidRPr="001F095C" w:rsidRDefault="001F095C" w:rsidP="001F095C">
      <w:pPr>
        <w:suppressAutoHyphens/>
        <w:spacing w:after="200" w:line="276" w:lineRule="auto"/>
        <w:jc w:val="center"/>
        <w:rPr>
          <w:rFonts w:ascii="Times New Roman" w:eastAsia="Calibri" w:hAnsi="Times New Roman" w:cs="Times New Roman"/>
          <w:sz w:val="24"/>
          <w:lang w:eastAsia="ru-RU"/>
        </w:rPr>
      </w:pPr>
    </w:p>
    <w:p w:rsidR="001F095C" w:rsidRPr="001F095C" w:rsidRDefault="001F095C" w:rsidP="001F095C">
      <w:pPr>
        <w:suppressAutoHyphens/>
        <w:spacing w:after="200" w:line="276" w:lineRule="auto"/>
        <w:jc w:val="center"/>
        <w:rPr>
          <w:rFonts w:ascii="Times New Roman" w:eastAsia="Calibri" w:hAnsi="Times New Roman" w:cs="Times New Roman"/>
          <w:sz w:val="24"/>
          <w:lang w:eastAsia="ru-RU"/>
        </w:rPr>
      </w:pPr>
    </w:p>
    <w:p w:rsidR="001F095C" w:rsidRPr="001F095C" w:rsidRDefault="001F095C" w:rsidP="001F095C">
      <w:pPr>
        <w:suppressAutoHyphens/>
        <w:spacing w:after="200" w:line="276" w:lineRule="auto"/>
        <w:jc w:val="center"/>
        <w:rPr>
          <w:rFonts w:ascii="Times New Roman" w:eastAsia="Calibri" w:hAnsi="Times New Roman" w:cs="Times New Roman"/>
          <w:sz w:val="24"/>
          <w:lang w:eastAsia="ru-RU"/>
        </w:rPr>
      </w:pPr>
    </w:p>
    <w:p w:rsidR="001F095C" w:rsidRPr="001F095C" w:rsidRDefault="001F095C" w:rsidP="001F095C">
      <w:pPr>
        <w:suppressAutoHyphens/>
        <w:spacing w:after="200" w:line="276" w:lineRule="auto"/>
        <w:rPr>
          <w:rFonts w:ascii="Times New Roman" w:eastAsia="Calibri" w:hAnsi="Times New Roman" w:cs="Times New Roman"/>
          <w:sz w:val="24"/>
          <w:lang w:eastAsia="ru-RU"/>
        </w:rPr>
      </w:pPr>
    </w:p>
    <w:p w:rsidR="001F095C" w:rsidRPr="001F095C" w:rsidRDefault="001F095C" w:rsidP="001F095C">
      <w:pPr>
        <w:suppressAutoHyphens/>
        <w:spacing w:after="200" w:line="276" w:lineRule="auto"/>
        <w:jc w:val="center"/>
        <w:rPr>
          <w:rFonts w:ascii="Times New Roman" w:eastAsia="Calibri" w:hAnsi="Times New Roman" w:cs="Times New Roman"/>
          <w:sz w:val="28"/>
          <w:lang w:eastAsia="ru-RU"/>
        </w:rPr>
      </w:pPr>
    </w:p>
    <w:p w:rsidR="001F095C" w:rsidRPr="001F095C" w:rsidRDefault="001F095C" w:rsidP="001F095C">
      <w:pPr>
        <w:suppressAutoHyphens/>
        <w:spacing w:after="200" w:line="276" w:lineRule="auto"/>
        <w:jc w:val="center"/>
        <w:rPr>
          <w:rFonts w:ascii="Times New Roman" w:eastAsia="Calibri" w:hAnsi="Times New Roman" w:cs="Times New Roman"/>
          <w:sz w:val="28"/>
          <w:lang w:eastAsia="ru-RU"/>
        </w:rPr>
      </w:pPr>
    </w:p>
    <w:p w:rsidR="001F095C" w:rsidRPr="001F095C" w:rsidRDefault="001F095C" w:rsidP="001F095C">
      <w:pPr>
        <w:suppressAutoHyphens/>
        <w:spacing w:after="200" w:line="276" w:lineRule="auto"/>
        <w:jc w:val="center"/>
        <w:rPr>
          <w:rFonts w:ascii="Times New Roman" w:eastAsia="Calibri" w:hAnsi="Times New Roman" w:cs="Times New Roman"/>
          <w:sz w:val="28"/>
          <w:lang w:eastAsia="ru-RU"/>
        </w:rPr>
      </w:pPr>
    </w:p>
    <w:p w:rsidR="001F095C" w:rsidRPr="001F095C" w:rsidRDefault="001F095C" w:rsidP="001F095C">
      <w:pPr>
        <w:suppressAutoHyphens/>
        <w:spacing w:after="200" w:line="276" w:lineRule="auto"/>
        <w:jc w:val="center"/>
        <w:rPr>
          <w:rFonts w:ascii="Times New Roman" w:eastAsia="Calibri" w:hAnsi="Times New Roman" w:cs="Times New Roman"/>
          <w:sz w:val="28"/>
          <w:lang w:eastAsia="ru-RU"/>
        </w:rPr>
      </w:pPr>
    </w:p>
    <w:p w:rsidR="001F095C" w:rsidRPr="001F095C" w:rsidRDefault="001F095C" w:rsidP="001F095C">
      <w:pPr>
        <w:suppressAutoHyphens/>
        <w:spacing w:after="200" w:line="276" w:lineRule="auto"/>
        <w:jc w:val="center"/>
        <w:rPr>
          <w:rFonts w:ascii="Times New Roman" w:eastAsia="Calibri" w:hAnsi="Times New Roman" w:cs="Times New Roman"/>
          <w:sz w:val="28"/>
          <w:lang w:eastAsia="ru-RU"/>
        </w:rPr>
      </w:pPr>
      <w:r w:rsidRPr="001F095C">
        <w:rPr>
          <w:rFonts w:ascii="Times New Roman" w:eastAsia="Calibri" w:hAnsi="Times New Roman" w:cs="Times New Roman"/>
          <w:sz w:val="28"/>
          <w:lang w:eastAsia="ru-RU"/>
        </w:rPr>
        <w:t>Рис.3</w:t>
      </w:r>
    </w:p>
    <w:p w:rsidR="001F095C" w:rsidRPr="001F095C" w:rsidRDefault="001F095C" w:rsidP="001F095C">
      <w:pPr>
        <w:suppressAutoHyphens/>
        <w:spacing w:after="200" w:line="276" w:lineRule="auto"/>
        <w:jc w:val="center"/>
        <w:rPr>
          <w:rFonts w:ascii="Times New Roman" w:eastAsia="Calibri" w:hAnsi="Times New Roman" w:cs="Times New Roman"/>
          <w:sz w:val="24"/>
          <w:lang w:eastAsia="ru-RU"/>
        </w:rPr>
      </w:pPr>
    </w:p>
    <w:p w:rsidR="001F095C" w:rsidRPr="001F095C" w:rsidRDefault="001F095C" w:rsidP="001F095C">
      <w:pPr>
        <w:suppressAutoHyphens/>
        <w:spacing w:after="200" w:line="276" w:lineRule="auto"/>
        <w:jc w:val="center"/>
        <w:rPr>
          <w:rFonts w:ascii="Times New Roman" w:eastAsia="Calibri" w:hAnsi="Times New Roman" w:cs="Times New Roman"/>
          <w:sz w:val="24"/>
          <w:lang w:eastAsia="ru-RU"/>
        </w:rPr>
      </w:pPr>
    </w:p>
    <w:p w:rsidR="001F095C" w:rsidRPr="001F095C" w:rsidRDefault="001F095C" w:rsidP="001F095C">
      <w:pPr>
        <w:suppressAutoHyphens/>
        <w:spacing w:after="200" w:line="276" w:lineRule="auto"/>
        <w:jc w:val="center"/>
        <w:rPr>
          <w:rFonts w:ascii="Times New Roman" w:eastAsia="Calibri" w:hAnsi="Times New Roman" w:cs="Times New Roman"/>
          <w:sz w:val="24"/>
          <w:lang w:eastAsia="ru-RU"/>
        </w:rPr>
      </w:pPr>
      <w:r w:rsidRPr="001F095C">
        <w:rPr>
          <w:rFonts w:ascii="Calibri" w:eastAsia="Calibri" w:hAnsi="Calibri" w:cs="Calibri"/>
          <w:noProof/>
          <w:lang w:eastAsia="ru-RU"/>
        </w:rPr>
        <w:lastRenderedPageBreak/>
        <w:drawing>
          <wp:anchor distT="0" distB="0" distL="0" distR="0" simplePos="0" relativeHeight="251688960" behindDoc="1" locked="0" layoutInCell="1" allowOverlap="1" wp14:anchorId="6C9CB149" wp14:editId="524A3F4B">
            <wp:simplePos x="0" y="0"/>
            <wp:positionH relativeFrom="page">
              <wp:posOffset>4229735</wp:posOffset>
            </wp:positionH>
            <wp:positionV relativeFrom="paragraph">
              <wp:posOffset>-461010</wp:posOffset>
            </wp:positionV>
            <wp:extent cx="3099435" cy="2661920"/>
            <wp:effectExtent l="0" t="0" r="5715" b="5080"/>
            <wp:wrapTight wrapText="bothSides">
              <wp:wrapPolygon edited="0">
                <wp:start x="3452" y="0"/>
                <wp:lineTo x="0" y="2164"/>
                <wp:lineTo x="0" y="13448"/>
                <wp:lineTo x="2124" y="14840"/>
                <wp:lineTo x="4514" y="17313"/>
                <wp:lineTo x="12612" y="21487"/>
                <wp:lineTo x="14338" y="21487"/>
                <wp:lineTo x="21507" y="20714"/>
                <wp:lineTo x="21507" y="9120"/>
                <wp:lineTo x="14869" y="4947"/>
                <wp:lineTo x="11152" y="2010"/>
                <wp:lineTo x="7302" y="464"/>
                <wp:lineTo x="4779" y="0"/>
                <wp:lineTo x="3452" y="0"/>
              </wp:wrapPolygon>
            </wp:wrapTight>
            <wp:docPr id="1670" name="image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10.png"/>
                    <pic:cNvPicPr/>
                  </pic:nvPicPr>
                  <pic:blipFill>
                    <a:blip r:embed="rId31" cstate="print"/>
                    <a:stretch>
                      <a:fillRect/>
                    </a:stretch>
                  </pic:blipFill>
                  <pic:spPr>
                    <a:xfrm>
                      <a:off x="0" y="0"/>
                      <a:ext cx="3099435" cy="2661920"/>
                    </a:xfrm>
                    <a:prstGeom prst="rect">
                      <a:avLst/>
                    </a:prstGeom>
                  </pic:spPr>
                </pic:pic>
              </a:graphicData>
            </a:graphic>
            <wp14:sizeRelH relativeFrom="margin">
              <wp14:pctWidth>0</wp14:pctWidth>
            </wp14:sizeRelH>
            <wp14:sizeRelV relativeFrom="margin">
              <wp14:pctHeight>0</wp14:pctHeight>
            </wp14:sizeRelV>
          </wp:anchor>
        </w:drawing>
      </w:r>
    </w:p>
    <w:p w:rsidR="001F095C" w:rsidRPr="001F095C" w:rsidRDefault="001F095C" w:rsidP="001F095C">
      <w:pPr>
        <w:suppressAutoHyphens/>
        <w:spacing w:after="200" w:line="276" w:lineRule="auto"/>
        <w:jc w:val="center"/>
        <w:rPr>
          <w:rFonts w:ascii="Times New Roman" w:eastAsia="Calibri" w:hAnsi="Times New Roman" w:cs="Times New Roman"/>
          <w:sz w:val="24"/>
          <w:lang w:eastAsia="ru-RU"/>
        </w:rPr>
      </w:pPr>
      <w:r w:rsidRPr="001F095C">
        <w:rPr>
          <w:rFonts w:ascii="Calibri" w:eastAsia="Calibri" w:hAnsi="Calibri" w:cs="Calibri"/>
          <w:noProof/>
          <w:lang w:eastAsia="ru-RU"/>
        </w:rPr>
        <w:drawing>
          <wp:anchor distT="0" distB="0" distL="0" distR="0" simplePos="0" relativeHeight="251687936" behindDoc="1" locked="0" layoutInCell="1" allowOverlap="1" wp14:anchorId="056B112B" wp14:editId="777E47D4">
            <wp:simplePos x="0" y="0"/>
            <wp:positionH relativeFrom="margin">
              <wp:posOffset>95250</wp:posOffset>
            </wp:positionH>
            <wp:positionV relativeFrom="paragraph">
              <wp:posOffset>-795020</wp:posOffset>
            </wp:positionV>
            <wp:extent cx="2903220" cy="2493645"/>
            <wp:effectExtent l="0" t="0" r="0" b="1905"/>
            <wp:wrapTight wrapText="bothSides">
              <wp:wrapPolygon edited="0">
                <wp:start x="3402" y="0"/>
                <wp:lineTo x="0" y="2145"/>
                <wp:lineTo x="0" y="13531"/>
                <wp:lineTo x="3685" y="15841"/>
                <wp:lineTo x="3685" y="16666"/>
                <wp:lineTo x="6661" y="18481"/>
                <wp:lineTo x="7937" y="18481"/>
                <wp:lineTo x="12614" y="21451"/>
                <wp:lineTo x="14315" y="21451"/>
                <wp:lineTo x="16583" y="21286"/>
                <wp:lineTo x="21402" y="20626"/>
                <wp:lineTo x="21402" y="9076"/>
                <wp:lineTo x="11339" y="2145"/>
                <wp:lineTo x="7370" y="495"/>
                <wp:lineTo x="4819" y="0"/>
                <wp:lineTo x="3402" y="0"/>
              </wp:wrapPolygon>
            </wp:wrapTight>
            <wp:docPr id="1671"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2.png"/>
                    <pic:cNvPicPr/>
                  </pic:nvPicPr>
                  <pic:blipFill>
                    <a:blip r:embed="rId32" cstate="print"/>
                    <a:stretch>
                      <a:fillRect/>
                    </a:stretch>
                  </pic:blipFill>
                  <pic:spPr>
                    <a:xfrm>
                      <a:off x="0" y="0"/>
                      <a:ext cx="2903220" cy="2493645"/>
                    </a:xfrm>
                    <a:prstGeom prst="rect">
                      <a:avLst/>
                    </a:prstGeom>
                  </pic:spPr>
                </pic:pic>
              </a:graphicData>
            </a:graphic>
            <wp14:sizeRelH relativeFrom="margin">
              <wp14:pctWidth>0</wp14:pctWidth>
            </wp14:sizeRelH>
            <wp14:sizeRelV relativeFrom="margin">
              <wp14:pctHeight>0</wp14:pctHeight>
            </wp14:sizeRelV>
          </wp:anchor>
        </w:drawing>
      </w:r>
    </w:p>
    <w:p w:rsidR="001F095C" w:rsidRPr="001F095C" w:rsidRDefault="001F095C" w:rsidP="001F095C">
      <w:pPr>
        <w:suppressAutoHyphens/>
        <w:spacing w:after="200" w:line="276" w:lineRule="auto"/>
        <w:jc w:val="center"/>
        <w:rPr>
          <w:rFonts w:ascii="Times New Roman" w:eastAsia="Calibri" w:hAnsi="Times New Roman" w:cs="Times New Roman"/>
          <w:sz w:val="24"/>
          <w:lang w:eastAsia="ru-RU"/>
        </w:rPr>
      </w:pPr>
    </w:p>
    <w:p w:rsidR="001F095C" w:rsidRPr="001F095C" w:rsidRDefault="001F095C" w:rsidP="001F095C">
      <w:pPr>
        <w:suppressAutoHyphens/>
        <w:spacing w:after="200" w:line="276" w:lineRule="auto"/>
        <w:jc w:val="center"/>
        <w:rPr>
          <w:rFonts w:ascii="Times New Roman" w:eastAsia="Calibri" w:hAnsi="Times New Roman" w:cs="Times New Roman"/>
          <w:sz w:val="24"/>
          <w:lang w:eastAsia="ru-RU"/>
        </w:rPr>
      </w:pPr>
    </w:p>
    <w:p w:rsidR="001F095C" w:rsidRPr="001F095C" w:rsidRDefault="001F095C" w:rsidP="001F095C">
      <w:pPr>
        <w:suppressAutoHyphens/>
        <w:spacing w:after="200" w:line="276" w:lineRule="auto"/>
        <w:jc w:val="center"/>
        <w:rPr>
          <w:rFonts w:ascii="Times New Roman" w:eastAsia="Calibri" w:hAnsi="Times New Roman" w:cs="Times New Roman"/>
          <w:sz w:val="24"/>
          <w:lang w:eastAsia="ru-RU"/>
        </w:rPr>
      </w:pPr>
    </w:p>
    <w:p w:rsidR="001F095C" w:rsidRPr="001F095C" w:rsidRDefault="001F095C" w:rsidP="001F095C">
      <w:pPr>
        <w:suppressAutoHyphens/>
        <w:spacing w:after="200" w:line="276" w:lineRule="auto"/>
        <w:jc w:val="center"/>
        <w:rPr>
          <w:rFonts w:ascii="Times New Roman" w:eastAsia="Calibri" w:hAnsi="Times New Roman" w:cs="Times New Roman"/>
          <w:sz w:val="24"/>
          <w:lang w:eastAsia="ru-RU"/>
        </w:rPr>
      </w:pPr>
    </w:p>
    <w:p w:rsidR="001F095C" w:rsidRPr="001F095C" w:rsidRDefault="001F095C" w:rsidP="001F095C">
      <w:pPr>
        <w:suppressAutoHyphens/>
        <w:spacing w:after="200" w:line="276" w:lineRule="auto"/>
        <w:jc w:val="center"/>
        <w:rPr>
          <w:rFonts w:ascii="Times New Roman" w:eastAsia="Calibri" w:hAnsi="Times New Roman" w:cs="Times New Roman"/>
          <w:sz w:val="24"/>
          <w:lang w:eastAsia="ru-RU"/>
        </w:rPr>
      </w:pPr>
      <w:r w:rsidRPr="001F095C">
        <w:rPr>
          <w:rFonts w:ascii="Times New Roman" w:eastAsia="Calibri" w:hAnsi="Times New Roman" w:cs="Times New Roman"/>
          <w:noProof/>
          <w:lang w:eastAsia="ru-RU"/>
        </w:rPr>
        <mc:AlternateContent>
          <mc:Choice Requires="wpg">
            <w:drawing>
              <wp:anchor distT="0" distB="0" distL="114300" distR="114300" simplePos="0" relativeHeight="251692032" behindDoc="1" locked="0" layoutInCell="1" allowOverlap="1" wp14:anchorId="42968C79" wp14:editId="2497CC8F">
                <wp:simplePos x="0" y="0"/>
                <wp:positionH relativeFrom="column">
                  <wp:posOffset>3215005</wp:posOffset>
                </wp:positionH>
                <wp:positionV relativeFrom="paragraph">
                  <wp:posOffset>468630</wp:posOffset>
                </wp:positionV>
                <wp:extent cx="624205" cy="610870"/>
                <wp:effectExtent l="0" t="0" r="4445" b="0"/>
                <wp:wrapTight wrapText="bothSides">
                  <wp:wrapPolygon edited="0">
                    <wp:start x="17799" y="0"/>
                    <wp:lineTo x="0" y="10104"/>
                    <wp:lineTo x="0" y="12125"/>
                    <wp:lineTo x="5274" y="20881"/>
                    <wp:lineTo x="9229" y="20881"/>
                    <wp:lineTo x="9888" y="20881"/>
                    <wp:lineTo x="14503" y="10778"/>
                    <wp:lineTo x="21095" y="2694"/>
                    <wp:lineTo x="21095" y="0"/>
                    <wp:lineTo x="17799" y="0"/>
                  </wp:wrapPolygon>
                </wp:wrapTight>
                <wp:docPr id="35" name="docshapegroup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4205" cy="610870"/>
                          <a:chOff x="0" y="0"/>
                          <a:chExt cx="983" cy="962"/>
                        </a:xfrm>
                      </wpg:grpSpPr>
                      <wps:wsp>
                        <wps:cNvPr id="36" name="docshape35"/>
                        <wps:cNvSpPr>
                          <a:spLocks/>
                        </wps:cNvSpPr>
                        <wps:spPr bwMode="auto">
                          <a:xfrm>
                            <a:off x="0" y="0"/>
                            <a:ext cx="983" cy="962"/>
                          </a:xfrm>
                          <a:custGeom>
                            <a:avLst/>
                            <a:gdLst>
                              <a:gd name="T0" fmla="*/ 921 w 983"/>
                              <a:gd name="T1" fmla="*/ 0 h 962"/>
                              <a:gd name="T2" fmla="*/ 854 w 983"/>
                              <a:gd name="T3" fmla="*/ 26 h 962"/>
                              <a:gd name="T4" fmla="*/ 798 w 983"/>
                              <a:gd name="T5" fmla="*/ 64 h 962"/>
                              <a:gd name="T6" fmla="*/ 720 w 983"/>
                              <a:gd name="T7" fmla="*/ 128 h 962"/>
                              <a:gd name="T8" fmla="*/ 649 w 983"/>
                              <a:gd name="T9" fmla="*/ 193 h 962"/>
                              <a:gd name="T10" fmla="*/ 574 w 983"/>
                              <a:gd name="T11" fmla="*/ 268 h 962"/>
                              <a:gd name="T12" fmla="*/ 495 w 983"/>
                              <a:gd name="T13" fmla="*/ 351 h 962"/>
                              <a:gd name="T14" fmla="*/ 423 w 983"/>
                              <a:gd name="T15" fmla="*/ 430 h 962"/>
                              <a:gd name="T16" fmla="*/ 357 w 983"/>
                              <a:gd name="T17" fmla="*/ 505 h 962"/>
                              <a:gd name="T18" fmla="*/ 322 w 983"/>
                              <a:gd name="T19" fmla="*/ 545 h 962"/>
                              <a:gd name="T20" fmla="*/ 267 w 983"/>
                              <a:gd name="T21" fmla="*/ 517 h 962"/>
                              <a:gd name="T22" fmla="*/ 203 w 983"/>
                              <a:gd name="T23" fmla="*/ 487 h 962"/>
                              <a:gd name="T24" fmla="*/ 132 w 983"/>
                              <a:gd name="T25" fmla="*/ 460 h 962"/>
                              <a:gd name="T26" fmla="*/ 69 w 983"/>
                              <a:gd name="T27" fmla="*/ 448 h 962"/>
                              <a:gd name="T28" fmla="*/ 58 w 983"/>
                              <a:gd name="T29" fmla="*/ 448 h 962"/>
                              <a:gd name="T30" fmla="*/ 7 w 983"/>
                              <a:gd name="T31" fmla="*/ 480 h 962"/>
                              <a:gd name="T32" fmla="*/ 0 w 983"/>
                              <a:gd name="T33" fmla="*/ 510 h 962"/>
                              <a:gd name="T34" fmla="*/ 3 w 983"/>
                              <a:gd name="T35" fmla="*/ 521 h 962"/>
                              <a:gd name="T36" fmla="*/ 21 w 983"/>
                              <a:gd name="T37" fmla="*/ 536 h 962"/>
                              <a:gd name="T38" fmla="*/ 66 w 983"/>
                              <a:gd name="T39" fmla="*/ 580 h 962"/>
                              <a:gd name="T40" fmla="*/ 122 w 983"/>
                              <a:gd name="T41" fmla="*/ 640 h 962"/>
                              <a:gd name="T42" fmla="*/ 175 w 983"/>
                              <a:gd name="T43" fmla="*/ 708 h 962"/>
                              <a:gd name="T44" fmla="*/ 226 w 983"/>
                              <a:gd name="T45" fmla="*/ 783 h 962"/>
                              <a:gd name="T46" fmla="*/ 270 w 983"/>
                              <a:gd name="T47" fmla="*/ 852 h 962"/>
                              <a:gd name="T48" fmla="*/ 330 w 983"/>
                              <a:gd name="T49" fmla="*/ 956 h 962"/>
                              <a:gd name="T50" fmla="*/ 339 w 983"/>
                              <a:gd name="T51" fmla="*/ 962 h 962"/>
                              <a:gd name="T52" fmla="*/ 363 w 983"/>
                              <a:gd name="T53" fmla="*/ 960 h 962"/>
                              <a:gd name="T54" fmla="*/ 372 w 983"/>
                              <a:gd name="T55" fmla="*/ 953 h 962"/>
                              <a:gd name="T56" fmla="*/ 413 w 983"/>
                              <a:gd name="T57" fmla="*/ 854 h 962"/>
                              <a:gd name="T58" fmla="*/ 443 w 983"/>
                              <a:gd name="T59" fmla="*/ 787 h 962"/>
                              <a:gd name="T60" fmla="*/ 475 w 983"/>
                              <a:gd name="T61" fmla="*/ 721 h 962"/>
                              <a:gd name="T62" fmla="*/ 509 w 983"/>
                              <a:gd name="T63" fmla="*/ 656 h 962"/>
                              <a:gd name="T64" fmla="*/ 545 w 983"/>
                              <a:gd name="T65" fmla="*/ 592 h 962"/>
                              <a:gd name="T66" fmla="*/ 585 w 983"/>
                              <a:gd name="T67" fmla="*/ 527 h 962"/>
                              <a:gd name="T68" fmla="*/ 627 w 983"/>
                              <a:gd name="T69" fmla="*/ 464 h 962"/>
                              <a:gd name="T70" fmla="*/ 671 w 983"/>
                              <a:gd name="T71" fmla="*/ 402 h 962"/>
                              <a:gd name="T72" fmla="*/ 717 w 983"/>
                              <a:gd name="T73" fmla="*/ 342 h 962"/>
                              <a:gd name="T74" fmla="*/ 766 w 983"/>
                              <a:gd name="T75" fmla="*/ 284 h 962"/>
                              <a:gd name="T76" fmla="*/ 817 w 983"/>
                              <a:gd name="T77" fmla="*/ 227 h 962"/>
                              <a:gd name="T78" fmla="*/ 870 w 983"/>
                              <a:gd name="T79" fmla="*/ 173 h 962"/>
                              <a:gd name="T80" fmla="*/ 953 w 983"/>
                              <a:gd name="T81" fmla="*/ 93 h 962"/>
                              <a:gd name="T82" fmla="*/ 974 w 983"/>
                              <a:gd name="T83" fmla="*/ 69 h 962"/>
                              <a:gd name="T84" fmla="*/ 978 w 983"/>
                              <a:gd name="T85" fmla="*/ 62 h 962"/>
                              <a:gd name="T86" fmla="*/ 980 w 983"/>
                              <a:gd name="T87" fmla="*/ 54 h 962"/>
                              <a:gd name="T88" fmla="*/ 982 w 983"/>
                              <a:gd name="T89" fmla="*/ 41 h 962"/>
                              <a:gd name="T90" fmla="*/ 980 w 983"/>
                              <a:gd name="T91" fmla="*/ 29 h 962"/>
                              <a:gd name="T92" fmla="*/ 974 w 983"/>
                              <a:gd name="T93" fmla="*/ 18 h 962"/>
                              <a:gd name="T94" fmla="*/ 964 w 983"/>
                              <a:gd name="T95" fmla="*/ 10 h 962"/>
                              <a:gd name="T96" fmla="*/ 955 w 983"/>
                              <a:gd name="T97" fmla="*/ 4 h 962"/>
                              <a:gd name="T98" fmla="*/ 944 w 983"/>
                              <a:gd name="T99" fmla="*/ 1 h 962"/>
                              <a:gd name="T100" fmla="*/ 921 w 983"/>
                              <a:gd name="T101" fmla="*/ 0 h 96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Lst>
                            <a:rect l="0" t="0" r="r" b="b"/>
                            <a:pathLst>
                              <a:path w="983" h="962">
                                <a:moveTo>
                                  <a:pt x="921" y="0"/>
                                </a:moveTo>
                                <a:lnTo>
                                  <a:pt x="854" y="26"/>
                                </a:lnTo>
                                <a:lnTo>
                                  <a:pt x="798" y="64"/>
                                </a:lnTo>
                                <a:lnTo>
                                  <a:pt x="720" y="128"/>
                                </a:lnTo>
                                <a:lnTo>
                                  <a:pt x="649" y="193"/>
                                </a:lnTo>
                                <a:lnTo>
                                  <a:pt x="574" y="268"/>
                                </a:lnTo>
                                <a:lnTo>
                                  <a:pt x="495" y="351"/>
                                </a:lnTo>
                                <a:lnTo>
                                  <a:pt x="423" y="430"/>
                                </a:lnTo>
                                <a:lnTo>
                                  <a:pt x="357" y="505"/>
                                </a:lnTo>
                                <a:lnTo>
                                  <a:pt x="322" y="545"/>
                                </a:lnTo>
                                <a:lnTo>
                                  <a:pt x="267" y="517"/>
                                </a:lnTo>
                                <a:lnTo>
                                  <a:pt x="203" y="487"/>
                                </a:lnTo>
                                <a:lnTo>
                                  <a:pt x="132" y="460"/>
                                </a:lnTo>
                                <a:lnTo>
                                  <a:pt x="69" y="448"/>
                                </a:lnTo>
                                <a:lnTo>
                                  <a:pt x="58" y="448"/>
                                </a:lnTo>
                                <a:lnTo>
                                  <a:pt x="7" y="480"/>
                                </a:lnTo>
                                <a:lnTo>
                                  <a:pt x="0" y="510"/>
                                </a:lnTo>
                                <a:lnTo>
                                  <a:pt x="3" y="521"/>
                                </a:lnTo>
                                <a:lnTo>
                                  <a:pt x="21" y="536"/>
                                </a:lnTo>
                                <a:lnTo>
                                  <a:pt x="66" y="580"/>
                                </a:lnTo>
                                <a:lnTo>
                                  <a:pt x="122" y="640"/>
                                </a:lnTo>
                                <a:lnTo>
                                  <a:pt x="175" y="708"/>
                                </a:lnTo>
                                <a:lnTo>
                                  <a:pt x="226" y="783"/>
                                </a:lnTo>
                                <a:lnTo>
                                  <a:pt x="270" y="852"/>
                                </a:lnTo>
                                <a:lnTo>
                                  <a:pt x="330" y="956"/>
                                </a:lnTo>
                                <a:lnTo>
                                  <a:pt x="339" y="962"/>
                                </a:lnTo>
                                <a:lnTo>
                                  <a:pt x="363" y="960"/>
                                </a:lnTo>
                                <a:lnTo>
                                  <a:pt x="372" y="953"/>
                                </a:lnTo>
                                <a:lnTo>
                                  <a:pt x="413" y="854"/>
                                </a:lnTo>
                                <a:lnTo>
                                  <a:pt x="443" y="787"/>
                                </a:lnTo>
                                <a:lnTo>
                                  <a:pt x="475" y="721"/>
                                </a:lnTo>
                                <a:lnTo>
                                  <a:pt x="509" y="656"/>
                                </a:lnTo>
                                <a:lnTo>
                                  <a:pt x="545" y="592"/>
                                </a:lnTo>
                                <a:lnTo>
                                  <a:pt x="585" y="527"/>
                                </a:lnTo>
                                <a:lnTo>
                                  <a:pt x="627" y="464"/>
                                </a:lnTo>
                                <a:lnTo>
                                  <a:pt x="671" y="402"/>
                                </a:lnTo>
                                <a:lnTo>
                                  <a:pt x="717" y="342"/>
                                </a:lnTo>
                                <a:lnTo>
                                  <a:pt x="766" y="284"/>
                                </a:lnTo>
                                <a:lnTo>
                                  <a:pt x="817" y="227"/>
                                </a:lnTo>
                                <a:lnTo>
                                  <a:pt x="870" y="173"/>
                                </a:lnTo>
                                <a:lnTo>
                                  <a:pt x="953" y="93"/>
                                </a:lnTo>
                                <a:lnTo>
                                  <a:pt x="974" y="69"/>
                                </a:lnTo>
                                <a:lnTo>
                                  <a:pt x="978" y="62"/>
                                </a:lnTo>
                                <a:lnTo>
                                  <a:pt x="980" y="54"/>
                                </a:lnTo>
                                <a:lnTo>
                                  <a:pt x="982" y="41"/>
                                </a:lnTo>
                                <a:lnTo>
                                  <a:pt x="980" y="29"/>
                                </a:lnTo>
                                <a:lnTo>
                                  <a:pt x="974" y="18"/>
                                </a:lnTo>
                                <a:lnTo>
                                  <a:pt x="964" y="10"/>
                                </a:lnTo>
                                <a:lnTo>
                                  <a:pt x="955" y="4"/>
                                </a:lnTo>
                                <a:lnTo>
                                  <a:pt x="944" y="1"/>
                                </a:lnTo>
                                <a:lnTo>
                                  <a:pt x="921" y="0"/>
                                </a:lnTo>
                                <a:close/>
                              </a:path>
                            </a:pathLst>
                          </a:custGeom>
                          <a:solidFill>
                            <a:srgbClr val="8CC63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D32870B" id="docshapegroup34" o:spid="_x0000_s1026" style="position:absolute;margin-left:253.15pt;margin-top:36.9pt;width:49.15pt;height:48.1pt;z-index:-251624448" coordsize="983,9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">
                <v:shape id="docshape35" o:spid="_x0000_s1027" style="position:absolute;width:983;height:962;visibility:visible;mso-wrap-style:square;v-text-anchor:top" coordsize="983,9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" path="m921,l854,26,798,64r-78,64l649,193r-75,75l495,351r-72,79l357,505r-35,40l267,517,203,487,132,460,69,448r-11,l7,480,,510r3,11l21,536r45,44l122,640r53,68l226,783r44,69l330,956r9,6l363,960r9,-7l413,854r30,-67l475,721r34,-65l545,592r40,-65l627,464r44,-62l717,342r49,-58l817,227r53,-54l953,93,974,69r4,-7l980,54r2,-13l980,29,974,18,964,10,955,4,944,1,921,xe" fillcolor="#8cc63f" stroked="f">
                  <v:path arrowok="t" o:connecttype="custom" o:connectlocs="921,0;854,26;798,64;720,128;649,193;574,268;495,351;423,430;357,505;322,545;267,517;203,487;132,460;69,448;58,448;7,480;0,510;3,521;21,536;66,580;122,640;175,708;226,783;270,852;330,956;339,962;363,960;372,953;413,854;443,787;475,721;509,656;545,592;585,527;627,464;671,402;717,342;766,284;817,227;870,173;953,93;974,69;978,62;980,54;982,41;980,29;974,18;964,10;955,4;944,1;921,0" o:connectangles="0,0,0,0,0,0,0,0,0,0,0,0,0,0,0,0,0,0,0,0,0,0,0,0,0,0,0,0,0,0,0,0,0,0,0,0,0,0,0,0,0,0,0,0,0,0,0,0,0,0,0"/>
                </v:shape>
                <w10:wrap type="tight"/>
              </v:group>
            </w:pict>
          </mc:Fallback>
        </mc:AlternateContent>
      </w:r>
      <w:r w:rsidRPr="001F095C">
        <w:rPr>
          <w:rFonts w:ascii="Times New Roman" w:eastAsia="Calibri" w:hAnsi="Times New Roman" w:cs="Times New Roman"/>
          <w:noProof/>
          <w:lang w:eastAsia="ru-RU"/>
        </w:rPr>
        <mc:AlternateContent>
          <mc:Choice Requires="wpg">
            <w:drawing>
              <wp:anchor distT="0" distB="0" distL="114300" distR="114300" simplePos="0" relativeHeight="251691008" behindDoc="1" locked="0" layoutInCell="1" allowOverlap="1" wp14:anchorId="6E8F522D" wp14:editId="0B508C73">
                <wp:simplePos x="0" y="0"/>
                <wp:positionH relativeFrom="column">
                  <wp:posOffset>-273050</wp:posOffset>
                </wp:positionH>
                <wp:positionV relativeFrom="paragraph">
                  <wp:posOffset>471170</wp:posOffset>
                </wp:positionV>
                <wp:extent cx="624205" cy="610870"/>
                <wp:effectExtent l="0" t="0" r="4445" b="0"/>
                <wp:wrapTight wrapText="bothSides">
                  <wp:wrapPolygon edited="0">
                    <wp:start x="17799" y="0"/>
                    <wp:lineTo x="0" y="10104"/>
                    <wp:lineTo x="0" y="12125"/>
                    <wp:lineTo x="5274" y="20881"/>
                    <wp:lineTo x="9229" y="20881"/>
                    <wp:lineTo x="9888" y="20881"/>
                    <wp:lineTo x="14503" y="10778"/>
                    <wp:lineTo x="21095" y="2694"/>
                    <wp:lineTo x="21095" y="0"/>
                    <wp:lineTo x="17799" y="0"/>
                  </wp:wrapPolygon>
                </wp:wrapTight>
                <wp:docPr id="33" name="docshapegroup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4205" cy="610870"/>
                          <a:chOff x="0" y="0"/>
                          <a:chExt cx="983" cy="962"/>
                        </a:xfrm>
                      </wpg:grpSpPr>
                      <wps:wsp>
                        <wps:cNvPr id="34" name="docshape35"/>
                        <wps:cNvSpPr>
                          <a:spLocks/>
                        </wps:cNvSpPr>
                        <wps:spPr bwMode="auto">
                          <a:xfrm>
                            <a:off x="0" y="0"/>
                            <a:ext cx="983" cy="962"/>
                          </a:xfrm>
                          <a:custGeom>
                            <a:avLst/>
                            <a:gdLst>
                              <a:gd name="T0" fmla="*/ 921 w 983"/>
                              <a:gd name="T1" fmla="*/ 0 h 962"/>
                              <a:gd name="T2" fmla="*/ 854 w 983"/>
                              <a:gd name="T3" fmla="*/ 26 h 962"/>
                              <a:gd name="T4" fmla="*/ 798 w 983"/>
                              <a:gd name="T5" fmla="*/ 64 h 962"/>
                              <a:gd name="T6" fmla="*/ 720 w 983"/>
                              <a:gd name="T7" fmla="*/ 128 h 962"/>
                              <a:gd name="T8" fmla="*/ 649 w 983"/>
                              <a:gd name="T9" fmla="*/ 193 h 962"/>
                              <a:gd name="T10" fmla="*/ 574 w 983"/>
                              <a:gd name="T11" fmla="*/ 268 h 962"/>
                              <a:gd name="T12" fmla="*/ 495 w 983"/>
                              <a:gd name="T13" fmla="*/ 351 h 962"/>
                              <a:gd name="T14" fmla="*/ 423 w 983"/>
                              <a:gd name="T15" fmla="*/ 430 h 962"/>
                              <a:gd name="T16" fmla="*/ 357 w 983"/>
                              <a:gd name="T17" fmla="*/ 505 h 962"/>
                              <a:gd name="T18" fmla="*/ 322 w 983"/>
                              <a:gd name="T19" fmla="*/ 545 h 962"/>
                              <a:gd name="T20" fmla="*/ 267 w 983"/>
                              <a:gd name="T21" fmla="*/ 517 h 962"/>
                              <a:gd name="T22" fmla="*/ 203 w 983"/>
                              <a:gd name="T23" fmla="*/ 487 h 962"/>
                              <a:gd name="T24" fmla="*/ 132 w 983"/>
                              <a:gd name="T25" fmla="*/ 460 h 962"/>
                              <a:gd name="T26" fmla="*/ 69 w 983"/>
                              <a:gd name="T27" fmla="*/ 448 h 962"/>
                              <a:gd name="T28" fmla="*/ 58 w 983"/>
                              <a:gd name="T29" fmla="*/ 448 h 962"/>
                              <a:gd name="T30" fmla="*/ 7 w 983"/>
                              <a:gd name="T31" fmla="*/ 480 h 962"/>
                              <a:gd name="T32" fmla="*/ 0 w 983"/>
                              <a:gd name="T33" fmla="*/ 510 h 962"/>
                              <a:gd name="T34" fmla="*/ 3 w 983"/>
                              <a:gd name="T35" fmla="*/ 521 h 962"/>
                              <a:gd name="T36" fmla="*/ 21 w 983"/>
                              <a:gd name="T37" fmla="*/ 536 h 962"/>
                              <a:gd name="T38" fmla="*/ 66 w 983"/>
                              <a:gd name="T39" fmla="*/ 580 h 962"/>
                              <a:gd name="T40" fmla="*/ 122 w 983"/>
                              <a:gd name="T41" fmla="*/ 640 h 962"/>
                              <a:gd name="T42" fmla="*/ 175 w 983"/>
                              <a:gd name="T43" fmla="*/ 708 h 962"/>
                              <a:gd name="T44" fmla="*/ 226 w 983"/>
                              <a:gd name="T45" fmla="*/ 783 h 962"/>
                              <a:gd name="T46" fmla="*/ 270 w 983"/>
                              <a:gd name="T47" fmla="*/ 852 h 962"/>
                              <a:gd name="T48" fmla="*/ 330 w 983"/>
                              <a:gd name="T49" fmla="*/ 956 h 962"/>
                              <a:gd name="T50" fmla="*/ 339 w 983"/>
                              <a:gd name="T51" fmla="*/ 962 h 962"/>
                              <a:gd name="T52" fmla="*/ 363 w 983"/>
                              <a:gd name="T53" fmla="*/ 960 h 962"/>
                              <a:gd name="T54" fmla="*/ 372 w 983"/>
                              <a:gd name="T55" fmla="*/ 953 h 962"/>
                              <a:gd name="T56" fmla="*/ 413 w 983"/>
                              <a:gd name="T57" fmla="*/ 854 h 962"/>
                              <a:gd name="T58" fmla="*/ 443 w 983"/>
                              <a:gd name="T59" fmla="*/ 787 h 962"/>
                              <a:gd name="T60" fmla="*/ 475 w 983"/>
                              <a:gd name="T61" fmla="*/ 721 h 962"/>
                              <a:gd name="T62" fmla="*/ 509 w 983"/>
                              <a:gd name="T63" fmla="*/ 656 h 962"/>
                              <a:gd name="T64" fmla="*/ 545 w 983"/>
                              <a:gd name="T65" fmla="*/ 592 h 962"/>
                              <a:gd name="T66" fmla="*/ 585 w 983"/>
                              <a:gd name="T67" fmla="*/ 527 h 962"/>
                              <a:gd name="T68" fmla="*/ 627 w 983"/>
                              <a:gd name="T69" fmla="*/ 464 h 962"/>
                              <a:gd name="T70" fmla="*/ 671 w 983"/>
                              <a:gd name="T71" fmla="*/ 402 h 962"/>
                              <a:gd name="T72" fmla="*/ 717 w 983"/>
                              <a:gd name="T73" fmla="*/ 342 h 962"/>
                              <a:gd name="T74" fmla="*/ 766 w 983"/>
                              <a:gd name="T75" fmla="*/ 284 h 962"/>
                              <a:gd name="T76" fmla="*/ 817 w 983"/>
                              <a:gd name="T77" fmla="*/ 227 h 962"/>
                              <a:gd name="T78" fmla="*/ 870 w 983"/>
                              <a:gd name="T79" fmla="*/ 173 h 962"/>
                              <a:gd name="T80" fmla="*/ 953 w 983"/>
                              <a:gd name="T81" fmla="*/ 93 h 962"/>
                              <a:gd name="T82" fmla="*/ 974 w 983"/>
                              <a:gd name="T83" fmla="*/ 69 h 962"/>
                              <a:gd name="T84" fmla="*/ 978 w 983"/>
                              <a:gd name="T85" fmla="*/ 62 h 962"/>
                              <a:gd name="T86" fmla="*/ 980 w 983"/>
                              <a:gd name="T87" fmla="*/ 54 h 962"/>
                              <a:gd name="T88" fmla="*/ 982 w 983"/>
                              <a:gd name="T89" fmla="*/ 41 h 962"/>
                              <a:gd name="T90" fmla="*/ 980 w 983"/>
                              <a:gd name="T91" fmla="*/ 29 h 962"/>
                              <a:gd name="T92" fmla="*/ 974 w 983"/>
                              <a:gd name="T93" fmla="*/ 18 h 962"/>
                              <a:gd name="T94" fmla="*/ 964 w 983"/>
                              <a:gd name="T95" fmla="*/ 10 h 962"/>
                              <a:gd name="T96" fmla="*/ 955 w 983"/>
                              <a:gd name="T97" fmla="*/ 4 h 962"/>
                              <a:gd name="T98" fmla="*/ 944 w 983"/>
                              <a:gd name="T99" fmla="*/ 1 h 962"/>
                              <a:gd name="T100" fmla="*/ 921 w 983"/>
                              <a:gd name="T101" fmla="*/ 0 h 96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Lst>
                            <a:rect l="0" t="0" r="r" b="b"/>
                            <a:pathLst>
                              <a:path w="983" h="962">
                                <a:moveTo>
                                  <a:pt x="921" y="0"/>
                                </a:moveTo>
                                <a:lnTo>
                                  <a:pt x="854" y="26"/>
                                </a:lnTo>
                                <a:lnTo>
                                  <a:pt x="798" y="64"/>
                                </a:lnTo>
                                <a:lnTo>
                                  <a:pt x="720" y="128"/>
                                </a:lnTo>
                                <a:lnTo>
                                  <a:pt x="649" y="193"/>
                                </a:lnTo>
                                <a:lnTo>
                                  <a:pt x="574" y="268"/>
                                </a:lnTo>
                                <a:lnTo>
                                  <a:pt x="495" y="351"/>
                                </a:lnTo>
                                <a:lnTo>
                                  <a:pt x="423" y="430"/>
                                </a:lnTo>
                                <a:lnTo>
                                  <a:pt x="357" y="505"/>
                                </a:lnTo>
                                <a:lnTo>
                                  <a:pt x="322" y="545"/>
                                </a:lnTo>
                                <a:lnTo>
                                  <a:pt x="267" y="517"/>
                                </a:lnTo>
                                <a:lnTo>
                                  <a:pt x="203" y="487"/>
                                </a:lnTo>
                                <a:lnTo>
                                  <a:pt x="132" y="460"/>
                                </a:lnTo>
                                <a:lnTo>
                                  <a:pt x="69" y="448"/>
                                </a:lnTo>
                                <a:lnTo>
                                  <a:pt x="58" y="448"/>
                                </a:lnTo>
                                <a:lnTo>
                                  <a:pt x="7" y="480"/>
                                </a:lnTo>
                                <a:lnTo>
                                  <a:pt x="0" y="510"/>
                                </a:lnTo>
                                <a:lnTo>
                                  <a:pt x="3" y="521"/>
                                </a:lnTo>
                                <a:lnTo>
                                  <a:pt x="21" y="536"/>
                                </a:lnTo>
                                <a:lnTo>
                                  <a:pt x="66" y="580"/>
                                </a:lnTo>
                                <a:lnTo>
                                  <a:pt x="122" y="640"/>
                                </a:lnTo>
                                <a:lnTo>
                                  <a:pt x="175" y="708"/>
                                </a:lnTo>
                                <a:lnTo>
                                  <a:pt x="226" y="783"/>
                                </a:lnTo>
                                <a:lnTo>
                                  <a:pt x="270" y="852"/>
                                </a:lnTo>
                                <a:lnTo>
                                  <a:pt x="330" y="956"/>
                                </a:lnTo>
                                <a:lnTo>
                                  <a:pt x="339" y="962"/>
                                </a:lnTo>
                                <a:lnTo>
                                  <a:pt x="363" y="960"/>
                                </a:lnTo>
                                <a:lnTo>
                                  <a:pt x="372" y="953"/>
                                </a:lnTo>
                                <a:lnTo>
                                  <a:pt x="413" y="854"/>
                                </a:lnTo>
                                <a:lnTo>
                                  <a:pt x="443" y="787"/>
                                </a:lnTo>
                                <a:lnTo>
                                  <a:pt x="475" y="721"/>
                                </a:lnTo>
                                <a:lnTo>
                                  <a:pt x="509" y="656"/>
                                </a:lnTo>
                                <a:lnTo>
                                  <a:pt x="545" y="592"/>
                                </a:lnTo>
                                <a:lnTo>
                                  <a:pt x="585" y="527"/>
                                </a:lnTo>
                                <a:lnTo>
                                  <a:pt x="627" y="464"/>
                                </a:lnTo>
                                <a:lnTo>
                                  <a:pt x="671" y="402"/>
                                </a:lnTo>
                                <a:lnTo>
                                  <a:pt x="717" y="342"/>
                                </a:lnTo>
                                <a:lnTo>
                                  <a:pt x="766" y="284"/>
                                </a:lnTo>
                                <a:lnTo>
                                  <a:pt x="817" y="227"/>
                                </a:lnTo>
                                <a:lnTo>
                                  <a:pt x="870" y="173"/>
                                </a:lnTo>
                                <a:lnTo>
                                  <a:pt x="953" y="93"/>
                                </a:lnTo>
                                <a:lnTo>
                                  <a:pt x="974" y="69"/>
                                </a:lnTo>
                                <a:lnTo>
                                  <a:pt x="978" y="62"/>
                                </a:lnTo>
                                <a:lnTo>
                                  <a:pt x="980" y="54"/>
                                </a:lnTo>
                                <a:lnTo>
                                  <a:pt x="982" y="41"/>
                                </a:lnTo>
                                <a:lnTo>
                                  <a:pt x="980" y="29"/>
                                </a:lnTo>
                                <a:lnTo>
                                  <a:pt x="974" y="18"/>
                                </a:lnTo>
                                <a:lnTo>
                                  <a:pt x="964" y="10"/>
                                </a:lnTo>
                                <a:lnTo>
                                  <a:pt x="955" y="4"/>
                                </a:lnTo>
                                <a:lnTo>
                                  <a:pt x="944" y="1"/>
                                </a:lnTo>
                                <a:lnTo>
                                  <a:pt x="921" y="0"/>
                                </a:lnTo>
                                <a:close/>
                              </a:path>
                            </a:pathLst>
                          </a:custGeom>
                          <a:solidFill>
                            <a:srgbClr val="8CC63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299DF07" id="docshapegroup34" o:spid="_x0000_s1026" style="position:absolute;margin-left:-21.5pt;margin-top:37.1pt;width:49.15pt;height:48.1pt;z-index:-251625472" coordsize="983,9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">
                <v:shape id="docshape35" o:spid="_x0000_s1027" style="position:absolute;width:983;height:962;visibility:visible;mso-wrap-style:square;v-text-anchor:top" coordsize="983,9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" path="m921,l854,26,798,64r-78,64l649,193r-75,75l495,351r-72,79l357,505r-35,40l267,517,203,487,132,460,69,448r-11,l7,480,,510r3,11l21,536r45,44l122,640r53,68l226,783r44,69l330,956r9,6l363,960r9,-7l413,854r30,-67l475,721r34,-65l545,592r40,-65l627,464r44,-62l717,342r49,-58l817,227r53,-54l953,93,974,69r4,-7l980,54r2,-13l980,29,974,18,964,10,955,4,944,1,921,xe" fillcolor="#8cc63f" stroked="f">
                  <v:path arrowok="t" o:connecttype="custom" o:connectlocs="921,0;854,26;798,64;720,128;649,193;574,268;495,351;423,430;357,505;322,545;267,517;203,487;132,460;69,448;58,448;7,480;0,510;3,521;21,536;66,580;122,640;175,708;226,783;270,852;330,956;339,962;363,960;372,953;413,854;443,787;475,721;509,656;545,592;585,527;627,464;671,402;717,342;766,284;817,227;870,173;953,93;974,69;978,62;980,54;982,41;980,29;974,18;964,10;955,4;944,1;921,0" o:connectangles="0,0,0,0,0,0,0,0,0,0,0,0,0,0,0,0,0,0,0,0,0,0,0,0,0,0,0,0,0,0,0,0,0,0,0,0,0,0,0,0,0,0,0,0,0,0,0,0,0,0,0"/>
                </v:shape>
                <w10:wrap type="tight"/>
              </v:group>
            </w:pict>
          </mc:Fallback>
        </mc:AlternateContent>
      </w:r>
      <w:r w:rsidRPr="001F095C">
        <w:rPr>
          <w:rFonts w:ascii="Times New Roman" w:eastAsia="Calibri" w:hAnsi="Times New Roman" w:cs="Times New Roman"/>
          <w:noProof/>
          <w:sz w:val="24"/>
          <w:szCs w:val="24"/>
          <w:lang w:eastAsia="ru-RU"/>
        </w:rPr>
        <mc:AlternateContent>
          <mc:Choice Requires="wps">
            <w:drawing>
              <wp:anchor distT="45720" distB="45720" distL="114300" distR="114300" simplePos="0" relativeHeight="251693056" behindDoc="0" locked="0" layoutInCell="1" allowOverlap="1" wp14:anchorId="2C28D43F" wp14:editId="35633EC4">
                <wp:simplePos x="0" y="0"/>
                <wp:positionH relativeFrom="margin">
                  <wp:posOffset>351155</wp:posOffset>
                </wp:positionH>
                <wp:positionV relativeFrom="paragraph">
                  <wp:posOffset>471170</wp:posOffset>
                </wp:positionV>
                <wp:extent cx="2754630" cy="742950"/>
                <wp:effectExtent l="0" t="0" r="7620" b="0"/>
                <wp:wrapSquare wrapText="bothSides"/>
                <wp:docPr id="37" name="Надпись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54630" cy="742950"/>
                        </a:xfrm>
                        <a:prstGeom prst="rect">
                          <a:avLst/>
                        </a:prstGeom>
                        <a:solidFill>
                          <a:srgbClr val="FFFFFF"/>
                        </a:solidFill>
                        <a:ln w="9525">
                          <a:noFill/>
                          <a:miter lim="800000"/>
                          <a:headEnd/>
                          <a:tailEnd/>
                        </a:ln>
                      </wps:spPr>
                      <wps:txbx>
                        <w:txbxContent>
                          <w:p w:rsidR="001F095C" w:rsidRPr="00133F57" w:rsidRDefault="001F095C" w:rsidP="001F095C">
                            <w:pPr>
                              <w:spacing w:after="0" w:line="240" w:lineRule="auto"/>
                              <w:rPr>
                                <w:rFonts w:ascii="Times New Roman" w:hAnsi="Times New Roman" w:cs="Times New Roman"/>
                                <w:sz w:val="24"/>
                                <w:szCs w:val="24"/>
                              </w:rPr>
                            </w:pPr>
                            <w:r w:rsidRPr="00133F57">
                              <w:rPr>
                                <w:rFonts w:ascii="Times New Roman" w:hAnsi="Times New Roman" w:cs="Times New Roman"/>
                                <w:sz w:val="24"/>
                                <w:szCs w:val="24"/>
                              </w:rPr>
                              <w:t>На</w:t>
                            </w:r>
                            <w:r>
                              <w:rPr>
                                <w:rFonts w:ascii="Times New Roman" w:hAnsi="Times New Roman" w:cs="Times New Roman"/>
                                <w:sz w:val="24"/>
                                <w:szCs w:val="24"/>
                              </w:rPr>
                              <w:t xml:space="preserve"> </w:t>
                            </w:r>
                            <w:r w:rsidRPr="00133F57">
                              <w:rPr>
                                <w:rFonts w:ascii="Times New Roman" w:hAnsi="Times New Roman" w:cs="Times New Roman"/>
                                <w:sz w:val="24"/>
                                <w:szCs w:val="24"/>
                              </w:rPr>
                              <w:t>фризе</w:t>
                            </w:r>
                            <w:r>
                              <w:rPr>
                                <w:rFonts w:ascii="Times New Roman" w:hAnsi="Times New Roman" w:cs="Times New Roman"/>
                                <w:sz w:val="24"/>
                                <w:szCs w:val="24"/>
                              </w:rPr>
                              <w:t xml:space="preserve"> </w:t>
                            </w:r>
                            <w:r w:rsidRPr="00133F57">
                              <w:rPr>
                                <w:rFonts w:ascii="Times New Roman" w:hAnsi="Times New Roman" w:cs="Times New Roman"/>
                                <w:sz w:val="24"/>
                                <w:szCs w:val="24"/>
                              </w:rPr>
                              <w:t>сложной</w:t>
                            </w:r>
                            <w:r>
                              <w:rPr>
                                <w:rFonts w:ascii="Times New Roman" w:hAnsi="Times New Roman" w:cs="Times New Roman"/>
                                <w:sz w:val="24"/>
                                <w:szCs w:val="24"/>
                              </w:rPr>
                              <w:t xml:space="preserve"> </w:t>
                            </w:r>
                            <w:r w:rsidRPr="00133F57">
                              <w:rPr>
                                <w:rFonts w:ascii="Times New Roman" w:hAnsi="Times New Roman" w:cs="Times New Roman"/>
                                <w:sz w:val="24"/>
                                <w:szCs w:val="24"/>
                              </w:rPr>
                              <w:t>формы</w:t>
                            </w:r>
                            <w:r>
                              <w:rPr>
                                <w:rFonts w:ascii="Times New Roman" w:hAnsi="Times New Roman" w:cs="Times New Roman"/>
                                <w:sz w:val="24"/>
                                <w:szCs w:val="24"/>
                              </w:rPr>
                              <w:t xml:space="preserve"> </w:t>
                            </w:r>
                            <w:r w:rsidRPr="00133F57">
                              <w:rPr>
                                <w:rFonts w:ascii="Times New Roman" w:hAnsi="Times New Roman" w:cs="Times New Roman"/>
                                <w:sz w:val="24"/>
                                <w:szCs w:val="24"/>
                              </w:rPr>
                              <w:t>необходимо</w:t>
                            </w:r>
                            <w:r>
                              <w:rPr>
                                <w:rFonts w:ascii="Times New Roman" w:hAnsi="Times New Roman" w:cs="Times New Roman"/>
                                <w:sz w:val="24"/>
                                <w:szCs w:val="24"/>
                              </w:rPr>
                              <w:t xml:space="preserve"> размещать </w:t>
                            </w:r>
                            <w:r w:rsidRPr="00133F57">
                              <w:rPr>
                                <w:rFonts w:ascii="Times New Roman" w:hAnsi="Times New Roman" w:cs="Times New Roman"/>
                                <w:sz w:val="24"/>
                                <w:szCs w:val="24"/>
                              </w:rPr>
                              <w:t>вывеску</w:t>
                            </w:r>
                            <w:r>
                              <w:rPr>
                                <w:rFonts w:ascii="Times New Roman" w:hAnsi="Times New Roman" w:cs="Times New Roman"/>
                                <w:sz w:val="24"/>
                                <w:szCs w:val="24"/>
                              </w:rPr>
                              <w:t xml:space="preserve"> </w:t>
                            </w:r>
                            <w:r w:rsidRPr="00133F57">
                              <w:rPr>
                                <w:rFonts w:ascii="Times New Roman" w:hAnsi="Times New Roman" w:cs="Times New Roman"/>
                                <w:sz w:val="24"/>
                                <w:szCs w:val="24"/>
                              </w:rPr>
                              <w:t>без</w:t>
                            </w:r>
                            <w:r>
                              <w:rPr>
                                <w:rFonts w:ascii="Times New Roman" w:hAnsi="Times New Roman" w:cs="Times New Roman"/>
                                <w:sz w:val="24"/>
                                <w:szCs w:val="24"/>
                              </w:rPr>
                              <w:t xml:space="preserve"> </w:t>
                            </w:r>
                            <w:r w:rsidRPr="00133F57">
                              <w:rPr>
                                <w:rFonts w:ascii="Times New Roman" w:hAnsi="Times New Roman" w:cs="Times New Roman"/>
                                <w:sz w:val="24"/>
                                <w:szCs w:val="24"/>
                              </w:rPr>
                              <w:t>подложки,</w:t>
                            </w:r>
                            <w:r>
                              <w:rPr>
                                <w:rFonts w:ascii="Times New Roman" w:hAnsi="Times New Roman" w:cs="Times New Roman"/>
                                <w:sz w:val="24"/>
                                <w:szCs w:val="24"/>
                              </w:rPr>
                              <w:t xml:space="preserve"> </w:t>
                            </w:r>
                            <w:r w:rsidRPr="00133F57">
                              <w:rPr>
                                <w:rFonts w:ascii="Times New Roman" w:hAnsi="Times New Roman" w:cs="Times New Roman"/>
                                <w:sz w:val="24"/>
                                <w:szCs w:val="24"/>
                              </w:rPr>
                              <w:t>повторяющую</w:t>
                            </w:r>
                            <w:r>
                              <w:rPr>
                                <w:rFonts w:ascii="Times New Roman" w:hAnsi="Times New Roman" w:cs="Times New Roman"/>
                                <w:sz w:val="24"/>
                                <w:szCs w:val="24"/>
                              </w:rPr>
                              <w:t xml:space="preserve"> </w:t>
                            </w:r>
                            <w:r w:rsidRPr="00133F57">
                              <w:rPr>
                                <w:rFonts w:ascii="Times New Roman" w:hAnsi="Times New Roman" w:cs="Times New Roman"/>
                                <w:sz w:val="24"/>
                                <w:szCs w:val="24"/>
                              </w:rPr>
                              <w:t>его</w:t>
                            </w:r>
                            <w:r>
                              <w:rPr>
                                <w:rFonts w:ascii="Times New Roman" w:hAnsi="Times New Roman" w:cs="Times New Roman"/>
                                <w:sz w:val="24"/>
                                <w:szCs w:val="24"/>
                              </w:rPr>
                              <w:t xml:space="preserve"> </w:t>
                            </w:r>
                            <w:r w:rsidRPr="00133F57">
                              <w:rPr>
                                <w:rFonts w:ascii="Times New Roman" w:hAnsi="Times New Roman" w:cs="Times New Roman"/>
                                <w:sz w:val="24"/>
                                <w:szCs w:val="24"/>
                              </w:rPr>
                              <w:t>контур</w:t>
                            </w:r>
                            <w:r>
                              <w:rPr>
                                <w:rFonts w:ascii="Times New Roman" w:hAnsi="Times New Roman" w:cs="Times New Roman"/>
                                <w:sz w:val="24"/>
                                <w:szCs w:val="24"/>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C28D43F" id="Надпись 37" o:spid="_x0000_s1035" type="#_x0000_t202" style="position:absolute;left:0;text-align:left;margin-left:27.65pt;margin-top:37.1pt;width:216.9pt;height:58.5pt;z-index:25169305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" stroked="f">
                <v:textbox>
                  <w:txbxContent>
                    <w:p w:rsidR="001F095C" w:rsidRPr="00133F57" w:rsidRDefault="001F095C" w:rsidP="001F095C">
                      <w:pPr>
                        <w:spacing w:after="0" w:line="240" w:lineRule="auto"/>
                        <w:rPr>
                          <w:rFonts w:ascii="Times New Roman" w:hAnsi="Times New Roman" w:cs="Times New Roman"/>
                          <w:sz w:val="24"/>
                          <w:szCs w:val="24"/>
                        </w:rPr>
                      </w:pPr>
                      <w:r w:rsidRPr="00133F57">
                        <w:rPr>
                          <w:rFonts w:ascii="Times New Roman" w:hAnsi="Times New Roman" w:cs="Times New Roman"/>
                          <w:sz w:val="24"/>
                          <w:szCs w:val="24"/>
                        </w:rPr>
                        <w:t>На</w:t>
                      </w:r>
                      <w:r>
                        <w:rPr>
                          <w:rFonts w:ascii="Times New Roman" w:hAnsi="Times New Roman" w:cs="Times New Roman"/>
                          <w:sz w:val="24"/>
                          <w:szCs w:val="24"/>
                        </w:rPr>
                        <w:t xml:space="preserve"> </w:t>
                      </w:r>
                      <w:r w:rsidRPr="00133F57">
                        <w:rPr>
                          <w:rFonts w:ascii="Times New Roman" w:hAnsi="Times New Roman" w:cs="Times New Roman"/>
                          <w:sz w:val="24"/>
                          <w:szCs w:val="24"/>
                        </w:rPr>
                        <w:t>фризе</w:t>
                      </w:r>
                      <w:r>
                        <w:rPr>
                          <w:rFonts w:ascii="Times New Roman" w:hAnsi="Times New Roman" w:cs="Times New Roman"/>
                          <w:sz w:val="24"/>
                          <w:szCs w:val="24"/>
                        </w:rPr>
                        <w:t xml:space="preserve"> </w:t>
                      </w:r>
                      <w:r w:rsidRPr="00133F57">
                        <w:rPr>
                          <w:rFonts w:ascii="Times New Roman" w:hAnsi="Times New Roman" w:cs="Times New Roman"/>
                          <w:sz w:val="24"/>
                          <w:szCs w:val="24"/>
                        </w:rPr>
                        <w:t>сложной</w:t>
                      </w:r>
                      <w:r>
                        <w:rPr>
                          <w:rFonts w:ascii="Times New Roman" w:hAnsi="Times New Roman" w:cs="Times New Roman"/>
                          <w:sz w:val="24"/>
                          <w:szCs w:val="24"/>
                        </w:rPr>
                        <w:t xml:space="preserve"> </w:t>
                      </w:r>
                      <w:r w:rsidRPr="00133F57">
                        <w:rPr>
                          <w:rFonts w:ascii="Times New Roman" w:hAnsi="Times New Roman" w:cs="Times New Roman"/>
                          <w:sz w:val="24"/>
                          <w:szCs w:val="24"/>
                        </w:rPr>
                        <w:t>формы</w:t>
                      </w:r>
                      <w:r>
                        <w:rPr>
                          <w:rFonts w:ascii="Times New Roman" w:hAnsi="Times New Roman" w:cs="Times New Roman"/>
                          <w:sz w:val="24"/>
                          <w:szCs w:val="24"/>
                        </w:rPr>
                        <w:t xml:space="preserve"> </w:t>
                      </w:r>
                      <w:r w:rsidRPr="00133F57">
                        <w:rPr>
                          <w:rFonts w:ascii="Times New Roman" w:hAnsi="Times New Roman" w:cs="Times New Roman"/>
                          <w:sz w:val="24"/>
                          <w:szCs w:val="24"/>
                        </w:rPr>
                        <w:t>необходимо</w:t>
                      </w:r>
                      <w:r>
                        <w:rPr>
                          <w:rFonts w:ascii="Times New Roman" w:hAnsi="Times New Roman" w:cs="Times New Roman"/>
                          <w:sz w:val="24"/>
                          <w:szCs w:val="24"/>
                        </w:rPr>
                        <w:t xml:space="preserve"> размещать </w:t>
                      </w:r>
                      <w:r w:rsidRPr="00133F57">
                        <w:rPr>
                          <w:rFonts w:ascii="Times New Roman" w:hAnsi="Times New Roman" w:cs="Times New Roman"/>
                          <w:sz w:val="24"/>
                          <w:szCs w:val="24"/>
                        </w:rPr>
                        <w:t>вывеску</w:t>
                      </w:r>
                      <w:r>
                        <w:rPr>
                          <w:rFonts w:ascii="Times New Roman" w:hAnsi="Times New Roman" w:cs="Times New Roman"/>
                          <w:sz w:val="24"/>
                          <w:szCs w:val="24"/>
                        </w:rPr>
                        <w:t xml:space="preserve"> </w:t>
                      </w:r>
                      <w:r w:rsidRPr="00133F57">
                        <w:rPr>
                          <w:rFonts w:ascii="Times New Roman" w:hAnsi="Times New Roman" w:cs="Times New Roman"/>
                          <w:sz w:val="24"/>
                          <w:szCs w:val="24"/>
                        </w:rPr>
                        <w:t>без</w:t>
                      </w:r>
                      <w:r>
                        <w:rPr>
                          <w:rFonts w:ascii="Times New Roman" w:hAnsi="Times New Roman" w:cs="Times New Roman"/>
                          <w:sz w:val="24"/>
                          <w:szCs w:val="24"/>
                        </w:rPr>
                        <w:t xml:space="preserve"> </w:t>
                      </w:r>
                      <w:r w:rsidRPr="00133F57">
                        <w:rPr>
                          <w:rFonts w:ascii="Times New Roman" w:hAnsi="Times New Roman" w:cs="Times New Roman"/>
                          <w:sz w:val="24"/>
                          <w:szCs w:val="24"/>
                        </w:rPr>
                        <w:t>подложки,</w:t>
                      </w:r>
                      <w:r>
                        <w:rPr>
                          <w:rFonts w:ascii="Times New Roman" w:hAnsi="Times New Roman" w:cs="Times New Roman"/>
                          <w:sz w:val="24"/>
                          <w:szCs w:val="24"/>
                        </w:rPr>
                        <w:t xml:space="preserve"> </w:t>
                      </w:r>
                      <w:r w:rsidRPr="00133F57">
                        <w:rPr>
                          <w:rFonts w:ascii="Times New Roman" w:hAnsi="Times New Roman" w:cs="Times New Roman"/>
                          <w:sz w:val="24"/>
                          <w:szCs w:val="24"/>
                        </w:rPr>
                        <w:t>повторяющую</w:t>
                      </w:r>
                      <w:r>
                        <w:rPr>
                          <w:rFonts w:ascii="Times New Roman" w:hAnsi="Times New Roman" w:cs="Times New Roman"/>
                          <w:sz w:val="24"/>
                          <w:szCs w:val="24"/>
                        </w:rPr>
                        <w:t xml:space="preserve"> </w:t>
                      </w:r>
                      <w:r w:rsidRPr="00133F57">
                        <w:rPr>
                          <w:rFonts w:ascii="Times New Roman" w:hAnsi="Times New Roman" w:cs="Times New Roman"/>
                          <w:sz w:val="24"/>
                          <w:szCs w:val="24"/>
                        </w:rPr>
                        <w:t>его</w:t>
                      </w:r>
                      <w:r>
                        <w:rPr>
                          <w:rFonts w:ascii="Times New Roman" w:hAnsi="Times New Roman" w:cs="Times New Roman"/>
                          <w:sz w:val="24"/>
                          <w:szCs w:val="24"/>
                        </w:rPr>
                        <w:t xml:space="preserve"> </w:t>
                      </w:r>
                      <w:r w:rsidRPr="00133F57">
                        <w:rPr>
                          <w:rFonts w:ascii="Times New Roman" w:hAnsi="Times New Roman" w:cs="Times New Roman"/>
                          <w:sz w:val="24"/>
                          <w:szCs w:val="24"/>
                        </w:rPr>
                        <w:t>контур</w:t>
                      </w:r>
                      <w:r>
                        <w:rPr>
                          <w:rFonts w:ascii="Times New Roman" w:hAnsi="Times New Roman" w:cs="Times New Roman"/>
                          <w:sz w:val="24"/>
                          <w:szCs w:val="24"/>
                        </w:rPr>
                        <w:t xml:space="preserve">    </w:t>
                      </w:r>
                    </w:p>
                  </w:txbxContent>
                </v:textbox>
                <w10:wrap type="square" anchorx="margin"/>
              </v:shape>
            </w:pict>
          </mc:Fallback>
        </mc:AlternateContent>
      </w:r>
      <w:r w:rsidRPr="001F095C">
        <w:rPr>
          <w:rFonts w:ascii="Times New Roman" w:eastAsia="Calibri" w:hAnsi="Times New Roman" w:cs="Times New Roman"/>
          <w:noProof/>
          <w:sz w:val="24"/>
          <w:szCs w:val="24"/>
          <w:lang w:eastAsia="ru-RU"/>
        </w:rPr>
        <mc:AlternateContent>
          <mc:Choice Requires="wps">
            <w:drawing>
              <wp:anchor distT="45720" distB="45720" distL="114300" distR="114300" simplePos="0" relativeHeight="251694080" behindDoc="0" locked="0" layoutInCell="1" allowOverlap="1" wp14:anchorId="3B6BC2CA" wp14:editId="301C9434">
                <wp:simplePos x="0" y="0"/>
                <wp:positionH relativeFrom="margin">
                  <wp:posOffset>3897630</wp:posOffset>
                </wp:positionH>
                <wp:positionV relativeFrom="paragraph">
                  <wp:posOffset>384175</wp:posOffset>
                </wp:positionV>
                <wp:extent cx="2339340" cy="1009015"/>
                <wp:effectExtent l="0" t="0" r="3810" b="635"/>
                <wp:wrapSquare wrapText="bothSides"/>
                <wp:docPr id="38" name="Надпись 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39340" cy="1009015"/>
                        </a:xfrm>
                        <a:prstGeom prst="rect">
                          <a:avLst/>
                        </a:prstGeom>
                        <a:solidFill>
                          <a:srgbClr val="FFFFFF"/>
                        </a:solidFill>
                        <a:ln w="9525">
                          <a:noFill/>
                          <a:miter lim="800000"/>
                          <a:headEnd/>
                          <a:tailEnd/>
                        </a:ln>
                      </wps:spPr>
                      <wps:txbx>
                        <w:txbxContent>
                          <w:p w:rsidR="001F095C" w:rsidRPr="00A6696E" w:rsidRDefault="001F095C" w:rsidP="001F095C">
                            <w:pPr>
                              <w:spacing w:after="0" w:line="240" w:lineRule="auto"/>
                              <w:rPr>
                                <w:rFonts w:ascii="Times New Roman" w:hAnsi="Times New Roman" w:cs="Times New Roman"/>
                                <w:sz w:val="24"/>
                                <w:szCs w:val="24"/>
                              </w:rPr>
                            </w:pPr>
                            <w:r w:rsidRPr="00A6696E">
                              <w:rPr>
                                <w:rFonts w:ascii="Times New Roman" w:hAnsi="Times New Roman" w:cs="Times New Roman"/>
                                <w:sz w:val="24"/>
                                <w:szCs w:val="24"/>
                              </w:rPr>
                              <w:t>Зелёная</w:t>
                            </w:r>
                            <w:r>
                              <w:rPr>
                                <w:rFonts w:ascii="Times New Roman" w:hAnsi="Times New Roman" w:cs="Times New Roman"/>
                                <w:sz w:val="24"/>
                                <w:szCs w:val="24"/>
                              </w:rPr>
                              <w:t xml:space="preserve"> </w:t>
                            </w:r>
                            <w:r w:rsidRPr="00A6696E">
                              <w:rPr>
                                <w:rFonts w:ascii="Times New Roman" w:hAnsi="Times New Roman" w:cs="Times New Roman"/>
                                <w:sz w:val="24"/>
                                <w:szCs w:val="24"/>
                              </w:rPr>
                              <w:t>зона</w:t>
                            </w:r>
                            <w:r>
                              <w:rPr>
                                <w:rFonts w:ascii="Times New Roman" w:hAnsi="Times New Roman" w:cs="Times New Roman"/>
                                <w:sz w:val="24"/>
                                <w:szCs w:val="24"/>
                              </w:rPr>
                              <w:t xml:space="preserve"> </w:t>
                            </w:r>
                            <w:r w:rsidRPr="00A6696E">
                              <w:rPr>
                                <w:rFonts w:ascii="Times New Roman" w:hAnsi="Times New Roman" w:cs="Times New Roman"/>
                                <w:sz w:val="24"/>
                                <w:szCs w:val="24"/>
                              </w:rPr>
                              <w:t>на</w:t>
                            </w:r>
                            <w:r>
                              <w:rPr>
                                <w:rFonts w:ascii="Times New Roman" w:hAnsi="Times New Roman" w:cs="Times New Roman"/>
                                <w:sz w:val="24"/>
                                <w:szCs w:val="24"/>
                              </w:rPr>
                              <w:t xml:space="preserve"> </w:t>
                            </w:r>
                            <w:r w:rsidRPr="00A6696E">
                              <w:rPr>
                                <w:rFonts w:ascii="Times New Roman" w:hAnsi="Times New Roman" w:cs="Times New Roman"/>
                                <w:sz w:val="24"/>
                                <w:szCs w:val="24"/>
                              </w:rPr>
                              <w:t>фронтоне</w:t>
                            </w:r>
                            <w:r>
                              <w:rPr>
                                <w:rFonts w:ascii="Times New Roman" w:hAnsi="Times New Roman" w:cs="Times New Roman"/>
                                <w:sz w:val="24"/>
                                <w:szCs w:val="24"/>
                              </w:rPr>
                              <w:t xml:space="preserve"> </w:t>
                            </w:r>
                            <w:r w:rsidRPr="00A6696E">
                              <w:rPr>
                                <w:rFonts w:ascii="Times New Roman" w:hAnsi="Times New Roman" w:cs="Times New Roman"/>
                                <w:sz w:val="24"/>
                                <w:szCs w:val="24"/>
                              </w:rPr>
                              <w:t>навеса</w:t>
                            </w:r>
                            <w:r>
                              <w:rPr>
                                <w:rFonts w:ascii="Times New Roman" w:hAnsi="Times New Roman" w:cs="Times New Roman"/>
                                <w:spacing w:val="-11"/>
                                <w:sz w:val="24"/>
                                <w:szCs w:val="24"/>
                              </w:rPr>
                              <w:t xml:space="preserve"> </w:t>
                            </w:r>
                            <w:r w:rsidRPr="00A6696E">
                              <w:rPr>
                                <w:rFonts w:ascii="Times New Roman" w:hAnsi="Times New Roman" w:cs="Times New Roman"/>
                                <w:sz w:val="24"/>
                                <w:szCs w:val="24"/>
                              </w:rPr>
                              <w:t>(треугольном,</w:t>
                            </w:r>
                            <w:r>
                              <w:rPr>
                                <w:rFonts w:ascii="Times New Roman" w:hAnsi="Times New Roman" w:cs="Times New Roman"/>
                                <w:spacing w:val="-11"/>
                                <w:sz w:val="24"/>
                                <w:szCs w:val="24"/>
                              </w:rPr>
                              <w:t xml:space="preserve"> </w:t>
                            </w:r>
                            <w:r w:rsidRPr="00A6696E">
                              <w:rPr>
                                <w:rFonts w:ascii="Times New Roman" w:hAnsi="Times New Roman" w:cs="Times New Roman"/>
                                <w:sz w:val="24"/>
                                <w:szCs w:val="24"/>
                              </w:rPr>
                              <w:t>арочном</w:t>
                            </w:r>
                            <w:r>
                              <w:rPr>
                                <w:rFonts w:ascii="Times New Roman" w:hAnsi="Times New Roman" w:cs="Times New Roman"/>
                                <w:spacing w:val="-11"/>
                                <w:sz w:val="24"/>
                                <w:szCs w:val="24"/>
                              </w:rPr>
                              <w:t xml:space="preserve"> </w:t>
                            </w:r>
                            <w:r w:rsidRPr="00A6696E">
                              <w:rPr>
                                <w:rFonts w:ascii="Times New Roman" w:hAnsi="Times New Roman" w:cs="Times New Roman"/>
                                <w:sz w:val="24"/>
                                <w:szCs w:val="24"/>
                              </w:rPr>
                              <w:t>и</w:t>
                            </w:r>
                            <w:r>
                              <w:rPr>
                                <w:rFonts w:ascii="Times New Roman" w:hAnsi="Times New Roman" w:cs="Times New Roman"/>
                                <w:spacing w:val="-11"/>
                                <w:sz w:val="24"/>
                                <w:szCs w:val="24"/>
                              </w:rPr>
                              <w:t xml:space="preserve"> </w:t>
                            </w:r>
                            <w:r w:rsidRPr="00A6696E">
                              <w:rPr>
                                <w:rFonts w:ascii="Times New Roman" w:hAnsi="Times New Roman" w:cs="Times New Roman"/>
                                <w:sz w:val="24"/>
                                <w:szCs w:val="24"/>
                              </w:rPr>
                              <w:t>пр.)</w:t>
                            </w:r>
                            <w:r>
                              <w:rPr>
                                <w:rFonts w:ascii="Times New Roman" w:hAnsi="Times New Roman" w:cs="Times New Roman"/>
                                <w:sz w:val="24"/>
                                <w:szCs w:val="24"/>
                              </w:rPr>
                              <w:t xml:space="preserve"> </w:t>
                            </w:r>
                            <w:r w:rsidRPr="00A6696E">
                              <w:rPr>
                                <w:rFonts w:ascii="Times New Roman" w:hAnsi="Times New Roman" w:cs="Times New Roman"/>
                                <w:sz w:val="24"/>
                                <w:szCs w:val="24"/>
                              </w:rPr>
                              <w:t>может</w:t>
                            </w:r>
                            <w:r>
                              <w:rPr>
                                <w:rFonts w:ascii="Times New Roman" w:hAnsi="Times New Roman" w:cs="Times New Roman"/>
                                <w:sz w:val="24"/>
                                <w:szCs w:val="24"/>
                              </w:rPr>
                              <w:t xml:space="preserve"> </w:t>
                            </w:r>
                            <w:r w:rsidRPr="00A6696E">
                              <w:rPr>
                                <w:rFonts w:ascii="Times New Roman" w:hAnsi="Times New Roman" w:cs="Times New Roman"/>
                                <w:sz w:val="24"/>
                                <w:szCs w:val="24"/>
                              </w:rPr>
                              <w:t>повторять</w:t>
                            </w:r>
                            <w:r>
                              <w:rPr>
                                <w:rFonts w:ascii="Times New Roman" w:hAnsi="Times New Roman" w:cs="Times New Roman"/>
                                <w:sz w:val="24"/>
                                <w:szCs w:val="24"/>
                              </w:rPr>
                              <w:t xml:space="preserve"> </w:t>
                            </w:r>
                            <w:r w:rsidRPr="00A6696E">
                              <w:rPr>
                                <w:rFonts w:ascii="Times New Roman" w:hAnsi="Times New Roman" w:cs="Times New Roman"/>
                                <w:sz w:val="24"/>
                                <w:szCs w:val="24"/>
                              </w:rPr>
                              <w:t>его</w:t>
                            </w:r>
                            <w:r>
                              <w:rPr>
                                <w:rFonts w:ascii="Times New Roman" w:hAnsi="Times New Roman" w:cs="Times New Roman"/>
                                <w:sz w:val="24"/>
                                <w:szCs w:val="24"/>
                              </w:rPr>
                              <w:t xml:space="preserve"> </w:t>
                            </w:r>
                            <w:r w:rsidRPr="00A6696E">
                              <w:rPr>
                                <w:rFonts w:ascii="Times New Roman" w:hAnsi="Times New Roman" w:cs="Times New Roman"/>
                                <w:sz w:val="24"/>
                                <w:szCs w:val="24"/>
                              </w:rPr>
                              <w:t>форму</w:t>
                            </w:r>
                          </w:p>
                          <w:p w:rsidR="001F095C" w:rsidRDefault="001F095C" w:rsidP="001F095C">
                            <w:pPr>
                              <w:spacing w:after="0" w:line="240" w:lineRule="auto"/>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B6BC2CA" id="Надпись 38" o:spid="_x0000_s1036" type="#_x0000_t202" style="position:absolute;left:0;text-align:left;margin-left:306.9pt;margin-top:30.25pt;width:184.2pt;height:79.45pt;z-index:25169408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" stroked="f">
                <v:textbox>
                  <w:txbxContent>
                    <w:p w:rsidR="001F095C" w:rsidRPr="00A6696E" w:rsidRDefault="001F095C" w:rsidP="001F095C">
                      <w:pPr>
                        <w:spacing w:after="0" w:line="240" w:lineRule="auto"/>
                        <w:rPr>
                          <w:rFonts w:ascii="Times New Roman" w:hAnsi="Times New Roman" w:cs="Times New Roman"/>
                          <w:sz w:val="24"/>
                          <w:szCs w:val="24"/>
                        </w:rPr>
                      </w:pPr>
                      <w:r w:rsidRPr="00A6696E">
                        <w:rPr>
                          <w:rFonts w:ascii="Times New Roman" w:hAnsi="Times New Roman" w:cs="Times New Roman"/>
                          <w:sz w:val="24"/>
                          <w:szCs w:val="24"/>
                        </w:rPr>
                        <w:t>Зелёная</w:t>
                      </w:r>
                      <w:r>
                        <w:rPr>
                          <w:rFonts w:ascii="Times New Roman" w:hAnsi="Times New Roman" w:cs="Times New Roman"/>
                          <w:sz w:val="24"/>
                          <w:szCs w:val="24"/>
                        </w:rPr>
                        <w:t xml:space="preserve"> </w:t>
                      </w:r>
                      <w:r w:rsidRPr="00A6696E">
                        <w:rPr>
                          <w:rFonts w:ascii="Times New Roman" w:hAnsi="Times New Roman" w:cs="Times New Roman"/>
                          <w:sz w:val="24"/>
                          <w:szCs w:val="24"/>
                        </w:rPr>
                        <w:t>зона</w:t>
                      </w:r>
                      <w:r>
                        <w:rPr>
                          <w:rFonts w:ascii="Times New Roman" w:hAnsi="Times New Roman" w:cs="Times New Roman"/>
                          <w:sz w:val="24"/>
                          <w:szCs w:val="24"/>
                        </w:rPr>
                        <w:t xml:space="preserve"> </w:t>
                      </w:r>
                      <w:r w:rsidRPr="00A6696E">
                        <w:rPr>
                          <w:rFonts w:ascii="Times New Roman" w:hAnsi="Times New Roman" w:cs="Times New Roman"/>
                          <w:sz w:val="24"/>
                          <w:szCs w:val="24"/>
                        </w:rPr>
                        <w:t>на</w:t>
                      </w:r>
                      <w:r>
                        <w:rPr>
                          <w:rFonts w:ascii="Times New Roman" w:hAnsi="Times New Roman" w:cs="Times New Roman"/>
                          <w:sz w:val="24"/>
                          <w:szCs w:val="24"/>
                        </w:rPr>
                        <w:t xml:space="preserve"> </w:t>
                      </w:r>
                      <w:r w:rsidRPr="00A6696E">
                        <w:rPr>
                          <w:rFonts w:ascii="Times New Roman" w:hAnsi="Times New Roman" w:cs="Times New Roman"/>
                          <w:sz w:val="24"/>
                          <w:szCs w:val="24"/>
                        </w:rPr>
                        <w:t>фронтоне</w:t>
                      </w:r>
                      <w:r>
                        <w:rPr>
                          <w:rFonts w:ascii="Times New Roman" w:hAnsi="Times New Roman" w:cs="Times New Roman"/>
                          <w:sz w:val="24"/>
                          <w:szCs w:val="24"/>
                        </w:rPr>
                        <w:t xml:space="preserve"> </w:t>
                      </w:r>
                      <w:r w:rsidRPr="00A6696E">
                        <w:rPr>
                          <w:rFonts w:ascii="Times New Roman" w:hAnsi="Times New Roman" w:cs="Times New Roman"/>
                          <w:sz w:val="24"/>
                          <w:szCs w:val="24"/>
                        </w:rPr>
                        <w:t>навеса</w:t>
                      </w:r>
                      <w:r>
                        <w:rPr>
                          <w:rFonts w:ascii="Times New Roman" w:hAnsi="Times New Roman" w:cs="Times New Roman"/>
                          <w:spacing w:val="-11"/>
                          <w:sz w:val="24"/>
                          <w:szCs w:val="24"/>
                        </w:rPr>
                        <w:t xml:space="preserve"> </w:t>
                      </w:r>
                      <w:r w:rsidRPr="00A6696E">
                        <w:rPr>
                          <w:rFonts w:ascii="Times New Roman" w:hAnsi="Times New Roman" w:cs="Times New Roman"/>
                          <w:sz w:val="24"/>
                          <w:szCs w:val="24"/>
                        </w:rPr>
                        <w:t>(треугольном,</w:t>
                      </w:r>
                      <w:r>
                        <w:rPr>
                          <w:rFonts w:ascii="Times New Roman" w:hAnsi="Times New Roman" w:cs="Times New Roman"/>
                          <w:spacing w:val="-11"/>
                          <w:sz w:val="24"/>
                          <w:szCs w:val="24"/>
                        </w:rPr>
                        <w:t xml:space="preserve"> </w:t>
                      </w:r>
                      <w:r w:rsidRPr="00A6696E">
                        <w:rPr>
                          <w:rFonts w:ascii="Times New Roman" w:hAnsi="Times New Roman" w:cs="Times New Roman"/>
                          <w:sz w:val="24"/>
                          <w:szCs w:val="24"/>
                        </w:rPr>
                        <w:t>арочном</w:t>
                      </w:r>
                      <w:r>
                        <w:rPr>
                          <w:rFonts w:ascii="Times New Roman" w:hAnsi="Times New Roman" w:cs="Times New Roman"/>
                          <w:spacing w:val="-11"/>
                          <w:sz w:val="24"/>
                          <w:szCs w:val="24"/>
                        </w:rPr>
                        <w:t xml:space="preserve"> </w:t>
                      </w:r>
                      <w:r w:rsidRPr="00A6696E">
                        <w:rPr>
                          <w:rFonts w:ascii="Times New Roman" w:hAnsi="Times New Roman" w:cs="Times New Roman"/>
                          <w:sz w:val="24"/>
                          <w:szCs w:val="24"/>
                        </w:rPr>
                        <w:t>и</w:t>
                      </w:r>
                      <w:r>
                        <w:rPr>
                          <w:rFonts w:ascii="Times New Roman" w:hAnsi="Times New Roman" w:cs="Times New Roman"/>
                          <w:spacing w:val="-11"/>
                          <w:sz w:val="24"/>
                          <w:szCs w:val="24"/>
                        </w:rPr>
                        <w:t xml:space="preserve"> </w:t>
                      </w:r>
                      <w:r w:rsidRPr="00A6696E">
                        <w:rPr>
                          <w:rFonts w:ascii="Times New Roman" w:hAnsi="Times New Roman" w:cs="Times New Roman"/>
                          <w:sz w:val="24"/>
                          <w:szCs w:val="24"/>
                        </w:rPr>
                        <w:t>пр.)</w:t>
                      </w:r>
                      <w:r>
                        <w:rPr>
                          <w:rFonts w:ascii="Times New Roman" w:hAnsi="Times New Roman" w:cs="Times New Roman"/>
                          <w:sz w:val="24"/>
                          <w:szCs w:val="24"/>
                        </w:rPr>
                        <w:t xml:space="preserve"> </w:t>
                      </w:r>
                      <w:r w:rsidRPr="00A6696E">
                        <w:rPr>
                          <w:rFonts w:ascii="Times New Roman" w:hAnsi="Times New Roman" w:cs="Times New Roman"/>
                          <w:sz w:val="24"/>
                          <w:szCs w:val="24"/>
                        </w:rPr>
                        <w:t>может</w:t>
                      </w:r>
                      <w:r>
                        <w:rPr>
                          <w:rFonts w:ascii="Times New Roman" w:hAnsi="Times New Roman" w:cs="Times New Roman"/>
                          <w:sz w:val="24"/>
                          <w:szCs w:val="24"/>
                        </w:rPr>
                        <w:t xml:space="preserve"> </w:t>
                      </w:r>
                      <w:r w:rsidRPr="00A6696E">
                        <w:rPr>
                          <w:rFonts w:ascii="Times New Roman" w:hAnsi="Times New Roman" w:cs="Times New Roman"/>
                          <w:sz w:val="24"/>
                          <w:szCs w:val="24"/>
                        </w:rPr>
                        <w:t>повторять</w:t>
                      </w:r>
                      <w:r>
                        <w:rPr>
                          <w:rFonts w:ascii="Times New Roman" w:hAnsi="Times New Roman" w:cs="Times New Roman"/>
                          <w:sz w:val="24"/>
                          <w:szCs w:val="24"/>
                        </w:rPr>
                        <w:t xml:space="preserve"> </w:t>
                      </w:r>
                      <w:r w:rsidRPr="00A6696E">
                        <w:rPr>
                          <w:rFonts w:ascii="Times New Roman" w:hAnsi="Times New Roman" w:cs="Times New Roman"/>
                          <w:sz w:val="24"/>
                          <w:szCs w:val="24"/>
                        </w:rPr>
                        <w:t>его</w:t>
                      </w:r>
                      <w:r>
                        <w:rPr>
                          <w:rFonts w:ascii="Times New Roman" w:hAnsi="Times New Roman" w:cs="Times New Roman"/>
                          <w:sz w:val="24"/>
                          <w:szCs w:val="24"/>
                        </w:rPr>
                        <w:t xml:space="preserve"> </w:t>
                      </w:r>
                      <w:r w:rsidRPr="00A6696E">
                        <w:rPr>
                          <w:rFonts w:ascii="Times New Roman" w:hAnsi="Times New Roman" w:cs="Times New Roman"/>
                          <w:sz w:val="24"/>
                          <w:szCs w:val="24"/>
                        </w:rPr>
                        <w:t>форму</w:t>
                      </w:r>
                    </w:p>
                    <w:p w:rsidR="001F095C" w:rsidRDefault="001F095C" w:rsidP="001F095C">
                      <w:pPr>
                        <w:spacing w:after="0" w:line="240" w:lineRule="auto"/>
                      </w:pPr>
                    </w:p>
                  </w:txbxContent>
                </v:textbox>
                <w10:wrap type="square" anchorx="margin"/>
              </v:shape>
            </w:pict>
          </mc:Fallback>
        </mc:AlternateContent>
      </w:r>
    </w:p>
    <w:p w:rsidR="001F095C" w:rsidRPr="001F095C" w:rsidRDefault="001F095C" w:rsidP="001F095C">
      <w:pPr>
        <w:suppressAutoHyphens/>
        <w:spacing w:after="200" w:line="276" w:lineRule="auto"/>
        <w:jc w:val="center"/>
        <w:rPr>
          <w:rFonts w:ascii="Times New Roman" w:eastAsia="Calibri" w:hAnsi="Times New Roman" w:cs="Times New Roman"/>
          <w:sz w:val="24"/>
          <w:lang w:eastAsia="ru-RU"/>
        </w:rPr>
      </w:pPr>
    </w:p>
    <w:p w:rsidR="001F095C" w:rsidRPr="001F095C" w:rsidRDefault="001F095C" w:rsidP="001F095C">
      <w:pPr>
        <w:suppressAutoHyphens/>
        <w:spacing w:after="200" w:line="276" w:lineRule="auto"/>
        <w:jc w:val="center"/>
        <w:rPr>
          <w:rFonts w:ascii="Times New Roman" w:eastAsia="Calibri" w:hAnsi="Times New Roman" w:cs="Times New Roman"/>
          <w:sz w:val="24"/>
          <w:lang w:eastAsia="ru-RU"/>
        </w:rPr>
      </w:pPr>
    </w:p>
    <w:p w:rsidR="001F095C" w:rsidRPr="001F095C" w:rsidRDefault="001F095C" w:rsidP="001F095C">
      <w:pPr>
        <w:suppressAutoHyphens/>
        <w:spacing w:after="200" w:line="276" w:lineRule="auto"/>
        <w:jc w:val="center"/>
        <w:rPr>
          <w:rFonts w:ascii="Times New Roman" w:eastAsia="Calibri" w:hAnsi="Times New Roman" w:cs="Times New Roman"/>
          <w:sz w:val="24"/>
          <w:lang w:eastAsia="ru-RU"/>
        </w:rPr>
      </w:pPr>
      <w:r w:rsidRPr="001F095C">
        <w:rPr>
          <w:rFonts w:ascii="Times New Roman" w:eastAsia="Calibri" w:hAnsi="Times New Roman" w:cs="Times New Roman"/>
          <w:noProof/>
          <w:sz w:val="24"/>
          <w:lang w:eastAsia="ru-RU"/>
        </w:rPr>
        <w:drawing>
          <wp:anchor distT="0" distB="0" distL="114300" distR="114300" simplePos="0" relativeHeight="251686912" behindDoc="1" locked="0" layoutInCell="1" allowOverlap="1" wp14:anchorId="536E5A0B" wp14:editId="4B8138F4">
            <wp:simplePos x="0" y="0"/>
            <wp:positionH relativeFrom="margin">
              <wp:posOffset>-401320</wp:posOffset>
            </wp:positionH>
            <wp:positionV relativeFrom="paragraph">
              <wp:posOffset>62230</wp:posOffset>
            </wp:positionV>
            <wp:extent cx="3511550" cy="2660015"/>
            <wp:effectExtent l="0" t="0" r="0" b="6985"/>
            <wp:wrapTight wrapText="bothSides">
              <wp:wrapPolygon edited="0">
                <wp:start x="0" y="0"/>
                <wp:lineTo x="0" y="21502"/>
                <wp:lineTo x="21444" y="21502"/>
                <wp:lineTo x="21444" y="0"/>
                <wp:lineTo x="0" y="0"/>
              </wp:wrapPolygon>
            </wp:wrapTight>
            <wp:docPr id="1672" name="Рисунок 16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extLst>
                        <a:ext uri="{28A0092B-C50C-407E-A947-70E740481C1C}">
                          <a14:useLocalDpi xmlns:a14="http://schemas.microsoft.com/office/drawing/2010/main" val="0"/>
                        </a:ext>
                      </a:extLst>
                    </a:blip>
                    <a:stretch>
                      <a:fillRect/>
                    </a:stretch>
                  </pic:blipFill>
                  <pic:spPr>
                    <a:xfrm>
                      <a:off x="0" y="0"/>
                      <a:ext cx="3511550" cy="2660015"/>
                    </a:xfrm>
                    <a:prstGeom prst="rect">
                      <a:avLst/>
                    </a:prstGeom>
                  </pic:spPr>
                </pic:pic>
              </a:graphicData>
            </a:graphic>
            <wp14:sizeRelH relativeFrom="page">
              <wp14:pctWidth>0</wp14:pctWidth>
            </wp14:sizeRelH>
            <wp14:sizeRelV relativeFrom="page">
              <wp14:pctHeight>0</wp14:pctHeight>
            </wp14:sizeRelV>
          </wp:anchor>
        </w:drawing>
      </w:r>
      <w:r w:rsidRPr="001F095C">
        <w:rPr>
          <w:rFonts w:ascii="Calibri" w:eastAsia="Calibri" w:hAnsi="Calibri" w:cs="Calibri"/>
          <w:noProof/>
          <w:lang w:eastAsia="ru-RU"/>
        </w:rPr>
        <w:drawing>
          <wp:anchor distT="0" distB="0" distL="0" distR="0" simplePos="0" relativeHeight="251689984" behindDoc="0" locked="0" layoutInCell="1" allowOverlap="1" wp14:anchorId="3772C421" wp14:editId="48DAF783">
            <wp:simplePos x="0" y="0"/>
            <wp:positionH relativeFrom="margin">
              <wp:posOffset>3380229</wp:posOffset>
            </wp:positionH>
            <wp:positionV relativeFrom="paragraph">
              <wp:posOffset>177165</wp:posOffset>
            </wp:positionV>
            <wp:extent cx="3099246" cy="2425352"/>
            <wp:effectExtent l="0" t="0" r="6350" b="0"/>
            <wp:wrapNone/>
            <wp:docPr id="1673" name="image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age13.png"/>
                    <pic:cNvPicPr/>
                  </pic:nvPicPr>
                  <pic:blipFill>
                    <a:blip r:embed="rId34" cstate="print"/>
                    <a:stretch>
                      <a:fillRect/>
                    </a:stretch>
                  </pic:blipFill>
                  <pic:spPr>
                    <a:xfrm>
                      <a:off x="0" y="0"/>
                      <a:ext cx="3099246" cy="2425352"/>
                    </a:xfrm>
                    <a:prstGeom prst="rect">
                      <a:avLst/>
                    </a:prstGeom>
                  </pic:spPr>
                </pic:pic>
              </a:graphicData>
            </a:graphic>
            <wp14:sizeRelH relativeFrom="margin">
              <wp14:pctWidth>0</wp14:pctWidth>
            </wp14:sizeRelH>
            <wp14:sizeRelV relativeFrom="margin">
              <wp14:pctHeight>0</wp14:pctHeight>
            </wp14:sizeRelV>
          </wp:anchor>
        </w:drawing>
      </w:r>
    </w:p>
    <w:p w:rsidR="001F095C" w:rsidRPr="001F095C" w:rsidRDefault="001F095C" w:rsidP="001F095C">
      <w:pPr>
        <w:suppressAutoHyphens/>
        <w:spacing w:after="200" w:line="276" w:lineRule="auto"/>
        <w:jc w:val="center"/>
        <w:rPr>
          <w:rFonts w:ascii="Times New Roman" w:eastAsia="Calibri" w:hAnsi="Times New Roman" w:cs="Times New Roman"/>
          <w:sz w:val="24"/>
          <w:lang w:eastAsia="ru-RU"/>
        </w:rPr>
      </w:pPr>
    </w:p>
    <w:p w:rsidR="001F095C" w:rsidRPr="001F095C" w:rsidRDefault="001F095C" w:rsidP="001F095C">
      <w:pPr>
        <w:suppressAutoHyphens/>
        <w:spacing w:after="200" w:line="276" w:lineRule="auto"/>
        <w:jc w:val="center"/>
        <w:rPr>
          <w:rFonts w:ascii="Times New Roman" w:eastAsia="Calibri" w:hAnsi="Times New Roman" w:cs="Times New Roman"/>
          <w:sz w:val="24"/>
          <w:lang w:eastAsia="ru-RU"/>
        </w:rPr>
      </w:pPr>
    </w:p>
    <w:p w:rsidR="001F095C" w:rsidRPr="001F095C" w:rsidRDefault="001F095C" w:rsidP="001F095C">
      <w:pPr>
        <w:suppressAutoHyphens/>
        <w:spacing w:after="200" w:line="276" w:lineRule="auto"/>
        <w:jc w:val="center"/>
        <w:rPr>
          <w:rFonts w:ascii="Times New Roman" w:eastAsia="Calibri" w:hAnsi="Times New Roman" w:cs="Times New Roman"/>
          <w:sz w:val="24"/>
          <w:lang w:eastAsia="ru-RU"/>
        </w:rPr>
      </w:pPr>
    </w:p>
    <w:p w:rsidR="001F095C" w:rsidRPr="001F095C" w:rsidRDefault="001F095C" w:rsidP="001F095C">
      <w:pPr>
        <w:suppressAutoHyphens/>
        <w:spacing w:after="200" w:line="276" w:lineRule="auto"/>
        <w:jc w:val="center"/>
        <w:rPr>
          <w:rFonts w:ascii="Times New Roman" w:eastAsia="Calibri" w:hAnsi="Times New Roman" w:cs="Times New Roman"/>
          <w:sz w:val="24"/>
          <w:lang w:eastAsia="ru-RU"/>
        </w:rPr>
      </w:pPr>
    </w:p>
    <w:p w:rsidR="001F095C" w:rsidRPr="001F095C" w:rsidRDefault="001F095C" w:rsidP="001F095C">
      <w:pPr>
        <w:suppressAutoHyphens/>
        <w:spacing w:after="200" w:line="276" w:lineRule="auto"/>
        <w:jc w:val="center"/>
        <w:rPr>
          <w:rFonts w:ascii="Times New Roman" w:eastAsia="Calibri" w:hAnsi="Times New Roman" w:cs="Times New Roman"/>
          <w:sz w:val="24"/>
          <w:lang w:eastAsia="ru-RU"/>
        </w:rPr>
      </w:pPr>
    </w:p>
    <w:p w:rsidR="001F095C" w:rsidRPr="001F095C" w:rsidRDefault="001F095C" w:rsidP="001F095C">
      <w:pPr>
        <w:suppressAutoHyphens/>
        <w:spacing w:after="200" w:line="276" w:lineRule="auto"/>
        <w:jc w:val="center"/>
        <w:rPr>
          <w:rFonts w:ascii="Times New Roman" w:eastAsia="Calibri" w:hAnsi="Times New Roman" w:cs="Times New Roman"/>
          <w:sz w:val="24"/>
          <w:lang w:eastAsia="ru-RU"/>
        </w:rPr>
      </w:pPr>
      <w:r w:rsidRPr="001F095C">
        <w:rPr>
          <w:rFonts w:ascii="Times New Roman" w:eastAsia="Calibri" w:hAnsi="Times New Roman" w:cs="Times New Roman"/>
          <w:noProof/>
          <w:lang w:eastAsia="ru-RU"/>
        </w:rPr>
        <mc:AlternateContent>
          <mc:Choice Requires="wps">
            <w:drawing>
              <wp:anchor distT="0" distB="0" distL="0" distR="0" simplePos="0" relativeHeight="251695104" behindDoc="1" locked="0" layoutInCell="1" allowOverlap="1" wp14:anchorId="1356280C" wp14:editId="6B4B0476">
                <wp:simplePos x="0" y="0"/>
                <wp:positionH relativeFrom="margin">
                  <wp:align>left</wp:align>
                </wp:positionH>
                <wp:positionV relativeFrom="paragraph">
                  <wp:posOffset>297576</wp:posOffset>
                </wp:positionV>
                <wp:extent cx="666115" cy="612140"/>
                <wp:effectExtent l="0" t="0" r="635" b="0"/>
                <wp:wrapTight wrapText="bothSides">
                  <wp:wrapPolygon edited="0">
                    <wp:start x="0" y="0"/>
                    <wp:lineTo x="0" y="4033"/>
                    <wp:lineTo x="4324" y="10755"/>
                    <wp:lineTo x="1853" y="14788"/>
                    <wp:lineTo x="618" y="18149"/>
                    <wp:lineTo x="1235" y="20838"/>
                    <wp:lineTo x="21003" y="20838"/>
                    <wp:lineTo x="16679" y="10755"/>
                    <wp:lineTo x="21003" y="1344"/>
                    <wp:lineTo x="21003" y="0"/>
                    <wp:lineTo x="0" y="0"/>
                  </wp:wrapPolygon>
                </wp:wrapTight>
                <wp:docPr id="39" name="docshape3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66115" cy="612140"/>
                        </a:xfrm>
                        <a:custGeom>
                          <a:avLst/>
                          <a:gdLst>
                            <a:gd name="T0" fmla="+- 0 7172 6141"/>
                            <a:gd name="T1" fmla="*/ T0 w 1049"/>
                            <a:gd name="T2" fmla="+- 0 165 165"/>
                            <a:gd name="T3" fmla="*/ 165 h 964"/>
                            <a:gd name="T4" fmla="+- 0 7030 6141"/>
                            <a:gd name="T5" fmla="*/ T4 w 1049"/>
                            <a:gd name="T6" fmla="+- 0 202 165"/>
                            <a:gd name="T7" fmla="*/ 202 h 964"/>
                            <a:gd name="T8" fmla="+- 0 6888 6141"/>
                            <a:gd name="T9" fmla="*/ T8 w 1049"/>
                            <a:gd name="T10" fmla="+- 0 261 165"/>
                            <a:gd name="T11" fmla="*/ 261 h 964"/>
                            <a:gd name="T12" fmla="+- 0 6778 6141"/>
                            <a:gd name="T13" fmla="*/ T12 w 1049"/>
                            <a:gd name="T14" fmla="+- 0 325 165"/>
                            <a:gd name="T15" fmla="*/ 325 h 964"/>
                            <a:gd name="T16" fmla="+- 0 6672 6141"/>
                            <a:gd name="T17" fmla="*/ T16 w 1049"/>
                            <a:gd name="T18" fmla="+- 0 400 165"/>
                            <a:gd name="T19" fmla="*/ 400 h 964"/>
                            <a:gd name="T20" fmla="+- 0 6571 6141"/>
                            <a:gd name="T21" fmla="*/ T20 w 1049"/>
                            <a:gd name="T22" fmla="+- 0 320 165"/>
                            <a:gd name="T23" fmla="*/ 320 h 964"/>
                            <a:gd name="T24" fmla="+- 0 6457 6141"/>
                            <a:gd name="T25" fmla="*/ T24 w 1049"/>
                            <a:gd name="T26" fmla="+- 0 237 165"/>
                            <a:gd name="T27" fmla="*/ 237 h 964"/>
                            <a:gd name="T28" fmla="+- 0 6335 6141"/>
                            <a:gd name="T29" fmla="*/ T28 w 1049"/>
                            <a:gd name="T30" fmla="+- 0 173 165"/>
                            <a:gd name="T31" fmla="*/ 173 h 964"/>
                            <a:gd name="T32" fmla="+- 0 6249 6141"/>
                            <a:gd name="T33" fmla="*/ T32 w 1049"/>
                            <a:gd name="T34" fmla="+- 0 173 165"/>
                            <a:gd name="T35" fmla="*/ 173 h 964"/>
                            <a:gd name="T36" fmla="+- 0 6141 6141"/>
                            <a:gd name="T37" fmla="*/ T36 w 1049"/>
                            <a:gd name="T38" fmla="+- 0 250 165"/>
                            <a:gd name="T39" fmla="*/ 250 h 964"/>
                            <a:gd name="T40" fmla="+- 0 6141 6141"/>
                            <a:gd name="T41" fmla="*/ T40 w 1049"/>
                            <a:gd name="T42" fmla="+- 0 277 165"/>
                            <a:gd name="T43" fmla="*/ 277 h 964"/>
                            <a:gd name="T44" fmla="+- 0 6149 6141"/>
                            <a:gd name="T45" fmla="*/ T44 w 1049"/>
                            <a:gd name="T46" fmla="+- 0 299 165"/>
                            <a:gd name="T47" fmla="*/ 299 h 964"/>
                            <a:gd name="T48" fmla="+- 0 6173 6141"/>
                            <a:gd name="T49" fmla="*/ T48 w 1049"/>
                            <a:gd name="T50" fmla="+- 0 319 165"/>
                            <a:gd name="T51" fmla="*/ 319 h 964"/>
                            <a:gd name="T52" fmla="+- 0 6272 6141"/>
                            <a:gd name="T53" fmla="*/ T52 w 1049"/>
                            <a:gd name="T54" fmla="+- 0 362 165"/>
                            <a:gd name="T55" fmla="*/ 362 h 964"/>
                            <a:gd name="T56" fmla="+- 0 6449 6141"/>
                            <a:gd name="T57" fmla="*/ T56 w 1049"/>
                            <a:gd name="T58" fmla="+- 0 459 165"/>
                            <a:gd name="T59" fmla="*/ 459 h 964"/>
                            <a:gd name="T60" fmla="+- 0 6536 6141"/>
                            <a:gd name="T61" fmla="*/ T60 w 1049"/>
                            <a:gd name="T62" fmla="+- 0 519 165"/>
                            <a:gd name="T63" fmla="*/ 519 h 964"/>
                            <a:gd name="T64" fmla="+- 0 6470 6141"/>
                            <a:gd name="T65" fmla="*/ T64 w 1049"/>
                            <a:gd name="T66" fmla="+- 0 594 165"/>
                            <a:gd name="T67" fmla="*/ 594 h 964"/>
                            <a:gd name="T68" fmla="+- 0 6368 6141"/>
                            <a:gd name="T69" fmla="*/ T68 w 1049"/>
                            <a:gd name="T70" fmla="+- 0 715 165"/>
                            <a:gd name="T71" fmla="*/ 715 h 964"/>
                            <a:gd name="T72" fmla="+- 0 6256 6141"/>
                            <a:gd name="T73" fmla="*/ T72 w 1049"/>
                            <a:gd name="T74" fmla="+- 0 883 165"/>
                            <a:gd name="T75" fmla="*/ 883 h 964"/>
                            <a:gd name="T76" fmla="+- 0 6232 6141"/>
                            <a:gd name="T77" fmla="*/ T76 w 1049"/>
                            <a:gd name="T78" fmla="+- 0 969 165"/>
                            <a:gd name="T79" fmla="*/ 969 h 964"/>
                            <a:gd name="T80" fmla="+- 0 6254 6141"/>
                            <a:gd name="T81" fmla="*/ T80 w 1049"/>
                            <a:gd name="T82" fmla="+- 0 1077 165"/>
                            <a:gd name="T83" fmla="*/ 1077 h 964"/>
                            <a:gd name="T84" fmla="+- 0 6321 6141"/>
                            <a:gd name="T85" fmla="*/ T84 w 1049"/>
                            <a:gd name="T86" fmla="+- 0 1129 165"/>
                            <a:gd name="T87" fmla="*/ 1129 h 964"/>
                            <a:gd name="T88" fmla="+- 0 6335 6141"/>
                            <a:gd name="T89" fmla="*/ T88 w 1049"/>
                            <a:gd name="T90" fmla="+- 0 1128 165"/>
                            <a:gd name="T91" fmla="*/ 1128 h 964"/>
                            <a:gd name="T92" fmla="+- 0 6366 6141"/>
                            <a:gd name="T93" fmla="*/ T92 w 1049"/>
                            <a:gd name="T94" fmla="+- 0 1117 165"/>
                            <a:gd name="T95" fmla="*/ 1117 h 964"/>
                            <a:gd name="T96" fmla="+- 0 6385 6141"/>
                            <a:gd name="T97" fmla="*/ T96 w 1049"/>
                            <a:gd name="T98" fmla="+- 0 1089 165"/>
                            <a:gd name="T99" fmla="*/ 1089 h 964"/>
                            <a:gd name="T100" fmla="+- 0 6422 6141"/>
                            <a:gd name="T101" fmla="*/ T100 w 1049"/>
                            <a:gd name="T102" fmla="+- 0 1003 165"/>
                            <a:gd name="T103" fmla="*/ 1003 h 964"/>
                            <a:gd name="T104" fmla="+- 0 6510 6141"/>
                            <a:gd name="T105" fmla="*/ T104 w 1049"/>
                            <a:gd name="T106" fmla="+- 0 839 165"/>
                            <a:gd name="T107" fmla="*/ 839 h 964"/>
                            <a:gd name="T108" fmla="+- 0 6597 6141"/>
                            <a:gd name="T109" fmla="*/ T108 w 1049"/>
                            <a:gd name="T110" fmla="+- 0 712 165"/>
                            <a:gd name="T111" fmla="*/ 712 h 964"/>
                            <a:gd name="T112" fmla="+- 0 6667 6141"/>
                            <a:gd name="T113" fmla="*/ T112 w 1049"/>
                            <a:gd name="T114" fmla="+- 0 625 165"/>
                            <a:gd name="T115" fmla="*/ 625 h 964"/>
                            <a:gd name="T116" fmla="+- 0 6797 6141"/>
                            <a:gd name="T117" fmla="*/ T116 w 1049"/>
                            <a:gd name="T118" fmla="+- 0 753 165"/>
                            <a:gd name="T119" fmla="*/ 753 h 964"/>
                            <a:gd name="T120" fmla="+- 0 6943 6141"/>
                            <a:gd name="T121" fmla="*/ T120 w 1049"/>
                            <a:gd name="T122" fmla="+- 0 926 165"/>
                            <a:gd name="T123" fmla="*/ 926 h 964"/>
                            <a:gd name="T124" fmla="+- 0 7053 6141"/>
                            <a:gd name="T125" fmla="*/ T124 w 1049"/>
                            <a:gd name="T126" fmla="+- 0 1074 165"/>
                            <a:gd name="T127" fmla="*/ 1074 h 964"/>
                            <a:gd name="T128" fmla="+- 0 7095 6141"/>
                            <a:gd name="T129" fmla="*/ T128 w 1049"/>
                            <a:gd name="T130" fmla="+- 0 1127 165"/>
                            <a:gd name="T131" fmla="*/ 1127 h 964"/>
                            <a:gd name="T132" fmla="+- 0 7103 6141"/>
                            <a:gd name="T133" fmla="*/ T132 w 1049"/>
                            <a:gd name="T134" fmla="+- 0 1116 165"/>
                            <a:gd name="T135" fmla="*/ 1116 h 964"/>
                            <a:gd name="T136" fmla="+- 0 7054 6141"/>
                            <a:gd name="T137" fmla="*/ T136 w 1049"/>
                            <a:gd name="T138" fmla="+- 0 931 165"/>
                            <a:gd name="T139" fmla="*/ 931 h 964"/>
                            <a:gd name="T140" fmla="+- 0 6969 6141"/>
                            <a:gd name="T141" fmla="*/ T140 w 1049"/>
                            <a:gd name="T142" fmla="+- 0 758 165"/>
                            <a:gd name="T143" fmla="*/ 758 h 964"/>
                            <a:gd name="T144" fmla="+- 0 6884 6141"/>
                            <a:gd name="T145" fmla="*/ T144 w 1049"/>
                            <a:gd name="T146" fmla="+- 0 631 165"/>
                            <a:gd name="T147" fmla="*/ 631 h 964"/>
                            <a:gd name="T148" fmla="+- 0 6781 6141"/>
                            <a:gd name="T149" fmla="*/ T148 w 1049"/>
                            <a:gd name="T150" fmla="+- 0 509 165"/>
                            <a:gd name="T151" fmla="*/ 509 h 964"/>
                            <a:gd name="T152" fmla="+- 0 6831 6141"/>
                            <a:gd name="T153" fmla="*/ T152 w 1049"/>
                            <a:gd name="T154" fmla="+- 0 457 165"/>
                            <a:gd name="T155" fmla="*/ 457 h 964"/>
                            <a:gd name="T156" fmla="+- 0 6993 6141"/>
                            <a:gd name="T157" fmla="*/ T156 w 1049"/>
                            <a:gd name="T158" fmla="+- 0 321 165"/>
                            <a:gd name="T159" fmla="*/ 321 h 964"/>
                            <a:gd name="T160" fmla="+- 0 7158 6141"/>
                            <a:gd name="T161" fmla="*/ T160 w 1049"/>
                            <a:gd name="T162" fmla="+- 0 201 165"/>
                            <a:gd name="T163" fmla="*/ 201 h 964"/>
                            <a:gd name="T164" fmla="+- 0 7180 6141"/>
                            <a:gd name="T165" fmla="*/ T164 w 1049"/>
                            <a:gd name="T166" fmla="+- 0 182 165"/>
                            <a:gd name="T167" fmla="*/ 182 h 964"/>
                            <a:gd name="T168" fmla="+- 0 7189 6141"/>
                            <a:gd name="T169" fmla="*/ T168 w 1049"/>
                            <a:gd name="T170" fmla="+- 0 165 165"/>
                            <a:gd name="T171" fmla="*/ 165 h 96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Lst>
                          <a:rect l="0" t="0" r="r" b="b"/>
                          <a:pathLst>
                            <a:path w="1049" h="964">
                              <a:moveTo>
                                <a:pt x="1048" y="0"/>
                              </a:moveTo>
                              <a:lnTo>
                                <a:pt x="1031" y="0"/>
                              </a:lnTo>
                              <a:lnTo>
                                <a:pt x="975" y="12"/>
                              </a:lnTo>
                              <a:lnTo>
                                <a:pt x="889" y="37"/>
                              </a:lnTo>
                              <a:lnTo>
                                <a:pt x="805" y="69"/>
                              </a:lnTo>
                              <a:lnTo>
                                <a:pt x="747" y="96"/>
                              </a:lnTo>
                              <a:lnTo>
                                <a:pt x="691" y="127"/>
                              </a:lnTo>
                              <a:lnTo>
                                <a:pt x="637" y="160"/>
                              </a:lnTo>
                              <a:lnTo>
                                <a:pt x="585" y="196"/>
                              </a:lnTo>
                              <a:lnTo>
                                <a:pt x="531" y="235"/>
                              </a:lnTo>
                              <a:lnTo>
                                <a:pt x="529" y="235"/>
                              </a:lnTo>
                              <a:lnTo>
                                <a:pt x="430" y="155"/>
                              </a:lnTo>
                              <a:lnTo>
                                <a:pt x="374" y="112"/>
                              </a:lnTo>
                              <a:lnTo>
                                <a:pt x="316" y="72"/>
                              </a:lnTo>
                              <a:lnTo>
                                <a:pt x="256" y="34"/>
                              </a:lnTo>
                              <a:lnTo>
                                <a:pt x="194" y="8"/>
                              </a:lnTo>
                              <a:lnTo>
                                <a:pt x="137" y="4"/>
                              </a:lnTo>
                              <a:lnTo>
                                <a:pt x="108" y="8"/>
                              </a:lnTo>
                              <a:lnTo>
                                <a:pt x="41" y="31"/>
                              </a:lnTo>
                              <a:lnTo>
                                <a:pt x="0" y="85"/>
                              </a:lnTo>
                              <a:lnTo>
                                <a:pt x="0" y="87"/>
                              </a:lnTo>
                              <a:lnTo>
                                <a:pt x="0" y="112"/>
                              </a:lnTo>
                              <a:lnTo>
                                <a:pt x="3" y="124"/>
                              </a:lnTo>
                              <a:lnTo>
                                <a:pt x="8" y="134"/>
                              </a:lnTo>
                              <a:lnTo>
                                <a:pt x="23" y="150"/>
                              </a:lnTo>
                              <a:lnTo>
                                <a:pt x="32" y="154"/>
                              </a:lnTo>
                              <a:lnTo>
                                <a:pt x="87" y="176"/>
                              </a:lnTo>
                              <a:lnTo>
                                <a:pt x="131" y="197"/>
                              </a:lnTo>
                              <a:lnTo>
                                <a:pt x="219" y="241"/>
                              </a:lnTo>
                              <a:lnTo>
                                <a:pt x="308" y="294"/>
                              </a:lnTo>
                              <a:lnTo>
                                <a:pt x="393" y="352"/>
                              </a:lnTo>
                              <a:lnTo>
                                <a:pt x="395" y="354"/>
                              </a:lnTo>
                              <a:lnTo>
                                <a:pt x="383" y="370"/>
                              </a:lnTo>
                              <a:lnTo>
                                <a:pt x="329" y="429"/>
                              </a:lnTo>
                              <a:lnTo>
                                <a:pt x="283" y="482"/>
                              </a:lnTo>
                              <a:lnTo>
                                <a:pt x="227" y="550"/>
                              </a:lnTo>
                              <a:lnTo>
                                <a:pt x="176" y="622"/>
                              </a:lnTo>
                              <a:lnTo>
                                <a:pt x="115" y="718"/>
                              </a:lnTo>
                              <a:lnTo>
                                <a:pt x="94" y="774"/>
                              </a:lnTo>
                              <a:lnTo>
                                <a:pt x="91" y="804"/>
                              </a:lnTo>
                              <a:lnTo>
                                <a:pt x="92" y="835"/>
                              </a:lnTo>
                              <a:lnTo>
                                <a:pt x="113" y="912"/>
                              </a:lnTo>
                              <a:lnTo>
                                <a:pt x="172" y="962"/>
                              </a:lnTo>
                              <a:lnTo>
                                <a:pt x="180" y="964"/>
                              </a:lnTo>
                              <a:lnTo>
                                <a:pt x="192" y="964"/>
                              </a:lnTo>
                              <a:lnTo>
                                <a:pt x="194" y="963"/>
                              </a:lnTo>
                              <a:lnTo>
                                <a:pt x="211" y="960"/>
                              </a:lnTo>
                              <a:lnTo>
                                <a:pt x="225" y="952"/>
                              </a:lnTo>
                              <a:lnTo>
                                <a:pt x="236" y="940"/>
                              </a:lnTo>
                              <a:lnTo>
                                <a:pt x="244" y="924"/>
                              </a:lnTo>
                              <a:lnTo>
                                <a:pt x="268" y="866"/>
                              </a:lnTo>
                              <a:lnTo>
                                <a:pt x="281" y="838"/>
                              </a:lnTo>
                              <a:lnTo>
                                <a:pt x="330" y="741"/>
                              </a:lnTo>
                              <a:lnTo>
                                <a:pt x="369" y="674"/>
                              </a:lnTo>
                              <a:lnTo>
                                <a:pt x="411" y="610"/>
                              </a:lnTo>
                              <a:lnTo>
                                <a:pt x="456" y="547"/>
                              </a:lnTo>
                              <a:lnTo>
                                <a:pt x="504" y="487"/>
                              </a:lnTo>
                              <a:lnTo>
                                <a:pt x="526" y="460"/>
                              </a:lnTo>
                              <a:lnTo>
                                <a:pt x="572" y="503"/>
                              </a:lnTo>
                              <a:lnTo>
                                <a:pt x="656" y="588"/>
                              </a:lnTo>
                              <a:lnTo>
                                <a:pt x="751" y="696"/>
                              </a:lnTo>
                              <a:lnTo>
                                <a:pt x="802" y="761"/>
                              </a:lnTo>
                              <a:lnTo>
                                <a:pt x="852" y="827"/>
                              </a:lnTo>
                              <a:lnTo>
                                <a:pt x="912" y="909"/>
                              </a:lnTo>
                              <a:lnTo>
                                <a:pt x="923" y="924"/>
                              </a:lnTo>
                              <a:lnTo>
                                <a:pt x="954" y="962"/>
                              </a:lnTo>
                              <a:lnTo>
                                <a:pt x="961" y="958"/>
                              </a:lnTo>
                              <a:lnTo>
                                <a:pt x="962" y="951"/>
                              </a:lnTo>
                              <a:lnTo>
                                <a:pt x="944" y="863"/>
                              </a:lnTo>
                              <a:lnTo>
                                <a:pt x="913" y="766"/>
                              </a:lnTo>
                              <a:lnTo>
                                <a:pt x="873" y="676"/>
                              </a:lnTo>
                              <a:lnTo>
                                <a:pt x="828" y="593"/>
                              </a:lnTo>
                              <a:lnTo>
                                <a:pt x="784" y="523"/>
                              </a:lnTo>
                              <a:lnTo>
                                <a:pt x="743" y="466"/>
                              </a:lnTo>
                              <a:lnTo>
                                <a:pt x="702" y="416"/>
                              </a:lnTo>
                              <a:lnTo>
                                <a:pt x="640" y="344"/>
                              </a:lnTo>
                              <a:lnTo>
                                <a:pt x="640" y="342"/>
                              </a:lnTo>
                              <a:lnTo>
                                <a:pt x="690" y="292"/>
                              </a:lnTo>
                              <a:lnTo>
                                <a:pt x="764" y="227"/>
                              </a:lnTo>
                              <a:lnTo>
                                <a:pt x="852" y="156"/>
                              </a:lnTo>
                              <a:lnTo>
                                <a:pt x="903" y="118"/>
                              </a:lnTo>
                              <a:lnTo>
                                <a:pt x="1017" y="36"/>
                              </a:lnTo>
                              <a:lnTo>
                                <a:pt x="1028" y="27"/>
                              </a:lnTo>
                              <a:lnTo>
                                <a:pt x="1039" y="17"/>
                              </a:lnTo>
                              <a:lnTo>
                                <a:pt x="1048" y="6"/>
                              </a:lnTo>
                              <a:lnTo>
                                <a:pt x="1048" y="0"/>
                              </a:lnTo>
                              <a:close/>
                            </a:path>
                          </a:pathLst>
                        </a:custGeom>
                        <a:solidFill>
                          <a:srgbClr val="EC1F2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AF1719D" id="docshape36" o:spid="_x0000_s1026" style="position:absolute;margin-left:0;margin-top:23.45pt;width:52.45pt;height:48.2pt;z-index:-251621376;visibility:visible;mso-wrap-style:square;mso-width-percent:0;mso-height-percent:0;mso-wrap-distance-left:0;mso-wrap-distance-top:0;mso-wrap-distance-right:0;mso-wrap-distance-bottom:0;mso-position-horizontal:left;mso-position-horizontal-relative:margin;mso-position-vertical:absolute;mso-position-vertical-relative:text;mso-width-percent:0;mso-height-percent:0;mso-width-relative:page;mso-height-relative:page;v-text-anchor:top" coordsize="1049,9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" path="m1048,r-17,l975,12,889,37,805,69,747,96r-56,31l637,160r-52,36l531,235r-2,l430,155,374,112,316,72,256,34,194,8,137,4,108,8,41,31,,85r,2l,112r3,12l8,134r15,16l32,154r55,22l131,197r88,44l308,294r85,58l395,354r-12,16l329,429r-46,53l227,550r-51,72l115,718,94,774r-3,30l92,835r21,77l172,962r8,2l192,964r2,-1l211,960r14,-8l236,940r8,-16l268,866r13,-28l330,741r39,-67l411,610r45,-63l504,487r22,-27l572,503r84,85l751,696r51,65l852,827r60,82l923,924r31,38l961,958r1,-7l944,863,913,766,873,676,828,593,784,523,743,466,702,416,640,344r,-2l690,292r74,-65l852,156r51,-38l1017,36r11,-9l1039,17r9,-11l1048,xe" fillcolor="#ec1f26" stroked="f">
                <v:path arrowok="t" o:connecttype="custom" o:connectlocs="654685,104775;564515,128270;474345,165735;404495,206375;337185,254000;273050,203200;200660,150495;123190,109855;68580,109855;0,158750;0,175895;5080,189865;20320,202565;83185,229870;195580,291465;250825,329565;208915,377190;144145,454025;73025,560705;57785,615315;71755,683895;114300,716915;123190,716280;142875,709295;154940,691515;178435,636905;234315,532765;289560,452120;334010,396875;416560,478155;509270,588010;579120,681990;605790,715645;610870,708660;579755,591185;525780,481330;471805,400685;406400,323215;438150,290195;541020,203835;645795,127635;659765,115570;665480,104775" o:connectangles="0,0,0,0,0,0,0,0,0,0,0,0,0,0,0,0,0,0,0,0,0,0,0,0,0,0,0,0,0,0,0,0,0,0,0,0,0,0,0,0,0,0,0"/>
                <w10:wrap type="tight" anchorx="margin"/>
              </v:shape>
            </w:pict>
          </mc:Fallback>
        </mc:AlternateContent>
      </w:r>
    </w:p>
    <w:p w:rsidR="001F095C" w:rsidRPr="001F095C" w:rsidRDefault="001F095C" w:rsidP="001F095C">
      <w:pPr>
        <w:suppressAutoHyphens/>
        <w:spacing w:after="200" w:line="276" w:lineRule="auto"/>
        <w:jc w:val="center"/>
        <w:rPr>
          <w:rFonts w:ascii="Times New Roman" w:eastAsia="Calibri" w:hAnsi="Times New Roman" w:cs="Times New Roman"/>
          <w:sz w:val="24"/>
          <w:lang w:eastAsia="ru-RU"/>
        </w:rPr>
      </w:pPr>
      <w:r w:rsidRPr="001F095C">
        <w:rPr>
          <w:rFonts w:ascii="Times New Roman" w:eastAsia="Calibri" w:hAnsi="Times New Roman" w:cs="Times New Roman"/>
          <w:noProof/>
          <w:lang w:eastAsia="ru-RU"/>
        </w:rPr>
        <mc:AlternateContent>
          <mc:Choice Requires="wps">
            <w:drawing>
              <wp:anchor distT="0" distB="0" distL="0" distR="0" simplePos="0" relativeHeight="251696128" behindDoc="1" locked="0" layoutInCell="1" allowOverlap="1" wp14:anchorId="37F7143C" wp14:editId="1CD014E5">
                <wp:simplePos x="0" y="0"/>
                <wp:positionH relativeFrom="page">
                  <wp:posOffset>4227195</wp:posOffset>
                </wp:positionH>
                <wp:positionV relativeFrom="paragraph">
                  <wp:posOffset>14349</wp:posOffset>
                </wp:positionV>
                <wp:extent cx="666115" cy="612140"/>
                <wp:effectExtent l="0" t="0" r="635" b="0"/>
                <wp:wrapTight wrapText="bothSides">
                  <wp:wrapPolygon edited="0">
                    <wp:start x="0" y="0"/>
                    <wp:lineTo x="0" y="4033"/>
                    <wp:lineTo x="4324" y="10755"/>
                    <wp:lineTo x="1853" y="14788"/>
                    <wp:lineTo x="618" y="18149"/>
                    <wp:lineTo x="1235" y="20838"/>
                    <wp:lineTo x="21003" y="20838"/>
                    <wp:lineTo x="16679" y="10755"/>
                    <wp:lineTo x="21003" y="1344"/>
                    <wp:lineTo x="21003" y="0"/>
                    <wp:lineTo x="0" y="0"/>
                  </wp:wrapPolygon>
                </wp:wrapTight>
                <wp:docPr id="40" name="docshape3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66115" cy="612140"/>
                        </a:xfrm>
                        <a:custGeom>
                          <a:avLst/>
                          <a:gdLst>
                            <a:gd name="T0" fmla="+- 0 7172 6141"/>
                            <a:gd name="T1" fmla="*/ T0 w 1049"/>
                            <a:gd name="T2" fmla="+- 0 165 165"/>
                            <a:gd name="T3" fmla="*/ 165 h 964"/>
                            <a:gd name="T4" fmla="+- 0 7030 6141"/>
                            <a:gd name="T5" fmla="*/ T4 w 1049"/>
                            <a:gd name="T6" fmla="+- 0 202 165"/>
                            <a:gd name="T7" fmla="*/ 202 h 964"/>
                            <a:gd name="T8" fmla="+- 0 6888 6141"/>
                            <a:gd name="T9" fmla="*/ T8 w 1049"/>
                            <a:gd name="T10" fmla="+- 0 261 165"/>
                            <a:gd name="T11" fmla="*/ 261 h 964"/>
                            <a:gd name="T12" fmla="+- 0 6778 6141"/>
                            <a:gd name="T13" fmla="*/ T12 w 1049"/>
                            <a:gd name="T14" fmla="+- 0 325 165"/>
                            <a:gd name="T15" fmla="*/ 325 h 964"/>
                            <a:gd name="T16" fmla="+- 0 6672 6141"/>
                            <a:gd name="T17" fmla="*/ T16 w 1049"/>
                            <a:gd name="T18" fmla="+- 0 400 165"/>
                            <a:gd name="T19" fmla="*/ 400 h 964"/>
                            <a:gd name="T20" fmla="+- 0 6571 6141"/>
                            <a:gd name="T21" fmla="*/ T20 w 1049"/>
                            <a:gd name="T22" fmla="+- 0 320 165"/>
                            <a:gd name="T23" fmla="*/ 320 h 964"/>
                            <a:gd name="T24" fmla="+- 0 6457 6141"/>
                            <a:gd name="T25" fmla="*/ T24 w 1049"/>
                            <a:gd name="T26" fmla="+- 0 237 165"/>
                            <a:gd name="T27" fmla="*/ 237 h 964"/>
                            <a:gd name="T28" fmla="+- 0 6335 6141"/>
                            <a:gd name="T29" fmla="*/ T28 w 1049"/>
                            <a:gd name="T30" fmla="+- 0 173 165"/>
                            <a:gd name="T31" fmla="*/ 173 h 964"/>
                            <a:gd name="T32" fmla="+- 0 6249 6141"/>
                            <a:gd name="T33" fmla="*/ T32 w 1049"/>
                            <a:gd name="T34" fmla="+- 0 173 165"/>
                            <a:gd name="T35" fmla="*/ 173 h 964"/>
                            <a:gd name="T36" fmla="+- 0 6141 6141"/>
                            <a:gd name="T37" fmla="*/ T36 w 1049"/>
                            <a:gd name="T38" fmla="+- 0 250 165"/>
                            <a:gd name="T39" fmla="*/ 250 h 964"/>
                            <a:gd name="T40" fmla="+- 0 6141 6141"/>
                            <a:gd name="T41" fmla="*/ T40 w 1049"/>
                            <a:gd name="T42" fmla="+- 0 277 165"/>
                            <a:gd name="T43" fmla="*/ 277 h 964"/>
                            <a:gd name="T44" fmla="+- 0 6149 6141"/>
                            <a:gd name="T45" fmla="*/ T44 w 1049"/>
                            <a:gd name="T46" fmla="+- 0 299 165"/>
                            <a:gd name="T47" fmla="*/ 299 h 964"/>
                            <a:gd name="T48" fmla="+- 0 6173 6141"/>
                            <a:gd name="T49" fmla="*/ T48 w 1049"/>
                            <a:gd name="T50" fmla="+- 0 319 165"/>
                            <a:gd name="T51" fmla="*/ 319 h 964"/>
                            <a:gd name="T52" fmla="+- 0 6272 6141"/>
                            <a:gd name="T53" fmla="*/ T52 w 1049"/>
                            <a:gd name="T54" fmla="+- 0 362 165"/>
                            <a:gd name="T55" fmla="*/ 362 h 964"/>
                            <a:gd name="T56" fmla="+- 0 6449 6141"/>
                            <a:gd name="T57" fmla="*/ T56 w 1049"/>
                            <a:gd name="T58" fmla="+- 0 459 165"/>
                            <a:gd name="T59" fmla="*/ 459 h 964"/>
                            <a:gd name="T60" fmla="+- 0 6536 6141"/>
                            <a:gd name="T61" fmla="*/ T60 w 1049"/>
                            <a:gd name="T62" fmla="+- 0 519 165"/>
                            <a:gd name="T63" fmla="*/ 519 h 964"/>
                            <a:gd name="T64" fmla="+- 0 6470 6141"/>
                            <a:gd name="T65" fmla="*/ T64 w 1049"/>
                            <a:gd name="T66" fmla="+- 0 594 165"/>
                            <a:gd name="T67" fmla="*/ 594 h 964"/>
                            <a:gd name="T68" fmla="+- 0 6368 6141"/>
                            <a:gd name="T69" fmla="*/ T68 w 1049"/>
                            <a:gd name="T70" fmla="+- 0 715 165"/>
                            <a:gd name="T71" fmla="*/ 715 h 964"/>
                            <a:gd name="T72" fmla="+- 0 6256 6141"/>
                            <a:gd name="T73" fmla="*/ T72 w 1049"/>
                            <a:gd name="T74" fmla="+- 0 883 165"/>
                            <a:gd name="T75" fmla="*/ 883 h 964"/>
                            <a:gd name="T76" fmla="+- 0 6232 6141"/>
                            <a:gd name="T77" fmla="*/ T76 w 1049"/>
                            <a:gd name="T78" fmla="+- 0 969 165"/>
                            <a:gd name="T79" fmla="*/ 969 h 964"/>
                            <a:gd name="T80" fmla="+- 0 6254 6141"/>
                            <a:gd name="T81" fmla="*/ T80 w 1049"/>
                            <a:gd name="T82" fmla="+- 0 1077 165"/>
                            <a:gd name="T83" fmla="*/ 1077 h 964"/>
                            <a:gd name="T84" fmla="+- 0 6321 6141"/>
                            <a:gd name="T85" fmla="*/ T84 w 1049"/>
                            <a:gd name="T86" fmla="+- 0 1129 165"/>
                            <a:gd name="T87" fmla="*/ 1129 h 964"/>
                            <a:gd name="T88" fmla="+- 0 6335 6141"/>
                            <a:gd name="T89" fmla="*/ T88 w 1049"/>
                            <a:gd name="T90" fmla="+- 0 1128 165"/>
                            <a:gd name="T91" fmla="*/ 1128 h 964"/>
                            <a:gd name="T92" fmla="+- 0 6366 6141"/>
                            <a:gd name="T93" fmla="*/ T92 w 1049"/>
                            <a:gd name="T94" fmla="+- 0 1117 165"/>
                            <a:gd name="T95" fmla="*/ 1117 h 964"/>
                            <a:gd name="T96" fmla="+- 0 6385 6141"/>
                            <a:gd name="T97" fmla="*/ T96 w 1049"/>
                            <a:gd name="T98" fmla="+- 0 1089 165"/>
                            <a:gd name="T99" fmla="*/ 1089 h 964"/>
                            <a:gd name="T100" fmla="+- 0 6422 6141"/>
                            <a:gd name="T101" fmla="*/ T100 w 1049"/>
                            <a:gd name="T102" fmla="+- 0 1003 165"/>
                            <a:gd name="T103" fmla="*/ 1003 h 964"/>
                            <a:gd name="T104" fmla="+- 0 6510 6141"/>
                            <a:gd name="T105" fmla="*/ T104 w 1049"/>
                            <a:gd name="T106" fmla="+- 0 839 165"/>
                            <a:gd name="T107" fmla="*/ 839 h 964"/>
                            <a:gd name="T108" fmla="+- 0 6597 6141"/>
                            <a:gd name="T109" fmla="*/ T108 w 1049"/>
                            <a:gd name="T110" fmla="+- 0 712 165"/>
                            <a:gd name="T111" fmla="*/ 712 h 964"/>
                            <a:gd name="T112" fmla="+- 0 6667 6141"/>
                            <a:gd name="T113" fmla="*/ T112 w 1049"/>
                            <a:gd name="T114" fmla="+- 0 625 165"/>
                            <a:gd name="T115" fmla="*/ 625 h 964"/>
                            <a:gd name="T116" fmla="+- 0 6797 6141"/>
                            <a:gd name="T117" fmla="*/ T116 w 1049"/>
                            <a:gd name="T118" fmla="+- 0 753 165"/>
                            <a:gd name="T119" fmla="*/ 753 h 964"/>
                            <a:gd name="T120" fmla="+- 0 6943 6141"/>
                            <a:gd name="T121" fmla="*/ T120 w 1049"/>
                            <a:gd name="T122" fmla="+- 0 926 165"/>
                            <a:gd name="T123" fmla="*/ 926 h 964"/>
                            <a:gd name="T124" fmla="+- 0 7053 6141"/>
                            <a:gd name="T125" fmla="*/ T124 w 1049"/>
                            <a:gd name="T126" fmla="+- 0 1074 165"/>
                            <a:gd name="T127" fmla="*/ 1074 h 964"/>
                            <a:gd name="T128" fmla="+- 0 7095 6141"/>
                            <a:gd name="T129" fmla="*/ T128 w 1049"/>
                            <a:gd name="T130" fmla="+- 0 1127 165"/>
                            <a:gd name="T131" fmla="*/ 1127 h 964"/>
                            <a:gd name="T132" fmla="+- 0 7103 6141"/>
                            <a:gd name="T133" fmla="*/ T132 w 1049"/>
                            <a:gd name="T134" fmla="+- 0 1116 165"/>
                            <a:gd name="T135" fmla="*/ 1116 h 964"/>
                            <a:gd name="T136" fmla="+- 0 7054 6141"/>
                            <a:gd name="T137" fmla="*/ T136 w 1049"/>
                            <a:gd name="T138" fmla="+- 0 931 165"/>
                            <a:gd name="T139" fmla="*/ 931 h 964"/>
                            <a:gd name="T140" fmla="+- 0 6969 6141"/>
                            <a:gd name="T141" fmla="*/ T140 w 1049"/>
                            <a:gd name="T142" fmla="+- 0 758 165"/>
                            <a:gd name="T143" fmla="*/ 758 h 964"/>
                            <a:gd name="T144" fmla="+- 0 6884 6141"/>
                            <a:gd name="T145" fmla="*/ T144 w 1049"/>
                            <a:gd name="T146" fmla="+- 0 631 165"/>
                            <a:gd name="T147" fmla="*/ 631 h 964"/>
                            <a:gd name="T148" fmla="+- 0 6781 6141"/>
                            <a:gd name="T149" fmla="*/ T148 w 1049"/>
                            <a:gd name="T150" fmla="+- 0 509 165"/>
                            <a:gd name="T151" fmla="*/ 509 h 964"/>
                            <a:gd name="T152" fmla="+- 0 6831 6141"/>
                            <a:gd name="T153" fmla="*/ T152 w 1049"/>
                            <a:gd name="T154" fmla="+- 0 457 165"/>
                            <a:gd name="T155" fmla="*/ 457 h 964"/>
                            <a:gd name="T156" fmla="+- 0 6993 6141"/>
                            <a:gd name="T157" fmla="*/ T156 w 1049"/>
                            <a:gd name="T158" fmla="+- 0 321 165"/>
                            <a:gd name="T159" fmla="*/ 321 h 964"/>
                            <a:gd name="T160" fmla="+- 0 7158 6141"/>
                            <a:gd name="T161" fmla="*/ T160 w 1049"/>
                            <a:gd name="T162" fmla="+- 0 201 165"/>
                            <a:gd name="T163" fmla="*/ 201 h 964"/>
                            <a:gd name="T164" fmla="+- 0 7180 6141"/>
                            <a:gd name="T165" fmla="*/ T164 w 1049"/>
                            <a:gd name="T166" fmla="+- 0 182 165"/>
                            <a:gd name="T167" fmla="*/ 182 h 964"/>
                            <a:gd name="T168" fmla="+- 0 7189 6141"/>
                            <a:gd name="T169" fmla="*/ T168 w 1049"/>
                            <a:gd name="T170" fmla="+- 0 165 165"/>
                            <a:gd name="T171" fmla="*/ 165 h 96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Lst>
                          <a:rect l="0" t="0" r="r" b="b"/>
                          <a:pathLst>
                            <a:path w="1049" h="964">
                              <a:moveTo>
                                <a:pt x="1048" y="0"/>
                              </a:moveTo>
                              <a:lnTo>
                                <a:pt x="1031" y="0"/>
                              </a:lnTo>
                              <a:lnTo>
                                <a:pt x="975" y="12"/>
                              </a:lnTo>
                              <a:lnTo>
                                <a:pt x="889" y="37"/>
                              </a:lnTo>
                              <a:lnTo>
                                <a:pt x="805" y="69"/>
                              </a:lnTo>
                              <a:lnTo>
                                <a:pt x="747" y="96"/>
                              </a:lnTo>
                              <a:lnTo>
                                <a:pt x="691" y="127"/>
                              </a:lnTo>
                              <a:lnTo>
                                <a:pt x="637" y="160"/>
                              </a:lnTo>
                              <a:lnTo>
                                <a:pt x="585" y="196"/>
                              </a:lnTo>
                              <a:lnTo>
                                <a:pt x="531" y="235"/>
                              </a:lnTo>
                              <a:lnTo>
                                <a:pt x="529" y="235"/>
                              </a:lnTo>
                              <a:lnTo>
                                <a:pt x="430" y="155"/>
                              </a:lnTo>
                              <a:lnTo>
                                <a:pt x="374" y="112"/>
                              </a:lnTo>
                              <a:lnTo>
                                <a:pt x="316" y="72"/>
                              </a:lnTo>
                              <a:lnTo>
                                <a:pt x="256" y="34"/>
                              </a:lnTo>
                              <a:lnTo>
                                <a:pt x="194" y="8"/>
                              </a:lnTo>
                              <a:lnTo>
                                <a:pt x="137" y="4"/>
                              </a:lnTo>
                              <a:lnTo>
                                <a:pt x="108" y="8"/>
                              </a:lnTo>
                              <a:lnTo>
                                <a:pt x="41" y="31"/>
                              </a:lnTo>
                              <a:lnTo>
                                <a:pt x="0" y="85"/>
                              </a:lnTo>
                              <a:lnTo>
                                <a:pt x="0" y="87"/>
                              </a:lnTo>
                              <a:lnTo>
                                <a:pt x="0" y="112"/>
                              </a:lnTo>
                              <a:lnTo>
                                <a:pt x="3" y="124"/>
                              </a:lnTo>
                              <a:lnTo>
                                <a:pt x="8" y="134"/>
                              </a:lnTo>
                              <a:lnTo>
                                <a:pt x="23" y="150"/>
                              </a:lnTo>
                              <a:lnTo>
                                <a:pt x="32" y="154"/>
                              </a:lnTo>
                              <a:lnTo>
                                <a:pt x="87" y="176"/>
                              </a:lnTo>
                              <a:lnTo>
                                <a:pt x="131" y="197"/>
                              </a:lnTo>
                              <a:lnTo>
                                <a:pt x="219" y="241"/>
                              </a:lnTo>
                              <a:lnTo>
                                <a:pt x="308" y="294"/>
                              </a:lnTo>
                              <a:lnTo>
                                <a:pt x="393" y="352"/>
                              </a:lnTo>
                              <a:lnTo>
                                <a:pt x="395" y="354"/>
                              </a:lnTo>
                              <a:lnTo>
                                <a:pt x="383" y="370"/>
                              </a:lnTo>
                              <a:lnTo>
                                <a:pt x="329" y="429"/>
                              </a:lnTo>
                              <a:lnTo>
                                <a:pt x="283" y="482"/>
                              </a:lnTo>
                              <a:lnTo>
                                <a:pt x="227" y="550"/>
                              </a:lnTo>
                              <a:lnTo>
                                <a:pt x="176" y="622"/>
                              </a:lnTo>
                              <a:lnTo>
                                <a:pt x="115" y="718"/>
                              </a:lnTo>
                              <a:lnTo>
                                <a:pt x="94" y="774"/>
                              </a:lnTo>
                              <a:lnTo>
                                <a:pt x="91" y="804"/>
                              </a:lnTo>
                              <a:lnTo>
                                <a:pt x="92" y="835"/>
                              </a:lnTo>
                              <a:lnTo>
                                <a:pt x="113" y="912"/>
                              </a:lnTo>
                              <a:lnTo>
                                <a:pt x="172" y="962"/>
                              </a:lnTo>
                              <a:lnTo>
                                <a:pt x="180" y="964"/>
                              </a:lnTo>
                              <a:lnTo>
                                <a:pt x="192" y="964"/>
                              </a:lnTo>
                              <a:lnTo>
                                <a:pt x="194" y="963"/>
                              </a:lnTo>
                              <a:lnTo>
                                <a:pt x="211" y="960"/>
                              </a:lnTo>
                              <a:lnTo>
                                <a:pt x="225" y="952"/>
                              </a:lnTo>
                              <a:lnTo>
                                <a:pt x="236" y="940"/>
                              </a:lnTo>
                              <a:lnTo>
                                <a:pt x="244" y="924"/>
                              </a:lnTo>
                              <a:lnTo>
                                <a:pt x="268" y="866"/>
                              </a:lnTo>
                              <a:lnTo>
                                <a:pt x="281" y="838"/>
                              </a:lnTo>
                              <a:lnTo>
                                <a:pt x="330" y="741"/>
                              </a:lnTo>
                              <a:lnTo>
                                <a:pt x="369" y="674"/>
                              </a:lnTo>
                              <a:lnTo>
                                <a:pt x="411" y="610"/>
                              </a:lnTo>
                              <a:lnTo>
                                <a:pt x="456" y="547"/>
                              </a:lnTo>
                              <a:lnTo>
                                <a:pt x="504" y="487"/>
                              </a:lnTo>
                              <a:lnTo>
                                <a:pt x="526" y="460"/>
                              </a:lnTo>
                              <a:lnTo>
                                <a:pt x="572" y="503"/>
                              </a:lnTo>
                              <a:lnTo>
                                <a:pt x="656" y="588"/>
                              </a:lnTo>
                              <a:lnTo>
                                <a:pt x="751" y="696"/>
                              </a:lnTo>
                              <a:lnTo>
                                <a:pt x="802" y="761"/>
                              </a:lnTo>
                              <a:lnTo>
                                <a:pt x="852" y="827"/>
                              </a:lnTo>
                              <a:lnTo>
                                <a:pt x="912" y="909"/>
                              </a:lnTo>
                              <a:lnTo>
                                <a:pt x="923" y="924"/>
                              </a:lnTo>
                              <a:lnTo>
                                <a:pt x="954" y="962"/>
                              </a:lnTo>
                              <a:lnTo>
                                <a:pt x="961" y="958"/>
                              </a:lnTo>
                              <a:lnTo>
                                <a:pt x="962" y="951"/>
                              </a:lnTo>
                              <a:lnTo>
                                <a:pt x="944" y="863"/>
                              </a:lnTo>
                              <a:lnTo>
                                <a:pt x="913" y="766"/>
                              </a:lnTo>
                              <a:lnTo>
                                <a:pt x="873" y="676"/>
                              </a:lnTo>
                              <a:lnTo>
                                <a:pt x="828" y="593"/>
                              </a:lnTo>
                              <a:lnTo>
                                <a:pt x="784" y="523"/>
                              </a:lnTo>
                              <a:lnTo>
                                <a:pt x="743" y="466"/>
                              </a:lnTo>
                              <a:lnTo>
                                <a:pt x="702" y="416"/>
                              </a:lnTo>
                              <a:lnTo>
                                <a:pt x="640" y="344"/>
                              </a:lnTo>
                              <a:lnTo>
                                <a:pt x="640" y="342"/>
                              </a:lnTo>
                              <a:lnTo>
                                <a:pt x="690" y="292"/>
                              </a:lnTo>
                              <a:lnTo>
                                <a:pt x="764" y="227"/>
                              </a:lnTo>
                              <a:lnTo>
                                <a:pt x="852" y="156"/>
                              </a:lnTo>
                              <a:lnTo>
                                <a:pt x="903" y="118"/>
                              </a:lnTo>
                              <a:lnTo>
                                <a:pt x="1017" y="36"/>
                              </a:lnTo>
                              <a:lnTo>
                                <a:pt x="1028" y="27"/>
                              </a:lnTo>
                              <a:lnTo>
                                <a:pt x="1039" y="17"/>
                              </a:lnTo>
                              <a:lnTo>
                                <a:pt x="1048" y="6"/>
                              </a:lnTo>
                              <a:lnTo>
                                <a:pt x="1048" y="0"/>
                              </a:lnTo>
                              <a:close/>
                            </a:path>
                          </a:pathLst>
                        </a:custGeom>
                        <a:solidFill>
                          <a:srgbClr val="EC1F2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07A7D5C" id="docshape36" o:spid="_x0000_s1026" style="position:absolute;margin-left:332.85pt;margin-top:1.15pt;width:52.45pt;height:48.2pt;z-index:-25162035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049,9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" path="m1048,r-17,l975,12,889,37,805,69,747,96r-56,31l637,160r-52,36l531,235r-2,l430,155,374,112,316,72,256,34,194,8,137,4,108,8,41,31,,85r,2l,112r3,12l8,134r15,16l32,154r55,22l131,197r88,44l308,294r85,58l395,354r-12,16l329,429r-46,53l227,550r-51,72l115,718,94,774r-3,30l92,835r21,77l172,962r8,2l192,964r2,-1l211,960r14,-8l236,940r8,-16l268,866r13,-28l330,741r39,-67l411,610r45,-63l504,487r22,-27l572,503r84,85l751,696r51,65l852,827r60,82l923,924r31,38l961,958r1,-7l944,863,913,766,873,676,828,593,784,523,743,466,702,416,640,344r,-2l690,292r74,-65l852,156r51,-38l1017,36r11,-9l1039,17r9,-11l1048,xe" fillcolor="#ec1f26" stroked="f">
                <v:path arrowok="t" o:connecttype="custom" o:connectlocs="654685,104775;564515,128270;474345,165735;404495,206375;337185,254000;273050,203200;200660,150495;123190,109855;68580,109855;0,158750;0,175895;5080,189865;20320,202565;83185,229870;195580,291465;250825,329565;208915,377190;144145,454025;73025,560705;57785,615315;71755,683895;114300,716915;123190,716280;142875,709295;154940,691515;178435,636905;234315,532765;289560,452120;334010,396875;416560,478155;509270,588010;579120,681990;605790,715645;610870,708660;579755,591185;525780,481330;471805,400685;406400,323215;438150,290195;541020,203835;645795,127635;659765,115570;665480,104775" o:connectangles="0,0,0,0,0,0,0,0,0,0,0,0,0,0,0,0,0,0,0,0,0,0,0,0,0,0,0,0,0,0,0,0,0,0,0,0,0,0,0,0,0,0,0"/>
                <w10:wrap type="tight" anchorx="page"/>
              </v:shape>
            </w:pict>
          </mc:Fallback>
        </mc:AlternateContent>
      </w:r>
    </w:p>
    <w:p w:rsidR="001F095C" w:rsidRPr="001F095C" w:rsidRDefault="001F095C" w:rsidP="001F095C">
      <w:pPr>
        <w:suppressAutoHyphens/>
        <w:spacing w:after="200" w:line="276" w:lineRule="auto"/>
        <w:jc w:val="center"/>
        <w:rPr>
          <w:rFonts w:ascii="Times New Roman" w:eastAsia="Calibri" w:hAnsi="Times New Roman" w:cs="Times New Roman"/>
          <w:sz w:val="24"/>
          <w:lang w:eastAsia="ru-RU"/>
        </w:rPr>
      </w:pPr>
    </w:p>
    <w:p w:rsidR="001F095C" w:rsidRPr="001F095C" w:rsidRDefault="001F095C" w:rsidP="001F095C">
      <w:pPr>
        <w:suppressAutoHyphens/>
        <w:spacing w:after="200" w:line="276" w:lineRule="auto"/>
        <w:jc w:val="center"/>
        <w:rPr>
          <w:rFonts w:ascii="Times New Roman" w:eastAsia="Calibri" w:hAnsi="Times New Roman" w:cs="Times New Roman"/>
          <w:sz w:val="24"/>
          <w:lang w:eastAsia="ru-RU"/>
        </w:rPr>
      </w:pPr>
      <w:r w:rsidRPr="001F095C">
        <w:rPr>
          <w:rFonts w:ascii="Times New Roman" w:eastAsia="Calibri" w:hAnsi="Times New Roman" w:cs="Times New Roman"/>
          <w:noProof/>
          <w:lang w:eastAsia="ru-RU"/>
        </w:rPr>
        <mc:AlternateContent>
          <mc:Choice Requires="wps">
            <w:drawing>
              <wp:anchor distT="45720" distB="45720" distL="114300" distR="114300" simplePos="0" relativeHeight="251698176" behindDoc="0" locked="0" layoutInCell="1" allowOverlap="1" wp14:anchorId="75BE5986" wp14:editId="227D5CB2">
                <wp:simplePos x="0" y="0"/>
                <wp:positionH relativeFrom="margin">
                  <wp:posOffset>3563620</wp:posOffset>
                </wp:positionH>
                <wp:positionV relativeFrom="paragraph">
                  <wp:posOffset>69215</wp:posOffset>
                </wp:positionV>
                <wp:extent cx="2861945" cy="771525"/>
                <wp:effectExtent l="0" t="0" r="0" b="0"/>
                <wp:wrapSquare wrapText="bothSides"/>
                <wp:docPr id="961"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61945" cy="771525"/>
                        </a:xfrm>
                        <a:prstGeom prst="rect">
                          <a:avLst/>
                        </a:prstGeom>
                        <a:noFill/>
                        <a:ln w="9525">
                          <a:noFill/>
                          <a:miter lim="800000"/>
                          <a:headEnd/>
                          <a:tailEnd/>
                        </a:ln>
                      </wps:spPr>
                      <wps:txbx>
                        <w:txbxContent>
                          <w:p w:rsidR="001F095C" w:rsidRDefault="001F095C" w:rsidP="001F095C">
                            <w:pPr>
                              <w:pStyle w:val="13"/>
                              <w:spacing w:after="0" w:line="240" w:lineRule="auto"/>
                              <w:rPr>
                                <w:rFonts w:ascii="Times New Roman" w:hAnsi="Times New Roman" w:cs="Times New Roman"/>
                                <w:spacing w:val="-1"/>
                                <w:sz w:val="24"/>
                              </w:rPr>
                            </w:pPr>
                            <w:r w:rsidRPr="00133F57">
                              <w:rPr>
                                <w:rFonts w:ascii="Times New Roman" w:hAnsi="Times New Roman" w:cs="Times New Roman"/>
                                <w:b/>
                                <w:color w:val="FF0000"/>
                                <w:sz w:val="24"/>
                              </w:rPr>
                              <w:t>Не</w:t>
                            </w:r>
                            <w:r>
                              <w:rPr>
                                <w:rFonts w:ascii="Times New Roman" w:hAnsi="Times New Roman" w:cs="Times New Roman"/>
                                <w:b/>
                                <w:color w:val="FF0000"/>
                                <w:sz w:val="24"/>
                              </w:rPr>
                              <w:t xml:space="preserve"> </w:t>
                            </w:r>
                            <w:r w:rsidRPr="00133F57">
                              <w:rPr>
                                <w:rFonts w:ascii="Times New Roman" w:hAnsi="Times New Roman" w:cs="Times New Roman"/>
                                <w:b/>
                                <w:color w:val="FF0000"/>
                                <w:sz w:val="24"/>
                              </w:rPr>
                              <w:t>допускается</w:t>
                            </w:r>
                            <w:r>
                              <w:rPr>
                                <w:rFonts w:ascii="Times New Roman" w:hAnsi="Times New Roman" w:cs="Times New Roman"/>
                                <w:sz w:val="24"/>
                              </w:rPr>
                              <w:t xml:space="preserve"> </w:t>
                            </w:r>
                            <w:r w:rsidRPr="00133F57">
                              <w:rPr>
                                <w:rFonts w:ascii="Times New Roman" w:hAnsi="Times New Roman" w:cs="Times New Roman"/>
                                <w:sz w:val="24"/>
                              </w:rPr>
                              <w:t>размещение</w:t>
                            </w:r>
                            <w:r>
                              <w:rPr>
                                <w:rFonts w:ascii="Times New Roman" w:hAnsi="Times New Roman" w:cs="Times New Roman"/>
                                <w:spacing w:val="-1"/>
                                <w:sz w:val="24"/>
                              </w:rPr>
                              <w:t xml:space="preserve"> </w:t>
                            </w:r>
                            <w:r w:rsidRPr="00133F57">
                              <w:rPr>
                                <w:rFonts w:ascii="Times New Roman" w:hAnsi="Times New Roman" w:cs="Times New Roman"/>
                                <w:sz w:val="24"/>
                              </w:rPr>
                              <w:t>вывесок</w:t>
                            </w:r>
                            <w:r>
                              <w:rPr>
                                <w:rFonts w:ascii="Times New Roman" w:hAnsi="Times New Roman" w:cs="Times New Roman"/>
                                <w:spacing w:val="-1"/>
                                <w:sz w:val="24"/>
                              </w:rPr>
                              <w:t xml:space="preserve"> </w:t>
                            </w:r>
                          </w:p>
                          <w:p w:rsidR="001F095C" w:rsidRDefault="001F095C" w:rsidP="001F095C">
                            <w:pPr>
                              <w:pStyle w:val="13"/>
                              <w:spacing w:after="0" w:line="240" w:lineRule="auto"/>
                              <w:rPr>
                                <w:rFonts w:ascii="Times New Roman" w:hAnsi="Times New Roman" w:cs="Times New Roman"/>
                                <w:spacing w:val="-1"/>
                                <w:sz w:val="24"/>
                              </w:rPr>
                            </w:pPr>
                            <w:r w:rsidRPr="00133F57">
                              <w:rPr>
                                <w:rFonts w:ascii="Times New Roman" w:hAnsi="Times New Roman" w:cs="Times New Roman"/>
                                <w:sz w:val="24"/>
                              </w:rPr>
                              <w:t>с</w:t>
                            </w:r>
                            <w:r>
                              <w:rPr>
                                <w:rFonts w:ascii="Times New Roman" w:hAnsi="Times New Roman" w:cs="Times New Roman"/>
                                <w:spacing w:val="-1"/>
                                <w:sz w:val="24"/>
                              </w:rPr>
                              <w:t xml:space="preserve"> </w:t>
                            </w:r>
                            <w:r w:rsidRPr="00133F57">
                              <w:rPr>
                                <w:rFonts w:ascii="Times New Roman" w:hAnsi="Times New Roman" w:cs="Times New Roman"/>
                                <w:spacing w:val="-2"/>
                                <w:sz w:val="24"/>
                              </w:rPr>
                              <w:t>подложкой</w:t>
                            </w:r>
                            <w:r>
                              <w:rPr>
                                <w:rFonts w:ascii="Times New Roman" w:hAnsi="Times New Roman" w:cs="Times New Roman"/>
                                <w:sz w:val="24"/>
                              </w:rPr>
                              <w:t xml:space="preserve"> </w:t>
                            </w:r>
                            <w:r w:rsidRPr="00133F57">
                              <w:rPr>
                                <w:rFonts w:ascii="Times New Roman" w:hAnsi="Times New Roman" w:cs="Times New Roman"/>
                                <w:sz w:val="24"/>
                              </w:rPr>
                              <w:t>на</w:t>
                            </w:r>
                            <w:r>
                              <w:rPr>
                                <w:rFonts w:ascii="Times New Roman" w:hAnsi="Times New Roman" w:cs="Times New Roman"/>
                                <w:spacing w:val="-1"/>
                                <w:sz w:val="24"/>
                              </w:rPr>
                              <w:t xml:space="preserve"> </w:t>
                            </w:r>
                            <w:r w:rsidRPr="00133F57">
                              <w:rPr>
                                <w:rFonts w:ascii="Times New Roman" w:hAnsi="Times New Roman" w:cs="Times New Roman"/>
                                <w:sz w:val="24"/>
                              </w:rPr>
                              <w:t>козырьках</w:t>
                            </w:r>
                            <w:r>
                              <w:rPr>
                                <w:rFonts w:ascii="Times New Roman" w:hAnsi="Times New Roman" w:cs="Times New Roman"/>
                                <w:spacing w:val="-1"/>
                                <w:sz w:val="24"/>
                              </w:rPr>
                              <w:t xml:space="preserve"> </w:t>
                            </w:r>
                            <w:r w:rsidRPr="00133F57">
                              <w:rPr>
                                <w:rFonts w:ascii="Times New Roman" w:hAnsi="Times New Roman" w:cs="Times New Roman"/>
                                <w:sz w:val="24"/>
                              </w:rPr>
                              <w:t>со</w:t>
                            </w:r>
                            <w:r>
                              <w:rPr>
                                <w:rFonts w:ascii="Times New Roman" w:hAnsi="Times New Roman" w:cs="Times New Roman"/>
                                <w:spacing w:val="-1"/>
                                <w:sz w:val="24"/>
                              </w:rPr>
                              <w:t xml:space="preserve"> </w:t>
                            </w:r>
                            <w:r w:rsidRPr="00133F57">
                              <w:rPr>
                                <w:rFonts w:ascii="Times New Roman" w:hAnsi="Times New Roman" w:cs="Times New Roman"/>
                                <w:sz w:val="24"/>
                              </w:rPr>
                              <w:t>скатами</w:t>
                            </w:r>
                            <w:r>
                              <w:rPr>
                                <w:rFonts w:ascii="Times New Roman" w:hAnsi="Times New Roman" w:cs="Times New Roman"/>
                                <w:spacing w:val="-1"/>
                                <w:sz w:val="24"/>
                              </w:rPr>
                              <w:t xml:space="preserve"> </w:t>
                            </w:r>
                          </w:p>
                          <w:p w:rsidR="001F095C" w:rsidRPr="00133F57" w:rsidRDefault="001F095C" w:rsidP="001F095C">
                            <w:pPr>
                              <w:pStyle w:val="13"/>
                              <w:spacing w:after="0" w:line="240" w:lineRule="auto"/>
                              <w:rPr>
                                <w:rFonts w:ascii="Times New Roman" w:hAnsi="Times New Roman" w:cs="Times New Roman"/>
                                <w:spacing w:val="-1"/>
                                <w:sz w:val="24"/>
                              </w:rPr>
                            </w:pPr>
                            <w:r w:rsidRPr="00133F57">
                              <w:rPr>
                                <w:rFonts w:ascii="Times New Roman" w:hAnsi="Times New Roman" w:cs="Times New Roman"/>
                                <w:sz w:val="24"/>
                              </w:rPr>
                              <w:t>и</w:t>
                            </w:r>
                            <w:r>
                              <w:rPr>
                                <w:rFonts w:ascii="Times New Roman" w:hAnsi="Times New Roman" w:cs="Times New Roman"/>
                                <w:spacing w:val="-1"/>
                                <w:sz w:val="24"/>
                              </w:rPr>
                              <w:t xml:space="preserve"> </w:t>
                            </w:r>
                            <w:r w:rsidRPr="00133F57">
                              <w:rPr>
                                <w:rFonts w:ascii="Times New Roman" w:hAnsi="Times New Roman" w:cs="Times New Roman"/>
                                <w:sz w:val="24"/>
                              </w:rPr>
                              <w:t>на</w:t>
                            </w:r>
                            <w:r>
                              <w:rPr>
                                <w:rFonts w:ascii="Times New Roman" w:hAnsi="Times New Roman" w:cs="Times New Roman"/>
                                <w:spacing w:val="-1"/>
                                <w:sz w:val="24"/>
                              </w:rPr>
                              <w:t xml:space="preserve"> </w:t>
                            </w:r>
                            <w:r w:rsidRPr="00133F57">
                              <w:rPr>
                                <w:rFonts w:ascii="Times New Roman" w:hAnsi="Times New Roman" w:cs="Times New Roman"/>
                                <w:sz w:val="24"/>
                              </w:rPr>
                              <w:t>их</w:t>
                            </w:r>
                            <w:r>
                              <w:rPr>
                                <w:rFonts w:ascii="Times New Roman" w:hAnsi="Times New Roman" w:cs="Times New Roman"/>
                                <w:sz w:val="24"/>
                              </w:rPr>
                              <w:t xml:space="preserve"> </w:t>
                            </w:r>
                            <w:r w:rsidRPr="00133F57">
                              <w:rPr>
                                <w:rFonts w:ascii="Times New Roman" w:hAnsi="Times New Roman" w:cs="Times New Roman"/>
                                <w:spacing w:val="-2"/>
                                <w:sz w:val="24"/>
                              </w:rPr>
                              <w:t>торцах</w:t>
                            </w:r>
                          </w:p>
                          <w:p w:rsidR="001F095C" w:rsidRPr="00A6696E" w:rsidRDefault="001F095C" w:rsidP="001F095C">
                            <w:pPr>
                              <w:rPr>
                                <w:rFonts w:ascii="Times New Roman" w:hAnsi="Times New Roman" w:cs="Times New Roman"/>
                                <w:sz w:val="24"/>
                                <w:szCs w:val="2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5BE5986" id="_x0000_s1037" type="#_x0000_t202" style="position:absolute;left:0;text-align:left;margin-left:280.6pt;margin-top:5.45pt;width:225.35pt;height:60.75pt;z-index:25169817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" filled="f" stroked="f">
                <v:textbox>
                  <w:txbxContent>
                    <w:p w:rsidR="001F095C" w:rsidRDefault="001F095C" w:rsidP="001F095C">
                      <w:pPr>
                        <w:pStyle w:val="13"/>
                        <w:spacing w:after="0" w:line="240" w:lineRule="auto"/>
                        <w:rPr>
                          <w:rFonts w:ascii="Times New Roman" w:hAnsi="Times New Roman" w:cs="Times New Roman"/>
                          <w:spacing w:val="-1"/>
                          <w:sz w:val="24"/>
                        </w:rPr>
                      </w:pPr>
                      <w:r w:rsidRPr="00133F57">
                        <w:rPr>
                          <w:rFonts w:ascii="Times New Roman" w:hAnsi="Times New Roman" w:cs="Times New Roman"/>
                          <w:b/>
                          <w:color w:val="FF0000"/>
                          <w:sz w:val="24"/>
                        </w:rPr>
                        <w:t>Не</w:t>
                      </w:r>
                      <w:r>
                        <w:rPr>
                          <w:rFonts w:ascii="Times New Roman" w:hAnsi="Times New Roman" w:cs="Times New Roman"/>
                          <w:b/>
                          <w:color w:val="FF0000"/>
                          <w:sz w:val="24"/>
                        </w:rPr>
                        <w:t xml:space="preserve"> </w:t>
                      </w:r>
                      <w:r w:rsidRPr="00133F57">
                        <w:rPr>
                          <w:rFonts w:ascii="Times New Roman" w:hAnsi="Times New Roman" w:cs="Times New Roman"/>
                          <w:b/>
                          <w:color w:val="FF0000"/>
                          <w:sz w:val="24"/>
                        </w:rPr>
                        <w:t>допускается</w:t>
                      </w:r>
                      <w:r>
                        <w:rPr>
                          <w:rFonts w:ascii="Times New Roman" w:hAnsi="Times New Roman" w:cs="Times New Roman"/>
                          <w:sz w:val="24"/>
                        </w:rPr>
                        <w:t xml:space="preserve"> </w:t>
                      </w:r>
                      <w:r w:rsidRPr="00133F57">
                        <w:rPr>
                          <w:rFonts w:ascii="Times New Roman" w:hAnsi="Times New Roman" w:cs="Times New Roman"/>
                          <w:sz w:val="24"/>
                        </w:rPr>
                        <w:t>размещение</w:t>
                      </w:r>
                      <w:r>
                        <w:rPr>
                          <w:rFonts w:ascii="Times New Roman" w:hAnsi="Times New Roman" w:cs="Times New Roman"/>
                          <w:spacing w:val="-1"/>
                          <w:sz w:val="24"/>
                        </w:rPr>
                        <w:t xml:space="preserve"> </w:t>
                      </w:r>
                      <w:r w:rsidRPr="00133F57">
                        <w:rPr>
                          <w:rFonts w:ascii="Times New Roman" w:hAnsi="Times New Roman" w:cs="Times New Roman"/>
                          <w:sz w:val="24"/>
                        </w:rPr>
                        <w:t>вывесок</w:t>
                      </w:r>
                      <w:r>
                        <w:rPr>
                          <w:rFonts w:ascii="Times New Roman" w:hAnsi="Times New Roman" w:cs="Times New Roman"/>
                          <w:spacing w:val="-1"/>
                          <w:sz w:val="24"/>
                        </w:rPr>
                        <w:t xml:space="preserve"> </w:t>
                      </w:r>
                    </w:p>
                    <w:p w:rsidR="001F095C" w:rsidRDefault="001F095C" w:rsidP="001F095C">
                      <w:pPr>
                        <w:pStyle w:val="13"/>
                        <w:spacing w:after="0" w:line="240" w:lineRule="auto"/>
                        <w:rPr>
                          <w:rFonts w:ascii="Times New Roman" w:hAnsi="Times New Roman" w:cs="Times New Roman"/>
                          <w:spacing w:val="-1"/>
                          <w:sz w:val="24"/>
                        </w:rPr>
                      </w:pPr>
                      <w:r w:rsidRPr="00133F57">
                        <w:rPr>
                          <w:rFonts w:ascii="Times New Roman" w:hAnsi="Times New Roman" w:cs="Times New Roman"/>
                          <w:sz w:val="24"/>
                        </w:rPr>
                        <w:t>с</w:t>
                      </w:r>
                      <w:r>
                        <w:rPr>
                          <w:rFonts w:ascii="Times New Roman" w:hAnsi="Times New Roman" w:cs="Times New Roman"/>
                          <w:spacing w:val="-1"/>
                          <w:sz w:val="24"/>
                        </w:rPr>
                        <w:t xml:space="preserve"> </w:t>
                      </w:r>
                      <w:r w:rsidRPr="00133F57">
                        <w:rPr>
                          <w:rFonts w:ascii="Times New Roman" w:hAnsi="Times New Roman" w:cs="Times New Roman"/>
                          <w:spacing w:val="-2"/>
                          <w:sz w:val="24"/>
                        </w:rPr>
                        <w:t>подложкой</w:t>
                      </w:r>
                      <w:r>
                        <w:rPr>
                          <w:rFonts w:ascii="Times New Roman" w:hAnsi="Times New Roman" w:cs="Times New Roman"/>
                          <w:sz w:val="24"/>
                        </w:rPr>
                        <w:t xml:space="preserve"> </w:t>
                      </w:r>
                      <w:r w:rsidRPr="00133F57">
                        <w:rPr>
                          <w:rFonts w:ascii="Times New Roman" w:hAnsi="Times New Roman" w:cs="Times New Roman"/>
                          <w:sz w:val="24"/>
                        </w:rPr>
                        <w:t>на</w:t>
                      </w:r>
                      <w:r>
                        <w:rPr>
                          <w:rFonts w:ascii="Times New Roman" w:hAnsi="Times New Roman" w:cs="Times New Roman"/>
                          <w:spacing w:val="-1"/>
                          <w:sz w:val="24"/>
                        </w:rPr>
                        <w:t xml:space="preserve"> </w:t>
                      </w:r>
                      <w:r w:rsidRPr="00133F57">
                        <w:rPr>
                          <w:rFonts w:ascii="Times New Roman" w:hAnsi="Times New Roman" w:cs="Times New Roman"/>
                          <w:sz w:val="24"/>
                        </w:rPr>
                        <w:t>козырьках</w:t>
                      </w:r>
                      <w:r>
                        <w:rPr>
                          <w:rFonts w:ascii="Times New Roman" w:hAnsi="Times New Roman" w:cs="Times New Roman"/>
                          <w:spacing w:val="-1"/>
                          <w:sz w:val="24"/>
                        </w:rPr>
                        <w:t xml:space="preserve"> </w:t>
                      </w:r>
                      <w:r w:rsidRPr="00133F57">
                        <w:rPr>
                          <w:rFonts w:ascii="Times New Roman" w:hAnsi="Times New Roman" w:cs="Times New Roman"/>
                          <w:sz w:val="24"/>
                        </w:rPr>
                        <w:t>со</w:t>
                      </w:r>
                      <w:r>
                        <w:rPr>
                          <w:rFonts w:ascii="Times New Roman" w:hAnsi="Times New Roman" w:cs="Times New Roman"/>
                          <w:spacing w:val="-1"/>
                          <w:sz w:val="24"/>
                        </w:rPr>
                        <w:t xml:space="preserve"> </w:t>
                      </w:r>
                      <w:r w:rsidRPr="00133F57">
                        <w:rPr>
                          <w:rFonts w:ascii="Times New Roman" w:hAnsi="Times New Roman" w:cs="Times New Roman"/>
                          <w:sz w:val="24"/>
                        </w:rPr>
                        <w:t>скатами</w:t>
                      </w:r>
                      <w:r>
                        <w:rPr>
                          <w:rFonts w:ascii="Times New Roman" w:hAnsi="Times New Roman" w:cs="Times New Roman"/>
                          <w:spacing w:val="-1"/>
                          <w:sz w:val="24"/>
                        </w:rPr>
                        <w:t xml:space="preserve"> </w:t>
                      </w:r>
                    </w:p>
                    <w:p w:rsidR="001F095C" w:rsidRPr="00133F57" w:rsidRDefault="001F095C" w:rsidP="001F095C">
                      <w:pPr>
                        <w:pStyle w:val="13"/>
                        <w:spacing w:after="0" w:line="240" w:lineRule="auto"/>
                        <w:rPr>
                          <w:rFonts w:ascii="Times New Roman" w:hAnsi="Times New Roman" w:cs="Times New Roman"/>
                          <w:spacing w:val="-1"/>
                          <w:sz w:val="24"/>
                        </w:rPr>
                      </w:pPr>
                      <w:r w:rsidRPr="00133F57">
                        <w:rPr>
                          <w:rFonts w:ascii="Times New Roman" w:hAnsi="Times New Roman" w:cs="Times New Roman"/>
                          <w:sz w:val="24"/>
                        </w:rPr>
                        <w:t>и</w:t>
                      </w:r>
                      <w:r>
                        <w:rPr>
                          <w:rFonts w:ascii="Times New Roman" w:hAnsi="Times New Roman" w:cs="Times New Roman"/>
                          <w:spacing w:val="-1"/>
                          <w:sz w:val="24"/>
                        </w:rPr>
                        <w:t xml:space="preserve"> </w:t>
                      </w:r>
                      <w:r w:rsidRPr="00133F57">
                        <w:rPr>
                          <w:rFonts w:ascii="Times New Roman" w:hAnsi="Times New Roman" w:cs="Times New Roman"/>
                          <w:sz w:val="24"/>
                        </w:rPr>
                        <w:t>на</w:t>
                      </w:r>
                      <w:r>
                        <w:rPr>
                          <w:rFonts w:ascii="Times New Roman" w:hAnsi="Times New Roman" w:cs="Times New Roman"/>
                          <w:spacing w:val="-1"/>
                          <w:sz w:val="24"/>
                        </w:rPr>
                        <w:t xml:space="preserve"> </w:t>
                      </w:r>
                      <w:r w:rsidRPr="00133F57">
                        <w:rPr>
                          <w:rFonts w:ascii="Times New Roman" w:hAnsi="Times New Roman" w:cs="Times New Roman"/>
                          <w:sz w:val="24"/>
                        </w:rPr>
                        <w:t>их</w:t>
                      </w:r>
                      <w:r>
                        <w:rPr>
                          <w:rFonts w:ascii="Times New Roman" w:hAnsi="Times New Roman" w:cs="Times New Roman"/>
                          <w:sz w:val="24"/>
                        </w:rPr>
                        <w:t xml:space="preserve"> </w:t>
                      </w:r>
                      <w:r w:rsidRPr="00133F57">
                        <w:rPr>
                          <w:rFonts w:ascii="Times New Roman" w:hAnsi="Times New Roman" w:cs="Times New Roman"/>
                          <w:spacing w:val="-2"/>
                          <w:sz w:val="24"/>
                        </w:rPr>
                        <w:t>торцах</w:t>
                      </w:r>
                    </w:p>
                    <w:p w:rsidR="001F095C" w:rsidRPr="00A6696E" w:rsidRDefault="001F095C" w:rsidP="001F095C">
                      <w:pPr>
                        <w:rPr>
                          <w:rFonts w:ascii="Times New Roman" w:hAnsi="Times New Roman" w:cs="Times New Roman"/>
                          <w:sz w:val="24"/>
                          <w:szCs w:val="24"/>
                        </w:rPr>
                      </w:pPr>
                    </w:p>
                  </w:txbxContent>
                </v:textbox>
                <w10:wrap type="square" anchorx="margin"/>
              </v:shape>
            </w:pict>
          </mc:Fallback>
        </mc:AlternateContent>
      </w:r>
      <w:r w:rsidRPr="001F095C">
        <w:rPr>
          <w:rFonts w:ascii="Times New Roman" w:eastAsia="Calibri" w:hAnsi="Times New Roman" w:cs="Times New Roman"/>
          <w:noProof/>
          <w:lang w:eastAsia="ru-RU"/>
        </w:rPr>
        <mc:AlternateContent>
          <mc:Choice Requires="wps">
            <w:drawing>
              <wp:anchor distT="45720" distB="45720" distL="114300" distR="114300" simplePos="0" relativeHeight="251697152" behindDoc="0" locked="0" layoutInCell="1" allowOverlap="1" wp14:anchorId="3E59EB9C" wp14:editId="1AB09C70">
                <wp:simplePos x="0" y="0"/>
                <wp:positionH relativeFrom="margin">
                  <wp:posOffset>-775</wp:posOffset>
                </wp:positionH>
                <wp:positionV relativeFrom="paragraph">
                  <wp:posOffset>93345</wp:posOffset>
                </wp:positionV>
                <wp:extent cx="3075305" cy="685800"/>
                <wp:effectExtent l="0" t="0" r="0" b="0"/>
                <wp:wrapSquare wrapText="bothSides"/>
                <wp:docPr id="960"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75305" cy="685800"/>
                        </a:xfrm>
                        <a:prstGeom prst="rect">
                          <a:avLst/>
                        </a:prstGeom>
                        <a:noFill/>
                        <a:ln w="9525">
                          <a:noFill/>
                          <a:miter lim="800000"/>
                          <a:headEnd/>
                          <a:tailEnd/>
                        </a:ln>
                      </wps:spPr>
                      <wps:txbx>
                        <w:txbxContent>
                          <w:p w:rsidR="001F095C" w:rsidRPr="00133F57" w:rsidRDefault="001F095C" w:rsidP="001F095C">
                            <w:pPr>
                              <w:pStyle w:val="13"/>
                              <w:spacing w:after="0" w:line="240" w:lineRule="auto"/>
                              <w:rPr>
                                <w:rFonts w:ascii="Times New Roman" w:hAnsi="Times New Roman" w:cs="Times New Roman"/>
                                <w:sz w:val="24"/>
                                <w:szCs w:val="24"/>
                                <w:u w:val="single"/>
                              </w:rPr>
                            </w:pPr>
                            <w:r w:rsidRPr="00133F57">
                              <w:rPr>
                                <w:rFonts w:ascii="Times New Roman" w:hAnsi="Times New Roman" w:cs="Times New Roman"/>
                                <w:b/>
                                <w:color w:val="FF0000"/>
                                <w:sz w:val="24"/>
                                <w:szCs w:val="24"/>
                              </w:rPr>
                              <w:t>Не</w:t>
                            </w:r>
                            <w:r>
                              <w:rPr>
                                <w:rFonts w:ascii="Times New Roman" w:hAnsi="Times New Roman" w:cs="Times New Roman"/>
                                <w:b/>
                                <w:color w:val="FF0000"/>
                                <w:sz w:val="24"/>
                                <w:szCs w:val="24"/>
                              </w:rPr>
                              <w:t xml:space="preserve"> </w:t>
                            </w:r>
                            <w:r w:rsidRPr="00133F57">
                              <w:rPr>
                                <w:rFonts w:ascii="Times New Roman" w:hAnsi="Times New Roman" w:cs="Times New Roman"/>
                                <w:b/>
                                <w:color w:val="FF0000"/>
                                <w:sz w:val="24"/>
                                <w:szCs w:val="24"/>
                              </w:rPr>
                              <w:t>допускается</w:t>
                            </w:r>
                            <w:r>
                              <w:rPr>
                                <w:rFonts w:ascii="Times New Roman" w:hAnsi="Times New Roman" w:cs="Times New Roman"/>
                                <w:sz w:val="24"/>
                                <w:szCs w:val="24"/>
                              </w:rPr>
                              <w:t xml:space="preserve"> </w:t>
                            </w:r>
                            <w:r w:rsidRPr="00133F57">
                              <w:rPr>
                                <w:rFonts w:ascii="Times New Roman" w:hAnsi="Times New Roman" w:cs="Times New Roman"/>
                                <w:sz w:val="24"/>
                                <w:szCs w:val="24"/>
                              </w:rPr>
                              <w:t>размещение</w:t>
                            </w:r>
                            <w:r>
                              <w:rPr>
                                <w:rFonts w:ascii="Times New Roman" w:hAnsi="Times New Roman" w:cs="Times New Roman"/>
                                <w:spacing w:val="-13"/>
                                <w:sz w:val="24"/>
                                <w:szCs w:val="24"/>
                              </w:rPr>
                              <w:t xml:space="preserve"> </w:t>
                            </w:r>
                            <w:r w:rsidRPr="00133F57">
                              <w:rPr>
                                <w:rFonts w:ascii="Times New Roman" w:hAnsi="Times New Roman" w:cs="Times New Roman"/>
                                <w:sz w:val="24"/>
                                <w:szCs w:val="24"/>
                              </w:rPr>
                              <w:t>вывесок</w:t>
                            </w:r>
                            <w:r>
                              <w:rPr>
                                <w:rFonts w:ascii="Times New Roman" w:hAnsi="Times New Roman" w:cs="Times New Roman"/>
                                <w:spacing w:val="-13"/>
                                <w:sz w:val="24"/>
                                <w:szCs w:val="24"/>
                              </w:rPr>
                              <w:t xml:space="preserve"> </w:t>
                            </w:r>
                            <w:r w:rsidRPr="00133F57">
                              <w:rPr>
                                <w:rFonts w:ascii="Times New Roman" w:hAnsi="Times New Roman" w:cs="Times New Roman"/>
                                <w:sz w:val="24"/>
                                <w:szCs w:val="24"/>
                              </w:rPr>
                              <w:t>поверх</w:t>
                            </w:r>
                            <w:r>
                              <w:rPr>
                                <w:rFonts w:ascii="Times New Roman" w:hAnsi="Times New Roman" w:cs="Times New Roman"/>
                                <w:sz w:val="24"/>
                                <w:szCs w:val="24"/>
                              </w:rPr>
                              <w:t xml:space="preserve"> </w:t>
                            </w:r>
                            <w:r w:rsidRPr="00133F57">
                              <w:rPr>
                                <w:rFonts w:ascii="Times New Roman" w:hAnsi="Times New Roman" w:cs="Times New Roman"/>
                                <w:sz w:val="24"/>
                                <w:szCs w:val="24"/>
                              </w:rPr>
                              <w:t>конструкции</w:t>
                            </w:r>
                            <w:r>
                              <w:rPr>
                                <w:rFonts w:ascii="Times New Roman" w:hAnsi="Times New Roman" w:cs="Times New Roman"/>
                                <w:spacing w:val="-8"/>
                                <w:sz w:val="24"/>
                                <w:szCs w:val="24"/>
                              </w:rPr>
                              <w:t xml:space="preserve"> </w:t>
                            </w:r>
                            <w:r w:rsidRPr="00133F57">
                              <w:rPr>
                                <w:rFonts w:ascii="Times New Roman" w:hAnsi="Times New Roman" w:cs="Times New Roman"/>
                                <w:sz w:val="24"/>
                                <w:szCs w:val="24"/>
                              </w:rPr>
                              <w:t>козырька,</w:t>
                            </w:r>
                            <w:r>
                              <w:rPr>
                                <w:rFonts w:ascii="Times New Roman" w:hAnsi="Times New Roman" w:cs="Times New Roman"/>
                                <w:spacing w:val="-6"/>
                                <w:sz w:val="24"/>
                                <w:szCs w:val="24"/>
                              </w:rPr>
                              <w:t xml:space="preserve"> </w:t>
                            </w:r>
                            <w:r w:rsidRPr="00133F57">
                              <w:rPr>
                                <w:rFonts w:ascii="Times New Roman" w:hAnsi="Times New Roman" w:cs="Times New Roman"/>
                                <w:sz w:val="24"/>
                                <w:szCs w:val="24"/>
                              </w:rPr>
                              <w:t>в</w:t>
                            </w:r>
                            <w:r>
                              <w:rPr>
                                <w:rFonts w:ascii="Times New Roman" w:hAnsi="Times New Roman" w:cs="Times New Roman"/>
                                <w:spacing w:val="-6"/>
                                <w:sz w:val="24"/>
                                <w:szCs w:val="24"/>
                              </w:rPr>
                              <w:t xml:space="preserve"> </w:t>
                            </w:r>
                            <w:proofErr w:type="spellStart"/>
                            <w:r w:rsidRPr="00133F57">
                              <w:rPr>
                                <w:rFonts w:ascii="Times New Roman" w:hAnsi="Times New Roman" w:cs="Times New Roman"/>
                                <w:sz w:val="24"/>
                                <w:szCs w:val="24"/>
                              </w:rPr>
                              <w:t>т.ч</w:t>
                            </w:r>
                            <w:proofErr w:type="spellEnd"/>
                            <w:r w:rsidRPr="00133F57">
                              <w:rPr>
                                <w:rFonts w:ascii="Times New Roman" w:hAnsi="Times New Roman" w:cs="Times New Roman"/>
                                <w:sz w:val="24"/>
                                <w:szCs w:val="24"/>
                              </w:rPr>
                              <w:t>.</w:t>
                            </w:r>
                            <w:r>
                              <w:rPr>
                                <w:rFonts w:ascii="Times New Roman" w:hAnsi="Times New Roman" w:cs="Times New Roman"/>
                                <w:spacing w:val="-5"/>
                                <w:sz w:val="24"/>
                                <w:szCs w:val="24"/>
                              </w:rPr>
                              <w:t xml:space="preserve"> </w:t>
                            </w:r>
                            <w:r w:rsidRPr="00133F57">
                              <w:rPr>
                                <w:rFonts w:ascii="Times New Roman" w:hAnsi="Times New Roman" w:cs="Times New Roman"/>
                                <w:spacing w:val="-2"/>
                                <w:sz w:val="24"/>
                                <w:szCs w:val="24"/>
                              </w:rPr>
                              <w:t>сбоку</w:t>
                            </w:r>
                          </w:p>
                          <w:p w:rsidR="001F095C" w:rsidRPr="00A6696E" w:rsidRDefault="001F095C" w:rsidP="001F095C">
                            <w:pPr>
                              <w:rPr>
                                <w:rFonts w:ascii="Times New Roman" w:hAnsi="Times New Roman" w:cs="Times New Roman"/>
                                <w:sz w:val="24"/>
                                <w:szCs w:val="2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E59EB9C" id="_x0000_s1038" type="#_x0000_t202" style="position:absolute;left:0;text-align:left;margin-left:-.05pt;margin-top:7.35pt;width:242.15pt;height:54pt;z-index:25169715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" filled="f" stroked="f">
                <v:textbox>
                  <w:txbxContent>
                    <w:p w:rsidR="001F095C" w:rsidRPr="00133F57" w:rsidRDefault="001F095C" w:rsidP="001F095C">
                      <w:pPr>
                        <w:pStyle w:val="13"/>
                        <w:spacing w:after="0" w:line="240" w:lineRule="auto"/>
                        <w:rPr>
                          <w:rFonts w:ascii="Times New Roman" w:hAnsi="Times New Roman" w:cs="Times New Roman"/>
                          <w:sz w:val="24"/>
                          <w:szCs w:val="24"/>
                          <w:u w:val="single"/>
                        </w:rPr>
                      </w:pPr>
                      <w:r w:rsidRPr="00133F57">
                        <w:rPr>
                          <w:rFonts w:ascii="Times New Roman" w:hAnsi="Times New Roman" w:cs="Times New Roman"/>
                          <w:b/>
                          <w:color w:val="FF0000"/>
                          <w:sz w:val="24"/>
                          <w:szCs w:val="24"/>
                        </w:rPr>
                        <w:t>Не</w:t>
                      </w:r>
                      <w:r>
                        <w:rPr>
                          <w:rFonts w:ascii="Times New Roman" w:hAnsi="Times New Roman" w:cs="Times New Roman"/>
                          <w:b/>
                          <w:color w:val="FF0000"/>
                          <w:sz w:val="24"/>
                          <w:szCs w:val="24"/>
                        </w:rPr>
                        <w:t xml:space="preserve"> </w:t>
                      </w:r>
                      <w:r w:rsidRPr="00133F57">
                        <w:rPr>
                          <w:rFonts w:ascii="Times New Roman" w:hAnsi="Times New Roman" w:cs="Times New Roman"/>
                          <w:b/>
                          <w:color w:val="FF0000"/>
                          <w:sz w:val="24"/>
                          <w:szCs w:val="24"/>
                        </w:rPr>
                        <w:t>допускается</w:t>
                      </w:r>
                      <w:r>
                        <w:rPr>
                          <w:rFonts w:ascii="Times New Roman" w:hAnsi="Times New Roman" w:cs="Times New Roman"/>
                          <w:sz w:val="24"/>
                          <w:szCs w:val="24"/>
                        </w:rPr>
                        <w:t xml:space="preserve"> </w:t>
                      </w:r>
                      <w:r w:rsidRPr="00133F57">
                        <w:rPr>
                          <w:rFonts w:ascii="Times New Roman" w:hAnsi="Times New Roman" w:cs="Times New Roman"/>
                          <w:sz w:val="24"/>
                          <w:szCs w:val="24"/>
                        </w:rPr>
                        <w:t>размещение</w:t>
                      </w:r>
                      <w:r>
                        <w:rPr>
                          <w:rFonts w:ascii="Times New Roman" w:hAnsi="Times New Roman" w:cs="Times New Roman"/>
                          <w:spacing w:val="-13"/>
                          <w:sz w:val="24"/>
                          <w:szCs w:val="24"/>
                        </w:rPr>
                        <w:t xml:space="preserve"> </w:t>
                      </w:r>
                      <w:r w:rsidRPr="00133F57">
                        <w:rPr>
                          <w:rFonts w:ascii="Times New Roman" w:hAnsi="Times New Roman" w:cs="Times New Roman"/>
                          <w:sz w:val="24"/>
                          <w:szCs w:val="24"/>
                        </w:rPr>
                        <w:t>вывесок</w:t>
                      </w:r>
                      <w:r>
                        <w:rPr>
                          <w:rFonts w:ascii="Times New Roman" w:hAnsi="Times New Roman" w:cs="Times New Roman"/>
                          <w:spacing w:val="-13"/>
                          <w:sz w:val="24"/>
                          <w:szCs w:val="24"/>
                        </w:rPr>
                        <w:t xml:space="preserve"> </w:t>
                      </w:r>
                      <w:r w:rsidRPr="00133F57">
                        <w:rPr>
                          <w:rFonts w:ascii="Times New Roman" w:hAnsi="Times New Roman" w:cs="Times New Roman"/>
                          <w:sz w:val="24"/>
                          <w:szCs w:val="24"/>
                        </w:rPr>
                        <w:t>поверх</w:t>
                      </w:r>
                      <w:r>
                        <w:rPr>
                          <w:rFonts w:ascii="Times New Roman" w:hAnsi="Times New Roman" w:cs="Times New Roman"/>
                          <w:sz w:val="24"/>
                          <w:szCs w:val="24"/>
                        </w:rPr>
                        <w:t xml:space="preserve"> </w:t>
                      </w:r>
                      <w:r w:rsidRPr="00133F57">
                        <w:rPr>
                          <w:rFonts w:ascii="Times New Roman" w:hAnsi="Times New Roman" w:cs="Times New Roman"/>
                          <w:sz w:val="24"/>
                          <w:szCs w:val="24"/>
                        </w:rPr>
                        <w:t>конструкции</w:t>
                      </w:r>
                      <w:r>
                        <w:rPr>
                          <w:rFonts w:ascii="Times New Roman" w:hAnsi="Times New Roman" w:cs="Times New Roman"/>
                          <w:spacing w:val="-8"/>
                          <w:sz w:val="24"/>
                          <w:szCs w:val="24"/>
                        </w:rPr>
                        <w:t xml:space="preserve"> </w:t>
                      </w:r>
                      <w:r w:rsidRPr="00133F57">
                        <w:rPr>
                          <w:rFonts w:ascii="Times New Roman" w:hAnsi="Times New Roman" w:cs="Times New Roman"/>
                          <w:sz w:val="24"/>
                          <w:szCs w:val="24"/>
                        </w:rPr>
                        <w:t>козырька,</w:t>
                      </w:r>
                      <w:r>
                        <w:rPr>
                          <w:rFonts w:ascii="Times New Roman" w:hAnsi="Times New Roman" w:cs="Times New Roman"/>
                          <w:spacing w:val="-6"/>
                          <w:sz w:val="24"/>
                          <w:szCs w:val="24"/>
                        </w:rPr>
                        <w:t xml:space="preserve"> </w:t>
                      </w:r>
                      <w:r w:rsidRPr="00133F57">
                        <w:rPr>
                          <w:rFonts w:ascii="Times New Roman" w:hAnsi="Times New Roman" w:cs="Times New Roman"/>
                          <w:sz w:val="24"/>
                          <w:szCs w:val="24"/>
                        </w:rPr>
                        <w:t>в</w:t>
                      </w:r>
                      <w:r>
                        <w:rPr>
                          <w:rFonts w:ascii="Times New Roman" w:hAnsi="Times New Roman" w:cs="Times New Roman"/>
                          <w:spacing w:val="-6"/>
                          <w:sz w:val="24"/>
                          <w:szCs w:val="24"/>
                        </w:rPr>
                        <w:t xml:space="preserve"> </w:t>
                      </w:r>
                      <w:proofErr w:type="spellStart"/>
                      <w:r w:rsidRPr="00133F57">
                        <w:rPr>
                          <w:rFonts w:ascii="Times New Roman" w:hAnsi="Times New Roman" w:cs="Times New Roman"/>
                          <w:sz w:val="24"/>
                          <w:szCs w:val="24"/>
                        </w:rPr>
                        <w:t>т.ч</w:t>
                      </w:r>
                      <w:proofErr w:type="spellEnd"/>
                      <w:r w:rsidRPr="00133F57">
                        <w:rPr>
                          <w:rFonts w:ascii="Times New Roman" w:hAnsi="Times New Roman" w:cs="Times New Roman"/>
                          <w:sz w:val="24"/>
                          <w:szCs w:val="24"/>
                        </w:rPr>
                        <w:t>.</w:t>
                      </w:r>
                      <w:r>
                        <w:rPr>
                          <w:rFonts w:ascii="Times New Roman" w:hAnsi="Times New Roman" w:cs="Times New Roman"/>
                          <w:spacing w:val="-5"/>
                          <w:sz w:val="24"/>
                          <w:szCs w:val="24"/>
                        </w:rPr>
                        <w:t xml:space="preserve"> </w:t>
                      </w:r>
                      <w:r w:rsidRPr="00133F57">
                        <w:rPr>
                          <w:rFonts w:ascii="Times New Roman" w:hAnsi="Times New Roman" w:cs="Times New Roman"/>
                          <w:spacing w:val="-2"/>
                          <w:sz w:val="24"/>
                          <w:szCs w:val="24"/>
                        </w:rPr>
                        <w:t>сбоку</w:t>
                      </w:r>
                    </w:p>
                    <w:p w:rsidR="001F095C" w:rsidRPr="00A6696E" w:rsidRDefault="001F095C" w:rsidP="001F095C">
                      <w:pPr>
                        <w:rPr>
                          <w:rFonts w:ascii="Times New Roman" w:hAnsi="Times New Roman" w:cs="Times New Roman"/>
                          <w:sz w:val="24"/>
                          <w:szCs w:val="24"/>
                        </w:rPr>
                      </w:pPr>
                    </w:p>
                  </w:txbxContent>
                </v:textbox>
                <w10:wrap type="square" anchorx="margin"/>
              </v:shape>
            </w:pict>
          </mc:Fallback>
        </mc:AlternateContent>
      </w:r>
    </w:p>
    <w:p w:rsidR="001F095C" w:rsidRPr="001F095C" w:rsidRDefault="001F095C" w:rsidP="001F095C">
      <w:pPr>
        <w:suppressAutoHyphens/>
        <w:spacing w:after="200" w:line="276" w:lineRule="auto"/>
        <w:jc w:val="center"/>
        <w:rPr>
          <w:rFonts w:ascii="Times New Roman" w:eastAsia="Calibri" w:hAnsi="Times New Roman" w:cs="Times New Roman"/>
          <w:sz w:val="24"/>
          <w:lang w:eastAsia="ru-RU"/>
        </w:rPr>
      </w:pPr>
    </w:p>
    <w:p w:rsidR="001F095C" w:rsidRPr="001F095C" w:rsidRDefault="001F095C" w:rsidP="001F095C">
      <w:pPr>
        <w:suppressAutoHyphens/>
        <w:spacing w:after="200" w:line="276" w:lineRule="auto"/>
        <w:jc w:val="center"/>
        <w:rPr>
          <w:rFonts w:ascii="Times New Roman" w:eastAsia="Calibri" w:hAnsi="Times New Roman" w:cs="Times New Roman"/>
          <w:sz w:val="24"/>
          <w:lang w:eastAsia="ru-RU"/>
        </w:rPr>
      </w:pPr>
    </w:p>
    <w:p w:rsidR="001F095C" w:rsidRPr="001F095C" w:rsidRDefault="001F095C" w:rsidP="001F095C">
      <w:pPr>
        <w:suppressAutoHyphens/>
        <w:spacing w:after="200" w:line="276" w:lineRule="auto"/>
        <w:jc w:val="center"/>
        <w:rPr>
          <w:rFonts w:ascii="Times New Roman" w:eastAsia="Calibri" w:hAnsi="Times New Roman" w:cs="Times New Roman"/>
          <w:sz w:val="24"/>
          <w:lang w:eastAsia="ru-RU"/>
        </w:rPr>
      </w:pPr>
      <w:r w:rsidRPr="001F095C">
        <w:rPr>
          <w:rFonts w:ascii="Times New Roman" w:eastAsia="Calibri" w:hAnsi="Times New Roman" w:cs="Times New Roman"/>
          <w:noProof/>
          <w:sz w:val="28"/>
          <w:szCs w:val="24"/>
          <w:lang w:eastAsia="ru-RU"/>
        </w:rPr>
        <w:lastRenderedPageBreak/>
        <mc:AlternateContent>
          <mc:Choice Requires="wpg">
            <w:drawing>
              <wp:anchor distT="0" distB="0" distL="114300" distR="114300" simplePos="0" relativeHeight="251699200" behindDoc="1" locked="0" layoutInCell="1" allowOverlap="1" wp14:anchorId="046E2339" wp14:editId="1049ED78">
                <wp:simplePos x="0" y="0"/>
                <wp:positionH relativeFrom="column">
                  <wp:posOffset>69850</wp:posOffset>
                </wp:positionH>
                <wp:positionV relativeFrom="paragraph">
                  <wp:posOffset>478790</wp:posOffset>
                </wp:positionV>
                <wp:extent cx="2933065" cy="2113280"/>
                <wp:effectExtent l="0" t="0" r="635" b="1270"/>
                <wp:wrapTight wrapText="bothSides">
                  <wp:wrapPolygon edited="0">
                    <wp:start x="0" y="0"/>
                    <wp:lineTo x="0" y="21418"/>
                    <wp:lineTo x="21464" y="21418"/>
                    <wp:lineTo x="21464" y="0"/>
                    <wp:lineTo x="0" y="0"/>
                  </wp:wrapPolygon>
                </wp:wrapTight>
                <wp:docPr id="875" name="docshapegroup3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33065" cy="2113280"/>
                          <a:chOff x="0" y="0"/>
                          <a:chExt cx="5378" cy="3421"/>
                        </a:xfrm>
                      </wpg:grpSpPr>
                      <pic:pic xmlns:pic="http://schemas.openxmlformats.org/drawingml/2006/picture">
                        <pic:nvPicPr>
                          <pic:cNvPr id="876" name="docshape38"/>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5378" cy="3421"/>
                          </a:xfrm>
                          <a:prstGeom prst="rect">
                            <a:avLst/>
                          </a:prstGeom>
                          <a:noFill/>
                          <a:extLst>
                            <a:ext uri="{909E8E84-426E-40DD-AFC4-6F175D3DCCD1}">
                              <a14:hiddenFill xmlns:a14="http://schemas.microsoft.com/office/drawing/2010/main">
                                <a:solidFill>
                                  <a:srgbClr val="FFFFFF"/>
                                </a:solidFill>
                              </a14:hiddenFill>
                            </a:ext>
                          </a:extLst>
                        </pic:spPr>
                      </pic:pic>
                      <wps:wsp>
                        <wps:cNvPr id="877" name="docshape39"/>
                        <wps:cNvSpPr>
                          <a:spLocks/>
                        </wps:cNvSpPr>
                        <wps:spPr bwMode="auto">
                          <a:xfrm>
                            <a:off x="1355" y="1523"/>
                            <a:ext cx="2569" cy="243"/>
                          </a:xfrm>
                          <a:custGeom>
                            <a:avLst/>
                            <a:gdLst>
                              <a:gd name="T0" fmla="+- 0 2484 1355"/>
                              <a:gd name="T1" fmla="*/ T0 w 2569"/>
                              <a:gd name="T2" fmla="+- 0 1523 1523"/>
                              <a:gd name="T3" fmla="*/ 1523 h 243"/>
                              <a:gd name="T4" fmla="+- 0 1355 1355"/>
                              <a:gd name="T5" fmla="*/ T4 w 2569"/>
                              <a:gd name="T6" fmla="+- 0 1523 1523"/>
                              <a:gd name="T7" fmla="*/ 1523 h 243"/>
                              <a:gd name="T8" fmla="+- 0 1355 1355"/>
                              <a:gd name="T9" fmla="*/ T8 w 2569"/>
                              <a:gd name="T10" fmla="+- 0 1766 1523"/>
                              <a:gd name="T11" fmla="*/ 1766 h 243"/>
                              <a:gd name="T12" fmla="+- 0 2484 1355"/>
                              <a:gd name="T13" fmla="*/ T12 w 2569"/>
                              <a:gd name="T14" fmla="+- 0 1766 1523"/>
                              <a:gd name="T15" fmla="*/ 1766 h 243"/>
                              <a:gd name="T16" fmla="+- 0 2484 1355"/>
                              <a:gd name="T17" fmla="*/ T16 w 2569"/>
                              <a:gd name="T18" fmla="+- 0 1523 1523"/>
                              <a:gd name="T19" fmla="*/ 1523 h 243"/>
                              <a:gd name="T20" fmla="+- 0 3924 1355"/>
                              <a:gd name="T21" fmla="*/ T20 w 2569"/>
                              <a:gd name="T22" fmla="+- 0 1523 1523"/>
                              <a:gd name="T23" fmla="*/ 1523 h 243"/>
                              <a:gd name="T24" fmla="+- 0 2795 1355"/>
                              <a:gd name="T25" fmla="*/ T24 w 2569"/>
                              <a:gd name="T26" fmla="+- 0 1523 1523"/>
                              <a:gd name="T27" fmla="*/ 1523 h 243"/>
                              <a:gd name="T28" fmla="+- 0 2795 1355"/>
                              <a:gd name="T29" fmla="*/ T28 w 2569"/>
                              <a:gd name="T30" fmla="+- 0 1766 1523"/>
                              <a:gd name="T31" fmla="*/ 1766 h 243"/>
                              <a:gd name="T32" fmla="+- 0 3924 1355"/>
                              <a:gd name="T33" fmla="*/ T32 w 2569"/>
                              <a:gd name="T34" fmla="+- 0 1766 1523"/>
                              <a:gd name="T35" fmla="*/ 1766 h 243"/>
                              <a:gd name="T36" fmla="+- 0 3924 1355"/>
                              <a:gd name="T37" fmla="*/ T36 w 2569"/>
                              <a:gd name="T38" fmla="+- 0 1523 1523"/>
                              <a:gd name="T39" fmla="*/ 1523 h 24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2569" h="243">
                                <a:moveTo>
                                  <a:pt x="1129" y="0"/>
                                </a:moveTo>
                                <a:lnTo>
                                  <a:pt x="0" y="0"/>
                                </a:lnTo>
                                <a:lnTo>
                                  <a:pt x="0" y="243"/>
                                </a:lnTo>
                                <a:lnTo>
                                  <a:pt x="1129" y="243"/>
                                </a:lnTo>
                                <a:lnTo>
                                  <a:pt x="1129" y="0"/>
                                </a:lnTo>
                                <a:close/>
                                <a:moveTo>
                                  <a:pt x="2569" y="0"/>
                                </a:moveTo>
                                <a:lnTo>
                                  <a:pt x="1440" y="0"/>
                                </a:lnTo>
                                <a:lnTo>
                                  <a:pt x="1440" y="243"/>
                                </a:lnTo>
                                <a:lnTo>
                                  <a:pt x="2569" y="243"/>
                                </a:lnTo>
                                <a:lnTo>
                                  <a:pt x="2569" y="0"/>
                                </a:lnTo>
                                <a:close/>
                              </a:path>
                            </a:pathLst>
                          </a:custGeom>
                          <a:solidFill>
                            <a:srgbClr val="8CC63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D9265EF" id="docshapegroup37" o:spid="_x0000_s1026" style="position:absolute;margin-left:5.5pt;margin-top:37.7pt;width:230.95pt;height:166.4pt;z-index:-251617280" coordsize="5378,342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">
                <v:shape id="docshape38" o:spid="_x0000_s1027" type="#_x0000_t75" style="position:absolute;width:5378;height:342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">
                  <v:imagedata r:id="rId36" o:title=""/>
                </v:shape>
                <v:shape id="docshape39" o:spid="_x0000_s1028" style="position:absolute;left:1355;top:1523;width:2569;height:243;visibility:visible;mso-wrap-style:square;v-text-anchor:top" coordsize="2569,2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" path="m1129,l,,,243r1129,l1129,xm2569,l1440,r,243l2569,243,2569,xe" fillcolor="#8cc63f" stroked="f">
                  <v:path arrowok="t" o:connecttype="custom" o:connectlocs="1129,1523;0,1523;0,1766;1129,1766;1129,1523;2569,1523;1440,1523;1440,1766;2569,1766;2569,1523" o:connectangles="0,0,0,0,0,0,0,0,0,0"/>
                </v:shape>
                <w10:wrap type="tight"/>
              </v:group>
            </w:pict>
          </mc:Fallback>
        </mc:AlternateContent>
      </w:r>
      <w:r w:rsidRPr="001F095C">
        <w:rPr>
          <w:rFonts w:ascii="Times New Roman" w:eastAsia="Calibri" w:hAnsi="Times New Roman" w:cs="Times New Roman"/>
          <w:noProof/>
          <w:spacing w:val="147"/>
          <w:sz w:val="28"/>
          <w:szCs w:val="24"/>
          <w:lang w:eastAsia="ru-RU"/>
        </w:rPr>
        <mc:AlternateContent>
          <mc:Choice Requires="wpg">
            <w:drawing>
              <wp:anchor distT="0" distB="0" distL="114300" distR="114300" simplePos="0" relativeHeight="251700224" behindDoc="1" locked="0" layoutInCell="1" allowOverlap="1" wp14:anchorId="7F27CB10" wp14:editId="34A6270A">
                <wp:simplePos x="0" y="0"/>
                <wp:positionH relativeFrom="column">
                  <wp:posOffset>3158168</wp:posOffset>
                </wp:positionH>
                <wp:positionV relativeFrom="paragraph">
                  <wp:posOffset>490855</wp:posOffset>
                </wp:positionV>
                <wp:extent cx="3360420" cy="2101215"/>
                <wp:effectExtent l="0" t="0" r="0" b="0"/>
                <wp:wrapTight wrapText="bothSides">
                  <wp:wrapPolygon edited="0">
                    <wp:start x="0" y="0"/>
                    <wp:lineTo x="0" y="21345"/>
                    <wp:lineTo x="21429" y="21345"/>
                    <wp:lineTo x="21429" y="0"/>
                    <wp:lineTo x="0" y="0"/>
                  </wp:wrapPolygon>
                </wp:wrapTight>
                <wp:docPr id="872" name="docshapegroup4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360420" cy="2101215"/>
                          <a:chOff x="0" y="0"/>
                          <a:chExt cx="5378" cy="3421"/>
                        </a:xfrm>
                      </wpg:grpSpPr>
                      <pic:pic xmlns:pic="http://schemas.openxmlformats.org/drawingml/2006/picture">
                        <pic:nvPicPr>
                          <pic:cNvPr id="873" name="docshape41"/>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5378" cy="3421"/>
                          </a:xfrm>
                          <a:prstGeom prst="rect">
                            <a:avLst/>
                          </a:prstGeom>
                          <a:noFill/>
                          <a:extLst>
                            <a:ext uri="{909E8E84-426E-40DD-AFC4-6F175D3DCCD1}">
                              <a14:hiddenFill xmlns:a14="http://schemas.microsoft.com/office/drawing/2010/main">
                                <a:solidFill>
                                  <a:srgbClr val="FFFFFF"/>
                                </a:solidFill>
                              </a14:hiddenFill>
                            </a:ext>
                          </a:extLst>
                        </pic:spPr>
                      </pic:pic>
                      <wps:wsp>
                        <wps:cNvPr id="874" name="docshape42"/>
                        <wps:cNvSpPr>
                          <a:spLocks/>
                        </wps:cNvSpPr>
                        <wps:spPr bwMode="auto">
                          <a:xfrm>
                            <a:off x="1355" y="1356"/>
                            <a:ext cx="3210" cy="576"/>
                          </a:xfrm>
                          <a:custGeom>
                            <a:avLst/>
                            <a:gdLst>
                              <a:gd name="T0" fmla="+- 0 2484 1355"/>
                              <a:gd name="T1" fmla="*/ T0 w 3210"/>
                              <a:gd name="T2" fmla="+- 0 1357 1357"/>
                              <a:gd name="T3" fmla="*/ 1357 h 576"/>
                              <a:gd name="T4" fmla="+- 0 1355 1355"/>
                              <a:gd name="T5" fmla="*/ T4 w 3210"/>
                              <a:gd name="T6" fmla="+- 0 1357 1357"/>
                              <a:gd name="T7" fmla="*/ 1357 h 576"/>
                              <a:gd name="T8" fmla="+- 0 1355 1355"/>
                              <a:gd name="T9" fmla="*/ T8 w 3210"/>
                              <a:gd name="T10" fmla="+- 0 1932 1357"/>
                              <a:gd name="T11" fmla="*/ 1932 h 576"/>
                              <a:gd name="T12" fmla="+- 0 2484 1355"/>
                              <a:gd name="T13" fmla="*/ T12 w 3210"/>
                              <a:gd name="T14" fmla="+- 0 1932 1357"/>
                              <a:gd name="T15" fmla="*/ 1932 h 576"/>
                              <a:gd name="T16" fmla="+- 0 2484 1355"/>
                              <a:gd name="T17" fmla="*/ T16 w 3210"/>
                              <a:gd name="T18" fmla="+- 0 1357 1357"/>
                              <a:gd name="T19" fmla="*/ 1357 h 576"/>
                              <a:gd name="T20" fmla="+- 0 4565 1355"/>
                              <a:gd name="T21" fmla="*/ T20 w 3210"/>
                              <a:gd name="T22" fmla="+- 0 1456 1357"/>
                              <a:gd name="T23" fmla="*/ 1456 h 576"/>
                              <a:gd name="T24" fmla="+- 0 2849 1355"/>
                              <a:gd name="T25" fmla="*/ T24 w 3210"/>
                              <a:gd name="T26" fmla="+- 0 1456 1357"/>
                              <a:gd name="T27" fmla="*/ 1456 h 576"/>
                              <a:gd name="T28" fmla="+- 0 2849 1355"/>
                              <a:gd name="T29" fmla="*/ T28 w 3210"/>
                              <a:gd name="T30" fmla="+- 0 1833 1357"/>
                              <a:gd name="T31" fmla="*/ 1833 h 576"/>
                              <a:gd name="T32" fmla="+- 0 4565 1355"/>
                              <a:gd name="T33" fmla="*/ T32 w 3210"/>
                              <a:gd name="T34" fmla="+- 0 1833 1357"/>
                              <a:gd name="T35" fmla="*/ 1833 h 576"/>
                              <a:gd name="T36" fmla="+- 0 4565 1355"/>
                              <a:gd name="T37" fmla="*/ T36 w 3210"/>
                              <a:gd name="T38" fmla="+- 0 1456 1357"/>
                              <a:gd name="T39" fmla="*/ 1456 h 57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3210" h="576">
                                <a:moveTo>
                                  <a:pt x="1129" y="0"/>
                                </a:moveTo>
                                <a:lnTo>
                                  <a:pt x="0" y="0"/>
                                </a:lnTo>
                                <a:lnTo>
                                  <a:pt x="0" y="575"/>
                                </a:lnTo>
                                <a:lnTo>
                                  <a:pt x="1129" y="575"/>
                                </a:lnTo>
                                <a:lnTo>
                                  <a:pt x="1129" y="0"/>
                                </a:lnTo>
                                <a:close/>
                                <a:moveTo>
                                  <a:pt x="3210" y="99"/>
                                </a:moveTo>
                                <a:lnTo>
                                  <a:pt x="1494" y="99"/>
                                </a:lnTo>
                                <a:lnTo>
                                  <a:pt x="1494" y="476"/>
                                </a:lnTo>
                                <a:lnTo>
                                  <a:pt x="3210" y="476"/>
                                </a:lnTo>
                                <a:lnTo>
                                  <a:pt x="3210" y="99"/>
                                </a:lnTo>
                                <a:close/>
                              </a:path>
                            </a:pathLst>
                          </a:custGeom>
                          <a:solidFill>
                            <a:srgbClr val="EC1F2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AB17456" id="docshapegroup40" o:spid="_x0000_s1026" style="position:absolute;margin-left:248.65pt;margin-top:38.65pt;width:264.6pt;height:165.45pt;z-index:-251616256" coordsize="5378,342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">
                <v:shape id="docshape41" o:spid="_x0000_s1027" type="#_x0000_t75" style="position:absolute;width:5378;height:342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">
                  <v:imagedata r:id="rId36" o:title=""/>
                </v:shape>
                <v:shape id="docshape42" o:spid="_x0000_s1028" style="position:absolute;left:1355;top:1356;width:3210;height:576;visibility:visible;mso-wrap-style:square;v-text-anchor:top" coordsize="3210,5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" path="m1129,l,,,575r1129,l1129,xm3210,99r-1716,l1494,476r1716,l3210,99xe" fillcolor="#ec1f26" stroked="f">
                  <v:path arrowok="t" o:connecttype="custom" o:connectlocs="1129,1357;0,1357;0,1932;1129,1932;1129,1357;3210,1456;1494,1456;1494,1833;3210,1833;3210,1456" o:connectangles="0,0,0,0,0,0,0,0,0,0"/>
                </v:shape>
                <w10:wrap type="tight"/>
              </v:group>
            </w:pict>
          </mc:Fallback>
        </mc:AlternateContent>
      </w:r>
      <w:r w:rsidRPr="001F095C">
        <w:rPr>
          <w:rFonts w:ascii="Times New Roman" w:eastAsia="Calibri" w:hAnsi="Times New Roman" w:cs="Times New Roman"/>
          <w:sz w:val="28"/>
          <w:lang w:eastAsia="ru-RU"/>
        </w:rPr>
        <w:t xml:space="preserve">Рис. 4 </w:t>
      </w:r>
    </w:p>
    <w:p w:rsidR="001F095C" w:rsidRPr="001F095C" w:rsidRDefault="001F095C" w:rsidP="001F095C">
      <w:pPr>
        <w:suppressAutoHyphens/>
        <w:spacing w:after="200" w:line="276" w:lineRule="auto"/>
        <w:jc w:val="center"/>
        <w:rPr>
          <w:rFonts w:ascii="Times New Roman" w:eastAsia="Calibri" w:hAnsi="Times New Roman" w:cs="Times New Roman"/>
          <w:noProof/>
          <w:sz w:val="24"/>
          <w:lang w:eastAsia="ru-RU"/>
        </w:rPr>
      </w:pPr>
    </w:p>
    <w:p w:rsidR="001F095C" w:rsidRPr="001F095C" w:rsidRDefault="001F095C" w:rsidP="001F095C">
      <w:pPr>
        <w:suppressAutoHyphens/>
        <w:spacing w:after="200" w:line="276" w:lineRule="auto"/>
        <w:jc w:val="center"/>
        <w:rPr>
          <w:rFonts w:ascii="Times New Roman" w:eastAsia="Calibri" w:hAnsi="Times New Roman" w:cs="Times New Roman"/>
          <w:noProof/>
          <w:sz w:val="24"/>
          <w:lang w:eastAsia="ru-RU"/>
        </w:rPr>
      </w:pPr>
      <w:r w:rsidRPr="001F095C">
        <w:rPr>
          <w:rFonts w:ascii="Times New Roman" w:eastAsia="Calibri" w:hAnsi="Times New Roman" w:cs="Times New Roman"/>
          <w:noProof/>
          <w:lang w:eastAsia="ru-RU"/>
        </w:rPr>
        <mc:AlternateContent>
          <mc:Choice Requires="wps">
            <w:drawing>
              <wp:anchor distT="45720" distB="45720" distL="114300" distR="114300" simplePos="0" relativeHeight="251703296" behindDoc="0" locked="0" layoutInCell="1" allowOverlap="1" wp14:anchorId="653478C8" wp14:editId="290A7BCE">
                <wp:simplePos x="0" y="0"/>
                <wp:positionH relativeFrom="margin">
                  <wp:posOffset>3761105</wp:posOffset>
                </wp:positionH>
                <wp:positionV relativeFrom="paragraph">
                  <wp:posOffset>35560</wp:posOffset>
                </wp:positionV>
                <wp:extent cx="2686050" cy="838200"/>
                <wp:effectExtent l="0" t="0" r="0" b="0"/>
                <wp:wrapSquare wrapText="bothSides"/>
                <wp:docPr id="41"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86050" cy="838200"/>
                        </a:xfrm>
                        <a:prstGeom prst="rect">
                          <a:avLst/>
                        </a:prstGeom>
                        <a:noFill/>
                        <a:ln w="9525">
                          <a:noFill/>
                          <a:miter lim="800000"/>
                          <a:headEnd/>
                          <a:tailEnd/>
                        </a:ln>
                      </wps:spPr>
                      <wps:txbx>
                        <w:txbxContent>
                          <w:p w:rsidR="001F095C" w:rsidRPr="00133F57" w:rsidRDefault="001F095C" w:rsidP="001F095C">
                            <w:pPr>
                              <w:pStyle w:val="13"/>
                              <w:spacing w:after="0" w:line="240" w:lineRule="auto"/>
                              <w:rPr>
                                <w:rFonts w:ascii="Times New Roman" w:hAnsi="Times New Roman" w:cs="Times New Roman"/>
                                <w:sz w:val="24"/>
                                <w:szCs w:val="24"/>
                                <w:u w:val="single"/>
                              </w:rPr>
                            </w:pPr>
                            <w:r w:rsidRPr="00E77F8B">
                              <w:rPr>
                                <w:rFonts w:ascii="Times New Roman" w:hAnsi="Times New Roman" w:cs="Times New Roman"/>
                                <w:sz w:val="24"/>
                                <w:szCs w:val="24"/>
                              </w:rPr>
                              <w:t>При</w:t>
                            </w:r>
                            <w:r>
                              <w:rPr>
                                <w:rFonts w:ascii="Times New Roman" w:hAnsi="Times New Roman" w:cs="Times New Roman"/>
                                <w:sz w:val="24"/>
                                <w:szCs w:val="24"/>
                              </w:rPr>
                              <w:t xml:space="preserve"> </w:t>
                            </w:r>
                            <w:r w:rsidRPr="00E77F8B">
                              <w:rPr>
                                <w:rFonts w:ascii="Times New Roman" w:hAnsi="Times New Roman" w:cs="Times New Roman"/>
                                <w:sz w:val="24"/>
                                <w:szCs w:val="24"/>
                              </w:rPr>
                              <w:t>размещении</w:t>
                            </w:r>
                            <w:r>
                              <w:rPr>
                                <w:rFonts w:ascii="Times New Roman" w:hAnsi="Times New Roman" w:cs="Times New Roman"/>
                                <w:sz w:val="24"/>
                                <w:szCs w:val="24"/>
                              </w:rPr>
                              <w:t xml:space="preserve"> </w:t>
                            </w:r>
                            <w:r w:rsidRPr="00E77F8B">
                              <w:rPr>
                                <w:rFonts w:ascii="Times New Roman" w:hAnsi="Times New Roman" w:cs="Times New Roman"/>
                                <w:sz w:val="24"/>
                                <w:szCs w:val="24"/>
                              </w:rPr>
                              <w:t>вывески</w:t>
                            </w:r>
                            <w:r>
                              <w:rPr>
                                <w:rFonts w:ascii="Times New Roman" w:hAnsi="Times New Roman" w:cs="Times New Roman"/>
                                <w:sz w:val="24"/>
                                <w:szCs w:val="24"/>
                              </w:rPr>
                              <w:t xml:space="preserve"> </w:t>
                            </w:r>
                            <w:r w:rsidRPr="00E77F8B">
                              <w:rPr>
                                <w:rFonts w:ascii="Times New Roman" w:hAnsi="Times New Roman" w:cs="Times New Roman"/>
                                <w:sz w:val="24"/>
                                <w:szCs w:val="24"/>
                              </w:rPr>
                              <w:t>на</w:t>
                            </w:r>
                            <w:r>
                              <w:rPr>
                                <w:rFonts w:ascii="Times New Roman" w:hAnsi="Times New Roman" w:cs="Times New Roman"/>
                                <w:sz w:val="24"/>
                                <w:szCs w:val="24"/>
                              </w:rPr>
                              <w:t xml:space="preserve"> </w:t>
                            </w:r>
                            <w:r w:rsidRPr="00E77F8B">
                              <w:rPr>
                                <w:rFonts w:ascii="Times New Roman" w:hAnsi="Times New Roman" w:cs="Times New Roman"/>
                                <w:sz w:val="24"/>
                                <w:szCs w:val="24"/>
                              </w:rPr>
                              <w:t>козырьке</w:t>
                            </w:r>
                            <w:r>
                              <w:rPr>
                                <w:rFonts w:ascii="Times New Roman" w:hAnsi="Times New Roman" w:cs="Times New Roman"/>
                                <w:b/>
                                <w:sz w:val="24"/>
                                <w:szCs w:val="24"/>
                              </w:rPr>
                              <w:t xml:space="preserve"> </w:t>
                            </w:r>
                            <w:r>
                              <w:rPr>
                                <w:rFonts w:ascii="Times New Roman" w:hAnsi="Times New Roman" w:cs="Times New Roman"/>
                                <w:b/>
                                <w:color w:val="FF0000"/>
                                <w:sz w:val="24"/>
                                <w:szCs w:val="24"/>
                              </w:rPr>
                              <w:t>н</w:t>
                            </w:r>
                            <w:r w:rsidRPr="00133F57">
                              <w:rPr>
                                <w:rFonts w:ascii="Times New Roman" w:hAnsi="Times New Roman" w:cs="Times New Roman"/>
                                <w:b/>
                                <w:color w:val="FF0000"/>
                                <w:sz w:val="24"/>
                                <w:szCs w:val="24"/>
                              </w:rPr>
                              <w:t>е</w:t>
                            </w:r>
                            <w:r>
                              <w:rPr>
                                <w:rFonts w:ascii="Times New Roman" w:hAnsi="Times New Roman" w:cs="Times New Roman"/>
                                <w:b/>
                                <w:color w:val="FF0000"/>
                                <w:sz w:val="24"/>
                                <w:szCs w:val="24"/>
                              </w:rPr>
                              <w:t xml:space="preserve"> </w:t>
                            </w:r>
                            <w:r w:rsidRPr="00133F57">
                              <w:rPr>
                                <w:rFonts w:ascii="Times New Roman" w:hAnsi="Times New Roman" w:cs="Times New Roman"/>
                                <w:b/>
                                <w:color w:val="FF0000"/>
                                <w:sz w:val="24"/>
                                <w:szCs w:val="24"/>
                              </w:rPr>
                              <w:t>допускается</w:t>
                            </w:r>
                            <w:r>
                              <w:rPr>
                                <w:rFonts w:ascii="Times New Roman" w:hAnsi="Times New Roman" w:cs="Times New Roman"/>
                                <w:sz w:val="24"/>
                                <w:szCs w:val="24"/>
                              </w:rPr>
                              <w:t xml:space="preserve"> выходить за габариты фриза (фронтальной проекции козырька)</w:t>
                            </w:r>
                          </w:p>
                          <w:p w:rsidR="001F095C" w:rsidRPr="00A6696E" w:rsidRDefault="001F095C" w:rsidP="001F095C">
                            <w:pPr>
                              <w:rPr>
                                <w:rFonts w:ascii="Times New Roman" w:hAnsi="Times New Roman" w:cs="Times New Roman"/>
                                <w:sz w:val="24"/>
                                <w:szCs w:val="2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53478C8" id="_x0000_s1039" type="#_x0000_t202" style="position:absolute;left:0;text-align:left;margin-left:296.15pt;margin-top:2.8pt;width:211.5pt;height:66pt;z-index:25170329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" filled="f" stroked="f">
                <v:textbox>
                  <w:txbxContent>
                    <w:p w:rsidR="001F095C" w:rsidRPr="00133F57" w:rsidRDefault="001F095C" w:rsidP="001F095C">
                      <w:pPr>
                        <w:pStyle w:val="13"/>
                        <w:spacing w:after="0" w:line="240" w:lineRule="auto"/>
                        <w:rPr>
                          <w:rFonts w:ascii="Times New Roman" w:hAnsi="Times New Roman" w:cs="Times New Roman"/>
                          <w:sz w:val="24"/>
                          <w:szCs w:val="24"/>
                          <w:u w:val="single"/>
                        </w:rPr>
                      </w:pPr>
                      <w:r w:rsidRPr="00E77F8B">
                        <w:rPr>
                          <w:rFonts w:ascii="Times New Roman" w:hAnsi="Times New Roman" w:cs="Times New Roman"/>
                          <w:sz w:val="24"/>
                          <w:szCs w:val="24"/>
                        </w:rPr>
                        <w:t>При</w:t>
                      </w:r>
                      <w:r>
                        <w:rPr>
                          <w:rFonts w:ascii="Times New Roman" w:hAnsi="Times New Roman" w:cs="Times New Roman"/>
                          <w:sz w:val="24"/>
                          <w:szCs w:val="24"/>
                        </w:rPr>
                        <w:t xml:space="preserve"> </w:t>
                      </w:r>
                      <w:r w:rsidRPr="00E77F8B">
                        <w:rPr>
                          <w:rFonts w:ascii="Times New Roman" w:hAnsi="Times New Roman" w:cs="Times New Roman"/>
                          <w:sz w:val="24"/>
                          <w:szCs w:val="24"/>
                        </w:rPr>
                        <w:t>размещении</w:t>
                      </w:r>
                      <w:r>
                        <w:rPr>
                          <w:rFonts w:ascii="Times New Roman" w:hAnsi="Times New Roman" w:cs="Times New Roman"/>
                          <w:sz w:val="24"/>
                          <w:szCs w:val="24"/>
                        </w:rPr>
                        <w:t xml:space="preserve"> </w:t>
                      </w:r>
                      <w:r w:rsidRPr="00E77F8B">
                        <w:rPr>
                          <w:rFonts w:ascii="Times New Roman" w:hAnsi="Times New Roman" w:cs="Times New Roman"/>
                          <w:sz w:val="24"/>
                          <w:szCs w:val="24"/>
                        </w:rPr>
                        <w:t>вывески</w:t>
                      </w:r>
                      <w:r>
                        <w:rPr>
                          <w:rFonts w:ascii="Times New Roman" w:hAnsi="Times New Roman" w:cs="Times New Roman"/>
                          <w:sz w:val="24"/>
                          <w:szCs w:val="24"/>
                        </w:rPr>
                        <w:t xml:space="preserve"> </w:t>
                      </w:r>
                      <w:r w:rsidRPr="00E77F8B">
                        <w:rPr>
                          <w:rFonts w:ascii="Times New Roman" w:hAnsi="Times New Roman" w:cs="Times New Roman"/>
                          <w:sz w:val="24"/>
                          <w:szCs w:val="24"/>
                        </w:rPr>
                        <w:t>на</w:t>
                      </w:r>
                      <w:r>
                        <w:rPr>
                          <w:rFonts w:ascii="Times New Roman" w:hAnsi="Times New Roman" w:cs="Times New Roman"/>
                          <w:sz w:val="24"/>
                          <w:szCs w:val="24"/>
                        </w:rPr>
                        <w:t xml:space="preserve"> </w:t>
                      </w:r>
                      <w:r w:rsidRPr="00E77F8B">
                        <w:rPr>
                          <w:rFonts w:ascii="Times New Roman" w:hAnsi="Times New Roman" w:cs="Times New Roman"/>
                          <w:sz w:val="24"/>
                          <w:szCs w:val="24"/>
                        </w:rPr>
                        <w:t>козырьке</w:t>
                      </w:r>
                      <w:r>
                        <w:rPr>
                          <w:rFonts w:ascii="Times New Roman" w:hAnsi="Times New Roman" w:cs="Times New Roman"/>
                          <w:b/>
                          <w:sz w:val="24"/>
                          <w:szCs w:val="24"/>
                        </w:rPr>
                        <w:t xml:space="preserve"> </w:t>
                      </w:r>
                      <w:r>
                        <w:rPr>
                          <w:rFonts w:ascii="Times New Roman" w:hAnsi="Times New Roman" w:cs="Times New Roman"/>
                          <w:b/>
                          <w:color w:val="FF0000"/>
                          <w:sz w:val="24"/>
                          <w:szCs w:val="24"/>
                        </w:rPr>
                        <w:t>н</w:t>
                      </w:r>
                      <w:r w:rsidRPr="00133F57">
                        <w:rPr>
                          <w:rFonts w:ascii="Times New Roman" w:hAnsi="Times New Roman" w:cs="Times New Roman"/>
                          <w:b/>
                          <w:color w:val="FF0000"/>
                          <w:sz w:val="24"/>
                          <w:szCs w:val="24"/>
                        </w:rPr>
                        <w:t>е</w:t>
                      </w:r>
                      <w:r>
                        <w:rPr>
                          <w:rFonts w:ascii="Times New Roman" w:hAnsi="Times New Roman" w:cs="Times New Roman"/>
                          <w:b/>
                          <w:color w:val="FF0000"/>
                          <w:sz w:val="24"/>
                          <w:szCs w:val="24"/>
                        </w:rPr>
                        <w:t xml:space="preserve"> </w:t>
                      </w:r>
                      <w:r w:rsidRPr="00133F57">
                        <w:rPr>
                          <w:rFonts w:ascii="Times New Roman" w:hAnsi="Times New Roman" w:cs="Times New Roman"/>
                          <w:b/>
                          <w:color w:val="FF0000"/>
                          <w:sz w:val="24"/>
                          <w:szCs w:val="24"/>
                        </w:rPr>
                        <w:t>допускается</w:t>
                      </w:r>
                      <w:r>
                        <w:rPr>
                          <w:rFonts w:ascii="Times New Roman" w:hAnsi="Times New Roman" w:cs="Times New Roman"/>
                          <w:sz w:val="24"/>
                          <w:szCs w:val="24"/>
                        </w:rPr>
                        <w:t xml:space="preserve"> выходить за габариты фриза (фронтальной проекции козырька)</w:t>
                      </w:r>
                    </w:p>
                    <w:p w:rsidR="001F095C" w:rsidRPr="00A6696E" w:rsidRDefault="001F095C" w:rsidP="001F095C">
                      <w:pPr>
                        <w:rPr>
                          <w:rFonts w:ascii="Times New Roman" w:hAnsi="Times New Roman" w:cs="Times New Roman"/>
                          <w:sz w:val="24"/>
                          <w:szCs w:val="24"/>
                        </w:rPr>
                      </w:pPr>
                    </w:p>
                  </w:txbxContent>
                </v:textbox>
                <w10:wrap type="square" anchorx="margin"/>
              </v:shape>
            </w:pict>
          </mc:Fallback>
        </mc:AlternateContent>
      </w:r>
      <w:r w:rsidRPr="001F095C">
        <w:rPr>
          <w:rFonts w:ascii="Times New Roman" w:eastAsia="Calibri" w:hAnsi="Times New Roman" w:cs="Times New Roman"/>
          <w:noProof/>
          <w:lang w:eastAsia="ru-RU"/>
        </w:rPr>
        <mc:AlternateContent>
          <mc:Choice Requires="wps">
            <w:drawing>
              <wp:anchor distT="45720" distB="45720" distL="114300" distR="114300" simplePos="0" relativeHeight="251704320" behindDoc="0" locked="0" layoutInCell="1" allowOverlap="1" wp14:anchorId="123C5DF0" wp14:editId="30EC7A55">
                <wp:simplePos x="0" y="0"/>
                <wp:positionH relativeFrom="margin">
                  <wp:posOffset>623661</wp:posOffset>
                </wp:positionH>
                <wp:positionV relativeFrom="paragraph">
                  <wp:posOffset>26158</wp:posOffset>
                </wp:positionV>
                <wp:extent cx="2208530" cy="1104265"/>
                <wp:effectExtent l="0" t="0" r="0" b="635"/>
                <wp:wrapSquare wrapText="bothSides"/>
                <wp:docPr id="42"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08530" cy="1104265"/>
                        </a:xfrm>
                        <a:prstGeom prst="rect">
                          <a:avLst/>
                        </a:prstGeom>
                        <a:noFill/>
                        <a:ln w="9525">
                          <a:noFill/>
                          <a:miter lim="800000"/>
                          <a:headEnd/>
                          <a:tailEnd/>
                        </a:ln>
                      </wps:spPr>
                      <wps:txbx>
                        <w:txbxContent>
                          <w:p w:rsidR="001F095C" w:rsidRPr="00E77F8B" w:rsidRDefault="001F095C" w:rsidP="001F095C">
                            <w:pPr>
                              <w:pStyle w:val="13"/>
                              <w:spacing w:after="0" w:line="240" w:lineRule="auto"/>
                              <w:ind w:left="130"/>
                              <w:rPr>
                                <w:rFonts w:ascii="Times New Roman" w:hAnsi="Times New Roman" w:cs="Times New Roman"/>
                                <w:sz w:val="24"/>
                              </w:rPr>
                            </w:pPr>
                            <w:r w:rsidRPr="00E77F8B">
                              <w:rPr>
                                <w:rFonts w:ascii="Times New Roman" w:hAnsi="Times New Roman" w:cs="Times New Roman"/>
                                <w:sz w:val="24"/>
                              </w:rPr>
                              <w:t>Рекомендуется</w:t>
                            </w:r>
                            <w:r>
                              <w:rPr>
                                <w:rFonts w:ascii="Times New Roman" w:hAnsi="Times New Roman" w:cs="Times New Roman"/>
                                <w:sz w:val="24"/>
                              </w:rPr>
                              <w:t xml:space="preserve"> </w:t>
                            </w:r>
                            <w:r w:rsidRPr="00E77F8B">
                              <w:rPr>
                                <w:rFonts w:ascii="Times New Roman" w:hAnsi="Times New Roman" w:cs="Times New Roman"/>
                                <w:sz w:val="24"/>
                              </w:rPr>
                              <w:t>размещать</w:t>
                            </w:r>
                            <w:r>
                              <w:rPr>
                                <w:rFonts w:ascii="Times New Roman" w:hAnsi="Times New Roman" w:cs="Times New Roman"/>
                                <w:sz w:val="24"/>
                              </w:rPr>
                              <w:t xml:space="preserve"> </w:t>
                            </w:r>
                            <w:r w:rsidRPr="00E77F8B">
                              <w:rPr>
                                <w:rFonts w:ascii="Times New Roman" w:hAnsi="Times New Roman" w:cs="Times New Roman"/>
                                <w:sz w:val="24"/>
                              </w:rPr>
                              <w:t>вывески</w:t>
                            </w:r>
                            <w:r>
                              <w:rPr>
                                <w:rFonts w:ascii="Times New Roman" w:hAnsi="Times New Roman" w:cs="Times New Roman"/>
                                <w:spacing w:val="-13"/>
                                <w:sz w:val="24"/>
                              </w:rPr>
                              <w:t xml:space="preserve"> </w:t>
                            </w:r>
                            <w:r w:rsidRPr="00E77F8B">
                              <w:rPr>
                                <w:rFonts w:ascii="Times New Roman" w:hAnsi="Times New Roman" w:cs="Times New Roman"/>
                                <w:sz w:val="24"/>
                              </w:rPr>
                              <w:t>из</w:t>
                            </w:r>
                            <w:r>
                              <w:rPr>
                                <w:rFonts w:ascii="Times New Roman" w:hAnsi="Times New Roman" w:cs="Times New Roman"/>
                                <w:spacing w:val="-13"/>
                                <w:sz w:val="24"/>
                              </w:rPr>
                              <w:t xml:space="preserve"> </w:t>
                            </w:r>
                            <w:r w:rsidRPr="00E77F8B">
                              <w:rPr>
                                <w:rFonts w:ascii="Times New Roman" w:hAnsi="Times New Roman" w:cs="Times New Roman"/>
                                <w:sz w:val="24"/>
                              </w:rPr>
                              <w:t>объёмных</w:t>
                            </w:r>
                            <w:r>
                              <w:rPr>
                                <w:rFonts w:ascii="Times New Roman" w:hAnsi="Times New Roman" w:cs="Times New Roman"/>
                                <w:spacing w:val="-13"/>
                                <w:sz w:val="24"/>
                              </w:rPr>
                              <w:t xml:space="preserve"> </w:t>
                            </w:r>
                            <w:r w:rsidRPr="00E77F8B">
                              <w:rPr>
                                <w:rFonts w:ascii="Times New Roman" w:hAnsi="Times New Roman" w:cs="Times New Roman"/>
                                <w:sz w:val="24"/>
                              </w:rPr>
                              <w:t>букв/элементов</w:t>
                            </w:r>
                            <w:r>
                              <w:rPr>
                                <w:rFonts w:ascii="Times New Roman" w:hAnsi="Times New Roman" w:cs="Times New Roman"/>
                                <w:sz w:val="24"/>
                              </w:rPr>
                              <w:t xml:space="preserve"> </w:t>
                            </w:r>
                            <w:r w:rsidRPr="00E77F8B">
                              <w:rPr>
                                <w:rFonts w:ascii="Times New Roman" w:hAnsi="Times New Roman" w:cs="Times New Roman"/>
                                <w:sz w:val="24"/>
                              </w:rPr>
                              <w:t>без</w:t>
                            </w:r>
                            <w:r>
                              <w:rPr>
                                <w:rFonts w:ascii="Times New Roman" w:hAnsi="Times New Roman" w:cs="Times New Roman"/>
                                <w:sz w:val="24"/>
                              </w:rPr>
                              <w:t xml:space="preserve"> </w:t>
                            </w:r>
                            <w:r w:rsidRPr="00E77F8B">
                              <w:rPr>
                                <w:rFonts w:ascii="Times New Roman" w:hAnsi="Times New Roman" w:cs="Times New Roman"/>
                                <w:sz w:val="24"/>
                              </w:rPr>
                              <w:t>подложки,</w:t>
                            </w:r>
                            <w:r>
                              <w:rPr>
                                <w:rFonts w:ascii="Times New Roman" w:hAnsi="Times New Roman" w:cs="Times New Roman"/>
                                <w:sz w:val="24"/>
                              </w:rPr>
                              <w:t xml:space="preserve"> </w:t>
                            </w:r>
                            <w:r w:rsidRPr="00E77F8B">
                              <w:rPr>
                                <w:rFonts w:ascii="Times New Roman" w:hAnsi="Times New Roman" w:cs="Times New Roman"/>
                                <w:sz w:val="24"/>
                              </w:rPr>
                              <w:t>не</w:t>
                            </w:r>
                            <w:r>
                              <w:rPr>
                                <w:rFonts w:ascii="Times New Roman" w:hAnsi="Times New Roman" w:cs="Times New Roman"/>
                                <w:sz w:val="24"/>
                              </w:rPr>
                              <w:t xml:space="preserve"> </w:t>
                            </w:r>
                            <w:r w:rsidRPr="00E77F8B">
                              <w:rPr>
                                <w:rFonts w:ascii="Times New Roman" w:hAnsi="Times New Roman" w:cs="Times New Roman"/>
                                <w:sz w:val="24"/>
                              </w:rPr>
                              <w:t>выходя</w:t>
                            </w:r>
                            <w:r>
                              <w:rPr>
                                <w:rFonts w:ascii="Times New Roman" w:hAnsi="Times New Roman" w:cs="Times New Roman"/>
                                <w:sz w:val="24"/>
                              </w:rPr>
                              <w:t xml:space="preserve"> </w:t>
                            </w:r>
                            <w:r w:rsidRPr="00E77F8B">
                              <w:rPr>
                                <w:rFonts w:ascii="Times New Roman" w:hAnsi="Times New Roman" w:cs="Times New Roman"/>
                                <w:sz w:val="24"/>
                              </w:rPr>
                              <w:t>за</w:t>
                            </w:r>
                            <w:r>
                              <w:rPr>
                                <w:rFonts w:ascii="Times New Roman" w:hAnsi="Times New Roman" w:cs="Times New Roman"/>
                                <w:sz w:val="24"/>
                              </w:rPr>
                              <w:t xml:space="preserve"> </w:t>
                            </w:r>
                            <w:r w:rsidRPr="00E77F8B">
                              <w:rPr>
                                <w:rFonts w:ascii="Times New Roman" w:hAnsi="Times New Roman" w:cs="Times New Roman"/>
                                <w:sz w:val="24"/>
                              </w:rPr>
                              <w:t>пределы</w:t>
                            </w:r>
                            <w:r>
                              <w:rPr>
                                <w:rFonts w:ascii="Times New Roman" w:hAnsi="Times New Roman" w:cs="Times New Roman"/>
                                <w:sz w:val="24"/>
                              </w:rPr>
                              <w:t xml:space="preserve"> </w:t>
                            </w:r>
                            <w:r w:rsidRPr="00E77F8B">
                              <w:rPr>
                                <w:rFonts w:ascii="Times New Roman" w:hAnsi="Times New Roman" w:cs="Times New Roman"/>
                                <w:spacing w:val="-2"/>
                                <w:sz w:val="24"/>
                              </w:rPr>
                              <w:t>козырька</w:t>
                            </w:r>
                          </w:p>
                          <w:p w:rsidR="001F095C" w:rsidRPr="00A6696E" w:rsidRDefault="001F095C" w:rsidP="001F095C">
                            <w:pPr>
                              <w:rPr>
                                <w:rFonts w:ascii="Times New Roman" w:hAnsi="Times New Roman" w:cs="Times New Roman"/>
                                <w:sz w:val="24"/>
                                <w:szCs w:val="2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23C5DF0" id="_x0000_s1040" type="#_x0000_t202" style="position:absolute;left:0;text-align:left;margin-left:49.1pt;margin-top:2.05pt;width:173.9pt;height:86.95pt;z-index:25170432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" filled="f" stroked="f">
                <v:textbox>
                  <w:txbxContent>
                    <w:p w:rsidR="001F095C" w:rsidRPr="00E77F8B" w:rsidRDefault="001F095C" w:rsidP="001F095C">
                      <w:pPr>
                        <w:pStyle w:val="13"/>
                        <w:spacing w:after="0" w:line="240" w:lineRule="auto"/>
                        <w:ind w:left="130"/>
                        <w:rPr>
                          <w:rFonts w:ascii="Times New Roman" w:hAnsi="Times New Roman" w:cs="Times New Roman"/>
                          <w:sz w:val="24"/>
                        </w:rPr>
                      </w:pPr>
                      <w:r w:rsidRPr="00E77F8B">
                        <w:rPr>
                          <w:rFonts w:ascii="Times New Roman" w:hAnsi="Times New Roman" w:cs="Times New Roman"/>
                          <w:sz w:val="24"/>
                        </w:rPr>
                        <w:t>Рекомендуется</w:t>
                      </w:r>
                      <w:r>
                        <w:rPr>
                          <w:rFonts w:ascii="Times New Roman" w:hAnsi="Times New Roman" w:cs="Times New Roman"/>
                          <w:sz w:val="24"/>
                        </w:rPr>
                        <w:t xml:space="preserve"> </w:t>
                      </w:r>
                      <w:r w:rsidRPr="00E77F8B">
                        <w:rPr>
                          <w:rFonts w:ascii="Times New Roman" w:hAnsi="Times New Roman" w:cs="Times New Roman"/>
                          <w:sz w:val="24"/>
                        </w:rPr>
                        <w:t>размещать</w:t>
                      </w:r>
                      <w:r>
                        <w:rPr>
                          <w:rFonts w:ascii="Times New Roman" w:hAnsi="Times New Roman" w:cs="Times New Roman"/>
                          <w:sz w:val="24"/>
                        </w:rPr>
                        <w:t xml:space="preserve"> </w:t>
                      </w:r>
                      <w:r w:rsidRPr="00E77F8B">
                        <w:rPr>
                          <w:rFonts w:ascii="Times New Roman" w:hAnsi="Times New Roman" w:cs="Times New Roman"/>
                          <w:sz w:val="24"/>
                        </w:rPr>
                        <w:t>вывески</w:t>
                      </w:r>
                      <w:r>
                        <w:rPr>
                          <w:rFonts w:ascii="Times New Roman" w:hAnsi="Times New Roman" w:cs="Times New Roman"/>
                          <w:spacing w:val="-13"/>
                          <w:sz w:val="24"/>
                        </w:rPr>
                        <w:t xml:space="preserve"> </w:t>
                      </w:r>
                      <w:r w:rsidRPr="00E77F8B">
                        <w:rPr>
                          <w:rFonts w:ascii="Times New Roman" w:hAnsi="Times New Roman" w:cs="Times New Roman"/>
                          <w:sz w:val="24"/>
                        </w:rPr>
                        <w:t>из</w:t>
                      </w:r>
                      <w:r>
                        <w:rPr>
                          <w:rFonts w:ascii="Times New Roman" w:hAnsi="Times New Roman" w:cs="Times New Roman"/>
                          <w:spacing w:val="-13"/>
                          <w:sz w:val="24"/>
                        </w:rPr>
                        <w:t xml:space="preserve"> </w:t>
                      </w:r>
                      <w:r w:rsidRPr="00E77F8B">
                        <w:rPr>
                          <w:rFonts w:ascii="Times New Roman" w:hAnsi="Times New Roman" w:cs="Times New Roman"/>
                          <w:sz w:val="24"/>
                        </w:rPr>
                        <w:t>объёмных</w:t>
                      </w:r>
                      <w:r>
                        <w:rPr>
                          <w:rFonts w:ascii="Times New Roman" w:hAnsi="Times New Roman" w:cs="Times New Roman"/>
                          <w:spacing w:val="-13"/>
                          <w:sz w:val="24"/>
                        </w:rPr>
                        <w:t xml:space="preserve"> </w:t>
                      </w:r>
                      <w:r w:rsidRPr="00E77F8B">
                        <w:rPr>
                          <w:rFonts w:ascii="Times New Roman" w:hAnsi="Times New Roman" w:cs="Times New Roman"/>
                          <w:sz w:val="24"/>
                        </w:rPr>
                        <w:t>букв/элементов</w:t>
                      </w:r>
                      <w:r>
                        <w:rPr>
                          <w:rFonts w:ascii="Times New Roman" w:hAnsi="Times New Roman" w:cs="Times New Roman"/>
                          <w:sz w:val="24"/>
                        </w:rPr>
                        <w:t xml:space="preserve"> </w:t>
                      </w:r>
                      <w:r w:rsidRPr="00E77F8B">
                        <w:rPr>
                          <w:rFonts w:ascii="Times New Roman" w:hAnsi="Times New Roman" w:cs="Times New Roman"/>
                          <w:sz w:val="24"/>
                        </w:rPr>
                        <w:t>без</w:t>
                      </w:r>
                      <w:r>
                        <w:rPr>
                          <w:rFonts w:ascii="Times New Roman" w:hAnsi="Times New Roman" w:cs="Times New Roman"/>
                          <w:sz w:val="24"/>
                        </w:rPr>
                        <w:t xml:space="preserve"> </w:t>
                      </w:r>
                      <w:r w:rsidRPr="00E77F8B">
                        <w:rPr>
                          <w:rFonts w:ascii="Times New Roman" w:hAnsi="Times New Roman" w:cs="Times New Roman"/>
                          <w:sz w:val="24"/>
                        </w:rPr>
                        <w:t>подложки,</w:t>
                      </w:r>
                      <w:r>
                        <w:rPr>
                          <w:rFonts w:ascii="Times New Roman" w:hAnsi="Times New Roman" w:cs="Times New Roman"/>
                          <w:sz w:val="24"/>
                        </w:rPr>
                        <w:t xml:space="preserve"> </w:t>
                      </w:r>
                      <w:r w:rsidRPr="00E77F8B">
                        <w:rPr>
                          <w:rFonts w:ascii="Times New Roman" w:hAnsi="Times New Roman" w:cs="Times New Roman"/>
                          <w:sz w:val="24"/>
                        </w:rPr>
                        <w:t>не</w:t>
                      </w:r>
                      <w:r>
                        <w:rPr>
                          <w:rFonts w:ascii="Times New Roman" w:hAnsi="Times New Roman" w:cs="Times New Roman"/>
                          <w:sz w:val="24"/>
                        </w:rPr>
                        <w:t xml:space="preserve"> </w:t>
                      </w:r>
                      <w:r w:rsidRPr="00E77F8B">
                        <w:rPr>
                          <w:rFonts w:ascii="Times New Roman" w:hAnsi="Times New Roman" w:cs="Times New Roman"/>
                          <w:sz w:val="24"/>
                        </w:rPr>
                        <w:t>выходя</w:t>
                      </w:r>
                      <w:r>
                        <w:rPr>
                          <w:rFonts w:ascii="Times New Roman" w:hAnsi="Times New Roman" w:cs="Times New Roman"/>
                          <w:sz w:val="24"/>
                        </w:rPr>
                        <w:t xml:space="preserve"> </w:t>
                      </w:r>
                      <w:r w:rsidRPr="00E77F8B">
                        <w:rPr>
                          <w:rFonts w:ascii="Times New Roman" w:hAnsi="Times New Roman" w:cs="Times New Roman"/>
                          <w:sz w:val="24"/>
                        </w:rPr>
                        <w:t>за</w:t>
                      </w:r>
                      <w:r>
                        <w:rPr>
                          <w:rFonts w:ascii="Times New Roman" w:hAnsi="Times New Roman" w:cs="Times New Roman"/>
                          <w:sz w:val="24"/>
                        </w:rPr>
                        <w:t xml:space="preserve"> </w:t>
                      </w:r>
                      <w:r w:rsidRPr="00E77F8B">
                        <w:rPr>
                          <w:rFonts w:ascii="Times New Roman" w:hAnsi="Times New Roman" w:cs="Times New Roman"/>
                          <w:sz w:val="24"/>
                        </w:rPr>
                        <w:t>пределы</w:t>
                      </w:r>
                      <w:r>
                        <w:rPr>
                          <w:rFonts w:ascii="Times New Roman" w:hAnsi="Times New Roman" w:cs="Times New Roman"/>
                          <w:sz w:val="24"/>
                        </w:rPr>
                        <w:t xml:space="preserve"> </w:t>
                      </w:r>
                      <w:r w:rsidRPr="00E77F8B">
                        <w:rPr>
                          <w:rFonts w:ascii="Times New Roman" w:hAnsi="Times New Roman" w:cs="Times New Roman"/>
                          <w:spacing w:val="-2"/>
                          <w:sz w:val="24"/>
                        </w:rPr>
                        <w:t>козырька</w:t>
                      </w:r>
                    </w:p>
                    <w:p w:rsidR="001F095C" w:rsidRPr="00A6696E" w:rsidRDefault="001F095C" w:rsidP="001F095C">
                      <w:pPr>
                        <w:rPr>
                          <w:rFonts w:ascii="Times New Roman" w:hAnsi="Times New Roman" w:cs="Times New Roman"/>
                          <w:sz w:val="24"/>
                          <w:szCs w:val="24"/>
                        </w:rPr>
                      </w:pPr>
                    </w:p>
                  </w:txbxContent>
                </v:textbox>
                <w10:wrap type="square" anchorx="margin"/>
              </v:shape>
            </w:pict>
          </mc:Fallback>
        </mc:AlternateContent>
      </w:r>
      <w:r w:rsidRPr="001F095C">
        <w:rPr>
          <w:rFonts w:ascii="Times New Roman" w:eastAsia="Calibri" w:hAnsi="Times New Roman" w:cs="Times New Roman"/>
          <w:noProof/>
          <w:lang w:eastAsia="ru-RU"/>
        </w:rPr>
        <mc:AlternateContent>
          <mc:Choice Requires="wps">
            <w:drawing>
              <wp:anchor distT="0" distB="0" distL="114300" distR="114300" simplePos="0" relativeHeight="251702272" behindDoc="0" locked="0" layoutInCell="1" allowOverlap="1" wp14:anchorId="7B1DE6EB" wp14:editId="4530AF9F">
                <wp:simplePos x="0" y="0"/>
                <wp:positionH relativeFrom="page">
                  <wp:posOffset>3681243</wp:posOffset>
                </wp:positionH>
                <wp:positionV relativeFrom="paragraph">
                  <wp:posOffset>13970</wp:posOffset>
                </wp:positionV>
                <wp:extent cx="666115" cy="612140"/>
                <wp:effectExtent l="0" t="0" r="0" b="0"/>
                <wp:wrapNone/>
                <wp:docPr id="871" name="docshape4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66115" cy="612140"/>
                        </a:xfrm>
                        <a:custGeom>
                          <a:avLst/>
                          <a:gdLst>
                            <a:gd name="T0" fmla="+- 0 7172 6141"/>
                            <a:gd name="T1" fmla="*/ T0 w 1049"/>
                            <a:gd name="T2" fmla="+- 0 -290 -290"/>
                            <a:gd name="T3" fmla="*/ -290 h 964"/>
                            <a:gd name="T4" fmla="+- 0 7030 6141"/>
                            <a:gd name="T5" fmla="*/ T4 w 1049"/>
                            <a:gd name="T6" fmla="+- 0 -254 -290"/>
                            <a:gd name="T7" fmla="*/ -254 h 964"/>
                            <a:gd name="T8" fmla="+- 0 6888 6141"/>
                            <a:gd name="T9" fmla="*/ T8 w 1049"/>
                            <a:gd name="T10" fmla="+- 0 -194 -290"/>
                            <a:gd name="T11" fmla="*/ -194 h 964"/>
                            <a:gd name="T12" fmla="+- 0 6778 6141"/>
                            <a:gd name="T13" fmla="*/ T12 w 1049"/>
                            <a:gd name="T14" fmla="+- 0 -131 -290"/>
                            <a:gd name="T15" fmla="*/ -131 h 964"/>
                            <a:gd name="T16" fmla="+- 0 6672 6141"/>
                            <a:gd name="T17" fmla="*/ T16 w 1049"/>
                            <a:gd name="T18" fmla="+- 0 -55 -290"/>
                            <a:gd name="T19" fmla="*/ -55 h 964"/>
                            <a:gd name="T20" fmla="+- 0 6571 6141"/>
                            <a:gd name="T21" fmla="*/ T20 w 1049"/>
                            <a:gd name="T22" fmla="+- 0 -136 -290"/>
                            <a:gd name="T23" fmla="*/ -136 h 964"/>
                            <a:gd name="T24" fmla="+- 0 6457 6141"/>
                            <a:gd name="T25" fmla="*/ T24 w 1049"/>
                            <a:gd name="T26" fmla="+- 0 -219 -290"/>
                            <a:gd name="T27" fmla="*/ -219 h 964"/>
                            <a:gd name="T28" fmla="+- 0 6335 6141"/>
                            <a:gd name="T29" fmla="*/ T28 w 1049"/>
                            <a:gd name="T30" fmla="+- 0 -283 -290"/>
                            <a:gd name="T31" fmla="*/ -283 h 964"/>
                            <a:gd name="T32" fmla="+- 0 6249 6141"/>
                            <a:gd name="T33" fmla="*/ T32 w 1049"/>
                            <a:gd name="T34" fmla="+- 0 -283 -290"/>
                            <a:gd name="T35" fmla="*/ -283 h 964"/>
                            <a:gd name="T36" fmla="+- 0 6141 6141"/>
                            <a:gd name="T37" fmla="*/ T36 w 1049"/>
                            <a:gd name="T38" fmla="+- 0 -206 -290"/>
                            <a:gd name="T39" fmla="*/ -206 h 964"/>
                            <a:gd name="T40" fmla="+- 0 6141 6141"/>
                            <a:gd name="T41" fmla="*/ T40 w 1049"/>
                            <a:gd name="T42" fmla="+- 0 -179 -290"/>
                            <a:gd name="T43" fmla="*/ -179 h 964"/>
                            <a:gd name="T44" fmla="+- 0 6149 6141"/>
                            <a:gd name="T45" fmla="*/ T44 w 1049"/>
                            <a:gd name="T46" fmla="+- 0 -157 -290"/>
                            <a:gd name="T47" fmla="*/ -157 h 964"/>
                            <a:gd name="T48" fmla="+- 0 6173 6141"/>
                            <a:gd name="T49" fmla="*/ T48 w 1049"/>
                            <a:gd name="T50" fmla="+- 0 -137 -290"/>
                            <a:gd name="T51" fmla="*/ -137 h 964"/>
                            <a:gd name="T52" fmla="+- 0 6272 6141"/>
                            <a:gd name="T53" fmla="*/ T52 w 1049"/>
                            <a:gd name="T54" fmla="+- 0 -94 -290"/>
                            <a:gd name="T55" fmla="*/ -94 h 964"/>
                            <a:gd name="T56" fmla="+- 0 6449 6141"/>
                            <a:gd name="T57" fmla="*/ T56 w 1049"/>
                            <a:gd name="T58" fmla="+- 0 3 -290"/>
                            <a:gd name="T59" fmla="*/ 3 h 964"/>
                            <a:gd name="T60" fmla="+- 0 6536 6141"/>
                            <a:gd name="T61" fmla="*/ T60 w 1049"/>
                            <a:gd name="T62" fmla="+- 0 64 -290"/>
                            <a:gd name="T63" fmla="*/ 64 h 964"/>
                            <a:gd name="T64" fmla="+- 0 6470 6141"/>
                            <a:gd name="T65" fmla="*/ T64 w 1049"/>
                            <a:gd name="T66" fmla="+- 0 138 -290"/>
                            <a:gd name="T67" fmla="*/ 138 h 964"/>
                            <a:gd name="T68" fmla="+- 0 6368 6141"/>
                            <a:gd name="T69" fmla="*/ T68 w 1049"/>
                            <a:gd name="T70" fmla="+- 0 259 -290"/>
                            <a:gd name="T71" fmla="*/ 259 h 964"/>
                            <a:gd name="T72" fmla="+- 0 6256 6141"/>
                            <a:gd name="T73" fmla="*/ T72 w 1049"/>
                            <a:gd name="T74" fmla="+- 0 427 -290"/>
                            <a:gd name="T75" fmla="*/ 427 h 964"/>
                            <a:gd name="T76" fmla="+- 0 6232 6141"/>
                            <a:gd name="T77" fmla="*/ T76 w 1049"/>
                            <a:gd name="T78" fmla="+- 0 513 -290"/>
                            <a:gd name="T79" fmla="*/ 513 h 964"/>
                            <a:gd name="T80" fmla="+- 0 6254 6141"/>
                            <a:gd name="T81" fmla="*/ T80 w 1049"/>
                            <a:gd name="T82" fmla="+- 0 621 -290"/>
                            <a:gd name="T83" fmla="*/ 621 h 964"/>
                            <a:gd name="T84" fmla="+- 0 6321 6141"/>
                            <a:gd name="T85" fmla="*/ T84 w 1049"/>
                            <a:gd name="T86" fmla="+- 0 673 -290"/>
                            <a:gd name="T87" fmla="*/ 673 h 964"/>
                            <a:gd name="T88" fmla="+- 0 6335 6141"/>
                            <a:gd name="T89" fmla="*/ T88 w 1049"/>
                            <a:gd name="T90" fmla="+- 0 672 -290"/>
                            <a:gd name="T91" fmla="*/ 672 h 964"/>
                            <a:gd name="T92" fmla="+- 0 6366 6141"/>
                            <a:gd name="T93" fmla="*/ T92 w 1049"/>
                            <a:gd name="T94" fmla="+- 0 661 -290"/>
                            <a:gd name="T95" fmla="*/ 661 h 964"/>
                            <a:gd name="T96" fmla="+- 0 6385 6141"/>
                            <a:gd name="T97" fmla="*/ T96 w 1049"/>
                            <a:gd name="T98" fmla="+- 0 633 -290"/>
                            <a:gd name="T99" fmla="*/ 633 h 964"/>
                            <a:gd name="T100" fmla="+- 0 6422 6141"/>
                            <a:gd name="T101" fmla="*/ T100 w 1049"/>
                            <a:gd name="T102" fmla="+- 0 547 -290"/>
                            <a:gd name="T103" fmla="*/ 547 h 964"/>
                            <a:gd name="T104" fmla="+- 0 6510 6141"/>
                            <a:gd name="T105" fmla="*/ T104 w 1049"/>
                            <a:gd name="T106" fmla="+- 0 383 -290"/>
                            <a:gd name="T107" fmla="*/ 383 h 964"/>
                            <a:gd name="T108" fmla="+- 0 6597 6141"/>
                            <a:gd name="T109" fmla="*/ T108 w 1049"/>
                            <a:gd name="T110" fmla="+- 0 256 -290"/>
                            <a:gd name="T111" fmla="*/ 256 h 964"/>
                            <a:gd name="T112" fmla="+- 0 6667 6141"/>
                            <a:gd name="T113" fmla="*/ T112 w 1049"/>
                            <a:gd name="T114" fmla="+- 0 169 -290"/>
                            <a:gd name="T115" fmla="*/ 169 h 964"/>
                            <a:gd name="T116" fmla="+- 0 6797 6141"/>
                            <a:gd name="T117" fmla="*/ T116 w 1049"/>
                            <a:gd name="T118" fmla="+- 0 297 -290"/>
                            <a:gd name="T119" fmla="*/ 297 h 964"/>
                            <a:gd name="T120" fmla="+- 0 6943 6141"/>
                            <a:gd name="T121" fmla="*/ T120 w 1049"/>
                            <a:gd name="T122" fmla="+- 0 470 -290"/>
                            <a:gd name="T123" fmla="*/ 470 h 964"/>
                            <a:gd name="T124" fmla="+- 0 7053 6141"/>
                            <a:gd name="T125" fmla="*/ T124 w 1049"/>
                            <a:gd name="T126" fmla="+- 0 618 -290"/>
                            <a:gd name="T127" fmla="*/ 618 h 964"/>
                            <a:gd name="T128" fmla="+- 0 7095 6141"/>
                            <a:gd name="T129" fmla="*/ T128 w 1049"/>
                            <a:gd name="T130" fmla="+- 0 671 -290"/>
                            <a:gd name="T131" fmla="*/ 671 h 964"/>
                            <a:gd name="T132" fmla="+- 0 7103 6141"/>
                            <a:gd name="T133" fmla="*/ T132 w 1049"/>
                            <a:gd name="T134" fmla="+- 0 660 -290"/>
                            <a:gd name="T135" fmla="*/ 660 h 964"/>
                            <a:gd name="T136" fmla="+- 0 7054 6141"/>
                            <a:gd name="T137" fmla="*/ T136 w 1049"/>
                            <a:gd name="T138" fmla="+- 0 475 -290"/>
                            <a:gd name="T139" fmla="*/ 475 h 964"/>
                            <a:gd name="T140" fmla="+- 0 6969 6141"/>
                            <a:gd name="T141" fmla="*/ T140 w 1049"/>
                            <a:gd name="T142" fmla="+- 0 302 -290"/>
                            <a:gd name="T143" fmla="*/ 302 h 964"/>
                            <a:gd name="T144" fmla="+- 0 6884 6141"/>
                            <a:gd name="T145" fmla="*/ T144 w 1049"/>
                            <a:gd name="T146" fmla="+- 0 176 -290"/>
                            <a:gd name="T147" fmla="*/ 176 h 964"/>
                            <a:gd name="T148" fmla="+- 0 6781 6141"/>
                            <a:gd name="T149" fmla="*/ T148 w 1049"/>
                            <a:gd name="T150" fmla="+- 0 53 -290"/>
                            <a:gd name="T151" fmla="*/ 53 h 964"/>
                            <a:gd name="T152" fmla="+- 0 6831 6141"/>
                            <a:gd name="T153" fmla="*/ T152 w 1049"/>
                            <a:gd name="T154" fmla="+- 0 1 -290"/>
                            <a:gd name="T155" fmla="*/ 1 h 964"/>
                            <a:gd name="T156" fmla="+- 0 6993 6141"/>
                            <a:gd name="T157" fmla="*/ T156 w 1049"/>
                            <a:gd name="T158" fmla="+- 0 -135 -290"/>
                            <a:gd name="T159" fmla="*/ -135 h 964"/>
                            <a:gd name="T160" fmla="+- 0 7158 6141"/>
                            <a:gd name="T161" fmla="*/ T160 w 1049"/>
                            <a:gd name="T162" fmla="+- 0 -255 -290"/>
                            <a:gd name="T163" fmla="*/ -255 h 964"/>
                            <a:gd name="T164" fmla="+- 0 7180 6141"/>
                            <a:gd name="T165" fmla="*/ T164 w 1049"/>
                            <a:gd name="T166" fmla="+- 0 -274 -290"/>
                            <a:gd name="T167" fmla="*/ -274 h 964"/>
                            <a:gd name="T168" fmla="+- 0 7189 6141"/>
                            <a:gd name="T169" fmla="*/ T168 w 1049"/>
                            <a:gd name="T170" fmla="+- 0 -290 -290"/>
                            <a:gd name="T171" fmla="*/ -290 h 96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Lst>
                          <a:rect l="0" t="0" r="r" b="b"/>
                          <a:pathLst>
                            <a:path w="1049" h="964">
                              <a:moveTo>
                                <a:pt x="1048" y="0"/>
                              </a:moveTo>
                              <a:lnTo>
                                <a:pt x="1031" y="0"/>
                              </a:lnTo>
                              <a:lnTo>
                                <a:pt x="975" y="11"/>
                              </a:lnTo>
                              <a:lnTo>
                                <a:pt x="889" y="36"/>
                              </a:lnTo>
                              <a:lnTo>
                                <a:pt x="805" y="68"/>
                              </a:lnTo>
                              <a:lnTo>
                                <a:pt x="747" y="96"/>
                              </a:lnTo>
                              <a:lnTo>
                                <a:pt x="691" y="126"/>
                              </a:lnTo>
                              <a:lnTo>
                                <a:pt x="637" y="159"/>
                              </a:lnTo>
                              <a:lnTo>
                                <a:pt x="585" y="195"/>
                              </a:lnTo>
                              <a:lnTo>
                                <a:pt x="531" y="235"/>
                              </a:lnTo>
                              <a:lnTo>
                                <a:pt x="529" y="234"/>
                              </a:lnTo>
                              <a:lnTo>
                                <a:pt x="430" y="154"/>
                              </a:lnTo>
                              <a:lnTo>
                                <a:pt x="374" y="111"/>
                              </a:lnTo>
                              <a:lnTo>
                                <a:pt x="316" y="71"/>
                              </a:lnTo>
                              <a:lnTo>
                                <a:pt x="256" y="33"/>
                              </a:lnTo>
                              <a:lnTo>
                                <a:pt x="194" y="7"/>
                              </a:lnTo>
                              <a:lnTo>
                                <a:pt x="137" y="3"/>
                              </a:lnTo>
                              <a:lnTo>
                                <a:pt x="108" y="7"/>
                              </a:lnTo>
                              <a:lnTo>
                                <a:pt x="41" y="30"/>
                              </a:lnTo>
                              <a:lnTo>
                                <a:pt x="0" y="84"/>
                              </a:lnTo>
                              <a:lnTo>
                                <a:pt x="0" y="86"/>
                              </a:lnTo>
                              <a:lnTo>
                                <a:pt x="0" y="111"/>
                              </a:lnTo>
                              <a:lnTo>
                                <a:pt x="3" y="123"/>
                              </a:lnTo>
                              <a:lnTo>
                                <a:pt x="8" y="133"/>
                              </a:lnTo>
                              <a:lnTo>
                                <a:pt x="23" y="149"/>
                              </a:lnTo>
                              <a:lnTo>
                                <a:pt x="32" y="153"/>
                              </a:lnTo>
                              <a:lnTo>
                                <a:pt x="87" y="175"/>
                              </a:lnTo>
                              <a:lnTo>
                                <a:pt x="131" y="196"/>
                              </a:lnTo>
                              <a:lnTo>
                                <a:pt x="219" y="240"/>
                              </a:lnTo>
                              <a:lnTo>
                                <a:pt x="308" y="293"/>
                              </a:lnTo>
                              <a:lnTo>
                                <a:pt x="393" y="351"/>
                              </a:lnTo>
                              <a:lnTo>
                                <a:pt x="395" y="354"/>
                              </a:lnTo>
                              <a:lnTo>
                                <a:pt x="383" y="369"/>
                              </a:lnTo>
                              <a:lnTo>
                                <a:pt x="329" y="428"/>
                              </a:lnTo>
                              <a:lnTo>
                                <a:pt x="283" y="481"/>
                              </a:lnTo>
                              <a:lnTo>
                                <a:pt x="227" y="549"/>
                              </a:lnTo>
                              <a:lnTo>
                                <a:pt x="176" y="621"/>
                              </a:lnTo>
                              <a:lnTo>
                                <a:pt x="115" y="717"/>
                              </a:lnTo>
                              <a:lnTo>
                                <a:pt x="94" y="773"/>
                              </a:lnTo>
                              <a:lnTo>
                                <a:pt x="91" y="803"/>
                              </a:lnTo>
                              <a:lnTo>
                                <a:pt x="92" y="834"/>
                              </a:lnTo>
                              <a:lnTo>
                                <a:pt x="113" y="911"/>
                              </a:lnTo>
                              <a:lnTo>
                                <a:pt x="172" y="962"/>
                              </a:lnTo>
                              <a:lnTo>
                                <a:pt x="180" y="963"/>
                              </a:lnTo>
                              <a:lnTo>
                                <a:pt x="192" y="963"/>
                              </a:lnTo>
                              <a:lnTo>
                                <a:pt x="194" y="962"/>
                              </a:lnTo>
                              <a:lnTo>
                                <a:pt x="211" y="959"/>
                              </a:lnTo>
                              <a:lnTo>
                                <a:pt x="225" y="951"/>
                              </a:lnTo>
                              <a:lnTo>
                                <a:pt x="236" y="939"/>
                              </a:lnTo>
                              <a:lnTo>
                                <a:pt x="244" y="923"/>
                              </a:lnTo>
                              <a:lnTo>
                                <a:pt x="268" y="865"/>
                              </a:lnTo>
                              <a:lnTo>
                                <a:pt x="281" y="837"/>
                              </a:lnTo>
                              <a:lnTo>
                                <a:pt x="330" y="740"/>
                              </a:lnTo>
                              <a:lnTo>
                                <a:pt x="369" y="673"/>
                              </a:lnTo>
                              <a:lnTo>
                                <a:pt x="411" y="609"/>
                              </a:lnTo>
                              <a:lnTo>
                                <a:pt x="456" y="546"/>
                              </a:lnTo>
                              <a:lnTo>
                                <a:pt x="504" y="486"/>
                              </a:lnTo>
                              <a:lnTo>
                                <a:pt x="526" y="459"/>
                              </a:lnTo>
                              <a:lnTo>
                                <a:pt x="572" y="502"/>
                              </a:lnTo>
                              <a:lnTo>
                                <a:pt x="656" y="587"/>
                              </a:lnTo>
                              <a:lnTo>
                                <a:pt x="751" y="695"/>
                              </a:lnTo>
                              <a:lnTo>
                                <a:pt x="802" y="760"/>
                              </a:lnTo>
                              <a:lnTo>
                                <a:pt x="852" y="826"/>
                              </a:lnTo>
                              <a:lnTo>
                                <a:pt x="912" y="908"/>
                              </a:lnTo>
                              <a:lnTo>
                                <a:pt x="923" y="923"/>
                              </a:lnTo>
                              <a:lnTo>
                                <a:pt x="954" y="961"/>
                              </a:lnTo>
                              <a:lnTo>
                                <a:pt x="961" y="957"/>
                              </a:lnTo>
                              <a:lnTo>
                                <a:pt x="962" y="950"/>
                              </a:lnTo>
                              <a:lnTo>
                                <a:pt x="944" y="862"/>
                              </a:lnTo>
                              <a:lnTo>
                                <a:pt x="913" y="765"/>
                              </a:lnTo>
                              <a:lnTo>
                                <a:pt x="873" y="675"/>
                              </a:lnTo>
                              <a:lnTo>
                                <a:pt x="828" y="592"/>
                              </a:lnTo>
                              <a:lnTo>
                                <a:pt x="784" y="522"/>
                              </a:lnTo>
                              <a:lnTo>
                                <a:pt x="743" y="466"/>
                              </a:lnTo>
                              <a:lnTo>
                                <a:pt x="702" y="415"/>
                              </a:lnTo>
                              <a:lnTo>
                                <a:pt x="640" y="343"/>
                              </a:lnTo>
                              <a:lnTo>
                                <a:pt x="640" y="341"/>
                              </a:lnTo>
                              <a:lnTo>
                                <a:pt x="690" y="291"/>
                              </a:lnTo>
                              <a:lnTo>
                                <a:pt x="764" y="226"/>
                              </a:lnTo>
                              <a:lnTo>
                                <a:pt x="852" y="155"/>
                              </a:lnTo>
                              <a:lnTo>
                                <a:pt x="903" y="117"/>
                              </a:lnTo>
                              <a:lnTo>
                                <a:pt x="1017" y="35"/>
                              </a:lnTo>
                              <a:lnTo>
                                <a:pt x="1028" y="26"/>
                              </a:lnTo>
                              <a:lnTo>
                                <a:pt x="1039" y="16"/>
                              </a:lnTo>
                              <a:lnTo>
                                <a:pt x="1048" y="5"/>
                              </a:lnTo>
                              <a:lnTo>
                                <a:pt x="1048" y="0"/>
                              </a:lnTo>
                              <a:close/>
                            </a:path>
                          </a:pathLst>
                        </a:custGeom>
                        <a:solidFill>
                          <a:srgbClr val="EC1F2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B34B978" id="docshape43" o:spid="_x0000_s1026" style="position:absolute;margin-left:289.85pt;margin-top:1.1pt;width:52.45pt;height:48.2pt;z-index:25170227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1049,9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" path="m1048,r-17,l975,11,889,36,805,68,747,96r-56,30l637,159r-52,36l531,235r-2,-1l430,154,374,111,316,71,256,33,194,7,137,3,108,7,41,30,,84r,2l,111r3,12l8,133r15,16l32,153r55,22l131,196r88,44l308,293r85,58l395,354r-12,15l329,428r-46,53l227,549r-51,72l115,717,94,773r-3,30l92,834r21,77l172,962r8,1l192,963r2,-1l211,959r14,-8l236,939r8,-16l268,865r13,-28l330,740r39,-67l411,609r45,-63l504,486r22,-27l572,502r84,85l751,695r51,65l852,826r60,82l923,923r31,38l961,957r1,-7l944,862,913,765,873,675,828,592,784,522,743,466,702,415,640,343r,-2l690,291r74,-65l852,155r51,-38l1017,35r11,-9l1039,16r9,-11l1048,xe" fillcolor="#ec1f26" stroked="f">
                <v:path arrowok="t" o:connecttype="custom" o:connectlocs="654685,-184150;564515,-161290;474345,-123190;404495,-83185;337185,-34925;273050,-86360;200660,-139065;123190,-179705;68580,-179705;0,-130810;0,-113665;5080,-99695;20320,-86995;83185,-59690;195580,1905;250825,40640;208915,87630;144145,164465;73025,271145;57785,325755;71755,394335;114300,427355;123190,426720;142875,419735;154940,401955;178435,347345;234315,243205;289560,162560;334010,107315;416560,188595;509270,298450;579120,392430;605790,426085;610870,419100;579755,301625;525780,191770;471805,111760;406400,33655;438150,635;541020,-85725;645795,-161925;659765,-173990;665480,-184150" o:connectangles="0,0,0,0,0,0,0,0,0,0,0,0,0,0,0,0,0,0,0,0,0,0,0,0,0,0,0,0,0,0,0,0,0,0,0,0,0,0,0,0,0,0,0"/>
                <w10:wrap anchorx="page"/>
              </v:shape>
            </w:pict>
          </mc:Fallback>
        </mc:AlternateContent>
      </w:r>
      <w:r w:rsidRPr="001F095C">
        <w:rPr>
          <w:rFonts w:ascii="Times New Roman" w:eastAsia="Calibri" w:hAnsi="Times New Roman" w:cs="Times New Roman"/>
          <w:noProof/>
          <w:lang w:eastAsia="ru-RU"/>
        </w:rPr>
        <mc:AlternateContent>
          <mc:Choice Requires="wps">
            <w:drawing>
              <wp:anchor distT="0" distB="0" distL="114300" distR="114300" simplePos="0" relativeHeight="251701248" behindDoc="0" locked="0" layoutInCell="1" allowOverlap="1" wp14:anchorId="77CE301D" wp14:editId="3C18C212">
                <wp:simplePos x="0" y="0"/>
                <wp:positionH relativeFrom="margin">
                  <wp:align>left</wp:align>
                </wp:positionH>
                <wp:positionV relativeFrom="page">
                  <wp:posOffset>3674464</wp:posOffset>
                </wp:positionV>
                <wp:extent cx="624205" cy="610870"/>
                <wp:effectExtent l="0" t="0" r="4445" b="0"/>
                <wp:wrapNone/>
                <wp:docPr id="811" name="docshape10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24205" cy="610870"/>
                        </a:xfrm>
                        <a:custGeom>
                          <a:avLst/>
                          <a:gdLst>
                            <a:gd name="T0" fmla="+- 0 1496 576"/>
                            <a:gd name="T1" fmla="*/ T0 w 983"/>
                            <a:gd name="T2" fmla="+- 0 4002 4002"/>
                            <a:gd name="T3" fmla="*/ 4002 h 962"/>
                            <a:gd name="T4" fmla="+- 0 1430 576"/>
                            <a:gd name="T5" fmla="*/ T4 w 983"/>
                            <a:gd name="T6" fmla="+- 0 4028 4002"/>
                            <a:gd name="T7" fmla="*/ 4028 h 962"/>
                            <a:gd name="T8" fmla="+- 0 1374 576"/>
                            <a:gd name="T9" fmla="*/ T8 w 983"/>
                            <a:gd name="T10" fmla="+- 0 4066 4002"/>
                            <a:gd name="T11" fmla="*/ 4066 h 962"/>
                            <a:gd name="T12" fmla="+- 0 1296 576"/>
                            <a:gd name="T13" fmla="*/ T12 w 983"/>
                            <a:gd name="T14" fmla="+- 0 4130 4002"/>
                            <a:gd name="T15" fmla="*/ 4130 h 962"/>
                            <a:gd name="T16" fmla="+- 0 1225 576"/>
                            <a:gd name="T17" fmla="*/ T16 w 983"/>
                            <a:gd name="T18" fmla="+- 0 4195 4002"/>
                            <a:gd name="T19" fmla="*/ 4195 h 962"/>
                            <a:gd name="T20" fmla="+- 0 1150 576"/>
                            <a:gd name="T21" fmla="*/ T20 w 983"/>
                            <a:gd name="T22" fmla="+- 0 4270 4002"/>
                            <a:gd name="T23" fmla="*/ 4270 h 962"/>
                            <a:gd name="T24" fmla="+- 0 1071 576"/>
                            <a:gd name="T25" fmla="*/ T24 w 983"/>
                            <a:gd name="T26" fmla="+- 0 4353 4002"/>
                            <a:gd name="T27" fmla="*/ 4353 h 962"/>
                            <a:gd name="T28" fmla="+- 0 999 576"/>
                            <a:gd name="T29" fmla="*/ T28 w 983"/>
                            <a:gd name="T30" fmla="+- 0 4432 4002"/>
                            <a:gd name="T31" fmla="*/ 4432 h 962"/>
                            <a:gd name="T32" fmla="+- 0 933 576"/>
                            <a:gd name="T33" fmla="*/ T32 w 983"/>
                            <a:gd name="T34" fmla="+- 0 4507 4002"/>
                            <a:gd name="T35" fmla="*/ 4507 h 962"/>
                            <a:gd name="T36" fmla="+- 0 898 576"/>
                            <a:gd name="T37" fmla="*/ T36 w 983"/>
                            <a:gd name="T38" fmla="+- 0 4548 4002"/>
                            <a:gd name="T39" fmla="*/ 4548 h 962"/>
                            <a:gd name="T40" fmla="+- 0 843 576"/>
                            <a:gd name="T41" fmla="*/ T40 w 983"/>
                            <a:gd name="T42" fmla="+- 0 4519 4002"/>
                            <a:gd name="T43" fmla="*/ 4519 h 962"/>
                            <a:gd name="T44" fmla="+- 0 779 576"/>
                            <a:gd name="T45" fmla="*/ T44 w 983"/>
                            <a:gd name="T46" fmla="+- 0 4490 4002"/>
                            <a:gd name="T47" fmla="*/ 4490 h 962"/>
                            <a:gd name="T48" fmla="+- 0 708 576"/>
                            <a:gd name="T49" fmla="*/ T48 w 983"/>
                            <a:gd name="T50" fmla="+- 0 4462 4002"/>
                            <a:gd name="T51" fmla="*/ 4462 h 962"/>
                            <a:gd name="T52" fmla="+- 0 645 576"/>
                            <a:gd name="T53" fmla="*/ T52 w 983"/>
                            <a:gd name="T54" fmla="+- 0 4450 4002"/>
                            <a:gd name="T55" fmla="*/ 4450 h 962"/>
                            <a:gd name="T56" fmla="+- 0 634 576"/>
                            <a:gd name="T57" fmla="*/ T56 w 983"/>
                            <a:gd name="T58" fmla="+- 0 4450 4002"/>
                            <a:gd name="T59" fmla="*/ 4450 h 962"/>
                            <a:gd name="T60" fmla="+- 0 583 576"/>
                            <a:gd name="T61" fmla="*/ T60 w 983"/>
                            <a:gd name="T62" fmla="+- 0 4482 4002"/>
                            <a:gd name="T63" fmla="*/ 4482 h 962"/>
                            <a:gd name="T64" fmla="+- 0 576 576"/>
                            <a:gd name="T65" fmla="*/ T64 w 983"/>
                            <a:gd name="T66" fmla="+- 0 4512 4002"/>
                            <a:gd name="T67" fmla="*/ 4512 h 962"/>
                            <a:gd name="T68" fmla="+- 0 579 576"/>
                            <a:gd name="T69" fmla="*/ T68 w 983"/>
                            <a:gd name="T70" fmla="+- 0 4523 4002"/>
                            <a:gd name="T71" fmla="*/ 4523 h 962"/>
                            <a:gd name="T72" fmla="+- 0 597 576"/>
                            <a:gd name="T73" fmla="*/ T72 w 983"/>
                            <a:gd name="T74" fmla="+- 0 4538 4002"/>
                            <a:gd name="T75" fmla="*/ 4538 h 962"/>
                            <a:gd name="T76" fmla="+- 0 642 576"/>
                            <a:gd name="T77" fmla="*/ T76 w 983"/>
                            <a:gd name="T78" fmla="+- 0 4582 4002"/>
                            <a:gd name="T79" fmla="*/ 4582 h 962"/>
                            <a:gd name="T80" fmla="+- 0 698 576"/>
                            <a:gd name="T81" fmla="*/ T80 w 983"/>
                            <a:gd name="T82" fmla="+- 0 4643 4002"/>
                            <a:gd name="T83" fmla="*/ 4643 h 962"/>
                            <a:gd name="T84" fmla="+- 0 751 576"/>
                            <a:gd name="T85" fmla="*/ T84 w 983"/>
                            <a:gd name="T86" fmla="+- 0 4711 4002"/>
                            <a:gd name="T87" fmla="*/ 4711 h 962"/>
                            <a:gd name="T88" fmla="+- 0 802 576"/>
                            <a:gd name="T89" fmla="*/ T88 w 983"/>
                            <a:gd name="T90" fmla="+- 0 4785 4002"/>
                            <a:gd name="T91" fmla="*/ 4785 h 962"/>
                            <a:gd name="T92" fmla="+- 0 845 576"/>
                            <a:gd name="T93" fmla="*/ T92 w 983"/>
                            <a:gd name="T94" fmla="+- 0 4854 4002"/>
                            <a:gd name="T95" fmla="*/ 4854 h 962"/>
                            <a:gd name="T96" fmla="+- 0 906 576"/>
                            <a:gd name="T97" fmla="*/ T96 w 983"/>
                            <a:gd name="T98" fmla="+- 0 4959 4002"/>
                            <a:gd name="T99" fmla="*/ 4959 h 962"/>
                            <a:gd name="T100" fmla="+- 0 915 576"/>
                            <a:gd name="T101" fmla="*/ T100 w 983"/>
                            <a:gd name="T102" fmla="+- 0 4964 4002"/>
                            <a:gd name="T103" fmla="*/ 4964 h 962"/>
                            <a:gd name="T104" fmla="+- 0 939 576"/>
                            <a:gd name="T105" fmla="*/ T104 w 983"/>
                            <a:gd name="T106" fmla="+- 0 4962 4002"/>
                            <a:gd name="T107" fmla="*/ 4962 h 962"/>
                            <a:gd name="T108" fmla="+- 0 947 576"/>
                            <a:gd name="T109" fmla="*/ T108 w 983"/>
                            <a:gd name="T110" fmla="+- 0 4956 4002"/>
                            <a:gd name="T111" fmla="*/ 4956 h 962"/>
                            <a:gd name="T112" fmla="+- 0 989 576"/>
                            <a:gd name="T113" fmla="*/ T112 w 983"/>
                            <a:gd name="T114" fmla="+- 0 4856 4002"/>
                            <a:gd name="T115" fmla="*/ 4856 h 962"/>
                            <a:gd name="T116" fmla="+- 0 1019 576"/>
                            <a:gd name="T117" fmla="*/ T116 w 983"/>
                            <a:gd name="T118" fmla="+- 0 4790 4002"/>
                            <a:gd name="T119" fmla="*/ 4790 h 962"/>
                            <a:gd name="T120" fmla="+- 0 1051 576"/>
                            <a:gd name="T121" fmla="*/ T120 w 983"/>
                            <a:gd name="T122" fmla="+- 0 4723 4002"/>
                            <a:gd name="T123" fmla="*/ 4723 h 962"/>
                            <a:gd name="T124" fmla="+- 0 1085 576"/>
                            <a:gd name="T125" fmla="*/ T124 w 983"/>
                            <a:gd name="T126" fmla="+- 0 4658 4002"/>
                            <a:gd name="T127" fmla="*/ 4658 h 962"/>
                            <a:gd name="T128" fmla="+- 0 1121 576"/>
                            <a:gd name="T129" fmla="*/ T128 w 983"/>
                            <a:gd name="T130" fmla="+- 0 4594 4002"/>
                            <a:gd name="T131" fmla="*/ 4594 h 962"/>
                            <a:gd name="T132" fmla="+- 0 1161 576"/>
                            <a:gd name="T133" fmla="*/ T132 w 983"/>
                            <a:gd name="T134" fmla="+- 0 4529 4002"/>
                            <a:gd name="T135" fmla="*/ 4529 h 962"/>
                            <a:gd name="T136" fmla="+- 0 1203 576"/>
                            <a:gd name="T137" fmla="*/ T136 w 983"/>
                            <a:gd name="T138" fmla="+- 0 4466 4002"/>
                            <a:gd name="T139" fmla="*/ 4466 h 962"/>
                            <a:gd name="T140" fmla="+- 0 1247 576"/>
                            <a:gd name="T141" fmla="*/ T140 w 983"/>
                            <a:gd name="T142" fmla="+- 0 4404 4002"/>
                            <a:gd name="T143" fmla="*/ 4404 h 962"/>
                            <a:gd name="T144" fmla="+- 0 1293 576"/>
                            <a:gd name="T145" fmla="*/ T144 w 983"/>
                            <a:gd name="T146" fmla="+- 0 4344 4002"/>
                            <a:gd name="T147" fmla="*/ 4344 h 962"/>
                            <a:gd name="T148" fmla="+- 0 1342 576"/>
                            <a:gd name="T149" fmla="*/ T148 w 983"/>
                            <a:gd name="T150" fmla="+- 0 4286 4002"/>
                            <a:gd name="T151" fmla="*/ 4286 h 962"/>
                            <a:gd name="T152" fmla="+- 0 1392 576"/>
                            <a:gd name="T153" fmla="*/ T152 w 983"/>
                            <a:gd name="T154" fmla="+- 0 4230 4002"/>
                            <a:gd name="T155" fmla="*/ 4230 h 962"/>
                            <a:gd name="T156" fmla="+- 0 1446 576"/>
                            <a:gd name="T157" fmla="*/ T156 w 983"/>
                            <a:gd name="T158" fmla="+- 0 4175 4002"/>
                            <a:gd name="T159" fmla="*/ 4175 h 962"/>
                            <a:gd name="T160" fmla="+- 0 1529 576"/>
                            <a:gd name="T161" fmla="*/ T160 w 983"/>
                            <a:gd name="T162" fmla="+- 0 4095 4002"/>
                            <a:gd name="T163" fmla="*/ 4095 h 962"/>
                            <a:gd name="T164" fmla="+- 0 1549 576"/>
                            <a:gd name="T165" fmla="*/ T164 w 983"/>
                            <a:gd name="T166" fmla="+- 0 4071 4002"/>
                            <a:gd name="T167" fmla="*/ 4071 h 962"/>
                            <a:gd name="T168" fmla="+- 0 1554 576"/>
                            <a:gd name="T169" fmla="*/ T168 w 983"/>
                            <a:gd name="T170" fmla="+- 0 4064 4002"/>
                            <a:gd name="T171" fmla="*/ 4064 h 962"/>
                            <a:gd name="T172" fmla="+- 0 1556 576"/>
                            <a:gd name="T173" fmla="*/ T172 w 983"/>
                            <a:gd name="T174" fmla="+- 0 4056 4002"/>
                            <a:gd name="T175" fmla="*/ 4056 h 962"/>
                            <a:gd name="T176" fmla="+- 0 1558 576"/>
                            <a:gd name="T177" fmla="*/ T176 w 983"/>
                            <a:gd name="T178" fmla="+- 0 4043 4002"/>
                            <a:gd name="T179" fmla="*/ 4043 h 962"/>
                            <a:gd name="T180" fmla="+- 0 1556 576"/>
                            <a:gd name="T181" fmla="*/ T180 w 983"/>
                            <a:gd name="T182" fmla="+- 0 4031 4002"/>
                            <a:gd name="T183" fmla="*/ 4031 h 962"/>
                            <a:gd name="T184" fmla="+- 0 1550 576"/>
                            <a:gd name="T185" fmla="*/ T184 w 983"/>
                            <a:gd name="T186" fmla="+- 0 4020 4002"/>
                            <a:gd name="T187" fmla="*/ 4020 h 962"/>
                            <a:gd name="T188" fmla="+- 0 1540 576"/>
                            <a:gd name="T189" fmla="*/ T188 w 983"/>
                            <a:gd name="T190" fmla="+- 0 4012 4002"/>
                            <a:gd name="T191" fmla="*/ 4012 h 962"/>
                            <a:gd name="T192" fmla="+- 0 1531 576"/>
                            <a:gd name="T193" fmla="*/ T192 w 983"/>
                            <a:gd name="T194" fmla="+- 0 4006 4002"/>
                            <a:gd name="T195" fmla="*/ 4006 h 962"/>
                            <a:gd name="T196" fmla="+- 0 1520 576"/>
                            <a:gd name="T197" fmla="*/ T196 w 983"/>
                            <a:gd name="T198" fmla="+- 0 4003 4002"/>
                            <a:gd name="T199" fmla="*/ 4003 h 962"/>
                            <a:gd name="T200" fmla="+- 0 1496 576"/>
                            <a:gd name="T201" fmla="*/ T200 w 983"/>
                            <a:gd name="T202" fmla="+- 0 4002 4002"/>
                            <a:gd name="T203" fmla="*/ 4002 h 96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Lst>
                          <a:rect l="0" t="0" r="r" b="b"/>
                          <a:pathLst>
                            <a:path w="983" h="962">
                              <a:moveTo>
                                <a:pt x="920" y="0"/>
                              </a:moveTo>
                              <a:lnTo>
                                <a:pt x="854" y="26"/>
                              </a:lnTo>
                              <a:lnTo>
                                <a:pt x="798" y="64"/>
                              </a:lnTo>
                              <a:lnTo>
                                <a:pt x="720" y="128"/>
                              </a:lnTo>
                              <a:lnTo>
                                <a:pt x="649" y="193"/>
                              </a:lnTo>
                              <a:lnTo>
                                <a:pt x="574" y="268"/>
                              </a:lnTo>
                              <a:lnTo>
                                <a:pt x="495" y="351"/>
                              </a:lnTo>
                              <a:lnTo>
                                <a:pt x="423" y="430"/>
                              </a:lnTo>
                              <a:lnTo>
                                <a:pt x="357" y="505"/>
                              </a:lnTo>
                              <a:lnTo>
                                <a:pt x="322" y="546"/>
                              </a:lnTo>
                              <a:lnTo>
                                <a:pt x="267" y="517"/>
                              </a:lnTo>
                              <a:lnTo>
                                <a:pt x="203" y="488"/>
                              </a:lnTo>
                              <a:lnTo>
                                <a:pt x="132" y="460"/>
                              </a:lnTo>
                              <a:lnTo>
                                <a:pt x="69" y="448"/>
                              </a:lnTo>
                              <a:lnTo>
                                <a:pt x="58" y="448"/>
                              </a:lnTo>
                              <a:lnTo>
                                <a:pt x="7" y="480"/>
                              </a:lnTo>
                              <a:lnTo>
                                <a:pt x="0" y="510"/>
                              </a:lnTo>
                              <a:lnTo>
                                <a:pt x="3" y="521"/>
                              </a:lnTo>
                              <a:lnTo>
                                <a:pt x="21" y="536"/>
                              </a:lnTo>
                              <a:lnTo>
                                <a:pt x="66" y="580"/>
                              </a:lnTo>
                              <a:lnTo>
                                <a:pt x="122" y="641"/>
                              </a:lnTo>
                              <a:lnTo>
                                <a:pt x="175" y="709"/>
                              </a:lnTo>
                              <a:lnTo>
                                <a:pt x="226" y="783"/>
                              </a:lnTo>
                              <a:lnTo>
                                <a:pt x="269" y="852"/>
                              </a:lnTo>
                              <a:lnTo>
                                <a:pt x="330" y="957"/>
                              </a:lnTo>
                              <a:lnTo>
                                <a:pt x="339" y="962"/>
                              </a:lnTo>
                              <a:lnTo>
                                <a:pt x="363" y="960"/>
                              </a:lnTo>
                              <a:lnTo>
                                <a:pt x="371" y="954"/>
                              </a:lnTo>
                              <a:lnTo>
                                <a:pt x="413" y="854"/>
                              </a:lnTo>
                              <a:lnTo>
                                <a:pt x="443" y="788"/>
                              </a:lnTo>
                              <a:lnTo>
                                <a:pt x="475" y="721"/>
                              </a:lnTo>
                              <a:lnTo>
                                <a:pt x="509" y="656"/>
                              </a:lnTo>
                              <a:lnTo>
                                <a:pt x="545" y="592"/>
                              </a:lnTo>
                              <a:lnTo>
                                <a:pt x="585" y="527"/>
                              </a:lnTo>
                              <a:lnTo>
                                <a:pt x="627" y="464"/>
                              </a:lnTo>
                              <a:lnTo>
                                <a:pt x="671" y="402"/>
                              </a:lnTo>
                              <a:lnTo>
                                <a:pt x="717" y="342"/>
                              </a:lnTo>
                              <a:lnTo>
                                <a:pt x="766" y="284"/>
                              </a:lnTo>
                              <a:lnTo>
                                <a:pt x="816" y="228"/>
                              </a:lnTo>
                              <a:lnTo>
                                <a:pt x="870" y="173"/>
                              </a:lnTo>
                              <a:lnTo>
                                <a:pt x="953" y="93"/>
                              </a:lnTo>
                              <a:lnTo>
                                <a:pt x="973" y="69"/>
                              </a:lnTo>
                              <a:lnTo>
                                <a:pt x="978" y="62"/>
                              </a:lnTo>
                              <a:lnTo>
                                <a:pt x="980" y="54"/>
                              </a:lnTo>
                              <a:lnTo>
                                <a:pt x="982" y="41"/>
                              </a:lnTo>
                              <a:lnTo>
                                <a:pt x="980" y="29"/>
                              </a:lnTo>
                              <a:lnTo>
                                <a:pt x="974" y="18"/>
                              </a:lnTo>
                              <a:lnTo>
                                <a:pt x="964" y="10"/>
                              </a:lnTo>
                              <a:lnTo>
                                <a:pt x="955" y="4"/>
                              </a:lnTo>
                              <a:lnTo>
                                <a:pt x="944" y="1"/>
                              </a:lnTo>
                              <a:lnTo>
                                <a:pt x="920" y="0"/>
                              </a:lnTo>
                              <a:close/>
                            </a:path>
                          </a:pathLst>
                        </a:custGeom>
                        <a:solidFill>
                          <a:srgbClr val="8CC63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94F104B" id="docshape103" o:spid="_x0000_s1026" style="position:absolute;margin-left:0;margin-top:289.35pt;width:49.15pt;height:48.1pt;z-index:251701248;visibility:visible;mso-wrap-style:square;mso-width-percent:0;mso-height-percent:0;mso-wrap-distance-left:9pt;mso-wrap-distance-top:0;mso-wrap-distance-right:9pt;mso-wrap-distance-bottom:0;mso-position-horizontal:left;mso-position-horizontal-relative:margin;mso-position-vertical:absolute;mso-position-vertical-relative:page;mso-width-percent:0;mso-height-percent:0;mso-width-relative:page;mso-height-relative:page;v-text-anchor:top" coordsize="983,9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" path="m920,l854,26,798,64r-78,64l649,193r-75,75l495,351r-72,79l357,505r-35,41l267,517,203,488,132,460,69,448r-11,l7,480,,510r3,11l21,536r45,44l122,641r53,68l226,783r43,69l330,957r9,5l363,960r8,-6l413,854r30,-66l475,721r34,-65l545,592r40,-65l627,464r44,-62l717,342r49,-58l816,228r54,-55l953,93,973,69r5,-7l980,54r2,-13l980,29,974,18,964,10,955,4,944,1,920,xe" fillcolor="#8cc63f" stroked="f">
                <v:path arrowok="t" o:connecttype="custom" o:connectlocs="584200,2541270;542290,2557780;506730,2581910;457200,2622550;412115,2663825;364490,2711450;314325,2764155;268605,2814320;226695,2861945;204470,2887980;169545,2869565;128905,2851150;83820,2833370;43815,2825750;36830,2825750;4445,2846070;0,2865120;1905,2872105;13335,2881630;41910,2909570;77470,2948305;111125,2991485;143510,3038475;170815,3082290;209550,3148965;215265,3152140;230505,3150870;235585,3147060;262255,3083560;281305,3041650;301625,2999105;323215,2957830;346075,2917190;371475,2875915;398145,2835910;426085,2796540;455295,2758440;486410,2721610;518160,2686050;552450,2651125;605155,2600325;617855,2585085;621030,2580640;622300,2575560;623570,2567305;622300,2559685;618490,2552700;612140,2547620;606425,2543810;599440,2541905;584200,2541270" o:connectangles="0,0,0,0,0,0,0,0,0,0,0,0,0,0,0,0,0,0,0,0,0,0,0,0,0,0,0,0,0,0,0,0,0,0,0,0,0,0,0,0,0,0,0,0,0,0,0,0,0,0,0"/>
                <w10:wrap anchorx="margin" anchory="page"/>
              </v:shape>
            </w:pict>
          </mc:Fallback>
        </mc:AlternateContent>
      </w:r>
    </w:p>
    <w:p w:rsidR="001F095C" w:rsidRPr="001F095C" w:rsidRDefault="001F095C" w:rsidP="001F095C">
      <w:pPr>
        <w:suppressAutoHyphens/>
        <w:spacing w:after="200" w:line="276" w:lineRule="auto"/>
        <w:jc w:val="center"/>
        <w:rPr>
          <w:rFonts w:ascii="Times New Roman" w:eastAsia="Calibri" w:hAnsi="Times New Roman" w:cs="Times New Roman"/>
          <w:noProof/>
          <w:sz w:val="24"/>
          <w:lang w:eastAsia="ru-RU"/>
        </w:rPr>
      </w:pPr>
    </w:p>
    <w:p w:rsidR="001F095C" w:rsidRPr="001F095C" w:rsidRDefault="001F095C" w:rsidP="001F095C">
      <w:pPr>
        <w:suppressAutoHyphens/>
        <w:spacing w:after="200" w:line="276" w:lineRule="auto"/>
        <w:jc w:val="center"/>
        <w:rPr>
          <w:rFonts w:ascii="Times New Roman" w:eastAsia="Calibri" w:hAnsi="Times New Roman" w:cs="Times New Roman"/>
          <w:noProof/>
          <w:sz w:val="24"/>
          <w:lang w:eastAsia="ru-RU"/>
        </w:rPr>
      </w:pPr>
    </w:p>
    <w:p w:rsidR="001F095C" w:rsidRPr="001F095C" w:rsidRDefault="001F095C" w:rsidP="001F095C">
      <w:pPr>
        <w:suppressAutoHyphens/>
        <w:spacing w:after="200" w:line="276" w:lineRule="auto"/>
        <w:jc w:val="center"/>
        <w:rPr>
          <w:rFonts w:ascii="Times New Roman" w:eastAsia="Calibri" w:hAnsi="Times New Roman" w:cs="Times New Roman"/>
          <w:noProof/>
          <w:sz w:val="24"/>
          <w:lang w:eastAsia="ru-RU"/>
        </w:rPr>
      </w:pPr>
      <w:r w:rsidRPr="001F095C">
        <w:rPr>
          <w:rFonts w:ascii="Times New Roman" w:eastAsia="Calibri" w:hAnsi="Times New Roman" w:cs="Times New Roman"/>
          <w:noProof/>
          <w:position w:val="11"/>
          <w:sz w:val="24"/>
          <w:szCs w:val="24"/>
          <w:lang w:eastAsia="ru-RU"/>
        </w:rPr>
        <mc:AlternateContent>
          <mc:Choice Requires="wpg">
            <w:drawing>
              <wp:anchor distT="0" distB="0" distL="114300" distR="114300" simplePos="0" relativeHeight="251705344" behindDoc="1" locked="0" layoutInCell="1" allowOverlap="1" wp14:anchorId="1CD9F7FF" wp14:editId="710BA1BD">
                <wp:simplePos x="0" y="0"/>
                <wp:positionH relativeFrom="column">
                  <wp:posOffset>165215</wp:posOffset>
                </wp:positionH>
                <wp:positionV relativeFrom="paragraph">
                  <wp:posOffset>270065</wp:posOffset>
                </wp:positionV>
                <wp:extent cx="2835275" cy="2435225"/>
                <wp:effectExtent l="0" t="0" r="3175" b="3175"/>
                <wp:wrapTight wrapText="bothSides">
                  <wp:wrapPolygon edited="0">
                    <wp:start x="3338" y="0"/>
                    <wp:lineTo x="0" y="2197"/>
                    <wp:lineTo x="0" y="13518"/>
                    <wp:lineTo x="4064" y="16221"/>
                    <wp:lineTo x="4209" y="17066"/>
                    <wp:lineTo x="7111" y="18925"/>
                    <wp:lineTo x="8417" y="18925"/>
                    <wp:lineTo x="12481" y="21459"/>
                    <wp:lineTo x="14513" y="21459"/>
                    <wp:lineTo x="21479" y="20783"/>
                    <wp:lineTo x="21479" y="9124"/>
                    <wp:lineTo x="11465" y="2197"/>
                    <wp:lineTo x="7402" y="507"/>
                    <wp:lineTo x="4644" y="0"/>
                    <wp:lineTo x="3338" y="0"/>
                  </wp:wrapPolygon>
                </wp:wrapTight>
                <wp:docPr id="815" name="docshapegroup4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835275" cy="2435225"/>
                          <a:chOff x="0" y="0"/>
                          <a:chExt cx="4465" cy="3835"/>
                        </a:xfrm>
                      </wpg:grpSpPr>
                      <wps:wsp>
                        <wps:cNvPr id="816" name="docshape45"/>
                        <wps:cNvSpPr>
                          <a:spLocks/>
                        </wps:cNvSpPr>
                        <wps:spPr bwMode="auto">
                          <a:xfrm>
                            <a:off x="0" y="2187"/>
                            <a:ext cx="2773" cy="1512"/>
                          </a:xfrm>
                          <a:custGeom>
                            <a:avLst/>
                            <a:gdLst>
                              <a:gd name="T0" fmla="*/ 51 w 2773"/>
                              <a:gd name="T1" fmla="+- 0 2188 2188"/>
                              <a:gd name="T2" fmla="*/ 2188 h 1512"/>
                              <a:gd name="T3" fmla="*/ 0 w 2773"/>
                              <a:gd name="T4" fmla="+- 0 2219 2188"/>
                              <a:gd name="T5" fmla="*/ 2219 h 1512"/>
                              <a:gd name="T6" fmla="*/ 2722 w 2773"/>
                              <a:gd name="T7" fmla="+- 0 3699 2188"/>
                              <a:gd name="T8" fmla="*/ 3699 h 1512"/>
                              <a:gd name="T9" fmla="*/ 2772 w 2773"/>
                              <a:gd name="T10" fmla="+- 0 3668 2188"/>
                              <a:gd name="T11" fmla="*/ 3668 h 1512"/>
                              <a:gd name="T12" fmla="*/ 51 w 2773"/>
                              <a:gd name="T13" fmla="+- 0 2188 2188"/>
                              <a:gd name="T14" fmla="*/ 2188 h 1512"/>
                            </a:gdLst>
                            <a:ahLst/>
                            <a:cxnLst>
                              <a:cxn ang="0">
                                <a:pos x="T0" y="T2"/>
                              </a:cxn>
                              <a:cxn ang="0">
                                <a:pos x="T3" y="T5"/>
                              </a:cxn>
                              <a:cxn ang="0">
                                <a:pos x="T6" y="T8"/>
                              </a:cxn>
                              <a:cxn ang="0">
                                <a:pos x="T9" y="T11"/>
                              </a:cxn>
                              <a:cxn ang="0">
                                <a:pos x="T12" y="T14"/>
                              </a:cxn>
                            </a:cxnLst>
                            <a:rect l="0" t="0" r="r" b="b"/>
                            <a:pathLst>
                              <a:path w="2773" h="1512">
                                <a:moveTo>
                                  <a:pt x="51" y="0"/>
                                </a:moveTo>
                                <a:lnTo>
                                  <a:pt x="0" y="31"/>
                                </a:lnTo>
                                <a:lnTo>
                                  <a:pt x="2722" y="1511"/>
                                </a:lnTo>
                                <a:lnTo>
                                  <a:pt x="2772" y="1480"/>
                                </a:lnTo>
                                <a:lnTo>
                                  <a:pt x="51" y="0"/>
                                </a:lnTo>
                                <a:close/>
                              </a:path>
                            </a:pathLst>
                          </a:custGeom>
                          <a:solidFill>
                            <a:srgbClr val="7E82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17" name="docshape46"/>
                        <wps:cNvSpPr>
                          <a:spLocks/>
                        </wps:cNvSpPr>
                        <wps:spPr bwMode="auto">
                          <a:xfrm>
                            <a:off x="0" y="1575"/>
                            <a:ext cx="2774" cy="2260"/>
                          </a:xfrm>
                          <a:custGeom>
                            <a:avLst/>
                            <a:gdLst>
                              <a:gd name="T0" fmla="*/ 2722 w 2774"/>
                              <a:gd name="T1" fmla="+- 0 3699 1575"/>
                              <a:gd name="T2" fmla="*/ 3699 h 2260"/>
                              <a:gd name="T3" fmla="*/ 0 w 2774"/>
                              <a:gd name="T4" fmla="+- 0 2219 1575"/>
                              <a:gd name="T5" fmla="*/ 2219 h 2260"/>
                              <a:gd name="T6" fmla="*/ 0 w 2774"/>
                              <a:gd name="T7" fmla="+- 0 2354 1575"/>
                              <a:gd name="T8" fmla="*/ 2354 h 2260"/>
                              <a:gd name="T9" fmla="*/ 2721 w 2774"/>
                              <a:gd name="T10" fmla="+- 0 3835 1575"/>
                              <a:gd name="T11" fmla="*/ 3835 h 2260"/>
                              <a:gd name="T12" fmla="*/ 2722 w 2774"/>
                              <a:gd name="T13" fmla="+- 0 3699 1575"/>
                              <a:gd name="T14" fmla="*/ 3699 h 2260"/>
                              <a:gd name="T15" fmla="*/ 2774 w 2774"/>
                              <a:gd name="T16" fmla="+- 0 3056 1575"/>
                              <a:gd name="T17" fmla="*/ 3056 h 2260"/>
                              <a:gd name="T18" fmla="*/ 52 w 2774"/>
                              <a:gd name="T19" fmla="+- 0 1575 1575"/>
                              <a:gd name="T20" fmla="*/ 1575 h 2260"/>
                              <a:gd name="T21" fmla="*/ 51 w 2774"/>
                              <a:gd name="T22" fmla="+- 0 2188 1575"/>
                              <a:gd name="T23" fmla="*/ 2188 h 2260"/>
                              <a:gd name="T24" fmla="*/ 2772 w 2774"/>
                              <a:gd name="T25" fmla="+- 0 3668 1575"/>
                              <a:gd name="T26" fmla="*/ 3668 h 2260"/>
                              <a:gd name="T27" fmla="*/ 2774 w 2774"/>
                              <a:gd name="T28" fmla="+- 0 3056 1575"/>
                              <a:gd name="T29" fmla="*/ 3056 h 2260"/>
                            </a:gdLst>
                            <a:ah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Lst>
                            <a:rect l="0" t="0" r="r" b="b"/>
                            <a:pathLst>
                              <a:path w="2774" h="2260">
                                <a:moveTo>
                                  <a:pt x="2722" y="2124"/>
                                </a:moveTo>
                                <a:lnTo>
                                  <a:pt x="0" y="644"/>
                                </a:lnTo>
                                <a:lnTo>
                                  <a:pt x="0" y="779"/>
                                </a:lnTo>
                                <a:lnTo>
                                  <a:pt x="2721" y="2260"/>
                                </a:lnTo>
                                <a:lnTo>
                                  <a:pt x="2722" y="2124"/>
                                </a:lnTo>
                                <a:close/>
                                <a:moveTo>
                                  <a:pt x="2774" y="1481"/>
                                </a:moveTo>
                                <a:lnTo>
                                  <a:pt x="52" y="0"/>
                                </a:lnTo>
                                <a:lnTo>
                                  <a:pt x="51" y="613"/>
                                </a:lnTo>
                                <a:lnTo>
                                  <a:pt x="2772" y="2093"/>
                                </a:lnTo>
                                <a:lnTo>
                                  <a:pt x="2774" y="1481"/>
                                </a:lnTo>
                                <a:close/>
                              </a:path>
                            </a:pathLst>
                          </a:custGeom>
                          <a:solidFill>
                            <a:srgbClr val="5C606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18" name="docshape47"/>
                        <wps:cNvSpPr>
                          <a:spLocks/>
                        </wps:cNvSpPr>
                        <wps:spPr bwMode="auto">
                          <a:xfrm>
                            <a:off x="42" y="1568"/>
                            <a:ext cx="2732" cy="1488"/>
                          </a:xfrm>
                          <a:custGeom>
                            <a:avLst/>
                            <a:gdLst>
                              <a:gd name="T0" fmla="+- 0 42 42"/>
                              <a:gd name="T1" fmla="*/ T0 w 2732"/>
                              <a:gd name="T2" fmla="+- 0 1568 1568"/>
                              <a:gd name="T3" fmla="*/ 1568 h 1488"/>
                              <a:gd name="T4" fmla="+- 0 52 42"/>
                              <a:gd name="T5" fmla="*/ T4 w 2732"/>
                              <a:gd name="T6" fmla="+- 0 1575 1568"/>
                              <a:gd name="T7" fmla="*/ 1575 h 1488"/>
                              <a:gd name="T8" fmla="+- 0 2774 42"/>
                              <a:gd name="T9" fmla="*/ T8 w 2732"/>
                              <a:gd name="T10" fmla="+- 0 3056 1568"/>
                              <a:gd name="T11" fmla="*/ 3056 h 1488"/>
                              <a:gd name="T12" fmla="+- 0 2763 42"/>
                              <a:gd name="T13" fmla="*/ T12 w 2732"/>
                              <a:gd name="T14" fmla="+- 0 3049 1568"/>
                              <a:gd name="T15" fmla="*/ 3049 h 1488"/>
                              <a:gd name="T16" fmla="+- 0 42 42"/>
                              <a:gd name="T17" fmla="*/ T16 w 2732"/>
                              <a:gd name="T18" fmla="+- 0 1568 1568"/>
                              <a:gd name="T19" fmla="*/ 1568 h 1488"/>
                            </a:gdLst>
                            <a:ahLst/>
                            <a:cxnLst>
                              <a:cxn ang="0">
                                <a:pos x="T1" y="T3"/>
                              </a:cxn>
                              <a:cxn ang="0">
                                <a:pos x="T5" y="T7"/>
                              </a:cxn>
                              <a:cxn ang="0">
                                <a:pos x="T9" y="T11"/>
                              </a:cxn>
                              <a:cxn ang="0">
                                <a:pos x="T13" y="T15"/>
                              </a:cxn>
                              <a:cxn ang="0">
                                <a:pos x="T17" y="T19"/>
                              </a:cxn>
                            </a:cxnLst>
                            <a:rect l="0" t="0" r="r" b="b"/>
                            <a:pathLst>
                              <a:path w="2732" h="1488">
                                <a:moveTo>
                                  <a:pt x="0" y="0"/>
                                </a:moveTo>
                                <a:lnTo>
                                  <a:pt x="10" y="7"/>
                                </a:lnTo>
                                <a:lnTo>
                                  <a:pt x="2732" y="1488"/>
                                </a:lnTo>
                                <a:lnTo>
                                  <a:pt x="2721" y="1481"/>
                                </a:lnTo>
                                <a:lnTo>
                                  <a:pt x="0" y="0"/>
                                </a:lnTo>
                                <a:close/>
                              </a:path>
                            </a:pathLst>
                          </a:custGeom>
                          <a:solidFill>
                            <a:srgbClr val="5B5E5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19" name="docshape48"/>
                        <wps:cNvSpPr>
                          <a:spLocks/>
                        </wps:cNvSpPr>
                        <wps:spPr bwMode="auto">
                          <a:xfrm>
                            <a:off x="41" y="1503"/>
                            <a:ext cx="2732" cy="1491"/>
                          </a:xfrm>
                          <a:custGeom>
                            <a:avLst/>
                            <a:gdLst>
                              <a:gd name="T0" fmla="+- 0 52 42"/>
                              <a:gd name="T1" fmla="*/ T0 w 2732"/>
                              <a:gd name="T2" fmla="+- 0 1504 1504"/>
                              <a:gd name="T3" fmla="*/ 1504 h 1491"/>
                              <a:gd name="T4" fmla="+- 0 42 42"/>
                              <a:gd name="T5" fmla="*/ T4 w 2732"/>
                              <a:gd name="T6" fmla="+- 0 1514 1504"/>
                              <a:gd name="T7" fmla="*/ 1514 h 1491"/>
                              <a:gd name="T8" fmla="+- 0 2763 42"/>
                              <a:gd name="T9" fmla="*/ T8 w 2732"/>
                              <a:gd name="T10" fmla="+- 0 2994 1504"/>
                              <a:gd name="T11" fmla="*/ 2994 h 1491"/>
                              <a:gd name="T12" fmla="+- 0 2774 42"/>
                              <a:gd name="T13" fmla="*/ T12 w 2732"/>
                              <a:gd name="T14" fmla="+- 0 2984 1504"/>
                              <a:gd name="T15" fmla="*/ 2984 h 1491"/>
                              <a:gd name="T16" fmla="+- 0 52 42"/>
                              <a:gd name="T17" fmla="*/ T16 w 2732"/>
                              <a:gd name="T18" fmla="+- 0 1504 1504"/>
                              <a:gd name="T19" fmla="*/ 1504 h 1491"/>
                            </a:gdLst>
                            <a:ahLst/>
                            <a:cxnLst>
                              <a:cxn ang="0">
                                <a:pos x="T1" y="T3"/>
                              </a:cxn>
                              <a:cxn ang="0">
                                <a:pos x="T5" y="T7"/>
                              </a:cxn>
                              <a:cxn ang="0">
                                <a:pos x="T9" y="T11"/>
                              </a:cxn>
                              <a:cxn ang="0">
                                <a:pos x="T13" y="T15"/>
                              </a:cxn>
                              <a:cxn ang="0">
                                <a:pos x="T17" y="T19"/>
                              </a:cxn>
                            </a:cxnLst>
                            <a:rect l="0" t="0" r="r" b="b"/>
                            <a:pathLst>
                              <a:path w="2732" h="1491">
                                <a:moveTo>
                                  <a:pt x="10" y="0"/>
                                </a:moveTo>
                                <a:lnTo>
                                  <a:pt x="0" y="10"/>
                                </a:lnTo>
                                <a:lnTo>
                                  <a:pt x="2721" y="1490"/>
                                </a:lnTo>
                                <a:lnTo>
                                  <a:pt x="2732" y="1480"/>
                                </a:lnTo>
                                <a:lnTo>
                                  <a:pt x="10" y="0"/>
                                </a:lnTo>
                                <a:close/>
                              </a:path>
                            </a:pathLst>
                          </a:custGeom>
                          <a:solidFill>
                            <a:srgbClr val="777B7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20" name="docshape49"/>
                        <wps:cNvSpPr>
                          <a:spLocks/>
                        </wps:cNvSpPr>
                        <wps:spPr bwMode="auto">
                          <a:xfrm>
                            <a:off x="29" y="1529"/>
                            <a:ext cx="2734" cy="1520"/>
                          </a:xfrm>
                          <a:custGeom>
                            <a:avLst/>
                            <a:gdLst>
                              <a:gd name="T0" fmla="+- 0 32 30"/>
                              <a:gd name="T1" fmla="*/ T0 w 2734"/>
                              <a:gd name="T2" fmla="+- 0 1529 1529"/>
                              <a:gd name="T3" fmla="*/ 1529 h 1520"/>
                              <a:gd name="T4" fmla="+- 0 30 30"/>
                              <a:gd name="T5" fmla="*/ T4 w 2734"/>
                              <a:gd name="T6" fmla="+- 0 1542 1529"/>
                              <a:gd name="T7" fmla="*/ 1542 h 1520"/>
                              <a:gd name="T8" fmla="+- 0 30 30"/>
                              <a:gd name="T9" fmla="*/ T8 w 2734"/>
                              <a:gd name="T10" fmla="+- 0 1545 1529"/>
                              <a:gd name="T11" fmla="*/ 1545 h 1520"/>
                              <a:gd name="T12" fmla="+- 0 32 30"/>
                              <a:gd name="T13" fmla="*/ T12 w 2734"/>
                              <a:gd name="T14" fmla="+- 0 1555 1529"/>
                              <a:gd name="T15" fmla="*/ 1555 h 1520"/>
                              <a:gd name="T16" fmla="+- 0 34 30"/>
                              <a:gd name="T17" fmla="*/ T16 w 2734"/>
                              <a:gd name="T18" fmla="+- 0 1558 1529"/>
                              <a:gd name="T19" fmla="*/ 1558 h 1520"/>
                              <a:gd name="T20" fmla="+- 0 42 30"/>
                              <a:gd name="T21" fmla="*/ T20 w 2734"/>
                              <a:gd name="T22" fmla="+- 0 1568 1529"/>
                              <a:gd name="T23" fmla="*/ 1568 h 1520"/>
                              <a:gd name="T24" fmla="+- 0 2763 30"/>
                              <a:gd name="T25" fmla="*/ T24 w 2734"/>
                              <a:gd name="T26" fmla="+- 0 3049 1529"/>
                              <a:gd name="T27" fmla="*/ 3049 h 1520"/>
                              <a:gd name="T28" fmla="+- 0 2756 30"/>
                              <a:gd name="T29" fmla="*/ T28 w 2734"/>
                              <a:gd name="T30" fmla="+- 0 3041 1529"/>
                              <a:gd name="T31" fmla="*/ 3041 h 1520"/>
                              <a:gd name="T32" fmla="+- 0 2755 30"/>
                              <a:gd name="T33" fmla="*/ T32 w 2734"/>
                              <a:gd name="T34" fmla="+- 0 3039 1529"/>
                              <a:gd name="T35" fmla="*/ 3039 h 1520"/>
                              <a:gd name="T36" fmla="+- 0 2754 30"/>
                              <a:gd name="T37" fmla="*/ T36 w 2734"/>
                              <a:gd name="T38" fmla="+- 0 3038 1529"/>
                              <a:gd name="T39" fmla="*/ 3038 h 1520"/>
                              <a:gd name="T40" fmla="+- 0 2753 30"/>
                              <a:gd name="T41" fmla="*/ T40 w 2734"/>
                              <a:gd name="T42" fmla="+- 0 3035 1529"/>
                              <a:gd name="T43" fmla="*/ 3035 h 1520"/>
                              <a:gd name="T44" fmla="+- 0 2752 30"/>
                              <a:gd name="T45" fmla="*/ T44 w 2734"/>
                              <a:gd name="T46" fmla="+- 0 3031 1529"/>
                              <a:gd name="T47" fmla="*/ 3031 h 1520"/>
                              <a:gd name="T48" fmla="+- 0 2751 30"/>
                              <a:gd name="T49" fmla="*/ T48 w 2734"/>
                              <a:gd name="T50" fmla="+- 0 3025 1529"/>
                              <a:gd name="T51" fmla="*/ 3025 h 1520"/>
                              <a:gd name="T52" fmla="+- 0 2751 30"/>
                              <a:gd name="T53" fmla="*/ T52 w 2734"/>
                              <a:gd name="T54" fmla="+- 0 3023 1529"/>
                              <a:gd name="T55" fmla="*/ 3023 h 1520"/>
                              <a:gd name="T56" fmla="+- 0 2751 30"/>
                              <a:gd name="T57" fmla="*/ T56 w 2734"/>
                              <a:gd name="T58" fmla="+- 0 3021 1529"/>
                              <a:gd name="T59" fmla="*/ 3021 h 1520"/>
                              <a:gd name="T60" fmla="+- 0 2753 30"/>
                              <a:gd name="T61" fmla="*/ T60 w 2734"/>
                              <a:gd name="T62" fmla="+- 0 3010 1529"/>
                              <a:gd name="T63" fmla="*/ 3010 h 1520"/>
                              <a:gd name="T64" fmla="+- 0 32 30"/>
                              <a:gd name="T65" fmla="*/ T64 w 2734"/>
                              <a:gd name="T66" fmla="+- 0 1529 1529"/>
                              <a:gd name="T67" fmla="*/ 1529 h 152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2734" h="1520">
                                <a:moveTo>
                                  <a:pt x="2" y="0"/>
                                </a:moveTo>
                                <a:lnTo>
                                  <a:pt x="0" y="13"/>
                                </a:lnTo>
                                <a:lnTo>
                                  <a:pt x="0" y="16"/>
                                </a:lnTo>
                                <a:lnTo>
                                  <a:pt x="2" y="26"/>
                                </a:lnTo>
                                <a:lnTo>
                                  <a:pt x="4" y="29"/>
                                </a:lnTo>
                                <a:lnTo>
                                  <a:pt x="12" y="39"/>
                                </a:lnTo>
                                <a:lnTo>
                                  <a:pt x="2733" y="1520"/>
                                </a:lnTo>
                                <a:lnTo>
                                  <a:pt x="2726" y="1512"/>
                                </a:lnTo>
                                <a:lnTo>
                                  <a:pt x="2725" y="1510"/>
                                </a:lnTo>
                                <a:lnTo>
                                  <a:pt x="2724" y="1509"/>
                                </a:lnTo>
                                <a:lnTo>
                                  <a:pt x="2723" y="1506"/>
                                </a:lnTo>
                                <a:lnTo>
                                  <a:pt x="2722" y="1502"/>
                                </a:lnTo>
                                <a:lnTo>
                                  <a:pt x="2721" y="1496"/>
                                </a:lnTo>
                                <a:lnTo>
                                  <a:pt x="2721" y="1494"/>
                                </a:lnTo>
                                <a:lnTo>
                                  <a:pt x="2721" y="1492"/>
                                </a:lnTo>
                                <a:lnTo>
                                  <a:pt x="2723" y="1481"/>
                                </a:lnTo>
                                <a:lnTo>
                                  <a:pt x="2" y="0"/>
                                </a:lnTo>
                                <a:close/>
                              </a:path>
                            </a:pathLst>
                          </a:custGeom>
                          <a:solidFill>
                            <a:srgbClr val="5E626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21" name="docshape50"/>
                        <wps:cNvSpPr>
                          <a:spLocks/>
                        </wps:cNvSpPr>
                        <wps:spPr bwMode="auto">
                          <a:xfrm>
                            <a:off x="32" y="1524"/>
                            <a:ext cx="2724" cy="1486"/>
                          </a:xfrm>
                          <a:custGeom>
                            <a:avLst/>
                            <a:gdLst>
                              <a:gd name="T0" fmla="+- 0 35 32"/>
                              <a:gd name="T1" fmla="*/ T0 w 2724"/>
                              <a:gd name="T2" fmla="+- 0 1524 1524"/>
                              <a:gd name="T3" fmla="*/ 1524 h 1486"/>
                              <a:gd name="T4" fmla="+- 0 33 32"/>
                              <a:gd name="T5" fmla="*/ T4 w 2724"/>
                              <a:gd name="T6" fmla="+- 0 1527 1524"/>
                              <a:gd name="T7" fmla="*/ 1527 h 1486"/>
                              <a:gd name="T8" fmla="+- 0 32 32"/>
                              <a:gd name="T9" fmla="*/ T8 w 2724"/>
                              <a:gd name="T10" fmla="+- 0 1529 1524"/>
                              <a:gd name="T11" fmla="*/ 1529 h 1486"/>
                              <a:gd name="T12" fmla="+- 0 2753 32"/>
                              <a:gd name="T13" fmla="*/ T12 w 2724"/>
                              <a:gd name="T14" fmla="+- 0 3010 1524"/>
                              <a:gd name="T15" fmla="*/ 3010 h 1486"/>
                              <a:gd name="T16" fmla="+- 0 2754 32"/>
                              <a:gd name="T17" fmla="*/ T16 w 2724"/>
                              <a:gd name="T18" fmla="+- 0 3008 1524"/>
                              <a:gd name="T19" fmla="*/ 3008 h 1486"/>
                              <a:gd name="T20" fmla="+- 0 2755 32"/>
                              <a:gd name="T21" fmla="*/ T20 w 2724"/>
                              <a:gd name="T22" fmla="+- 0 3006 1524"/>
                              <a:gd name="T23" fmla="*/ 3006 h 1486"/>
                              <a:gd name="T24" fmla="+- 0 2756 32"/>
                              <a:gd name="T25" fmla="*/ T24 w 2724"/>
                              <a:gd name="T26" fmla="+- 0 3004 1524"/>
                              <a:gd name="T27" fmla="*/ 3004 h 1486"/>
                              <a:gd name="T28" fmla="+- 0 35 32"/>
                              <a:gd name="T29" fmla="*/ T28 w 2724"/>
                              <a:gd name="T30" fmla="+- 0 1524 1524"/>
                              <a:gd name="T31" fmla="*/ 1524 h 1486"/>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2724" h="1486">
                                <a:moveTo>
                                  <a:pt x="3" y="0"/>
                                </a:moveTo>
                                <a:lnTo>
                                  <a:pt x="1" y="3"/>
                                </a:lnTo>
                                <a:lnTo>
                                  <a:pt x="0" y="5"/>
                                </a:lnTo>
                                <a:lnTo>
                                  <a:pt x="2721" y="1486"/>
                                </a:lnTo>
                                <a:lnTo>
                                  <a:pt x="2722" y="1484"/>
                                </a:lnTo>
                                <a:lnTo>
                                  <a:pt x="2723" y="1482"/>
                                </a:lnTo>
                                <a:lnTo>
                                  <a:pt x="2724" y="1480"/>
                                </a:lnTo>
                                <a:lnTo>
                                  <a:pt x="3" y="0"/>
                                </a:lnTo>
                                <a:close/>
                              </a:path>
                            </a:pathLst>
                          </a:custGeom>
                          <a:solidFill>
                            <a:srgbClr val="62666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22" name="docshape51"/>
                        <wps:cNvSpPr>
                          <a:spLocks/>
                        </wps:cNvSpPr>
                        <wps:spPr bwMode="auto">
                          <a:xfrm>
                            <a:off x="34" y="1520"/>
                            <a:ext cx="2724" cy="1485"/>
                          </a:xfrm>
                          <a:custGeom>
                            <a:avLst/>
                            <a:gdLst>
                              <a:gd name="T0" fmla="+- 0 38 35"/>
                              <a:gd name="T1" fmla="*/ T0 w 2724"/>
                              <a:gd name="T2" fmla="+- 0 1520 1520"/>
                              <a:gd name="T3" fmla="*/ 1520 h 1485"/>
                              <a:gd name="T4" fmla="+- 0 35 35"/>
                              <a:gd name="T5" fmla="*/ T4 w 2724"/>
                              <a:gd name="T6" fmla="+- 0 1524 1520"/>
                              <a:gd name="T7" fmla="*/ 1524 h 1485"/>
                              <a:gd name="T8" fmla="+- 0 2756 35"/>
                              <a:gd name="T9" fmla="*/ T8 w 2724"/>
                              <a:gd name="T10" fmla="+- 0 3004 1520"/>
                              <a:gd name="T11" fmla="*/ 3004 h 1485"/>
                              <a:gd name="T12" fmla="+- 0 2758 35"/>
                              <a:gd name="T13" fmla="*/ T12 w 2724"/>
                              <a:gd name="T14" fmla="+- 0 3000 1520"/>
                              <a:gd name="T15" fmla="*/ 3000 h 1485"/>
                              <a:gd name="T16" fmla="+- 0 38 35"/>
                              <a:gd name="T17" fmla="*/ T16 w 2724"/>
                              <a:gd name="T18" fmla="+- 0 1520 1520"/>
                              <a:gd name="T19" fmla="*/ 1520 h 1485"/>
                            </a:gdLst>
                            <a:ahLst/>
                            <a:cxnLst>
                              <a:cxn ang="0">
                                <a:pos x="T1" y="T3"/>
                              </a:cxn>
                              <a:cxn ang="0">
                                <a:pos x="T5" y="T7"/>
                              </a:cxn>
                              <a:cxn ang="0">
                                <a:pos x="T9" y="T11"/>
                              </a:cxn>
                              <a:cxn ang="0">
                                <a:pos x="T13" y="T15"/>
                              </a:cxn>
                              <a:cxn ang="0">
                                <a:pos x="T17" y="T19"/>
                              </a:cxn>
                            </a:cxnLst>
                            <a:rect l="0" t="0" r="r" b="b"/>
                            <a:pathLst>
                              <a:path w="2724" h="1485">
                                <a:moveTo>
                                  <a:pt x="3" y="0"/>
                                </a:moveTo>
                                <a:lnTo>
                                  <a:pt x="0" y="4"/>
                                </a:lnTo>
                                <a:lnTo>
                                  <a:pt x="2721" y="1484"/>
                                </a:lnTo>
                                <a:lnTo>
                                  <a:pt x="2723" y="1480"/>
                                </a:lnTo>
                                <a:lnTo>
                                  <a:pt x="3" y="0"/>
                                </a:lnTo>
                                <a:close/>
                              </a:path>
                            </a:pathLst>
                          </a:custGeom>
                          <a:solidFill>
                            <a:srgbClr val="66696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23" name="docshape52"/>
                        <wps:cNvSpPr>
                          <a:spLocks/>
                        </wps:cNvSpPr>
                        <wps:spPr bwMode="auto">
                          <a:xfrm>
                            <a:off x="37" y="1516"/>
                            <a:ext cx="2724" cy="1484"/>
                          </a:xfrm>
                          <a:custGeom>
                            <a:avLst/>
                            <a:gdLst>
                              <a:gd name="T0" fmla="+- 0 40 38"/>
                              <a:gd name="T1" fmla="*/ T0 w 2724"/>
                              <a:gd name="T2" fmla="+- 0 1516 1516"/>
                              <a:gd name="T3" fmla="*/ 1516 h 1484"/>
                              <a:gd name="T4" fmla="+- 0 38 38"/>
                              <a:gd name="T5" fmla="*/ T4 w 2724"/>
                              <a:gd name="T6" fmla="+- 0 1520 1516"/>
                              <a:gd name="T7" fmla="*/ 1520 h 1484"/>
                              <a:gd name="T8" fmla="+- 0 2758 38"/>
                              <a:gd name="T9" fmla="*/ T8 w 2724"/>
                              <a:gd name="T10" fmla="+- 0 3000 1516"/>
                              <a:gd name="T11" fmla="*/ 3000 h 1484"/>
                              <a:gd name="T12" fmla="+- 0 2761 38"/>
                              <a:gd name="T13" fmla="*/ T12 w 2724"/>
                              <a:gd name="T14" fmla="+- 0 2997 1516"/>
                              <a:gd name="T15" fmla="*/ 2997 h 1484"/>
                              <a:gd name="T16" fmla="+- 0 40 38"/>
                              <a:gd name="T17" fmla="*/ T16 w 2724"/>
                              <a:gd name="T18" fmla="+- 0 1516 1516"/>
                              <a:gd name="T19" fmla="*/ 1516 h 1484"/>
                            </a:gdLst>
                            <a:ahLst/>
                            <a:cxnLst>
                              <a:cxn ang="0">
                                <a:pos x="T1" y="T3"/>
                              </a:cxn>
                              <a:cxn ang="0">
                                <a:pos x="T5" y="T7"/>
                              </a:cxn>
                              <a:cxn ang="0">
                                <a:pos x="T9" y="T11"/>
                              </a:cxn>
                              <a:cxn ang="0">
                                <a:pos x="T13" y="T15"/>
                              </a:cxn>
                              <a:cxn ang="0">
                                <a:pos x="T17" y="T19"/>
                              </a:cxn>
                            </a:cxnLst>
                            <a:rect l="0" t="0" r="r" b="b"/>
                            <a:pathLst>
                              <a:path w="2724" h="1484">
                                <a:moveTo>
                                  <a:pt x="2" y="0"/>
                                </a:moveTo>
                                <a:lnTo>
                                  <a:pt x="0" y="4"/>
                                </a:lnTo>
                                <a:lnTo>
                                  <a:pt x="2720" y="1484"/>
                                </a:lnTo>
                                <a:lnTo>
                                  <a:pt x="2723" y="1481"/>
                                </a:lnTo>
                                <a:lnTo>
                                  <a:pt x="2" y="0"/>
                                </a:lnTo>
                                <a:close/>
                              </a:path>
                            </a:pathLst>
                          </a:custGeom>
                          <a:solidFill>
                            <a:srgbClr val="696D6E"/>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24" name="docshape53"/>
                        <wps:cNvSpPr>
                          <a:spLocks/>
                        </wps:cNvSpPr>
                        <wps:spPr bwMode="auto">
                          <a:xfrm>
                            <a:off x="40" y="1513"/>
                            <a:ext cx="2724" cy="1483"/>
                          </a:xfrm>
                          <a:custGeom>
                            <a:avLst/>
                            <a:gdLst>
                              <a:gd name="T0" fmla="+- 0 42 40"/>
                              <a:gd name="T1" fmla="*/ T0 w 2724"/>
                              <a:gd name="T2" fmla="+- 0 1514 1514"/>
                              <a:gd name="T3" fmla="*/ 1514 h 1483"/>
                              <a:gd name="T4" fmla="+- 0 40 40"/>
                              <a:gd name="T5" fmla="*/ T4 w 2724"/>
                              <a:gd name="T6" fmla="+- 0 1516 1514"/>
                              <a:gd name="T7" fmla="*/ 1516 h 1483"/>
                              <a:gd name="T8" fmla="+- 0 2761 40"/>
                              <a:gd name="T9" fmla="*/ T8 w 2724"/>
                              <a:gd name="T10" fmla="+- 0 2997 1514"/>
                              <a:gd name="T11" fmla="*/ 2997 h 1483"/>
                              <a:gd name="T12" fmla="+- 0 2763 40"/>
                              <a:gd name="T13" fmla="*/ T12 w 2724"/>
                              <a:gd name="T14" fmla="+- 0 2994 1514"/>
                              <a:gd name="T15" fmla="*/ 2994 h 1483"/>
                              <a:gd name="T16" fmla="+- 0 42 40"/>
                              <a:gd name="T17" fmla="*/ T16 w 2724"/>
                              <a:gd name="T18" fmla="+- 0 1514 1514"/>
                              <a:gd name="T19" fmla="*/ 1514 h 1483"/>
                            </a:gdLst>
                            <a:ahLst/>
                            <a:cxnLst>
                              <a:cxn ang="0">
                                <a:pos x="T1" y="T3"/>
                              </a:cxn>
                              <a:cxn ang="0">
                                <a:pos x="T5" y="T7"/>
                              </a:cxn>
                              <a:cxn ang="0">
                                <a:pos x="T9" y="T11"/>
                              </a:cxn>
                              <a:cxn ang="0">
                                <a:pos x="T13" y="T15"/>
                              </a:cxn>
                              <a:cxn ang="0">
                                <a:pos x="T17" y="T19"/>
                              </a:cxn>
                            </a:cxnLst>
                            <a:rect l="0" t="0" r="r" b="b"/>
                            <a:pathLst>
                              <a:path w="2724" h="1483">
                                <a:moveTo>
                                  <a:pt x="2" y="0"/>
                                </a:moveTo>
                                <a:lnTo>
                                  <a:pt x="0" y="2"/>
                                </a:lnTo>
                                <a:lnTo>
                                  <a:pt x="2721" y="1483"/>
                                </a:lnTo>
                                <a:lnTo>
                                  <a:pt x="2723" y="1480"/>
                                </a:lnTo>
                                <a:lnTo>
                                  <a:pt x="2" y="0"/>
                                </a:lnTo>
                                <a:close/>
                              </a:path>
                            </a:pathLst>
                          </a:custGeom>
                          <a:solidFill>
                            <a:srgbClr val="6D717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25" name="docshape54"/>
                        <wps:cNvSpPr>
                          <a:spLocks/>
                        </wps:cNvSpPr>
                        <wps:spPr bwMode="auto">
                          <a:xfrm>
                            <a:off x="813" y="0"/>
                            <a:ext cx="3652" cy="1681"/>
                          </a:xfrm>
                          <a:custGeom>
                            <a:avLst/>
                            <a:gdLst>
                              <a:gd name="T0" fmla="+- 0 813 813"/>
                              <a:gd name="T1" fmla="*/ T0 w 3652"/>
                              <a:gd name="T2" fmla="*/ 0 h 1681"/>
                              <a:gd name="T3" fmla="+- 0 3535 813"/>
                              <a:gd name="T4" fmla="*/ T3 w 3652"/>
                              <a:gd name="T5" fmla="*/ 1480 h 1681"/>
                              <a:gd name="T6" fmla="+- 0 4465 813"/>
                              <a:gd name="T7" fmla="*/ T6 w 3652"/>
                              <a:gd name="T8" fmla="*/ 1680 h 1681"/>
                              <a:gd name="T9" fmla="+- 0 1744 813"/>
                              <a:gd name="T10" fmla="*/ T9 w 3652"/>
                              <a:gd name="T11" fmla="*/ 200 h 1681"/>
                              <a:gd name="T12" fmla="+- 0 813 813"/>
                              <a:gd name="T13" fmla="*/ T12 w 3652"/>
                              <a:gd name="T14" fmla="*/ 0 h 1681"/>
                            </a:gdLst>
                            <a:ahLst/>
                            <a:cxnLst>
                              <a:cxn ang="0">
                                <a:pos x="T1" y="T2"/>
                              </a:cxn>
                              <a:cxn ang="0">
                                <a:pos x="T4" y="T5"/>
                              </a:cxn>
                              <a:cxn ang="0">
                                <a:pos x="T7" y="T8"/>
                              </a:cxn>
                              <a:cxn ang="0">
                                <a:pos x="T10" y="T11"/>
                              </a:cxn>
                              <a:cxn ang="0">
                                <a:pos x="T13" y="T14"/>
                              </a:cxn>
                            </a:cxnLst>
                            <a:rect l="0" t="0" r="r" b="b"/>
                            <a:pathLst>
                              <a:path w="3652" h="1681">
                                <a:moveTo>
                                  <a:pt x="0" y="0"/>
                                </a:moveTo>
                                <a:lnTo>
                                  <a:pt x="2722" y="1480"/>
                                </a:lnTo>
                                <a:lnTo>
                                  <a:pt x="3652" y="1680"/>
                                </a:lnTo>
                                <a:lnTo>
                                  <a:pt x="931" y="200"/>
                                </a:lnTo>
                                <a:lnTo>
                                  <a:pt x="0" y="0"/>
                                </a:lnTo>
                                <a:close/>
                              </a:path>
                            </a:pathLst>
                          </a:custGeom>
                          <a:solidFill>
                            <a:srgbClr val="797D7E"/>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26" name="docshape55"/>
                        <wps:cNvSpPr>
                          <a:spLocks/>
                        </wps:cNvSpPr>
                        <wps:spPr bwMode="auto">
                          <a:xfrm>
                            <a:off x="52" y="668"/>
                            <a:ext cx="2723" cy="2316"/>
                          </a:xfrm>
                          <a:custGeom>
                            <a:avLst/>
                            <a:gdLst>
                              <a:gd name="T0" fmla="+- 0 54 52"/>
                              <a:gd name="T1" fmla="*/ T0 w 2723"/>
                              <a:gd name="T2" fmla="+- 0 669 669"/>
                              <a:gd name="T3" fmla="*/ 669 h 2316"/>
                              <a:gd name="T4" fmla="+- 0 52 52"/>
                              <a:gd name="T5" fmla="*/ T4 w 2723"/>
                              <a:gd name="T6" fmla="+- 0 1504 669"/>
                              <a:gd name="T7" fmla="*/ 1504 h 2316"/>
                              <a:gd name="T8" fmla="+- 0 2774 52"/>
                              <a:gd name="T9" fmla="*/ T8 w 2723"/>
                              <a:gd name="T10" fmla="+- 0 2984 669"/>
                              <a:gd name="T11" fmla="*/ 2984 h 2316"/>
                              <a:gd name="T12" fmla="+- 0 2775 52"/>
                              <a:gd name="T13" fmla="*/ T12 w 2723"/>
                              <a:gd name="T14" fmla="+- 0 2149 669"/>
                              <a:gd name="T15" fmla="*/ 2149 h 2316"/>
                              <a:gd name="T16" fmla="+- 0 54 52"/>
                              <a:gd name="T17" fmla="*/ T16 w 2723"/>
                              <a:gd name="T18" fmla="+- 0 669 669"/>
                              <a:gd name="T19" fmla="*/ 669 h 2316"/>
                            </a:gdLst>
                            <a:ahLst/>
                            <a:cxnLst>
                              <a:cxn ang="0">
                                <a:pos x="T1" y="T3"/>
                              </a:cxn>
                              <a:cxn ang="0">
                                <a:pos x="T5" y="T7"/>
                              </a:cxn>
                              <a:cxn ang="0">
                                <a:pos x="T9" y="T11"/>
                              </a:cxn>
                              <a:cxn ang="0">
                                <a:pos x="T13" y="T15"/>
                              </a:cxn>
                              <a:cxn ang="0">
                                <a:pos x="T17" y="T19"/>
                              </a:cxn>
                            </a:cxnLst>
                            <a:rect l="0" t="0" r="r" b="b"/>
                            <a:pathLst>
                              <a:path w="2723" h="2316">
                                <a:moveTo>
                                  <a:pt x="2" y="0"/>
                                </a:moveTo>
                                <a:lnTo>
                                  <a:pt x="0" y="835"/>
                                </a:lnTo>
                                <a:lnTo>
                                  <a:pt x="2722" y="2315"/>
                                </a:lnTo>
                                <a:lnTo>
                                  <a:pt x="2723" y="1480"/>
                                </a:lnTo>
                                <a:lnTo>
                                  <a:pt x="2" y="0"/>
                                </a:lnTo>
                                <a:close/>
                              </a:path>
                            </a:pathLst>
                          </a:custGeom>
                          <a:solidFill>
                            <a:srgbClr val="5C606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27" name="docshape56"/>
                        <wps:cNvSpPr>
                          <a:spLocks/>
                        </wps:cNvSpPr>
                        <wps:spPr bwMode="auto">
                          <a:xfrm>
                            <a:off x="53" y="647"/>
                            <a:ext cx="2726" cy="1502"/>
                          </a:xfrm>
                          <a:custGeom>
                            <a:avLst/>
                            <a:gdLst>
                              <a:gd name="T0" fmla="+- 0 58 54"/>
                              <a:gd name="T1" fmla="*/ T0 w 2726"/>
                              <a:gd name="T2" fmla="+- 0 648 648"/>
                              <a:gd name="T3" fmla="*/ 648 h 1502"/>
                              <a:gd name="T4" fmla="+- 0 54 54"/>
                              <a:gd name="T5" fmla="*/ T4 w 2726"/>
                              <a:gd name="T6" fmla="+- 0 669 648"/>
                              <a:gd name="T7" fmla="*/ 669 h 1502"/>
                              <a:gd name="T8" fmla="+- 0 2775 54"/>
                              <a:gd name="T9" fmla="*/ T8 w 2726"/>
                              <a:gd name="T10" fmla="+- 0 2149 648"/>
                              <a:gd name="T11" fmla="*/ 2149 h 1502"/>
                              <a:gd name="T12" fmla="+- 0 2775 54"/>
                              <a:gd name="T13" fmla="*/ T12 w 2726"/>
                              <a:gd name="T14" fmla="+- 0 2142 648"/>
                              <a:gd name="T15" fmla="*/ 2142 h 1502"/>
                              <a:gd name="T16" fmla="+- 0 2777 54"/>
                              <a:gd name="T17" fmla="*/ T16 w 2726"/>
                              <a:gd name="T18" fmla="+- 0 2135 648"/>
                              <a:gd name="T19" fmla="*/ 2135 h 1502"/>
                              <a:gd name="T20" fmla="+- 0 2779 54"/>
                              <a:gd name="T21" fmla="*/ T20 w 2726"/>
                              <a:gd name="T22" fmla="+- 0 2128 648"/>
                              <a:gd name="T23" fmla="*/ 2128 h 1502"/>
                              <a:gd name="T24" fmla="+- 0 58 54"/>
                              <a:gd name="T25" fmla="*/ T24 w 2726"/>
                              <a:gd name="T26" fmla="+- 0 648 648"/>
                              <a:gd name="T27" fmla="*/ 648 h 1502"/>
                            </a:gdLst>
                            <a:ahLst/>
                            <a:cxnLst>
                              <a:cxn ang="0">
                                <a:pos x="T1" y="T3"/>
                              </a:cxn>
                              <a:cxn ang="0">
                                <a:pos x="T5" y="T7"/>
                              </a:cxn>
                              <a:cxn ang="0">
                                <a:pos x="T9" y="T11"/>
                              </a:cxn>
                              <a:cxn ang="0">
                                <a:pos x="T13" y="T15"/>
                              </a:cxn>
                              <a:cxn ang="0">
                                <a:pos x="T17" y="T19"/>
                              </a:cxn>
                              <a:cxn ang="0">
                                <a:pos x="T21" y="T23"/>
                              </a:cxn>
                              <a:cxn ang="0">
                                <a:pos x="T25" y="T27"/>
                              </a:cxn>
                            </a:cxnLst>
                            <a:rect l="0" t="0" r="r" b="b"/>
                            <a:pathLst>
                              <a:path w="2726" h="1502">
                                <a:moveTo>
                                  <a:pt x="4" y="0"/>
                                </a:moveTo>
                                <a:lnTo>
                                  <a:pt x="0" y="21"/>
                                </a:lnTo>
                                <a:lnTo>
                                  <a:pt x="2721" y="1501"/>
                                </a:lnTo>
                                <a:lnTo>
                                  <a:pt x="2721" y="1494"/>
                                </a:lnTo>
                                <a:lnTo>
                                  <a:pt x="2723" y="1487"/>
                                </a:lnTo>
                                <a:lnTo>
                                  <a:pt x="2725" y="1480"/>
                                </a:lnTo>
                                <a:lnTo>
                                  <a:pt x="4" y="0"/>
                                </a:lnTo>
                                <a:close/>
                              </a:path>
                            </a:pathLst>
                          </a:custGeom>
                          <a:solidFill>
                            <a:srgbClr val="5E626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28" name="docshape57"/>
                        <wps:cNvSpPr>
                          <a:spLocks/>
                        </wps:cNvSpPr>
                        <wps:spPr bwMode="auto">
                          <a:xfrm>
                            <a:off x="57" y="639"/>
                            <a:ext cx="2726" cy="1489"/>
                          </a:xfrm>
                          <a:custGeom>
                            <a:avLst/>
                            <a:gdLst>
                              <a:gd name="T0" fmla="+- 0 62 58"/>
                              <a:gd name="T1" fmla="*/ T0 w 2726"/>
                              <a:gd name="T2" fmla="+- 0 640 640"/>
                              <a:gd name="T3" fmla="*/ 640 h 1489"/>
                              <a:gd name="T4" fmla="+- 0 58 58"/>
                              <a:gd name="T5" fmla="*/ T4 w 2726"/>
                              <a:gd name="T6" fmla="+- 0 647 640"/>
                              <a:gd name="T7" fmla="*/ 647 h 1489"/>
                              <a:gd name="T8" fmla="+- 0 58 58"/>
                              <a:gd name="T9" fmla="*/ T8 w 2726"/>
                              <a:gd name="T10" fmla="+- 0 648 640"/>
                              <a:gd name="T11" fmla="*/ 648 h 1489"/>
                              <a:gd name="T12" fmla="+- 0 2779 58"/>
                              <a:gd name="T13" fmla="*/ T12 w 2726"/>
                              <a:gd name="T14" fmla="+- 0 2128 640"/>
                              <a:gd name="T15" fmla="*/ 2128 h 1489"/>
                              <a:gd name="T16" fmla="+- 0 2780 58"/>
                              <a:gd name="T17" fmla="*/ T16 w 2726"/>
                              <a:gd name="T18" fmla="+- 0 2125 640"/>
                              <a:gd name="T19" fmla="*/ 2125 h 1489"/>
                              <a:gd name="T20" fmla="+- 0 2781 58"/>
                              <a:gd name="T21" fmla="*/ T20 w 2726"/>
                              <a:gd name="T22" fmla="+- 0 2122 640"/>
                              <a:gd name="T23" fmla="*/ 2122 h 1489"/>
                              <a:gd name="T24" fmla="+- 0 2783 58"/>
                              <a:gd name="T25" fmla="*/ T24 w 2726"/>
                              <a:gd name="T26" fmla="+- 0 2120 640"/>
                              <a:gd name="T27" fmla="*/ 2120 h 1489"/>
                              <a:gd name="T28" fmla="+- 0 62 58"/>
                              <a:gd name="T29" fmla="*/ T28 w 2726"/>
                              <a:gd name="T30" fmla="+- 0 640 640"/>
                              <a:gd name="T31" fmla="*/ 640 h 1489"/>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2726" h="1489">
                                <a:moveTo>
                                  <a:pt x="4" y="0"/>
                                </a:moveTo>
                                <a:lnTo>
                                  <a:pt x="0" y="7"/>
                                </a:lnTo>
                                <a:lnTo>
                                  <a:pt x="0" y="8"/>
                                </a:lnTo>
                                <a:lnTo>
                                  <a:pt x="2721" y="1488"/>
                                </a:lnTo>
                                <a:lnTo>
                                  <a:pt x="2722" y="1485"/>
                                </a:lnTo>
                                <a:lnTo>
                                  <a:pt x="2723" y="1482"/>
                                </a:lnTo>
                                <a:lnTo>
                                  <a:pt x="2725" y="1480"/>
                                </a:lnTo>
                                <a:lnTo>
                                  <a:pt x="4" y="0"/>
                                </a:lnTo>
                                <a:close/>
                              </a:path>
                            </a:pathLst>
                          </a:custGeom>
                          <a:solidFill>
                            <a:srgbClr val="62666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29" name="docshape58"/>
                        <wps:cNvSpPr>
                          <a:spLocks/>
                        </wps:cNvSpPr>
                        <wps:spPr bwMode="auto">
                          <a:xfrm>
                            <a:off x="62" y="632"/>
                            <a:ext cx="2725" cy="1487"/>
                          </a:xfrm>
                          <a:custGeom>
                            <a:avLst/>
                            <a:gdLst>
                              <a:gd name="T0" fmla="+- 0 66 62"/>
                              <a:gd name="T1" fmla="*/ T0 w 2725"/>
                              <a:gd name="T2" fmla="+- 0 633 633"/>
                              <a:gd name="T3" fmla="*/ 633 h 1487"/>
                              <a:gd name="T4" fmla="+- 0 62 62"/>
                              <a:gd name="T5" fmla="*/ T4 w 2725"/>
                              <a:gd name="T6" fmla="+- 0 640 633"/>
                              <a:gd name="T7" fmla="*/ 640 h 1487"/>
                              <a:gd name="T8" fmla="+- 0 2783 62"/>
                              <a:gd name="T9" fmla="*/ T8 w 2725"/>
                              <a:gd name="T10" fmla="+- 0 2120 633"/>
                              <a:gd name="T11" fmla="*/ 2120 h 1487"/>
                              <a:gd name="T12" fmla="+- 0 2784 62"/>
                              <a:gd name="T13" fmla="*/ T12 w 2725"/>
                              <a:gd name="T14" fmla="+- 0 2117 633"/>
                              <a:gd name="T15" fmla="*/ 2117 h 1487"/>
                              <a:gd name="T16" fmla="+- 0 2785 62"/>
                              <a:gd name="T17" fmla="*/ T16 w 2725"/>
                              <a:gd name="T18" fmla="+- 0 2115 633"/>
                              <a:gd name="T19" fmla="*/ 2115 h 1487"/>
                              <a:gd name="T20" fmla="+- 0 2787 62"/>
                              <a:gd name="T21" fmla="*/ T20 w 2725"/>
                              <a:gd name="T22" fmla="+- 0 2113 633"/>
                              <a:gd name="T23" fmla="*/ 2113 h 1487"/>
                              <a:gd name="T24" fmla="+- 0 66 62"/>
                              <a:gd name="T25" fmla="*/ T24 w 2725"/>
                              <a:gd name="T26" fmla="+- 0 633 633"/>
                              <a:gd name="T27" fmla="*/ 633 h 1487"/>
                            </a:gdLst>
                            <a:ahLst/>
                            <a:cxnLst>
                              <a:cxn ang="0">
                                <a:pos x="T1" y="T3"/>
                              </a:cxn>
                              <a:cxn ang="0">
                                <a:pos x="T5" y="T7"/>
                              </a:cxn>
                              <a:cxn ang="0">
                                <a:pos x="T9" y="T11"/>
                              </a:cxn>
                              <a:cxn ang="0">
                                <a:pos x="T13" y="T15"/>
                              </a:cxn>
                              <a:cxn ang="0">
                                <a:pos x="T17" y="T19"/>
                              </a:cxn>
                              <a:cxn ang="0">
                                <a:pos x="T21" y="T23"/>
                              </a:cxn>
                              <a:cxn ang="0">
                                <a:pos x="T25" y="T27"/>
                              </a:cxn>
                            </a:cxnLst>
                            <a:rect l="0" t="0" r="r" b="b"/>
                            <a:pathLst>
                              <a:path w="2725" h="1487">
                                <a:moveTo>
                                  <a:pt x="4" y="0"/>
                                </a:moveTo>
                                <a:lnTo>
                                  <a:pt x="0" y="7"/>
                                </a:lnTo>
                                <a:lnTo>
                                  <a:pt x="2721" y="1487"/>
                                </a:lnTo>
                                <a:lnTo>
                                  <a:pt x="2722" y="1484"/>
                                </a:lnTo>
                                <a:lnTo>
                                  <a:pt x="2723" y="1482"/>
                                </a:lnTo>
                                <a:lnTo>
                                  <a:pt x="2725" y="1480"/>
                                </a:lnTo>
                                <a:lnTo>
                                  <a:pt x="4" y="0"/>
                                </a:lnTo>
                                <a:close/>
                              </a:path>
                            </a:pathLst>
                          </a:custGeom>
                          <a:solidFill>
                            <a:srgbClr val="66696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30" name="docshape59"/>
                        <wps:cNvSpPr>
                          <a:spLocks/>
                        </wps:cNvSpPr>
                        <wps:spPr bwMode="auto">
                          <a:xfrm>
                            <a:off x="66" y="627"/>
                            <a:ext cx="2726" cy="1486"/>
                          </a:xfrm>
                          <a:custGeom>
                            <a:avLst/>
                            <a:gdLst>
                              <a:gd name="T0" fmla="+- 0 70 66"/>
                              <a:gd name="T1" fmla="*/ T0 w 2726"/>
                              <a:gd name="T2" fmla="+- 0 627 627"/>
                              <a:gd name="T3" fmla="*/ 627 h 1486"/>
                              <a:gd name="T4" fmla="+- 0 69 66"/>
                              <a:gd name="T5" fmla="*/ T4 w 2726"/>
                              <a:gd name="T6" fmla="+- 0 629 627"/>
                              <a:gd name="T7" fmla="*/ 629 h 1486"/>
                              <a:gd name="T8" fmla="+- 0 66 66"/>
                              <a:gd name="T9" fmla="*/ T8 w 2726"/>
                              <a:gd name="T10" fmla="+- 0 633 627"/>
                              <a:gd name="T11" fmla="*/ 633 h 1486"/>
                              <a:gd name="T12" fmla="+- 0 2787 66"/>
                              <a:gd name="T13" fmla="*/ T12 w 2726"/>
                              <a:gd name="T14" fmla="+- 0 2113 627"/>
                              <a:gd name="T15" fmla="*/ 2113 h 1486"/>
                              <a:gd name="T16" fmla="+- 0 2788 66"/>
                              <a:gd name="T17" fmla="*/ T16 w 2726"/>
                              <a:gd name="T18" fmla="+- 0 2111 627"/>
                              <a:gd name="T19" fmla="*/ 2111 h 1486"/>
                              <a:gd name="T20" fmla="+- 0 2790 66"/>
                              <a:gd name="T21" fmla="*/ T20 w 2726"/>
                              <a:gd name="T22" fmla="+- 0 2109 627"/>
                              <a:gd name="T23" fmla="*/ 2109 h 1486"/>
                              <a:gd name="T24" fmla="+- 0 2791 66"/>
                              <a:gd name="T25" fmla="*/ T24 w 2726"/>
                              <a:gd name="T26" fmla="+- 0 2107 627"/>
                              <a:gd name="T27" fmla="*/ 2107 h 1486"/>
                              <a:gd name="T28" fmla="+- 0 70 66"/>
                              <a:gd name="T29" fmla="*/ T28 w 2726"/>
                              <a:gd name="T30" fmla="+- 0 627 627"/>
                              <a:gd name="T31" fmla="*/ 627 h 1486"/>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2726" h="1486">
                                <a:moveTo>
                                  <a:pt x="4" y="0"/>
                                </a:moveTo>
                                <a:lnTo>
                                  <a:pt x="3" y="2"/>
                                </a:lnTo>
                                <a:lnTo>
                                  <a:pt x="0" y="6"/>
                                </a:lnTo>
                                <a:lnTo>
                                  <a:pt x="2721" y="1486"/>
                                </a:lnTo>
                                <a:lnTo>
                                  <a:pt x="2722" y="1484"/>
                                </a:lnTo>
                                <a:lnTo>
                                  <a:pt x="2724" y="1482"/>
                                </a:lnTo>
                                <a:lnTo>
                                  <a:pt x="2725" y="1480"/>
                                </a:lnTo>
                                <a:lnTo>
                                  <a:pt x="4" y="0"/>
                                </a:lnTo>
                                <a:close/>
                              </a:path>
                            </a:pathLst>
                          </a:custGeom>
                          <a:solidFill>
                            <a:srgbClr val="696D6E"/>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31" name="docshape60"/>
                        <wps:cNvSpPr>
                          <a:spLocks/>
                        </wps:cNvSpPr>
                        <wps:spPr bwMode="auto">
                          <a:xfrm>
                            <a:off x="70" y="622"/>
                            <a:ext cx="2727" cy="1486"/>
                          </a:xfrm>
                          <a:custGeom>
                            <a:avLst/>
                            <a:gdLst>
                              <a:gd name="T0" fmla="+- 0 76 70"/>
                              <a:gd name="T1" fmla="*/ T0 w 2727"/>
                              <a:gd name="T2" fmla="+- 0 622 622"/>
                              <a:gd name="T3" fmla="*/ 622 h 1486"/>
                              <a:gd name="T4" fmla="+- 0 70 70"/>
                              <a:gd name="T5" fmla="*/ T4 w 2727"/>
                              <a:gd name="T6" fmla="+- 0 627 622"/>
                              <a:gd name="T7" fmla="*/ 627 h 1486"/>
                              <a:gd name="T8" fmla="+- 0 2791 70"/>
                              <a:gd name="T9" fmla="*/ T8 w 2727"/>
                              <a:gd name="T10" fmla="+- 0 2107 622"/>
                              <a:gd name="T11" fmla="*/ 2107 h 1486"/>
                              <a:gd name="T12" fmla="+- 0 2793 70"/>
                              <a:gd name="T13" fmla="*/ T12 w 2727"/>
                              <a:gd name="T14" fmla="+- 0 2105 622"/>
                              <a:gd name="T15" fmla="*/ 2105 h 1486"/>
                              <a:gd name="T16" fmla="+- 0 2795 70"/>
                              <a:gd name="T17" fmla="*/ T16 w 2727"/>
                              <a:gd name="T18" fmla="+- 0 2104 622"/>
                              <a:gd name="T19" fmla="*/ 2104 h 1486"/>
                              <a:gd name="T20" fmla="+- 0 2796 70"/>
                              <a:gd name="T21" fmla="*/ T20 w 2727"/>
                              <a:gd name="T22" fmla="+- 0 2102 622"/>
                              <a:gd name="T23" fmla="*/ 2102 h 1486"/>
                              <a:gd name="T24" fmla="+- 0 76 70"/>
                              <a:gd name="T25" fmla="*/ T24 w 2727"/>
                              <a:gd name="T26" fmla="+- 0 622 622"/>
                              <a:gd name="T27" fmla="*/ 622 h 1486"/>
                            </a:gdLst>
                            <a:ahLst/>
                            <a:cxnLst>
                              <a:cxn ang="0">
                                <a:pos x="T1" y="T3"/>
                              </a:cxn>
                              <a:cxn ang="0">
                                <a:pos x="T5" y="T7"/>
                              </a:cxn>
                              <a:cxn ang="0">
                                <a:pos x="T9" y="T11"/>
                              </a:cxn>
                              <a:cxn ang="0">
                                <a:pos x="T13" y="T15"/>
                              </a:cxn>
                              <a:cxn ang="0">
                                <a:pos x="T17" y="T19"/>
                              </a:cxn>
                              <a:cxn ang="0">
                                <a:pos x="T21" y="T23"/>
                              </a:cxn>
                              <a:cxn ang="0">
                                <a:pos x="T25" y="T27"/>
                              </a:cxn>
                            </a:cxnLst>
                            <a:rect l="0" t="0" r="r" b="b"/>
                            <a:pathLst>
                              <a:path w="2727" h="1486">
                                <a:moveTo>
                                  <a:pt x="6" y="0"/>
                                </a:moveTo>
                                <a:lnTo>
                                  <a:pt x="0" y="5"/>
                                </a:lnTo>
                                <a:lnTo>
                                  <a:pt x="2721" y="1485"/>
                                </a:lnTo>
                                <a:lnTo>
                                  <a:pt x="2723" y="1483"/>
                                </a:lnTo>
                                <a:lnTo>
                                  <a:pt x="2725" y="1482"/>
                                </a:lnTo>
                                <a:lnTo>
                                  <a:pt x="2726" y="1480"/>
                                </a:lnTo>
                                <a:lnTo>
                                  <a:pt x="6" y="0"/>
                                </a:lnTo>
                                <a:close/>
                              </a:path>
                            </a:pathLst>
                          </a:custGeom>
                          <a:solidFill>
                            <a:srgbClr val="6D717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32" name="docshape61"/>
                        <wps:cNvSpPr>
                          <a:spLocks/>
                        </wps:cNvSpPr>
                        <wps:spPr bwMode="auto">
                          <a:xfrm>
                            <a:off x="75" y="617"/>
                            <a:ext cx="2727" cy="1485"/>
                          </a:xfrm>
                          <a:custGeom>
                            <a:avLst/>
                            <a:gdLst>
                              <a:gd name="T0" fmla="+- 0 82 76"/>
                              <a:gd name="T1" fmla="*/ T0 w 2727"/>
                              <a:gd name="T2" fmla="+- 0 617 617"/>
                              <a:gd name="T3" fmla="*/ 617 h 1485"/>
                              <a:gd name="T4" fmla="+- 0 76 76"/>
                              <a:gd name="T5" fmla="*/ T4 w 2727"/>
                              <a:gd name="T6" fmla="+- 0 622 617"/>
                              <a:gd name="T7" fmla="*/ 622 h 1485"/>
                              <a:gd name="T8" fmla="+- 0 2796 76"/>
                              <a:gd name="T9" fmla="*/ T8 w 2727"/>
                              <a:gd name="T10" fmla="+- 0 2102 617"/>
                              <a:gd name="T11" fmla="*/ 2102 h 1485"/>
                              <a:gd name="T12" fmla="+- 0 2798 76"/>
                              <a:gd name="T13" fmla="*/ T12 w 2727"/>
                              <a:gd name="T14" fmla="+- 0 2100 617"/>
                              <a:gd name="T15" fmla="*/ 2100 h 1485"/>
                              <a:gd name="T16" fmla="+- 0 2800 76"/>
                              <a:gd name="T17" fmla="*/ T16 w 2727"/>
                              <a:gd name="T18" fmla="+- 0 2099 617"/>
                              <a:gd name="T19" fmla="*/ 2099 h 1485"/>
                              <a:gd name="T20" fmla="+- 0 2802 76"/>
                              <a:gd name="T21" fmla="*/ T20 w 2727"/>
                              <a:gd name="T22" fmla="+- 0 2097 617"/>
                              <a:gd name="T23" fmla="*/ 2097 h 1485"/>
                              <a:gd name="T24" fmla="+- 0 82 76"/>
                              <a:gd name="T25" fmla="*/ T24 w 2727"/>
                              <a:gd name="T26" fmla="+- 0 617 617"/>
                              <a:gd name="T27" fmla="*/ 617 h 1485"/>
                            </a:gdLst>
                            <a:ahLst/>
                            <a:cxnLst>
                              <a:cxn ang="0">
                                <a:pos x="T1" y="T3"/>
                              </a:cxn>
                              <a:cxn ang="0">
                                <a:pos x="T5" y="T7"/>
                              </a:cxn>
                              <a:cxn ang="0">
                                <a:pos x="T9" y="T11"/>
                              </a:cxn>
                              <a:cxn ang="0">
                                <a:pos x="T13" y="T15"/>
                              </a:cxn>
                              <a:cxn ang="0">
                                <a:pos x="T17" y="T19"/>
                              </a:cxn>
                              <a:cxn ang="0">
                                <a:pos x="T21" y="T23"/>
                              </a:cxn>
                              <a:cxn ang="0">
                                <a:pos x="T25" y="T27"/>
                              </a:cxn>
                            </a:cxnLst>
                            <a:rect l="0" t="0" r="r" b="b"/>
                            <a:pathLst>
                              <a:path w="2727" h="1485">
                                <a:moveTo>
                                  <a:pt x="6" y="0"/>
                                </a:moveTo>
                                <a:lnTo>
                                  <a:pt x="0" y="5"/>
                                </a:lnTo>
                                <a:lnTo>
                                  <a:pt x="2720" y="1485"/>
                                </a:lnTo>
                                <a:lnTo>
                                  <a:pt x="2722" y="1483"/>
                                </a:lnTo>
                                <a:lnTo>
                                  <a:pt x="2724" y="1482"/>
                                </a:lnTo>
                                <a:lnTo>
                                  <a:pt x="2726" y="1480"/>
                                </a:lnTo>
                                <a:lnTo>
                                  <a:pt x="6" y="0"/>
                                </a:lnTo>
                                <a:close/>
                              </a:path>
                            </a:pathLst>
                          </a:custGeom>
                          <a:solidFill>
                            <a:srgbClr val="70747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33" name="docshape62"/>
                        <wps:cNvSpPr>
                          <a:spLocks/>
                        </wps:cNvSpPr>
                        <wps:spPr bwMode="auto">
                          <a:xfrm>
                            <a:off x="81" y="612"/>
                            <a:ext cx="2729" cy="1485"/>
                          </a:xfrm>
                          <a:custGeom>
                            <a:avLst/>
                            <a:gdLst>
                              <a:gd name="T0" fmla="+- 0 90 82"/>
                              <a:gd name="T1" fmla="*/ T0 w 2729"/>
                              <a:gd name="T2" fmla="+- 0 613 613"/>
                              <a:gd name="T3" fmla="*/ 613 h 1485"/>
                              <a:gd name="T4" fmla="+- 0 84 82"/>
                              <a:gd name="T5" fmla="*/ T4 w 2729"/>
                              <a:gd name="T6" fmla="+- 0 615 613"/>
                              <a:gd name="T7" fmla="*/ 615 h 1485"/>
                              <a:gd name="T8" fmla="+- 0 82 82"/>
                              <a:gd name="T9" fmla="*/ T8 w 2729"/>
                              <a:gd name="T10" fmla="+- 0 617 613"/>
                              <a:gd name="T11" fmla="*/ 617 h 1485"/>
                              <a:gd name="T12" fmla="+- 0 2802 82"/>
                              <a:gd name="T13" fmla="*/ T12 w 2729"/>
                              <a:gd name="T14" fmla="+- 0 2097 613"/>
                              <a:gd name="T15" fmla="*/ 2097 h 1485"/>
                              <a:gd name="T16" fmla="+- 0 2805 82"/>
                              <a:gd name="T17" fmla="*/ T16 w 2729"/>
                              <a:gd name="T18" fmla="+- 0 2096 613"/>
                              <a:gd name="T19" fmla="*/ 2096 h 1485"/>
                              <a:gd name="T20" fmla="+- 0 2808 82"/>
                              <a:gd name="T21" fmla="*/ T20 w 2729"/>
                              <a:gd name="T22" fmla="+- 0 2094 613"/>
                              <a:gd name="T23" fmla="*/ 2094 h 1485"/>
                              <a:gd name="T24" fmla="+- 0 2811 82"/>
                              <a:gd name="T25" fmla="*/ T24 w 2729"/>
                              <a:gd name="T26" fmla="+- 0 2093 613"/>
                              <a:gd name="T27" fmla="*/ 2093 h 1485"/>
                              <a:gd name="T28" fmla="+- 0 90 82"/>
                              <a:gd name="T29" fmla="*/ T28 w 2729"/>
                              <a:gd name="T30" fmla="+- 0 613 613"/>
                              <a:gd name="T31" fmla="*/ 613 h 1485"/>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2729" h="1485">
                                <a:moveTo>
                                  <a:pt x="8" y="0"/>
                                </a:moveTo>
                                <a:lnTo>
                                  <a:pt x="2" y="2"/>
                                </a:lnTo>
                                <a:lnTo>
                                  <a:pt x="0" y="4"/>
                                </a:lnTo>
                                <a:lnTo>
                                  <a:pt x="2720" y="1484"/>
                                </a:lnTo>
                                <a:lnTo>
                                  <a:pt x="2723" y="1483"/>
                                </a:lnTo>
                                <a:lnTo>
                                  <a:pt x="2726" y="1481"/>
                                </a:lnTo>
                                <a:lnTo>
                                  <a:pt x="2729" y="1480"/>
                                </a:lnTo>
                                <a:lnTo>
                                  <a:pt x="8" y="0"/>
                                </a:lnTo>
                                <a:close/>
                              </a:path>
                            </a:pathLst>
                          </a:custGeom>
                          <a:solidFill>
                            <a:srgbClr val="7479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34" name="docshape63"/>
                        <wps:cNvSpPr>
                          <a:spLocks/>
                        </wps:cNvSpPr>
                        <wps:spPr bwMode="auto">
                          <a:xfrm>
                            <a:off x="90" y="607"/>
                            <a:ext cx="2735" cy="1485"/>
                          </a:xfrm>
                          <a:custGeom>
                            <a:avLst/>
                            <a:gdLst>
                              <a:gd name="T0" fmla="+- 0 104 90"/>
                              <a:gd name="T1" fmla="*/ T0 w 2735"/>
                              <a:gd name="T2" fmla="+- 0 608 608"/>
                              <a:gd name="T3" fmla="*/ 608 h 1485"/>
                              <a:gd name="T4" fmla="+- 0 90 90"/>
                              <a:gd name="T5" fmla="*/ T4 w 2735"/>
                              <a:gd name="T6" fmla="+- 0 613 608"/>
                              <a:gd name="T7" fmla="*/ 613 h 1485"/>
                              <a:gd name="T8" fmla="+- 0 2811 90"/>
                              <a:gd name="T9" fmla="*/ T8 w 2735"/>
                              <a:gd name="T10" fmla="+- 0 2093 608"/>
                              <a:gd name="T11" fmla="*/ 2093 h 1485"/>
                              <a:gd name="T12" fmla="+- 0 2815 90"/>
                              <a:gd name="T13" fmla="*/ T12 w 2735"/>
                              <a:gd name="T14" fmla="+- 0 2091 608"/>
                              <a:gd name="T15" fmla="*/ 2091 h 1485"/>
                              <a:gd name="T16" fmla="+- 0 2820 90"/>
                              <a:gd name="T17" fmla="*/ T16 w 2735"/>
                              <a:gd name="T18" fmla="+- 0 2089 608"/>
                              <a:gd name="T19" fmla="*/ 2089 h 1485"/>
                              <a:gd name="T20" fmla="+- 0 2825 90"/>
                              <a:gd name="T21" fmla="*/ T20 w 2735"/>
                              <a:gd name="T22" fmla="+- 0 2088 608"/>
                              <a:gd name="T23" fmla="*/ 2088 h 1485"/>
                              <a:gd name="T24" fmla="+- 0 104 90"/>
                              <a:gd name="T25" fmla="*/ T24 w 2735"/>
                              <a:gd name="T26" fmla="+- 0 608 608"/>
                              <a:gd name="T27" fmla="*/ 608 h 1485"/>
                            </a:gdLst>
                            <a:ahLst/>
                            <a:cxnLst>
                              <a:cxn ang="0">
                                <a:pos x="T1" y="T3"/>
                              </a:cxn>
                              <a:cxn ang="0">
                                <a:pos x="T5" y="T7"/>
                              </a:cxn>
                              <a:cxn ang="0">
                                <a:pos x="T9" y="T11"/>
                              </a:cxn>
                              <a:cxn ang="0">
                                <a:pos x="T13" y="T15"/>
                              </a:cxn>
                              <a:cxn ang="0">
                                <a:pos x="T17" y="T19"/>
                              </a:cxn>
                              <a:cxn ang="0">
                                <a:pos x="T21" y="T23"/>
                              </a:cxn>
                              <a:cxn ang="0">
                                <a:pos x="T25" y="T27"/>
                              </a:cxn>
                            </a:cxnLst>
                            <a:rect l="0" t="0" r="r" b="b"/>
                            <a:pathLst>
                              <a:path w="2735" h="1485">
                                <a:moveTo>
                                  <a:pt x="14" y="0"/>
                                </a:moveTo>
                                <a:lnTo>
                                  <a:pt x="0" y="5"/>
                                </a:lnTo>
                                <a:lnTo>
                                  <a:pt x="2721" y="1485"/>
                                </a:lnTo>
                                <a:lnTo>
                                  <a:pt x="2725" y="1483"/>
                                </a:lnTo>
                                <a:lnTo>
                                  <a:pt x="2730" y="1481"/>
                                </a:lnTo>
                                <a:lnTo>
                                  <a:pt x="2735" y="1480"/>
                                </a:lnTo>
                                <a:lnTo>
                                  <a:pt x="14" y="0"/>
                                </a:lnTo>
                                <a:close/>
                              </a:path>
                            </a:pathLst>
                          </a:custGeom>
                          <a:solidFill>
                            <a:srgbClr val="787C7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35" name="docshape64"/>
                        <wps:cNvSpPr>
                          <a:spLocks/>
                        </wps:cNvSpPr>
                        <wps:spPr bwMode="auto">
                          <a:xfrm>
                            <a:off x="103" y="541"/>
                            <a:ext cx="2722" cy="1547"/>
                          </a:xfrm>
                          <a:custGeom>
                            <a:avLst/>
                            <a:gdLst>
                              <a:gd name="T0" fmla="+- 0 104 104"/>
                              <a:gd name="T1" fmla="*/ T0 w 2722"/>
                              <a:gd name="T2" fmla="+- 0 542 542"/>
                              <a:gd name="T3" fmla="*/ 542 h 1547"/>
                              <a:gd name="T4" fmla="+- 0 104 104"/>
                              <a:gd name="T5" fmla="*/ T4 w 2722"/>
                              <a:gd name="T6" fmla="+- 0 608 542"/>
                              <a:gd name="T7" fmla="*/ 608 h 1547"/>
                              <a:gd name="T8" fmla="+- 0 2825 104"/>
                              <a:gd name="T9" fmla="*/ T8 w 2722"/>
                              <a:gd name="T10" fmla="+- 0 2088 542"/>
                              <a:gd name="T11" fmla="*/ 2088 h 1547"/>
                              <a:gd name="T12" fmla="+- 0 2825 104"/>
                              <a:gd name="T13" fmla="*/ T12 w 2722"/>
                              <a:gd name="T14" fmla="+- 0 2022 542"/>
                              <a:gd name="T15" fmla="*/ 2022 h 1547"/>
                              <a:gd name="T16" fmla="+- 0 104 104"/>
                              <a:gd name="T17" fmla="*/ T16 w 2722"/>
                              <a:gd name="T18" fmla="+- 0 542 542"/>
                              <a:gd name="T19" fmla="*/ 542 h 1547"/>
                            </a:gdLst>
                            <a:ahLst/>
                            <a:cxnLst>
                              <a:cxn ang="0">
                                <a:pos x="T1" y="T3"/>
                              </a:cxn>
                              <a:cxn ang="0">
                                <a:pos x="T5" y="T7"/>
                              </a:cxn>
                              <a:cxn ang="0">
                                <a:pos x="T9" y="T11"/>
                              </a:cxn>
                              <a:cxn ang="0">
                                <a:pos x="T13" y="T15"/>
                              </a:cxn>
                              <a:cxn ang="0">
                                <a:pos x="T17" y="T19"/>
                              </a:cxn>
                            </a:cxnLst>
                            <a:rect l="0" t="0" r="r" b="b"/>
                            <a:pathLst>
                              <a:path w="2722" h="1547">
                                <a:moveTo>
                                  <a:pt x="0" y="0"/>
                                </a:moveTo>
                                <a:lnTo>
                                  <a:pt x="0" y="66"/>
                                </a:lnTo>
                                <a:lnTo>
                                  <a:pt x="2721" y="1546"/>
                                </a:lnTo>
                                <a:lnTo>
                                  <a:pt x="2721" y="1480"/>
                                </a:lnTo>
                                <a:lnTo>
                                  <a:pt x="0" y="0"/>
                                </a:lnTo>
                                <a:close/>
                              </a:path>
                            </a:pathLst>
                          </a:custGeom>
                          <a:solidFill>
                            <a:srgbClr val="5C606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36" name="docshape65"/>
                        <wps:cNvSpPr>
                          <a:spLocks/>
                        </wps:cNvSpPr>
                        <wps:spPr bwMode="auto">
                          <a:xfrm>
                            <a:off x="10" y="453"/>
                            <a:ext cx="2765" cy="1560"/>
                          </a:xfrm>
                          <a:custGeom>
                            <a:avLst/>
                            <a:gdLst>
                              <a:gd name="T0" fmla="+- 0 10 10"/>
                              <a:gd name="T1" fmla="*/ T0 w 2765"/>
                              <a:gd name="T2" fmla="+- 0 454 454"/>
                              <a:gd name="T3" fmla="*/ 454 h 1560"/>
                              <a:gd name="T4" fmla="+- 0 36 10"/>
                              <a:gd name="T5" fmla="*/ T4 w 2765"/>
                              <a:gd name="T6" fmla="+- 0 520 454"/>
                              <a:gd name="T7" fmla="*/ 520 h 1560"/>
                              <a:gd name="T8" fmla="+- 0 2775 10"/>
                              <a:gd name="T9" fmla="*/ T8 w 2765"/>
                              <a:gd name="T10" fmla="+- 0 2014 454"/>
                              <a:gd name="T11" fmla="*/ 2014 h 1560"/>
                              <a:gd name="T12" fmla="+- 0 2757 10"/>
                              <a:gd name="T13" fmla="*/ T12 w 2765"/>
                              <a:gd name="T14" fmla="+- 0 2000 454"/>
                              <a:gd name="T15" fmla="*/ 2000 h 1560"/>
                              <a:gd name="T16" fmla="+- 0 2744 10"/>
                              <a:gd name="T17" fmla="*/ T16 w 2765"/>
                              <a:gd name="T18" fmla="+- 0 1982 454"/>
                              <a:gd name="T19" fmla="*/ 1982 h 1560"/>
                              <a:gd name="T20" fmla="+- 0 2735 10"/>
                              <a:gd name="T21" fmla="*/ T20 w 2765"/>
                              <a:gd name="T22" fmla="+- 0 1960 454"/>
                              <a:gd name="T23" fmla="*/ 1960 h 1560"/>
                              <a:gd name="T24" fmla="+- 0 2732 10"/>
                              <a:gd name="T25" fmla="*/ T24 w 2765"/>
                              <a:gd name="T26" fmla="+- 0 1934 454"/>
                              <a:gd name="T27" fmla="*/ 1934 h 1560"/>
                              <a:gd name="T28" fmla="+- 0 10 10"/>
                              <a:gd name="T29" fmla="*/ T28 w 2765"/>
                              <a:gd name="T30" fmla="+- 0 454 454"/>
                              <a:gd name="T31" fmla="*/ 454 h 156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2765" h="1560">
                                <a:moveTo>
                                  <a:pt x="0" y="0"/>
                                </a:moveTo>
                                <a:lnTo>
                                  <a:pt x="26" y="66"/>
                                </a:lnTo>
                                <a:lnTo>
                                  <a:pt x="2765" y="1560"/>
                                </a:lnTo>
                                <a:lnTo>
                                  <a:pt x="2747" y="1546"/>
                                </a:lnTo>
                                <a:lnTo>
                                  <a:pt x="2734" y="1528"/>
                                </a:lnTo>
                                <a:lnTo>
                                  <a:pt x="2725" y="1506"/>
                                </a:lnTo>
                                <a:lnTo>
                                  <a:pt x="2722" y="1480"/>
                                </a:lnTo>
                                <a:lnTo>
                                  <a:pt x="0" y="0"/>
                                </a:lnTo>
                                <a:close/>
                              </a:path>
                            </a:pathLst>
                          </a:custGeom>
                          <a:solidFill>
                            <a:srgbClr val="5E626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37" name="docshape66"/>
                        <wps:cNvSpPr>
                          <a:spLocks/>
                        </wps:cNvSpPr>
                        <wps:spPr bwMode="auto">
                          <a:xfrm>
                            <a:off x="2721" y="1480"/>
                            <a:ext cx="1744" cy="2355"/>
                          </a:xfrm>
                          <a:custGeom>
                            <a:avLst/>
                            <a:gdLst>
                              <a:gd name="T0" fmla="+- 0 3535 2721"/>
                              <a:gd name="T1" fmla="*/ T0 w 1744"/>
                              <a:gd name="T2" fmla="+- 0 1480 1480"/>
                              <a:gd name="T3" fmla="*/ 1480 h 2355"/>
                              <a:gd name="T4" fmla="+- 0 2732 2721"/>
                              <a:gd name="T5" fmla="*/ T4 w 1744"/>
                              <a:gd name="T6" fmla="+- 0 1924 1480"/>
                              <a:gd name="T7" fmla="*/ 1924 h 2355"/>
                              <a:gd name="T8" fmla="+- 0 2732 2721"/>
                              <a:gd name="T9" fmla="*/ T8 w 1744"/>
                              <a:gd name="T10" fmla="+- 0 1934 1480"/>
                              <a:gd name="T11" fmla="*/ 1934 h 2355"/>
                              <a:gd name="T12" fmla="+- 0 2739 2721"/>
                              <a:gd name="T13" fmla="*/ T12 w 1744"/>
                              <a:gd name="T14" fmla="+- 0 1972 1480"/>
                              <a:gd name="T15" fmla="*/ 1972 h 2355"/>
                              <a:gd name="T16" fmla="+- 0 2759 2721"/>
                              <a:gd name="T17" fmla="*/ T16 w 1744"/>
                              <a:gd name="T18" fmla="+- 0 2002 1480"/>
                              <a:gd name="T19" fmla="*/ 2002 h 2355"/>
                              <a:gd name="T20" fmla="+- 0 2789 2721"/>
                              <a:gd name="T21" fmla="*/ T20 w 1744"/>
                              <a:gd name="T22" fmla="+- 0 2019 1480"/>
                              <a:gd name="T23" fmla="*/ 2019 h 2355"/>
                              <a:gd name="T24" fmla="+- 0 2825 2721"/>
                              <a:gd name="T25" fmla="*/ T24 w 1744"/>
                              <a:gd name="T26" fmla="+- 0 2022 1480"/>
                              <a:gd name="T27" fmla="*/ 2022 h 2355"/>
                              <a:gd name="T28" fmla="+- 0 2825 2721"/>
                              <a:gd name="T29" fmla="*/ T28 w 1744"/>
                              <a:gd name="T30" fmla="+- 0 2088 1480"/>
                              <a:gd name="T31" fmla="*/ 2088 h 2355"/>
                              <a:gd name="T32" fmla="+- 0 2779 2721"/>
                              <a:gd name="T33" fmla="*/ T32 w 1744"/>
                              <a:gd name="T34" fmla="+- 0 2128 1480"/>
                              <a:gd name="T35" fmla="*/ 2128 h 2355"/>
                              <a:gd name="T36" fmla="+- 0 2774 2721"/>
                              <a:gd name="T37" fmla="*/ T36 w 1744"/>
                              <a:gd name="T38" fmla="+- 0 2984 1480"/>
                              <a:gd name="T39" fmla="*/ 2984 h 2355"/>
                              <a:gd name="T40" fmla="+- 0 2763 2721"/>
                              <a:gd name="T41" fmla="*/ T40 w 1744"/>
                              <a:gd name="T42" fmla="+- 0 2994 1480"/>
                              <a:gd name="T43" fmla="*/ 2994 h 2355"/>
                              <a:gd name="T44" fmla="+- 0 2754 2721"/>
                              <a:gd name="T45" fmla="*/ T44 w 1744"/>
                              <a:gd name="T46" fmla="+- 0 3008 1480"/>
                              <a:gd name="T47" fmla="*/ 3008 h 2355"/>
                              <a:gd name="T48" fmla="+- 0 2751 2721"/>
                              <a:gd name="T49" fmla="*/ T48 w 1744"/>
                              <a:gd name="T50" fmla="+- 0 3023 1480"/>
                              <a:gd name="T51" fmla="*/ 3023 h 2355"/>
                              <a:gd name="T52" fmla="+- 0 2754 2721"/>
                              <a:gd name="T53" fmla="*/ T52 w 1744"/>
                              <a:gd name="T54" fmla="+- 0 3038 1480"/>
                              <a:gd name="T55" fmla="*/ 3038 h 2355"/>
                              <a:gd name="T56" fmla="+- 0 2763 2721"/>
                              <a:gd name="T57" fmla="*/ T56 w 1744"/>
                              <a:gd name="T58" fmla="+- 0 3049 1480"/>
                              <a:gd name="T59" fmla="*/ 3049 h 2355"/>
                              <a:gd name="T60" fmla="+- 0 2774 2721"/>
                              <a:gd name="T61" fmla="*/ T60 w 1744"/>
                              <a:gd name="T62" fmla="+- 0 3056 1480"/>
                              <a:gd name="T63" fmla="*/ 3056 h 2355"/>
                              <a:gd name="T64" fmla="+- 0 2772 2721"/>
                              <a:gd name="T65" fmla="*/ T64 w 1744"/>
                              <a:gd name="T66" fmla="+- 0 3668 1480"/>
                              <a:gd name="T67" fmla="*/ 3668 h 2355"/>
                              <a:gd name="T68" fmla="+- 0 2722 2721"/>
                              <a:gd name="T69" fmla="*/ T68 w 1744"/>
                              <a:gd name="T70" fmla="+- 0 3699 1480"/>
                              <a:gd name="T71" fmla="*/ 3699 h 2355"/>
                              <a:gd name="T72" fmla="+- 0 2721 2721"/>
                              <a:gd name="T73" fmla="*/ T72 w 1744"/>
                              <a:gd name="T74" fmla="+- 0 3835 1480"/>
                              <a:gd name="T75" fmla="*/ 3835 h 2355"/>
                              <a:gd name="T76" fmla="+- 0 4461 2721"/>
                              <a:gd name="T77" fmla="*/ T76 w 1744"/>
                              <a:gd name="T78" fmla="+- 0 3590 1480"/>
                              <a:gd name="T79" fmla="*/ 3590 h 2355"/>
                              <a:gd name="T80" fmla="+- 0 4465 2721"/>
                              <a:gd name="T81" fmla="*/ T80 w 1744"/>
                              <a:gd name="T82" fmla="+- 0 1680 1480"/>
                              <a:gd name="T83" fmla="*/ 1680 h 2355"/>
                              <a:gd name="T84" fmla="+- 0 3535 2721"/>
                              <a:gd name="T85" fmla="*/ T84 w 1744"/>
                              <a:gd name="T86" fmla="+- 0 1480 1480"/>
                              <a:gd name="T87" fmla="*/ 1480 h 235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Lst>
                            <a:rect l="0" t="0" r="r" b="b"/>
                            <a:pathLst>
                              <a:path w="1744" h="2355">
                                <a:moveTo>
                                  <a:pt x="814" y="0"/>
                                </a:moveTo>
                                <a:lnTo>
                                  <a:pt x="11" y="444"/>
                                </a:lnTo>
                                <a:lnTo>
                                  <a:pt x="11" y="454"/>
                                </a:lnTo>
                                <a:lnTo>
                                  <a:pt x="18" y="492"/>
                                </a:lnTo>
                                <a:lnTo>
                                  <a:pt x="38" y="522"/>
                                </a:lnTo>
                                <a:lnTo>
                                  <a:pt x="68" y="539"/>
                                </a:lnTo>
                                <a:lnTo>
                                  <a:pt x="104" y="542"/>
                                </a:lnTo>
                                <a:lnTo>
                                  <a:pt x="104" y="608"/>
                                </a:lnTo>
                                <a:lnTo>
                                  <a:pt x="58" y="648"/>
                                </a:lnTo>
                                <a:lnTo>
                                  <a:pt x="53" y="1504"/>
                                </a:lnTo>
                                <a:lnTo>
                                  <a:pt x="42" y="1514"/>
                                </a:lnTo>
                                <a:lnTo>
                                  <a:pt x="33" y="1528"/>
                                </a:lnTo>
                                <a:lnTo>
                                  <a:pt x="30" y="1543"/>
                                </a:lnTo>
                                <a:lnTo>
                                  <a:pt x="33" y="1558"/>
                                </a:lnTo>
                                <a:lnTo>
                                  <a:pt x="42" y="1569"/>
                                </a:lnTo>
                                <a:lnTo>
                                  <a:pt x="53" y="1576"/>
                                </a:lnTo>
                                <a:lnTo>
                                  <a:pt x="51" y="2188"/>
                                </a:lnTo>
                                <a:lnTo>
                                  <a:pt x="1" y="2219"/>
                                </a:lnTo>
                                <a:lnTo>
                                  <a:pt x="0" y="2355"/>
                                </a:lnTo>
                                <a:lnTo>
                                  <a:pt x="1740" y="2110"/>
                                </a:lnTo>
                                <a:lnTo>
                                  <a:pt x="1744" y="200"/>
                                </a:lnTo>
                                <a:lnTo>
                                  <a:pt x="814" y="0"/>
                                </a:lnTo>
                                <a:close/>
                              </a:path>
                            </a:pathLst>
                          </a:custGeom>
                          <a:solidFill>
                            <a:srgbClr val="A1A4A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38" name="docshape67"/>
                        <wps:cNvSpPr>
                          <a:spLocks/>
                        </wps:cNvSpPr>
                        <wps:spPr bwMode="auto">
                          <a:xfrm>
                            <a:off x="10" y="443"/>
                            <a:ext cx="2722" cy="1491"/>
                          </a:xfrm>
                          <a:custGeom>
                            <a:avLst/>
                            <a:gdLst>
                              <a:gd name="T0" fmla="+- 0 10 10"/>
                              <a:gd name="T1" fmla="*/ T0 w 2722"/>
                              <a:gd name="T2" fmla="+- 0 443 443"/>
                              <a:gd name="T3" fmla="*/ 443 h 1491"/>
                              <a:gd name="T4" fmla="+- 0 10 10"/>
                              <a:gd name="T5" fmla="*/ T4 w 2722"/>
                              <a:gd name="T6" fmla="+- 0 454 443"/>
                              <a:gd name="T7" fmla="*/ 454 h 1491"/>
                              <a:gd name="T8" fmla="+- 0 2732 10"/>
                              <a:gd name="T9" fmla="*/ T8 w 2722"/>
                              <a:gd name="T10" fmla="+- 0 1934 443"/>
                              <a:gd name="T11" fmla="*/ 1934 h 1491"/>
                              <a:gd name="T12" fmla="+- 0 2732 10"/>
                              <a:gd name="T13" fmla="*/ T12 w 2722"/>
                              <a:gd name="T14" fmla="+- 0 1924 443"/>
                              <a:gd name="T15" fmla="*/ 1924 h 1491"/>
                              <a:gd name="T16" fmla="+- 0 10 10"/>
                              <a:gd name="T17" fmla="*/ T16 w 2722"/>
                              <a:gd name="T18" fmla="+- 0 443 443"/>
                              <a:gd name="T19" fmla="*/ 443 h 1491"/>
                            </a:gdLst>
                            <a:ahLst/>
                            <a:cxnLst>
                              <a:cxn ang="0">
                                <a:pos x="T1" y="T3"/>
                              </a:cxn>
                              <a:cxn ang="0">
                                <a:pos x="T5" y="T7"/>
                              </a:cxn>
                              <a:cxn ang="0">
                                <a:pos x="T9" y="T11"/>
                              </a:cxn>
                              <a:cxn ang="0">
                                <a:pos x="T13" y="T15"/>
                              </a:cxn>
                              <a:cxn ang="0">
                                <a:pos x="T17" y="T19"/>
                              </a:cxn>
                            </a:cxnLst>
                            <a:rect l="0" t="0" r="r" b="b"/>
                            <a:pathLst>
                              <a:path w="2722" h="1491">
                                <a:moveTo>
                                  <a:pt x="0" y="0"/>
                                </a:moveTo>
                                <a:lnTo>
                                  <a:pt x="0" y="11"/>
                                </a:lnTo>
                                <a:lnTo>
                                  <a:pt x="2722" y="1491"/>
                                </a:lnTo>
                                <a:lnTo>
                                  <a:pt x="2722" y="1481"/>
                                </a:lnTo>
                                <a:lnTo>
                                  <a:pt x="0" y="0"/>
                                </a:lnTo>
                                <a:close/>
                              </a:path>
                            </a:pathLst>
                          </a:custGeom>
                          <a:solidFill>
                            <a:srgbClr val="5C606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39" name="docshape68"/>
                        <wps:cNvSpPr>
                          <a:spLocks/>
                        </wps:cNvSpPr>
                        <wps:spPr bwMode="auto">
                          <a:xfrm>
                            <a:off x="10" y="0"/>
                            <a:ext cx="3525" cy="1924"/>
                          </a:xfrm>
                          <a:custGeom>
                            <a:avLst/>
                            <a:gdLst>
                              <a:gd name="T0" fmla="+- 0 813 10"/>
                              <a:gd name="T1" fmla="*/ T0 w 3525"/>
                              <a:gd name="T2" fmla="*/ 0 h 1924"/>
                              <a:gd name="T3" fmla="+- 0 10 10"/>
                              <a:gd name="T4" fmla="*/ T3 w 3525"/>
                              <a:gd name="T5" fmla="*/ 443 h 1924"/>
                              <a:gd name="T6" fmla="+- 0 2732 10"/>
                              <a:gd name="T7" fmla="*/ T6 w 3525"/>
                              <a:gd name="T8" fmla="*/ 1924 h 1924"/>
                              <a:gd name="T9" fmla="+- 0 3535 10"/>
                              <a:gd name="T10" fmla="*/ T9 w 3525"/>
                              <a:gd name="T11" fmla="*/ 1480 h 1924"/>
                              <a:gd name="T12" fmla="+- 0 813 10"/>
                              <a:gd name="T13" fmla="*/ T12 w 3525"/>
                              <a:gd name="T14" fmla="*/ 0 h 1924"/>
                            </a:gdLst>
                            <a:ahLst/>
                            <a:cxnLst>
                              <a:cxn ang="0">
                                <a:pos x="T1" y="T2"/>
                              </a:cxn>
                              <a:cxn ang="0">
                                <a:pos x="T4" y="T5"/>
                              </a:cxn>
                              <a:cxn ang="0">
                                <a:pos x="T7" y="T8"/>
                              </a:cxn>
                              <a:cxn ang="0">
                                <a:pos x="T10" y="T11"/>
                              </a:cxn>
                              <a:cxn ang="0">
                                <a:pos x="T13" y="T14"/>
                              </a:cxn>
                            </a:cxnLst>
                            <a:rect l="0" t="0" r="r" b="b"/>
                            <a:pathLst>
                              <a:path w="3525" h="1924">
                                <a:moveTo>
                                  <a:pt x="803" y="0"/>
                                </a:moveTo>
                                <a:lnTo>
                                  <a:pt x="0" y="443"/>
                                </a:lnTo>
                                <a:lnTo>
                                  <a:pt x="2722" y="1924"/>
                                </a:lnTo>
                                <a:lnTo>
                                  <a:pt x="3525" y="1480"/>
                                </a:lnTo>
                                <a:lnTo>
                                  <a:pt x="803" y="0"/>
                                </a:lnTo>
                                <a:close/>
                              </a:path>
                            </a:pathLst>
                          </a:custGeom>
                          <a:solidFill>
                            <a:srgbClr val="7F828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40" name="docshape69"/>
                        <wps:cNvSpPr>
                          <a:spLocks/>
                        </wps:cNvSpPr>
                        <wps:spPr bwMode="auto">
                          <a:xfrm>
                            <a:off x="2943" y="3167"/>
                            <a:ext cx="34" cy="495"/>
                          </a:xfrm>
                          <a:custGeom>
                            <a:avLst/>
                            <a:gdLst>
                              <a:gd name="T0" fmla="+- 0 2944 2943"/>
                              <a:gd name="T1" fmla="*/ T0 w 34"/>
                              <a:gd name="T2" fmla="+- 0 3167 3167"/>
                              <a:gd name="T3" fmla="*/ 3167 h 495"/>
                              <a:gd name="T4" fmla="+- 0 2943 2943"/>
                              <a:gd name="T5" fmla="*/ T4 w 34"/>
                              <a:gd name="T6" fmla="+- 0 3644 3167"/>
                              <a:gd name="T7" fmla="*/ 3644 h 495"/>
                              <a:gd name="T8" fmla="+- 0 2976 2943"/>
                              <a:gd name="T9" fmla="*/ T8 w 34"/>
                              <a:gd name="T10" fmla="+- 0 3662 3167"/>
                              <a:gd name="T11" fmla="*/ 3662 h 495"/>
                              <a:gd name="T12" fmla="+- 0 2977 2943"/>
                              <a:gd name="T13" fmla="*/ T12 w 34"/>
                              <a:gd name="T14" fmla="+- 0 3185 3167"/>
                              <a:gd name="T15" fmla="*/ 3185 h 495"/>
                              <a:gd name="T16" fmla="+- 0 2944 2943"/>
                              <a:gd name="T17" fmla="*/ T16 w 34"/>
                              <a:gd name="T18" fmla="+- 0 3167 3167"/>
                              <a:gd name="T19" fmla="*/ 3167 h 495"/>
                            </a:gdLst>
                            <a:ahLst/>
                            <a:cxnLst>
                              <a:cxn ang="0">
                                <a:pos x="T1" y="T3"/>
                              </a:cxn>
                              <a:cxn ang="0">
                                <a:pos x="T5" y="T7"/>
                              </a:cxn>
                              <a:cxn ang="0">
                                <a:pos x="T9" y="T11"/>
                              </a:cxn>
                              <a:cxn ang="0">
                                <a:pos x="T13" y="T15"/>
                              </a:cxn>
                              <a:cxn ang="0">
                                <a:pos x="T17" y="T19"/>
                              </a:cxn>
                            </a:cxnLst>
                            <a:rect l="0" t="0" r="r" b="b"/>
                            <a:pathLst>
                              <a:path w="34" h="495">
                                <a:moveTo>
                                  <a:pt x="1" y="0"/>
                                </a:moveTo>
                                <a:lnTo>
                                  <a:pt x="0" y="477"/>
                                </a:lnTo>
                                <a:lnTo>
                                  <a:pt x="33" y="495"/>
                                </a:lnTo>
                                <a:lnTo>
                                  <a:pt x="34" y="18"/>
                                </a:lnTo>
                                <a:lnTo>
                                  <a:pt x="1" y="0"/>
                                </a:lnTo>
                                <a:close/>
                              </a:path>
                            </a:pathLst>
                          </a:custGeom>
                          <a:solidFill>
                            <a:srgbClr val="688F9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41" name="docshape70"/>
                        <wps:cNvSpPr>
                          <a:spLocks/>
                        </wps:cNvSpPr>
                        <wps:spPr bwMode="auto">
                          <a:xfrm>
                            <a:off x="2943" y="3128"/>
                            <a:ext cx="309" cy="57"/>
                          </a:xfrm>
                          <a:custGeom>
                            <a:avLst/>
                            <a:gdLst>
                              <a:gd name="T0" fmla="+- 0 3220 2944"/>
                              <a:gd name="T1" fmla="*/ T0 w 309"/>
                              <a:gd name="T2" fmla="+- 0 3129 3129"/>
                              <a:gd name="T3" fmla="*/ 3129 h 57"/>
                              <a:gd name="T4" fmla="+- 0 2944 2944"/>
                              <a:gd name="T5" fmla="*/ T4 w 309"/>
                              <a:gd name="T6" fmla="+- 0 3167 3129"/>
                              <a:gd name="T7" fmla="*/ 3167 h 57"/>
                              <a:gd name="T8" fmla="+- 0 2977 2944"/>
                              <a:gd name="T9" fmla="*/ T8 w 309"/>
                              <a:gd name="T10" fmla="+- 0 3185 3129"/>
                              <a:gd name="T11" fmla="*/ 3185 h 57"/>
                              <a:gd name="T12" fmla="+- 0 3253 2944"/>
                              <a:gd name="T13" fmla="*/ T12 w 309"/>
                              <a:gd name="T14" fmla="+- 0 3147 3129"/>
                              <a:gd name="T15" fmla="*/ 3147 h 57"/>
                              <a:gd name="T16" fmla="+- 0 3220 2944"/>
                              <a:gd name="T17" fmla="*/ T16 w 309"/>
                              <a:gd name="T18" fmla="+- 0 3129 3129"/>
                              <a:gd name="T19" fmla="*/ 3129 h 57"/>
                            </a:gdLst>
                            <a:ahLst/>
                            <a:cxnLst>
                              <a:cxn ang="0">
                                <a:pos x="T1" y="T3"/>
                              </a:cxn>
                              <a:cxn ang="0">
                                <a:pos x="T5" y="T7"/>
                              </a:cxn>
                              <a:cxn ang="0">
                                <a:pos x="T9" y="T11"/>
                              </a:cxn>
                              <a:cxn ang="0">
                                <a:pos x="T13" y="T15"/>
                              </a:cxn>
                              <a:cxn ang="0">
                                <a:pos x="T17" y="T19"/>
                              </a:cxn>
                            </a:cxnLst>
                            <a:rect l="0" t="0" r="r" b="b"/>
                            <a:pathLst>
                              <a:path w="309" h="57">
                                <a:moveTo>
                                  <a:pt x="276" y="0"/>
                                </a:moveTo>
                                <a:lnTo>
                                  <a:pt x="0" y="38"/>
                                </a:lnTo>
                                <a:lnTo>
                                  <a:pt x="33" y="56"/>
                                </a:lnTo>
                                <a:lnTo>
                                  <a:pt x="309" y="18"/>
                                </a:lnTo>
                                <a:lnTo>
                                  <a:pt x="276" y="0"/>
                                </a:lnTo>
                                <a:close/>
                              </a:path>
                            </a:pathLst>
                          </a:custGeom>
                          <a:solidFill>
                            <a:srgbClr val="6CA3B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42" name="docshape71"/>
                        <wps:cNvSpPr>
                          <a:spLocks/>
                        </wps:cNvSpPr>
                        <wps:spPr bwMode="auto">
                          <a:xfrm>
                            <a:off x="2976" y="3146"/>
                            <a:ext cx="277" cy="516"/>
                          </a:xfrm>
                          <a:custGeom>
                            <a:avLst/>
                            <a:gdLst>
                              <a:gd name="T0" fmla="+- 0 3253 2976"/>
                              <a:gd name="T1" fmla="*/ T0 w 277"/>
                              <a:gd name="T2" fmla="+- 0 3147 3147"/>
                              <a:gd name="T3" fmla="*/ 3147 h 516"/>
                              <a:gd name="T4" fmla="+- 0 2977 2976"/>
                              <a:gd name="T5" fmla="*/ T4 w 277"/>
                              <a:gd name="T6" fmla="+- 0 3185 3147"/>
                              <a:gd name="T7" fmla="*/ 3185 h 516"/>
                              <a:gd name="T8" fmla="+- 0 2976 2976"/>
                              <a:gd name="T9" fmla="*/ T8 w 277"/>
                              <a:gd name="T10" fmla="+- 0 3662 3147"/>
                              <a:gd name="T11" fmla="*/ 3662 h 516"/>
                              <a:gd name="T12" fmla="+- 0 3252 2976"/>
                              <a:gd name="T13" fmla="*/ T12 w 277"/>
                              <a:gd name="T14" fmla="+- 0 3623 3147"/>
                              <a:gd name="T15" fmla="*/ 3623 h 516"/>
                              <a:gd name="T16" fmla="+- 0 3253 2976"/>
                              <a:gd name="T17" fmla="*/ T16 w 277"/>
                              <a:gd name="T18" fmla="+- 0 3147 3147"/>
                              <a:gd name="T19" fmla="*/ 3147 h 516"/>
                            </a:gdLst>
                            <a:ahLst/>
                            <a:cxnLst>
                              <a:cxn ang="0">
                                <a:pos x="T1" y="T3"/>
                              </a:cxn>
                              <a:cxn ang="0">
                                <a:pos x="T5" y="T7"/>
                              </a:cxn>
                              <a:cxn ang="0">
                                <a:pos x="T9" y="T11"/>
                              </a:cxn>
                              <a:cxn ang="0">
                                <a:pos x="T13" y="T15"/>
                              </a:cxn>
                              <a:cxn ang="0">
                                <a:pos x="T17" y="T19"/>
                              </a:cxn>
                            </a:cxnLst>
                            <a:rect l="0" t="0" r="r" b="b"/>
                            <a:pathLst>
                              <a:path w="277" h="516">
                                <a:moveTo>
                                  <a:pt x="277" y="0"/>
                                </a:moveTo>
                                <a:lnTo>
                                  <a:pt x="1" y="38"/>
                                </a:lnTo>
                                <a:lnTo>
                                  <a:pt x="0" y="515"/>
                                </a:lnTo>
                                <a:lnTo>
                                  <a:pt x="276" y="476"/>
                                </a:lnTo>
                                <a:lnTo>
                                  <a:pt x="277" y="0"/>
                                </a:lnTo>
                                <a:close/>
                              </a:path>
                            </a:pathLst>
                          </a:custGeom>
                          <a:solidFill>
                            <a:srgbClr val="6EB8D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43" name="docshape72"/>
                        <wps:cNvSpPr>
                          <a:spLocks/>
                        </wps:cNvSpPr>
                        <wps:spPr bwMode="auto">
                          <a:xfrm>
                            <a:off x="2943" y="2320"/>
                            <a:ext cx="34" cy="495"/>
                          </a:xfrm>
                          <a:custGeom>
                            <a:avLst/>
                            <a:gdLst>
                              <a:gd name="T0" fmla="+- 0 2944 2943"/>
                              <a:gd name="T1" fmla="*/ T0 w 34"/>
                              <a:gd name="T2" fmla="+- 0 2321 2321"/>
                              <a:gd name="T3" fmla="*/ 2321 h 495"/>
                              <a:gd name="T4" fmla="+- 0 2943 2943"/>
                              <a:gd name="T5" fmla="*/ T4 w 34"/>
                              <a:gd name="T6" fmla="+- 0 2797 2321"/>
                              <a:gd name="T7" fmla="*/ 2797 h 495"/>
                              <a:gd name="T8" fmla="+- 0 2976 2943"/>
                              <a:gd name="T9" fmla="*/ T8 w 34"/>
                              <a:gd name="T10" fmla="+- 0 2815 2321"/>
                              <a:gd name="T11" fmla="*/ 2815 h 495"/>
                              <a:gd name="T12" fmla="+- 0 2977 2943"/>
                              <a:gd name="T13" fmla="*/ T12 w 34"/>
                              <a:gd name="T14" fmla="+- 0 2339 2321"/>
                              <a:gd name="T15" fmla="*/ 2339 h 495"/>
                              <a:gd name="T16" fmla="+- 0 2944 2943"/>
                              <a:gd name="T17" fmla="*/ T16 w 34"/>
                              <a:gd name="T18" fmla="+- 0 2321 2321"/>
                              <a:gd name="T19" fmla="*/ 2321 h 495"/>
                            </a:gdLst>
                            <a:ahLst/>
                            <a:cxnLst>
                              <a:cxn ang="0">
                                <a:pos x="T1" y="T3"/>
                              </a:cxn>
                              <a:cxn ang="0">
                                <a:pos x="T5" y="T7"/>
                              </a:cxn>
                              <a:cxn ang="0">
                                <a:pos x="T9" y="T11"/>
                              </a:cxn>
                              <a:cxn ang="0">
                                <a:pos x="T13" y="T15"/>
                              </a:cxn>
                              <a:cxn ang="0">
                                <a:pos x="T17" y="T19"/>
                              </a:cxn>
                            </a:cxnLst>
                            <a:rect l="0" t="0" r="r" b="b"/>
                            <a:pathLst>
                              <a:path w="34" h="495">
                                <a:moveTo>
                                  <a:pt x="1" y="0"/>
                                </a:moveTo>
                                <a:lnTo>
                                  <a:pt x="0" y="476"/>
                                </a:lnTo>
                                <a:lnTo>
                                  <a:pt x="33" y="494"/>
                                </a:lnTo>
                                <a:lnTo>
                                  <a:pt x="34" y="18"/>
                                </a:lnTo>
                                <a:lnTo>
                                  <a:pt x="1" y="0"/>
                                </a:lnTo>
                                <a:close/>
                              </a:path>
                            </a:pathLst>
                          </a:custGeom>
                          <a:solidFill>
                            <a:srgbClr val="688F9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44" name="docshape73"/>
                        <wps:cNvSpPr>
                          <a:spLocks/>
                        </wps:cNvSpPr>
                        <wps:spPr bwMode="auto">
                          <a:xfrm>
                            <a:off x="2943" y="2281"/>
                            <a:ext cx="309" cy="57"/>
                          </a:xfrm>
                          <a:custGeom>
                            <a:avLst/>
                            <a:gdLst>
                              <a:gd name="T0" fmla="+- 0 3220 2944"/>
                              <a:gd name="T1" fmla="*/ T0 w 309"/>
                              <a:gd name="T2" fmla="+- 0 2282 2282"/>
                              <a:gd name="T3" fmla="*/ 2282 h 57"/>
                              <a:gd name="T4" fmla="+- 0 2944 2944"/>
                              <a:gd name="T5" fmla="*/ T4 w 309"/>
                              <a:gd name="T6" fmla="+- 0 2321 2282"/>
                              <a:gd name="T7" fmla="*/ 2321 h 57"/>
                              <a:gd name="T8" fmla="+- 0 2977 2944"/>
                              <a:gd name="T9" fmla="*/ T8 w 309"/>
                              <a:gd name="T10" fmla="+- 0 2339 2282"/>
                              <a:gd name="T11" fmla="*/ 2339 h 57"/>
                              <a:gd name="T12" fmla="+- 0 3253 2944"/>
                              <a:gd name="T13" fmla="*/ T12 w 309"/>
                              <a:gd name="T14" fmla="+- 0 2300 2282"/>
                              <a:gd name="T15" fmla="*/ 2300 h 57"/>
                              <a:gd name="T16" fmla="+- 0 3220 2944"/>
                              <a:gd name="T17" fmla="*/ T16 w 309"/>
                              <a:gd name="T18" fmla="+- 0 2282 2282"/>
                              <a:gd name="T19" fmla="*/ 2282 h 57"/>
                            </a:gdLst>
                            <a:ahLst/>
                            <a:cxnLst>
                              <a:cxn ang="0">
                                <a:pos x="T1" y="T3"/>
                              </a:cxn>
                              <a:cxn ang="0">
                                <a:pos x="T5" y="T7"/>
                              </a:cxn>
                              <a:cxn ang="0">
                                <a:pos x="T9" y="T11"/>
                              </a:cxn>
                              <a:cxn ang="0">
                                <a:pos x="T13" y="T15"/>
                              </a:cxn>
                              <a:cxn ang="0">
                                <a:pos x="T17" y="T19"/>
                              </a:cxn>
                            </a:cxnLst>
                            <a:rect l="0" t="0" r="r" b="b"/>
                            <a:pathLst>
                              <a:path w="309" h="57">
                                <a:moveTo>
                                  <a:pt x="276" y="0"/>
                                </a:moveTo>
                                <a:lnTo>
                                  <a:pt x="0" y="39"/>
                                </a:lnTo>
                                <a:lnTo>
                                  <a:pt x="33" y="57"/>
                                </a:lnTo>
                                <a:lnTo>
                                  <a:pt x="309" y="18"/>
                                </a:lnTo>
                                <a:lnTo>
                                  <a:pt x="276" y="0"/>
                                </a:lnTo>
                                <a:close/>
                              </a:path>
                            </a:pathLst>
                          </a:custGeom>
                          <a:solidFill>
                            <a:srgbClr val="6CA3B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45" name="docshape74"/>
                        <wps:cNvSpPr>
                          <a:spLocks/>
                        </wps:cNvSpPr>
                        <wps:spPr bwMode="auto">
                          <a:xfrm>
                            <a:off x="2976" y="2299"/>
                            <a:ext cx="277" cy="516"/>
                          </a:xfrm>
                          <a:custGeom>
                            <a:avLst/>
                            <a:gdLst>
                              <a:gd name="T0" fmla="+- 0 3253 2976"/>
                              <a:gd name="T1" fmla="*/ T0 w 277"/>
                              <a:gd name="T2" fmla="+- 0 2300 2300"/>
                              <a:gd name="T3" fmla="*/ 2300 h 516"/>
                              <a:gd name="T4" fmla="+- 0 2977 2976"/>
                              <a:gd name="T5" fmla="*/ T4 w 277"/>
                              <a:gd name="T6" fmla="+- 0 2339 2300"/>
                              <a:gd name="T7" fmla="*/ 2339 h 516"/>
                              <a:gd name="T8" fmla="+- 0 2976 2976"/>
                              <a:gd name="T9" fmla="*/ T8 w 277"/>
                              <a:gd name="T10" fmla="+- 0 2815 2300"/>
                              <a:gd name="T11" fmla="*/ 2815 h 516"/>
                              <a:gd name="T12" fmla="+- 0 3252 2976"/>
                              <a:gd name="T13" fmla="*/ T12 w 277"/>
                              <a:gd name="T14" fmla="+- 0 2776 2300"/>
                              <a:gd name="T15" fmla="*/ 2776 h 516"/>
                              <a:gd name="T16" fmla="+- 0 3253 2976"/>
                              <a:gd name="T17" fmla="*/ T16 w 277"/>
                              <a:gd name="T18" fmla="+- 0 2300 2300"/>
                              <a:gd name="T19" fmla="*/ 2300 h 516"/>
                            </a:gdLst>
                            <a:ahLst/>
                            <a:cxnLst>
                              <a:cxn ang="0">
                                <a:pos x="T1" y="T3"/>
                              </a:cxn>
                              <a:cxn ang="0">
                                <a:pos x="T5" y="T7"/>
                              </a:cxn>
                              <a:cxn ang="0">
                                <a:pos x="T9" y="T11"/>
                              </a:cxn>
                              <a:cxn ang="0">
                                <a:pos x="T13" y="T15"/>
                              </a:cxn>
                              <a:cxn ang="0">
                                <a:pos x="T17" y="T19"/>
                              </a:cxn>
                            </a:cxnLst>
                            <a:rect l="0" t="0" r="r" b="b"/>
                            <a:pathLst>
                              <a:path w="277" h="516">
                                <a:moveTo>
                                  <a:pt x="277" y="0"/>
                                </a:moveTo>
                                <a:lnTo>
                                  <a:pt x="1" y="39"/>
                                </a:lnTo>
                                <a:lnTo>
                                  <a:pt x="0" y="515"/>
                                </a:lnTo>
                                <a:lnTo>
                                  <a:pt x="276" y="476"/>
                                </a:lnTo>
                                <a:lnTo>
                                  <a:pt x="277" y="0"/>
                                </a:lnTo>
                                <a:close/>
                              </a:path>
                            </a:pathLst>
                          </a:custGeom>
                          <a:solidFill>
                            <a:srgbClr val="6EB8D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46" name="docshape75"/>
                        <wps:cNvSpPr>
                          <a:spLocks/>
                        </wps:cNvSpPr>
                        <wps:spPr bwMode="auto">
                          <a:xfrm>
                            <a:off x="2514" y="3527"/>
                            <a:ext cx="2" cy="2"/>
                          </a:xfrm>
                          <a:custGeom>
                            <a:avLst/>
                            <a:gdLst>
                              <a:gd name="T0" fmla="+- 0 2514 2514"/>
                              <a:gd name="T1" fmla="*/ T0 w 2"/>
                              <a:gd name="T2" fmla="+- 0 3528 3528"/>
                              <a:gd name="T3" fmla="*/ 3528 h 2"/>
                              <a:gd name="T4" fmla="+- 0 2514 2514"/>
                              <a:gd name="T5" fmla="*/ T4 w 2"/>
                              <a:gd name="T6" fmla="+- 0 3529 3528"/>
                              <a:gd name="T7" fmla="*/ 3529 h 2"/>
                              <a:gd name="T8" fmla="+- 0 2516 2514"/>
                              <a:gd name="T9" fmla="*/ T8 w 2"/>
                              <a:gd name="T10" fmla="+- 0 3529 3528"/>
                              <a:gd name="T11" fmla="*/ 3529 h 2"/>
                              <a:gd name="T12" fmla="+- 0 2514 2514"/>
                              <a:gd name="T13" fmla="*/ T12 w 2"/>
                              <a:gd name="T14" fmla="+- 0 3528 3528"/>
                              <a:gd name="T15" fmla="*/ 3528 h 2"/>
                            </a:gdLst>
                            <a:ahLst/>
                            <a:cxnLst>
                              <a:cxn ang="0">
                                <a:pos x="T1" y="T3"/>
                              </a:cxn>
                              <a:cxn ang="0">
                                <a:pos x="T5" y="T7"/>
                              </a:cxn>
                              <a:cxn ang="0">
                                <a:pos x="T9" y="T11"/>
                              </a:cxn>
                              <a:cxn ang="0">
                                <a:pos x="T13" y="T15"/>
                              </a:cxn>
                            </a:cxnLst>
                            <a:rect l="0" t="0" r="r" b="b"/>
                            <a:pathLst>
                              <a:path w="2" h="2">
                                <a:moveTo>
                                  <a:pt x="0" y="0"/>
                                </a:moveTo>
                                <a:lnTo>
                                  <a:pt x="0" y="1"/>
                                </a:lnTo>
                                <a:lnTo>
                                  <a:pt x="2" y="1"/>
                                </a:lnTo>
                                <a:lnTo>
                                  <a:pt x="0" y="0"/>
                                </a:lnTo>
                                <a:close/>
                              </a:path>
                            </a:pathLst>
                          </a:custGeom>
                          <a:solidFill>
                            <a:srgbClr val="A2DBE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47" name="docshape76"/>
                        <wps:cNvSpPr>
                          <a:spLocks/>
                        </wps:cNvSpPr>
                        <wps:spPr bwMode="auto">
                          <a:xfrm>
                            <a:off x="2514" y="3048"/>
                            <a:ext cx="26" cy="481"/>
                          </a:xfrm>
                          <a:custGeom>
                            <a:avLst/>
                            <a:gdLst>
                              <a:gd name="T0" fmla="+- 0 2540 2514"/>
                              <a:gd name="T1" fmla="*/ T0 w 26"/>
                              <a:gd name="T2" fmla="+- 0 3049 3049"/>
                              <a:gd name="T3" fmla="*/ 3049 h 481"/>
                              <a:gd name="T4" fmla="+- 0 2515 2514"/>
                              <a:gd name="T5" fmla="*/ T4 w 26"/>
                              <a:gd name="T6" fmla="+- 0 3053 3049"/>
                              <a:gd name="T7" fmla="*/ 3053 h 481"/>
                              <a:gd name="T8" fmla="+- 0 2514 2514"/>
                              <a:gd name="T9" fmla="*/ T8 w 26"/>
                              <a:gd name="T10" fmla="+- 0 3528 3049"/>
                              <a:gd name="T11" fmla="*/ 3528 h 481"/>
                              <a:gd name="T12" fmla="+- 0 2516 2514"/>
                              <a:gd name="T13" fmla="*/ T12 w 26"/>
                              <a:gd name="T14" fmla="+- 0 3529 3049"/>
                              <a:gd name="T15" fmla="*/ 3529 h 481"/>
                              <a:gd name="T16" fmla="+- 0 2539 2514"/>
                              <a:gd name="T17" fmla="*/ T16 w 26"/>
                              <a:gd name="T18" fmla="+- 0 3525 3049"/>
                              <a:gd name="T19" fmla="*/ 3525 h 481"/>
                              <a:gd name="T20" fmla="+- 0 2540 2514"/>
                              <a:gd name="T21" fmla="*/ T20 w 26"/>
                              <a:gd name="T22" fmla="+- 0 3049 3049"/>
                              <a:gd name="T23" fmla="*/ 3049 h 481"/>
                            </a:gdLst>
                            <a:ahLst/>
                            <a:cxnLst>
                              <a:cxn ang="0">
                                <a:pos x="T1" y="T3"/>
                              </a:cxn>
                              <a:cxn ang="0">
                                <a:pos x="T5" y="T7"/>
                              </a:cxn>
                              <a:cxn ang="0">
                                <a:pos x="T9" y="T11"/>
                              </a:cxn>
                              <a:cxn ang="0">
                                <a:pos x="T13" y="T15"/>
                              </a:cxn>
                              <a:cxn ang="0">
                                <a:pos x="T17" y="T19"/>
                              </a:cxn>
                              <a:cxn ang="0">
                                <a:pos x="T21" y="T23"/>
                              </a:cxn>
                            </a:cxnLst>
                            <a:rect l="0" t="0" r="r" b="b"/>
                            <a:pathLst>
                              <a:path w="26" h="481">
                                <a:moveTo>
                                  <a:pt x="26" y="0"/>
                                </a:moveTo>
                                <a:lnTo>
                                  <a:pt x="1" y="4"/>
                                </a:lnTo>
                                <a:lnTo>
                                  <a:pt x="0" y="479"/>
                                </a:lnTo>
                                <a:lnTo>
                                  <a:pt x="2" y="480"/>
                                </a:lnTo>
                                <a:lnTo>
                                  <a:pt x="25" y="476"/>
                                </a:lnTo>
                                <a:lnTo>
                                  <a:pt x="26" y="0"/>
                                </a:lnTo>
                                <a:close/>
                              </a:path>
                            </a:pathLst>
                          </a:custGeom>
                          <a:solidFill>
                            <a:srgbClr val="7FD1E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48" name="docshape77"/>
                        <wps:cNvSpPr>
                          <a:spLocks/>
                        </wps:cNvSpPr>
                        <wps:spPr bwMode="auto">
                          <a:xfrm>
                            <a:off x="2357" y="2974"/>
                            <a:ext cx="183" cy="79"/>
                          </a:xfrm>
                          <a:custGeom>
                            <a:avLst/>
                            <a:gdLst>
                              <a:gd name="T0" fmla="+- 0 2383 2358"/>
                              <a:gd name="T1" fmla="*/ T0 w 183"/>
                              <a:gd name="T2" fmla="+- 0 2974 2974"/>
                              <a:gd name="T3" fmla="*/ 2974 h 79"/>
                              <a:gd name="T4" fmla="+- 0 2358 2358"/>
                              <a:gd name="T5" fmla="*/ T4 w 183"/>
                              <a:gd name="T6" fmla="+- 0 2978 2974"/>
                              <a:gd name="T7" fmla="*/ 2978 h 79"/>
                              <a:gd name="T8" fmla="+- 0 2515 2358"/>
                              <a:gd name="T9" fmla="*/ T8 w 183"/>
                              <a:gd name="T10" fmla="+- 0 3053 2974"/>
                              <a:gd name="T11" fmla="*/ 3053 h 79"/>
                              <a:gd name="T12" fmla="+- 0 2540 2358"/>
                              <a:gd name="T13" fmla="*/ T12 w 183"/>
                              <a:gd name="T14" fmla="+- 0 3049 2974"/>
                              <a:gd name="T15" fmla="*/ 3049 h 79"/>
                              <a:gd name="T16" fmla="+- 0 2383 2358"/>
                              <a:gd name="T17" fmla="*/ T16 w 183"/>
                              <a:gd name="T18" fmla="+- 0 2974 2974"/>
                              <a:gd name="T19" fmla="*/ 2974 h 79"/>
                            </a:gdLst>
                            <a:ahLst/>
                            <a:cxnLst>
                              <a:cxn ang="0">
                                <a:pos x="T1" y="T3"/>
                              </a:cxn>
                              <a:cxn ang="0">
                                <a:pos x="T5" y="T7"/>
                              </a:cxn>
                              <a:cxn ang="0">
                                <a:pos x="T9" y="T11"/>
                              </a:cxn>
                              <a:cxn ang="0">
                                <a:pos x="T13" y="T15"/>
                              </a:cxn>
                              <a:cxn ang="0">
                                <a:pos x="T17" y="T19"/>
                              </a:cxn>
                            </a:cxnLst>
                            <a:rect l="0" t="0" r="r" b="b"/>
                            <a:pathLst>
                              <a:path w="183" h="79">
                                <a:moveTo>
                                  <a:pt x="25" y="0"/>
                                </a:moveTo>
                                <a:lnTo>
                                  <a:pt x="0" y="4"/>
                                </a:lnTo>
                                <a:lnTo>
                                  <a:pt x="157" y="79"/>
                                </a:lnTo>
                                <a:lnTo>
                                  <a:pt x="182" y="75"/>
                                </a:lnTo>
                                <a:lnTo>
                                  <a:pt x="25" y="0"/>
                                </a:lnTo>
                                <a:close/>
                              </a:path>
                            </a:pathLst>
                          </a:custGeom>
                          <a:solidFill>
                            <a:srgbClr val="71B3E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49" name="docshape78"/>
                        <wps:cNvSpPr>
                          <a:spLocks/>
                        </wps:cNvSpPr>
                        <wps:spPr bwMode="auto">
                          <a:xfrm>
                            <a:off x="2356" y="3442"/>
                            <a:ext cx="158" cy="87"/>
                          </a:xfrm>
                          <a:custGeom>
                            <a:avLst/>
                            <a:gdLst>
                              <a:gd name="T0" fmla="+- 0 2357 2357"/>
                              <a:gd name="T1" fmla="*/ T0 w 158"/>
                              <a:gd name="T2" fmla="+- 0 3442 3442"/>
                              <a:gd name="T3" fmla="*/ 3442 h 87"/>
                              <a:gd name="T4" fmla="+- 0 2357 2357"/>
                              <a:gd name="T5" fmla="*/ T4 w 158"/>
                              <a:gd name="T6" fmla="+- 0 3455 3442"/>
                              <a:gd name="T7" fmla="*/ 3455 h 87"/>
                              <a:gd name="T8" fmla="+- 0 2514 2357"/>
                              <a:gd name="T9" fmla="*/ T8 w 158"/>
                              <a:gd name="T10" fmla="+- 0 3529 3442"/>
                              <a:gd name="T11" fmla="*/ 3529 h 87"/>
                              <a:gd name="T12" fmla="+- 0 2514 2357"/>
                              <a:gd name="T13" fmla="*/ T12 w 158"/>
                              <a:gd name="T14" fmla="+- 0 3528 3442"/>
                              <a:gd name="T15" fmla="*/ 3528 h 87"/>
                              <a:gd name="T16" fmla="+- 0 2357 2357"/>
                              <a:gd name="T17" fmla="*/ T16 w 158"/>
                              <a:gd name="T18" fmla="+- 0 3442 3442"/>
                              <a:gd name="T19" fmla="*/ 3442 h 87"/>
                            </a:gdLst>
                            <a:ahLst/>
                            <a:cxnLst>
                              <a:cxn ang="0">
                                <a:pos x="T1" y="T3"/>
                              </a:cxn>
                              <a:cxn ang="0">
                                <a:pos x="T5" y="T7"/>
                              </a:cxn>
                              <a:cxn ang="0">
                                <a:pos x="T9" y="T11"/>
                              </a:cxn>
                              <a:cxn ang="0">
                                <a:pos x="T13" y="T15"/>
                              </a:cxn>
                              <a:cxn ang="0">
                                <a:pos x="T17" y="T19"/>
                              </a:cxn>
                            </a:cxnLst>
                            <a:rect l="0" t="0" r="r" b="b"/>
                            <a:pathLst>
                              <a:path w="158" h="87">
                                <a:moveTo>
                                  <a:pt x="0" y="0"/>
                                </a:moveTo>
                                <a:lnTo>
                                  <a:pt x="0" y="13"/>
                                </a:lnTo>
                                <a:lnTo>
                                  <a:pt x="157" y="87"/>
                                </a:lnTo>
                                <a:lnTo>
                                  <a:pt x="157" y="86"/>
                                </a:lnTo>
                                <a:lnTo>
                                  <a:pt x="0" y="0"/>
                                </a:lnTo>
                                <a:close/>
                              </a:path>
                            </a:pathLst>
                          </a:custGeom>
                          <a:solidFill>
                            <a:srgbClr val="8CC9EE"/>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50" name="docshape79"/>
                        <wps:cNvSpPr>
                          <a:spLocks/>
                        </wps:cNvSpPr>
                        <wps:spPr bwMode="auto">
                          <a:xfrm>
                            <a:off x="2356" y="2978"/>
                            <a:ext cx="159" cy="550"/>
                          </a:xfrm>
                          <a:custGeom>
                            <a:avLst/>
                            <a:gdLst>
                              <a:gd name="T0" fmla="+- 0 2358 2357"/>
                              <a:gd name="T1" fmla="*/ T0 w 159"/>
                              <a:gd name="T2" fmla="+- 0 2978 2978"/>
                              <a:gd name="T3" fmla="*/ 2978 h 550"/>
                              <a:gd name="T4" fmla="+- 0 2357 2357"/>
                              <a:gd name="T5" fmla="*/ T4 w 159"/>
                              <a:gd name="T6" fmla="+- 0 3442 2978"/>
                              <a:gd name="T7" fmla="*/ 3442 h 550"/>
                              <a:gd name="T8" fmla="+- 0 2514 2357"/>
                              <a:gd name="T9" fmla="*/ T8 w 159"/>
                              <a:gd name="T10" fmla="+- 0 3528 2978"/>
                              <a:gd name="T11" fmla="*/ 3528 h 550"/>
                              <a:gd name="T12" fmla="+- 0 2515 2357"/>
                              <a:gd name="T13" fmla="*/ T12 w 159"/>
                              <a:gd name="T14" fmla="+- 0 3053 2978"/>
                              <a:gd name="T15" fmla="*/ 3053 h 550"/>
                              <a:gd name="T16" fmla="+- 0 2358 2357"/>
                              <a:gd name="T17" fmla="*/ T16 w 159"/>
                              <a:gd name="T18" fmla="+- 0 2978 2978"/>
                              <a:gd name="T19" fmla="*/ 2978 h 550"/>
                            </a:gdLst>
                            <a:ahLst/>
                            <a:cxnLst>
                              <a:cxn ang="0">
                                <a:pos x="T1" y="T3"/>
                              </a:cxn>
                              <a:cxn ang="0">
                                <a:pos x="T5" y="T7"/>
                              </a:cxn>
                              <a:cxn ang="0">
                                <a:pos x="T9" y="T11"/>
                              </a:cxn>
                              <a:cxn ang="0">
                                <a:pos x="T13" y="T15"/>
                              </a:cxn>
                              <a:cxn ang="0">
                                <a:pos x="T17" y="T19"/>
                              </a:cxn>
                            </a:cxnLst>
                            <a:rect l="0" t="0" r="r" b="b"/>
                            <a:pathLst>
                              <a:path w="159" h="550">
                                <a:moveTo>
                                  <a:pt x="1" y="0"/>
                                </a:moveTo>
                                <a:lnTo>
                                  <a:pt x="0" y="464"/>
                                </a:lnTo>
                                <a:lnTo>
                                  <a:pt x="157" y="550"/>
                                </a:lnTo>
                                <a:lnTo>
                                  <a:pt x="158" y="75"/>
                                </a:lnTo>
                                <a:lnTo>
                                  <a:pt x="1" y="0"/>
                                </a:lnTo>
                                <a:close/>
                              </a:path>
                            </a:pathLst>
                          </a:custGeom>
                          <a:solidFill>
                            <a:srgbClr val="6A96B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51" name="docshape80"/>
                        <wps:cNvSpPr>
                          <a:spLocks/>
                        </wps:cNvSpPr>
                        <wps:spPr bwMode="auto">
                          <a:xfrm>
                            <a:off x="2230" y="3373"/>
                            <a:ext cx="20" cy="14"/>
                          </a:xfrm>
                          <a:custGeom>
                            <a:avLst/>
                            <a:gdLst>
                              <a:gd name="T0" fmla="+- 0 2230 2230"/>
                              <a:gd name="T1" fmla="*/ T0 w 20"/>
                              <a:gd name="T2" fmla="+- 0 3373 3373"/>
                              <a:gd name="T3" fmla="*/ 3373 h 14"/>
                              <a:gd name="T4" fmla="+- 0 2230 2230"/>
                              <a:gd name="T5" fmla="*/ T4 w 20"/>
                              <a:gd name="T6" fmla="+- 0 3387 3373"/>
                              <a:gd name="T7" fmla="*/ 3387 h 14"/>
                              <a:gd name="T8" fmla="+- 0 2250 2230"/>
                              <a:gd name="T9" fmla="*/ T8 w 20"/>
                              <a:gd name="T10" fmla="+- 0 3384 3373"/>
                              <a:gd name="T11" fmla="*/ 3384 h 14"/>
                              <a:gd name="T12" fmla="+- 0 2230 2230"/>
                              <a:gd name="T13" fmla="*/ T12 w 20"/>
                              <a:gd name="T14" fmla="+- 0 3373 3373"/>
                              <a:gd name="T15" fmla="*/ 3373 h 14"/>
                            </a:gdLst>
                            <a:ahLst/>
                            <a:cxnLst>
                              <a:cxn ang="0">
                                <a:pos x="T1" y="T3"/>
                              </a:cxn>
                              <a:cxn ang="0">
                                <a:pos x="T5" y="T7"/>
                              </a:cxn>
                              <a:cxn ang="0">
                                <a:pos x="T9" y="T11"/>
                              </a:cxn>
                              <a:cxn ang="0">
                                <a:pos x="T13" y="T15"/>
                              </a:cxn>
                            </a:cxnLst>
                            <a:rect l="0" t="0" r="r" b="b"/>
                            <a:pathLst>
                              <a:path w="20" h="14">
                                <a:moveTo>
                                  <a:pt x="0" y="0"/>
                                </a:moveTo>
                                <a:lnTo>
                                  <a:pt x="0" y="14"/>
                                </a:lnTo>
                                <a:lnTo>
                                  <a:pt x="20" y="11"/>
                                </a:lnTo>
                                <a:lnTo>
                                  <a:pt x="0" y="0"/>
                                </a:lnTo>
                                <a:close/>
                              </a:path>
                            </a:pathLst>
                          </a:custGeom>
                          <a:solidFill>
                            <a:srgbClr val="A2DBE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52" name="docshape81"/>
                        <wps:cNvSpPr>
                          <a:spLocks/>
                        </wps:cNvSpPr>
                        <wps:spPr bwMode="auto">
                          <a:xfrm>
                            <a:off x="2230" y="2906"/>
                            <a:ext cx="26" cy="478"/>
                          </a:xfrm>
                          <a:custGeom>
                            <a:avLst/>
                            <a:gdLst>
                              <a:gd name="T0" fmla="+- 0 2256 2230"/>
                              <a:gd name="T1" fmla="*/ T0 w 26"/>
                              <a:gd name="T2" fmla="+- 0 2906 2906"/>
                              <a:gd name="T3" fmla="*/ 2906 h 478"/>
                              <a:gd name="T4" fmla="+- 0 2231 2230"/>
                              <a:gd name="T5" fmla="*/ T4 w 26"/>
                              <a:gd name="T6" fmla="+- 0 2910 2906"/>
                              <a:gd name="T7" fmla="*/ 2910 h 478"/>
                              <a:gd name="T8" fmla="+- 0 2230 2230"/>
                              <a:gd name="T9" fmla="*/ T8 w 26"/>
                              <a:gd name="T10" fmla="+- 0 3373 2906"/>
                              <a:gd name="T11" fmla="*/ 3373 h 478"/>
                              <a:gd name="T12" fmla="+- 0 2250 2230"/>
                              <a:gd name="T13" fmla="*/ T12 w 26"/>
                              <a:gd name="T14" fmla="+- 0 3384 2906"/>
                              <a:gd name="T15" fmla="*/ 3384 h 478"/>
                              <a:gd name="T16" fmla="+- 0 2255 2230"/>
                              <a:gd name="T17" fmla="*/ T16 w 26"/>
                              <a:gd name="T18" fmla="+- 0 3383 2906"/>
                              <a:gd name="T19" fmla="*/ 3383 h 478"/>
                              <a:gd name="T20" fmla="+- 0 2256 2230"/>
                              <a:gd name="T21" fmla="*/ T20 w 26"/>
                              <a:gd name="T22" fmla="+- 0 2906 2906"/>
                              <a:gd name="T23" fmla="*/ 2906 h 478"/>
                            </a:gdLst>
                            <a:ahLst/>
                            <a:cxnLst>
                              <a:cxn ang="0">
                                <a:pos x="T1" y="T3"/>
                              </a:cxn>
                              <a:cxn ang="0">
                                <a:pos x="T5" y="T7"/>
                              </a:cxn>
                              <a:cxn ang="0">
                                <a:pos x="T9" y="T11"/>
                              </a:cxn>
                              <a:cxn ang="0">
                                <a:pos x="T13" y="T15"/>
                              </a:cxn>
                              <a:cxn ang="0">
                                <a:pos x="T17" y="T19"/>
                              </a:cxn>
                              <a:cxn ang="0">
                                <a:pos x="T21" y="T23"/>
                              </a:cxn>
                            </a:cxnLst>
                            <a:rect l="0" t="0" r="r" b="b"/>
                            <a:pathLst>
                              <a:path w="26" h="478">
                                <a:moveTo>
                                  <a:pt x="26" y="0"/>
                                </a:moveTo>
                                <a:lnTo>
                                  <a:pt x="1" y="4"/>
                                </a:lnTo>
                                <a:lnTo>
                                  <a:pt x="0" y="467"/>
                                </a:lnTo>
                                <a:lnTo>
                                  <a:pt x="20" y="478"/>
                                </a:lnTo>
                                <a:lnTo>
                                  <a:pt x="25" y="477"/>
                                </a:lnTo>
                                <a:lnTo>
                                  <a:pt x="26" y="0"/>
                                </a:lnTo>
                                <a:close/>
                              </a:path>
                            </a:pathLst>
                          </a:custGeom>
                          <a:solidFill>
                            <a:srgbClr val="7FD1E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53" name="docshape82"/>
                        <wps:cNvSpPr>
                          <a:spLocks/>
                        </wps:cNvSpPr>
                        <wps:spPr bwMode="auto">
                          <a:xfrm>
                            <a:off x="2073" y="2832"/>
                            <a:ext cx="183" cy="79"/>
                          </a:xfrm>
                          <a:custGeom>
                            <a:avLst/>
                            <a:gdLst>
                              <a:gd name="T0" fmla="+- 0 2099 2074"/>
                              <a:gd name="T1" fmla="*/ T0 w 183"/>
                              <a:gd name="T2" fmla="+- 0 2832 2832"/>
                              <a:gd name="T3" fmla="*/ 2832 h 79"/>
                              <a:gd name="T4" fmla="+- 0 2074 2074"/>
                              <a:gd name="T5" fmla="*/ T4 w 183"/>
                              <a:gd name="T6" fmla="+- 0 2836 2832"/>
                              <a:gd name="T7" fmla="*/ 2836 h 79"/>
                              <a:gd name="T8" fmla="+- 0 2231 2074"/>
                              <a:gd name="T9" fmla="*/ T8 w 183"/>
                              <a:gd name="T10" fmla="+- 0 2911 2832"/>
                              <a:gd name="T11" fmla="*/ 2911 h 79"/>
                              <a:gd name="T12" fmla="+- 0 2256 2074"/>
                              <a:gd name="T13" fmla="*/ T12 w 183"/>
                              <a:gd name="T14" fmla="+- 0 2906 2832"/>
                              <a:gd name="T15" fmla="*/ 2906 h 79"/>
                              <a:gd name="T16" fmla="+- 0 2099 2074"/>
                              <a:gd name="T17" fmla="*/ T16 w 183"/>
                              <a:gd name="T18" fmla="+- 0 2832 2832"/>
                              <a:gd name="T19" fmla="*/ 2832 h 79"/>
                            </a:gdLst>
                            <a:ahLst/>
                            <a:cxnLst>
                              <a:cxn ang="0">
                                <a:pos x="T1" y="T3"/>
                              </a:cxn>
                              <a:cxn ang="0">
                                <a:pos x="T5" y="T7"/>
                              </a:cxn>
                              <a:cxn ang="0">
                                <a:pos x="T9" y="T11"/>
                              </a:cxn>
                              <a:cxn ang="0">
                                <a:pos x="T13" y="T15"/>
                              </a:cxn>
                              <a:cxn ang="0">
                                <a:pos x="T17" y="T19"/>
                              </a:cxn>
                            </a:cxnLst>
                            <a:rect l="0" t="0" r="r" b="b"/>
                            <a:pathLst>
                              <a:path w="183" h="79">
                                <a:moveTo>
                                  <a:pt x="25" y="0"/>
                                </a:moveTo>
                                <a:lnTo>
                                  <a:pt x="0" y="4"/>
                                </a:lnTo>
                                <a:lnTo>
                                  <a:pt x="157" y="79"/>
                                </a:lnTo>
                                <a:lnTo>
                                  <a:pt x="182" y="74"/>
                                </a:lnTo>
                                <a:lnTo>
                                  <a:pt x="25" y="0"/>
                                </a:lnTo>
                                <a:close/>
                              </a:path>
                            </a:pathLst>
                          </a:custGeom>
                          <a:solidFill>
                            <a:srgbClr val="71B3E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54" name="docshape83"/>
                        <wps:cNvSpPr>
                          <a:spLocks/>
                        </wps:cNvSpPr>
                        <wps:spPr bwMode="auto">
                          <a:xfrm>
                            <a:off x="2072" y="3287"/>
                            <a:ext cx="158" cy="100"/>
                          </a:xfrm>
                          <a:custGeom>
                            <a:avLst/>
                            <a:gdLst>
                              <a:gd name="T0" fmla="+- 0 2073 2073"/>
                              <a:gd name="T1" fmla="*/ T0 w 158"/>
                              <a:gd name="T2" fmla="+- 0 3288 3288"/>
                              <a:gd name="T3" fmla="*/ 3288 h 100"/>
                              <a:gd name="T4" fmla="+- 0 2073 2073"/>
                              <a:gd name="T5" fmla="*/ T4 w 158"/>
                              <a:gd name="T6" fmla="+- 0 3313 3288"/>
                              <a:gd name="T7" fmla="*/ 3313 h 100"/>
                              <a:gd name="T8" fmla="+- 0 2230 2073"/>
                              <a:gd name="T9" fmla="*/ T8 w 158"/>
                              <a:gd name="T10" fmla="+- 0 3387 3288"/>
                              <a:gd name="T11" fmla="*/ 3387 h 100"/>
                              <a:gd name="T12" fmla="+- 0 2230 2073"/>
                              <a:gd name="T13" fmla="*/ T12 w 158"/>
                              <a:gd name="T14" fmla="+- 0 3373 3288"/>
                              <a:gd name="T15" fmla="*/ 3373 h 100"/>
                              <a:gd name="T16" fmla="+- 0 2073 2073"/>
                              <a:gd name="T17" fmla="*/ T16 w 158"/>
                              <a:gd name="T18" fmla="+- 0 3288 3288"/>
                              <a:gd name="T19" fmla="*/ 3288 h 100"/>
                            </a:gdLst>
                            <a:ahLst/>
                            <a:cxnLst>
                              <a:cxn ang="0">
                                <a:pos x="T1" y="T3"/>
                              </a:cxn>
                              <a:cxn ang="0">
                                <a:pos x="T5" y="T7"/>
                              </a:cxn>
                              <a:cxn ang="0">
                                <a:pos x="T9" y="T11"/>
                              </a:cxn>
                              <a:cxn ang="0">
                                <a:pos x="T13" y="T15"/>
                              </a:cxn>
                              <a:cxn ang="0">
                                <a:pos x="T17" y="T19"/>
                              </a:cxn>
                            </a:cxnLst>
                            <a:rect l="0" t="0" r="r" b="b"/>
                            <a:pathLst>
                              <a:path w="158" h="100">
                                <a:moveTo>
                                  <a:pt x="0" y="0"/>
                                </a:moveTo>
                                <a:lnTo>
                                  <a:pt x="0" y="25"/>
                                </a:lnTo>
                                <a:lnTo>
                                  <a:pt x="157" y="99"/>
                                </a:lnTo>
                                <a:lnTo>
                                  <a:pt x="157" y="85"/>
                                </a:lnTo>
                                <a:lnTo>
                                  <a:pt x="0" y="0"/>
                                </a:lnTo>
                                <a:close/>
                              </a:path>
                            </a:pathLst>
                          </a:custGeom>
                          <a:solidFill>
                            <a:srgbClr val="8CC9EE"/>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55" name="docshape84"/>
                        <wps:cNvSpPr>
                          <a:spLocks/>
                        </wps:cNvSpPr>
                        <wps:spPr bwMode="auto">
                          <a:xfrm>
                            <a:off x="2072" y="2836"/>
                            <a:ext cx="159" cy="538"/>
                          </a:xfrm>
                          <a:custGeom>
                            <a:avLst/>
                            <a:gdLst>
                              <a:gd name="T0" fmla="+- 0 2074 2073"/>
                              <a:gd name="T1" fmla="*/ T0 w 159"/>
                              <a:gd name="T2" fmla="+- 0 2836 2836"/>
                              <a:gd name="T3" fmla="*/ 2836 h 538"/>
                              <a:gd name="T4" fmla="+- 0 2073 2073"/>
                              <a:gd name="T5" fmla="*/ T4 w 159"/>
                              <a:gd name="T6" fmla="+- 0 3288 2836"/>
                              <a:gd name="T7" fmla="*/ 3288 h 538"/>
                              <a:gd name="T8" fmla="+- 0 2230 2073"/>
                              <a:gd name="T9" fmla="*/ T8 w 159"/>
                              <a:gd name="T10" fmla="+- 0 3373 2836"/>
                              <a:gd name="T11" fmla="*/ 3373 h 538"/>
                              <a:gd name="T12" fmla="+- 0 2231 2073"/>
                              <a:gd name="T13" fmla="*/ T12 w 159"/>
                              <a:gd name="T14" fmla="+- 0 2910 2836"/>
                              <a:gd name="T15" fmla="*/ 2910 h 538"/>
                              <a:gd name="T16" fmla="+- 0 2074 2073"/>
                              <a:gd name="T17" fmla="*/ T16 w 159"/>
                              <a:gd name="T18" fmla="+- 0 2836 2836"/>
                              <a:gd name="T19" fmla="*/ 2836 h 538"/>
                            </a:gdLst>
                            <a:ahLst/>
                            <a:cxnLst>
                              <a:cxn ang="0">
                                <a:pos x="T1" y="T3"/>
                              </a:cxn>
                              <a:cxn ang="0">
                                <a:pos x="T5" y="T7"/>
                              </a:cxn>
                              <a:cxn ang="0">
                                <a:pos x="T9" y="T11"/>
                              </a:cxn>
                              <a:cxn ang="0">
                                <a:pos x="T13" y="T15"/>
                              </a:cxn>
                              <a:cxn ang="0">
                                <a:pos x="T17" y="T19"/>
                              </a:cxn>
                            </a:cxnLst>
                            <a:rect l="0" t="0" r="r" b="b"/>
                            <a:pathLst>
                              <a:path w="159" h="538">
                                <a:moveTo>
                                  <a:pt x="1" y="0"/>
                                </a:moveTo>
                                <a:lnTo>
                                  <a:pt x="0" y="452"/>
                                </a:lnTo>
                                <a:lnTo>
                                  <a:pt x="157" y="537"/>
                                </a:lnTo>
                                <a:lnTo>
                                  <a:pt x="158" y="74"/>
                                </a:lnTo>
                                <a:lnTo>
                                  <a:pt x="1" y="0"/>
                                </a:lnTo>
                                <a:close/>
                              </a:path>
                            </a:pathLst>
                          </a:custGeom>
                          <a:solidFill>
                            <a:srgbClr val="6A96B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56" name="docshape85"/>
                        <wps:cNvSpPr>
                          <a:spLocks/>
                        </wps:cNvSpPr>
                        <wps:spPr bwMode="auto">
                          <a:xfrm>
                            <a:off x="525" y="2446"/>
                            <a:ext cx="26" cy="31"/>
                          </a:xfrm>
                          <a:custGeom>
                            <a:avLst/>
                            <a:gdLst>
                              <a:gd name="T0" fmla="+- 0 526 526"/>
                              <a:gd name="T1" fmla="*/ T0 w 26"/>
                              <a:gd name="T2" fmla="+- 0 2446 2446"/>
                              <a:gd name="T3" fmla="*/ 2446 h 31"/>
                              <a:gd name="T4" fmla="+- 0 526 526"/>
                              <a:gd name="T5" fmla="*/ T4 w 26"/>
                              <a:gd name="T6" fmla="+- 0 2477 2446"/>
                              <a:gd name="T7" fmla="*/ 2477 h 31"/>
                              <a:gd name="T8" fmla="+- 0 551 526"/>
                              <a:gd name="T9" fmla="*/ T8 w 26"/>
                              <a:gd name="T10" fmla="+- 0 2473 2446"/>
                              <a:gd name="T11" fmla="*/ 2473 h 31"/>
                              <a:gd name="T12" fmla="+- 0 551 526"/>
                              <a:gd name="T13" fmla="*/ T12 w 26"/>
                              <a:gd name="T14" fmla="+- 0 2460 2446"/>
                              <a:gd name="T15" fmla="*/ 2460 h 31"/>
                              <a:gd name="T16" fmla="+- 0 526 526"/>
                              <a:gd name="T17" fmla="*/ T16 w 26"/>
                              <a:gd name="T18" fmla="+- 0 2446 2446"/>
                              <a:gd name="T19" fmla="*/ 2446 h 31"/>
                            </a:gdLst>
                            <a:ahLst/>
                            <a:cxnLst>
                              <a:cxn ang="0">
                                <a:pos x="T1" y="T3"/>
                              </a:cxn>
                              <a:cxn ang="0">
                                <a:pos x="T5" y="T7"/>
                              </a:cxn>
                              <a:cxn ang="0">
                                <a:pos x="T9" y="T11"/>
                              </a:cxn>
                              <a:cxn ang="0">
                                <a:pos x="T13" y="T15"/>
                              </a:cxn>
                              <a:cxn ang="0">
                                <a:pos x="T17" y="T19"/>
                              </a:cxn>
                            </a:cxnLst>
                            <a:rect l="0" t="0" r="r" b="b"/>
                            <a:pathLst>
                              <a:path w="26" h="31">
                                <a:moveTo>
                                  <a:pt x="0" y="0"/>
                                </a:moveTo>
                                <a:lnTo>
                                  <a:pt x="0" y="31"/>
                                </a:lnTo>
                                <a:lnTo>
                                  <a:pt x="25" y="27"/>
                                </a:lnTo>
                                <a:lnTo>
                                  <a:pt x="25" y="14"/>
                                </a:lnTo>
                                <a:lnTo>
                                  <a:pt x="0" y="0"/>
                                </a:lnTo>
                                <a:close/>
                              </a:path>
                            </a:pathLst>
                          </a:custGeom>
                          <a:solidFill>
                            <a:srgbClr val="A2DBE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57" name="docshape86"/>
                        <wps:cNvSpPr>
                          <a:spLocks/>
                        </wps:cNvSpPr>
                        <wps:spPr bwMode="auto">
                          <a:xfrm>
                            <a:off x="525" y="1996"/>
                            <a:ext cx="26" cy="464"/>
                          </a:xfrm>
                          <a:custGeom>
                            <a:avLst/>
                            <a:gdLst>
                              <a:gd name="T0" fmla="+- 0 552 526"/>
                              <a:gd name="T1" fmla="*/ T0 w 26"/>
                              <a:gd name="T2" fmla="+- 0 1996 1996"/>
                              <a:gd name="T3" fmla="*/ 1996 h 464"/>
                              <a:gd name="T4" fmla="+- 0 527 526"/>
                              <a:gd name="T5" fmla="*/ T4 w 26"/>
                              <a:gd name="T6" fmla="+- 0 2000 1996"/>
                              <a:gd name="T7" fmla="*/ 2000 h 464"/>
                              <a:gd name="T8" fmla="+- 0 526 526"/>
                              <a:gd name="T9" fmla="*/ T8 w 26"/>
                              <a:gd name="T10" fmla="+- 0 2446 1996"/>
                              <a:gd name="T11" fmla="*/ 2446 h 464"/>
                              <a:gd name="T12" fmla="+- 0 551 526"/>
                              <a:gd name="T13" fmla="*/ T12 w 26"/>
                              <a:gd name="T14" fmla="+- 0 2460 1996"/>
                              <a:gd name="T15" fmla="*/ 2460 h 464"/>
                              <a:gd name="T16" fmla="+- 0 552 526"/>
                              <a:gd name="T17" fmla="*/ T16 w 26"/>
                              <a:gd name="T18" fmla="+- 0 1996 1996"/>
                              <a:gd name="T19" fmla="*/ 1996 h 464"/>
                            </a:gdLst>
                            <a:ahLst/>
                            <a:cxnLst>
                              <a:cxn ang="0">
                                <a:pos x="T1" y="T3"/>
                              </a:cxn>
                              <a:cxn ang="0">
                                <a:pos x="T5" y="T7"/>
                              </a:cxn>
                              <a:cxn ang="0">
                                <a:pos x="T9" y="T11"/>
                              </a:cxn>
                              <a:cxn ang="0">
                                <a:pos x="T13" y="T15"/>
                              </a:cxn>
                              <a:cxn ang="0">
                                <a:pos x="T17" y="T19"/>
                              </a:cxn>
                            </a:cxnLst>
                            <a:rect l="0" t="0" r="r" b="b"/>
                            <a:pathLst>
                              <a:path w="26" h="464">
                                <a:moveTo>
                                  <a:pt x="26" y="0"/>
                                </a:moveTo>
                                <a:lnTo>
                                  <a:pt x="1" y="4"/>
                                </a:lnTo>
                                <a:lnTo>
                                  <a:pt x="0" y="450"/>
                                </a:lnTo>
                                <a:lnTo>
                                  <a:pt x="25" y="464"/>
                                </a:lnTo>
                                <a:lnTo>
                                  <a:pt x="26" y="0"/>
                                </a:lnTo>
                                <a:close/>
                              </a:path>
                            </a:pathLst>
                          </a:custGeom>
                          <a:solidFill>
                            <a:srgbClr val="7FD1E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58" name="docshape87"/>
                        <wps:cNvSpPr>
                          <a:spLocks/>
                        </wps:cNvSpPr>
                        <wps:spPr bwMode="auto">
                          <a:xfrm>
                            <a:off x="369" y="1921"/>
                            <a:ext cx="183" cy="79"/>
                          </a:xfrm>
                          <a:custGeom>
                            <a:avLst/>
                            <a:gdLst>
                              <a:gd name="T0" fmla="+- 0 395 370"/>
                              <a:gd name="T1" fmla="*/ T0 w 183"/>
                              <a:gd name="T2" fmla="+- 0 1922 1922"/>
                              <a:gd name="T3" fmla="*/ 1922 h 79"/>
                              <a:gd name="T4" fmla="+- 0 370 370"/>
                              <a:gd name="T5" fmla="*/ T4 w 183"/>
                              <a:gd name="T6" fmla="+- 0 1926 1922"/>
                              <a:gd name="T7" fmla="*/ 1926 h 79"/>
                              <a:gd name="T8" fmla="+- 0 527 370"/>
                              <a:gd name="T9" fmla="*/ T8 w 183"/>
                              <a:gd name="T10" fmla="+- 0 2000 1922"/>
                              <a:gd name="T11" fmla="*/ 2000 h 79"/>
                              <a:gd name="T12" fmla="+- 0 552 370"/>
                              <a:gd name="T13" fmla="*/ T12 w 183"/>
                              <a:gd name="T14" fmla="+- 0 1996 1922"/>
                              <a:gd name="T15" fmla="*/ 1996 h 79"/>
                              <a:gd name="T16" fmla="+- 0 395 370"/>
                              <a:gd name="T17" fmla="*/ T16 w 183"/>
                              <a:gd name="T18" fmla="+- 0 1922 1922"/>
                              <a:gd name="T19" fmla="*/ 1922 h 79"/>
                            </a:gdLst>
                            <a:ahLst/>
                            <a:cxnLst>
                              <a:cxn ang="0">
                                <a:pos x="T1" y="T3"/>
                              </a:cxn>
                              <a:cxn ang="0">
                                <a:pos x="T5" y="T7"/>
                              </a:cxn>
                              <a:cxn ang="0">
                                <a:pos x="T9" y="T11"/>
                              </a:cxn>
                              <a:cxn ang="0">
                                <a:pos x="T13" y="T15"/>
                              </a:cxn>
                              <a:cxn ang="0">
                                <a:pos x="T17" y="T19"/>
                              </a:cxn>
                            </a:cxnLst>
                            <a:rect l="0" t="0" r="r" b="b"/>
                            <a:pathLst>
                              <a:path w="183" h="79">
                                <a:moveTo>
                                  <a:pt x="25" y="0"/>
                                </a:moveTo>
                                <a:lnTo>
                                  <a:pt x="0" y="4"/>
                                </a:lnTo>
                                <a:lnTo>
                                  <a:pt x="157" y="78"/>
                                </a:lnTo>
                                <a:lnTo>
                                  <a:pt x="182" y="74"/>
                                </a:lnTo>
                                <a:lnTo>
                                  <a:pt x="25" y="0"/>
                                </a:lnTo>
                                <a:close/>
                              </a:path>
                            </a:pathLst>
                          </a:custGeom>
                          <a:solidFill>
                            <a:srgbClr val="71B3E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59" name="docshape88"/>
                        <wps:cNvSpPr>
                          <a:spLocks/>
                        </wps:cNvSpPr>
                        <wps:spPr bwMode="auto">
                          <a:xfrm>
                            <a:off x="368" y="2360"/>
                            <a:ext cx="158" cy="117"/>
                          </a:xfrm>
                          <a:custGeom>
                            <a:avLst/>
                            <a:gdLst>
                              <a:gd name="T0" fmla="+- 0 369 369"/>
                              <a:gd name="T1" fmla="*/ T0 w 158"/>
                              <a:gd name="T2" fmla="+- 0 2361 2361"/>
                              <a:gd name="T3" fmla="*/ 2361 h 117"/>
                              <a:gd name="T4" fmla="+- 0 369 369"/>
                              <a:gd name="T5" fmla="*/ T4 w 158"/>
                              <a:gd name="T6" fmla="+- 0 2402 2361"/>
                              <a:gd name="T7" fmla="*/ 2402 h 117"/>
                              <a:gd name="T8" fmla="+- 0 526 369"/>
                              <a:gd name="T9" fmla="*/ T8 w 158"/>
                              <a:gd name="T10" fmla="+- 0 2477 2361"/>
                              <a:gd name="T11" fmla="*/ 2477 h 117"/>
                              <a:gd name="T12" fmla="+- 0 526 369"/>
                              <a:gd name="T13" fmla="*/ T12 w 158"/>
                              <a:gd name="T14" fmla="+- 0 2446 2361"/>
                              <a:gd name="T15" fmla="*/ 2446 h 117"/>
                              <a:gd name="T16" fmla="+- 0 369 369"/>
                              <a:gd name="T17" fmla="*/ T16 w 158"/>
                              <a:gd name="T18" fmla="+- 0 2361 2361"/>
                              <a:gd name="T19" fmla="*/ 2361 h 117"/>
                            </a:gdLst>
                            <a:ahLst/>
                            <a:cxnLst>
                              <a:cxn ang="0">
                                <a:pos x="T1" y="T3"/>
                              </a:cxn>
                              <a:cxn ang="0">
                                <a:pos x="T5" y="T7"/>
                              </a:cxn>
                              <a:cxn ang="0">
                                <a:pos x="T9" y="T11"/>
                              </a:cxn>
                              <a:cxn ang="0">
                                <a:pos x="T13" y="T15"/>
                              </a:cxn>
                              <a:cxn ang="0">
                                <a:pos x="T17" y="T19"/>
                              </a:cxn>
                            </a:cxnLst>
                            <a:rect l="0" t="0" r="r" b="b"/>
                            <a:pathLst>
                              <a:path w="158" h="117">
                                <a:moveTo>
                                  <a:pt x="0" y="0"/>
                                </a:moveTo>
                                <a:lnTo>
                                  <a:pt x="0" y="41"/>
                                </a:lnTo>
                                <a:lnTo>
                                  <a:pt x="157" y="116"/>
                                </a:lnTo>
                                <a:lnTo>
                                  <a:pt x="157" y="85"/>
                                </a:lnTo>
                                <a:lnTo>
                                  <a:pt x="0" y="0"/>
                                </a:lnTo>
                                <a:close/>
                              </a:path>
                            </a:pathLst>
                          </a:custGeom>
                          <a:solidFill>
                            <a:srgbClr val="8CC9EE"/>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60" name="docshape89"/>
                        <wps:cNvSpPr>
                          <a:spLocks/>
                        </wps:cNvSpPr>
                        <wps:spPr bwMode="auto">
                          <a:xfrm>
                            <a:off x="368" y="1925"/>
                            <a:ext cx="159" cy="521"/>
                          </a:xfrm>
                          <a:custGeom>
                            <a:avLst/>
                            <a:gdLst>
                              <a:gd name="T0" fmla="+- 0 369 369"/>
                              <a:gd name="T1" fmla="*/ T0 w 159"/>
                              <a:gd name="T2" fmla="+- 0 1926 1926"/>
                              <a:gd name="T3" fmla="*/ 1926 h 521"/>
                              <a:gd name="T4" fmla="+- 0 369 369"/>
                              <a:gd name="T5" fmla="*/ T4 w 159"/>
                              <a:gd name="T6" fmla="+- 0 2361 1926"/>
                              <a:gd name="T7" fmla="*/ 2361 h 521"/>
                              <a:gd name="T8" fmla="+- 0 526 369"/>
                              <a:gd name="T9" fmla="*/ T8 w 159"/>
                              <a:gd name="T10" fmla="+- 0 2446 1926"/>
                              <a:gd name="T11" fmla="*/ 2446 h 521"/>
                              <a:gd name="T12" fmla="+- 0 527 369"/>
                              <a:gd name="T13" fmla="*/ T12 w 159"/>
                              <a:gd name="T14" fmla="+- 0 2000 1926"/>
                              <a:gd name="T15" fmla="*/ 2000 h 521"/>
                              <a:gd name="T16" fmla="+- 0 369 369"/>
                              <a:gd name="T17" fmla="*/ T16 w 159"/>
                              <a:gd name="T18" fmla="+- 0 1926 1926"/>
                              <a:gd name="T19" fmla="*/ 1926 h 521"/>
                            </a:gdLst>
                            <a:ahLst/>
                            <a:cxnLst>
                              <a:cxn ang="0">
                                <a:pos x="T1" y="T3"/>
                              </a:cxn>
                              <a:cxn ang="0">
                                <a:pos x="T5" y="T7"/>
                              </a:cxn>
                              <a:cxn ang="0">
                                <a:pos x="T9" y="T11"/>
                              </a:cxn>
                              <a:cxn ang="0">
                                <a:pos x="T13" y="T15"/>
                              </a:cxn>
                              <a:cxn ang="0">
                                <a:pos x="T17" y="T19"/>
                              </a:cxn>
                            </a:cxnLst>
                            <a:rect l="0" t="0" r="r" b="b"/>
                            <a:pathLst>
                              <a:path w="159" h="521">
                                <a:moveTo>
                                  <a:pt x="0" y="0"/>
                                </a:moveTo>
                                <a:lnTo>
                                  <a:pt x="0" y="435"/>
                                </a:lnTo>
                                <a:lnTo>
                                  <a:pt x="157" y="520"/>
                                </a:lnTo>
                                <a:lnTo>
                                  <a:pt x="158" y="74"/>
                                </a:lnTo>
                                <a:lnTo>
                                  <a:pt x="0" y="0"/>
                                </a:lnTo>
                                <a:close/>
                              </a:path>
                            </a:pathLst>
                          </a:custGeom>
                          <a:solidFill>
                            <a:srgbClr val="6A96B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61" name="docshape90"/>
                        <wps:cNvSpPr>
                          <a:spLocks/>
                        </wps:cNvSpPr>
                        <wps:spPr bwMode="auto">
                          <a:xfrm>
                            <a:off x="3581" y="3070"/>
                            <a:ext cx="34" cy="495"/>
                          </a:xfrm>
                          <a:custGeom>
                            <a:avLst/>
                            <a:gdLst>
                              <a:gd name="T0" fmla="+- 0 3583 3582"/>
                              <a:gd name="T1" fmla="*/ T0 w 34"/>
                              <a:gd name="T2" fmla="+- 0 3071 3071"/>
                              <a:gd name="T3" fmla="*/ 3071 h 495"/>
                              <a:gd name="T4" fmla="+- 0 3582 3582"/>
                              <a:gd name="T5" fmla="*/ T4 w 34"/>
                              <a:gd name="T6" fmla="+- 0 3547 3071"/>
                              <a:gd name="T7" fmla="*/ 3547 h 495"/>
                              <a:gd name="T8" fmla="+- 0 3615 3582"/>
                              <a:gd name="T9" fmla="*/ T8 w 34"/>
                              <a:gd name="T10" fmla="+- 0 3565 3071"/>
                              <a:gd name="T11" fmla="*/ 3565 h 495"/>
                              <a:gd name="T12" fmla="+- 0 3616 3582"/>
                              <a:gd name="T13" fmla="*/ T12 w 34"/>
                              <a:gd name="T14" fmla="+- 0 3089 3071"/>
                              <a:gd name="T15" fmla="*/ 3089 h 495"/>
                              <a:gd name="T16" fmla="+- 0 3583 3582"/>
                              <a:gd name="T17" fmla="*/ T16 w 34"/>
                              <a:gd name="T18" fmla="+- 0 3071 3071"/>
                              <a:gd name="T19" fmla="*/ 3071 h 495"/>
                            </a:gdLst>
                            <a:ahLst/>
                            <a:cxnLst>
                              <a:cxn ang="0">
                                <a:pos x="T1" y="T3"/>
                              </a:cxn>
                              <a:cxn ang="0">
                                <a:pos x="T5" y="T7"/>
                              </a:cxn>
                              <a:cxn ang="0">
                                <a:pos x="T9" y="T11"/>
                              </a:cxn>
                              <a:cxn ang="0">
                                <a:pos x="T13" y="T15"/>
                              </a:cxn>
                              <a:cxn ang="0">
                                <a:pos x="T17" y="T19"/>
                              </a:cxn>
                            </a:cxnLst>
                            <a:rect l="0" t="0" r="r" b="b"/>
                            <a:pathLst>
                              <a:path w="34" h="495">
                                <a:moveTo>
                                  <a:pt x="1" y="0"/>
                                </a:moveTo>
                                <a:lnTo>
                                  <a:pt x="0" y="476"/>
                                </a:lnTo>
                                <a:lnTo>
                                  <a:pt x="33" y="494"/>
                                </a:lnTo>
                                <a:lnTo>
                                  <a:pt x="34" y="18"/>
                                </a:lnTo>
                                <a:lnTo>
                                  <a:pt x="1" y="0"/>
                                </a:lnTo>
                                <a:close/>
                              </a:path>
                            </a:pathLst>
                          </a:custGeom>
                          <a:solidFill>
                            <a:srgbClr val="688F9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62" name="docshape91"/>
                        <wps:cNvSpPr>
                          <a:spLocks/>
                        </wps:cNvSpPr>
                        <wps:spPr bwMode="auto">
                          <a:xfrm>
                            <a:off x="3582" y="3031"/>
                            <a:ext cx="309" cy="57"/>
                          </a:xfrm>
                          <a:custGeom>
                            <a:avLst/>
                            <a:gdLst>
                              <a:gd name="T0" fmla="+- 0 3858 3583"/>
                              <a:gd name="T1" fmla="*/ T0 w 309"/>
                              <a:gd name="T2" fmla="+- 0 3032 3032"/>
                              <a:gd name="T3" fmla="*/ 3032 h 57"/>
                              <a:gd name="T4" fmla="+- 0 3583 3583"/>
                              <a:gd name="T5" fmla="*/ T4 w 309"/>
                              <a:gd name="T6" fmla="+- 0 3071 3032"/>
                              <a:gd name="T7" fmla="*/ 3071 h 57"/>
                              <a:gd name="T8" fmla="+- 0 3616 3583"/>
                              <a:gd name="T9" fmla="*/ T8 w 309"/>
                              <a:gd name="T10" fmla="+- 0 3089 3032"/>
                              <a:gd name="T11" fmla="*/ 3089 h 57"/>
                              <a:gd name="T12" fmla="+- 0 3892 3583"/>
                              <a:gd name="T13" fmla="*/ T12 w 309"/>
                              <a:gd name="T14" fmla="+- 0 3050 3032"/>
                              <a:gd name="T15" fmla="*/ 3050 h 57"/>
                              <a:gd name="T16" fmla="+- 0 3858 3583"/>
                              <a:gd name="T17" fmla="*/ T16 w 309"/>
                              <a:gd name="T18" fmla="+- 0 3032 3032"/>
                              <a:gd name="T19" fmla="*/ 3032 h 57"/>
                            </a:gdLst>
                            <a:ahLst/>
                            <a:cxnLst>
                              <a:cxn ang="0">
                                <a:pos x="T1" y="T3"/>
                              </a:cxn>
                              <a:cxn ang="0">
                                <a:pos x="T5" y="T7"/>
                              </a:cxn>
                              <a:cxn ang="0">
                                <a:pos x="T9" y="T11"/>
                              </a:cxn>
                              <a:cxn ang="0">
                                <a:pos x="T13" y="T15"/>
                              </a:cxn>
                              <a:cxn ang="0">
                                <a:pos x="T17" y="T19"/>
                              </a:cxn>
                            </a:cxnLst>
                            <a:rect l="0" t="0" r="r" b="b"/>
                            <a:pathLst>
                              <a:path w="309" h="57">
                                <a:moveTo>
                                  <a:pt x="275" y="0"/>
                                </a:moveTo>
                                <a:lnTo>
                                  <a:pt x="0" y="39"/>
                                </a:lnTo>
                                <a:lnTo>
                                  <a:pt x="33" y="57"/>
                                </a:lnTo>
                                <a:lnTo>
                                  <a:pt x="309" y="18"/>
                                </a:lnTo>
                                <a:lnTo>
                                  <a:pt x="275" y="0"/>
                                </a:lnTo>
                                <a:close/>
                              </a:path>
                            </a:pathLst>
                          </a:custGeom>
                          <a:solidFill>
                            <a:srgbClr val="6CA3B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63" name="docshape92"/>
                        <wps:cNvSpPr>
                          <a:spLocks/>
                        </wps:cNvSpPr>
                        <wps:spPr bwMode="auto">
                          <a:xfrm>
                            <a:off x="3614" y="3049"/>
                            <a:ext cx="277" cy="516"/>
                          </a:xfrm>
                          <a:custGeom>
                            <a:avLst/>
                            <a:gdLst>
                              <a:gd name="T0" fmla="+- 0 3892 3615"/>
                              <a:gd name="T1" fmla="*/ T0 w 277"/>
                              <a:gd name="T2" fmla="+- 0 3050 3050"/>
                              <a:gd name="T3" fmla="*/ 3050 h 516"/>
                              <a:gd name="T4" fmla="+- 0 3616 3615"/>
                              <a:gd name="T5" fmla="*/ T4 w 277"/>
                              <a:gd name="T6" fmla="+- 0 3089 3050"/>
                              <a:gd name="T7" fmla="*/ 3089 h 516"/>
                              <a:gd name="T8" fmla="+- 0 3615 3615"/>
                              <a:gd name="T9" fmla="*/ T8 w 277"/>
                              <a:gd name="T10" fmla="+- 0 3565 3050"/>
                              <a:gd name="T11" fmla="*/ 3565 h 516"/>
                              <a:gd name="T12" fmla="+- 0 3891 3615"/>
                              <a:gd name="T13" fmla="*/ T12 w 277"/>
                              <a:gd name="T14" fmla="+- 0 3526 3050"/>
                              <a:gd name="T15" fmla="*/ 3526 h 516"/>
                              <a:gd name="T16" fmla="+- 0 3892 3615"/>
                              <a:gd name="T17" fmla="*/ T16 w 277"/>
                              <a:gd name="T18" fmla="+- 0 3050 3050"/>
                              <a:gd name="T19" fmla="*/ 3050 h 516"/>
                            </a:gdLst>
                            <a:ahLst/>
                            <a:cxnLst>
                              <a:cxn ang="0">
                                <a:pos x="T1" y="T3"/>
                              </a:cxn>
                              <a:cxn ang="0">
                                <a:pos x="T5" y="T7"/>
                              </a:cxn>
                              <a:cxn ang="0">
                                <a:pos x="T9" y="T11"/>
                              </a:cxn>
                              <a:cxn ang="0">
                                <a:pos x="T13" y="T15"/>
                              </a:cxn>
                              <a:cxn ang="0">
                                <a:pos x="T17" y="T19"/>
                              </a:cxn>
                            </a:cxnLst>
                            <a:rect l="0" t="0" r="r" b="b"/>
                            <a:pathLst>
                              <a:path w="277" h="516">
                                <a:moveTo>
                                  <a:pt x="277" y="0"/>
                                </a:moveTo>
                                <a:lnTo>
                                  <a:pt x="1" y="39"/>
                                </a:lnTo>
                                <a:lnTo>
                                  <a:pt x="0" y="515"/>
                                </a:lnTo>
                                <a:lnTo>
                                  <a:pt x="276" y="476"/>
                                </a:lnTo>
                                <a:lnTo>
                                  <a:pt x="277" y="0"/>
                                </a:lnTo>
                                <a:close/>
                              </a:path>
                            </a:pathLst>
                          </a:custGeom>
                          <a:solidFill>
                            <a:srgbClr val="6EB8D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64" name="docshape93"/>
                        <wps:cNvSpPr>
                          <a:spLocks/>
                        </wps:cNvSpPr>
                        <wps:spPr bwMode="auto">
                          <a:xfrm>
                            <a:off x="3581" y="2226"/>
                            <a:ext cx="34" cy="495"/>
                          </a:xfrm>
                          <a:custGeom>
                            <a:avLst/>
                            <a:gdLst>
                              <a:gd name="T0" fmla="+- 0 3583 3582"/>
                              <a:gd name="T1" fmla="*/ T0 w 34"/>
                              <a:gd name="T2" fmla="+- 0 2226 2226"/>
                              <a:gd name="T3" fmla="*/ 2226 h 495"/>
                              <a:gd name="T4" fmla="+- 0 3582 3582"/>
                              <a:gd name="T5" fmla="*/ T4 w 34"/>
                              <a:gd name="T6" fmla="+- 0 2703 2226"/>
                              <a:gd name="T7" fmla="*/ 2703 h 495"/>
                              <a:gd name="T8" fmla="+- 0 3615 3582"/>
                              <a:gd name="T9" fmla="*/ T8 w 34"/>
                              <a:gd name="T10" fmla="+- 0 2721 2226"/>
                              <a:gd name="T11" fmla="*/ 2721 h 495"/>
                              <a:gd name="T12" fmla="+- 0 3616 3582"/>
                              <a:gd name="T13" fmla="*/ T12 w 34"/>
                              <a:gd name="T14" fmla="+- 0 2244 2226"/>
                              <a:gd name="T15" fmla="*/ 2244 h 495"/>
                              <a:gd name="T16" fmla="+- 0 3583 3582"/>
                              <a:gd name="T17" fmla="*/ T16 w 34"/>
                              <a:gd name="T18" fmla="+- 0 2226 2226"/>
                              <a:gd name="T19" fmla="*/ 2226 h 495"/>
                            </a:gdLst>
                            <a:ahLst/>
                            <a:cxnLst>
                              <a:cxn ang="0">
                                <a:pos x="T1" y="T3"/>
                              </a:cxn>
                              <a:cxn ang="0">
                                <a:pos x="T5" y="T7"/>
                              </a:cxn>
                              <a:cxn ang="0">
                                <a:pos x="T9" y="T11"/>
                              </a:cxn>
                              <a:cxn ang="0">
                                <a:pos x="T13" y="T15"/>
                              </a:cxn>
                              <a:cxn ang="0">
                                <a:pos x="T17" y="T19"/>
                              </a:cxn>
                            </a:cxnLst>
                            <a:rect l="0" t="0" r="r" b="b"/>
                            <a:pathLst>
                              <a:path w="34" h="495">
                                <a:moveTo>
                                  <a:pt x="1" y="0"/>
                                </a:moveTo>
                                <a:lnTo>
                                  <a:pt x="0" y="477"/>
                                </a:lnTo>
                                <a:lnTo>
                                  <a:pt x="33" y="495"/>
                                </a:lnTo>
                                <a:lnTo>
                                  <a:pt x="34" y="18"/>
                                </a:lnTo>
                                <a:lnTo>
                                  <a:pt x="1" y="0"/>
                                </a:lnTo>
                                <a:close/>
                              </a:path>
                            </a:pathLst>
                          </a:custGeom>
                          <a:solidFill>
                            <a:srgbClr val="688F9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65" name="docshape94"/>
                        <wps:cNvSpPr>
                          <a:spLocks/>
                        </wps:cNvSpPr>
                        <wps:spPr bwMode="auto">
                          <a:xfrm>
                            <a:off x="3582" y="2187"/>
                            <a:ext cx="309" cy="57"/>
                          </a:xfrm>
                          <a:custGeom>
                            <a:avLst/>
                            <a:gdLst>
                              <a:gd name="T0" fmla="+- 0 3858 3583"/>
                              <a:gd name="T1" fmla="*/ T0 w 309"/>
                              <a:gd name="T2" fmla="+- 0 2188 2188"/>
                              <a:gd name="T3" fmla="*/ 2188 h 57"/>
                              <a:gd name="T4" fmla="+- 0 3583 3583"/>
                              <a:gd name="T5" fmla="*/ T4 w 309"/>
                              <a:gd name="T6" fmla="+- 0 2226 2188"/>
                              <a:gd name="T7" fmla="*/ 2226 h 57"/>
                              <a:gd name="T8" fmla="+- 0 3616 3583"/>
                              <a:gd name="T9" fmla="*/ T8 w 309"/>
                              <a:gd name="T10" fmla="+- 0 2244 2188"/>
                              <a:gd name="T11" fmla="*/ 2244 h 57"/>
                              <a:gd name="T12" fmla="+- 0 3892 3583"/>
                              <a:gd name="T13" fmla="*/ T12 w 309"/>
                              <a:gd name="T14" fmla="+- 0 2206 2188"/>
                              <a:gd name="T15" fmla="*/ 2206 h 57"/>
                              <a:gd name="T16" fmla="+- 0 3858 3583"/>
                              <a:gd name="T17" fmla="*/ T16 w 309"/>
                              <a:gd name="T18" fmla="+- 0 2188 2188"/>
                              <a:gd name="T19" fmla="*/ 2188 h 57"/>
                            </a:gdLst>
                            <a:ahLst/>
                            <a:cxnLst>
                              <a:cxn ang="0">
                                <a:pos x="T1" y="T3"/>
                              </a:cxn>
                              <a:cxn ang="0">
                                <a:pos x="T5" y="T7"/>
                              </a:cxn>
                              <a:cxn ang="0">
                                <a:pos x="T9" y="T11"/>
                              </a:cxn>
                              <a:cxn ang="0">
                                <a:pos x="T13" y="T15"/>
                              </a:cxn>
                              <a:cxn ang="0">
                                <a:pos x="T17" y="T19"/>
                              </a:cxn>
                            </a:cxnLst>
                            <a:rect l="0" t="0" r="r" b="b"/>
                            <a:pathLst>
                              <a:path w="309" h="57">
                                <a:moveTo>
                                  <a:pt x="275" y="0"/>
                                </a:moveTo>
                                <a:lnTo>
                                  <a:pt x="0" y="38"/>
                                </a:lnTo>
                                <a:lnTo>
                                  <a:pt x="33" y="56"/>
                                </a:lnTo>
                                <a:lnTo>
                                  <a:pt x="309" y="18"/>
                                </a:lnTo>
                                <a:lnTo>
                                  <a:pt x="275" y="0"/>
                                </a:lnTo>
                                <a:close/>
                              </a:path>
                            </a:pathLst>
                          </a:custGeom>
                          <a:solidFill>
                            <a:srgbClr val="6CA3B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66" name="docshape95"/>
                        <wps:cNvSpPr>
                          <a:spLocks/>
                        </wps:cNvSpPr>
                        <wps:spPr bwMode="auto">
                          <a:xfrm>
                            <a:off x="3614" y="2205"/>
                            <a:ext cx="277" cy="516"/>
                          </a:xfrm>
                          <a:custGeom>
                            <a:avLst/>
                            <a:gdLst>
                              <a:gd name="T0" fmla="+- 0 3892 3615"/>
                              <a:gd name="T1" fmla="*/ T0 w 277"/>
                              <a:gd name="T2" fmla="+- 0 2206 2206"/>
                              <a:gd name="T3" fmla="*/ 2206 h 516"/>
                              <a:gd name="T4" fmla="+- 0 3616 3615"/>
                              <a:gd name="T5" fmla="*/ T4 w 277"/>
                              <a:gd name="T6" fmla="+- 0 2244 2206"/>
                              <a:gd name="T7" fmla="*/ 2244 h 516"/>
                              <a:gd name="T8" fmla="+- 0 3615 3615"/>
                              <a:gd name="T9" fmla="*/ T8 w 277"/>
                              <a:gd name="T10" fmla="+- 0 2721 2206"/>
                              <a:gd name="T11" fmla="*/ 2721 h 516"/>
                              <a:gd name="T12" fmla="+- 0 3891 3615"/>
                              <a:gd name="T13" fmla="*/ T12 w 277"/>
                              <a:gd name="T14" fmla="+- 0 2682 2206"/>
                              <a:gd name="T15" fmla="*/ 2682 h 516"/>
                              <a:gd name="T16" fmla="+- 0 3892 3615"/>
                              <a:gd name="T17" fmla="*/ T16 w 277"/>
                              <a:gd name="T18" fmla="+- 0 2206 2206"/>
                              <a:gd name="T19" fmla="*/ 2206 h 516"/>
                            </a:gdLst>
                            <a:ahLst/>
                            <a:cxnLst>
                              <a:cxn ang="0">
                                <a:pos x="T1" y="T3"/>
                              </a:cxn>
                              <a:cxn ang="0">
                                <a:pos x="T5" y="T7"/>
                              </a:cxn>
                              <a:cxn ang="0">
                                <a:pos x="T9" y="T11"/>
                              </a:cxn>
                              <a:cxn ang="0">
                                <a:pos x="T13" y="T15"/>
                              </a:cxn>
                              <a:cxn ang="0">
                                <a:pos x="T17" y="T19"/>
                              </a:cxn>
                            </a:cxnLst>
                            <a:rect l="0" t="0" r="r" b="b"/>
                            <a:pathLst>
                              <a:path w="277" h="516">
                                <a:moveTo>
                                  <a:pt x="277" y="0"/>
                                </a:moveTo>
                                <a:lnTo>
                                  <a:pt x="1" y="38"/>
                                </a:lnTo>
                                <a:lnTo>
                                  <a:pt x="0" y="515"/>
                                </a:lnTo>
                                <a:lnTo>
                                  <a:pt x="276" y="476"/>
                                </a:lnTo>
                                <a:lnTo>
                                  <a:pt x="277" y="0"/>
                                </a:lnTo>
                                <a:close/>
                              </a:path>
                            </a:pathLst>
                          </a:custGeom>
                          <a:solidFill>
                            <a:srgbClr val="6EB8D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67" name="docshape96"/>
                        <wps:cNvSpPr>
                          <a:spLocks/>
                        </wps:cNvSpPr>
                        <wps:spPr bwMode="auto">
                          <a:xfrm>
                            <a:off x="2784" y="2737"/>
                            <a:ext cx="116" cy="283"/>
                          </a:xfrm>
                          <a:custGeom>
                            <a:avLst/>
                            <a:gdLst>
                              <a:gd name="T0" fmla="+- 0 2786 2784"/>
                              <a:gd name="T1" fmla="*/ T0 w 116"/>
                              <a:gd name="T2" fmla="+- 0 2738 2738"/>
                              <a:gd name="T3" fmla="*/ 2738 h 283"/>
                              <a:gd name="T4" fmla="+- 0 2784 2784"/>
                              <a:gd name="T5" fmla="*/ T4 w 116"/>
                              <a:gd name="T6" fmla="+- 0 2954 2738"/>
                              <a:gd name="T7" fmla="*/ 2954 h 283"/>
                              <a:gd name="T8" fmla="+- 0 2898 2784"/>
                              <a:gd name="T9" fmla="*/ T8 w 116"/>
                              <a:gd name="T10" fmla="+- 0 3021 2738"/>
                              <a:gd name="T11" fmla="*/ 3021 h 283"/>
                              <a:gd name="T12" fmla="+- 0 2900 2784"/>
                              <a:gd name="T13" fmla="*/ T12 w 116"/>
                              <a:gd name="T14" fmla="+- 0 2804 2738"/>
                              <a:gd name="T15" fmla="*/ 2804 h 283"/>
                              <a:gd name="T16" fmla="+- 0 2786 2784"/>
                              <a:gd name="T17" fmla="*/ T16 w 116"/>
                              <a:gd name="T18" fmla="+- 0 2738 2738"/>
                              <a:gd name="T19" fmla="*/ 2738 h 283"/>
                            </a:gdLst>
                            <a:ahLst/>
                            <a:cxnLst>
                              <a:cxn ang="0">
                                <a:pos x="T1" y="T3"/>
                              </a:cxn>
                              <a:cxn ang="0">
                                <a:pos x="T5" y="T7"/>
                              </a:cxn>
                              <a:cxn ang="0">
                                <a:pos x="T9" y="T11"/>
                              </a:cxn>
                              <a:cxn ang="0">
                                <a:pos x="T13" y="T15"/>
                              </a:cxn>
                              <a:cxn ang="0">
                                <a:pos x="T17" y="T19"/>
                              </a:cxn>
                            </a:cxnLst>
                            <a:rect l="0" t="0" r="r" b="b"/>
                            <a:pathLst>
                              <a:path w="116" h="283">
                                <a:moveTo>
                                  <a:pt x="2" y="0"/>
                                </a:moveTo>
                                <a:lnTo>
                                  <a:pt x="0" y="216"/>
                                </a:lnTo>
                                <a:lnTo>
                                  <a:pt x="114" y="283"/>
                                </a:lnTo>
                                <a:lnTo>
                                  <a:pt x="116" y="66"/>
                                </a:lnTo>
                                <a:lnTo>
                                  <a:pt x="2" y="0"/>
                                </a:lnTo>
                                <a:close/>
                              </a:path>
                            </a:pathLst>
                          </a:custGeom>
                          <a:solidFill>
                            <a:srgbClr val="30323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68" name="docshape97"/>
                        <wps:cNvSpPr>
                          <a:spLocks/>
                        </wps:cNvSpPr>
                        <wps:spPr bwMode="auto">
                          <a:xfrm>
                            <a:off x="3333" y="2666"/>
                            <a:ext cx="116" cy="283"/>
                          </a:xfrm>
                          <a:custGeom>
                            <a:avLst/>
                            <a:gdLst>
                              <a:gd name="T0" fmla="+- 0 3335 3333"/>
                              <a:gd name="T1" fmla="*/ T0 w 116"/>
                              <a:gd name="T2" fmla="+- 0 2667 2667"/>
                              <a:gd name="T3" fmla="*/ 2667 h 283"/>
                              <a:gd name="T4" fmla="+- 0 3333 3333"/>
                              <a:gd name="T5" fmla="*/ T4 w 116"/>
                              <a:gd name="T6" fmla="+- 0 2883 2667"/>
                              <a:gd name="T7" fmla="*/ 2883 h 283"/>
                              <a:gd name="T8" fmla="+- 0 3447 3333"/>
                              <a:gd name="T9" fmla="*/ T8 w 116"/>
                              <a:gd name="T10" fmla="+- 0 2950 2667"/>
                              <a:gd name="T11" fmla="*/ 2950 h 283"/>
                              <a:gd name="T12" fmla="+- 0 3449 3333"/>
                              <a:gd name="T13" fmla="*/ T12 w 116"/>
                              <a:gd name="T14" fmla="+- 0 2733 2667"/>
                              <a:gd name="T15" fmla="*/ 2733 h 283"/>
                              <a:gd name="T16" fmla="+- 0 3335 3333"/>
                              <a:gd name="T17" fmla="*/ T16 w 116"/>
                              <a:gd name="T18" fmla="+- 0 2667 2667"/>
                              <a:gd name="T19" fmla="*/ 2667 h 283"/>
                            </a:gdLst>
                            <a:ahLst/>
                            <a:cxnLst>
                              <a:cxn ang="0">
                                <a:pos x="T1" y="T3"/>
                              </a:cxn>
                              <a:cxn ang="0">
                                <a:pos x="T5" y="T7"/>
                              </a:cxn>
                              <a:cxn ang="0">
                                <a:pos x="T9" y="T11"/>
                              </a:cxn>
                              <a:cxn ang="0">
                                <a:pos x="T13" y="T15"/>
                              </a:cxn>
                              <a:cxn ang="0">
                                <a:pos x="T17" y="T19"/>
                              </a:cxn>
                            </a:cxnLst>
                            <a:rect l="0" t="0" r="r" b="b"/>
                            <a:pathLst>
                              <a:path w="116" h="283">
                                <a:moveTo>
                                  <a:pt x="2" y="0"/>
                                </a:moveTo>
                                <a:lnTo>
                                  <a:pt x="0" y="216"/>
                                </a:lnTo>
                                <a:lnTo>
                                  <a:pt x="114" y="283"/>
                                </a:lnTo>
                                <a:lnTo>
                                  <a:pt x="116" y="66"/>
                                </a:lnTo>
                                <a:lnTo>
                                  <a:pt x="2" y="0"/>
                                </a:lnTo>
                                <a:close/>
                              </a:path>
                            </a:pathLst>
                          </a:custGeom>
                          <a:solidFill>
                            <a:srgbClr val="6B6F7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69" name="docshape98"/>
                        <wps:cNvSpPr>
                          <a:spLocks/>
                        </wps:cNvSpPr>
                        <wps:spPr bwMode="auto">
                          <a:xfrm>
                            <a:off x="2897" y="2735"/>
                            <a:ext cx="552" cy="286"/>
                          </a:xfrm>
                          <a:custGeom>
                            <a:avLst/>
                            <a:gdLst>
                              <a:gd name="T0" fmla="+- 0 3449 2898"/>
                              <a:gd name="T1" fmla="*/ T0 w 552"/>
                              <a:gd name="T2" fmla="+- 0 2736 2736"/>
                              <a:gd name="T3" fmla="*/ 2736 h 286"/>
                              <a:gd name="T4" fmla="+- 0 2900 2898"/>
                              <a:gd name="T5" fmla="*/ T4 w 552"/>
                              <a:gd name="T6" fmla="+- 0 2804 2736"/>
                              <a:gd name="T7" fmla="*/ 2804 h 286"/>
                              <a:gd name="T8" fmla="+- 0 2898 2898"/>
                              <a:gd name="T9" fmla="*/ T8 w 552"/>
                              <a:gd name="T10" fmla="+- 0 3021 2736"/>
                              <a:gd name="T11" fmla="*/ 3021 h 286"/>
                              <a:gd name="T12" fmla="+- 0 3447 2898"/>
                              <a:gd name="T13" fmla="*/ T12 w 552"/>
                              <a:gd name="T14" fmla="+- 0 2952 2736"/>
                              <a:gd name="T15" fmla="*/ 2952 h 286"/>
                              <a:gd name="T16" fmla="+- 0 3449 2898"/>
                              <a:gd name="T17" fmla="*/ T16 w 552"/>
                              <a:gd name="T18" fmla="+- 0 2736 2736"/>
                              <a:gd name="T19" fmla="*/ 2736 h 286"/>
                            </a:gdLst>
                            <a:ahLst/>
                            <a:cxnLst>
                              <a:cxn ang="0">
                                <a:pos x="T1" y="T3"/>
                              </a:cxn>
                              <a:cxn ang="0">
                                <a:pos x="T5" y="T7"/>
                              </a:cxn>
                              <a:cxn ang="0">
                                <a:pos x="T9" y="T11"/>
                              </a:cxn>
                              <a:cxn ang="0">
                                <a:pos x="T13" y="T15"/>
                              </a:cxn>
                              <a:cxn ang="0">
                                <a:pos x="T17" y="T19"/>
                              </a:cxn>
                            </a:cxnLst>
                            <a:rect l="0" t="0" r="r" b="b"/>
                            <a:pathLst>
                              <a:path w="552" h="286">
                                <a:moveTo>
                                  <a:pt x="551" y="0"/>
                                </a:moveTo>
                                <a:lnTo>
                                  <a:pt x="2" y="68"/>
                                </a:lnTo>
                                <a:lnTo>
                                  <a:pt x="0" y="285"/>
                                </a:lnTo>
                                <a:lnTo>
                                  <a:pt x="549" y="216"/>
                                </a:lnTo>
                                <a:lnTo>
                                  <a:pt x="551" y="0"/>
                                </a:lnTo>
                                <a:close/>
                              </a:path>
                            </a:pathLst>
                          </a:custGeom>
                          <a:solidFill>
                            <a:srgbClr val="595C5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870" name="docshape99"/>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72" y="124"/>
                            <a:ext cx="4323" cy="3121"/>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w14:anchorId="2953DB61" id="docshapegroup44" o:spid="_x0000_s1026" style="position:absolute;margin-left:13pt;margin-top:21.25pt;width:223.25pt;height:191.75pt;z-index:-251611136" coordsize="4465,383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">
                <v:shape id="docshape45" o:spid="_x0000_s1027" style="position:absolute;top:2187;width:2773;height:1512;visibility:visible;mso-wrap-style:square;v-text-anchor:top" coordsize="2773,15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" path="m51,l,31,2722,1511r50,-31l51,xe" fillcolor="#7e8283" stroked="f">
                  <v:path arrowok="t" o:connecttype="custom" o:connectlocs="51,2188;0,2219;2722,3699;2772,3668;51,2188" o:connectangles="0,0,0,0,0"/>
                </v:shape>
                <v:shape id="docshape46" o:spid="_x0000_s1028" style="position:absolute;top:1575;width:2774;height:2260;visibility:visible;mso-wrap-style:square;v-text-anchor:top" coordsize="2774,22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" path="m2722,2124l,644,,779,2721,2260r1,-136xm2774,1481l52,,51,613,2772,2093r2,-612xe" fillcolor="#5c6061" stroked="f">
                  <v:path arrowok="t" o:connecttype="custom" o:connectlocs="2722,3699;0,2219;0,2354;2721,3835;2722,3699;2774,3056;52,1575;51,2188;2772,3668;2774,3056" o:connectangles="0,0,0,0,0,0,0,0,0,0"/>
                </v:shape>
                <v:shape id="docshape47" o:spid="_x0000_s1029" style="position:absolute;left:42;top:1568;width:2732;height:1488;visibility:visible;mso-wrap-style:square;v-text-anchor:top" coordsize="2732,14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" path="m,l10,7,2732,1488r-11,-7l,xe" fillcolor="#5b5e5f" stroked="f">
                  <v:path arrowok="t" o:connecttype="custom" o:connectlocs="0,1568;10,1575;2732,3056;2721,3049;0,1568" o:connectangles="0,0,0,0,0"/>
                </v:shape>
                <v:shape id="docshape48" o:spid="_x0000_s1030" style="position:absolute;left:41;top:1503;width:2732;height:1491;visibility:visible;mso-wrap-style:square;v-text-anchor:top" coordsize="2732,14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" path="m10,l,10,2721,1490r11,-10l10,xe" fillcolor="#777b7d" stroked="f">
                  <v:path arrowok="t" o:connecttype="custom" o:connectlocs="10,1504;0,1514;2721,2994;2732,2984;10,1504" o:connectangles="0,0,0,0,0"/>
                </v:shape>
                <v:shape id="docshape49" o:spid="_x0000_s1031" style="position:absolute;left:29;top:1529;width:2734;height:1520;visibility:visible;mso-wrap-style:square;v-text-anchor:top" coordsize="2734,15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" path="m2,l,13r,3l2,26r2,3l12,39,2733,1520r-7,-8l2725,1510r-1,-1l2723,1506r-1,-4l2721,1496r,-2l2721,1492r2,-11l2,xe" fillcolor="#5e6263" stroked="f">
                  <v:path arrowok="t" o:connecttype="custom" o:connectlocs="2,1529;0,1542;0,1545;2,1555;4,1558;12,1568;2733,3049;2726,3041;2725,3039;2724,3038;2723,3035;2722,3031;2721,3025;2721,3023;2721,3021;2723,3010;2,1529" o:connectangles="0,0,0,0,0,0,0,0,0,0,0,0,0,0,0,0,0"/>
                </v:shape>
                <v:shape id="docshape50" o:spid="_x0000_s1032" style="position:absolute;left:32;top:1524;width:2724;height:1486;visibility:visible;mso-wrap-style:square;v-text-anchor:top" coordsize="2724,14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" path="m3,l1,3,,5,2721,1486r1,-2l2723,1482r1,-2l3,xe" fillcolor="#626667" stroked="f">
                  <v:path arrowok="t" o:connecttype="custom" o:connectlocs="3,1524;1,1527;0,1529;2721,3010;2722,3008;2723,3006;2724,3004;3,1524" o:connectangles="0,0,0,0,0,0,0,0"/>
                </v:shape>
                <v:shape id="docshape51" o:spid="_x0000_s1033" style="position:absolute;left:34;top:1520;width:2724;height:1485;visibility:visible;mso-wrap-style:square;v-text-anchor:top" coordsize="2724,14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" path="m3,l,4,2721,1484r2,-4l3,xe" fillcolor="#66696a" stroked="f">
                  <v:path arrowok="t" o:connecttype="custom" o:connectlocs="3,1520;0,1524;2721,3004;2723,3000;3,1520" o:connectangles="0,0,0,0,0"/>
                </v:shape>
                <v:shape id="docshape52" o:spid="_x0000_s1034" style="position:absolute;left:37;top:1516;width:2724;height:1484;visibility:visible;mso-wrap-style:square;v-text-anchor:top" coordsize="2724,14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" path="m2,l,4,2720,1484r3,-3l2,xe" fillcolor="#696d6e" stroked="f">
                  <v:path arrowok="t" o:connecttype="custom" o:connectlocs="2,1516;0,1520;2720,3000;2723,2997;2,1516" o:connectangles="0,0,0,0,0"/>
                </v:shape>
                <v:shape id="docshape53" o:spid="_x0000_s1035" style="position:absolute;left:40;top:1513;width:2724;height:1483;visibility:visible;mso-wrap-style:square;v-text-anchor:top" coordsize="2724,14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" path="m2,l,2,2721,1483r2,-3l2,xe" fillcolor="#6d7172" stroked="f">
                  <v:path arrowok="t" o:connecttype="custom" o:connectlocs="2,1514;0,1516;2721,2997;2723,2994;2,1514" o:connectangles="0,0,0,0,0"/>
                </v:shape>
                <v:shape id="docshape54" o:spid="_x0000_s1036" style="position:absolute;left:813;width:3652;height:1681;visibility:visible;mso-wrap-style:square;v-text-anchor:top" coordsize="3652,16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" path="m,l2722,1480r930,200l931,200,,xe" fillcolor="#797d7e" stroked="f">
                  <v:path arrowok="t" o:connecttype="custom" o:connectlocs="0,0;2722,1480;3652,1680;931,200;0,0" o:connectangles="0,0,0,0,0"/>
                </v:shape>
                <v:shape id="docshape55" o:spid="_x0000_s1037" style="position:absolute;left:52;top:668;width:2723;height:2316;visibility:visible;mso-wrap-style:square;v-text-anchor:top" coordsize="2723,23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" path="m2,l,835,2722,2315r1,-835l2,xe" fillcolor="#5c6061" stroked="f">
                  <v:path arrowok="t" o:connecttype="custom" o:connectlocs="2,669;0,1504;2722,2984;2723,2149;2,669" o:connectangles="0,0,0,0,0"/>
                </v:shape>
                <v:shape id="docshape56" o:spid="_x0000_s1038" style="position:absolute;left:53;top:647;width:2726;height:1502;visibility:visible;mso-wrap-style:square;v-text-anchor:top" coordsize="2726,15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" path="m4,l,21,2721,1501r,-7l2723,1487r2,-7l4,xe" fillcolor="#5e6263" stroked="f">
                  <v:path arrowok="t" o:connecttype="custom" o:connectlocs="4,648;0,669;2721,2149;2721,2142;2723,2135;2725,2128;4,648" o:connectangles="0,0,0,0,0,0,0"/>
                </v:shape>
                <v:shape id="docshape57" o:spid="_x0000_s1039" style="position:absolute;left:57;top:639;width:2726;height:1489;visibility:visible;mso-wrap-style:square;v-text-anchor:top" coordsize="2726,14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" path="m4,l,7,,8,2721,1488r1,-3l2723,1482r2,-2l4,xe" fillcolor="#626667" stroked="f">
                  <v:path arrowok="t" o:connecttype="custom" o:connectlocs="4,640;0,647;0,648;2721,2128;2722,2125;2723,2122;2725,2120;4,640" o:connectangles="0,0,0,0,0,0,0,0"/>
                </v:shape>
                <v:shape id="docshape58" o:spid="_x0000_s1040" style="position:absolute;left:62;top:632;width:2725;height:1487;visibility:visible;mso-wrap-style:square;v-text-anchor:top" coordsize="2725,14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" path="m4,l,7,2721,1487r1,-3l2723,1482r2,-2l4,xe" fillcolor="#66696a" stroked="f">
                  <v:path arrowok="t" o:connecttype="custom" o:connectlocs="4,633;0,640;2721,2120;2722,2117;2723,2115;2725,2113;4,633" o:connectangles="0,0,0,0,0,0,0"/>
                </v:shape>
                <v:shape id="docshape59" o:spid="_x0000_s1041" style="position:absolute;left:66;top:627;width:2726;height:1486;visibility:visible;mso-wrap-style:square;v-text-anchor:top" coordsize="2726,14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" path="m4,l3,2,,6,2721,1486r1,-2l2724,1482r1,-2l4,xe" fillcolor="#696d6e" stroked="f">
                  <v:path arrowok="t" o:connecttype="custom" o:connectlocs="4,627;3,629;0,633;2721,2113;2722,2111;2724,2109;2725,2107;4,627" o:connectangles="0,0,0,0,0,0,0,0"/>
                </v:shape>
                <v:shape id="docshape60" o:spid="_x0000_s1042" style="position:absolute;left:70;top:622;width:2727;height:1486;visibility:visible;mso-wrap-style:square;v-text-anchor:top" coordsize="2727,14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" path="m6,l,5,2721,1485r2,-2l2725,1482r1,-2l6,xe" fillcolor="#6d7172" stroked="f">
                  <v:path arrowok="t" o:connecttype="custom" o:connectlocs="6,622;0,627;2721,2107;2723,2105;2725,2104;2726,2102;6,622" o:connectangles="0,0,0,0,0,0,0"/>
                </v:shape>
                <v:shape id="docshape61" o:spid="_x0000_s1043" style="position:absolute;left:75;top:617;width:2727;height:1485;visibility:visible;mso-wrap-style:square;v-text-anchor:top" coordsize="2727,14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" path="m6,l,5,2720,1485r2,-2l2724,1482r2,-2l6,xe" fillcolor="#707476" stroked="f">
                  <v:path arrowok="t" o:connecttype="custom" o:connectlocs="6,617;0,622;2720,2102;2722,2100;2724,2099;2726,2097;6,617" o:connectangles="0,0,0,0,0,0,0"/>
                </v:shape>
                <v:shape id="docshape62" o:spid="_x0000_s1044" style="position:absolute;left:81;top:612;width:2729;height:1485;visibility:visible;mso-wrap-style:square;v-text-anchor:top" coordsize="2729,14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" path="m8,l2,2,,4,2720,1484r3,-1l2726,1481r3,-1l8,xe" fillcolor="#74797a" stroked="f">
                  <v:path arrowok="t" o:connecttype="custom" o:connectlocs="8,613;2,615;0,617;2720,2097;2723,2096;2726,2094;2729,2093;8,613" o:connectangles="0,0,0,0,0,0,0,0"/>
                </v:shape>
                <v:shape id="docshape63" o:spid="_x0000_s1045" style="position:absolute;left:90;top:607;width:2735;height:1485;visibility:visible;mso-wrap-style:square;v-text-anchor:top" coordsize="2735,14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" path="m14,l,5,2721,1485r4,-2l2730,1481r5,-1l14,xe" fillcolor="#787c7d" stroked="f">
                  <v:path arrowok="t" o:connecttype="custom" o:connectlocs="14,608;0,613;2721,2093;2725,2091;2730,2089;2735,2088;14,608" o:connectangles="0,0,0,0,0,0,0"/>
                </v:shape>
                <v:shape id="docshape64" o:spid="_x0000_s1046" style="position:absolute;left:103;top:541;width:2722;height:1547;visibility:visible;mso-wrap-style:square;v-text-anchor:top" coordsize="2722,15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" path="m,l,66,2721,1546r,-66l,xe" fillcolor="#5c6061" stroked="f">
                  <v:path arrowok="t" o:connecttype="custom" o:connectlocs="0,542;0,608;2721,2088;2721,2022;0,542" o:connectangles="0,0,0,0,0"/>
                </v:shape>
                <v:shape id="docshape65" o:spid="_x0000_s1047" style="position:absolute;left:10;top:453;width:2765;height:1560;visibility:visible;mso-wrap-style:square;v-text-anchor:top" coordsize="2765,15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" path="m,l26,66,2765,1560r-18,-14l2734,1528r-9,-22l2722,1480,,xe" fillcolor="#5e6263" stroked="f">
                  <v:path arrowok="t" o:connecttype="custom" o:connectlocs="0,454;26,520;2765,2014;2747,2000;2734,1982;2725,1960;2722,1934;0,454" o:connectangles="0,0,0,0,0,0,0,0"/>
                </v:shape>
                <v:shape id="docshape66" o:spid="_x0000_s1048" style="position:absolute;left:2721;top:1480;width:1744;height:2355;visibility:visible;mso-wrap-style:square;v-text-anchor:top" coordsize="1744,23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" path="m814,l11,444r,10l18,492r20,30l68,539r36,3l104,608,58,648r-5,856l42,1514r-9,14l30,1543r3,15l42,1569r11,7l51,2188,1,2219,,2355,1740,2110r4,-1910l814,xe" fillcolor="#a1a4a5" stroked="f">
                  <v:path arrowok="t" o:connecttype="custom" o:connectlocs="814,1480;11,1924;11,1934;18,1972;38,2002;68,2019;104,2022;104,2088;58,2128;53,2984;42,2994;33,3008;30,3023;33,3038;42,3049;53,3056;51,3668;1,3699;0,3835;1740,3590;1744,1680;814,1480" o:connectangles="0,0,0,0,0,0,0,0,0,0,0,0,0,0,0,0,0,0,0,0,0,0"/>
                </v:shape>
                <v:shape id="docshape67" o:spid="_x0000_s1049" style="position:absolute;left:10;top:443;width:2722;height:1491;visibility:visible;mso-wrap-style:square;v-text-anchor:top" coordsize="2722,14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" path="m,l,11,2722,1491r,-10l,xe" fillcolor="#5c6061" stroked="f">
                  <v:path arrowok="t" o:connecttype="custom" o:connectlocs="0,443;0,454;2722,1934;2722,1924;0,443" o:connectangles="0,0,0,0,0"/>
                </v:shape>
                <v:shape id="docshape68" o:spid="_x0000_s1050" style="position:absolute;left:10;width:3525;height:1924;visibility:visible;mso-wrap-style:square;v-text-anchor:top" coordsize="3525,19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" path="m803,l,443,2722,1924r803,-444l803,xe" fillcolor="#7f8284" stroked="f">
                  <v:path arrowok="t" o:connecttype="custom" o:connectlocs="803,0;0,443;2722,1924;3525,1480;803,0" o:connectangles="0,0,0,0,0"/>
                </v:shape>
                <v:shape id="docshape69" o:spid="_x0000_s1051" style="position:absolute;left:2943;top:3167;width:34;height:495;visibility:visible;mso-wrap-style:square;v-text-anchor:top" coordsize="34,4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" path="m1,l,477r33,18l34,18,1,xe" fillcolor="#688f9f" stroked="f">
                  <v:path arrowok="t" o:connecttype="custom" o:connectlocs="1,3167;0,3644;33,3662;34,3185;1,3167" o:connectangles="0,0,0,0,0"/>
                </v:shape>
                <v:shape id="docshape70" o:spid="_x0000_s1052" style="position:absolute;left:2943;top:3128;width:309;height:57;visibility:visible;mso-wrap-style:square;v-text-anchor:top" coordsize="309,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" path="m276,l,38,33,56,309,18,276,xe" fillcolor="#6ca3bb" stroked="f">
                  <v:path arrowok="t" o:connecttype="custom" o:connectlocs="276,3129;0,3167;33,3185;309,3147;276,3129" o:connectangles="0,0,0,0,0"/>
                </v:shape>
                <v:shape id="docshape71" o:spid="_x0000_s1053" style="position:absolute;left:2976;top:3146;width:277;height:516;visibility:visible;mso-wrap-style:square;v-text-anchor:top" coordsize="277,5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" path="m277,l1,38,,515,276,476,277,xe" fillcolor="#6eb8d5" stroked="f">
                  <v:path arrowok="t" o:connecttype="custom" o:connectlocs="277,3147;1,3185;0,3662;276,3623;277,3147" o:connectangles="0,0,0,0,0"/>
                </v:shape>
                <v:shape id="docshape72" o:spid="_x0000_s1054" style="position:absolute;left:2943;top:2320;width:34;height:495;visibility:visible;mso-wrap-style:square;v-text-anchor:top" coordsize="34,4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" path="m1,l,476r33,18l34,18,1,xe" fillcolor="#688f9f" stroked="f">
                  <v:path arrowok="t" o:connecttype="custom" o:connectlocs="1,2321;0,2797;33,2815;34,2339;1,2321" o:connectangles="0,0,0,0,0"/>
                </v:shape>
                <v:shape id="docshape73" o:spid="_x0000_s1055" style="position:absolute;left:2943;top:2281;width:309;height:57;visibility:visible;mso-wrap-style:square;v-text-anchor:top" coordsize="309,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" path="m276,l,39,33,57,309,18,276,xe" fillcolor="#6ca3bb" stroked="f">
                  <v:path arrowok="t" o:connecttype="custom" o:connectlocs="276,2282;0,2321;33,2339;309,2300;276,2282" o:connectangles="0,0,0,0,0"/>
                </v:shape>
                <v:shape id="docshape74" o:spid="_x0000_s1056" style="position:absolute;left:2976;top:2299;width:277;height:516;visibility:visible;mso-wrap-style:square;v-text-anchor:top" coordsize="277,5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" path="m277,l1,39,,515,276,476,277,xe" fillcolor="#6eb8d5" stroked="f">
                  <v:path arrowok="t" o:connecttype="custom" o:connectlocs="277,2300;1,2339;0,2815;276,2776;277,2300" o:connectangles="0,0,0,0,0"/>
                </v:shape>
                <v:shape id="docshape75" o:spid="_x0000_s1057" style="position:absolute;left:2514;top:3527;width:2;height:2;visibility:visible;mso-wrap-style:square;v-text-anchor:top" coordsize="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" path="m,l,1r2,l,xe" fillcolor="#a2dbe5" stroked="f">
                  <v:path arrowok="t" o:connecttype="custom" o:connectlocs="0,3528;0,3529;2,3529;0,3528" o:connectangles="0,0,0,0"/>
                </v:shape>
                <v:shape id="docshape76" o:spid="_x0000_s1058" style="position:absolute;left:2514;top:3048;width:26;height:481;visibility:visible;mso-wrap-style:square;v-text-anchor:top" coordsize="26,4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" path="m26,l1,4,,479r2,1l25,476,26,xe" fillcolor="#7fd1e5" stroked="f">
                  <v:path arrowok="t" o:connecttype="custom" o:connectlocs="26,3049;1,3053;0,3528;2,3529;25,3525;26,3049" o:connectangles="0,0,0,0,0,0"/>
                </v:shape>
                <v:shape id="docshape77" o:spid="_x0000_s1059" style="position:absolute;left:2357;top:2974;width:183;height:79;visibility:visible;mso-wrap-style:square;v-text-anchor:top" coordsize="183,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" path="m25,l,4,157,79r25,-4l25,xe" fillcolor="#71b3e2" stroked="f">
                  <v:path arrowok="t" o:connecttype="custom" o:connectlocs="25,2974;0,2978;157,3053;182,3049;25,2974" o:connectangles="0,0,0,0,0"/>
                </v:shape>
                <v:shape id="docshape78" o:spid="_x0000_s1060" style="position:absolute;left:2356;top:3442;width:158;height:87;visibility:visible;mso-wrap-style:square;v-text-anchor:top" coordsize="158,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" path="m,l,13,157,87r,-1l,xe" fillcolor="#8cc9ee" stroked="f">
                  <v:path arrowok="t" o:connecttype="custom" o:connectlocs="0,3442;0,3455;157,3529;157,3528;0,3442" o:connectangles="0,0,0,0,0"/>
                </v:shape>
                <v:shape id="docshape79" o:spid="_x0000_s1061" style="position:absolute;left:2356;top:2978;width:159;height:550;visibility:visible;mso-wrap-style:square;v-text-anchor:top" coordsize="159,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" path="m1,l,464r157,86l158,75,1,xe" fillcolor="#6a96b4" stroked="f">
                  <v:path arrowok="t" o:connecttype="custom" o:connectlocs="1,2978;0,3442;157,3528;158,3053;1,2978" o:connectangles="0,0,0,0,0"/>
                </v:shape>
                <v:shape id="docshape80" o:spid="_x0000_s1062" style="position:absolute;left:2230;top:3373;width:20;height:14;visibility:visible;mso-wrap-style:square;v-text-anchor:top" coordsize="20,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" path="m,l,14,20,11,,xe" fillcolor="#a2dbe5" stroked="f">
                  <v:path arrowok="t" o:connecttype="custom" o:connectlocs="0,3373;0,3387;20,3384;0,3373" o:connectangles="0,0,0,0"/>
                </v:shape>
                <v:shape id="docshape81" o:spid="_x0000_s1063" style="position:absolute;left:2230;top:2906;width:26;height:478;visibility:visible;mso-wrap-style:square;v-text-anchor:top" coordsize="26,4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" path="m26,l1,4,,467r20,11l25,477,26,xe" fillcolor="#7fd1e5" stroked="f">
                  <v:path arrowok="t" o:connecttype="custom" o:connectlocs="26,2906;1,2910;0,3373;20,3384;25,3383;26,2906" o:connectangles="0,0,0,0,0,0"/>
                </v:shape>
                <v:shape id="docshape82" o:spid="_x0000_s1064" style="position:absolute;left:2073;top:2832;width:183;height:79;visibility:visible;mso-wrap-style:square;v-text-anchor:top" coordsize="183,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" path="m25,l,4,157,79r25,-5l25,xe" fillcolor="#71b3e2" stroked="f">
                  <v:path arrowok="t" o:connecttype="custom" o:connectlocs="25,2832;0,2836;157,2911;182,2906;25,2832" o:connectangles="0,0,0,0,0"/>
                </v:shape>
                <v:shape id="docshape83" o:spid="_x0000_s1065" style="position:absolute;left:2072;top:3287;width:158;height:100;visibility:visible;mso-wrap-style:square;v-text-anchor:top" coordsize="158,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" path="m,l,25,157,99r,-14l,xe" fillcolor="#8cc9ee" stroked="f">
                  <v:path arrowok="t" o:connecttype="custom" o:connectlocs="0,3288;0,3313;157,3387;157,3373;0,3288" o:connectangles="0,0,0,0,0"/>
                </v:shape>
                <v:shape id="docshape84" o:spid="_x0000_s1066" style="position:absolute;left:2072;top:2836;width:159;height:538;visibility:visible;mso-wrap-style:square;v-text-anchor:top" coordsize="159,5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" path="m1,l,452r157,85l158,74,1,xe" fillcolor="#6a96b4" stroked="f">
                  <v:path arrowok="t" o:connecttype="custom" o:connectlocs="1,2836;0,3288;157,3373;158,2910;1,2836" o:connectangles="0,0,0,0,0"/>
                </v:shape>
                <v:shape id="docshape85" o:spid="_x0000_s1067" style="position:absolute;left:525;top:2446;width:26;height:31;visibility:visible;mso-wrap-style:square;v-text-anchor:top" coordsize="26,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" path="m,l,31,25,27r,-13l,xe" fillcolor="#a2dbe5" stroked="f">
                  <v:path arrowok="t" o:connecttype="custom" o:connectlocs="0,2446;0,2477;25,2473;25,2460;0,2446" o:connectangles="0,0,0,0,0"/>
                </v:shape>
                <v:shape id="docshape86" o:spid="_x0000_s1068" style="position:absolute;left:525;top:1996;width:26;height:464;visibility:visible;mso-wrap-style:square;v-text-anchor:top" coordsize="26,4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" path="m26,l1,4,,450r25,14l26,xe" fillcolor="#7fd1e5" stroked="f">
                  <v:path arrowok="t" o:connecttype="custom" o:connectlocs="26,1996;1,2000;0,2446;25,2460;26,1996" o:connectangles="0,0,0,0,0"/>
                </v:shape>
                <v:shape id="docshape87" o:spid="_x0000_s1069" style="position:absolute;left:369;top:1921;width:183;height:79;visibility:visible;mso-wrap-style:square;v-text-anchor:top" coordsize="183,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" path="m25,l,4,157,78r25,-4l25,xe" fillcolor="#71b3e2" stroked="f">
                  <v:path arrowok="t" o:connecttype="custom" o:connectlocs="25,1922;0,1926;157,2000;182,1996;25,1922" o:connectangles="0,0,0,0,0"/>
                </v:shape>
                <v:shape id="docshape88" o:spid="_x0000_s1070" style="position:absolute;left:368;top:2360;width:158;height:117;visibility:visible;mso-wrap-style:square;v-text-anchor:top" coordsize="158,1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" path="m,l,41r157,75l157,85,,xe" fillcolor="#8cc9ee" stroked="f">
                  <v:path arrowok="t" o:connecttype="custom" o:connectlocs="0,2361;0,2402;157,2477;157,2446;0,2361" o:connectangles="0,0,0,0,0"/>
                </v:shape>
                <v:shape id="docshape89" o:spid="_x0000_s1071" style="position:absolute;left:368;top:1925;width:159;height:521;visibility:visible;mso-wrap-style:square;v-text-anchor:top" coordsize="159,5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" path="m,l,435r157,85l158,74,,xe" fillcolor="#6a96b4" stroked="f">
                  <v:path arrowok="t" o:connecttype="custom" o:connectlocs="0,1926;0,2361;157,2446;158,2000;0,1926" o:connectangles="0,0,0,0,0"/>
                </v:shape>
                <v:shape id="docshape90" o:spid="_x0000_s1072" style="position:absolute;left:3581;top:3070;width:34;height:495;visibility:visible;mso-wrap-style:square;v-text-anchor:top" coordsize="34,4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" path="m1,l,476r33,18l34,18,1,xe" fillcolor="#688f9f" stroked="f">
                  <v:path arrowok="t" o:connecttype="custom" o:connectlocs="1,3071;0,3547;33,3565;34,3089;1,3071" o:connectangles="0,0,0,0,0"/>
                </v:shape>
                <v:shape id="docshape91" o:spid="_x0000_s1073" style="position:absolute;left:3582;top:3031;width:309;height:57;visibility:visible;mso-wrap-style:square;v-text-anchor:top" coordsize="309,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" path="m275,l,39,33,57,309,18,275,xe" fillcolor="#6ca3bb" stroked="f">
                  <v:path arrowok="t" o:connecttype="custom" o:connectlocs="275,3032;0,3071;33,3089;309,3050;275,3032" o:connectangles="0,0,0,0,0"/>
                </v:shape>
                <v:shape id="docshape92" o:spid="_x0000_s1074" style="position:absolute;left:3614;top:3049;width:277;height:516;visibility:visible;mso-wrap-style:square;v-text-anchor:top" coordsize="277,5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" path="m277,l1,39,,515,276,476,277,xe" fillcolor="#6eb8d5" stroked="f">
                  <v:path arrowok="t" o:connecttype="custom" o:connectlocs="277,3050;1,3089;0,3565;276,3526;277,3050" o:connectangles="0,0,0,0,0"/>
                </v:shape>
                <v:shape id="docshape93" o:spid="_x0000_s1075" style="position:absolute;left:3581;top:2226;width:34;height:495;visibility:visible;mso-wrap-style:square;v-text-anchor:top" coordsize="34,4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" path="m1,l,477r33,18l34,18,1,xe" fillcolor="#688f9f" stroked="f">
                  <v:path arrowok="t" o:connecttype="custom" o:connectlocs="1,2226;0,2703;33,2721;34,2244;1,2226" o:connectangles="0,0,0,0,0"/>
                </v:shape>
                <v:shape id="docshape94" o:spid="_x0000_s1076" style="position:absolute;left:3582;top:2187;width:309;height:57;visibility:visible;mso-wrap-style:square;v-text-anchor:top" coordsize="309,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" path="m275,l,38,33,56,309,18,275,xe" fillcolor="#6ca3bb" stroked="f">
                  <v:path arrowok="t" o:connecttype="custom" o:connectlocs="275,2188;0,2226;33,2244;309,2206;275,2188" o:connectangles="0,0,0,0,0"/>
                </v:shape>
                <v:shape id="docshape95" o:spid="_x0000_s1077" style="position:absolute;left:3614;top:2205;width:277;height:516;visibility:visible;mso-wrap-style:square;v-text-anchor:top" coordsize="277,5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" path="m277,l1,38,,515,276,476,277,xe" fillcolor="#6eb8d5" stroked="f">
                  <v:path arrowok="t" o:connecttype="custom" o:connectlocs="277,2206;1,2244;0,2721;276,2682;277,2206" o:connectangles="0,0,0,0,0"/>
                </v:shape>
                <v:shape id="docshape96" o:spid="_x0000_s1078" style="position:absolute;left:2784;top:2737;width:116;height:283;visibility:visible;mso-wrap-style:square;v-text-anchor:top" coordsize="116,2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" path="m2,l,216r114,67l116,66,2,xe" fillcolor="#303234" stroked="f">
                  <v:path arrowok="t" o:connecttype="custom" o:connectlocs="2,2738;0,2954;114,3021;116,2804;2,2738" o:connectangles="0,0,0,0,0"/>
                </v:shape>
                <v:shape id="docshape97" o:spid="_x0000_s1079" style="position:absolute;left:3333;top:2666;width:116;height:283;visibility:visible;mso-wrap-style:square;v-text-anchor:top" coordsize="116,2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" path="m2,l,216r114,67l116,66,2,xe" fillcolor="#6b6f70" stroked="f">
                  <v:path arrowok="t" o:connecttype="custom" o:connectlocs="2,2667;0,2883;114,2950;116,2733;2,2667" o:connectangles="0,0,0,0,0"/>
                </v:shape>
                <v:shape id="docshape98" o:spid="_x0000_s1080" style="position:absolute;left:2897;top:2735;width:552;height:286;visibility:visible;mso-wrap-style:square;v-text-anchor:top" coordsize="552,2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" path="m551,l2,68,,285,549,216,551,xe" fillcolor="#595c5d" stroked="f">
                  <v:path arrowok="t" o:connecttype="custom" o:connectlocs="551,2736;2,2804;0,3021;549,2952;551,2736" o:connectangles="0,0,0,0,0"/>
                </v:shape>
                <v:shape id="docshape99" o:spid="_x0000_s1081" type="#_x0000_t75" style="position:absolute;left:72;top:124;width:4323;height:312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">
                  <v:imagedata r:id="rId38" o:title=""/>
                </v:shape>
                <w10:wrap type="tight"/>
              </v:group>
            </w:pict>
          </mc:Fallback>
        </mc:AlternateContent>
      </w:r>
    </w:p>
    <w:p w:rsidR="001F095C" w:rsidRPr="001F095C" w:rsidRDefault="001F095C" w:rsidP="001F095C">
      <w:pPr>
        <w:suppressAutoHyphens/>
        <w:spacing w:after="200" w:line="276" w:lineRule="auto"/>
        <w:jc w:val="center"/>
        <w:rPr>
          <w:rFonts w:ascii="Times New Roman" w:eastAsia="Calibri" w:hAnsi="Times New Roman" w:cs="Times New Roman"/>
          <w:noProof/>
          <w:sz w:val="24"/>
          <w:lang w:eastAsia="ru-RU"/>
        </w:rPr>
      </w:pPr>
    </w:p>
    <w:p w:rsidR="001F095C" w:rsidRPr="001F095C" w:rsidRDefault="001F095C" w:rsidP="001F095C">
      <w:pPr>
        <w:suppressAutoHyphens/>
        <w:spacing w:after="200" w:line="276" w:lineRule="auto"/>
        <w:jc w:val="center"/>
        <w:rPr>
          <w:rFonts w:ascii="Times New Roman" w:eastAsia="Calibri" w:hAnsi="Times New Roman" w:cs="Times New Roman"/>
          <w:noProof/>
          <w:sz w:val="24"/>
          <w:lang w:eastAsia="ru-RU"/>
        </w:rPr>
      </w:pPr>
      <w:r w:rsidRPr="001F095C">
        <w:rPr>
          <w:rFonts w:ascii="Times New Roman" w:eastAsia="Calibri" w:hAnsi="Times New Roman" w:cs="Times New Roman"/>
          <w:noProof/>
          <w:sz w:val="24"/>
          <w:szCs w:val="24"/>
          <w:lang w:eastAsia="ru-RU"/>
        </w:rPr>
        <mc:AlternateContent>
          <mc:Choice Requires="wpg">
            <w:drawing>
              <wp:anchor distT="0" distB="0" distL="114300" distR="114300" simplePos="0" relativeHeight="251706368" behindDoc="1" locked="0" layoutInCell="1" allowOverlap="1" wp14:anchorId="6648C106" wp14:editId="1021FCA4">
                <wp:simplePos x="0" y="0"/>
                <wp:positionH relativeFrom="margin">
                  <wp:align>right</wp:align>
                </wp:positionH>
                <wp:positionV relativeFrom="paragraph">
                  <wp:posOffset>8857</wp:posOffset>
                </wp:positionV>
                <wp:extent cx="2989580" cy="1812290"/>
                <wp:effectExtent l="0" t="0" r="1270" b="0"/>
                <wp:wrapTight wrapText="bothSides">
                  <wp:wrapPolygon edited="0">
                    <wp:start x="0" y="0"/>
                    <wp:lineTo x="0" y="21343"/>
                    <wp:lineTo x="21472" y="21343"/>
                    <wp:lineTo x="21472" y="0"/>
                    <wp:lineTo x="0" y="0"/>
                  </wp:wrapPolygon>
                </wp:wrapTight>
                <wp:docPr id="812" name="docshapegroup10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89580" cy="1812290"/>
                          <a:chOff x="0" y="0"/>
                          <a:chExt cx="5378" cy="3421"/>
                        </a:xfrm>
                      </wpg:grpSpPr>
                      <pic:pic xmlns:pic="http://schemas.openxmlformats.org/drawingml/2006/picture">
                        <pic:nvPicPr>
                          <pic:cNvPr id="813" name="docshape101"/>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5378" cy="3421"/>
                          </a:xfrm>
                          <a:prstGeom prst="rect">
                            <a:avLst/>
                          </a:prstGeom>
                          <a:noFill/>
                          <a:extLst>
                            <a:ext uri="{909E8E84-426E-40DD-AFC4-6F175D3DCCD1}">
                              <a14:hiddenFill xmlns:a14="http://schemas.microsoft.com/office/drawing/2010/main">
                                <a:solidFill>
                                  <a:srgbClr val="FFFFFF"/>
                                </a:solidFill>
                              </a14:hiddenFill>
                            </a:ext>
                          </a:extLst>
                        </pic:spPr>
                      </pic:pic>
                      <wps:wsp>
                        <wps:cNvPr id="814" name="docshape102"/>
                        <wps:cNvSpPr>
                          <a:spLocks/>
                        </wps:cNvSpPr>
                        <wps:spPr bwMode="auto">
                          <a:xfrm>
                            <a:off x="927" y="1235"/>
                            <a:ext cx="3523" cy="818"/>
                          </a:xfrm>
                          <a:custGeom>
                            <a:avLst/>
                            <a:gdLst>
                              <a:gd name="T0" fmla="+- 0 2494 927"/>
                              <a:gd name="T1" fmla="*/ T0 w 3523"/>
                              <a:gd name="T2" fmla="+- 0 1811 1236"/>
                              <a:gd name="T3" fmla="*/ 1811 h 818"/>
                              <a:gd name="T4" fmla="+- 0 1365 927"/>
                              <a:gd name="T5" fmla="*/ T4 w 3523"/>
                              <a:gd name="T6" fmla="+- 0 1811 1236"/>
                              <a:gd name="T7" fmla="*/ 1811 h 818"/>
                              <a:gd name="T8" fmla="+- 0 1365 927"/>
                              <a:gd name="T9" fmla="*/ T8 w 3523"/>
                              <a:gd name="T10" fmla="+- 0 2053 1236"/>
                              <a:gd name="T11" fmla="*/ 2053 h 818"/>
                              <a:gd name="T12" fmla="+- 0 2494 927"/>
                              <a:gd name="T13" fmla="*/ T12 w 3523"/>
                              <a:gd name="T14" fmla="+- 0 2053 1236"/>
                              <a:gd name="T15" fmla="*/ 2053 h 818"/>
                              <a:gd name="T16" fmla="+- 0 2494 927"/>
                              <a:gd name="T17" fmla="*/ T16 w 3523"/>
                              <a:gd name="T18" fmla="+- 0 1811 1236"/>
                              <a:gd name="T19" fmla="*/ 1811 h 818"/>
                              <a:gd name="T20" fmla="+- 0 3934 927"/>
                              <a:gd name="T21" fmla="*/ T20 w 3523"/>
                              <a:gd name="T22" fmla="+- 0 1811 1236"/>
                              <a:gd name="T23" fmla="*/ 1811 h 818"/>
                              <a:gd name="T24" fmla="+- 0 2805 927"/>
                              <a:gd name="T25" fmla="*/ T24 w 3523"/>
                              <a:gd name="T26" fmla="+- 0 1811 1236"/>
                              <a:gd name="T27" fmla="*/ 1811 h 818"/>
                              <a:gd name="T28" fmla="+- 0 2805 927"/>
                              <a:gd name="T29" fmla="*/ T28 w 3523"/>
                              <a:gd name="T30" fmla="+- 0 2053 1236"/>
                              <a:gd name="T31" fmla="*/ 2053 h 818"/>
                              <a:gd name="T32" fmla="+- 0 3934 927"/>
                              <a:gd name="T33" fmla="*/ T32 w 3523"/>
                              <a:gd name="T34" fmla="+- 0 2053 1236"/>
                              <a:gd name="T35" fmla="*/ 2053 h 818"/>
                              <a:gd name="T36" fmla="+- 0 3934 927"/>
                              <a:gd name="T37" fmla="*/ T36 w 3523"/>
                              <a:gd name="T38" fmla="+- 0 1811 1236"/>
                              <a:gd name="T39" fmla="*/ 1811 h 818"/>
                              <a:gd name="T40" fmla="+- 0 4450 927"/>
                              <a:gd name="T41" fmla="*/ T40 w 3523"/>
                              <a:gd name="T42" fmla="+- 0 1236 1236"/>
                              <a:gd name="T43" fmla="*/ 1236 h 818"/>
                              <a:gd name="T44" fmla="+- 0 927 927"/>
                              <a:gd name="T45" fmla="*/ T44 w 3523"/>
                              <a:gd name="T46" fmla="+- 0 1236 1236"/>
                              <a:gd name="T47" fmla="*/ 1236 h 818"/>
                              <a:gd name="T48" fmla="+- 0 927 927"/>
                              <a:gd name="T49" fmla="*/ T48 w 3523"/>
                              <a:gd name="T50" fmla="+- 0 1645 1236"/>
                              <a:gd name="T51" fmla="*/ 1645 h 818"/>
                              <a:gd name="T52" fmla="+- 0 4450 927"/>
                              <a:gd name="T53" fmla="*/ T52 w 3523"/>
                              <a:gd name="T54" fmla="+- 0 1645 1236"/>
                              <a:gd name="T55" fmla="*/ 1645 h 818"/>
                              <a:gd name="T56" fmla="+- 0 4450 927"/>
                              <a:gd name="T57" fmla="*/ T56 w 3523"/>
                              <a:gd name="T58" fmla="+- 0 1236 1236"/>
                              <a:gd name="T59" fmla="*/ 1236 h 81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Lst>
                            <a:rect l="0" t="0" r="r" b="b"/>
                            <a:pathLst>
                              <a:path w="3523" h="818">
                                <a:moveTo>
                                  <a:pt x="1567" y="575"/>
                                </a:moveTo>
                                <a:lnTo>
                                  <a:pt x="438" y="575"/>
                                </a:lnTo>
                                <a:lnTo>
                                  <a:pt x="438" y="817"/>
                                </a:lnTo>
                                <a:lnTo>
                                  <a:pt x="1567" y="817"/>
                                </a:lnTo>
                                <a:lnTo>
                                  <a:pt x="1567" y="575"/>
                                </a:lnTo>
                                <a:close/>
                                <a:moveTo>
                                  <a:pt x="3007" y="575"/>
                                </a:moveTo>
                                <a:lnTo>
                                  <a:pt x="1878" y="575"/>
                                </a:lnTo>
                                <a:lnTo>
                                  <a:pt x="1878" y="817"/>
                                </a:lnTo>
                                <a:lnTo>
                                  <a:pt x="3007" y="817"/>
                                </a:lnTo>
                                <a:lnTo>
                                  <a:pt x="3007" y="575"/>
                                </a:lnTo>
                                <a:close/>
                                <a:moveTo>
                                  <a:pt x="3523" y="0"/>
                                </a:moveTo>
                                <a:lnTo>
                                  <a:pt x="0" y="0"/>
                                </a:lnTo>
                                <a:lnTo>
                                  <a:pt x="0" y="409"/>
                                </a:lnTo>
                                <a:lnTo>
                                  <a:pt x="3523" y="409"/>
                                </a:lnTo>
                                <a:lnTo>
                                  <a:pt x="3523" y="0"/>
                                </a:lnTo>
                                <a:close/>
                              </a:path>
                            </a:pathLst>
                          </a:custGeom>
                          <a:solidFill>
                            <a:srgbClr val="EC1F2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987E3B7" id="docshapegroup100" o:spid="_x0000_s1026" style="position:absolute;margin-left:184.2pt;margin-top:.7pt;width:235.4pt;height:142.7pt;z-index:-251610112;mso-position-horizontal:right;mso-position-horizontal-relative:margin" coordsize="5378,342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">
                <v:shape id="docshape101" o:spid="_x0000_s1027" type="#_x0000_t75" style="position:absolute;width:5378;height:342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">
                  <v:imagedata r:id="rId36" o:title=""/>
                </v:shape>
                <v:shape id="docshape102" o:spid="_x0000_s1028" style="position:absolute;left:927;top:1235;width:3523;height:818;visibility:visible;mso-wrap-style:square;v-text-anchor:top" coordsize="3523,8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" path="m1567,575r-1129,l438,817r1129,l1567,575xm3007,575r-1129,l1878,817r1129,l3007,575xm3523,l,,,409r3523,l3523,xe" fillcolor="#ec1f26" stroked="f">
                  <v:path arrowok="t" o:connecttype="custom" o:connectlocs="1567,1811;438,1811;438,2053;1567,2053;1567,1811;3007,1811;1878,1811;1878,2053;3007,2053;3007,1811;3523,1236;0,1236;0,1645;3523,1645;3523,1236" o:connectangles="0,0,0,0,0,0,0,0,0,0,0,0,0,0,0"/>
                </v:shape>
                <w10:wrap type="tight" anchorx="margin"/>
              </v:group>
            </w:pict>
          </mc:Fallback>
        </mc:AlternateContent>
      </w:r>
    </w:p>
    <w:p w:rsidR="001F095C" w:rsidRPr="001F095C" w:rsidRDefault="001F095C" w:rsidP="001F095C">
      <w:pPr>
        <w:suppressAutoHyphens/>
        <w:spacing w:after="200" w:line="276" w:lineRule="auto"/>
        <w:jc w:val="center"/>
        <w:rPr>
          <w:rFonts w:ascii="Times New Roman" w:eastAsia="Calibri" w:hAnsi="Times New Roman" w:cs="Times New Roman"/>
          <w:noProof/>
          <w:sz w:val="24"/>
          <w:lang w:eastAsia="ru-RU"/>
        </w:rPr>
      </w:pPr>
    </w:p>
    <w:p w:rsidR="001F095C" w:rsidRPr="001F095C" w:rsidRDefault="001F095C" w:rsidP="001F095C">
      <w:pPr>
        <w:suppressAutoHyphens/>
        <w:spacing w:after="200" w:line="276" w:lineRule="auto"/>
        <w:jc w:val="center"/>
        <w:rPr>
          <w:rFonts w:ascii="Times New Roman" w:eastAsia="Calibri" w:hAnsi="Times New Roman" w:cs="Times New Roman"/>
          <w:noProof/>
          <w:sz w:val="24"/>
          <w:lang w:eastAsia="ru-RU"/>
        </w:rPr>
      </w:pPr>
    </w:p>
    <w:p w:rsidR="001F095C" w:rsidRPr="001F095C" w:rsidRDefault="001F095C" w:rsidP="001F095C">
      <w:pPr>
        <w:suppressAutoHyphens/>
        <w:spacing w:after="200" w:line="276" w:lineRule="auto"/>
        <w:jc w:val="center"/>
        <w:rPr>
          <w:rFonts w:ascii="Times New Roman" w:eastAsia="Calibri" w:hAnsi="Times New Roman" w:cs="Times New Roman"/>
          <w:noProof/>
          <w:sz w:val="24"/>
          <w:lang w:eastAsia="ru-RU"/>
        </w:rPr>
      </w:pPr>
    </w:p>
    <w:p w:rsidR="001F095C" w:rsidRPr="001F095C" w:rsidRDefault="001F095C" w:rsidP="001F095C">
      <w:pPr>
        <w:suppressAutoHyphens/>
        <w:spacing w:after="200" w:line="276" w:lineRule="auto"/>
        <w:jc w:val="center"/>
        <w:rPr>
          <w:rFonts w:ascii="Times New Roman" w:eastAsia="Calibri" w:hAnsi="Times New Roman" w:cs="Times New Roman"/>
          <w:noProof/>
          <w:sz w:val="24"/>
          <w:lang w:eastAsia="ru-RU"/>
        </w:rPr>
      </w:pPr>
      <w:r w:rsidRPr="001F095C">
        <w:rPr>
          <w:rFonts w:ascii="Times New Roman" w:eastAsia="Calibri" w:hAnsi="Times New Roman" w:cs="Times New Roman"/>
          <w:noProof/>
          <w:lang w:eastAsia="ru-RU"/>
        </w:rPr>
        <mc:AlternateContent>
          <mc:Choice Requires="wps">
            <w:drawing>
              <wp:anchor distT="0" distB="0" distL="114300" distR="114300" simplePos="0" relativeHeight="251707392" behindDoc="0" locked="0" layoutInCell="1" allowOverlap="1" wp14:anchorId="02E5E3EB" wp14:editId="486554A9">
                <wp:simplePos x="0" y="0"/>
                <wp:positionH relativeFrom="margin">
                  <wp:align>left</wp:align>
                </wp:positionH>
                <wp:positionV relativeFrom="page">
                  <wp:posOffset>7581768</wp:posOffset>
                </wp:positionV>
                <wp:extent cx="624205" cy="610870"/>
                <wp:effectExtent l="0" t="0" r="4445" b="0"/>
                <wp:wrapNone/>
                <wp:docPr id="43" name="docshape10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24205" cy="610870"/>
                        </a:xfrm>
                        <a:custGeom>
                          <a:avLst/>
                          <a:gdLst>
                            <a:gd name="T0" fmla="+- 0 1496 576"/>
                            <a:gd name="T1" fmla="*/ T0 w 983"/>
                            <a:gd name="T2" fmla="+- 0 4002 4002"/>
                            <a:gd name="T3" fmla="*/ 4002 h 962"/>
                            <a:gd name="T4" fmla="+- 0 1430 576"/>
                            <a:gd name="T5" fmla="*/ T4 w 983"/>
                            <a:gd name="T6" fmla="+- 0 4028 4002"/>
                            <a:gd name="T7" fmla="*/ 4028 h 962"/>
                            <a:gd name="T8" fmla="+- 0 1374 576"/>
                            <a:gd name="T9" fmla="*/ T8 w 983"/>
                            <a:gd name="T10" fmla="+- 0 4066 4002"/>
                            <a:gd name="T11" fmla="*/ 4066 h 962"/>
                            <a:gd name="T12" fmla="+- 0 1296 576"/>
                            <a:gd name="T13" fmla="*/ T12 w 983"/>
                            <a:gd name="T14" fmla="+- 0 4130 4002"/>
                            <a:gd name="T15" fmla="*/ 4130 h 962"/>
                            <a:gd name="T16" fmla="+- 0 1225 576"/>
                            <a:gd name="T17" fmla="*/ T16 w 983"/>
                            <a:gd name="T18" fmla="+- 0 4195 4002"/>
                            <a:gd name="T19" fmla="*/ 4195 h 962"/>
                            <a:gd name="T20" fmla="+- 0 1150 576"/>
                            <a:gd name="T21" fmla="*/ T20 w 983"/>
                            <a:gd name="T22" fmla="+- 0 4270 4002"/>
                            <a:gd name="T23" fmla="*/ 4270 h 962"/>
                            <a:gd name="T24" fmla="+- 0 1071 576"/>
                            <a:gd name="T25" fmla="*/ T24 w 983"/>
                            <a:gd name="T26" fmla="+- 0 4353 4002"/>
                            <a:gd name="T27" fmla="*/ 4353 h 962"/>
                            <a:gd name="T28" fmla="+- 0 999 576"/>
                            <a:gd name="T29" fmla="*/ T28 w 983"/>
                            <a:gd name="T30" fmla="+- 0 4432 4002"/>
                            <a:gd name="T31" fmla="*/ 4432 h 962"/>
                            <a:gd name="T32" fmla="+- 0 933 576"/>
                            <a:gd name="T33" fmla="*/ T32 w 983"/>
                            <a:gd name="T34" fmla="+- 0 4507 4002"/>
                            <a:gd name="T35" fmla="*/ 4507 h 962"/>
                            <a:gd name="T36" fmla="+- 0 898 576"/>
                            <a:gd name="T37" fmla="*/ T36 w 983"/>
                            <a:gd name="T38" fmla="+- 0 4548 4002"/>
                            <a:gd name="T39" fmla="*/ 4548 h 962"/>
                            <a:gd name="T40" fmla="+- 0 843 576"/>
                            <a:gd name="T41" fmla="*/ T40 w 983"/>
                            <a:gd name="T42" fmla="+- 0 4519 4002"/>
                            <a:gd name="T43" fmla="*/ 4519 h 962"/>
                            <a:gd name="T44" fmla="+- 0 779 576"/>
                            <a:gd name="T45" fmla="*/ T44 w 983"/>
                            <a:gd name="T46" fmla="+- 0 4490 4002"/>
                            <a:gd name="T47" fmla="*/ 4490 h 962"/>
                            <a:gd name="T48" fmla="+- 0 708 576"/>
                            <a:gd name="T49" fmla="*/ T48 w 983"/>
                            <a:gd name="T50" fmla="+- 0 4462 4002"/>
                            <a:gd name="T51" fmla="*/ 4462 h 962"/>
                            <a:gd name="T52" fmla="+- 0 645 576"/>
                            <a:gd name="T53" fmla="*/ T52 w 983"/>
                            <a:gd name="T54" fmla="+- 0 4450 4002"/>
                            <a:gd name="T55" fmla="*/ 4450 h 962"/>
                            <a:gd name="T56" fmla="+- 0 634 576"/>
                            <a:gd name="T57" fmla="*/ T56 w 983"/>
                            <a:gd name="T58" fmla="+- 0 4450 4002"/>
                            <a:gd name="T59" fmla="*/ 4450 h 962"/>
                            <a:gd name="T60" fmla="+- 0 583 576"/>
                            <a:gd name="T61" fmla="*/ T60 w 983"/>
                            <a:gd name="T62" fmla="+- 0 4482 4002"/>
                            <a:gd name="T63" fmla="*/ 4482 h 962"/>
                            <a:gd name="T64" fmla="+- 0 576 576"/>
                            <a:gd name="T65" fmla="*/ T64 w 983"/>
                            <a:gd name="T66" fmla="+- 0 4512 4002"/>
                            <a:gd name="T67" fmla="*/ 4512 h 962"/>
                            <a:gd name="T68" fmla="+- 0 579 576"/>
                            <a:gd name="T69" fmla="*/ T68 w 983"/>
                            <a:gd name="T70" fmla="+- 0 4523 4002"/>
                            <a:gd name="T71" fmla="*/ 4523 h 962"/>
                            <a:gd name="T72" fmla="+- 0 597 576"/>
                            <a:gd name="T73" fmla="*/ T72 w 983"/>
                            <a:gd name="T74" fmla="+- 0 4538 4002"/>
                            <a:gd name="T75" fmla="*/ 4538 h 962"/>
                            <a:gd name="T76" fmla="+- 0 642 576"/>
                            <a:gd name="T77" fmla="*/ T76 w 983"/>
                            <a:gd name="T78" fmla="+- 0 4582 4002"/>
                            <a:gd name="T79" fmla="*/ 4582 h 962"/>
                            <a:gd name="T80" fmla="+- 0 698 576"/>
                            <a:gd name="T81" fmla="*/ T80 w 983"/>
                            <a:gd name="T82" fmla="+- 0 4643 4002"/>
                            <a:gd name="T83" fmla="*/ 4643 h 962"/>
                            <a:gd name="T84" fmla="+- 0 751 576"/>
                            <a:gd name="T85" fmla="*/ T84 w 983"/>
                            <a:gd name="T86" fmla="+- 0 4711 4002"/>
                            <a:gd name="T87" fmla="*/ 4711 h 962"/>
                            <a:gd name="T88" fmla="+- 0 802 576"/>
                            <a:gd name="T89" fmla="*/ T88 w 983"/>
                            <a:gd name="T90" fmla="+- 0 4785 4002"/>
                            <a:gd name="T91" fmla="*/ 4785 h 962"/>
                            <a:gd name="T92" fmla="+- 0 845 576"/>
                            <a:gd name="T93" fmla="*/ T92 w 983"/>
                            <a:gd name="T94" fmla="+- 0 4854 4002"/>
                            <a:gd name="T95" fmla="*/ 4854 h 962"/>
                            <a:gd name="T96" fmla="+- 0 906 576"/>
                            <a:gd name="T97" fmla="*/ T96 w 983"/>
                            <a:gd name="T98" fmla="+- 0 4959 4002"/>
                            <a:gd name="T99" fmla="*/ 4959 h 962"/>
                            <a:gd name="T100" fmla="+- 0 915 576"/>
                            <a:gd name="T101" fmla="*/ T100 w 983"/>
                            <a:gd name="T102" fmla="+- 0 4964 4002"/>
                            <a:gd name="T103" fmla="*/ 4964 h 962"/>
                            <a:gd name="T104" fmla="+- 0 939 576"/>
                            <a:gd name="T105" fmla="*/ T104 w 983"/>
                            <a:gd name="T106" fmla="+- 0 4962 4002"/>
                            <a:gd name="T107" fmla="*/ 4962 h 962"/>
                            <a:gd name="T108" fmla="+- 0 947 576"/>
                            <a:gd name="T109" fmla="*/ T108 w 983"/>
                            <a:gd name="T110" fmla="+- 0 4956 4002"/>
                            <a:gd name="T111" fmla="*/ 4956 h 962"/>
                            <a:gd name="T112" fmla="+- 0 989 576"/>
                            <a:gd name="T113" fmla="*/ T112 w 983"/>
                            <a:gd name="T114" fmla="+- 0 4856 4002"/>
                            <a:gd name="T115" fmla="*/ 4856 h 962"/>
                            <a:gd name="T116" fmla="+- 0 1019 576"/>
                            <a:gd name="T117" fmla="*/ T116 w 983"/>
                            <a:gd name="T118" fmla="+- 0 4790 4002"/>
                            <a:gd name="T119" fmla="*/ 4790 h 962"/>
                            <a:gd name="T120" fmla="+- 0 1051 576"/>
                            <a:gd name="T121" fmla="*/ T120 w 983"/>
                            <a:gd name="T122" fmla="+- 0 4723 4002"/>
                            <a:gd name="T123" fmla="*/ 4723 h 962"/>
                            <a:gd name="T124" fmla="+- 0 1085 576"/>
                            <a:gd name="T125" fmla="*/ T124 w 983"/>
                            <a:gd name="T126" fmla="+- 0 4658 4002"/>
                            <a:gd name="T127" fmla="*/ 4658 h 962"/>
                            <a:gd name="T128" fmla="+- 0 1121 576"/>
                            <a:gd name="T129" fmla="*/ T128 w 983"/>
                            <a:gd name="T130" fmla="+- 0 4594 4002"/>
                            <a:gd name="T131" fmla="*/ 4594 h 962"/>
                            <a:gd name="T132" fmla="+- 0 1161 576"/>
                            <a:gd name="T133" fmla="*/ T132 w 983"/>
                            <a:gd name="T134" fmla="+- 0 4529 4002"/>
                            <a:gd name="T135" fmla="*/ 4529 h 962"/>
                            <a:gd name="T136" fmla="+- 0 1203 576"/>
                            <a:gd name="T137" fmla="*/ T136 w 983"/>
                            <a:gd name="T138" fmla="+- 0 4466 4002"/>
                            <a:gd name="T139" fmla="*/ 4466 h 962"/>
                            <a:gd name="T140" fmla="+- 0 1247 576"/>
                            <a:gd name="T141" fmla="*/ T140 w 983"/>
                            <a:gd name="T142" fmla="+- 0 4404 4002"/>
                            <a:gd name="T143" fmla="*/ 4404 h 962"/>
                            <a:gd name="T144" fmla="+- 0 1293 576"/>
                            <a:gd name="T145" fmla="*/ T144 w 983"/>
                            <a:gd name="T146" fmla="+- 0 4344 4002"/>
                            <a:gd name="T147" fmla="*/ 4344 h 962"/>
                            <a:gd name="T148" fmla="+- 0 1342 576"/>
                            <a:gd name="T149" fmla="*/ T148 w 983"/>
                            <a:gd name="T150" fmla="+- 0 4286 4002"/>
                            <a:gd name="T151" fmla="*/ 4286 h 962"/>
                            <a:gd name="T152" fmla="+- 0 1392 576"/>
                            <a:gd name="T153" fmla="*/ T152 w 983"/>
                            <a:gd name="T154" fmla="+- 0 4230 4002"/>
                            <a:gd name="T155" fmla="*/ 4230 h 962"/>
                            <a:gd name="T156" fmla="+- 0 1446 576"/>
                            <a:gd name="T157" fmla="*/ T156 w 983"/>
                            <a:gd name="T158" fmla="+- 0 4175 4002"/>
                            <a:gd name="T159" fmla="*/ 4175 h 962"/>
                            <a:gd name="T160" fmla="+- 0 1529 576"/>
                            <a:gd name="T161" fmla="*/ T160 w 983"/>
                            <a:gd name="T162" fmla="+- 0 4095 4002"/>
                            <a:gd name="T163" fmla="*/ 4095 h 962"/>
                            <a:gd name="T164" fmla="+- 0 1549 576"/>
                            <a:gd name="T165" fmla="*/ T164 w 983"/>
                            <a:gd name="T166" fmla="+- 0 4071 4002"/>
                            <a:gd name="T167" fmla="*/ 4071 h 962"/>
                            <a:gd name="T168" fmla="+- 0 1554 576"/>
                            <a:gd name="T169" fmla="*/ T168 w 983"/>
                            <a:gd name="T170" fmla="+- 0 4064 4002"/>
                            <a:gd name="T171" fmla="*/ 4064 h 962"/>
                            <a:gd name="T172" fmla="+- 0 1556 576"/>
                            <a:gd name="T173" fmla="*/ T172 w 983"/>
                            <a:gd name="T174" fmla="+- 0 4056 4002"/>
                            <a:gd name="T175" fmla="*/ 4056 h 962"/>
                            <a:gd name="T176" fmla="+- 0 1558 576"/>
                            <a:gd name="T177" fmla="*/ T176 w 983"/>
                            <a:gd name="T178" fmla="+- 0 4043 4002"/>
                            <a:gd name="T179" fmla="*/ 4043 h 962"/>
                            <a:gd name="T180" fmla="+- 0 1556 576"/>
                            <a:gd name="T181" fmla="*/ T180 w 983"/>
                            <a:gd name="T182" fmla="+- 0 4031 4002"/>
                            <a:gd name="T183" fmla="*/ 4031 h 962"/>
                            <a:gd name="T184" fmla="+- 0 1550 576"/>
                            <a:gd name="T185" fmla="*/ T184 w 983"/>
                            <a:gd name="T186" fmla="+- 0 4020 4002"/>
                            <a:gd name="T187" fmla="*/ 4020 h 962"/>
                            <a:gd name="T188" fmla="+- 0 1540 576"/>
                            <a:gd name="T189" fmla="*/ T188 w 983"/>
                            <a:gd name="T190" fmla="+- 0 4012 4002"/>
                            <a:gd name="T191" fmla="*/ 4012 h 962"/>
                            <a:gd name="T192" fmla="+- 0 1531 576"/>
                            <a:gd name="T193" fmla="*/ T192 w 983"/>
                            <a:gd name="T194" fmla="+- 0 4006 4002"/>
                            <a:gd name="T195" fmla="*/ 4006 h 962"/>
                            <a:gd name="T196" fmla="+- 0 1520 576"/>
                            <a:gd name="T197" fmla="*/ T196 w 983"/>
                            <a:gd name="T198" fmla="+- 0 4003 4002"/>
                            <a:gd name="T199" fmla="*/ 4003 h 962"/>
                            <a:gd name="T200" fmla="+- 0 1496 576"/>
                            <a:gd name="T201" fmla="*/ T200 w 983"/>
                            <a:gd name="T202" fmla="+- 0 4002 4002"/>
                            <a:gd name="T203" fmla="*/ 4002 h 96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Lst>
                          <a:rect l="0" t="0" r="r" b="b"/>
                          <a:pathLst>
                            <a:path w="983" h="962">
                              <a:moveTo>
                                <a:pt x="920" y="0"/>
                              </a:moveTo>
                              <a:lnTo>
                                <a:pt x="854" y="26"/>
                              </a:lnTo>
                              <a:lnTo>
                                <a:pt x="798" y="64"/>
                              </a:lnTo>
                              <a:lnTo>
                                <a:pt x="720" y="128"/>
                              </a:lnTo>
                              <a:lnTo>
                                <a:pt x="649" y="193"/>
                              </a:lnTo>
                              <a:lnTo>
                                <a:pt x="574" y="268"/>
                              </a:lnTo>
                              <a:lnTo>
                                <a:pt x="495" y="351"/>
                              </a:lnTo>
                              <a:lnTo>
                                <a:pt x="423" y="430"/>
                              </a:lnTo>
                              <a:lnTo>
                                <a:pt x="357" y="505"/>
                              </a:lnTo>
                              <a:lnTo>
                                <a:pt x="322" y="546"/>
                              </a:lnTo>
                              <a:lnTo>
                                <a:pt x="267" y="517"/>
                              </a:lnTo>
                              <a:lnTo>
                                <a:pt x="203" y="488"/>
                              </a:lnTo>
                              <a:lnTo>
                                <a:pt x="132" y="460"/>
                              </a:lnTo>
                              <a:lnTo>
                                <a:pt x="69" y="448"/>
                              </a:lnTo>
                              <a:lnTo>
                                <a:pt x="58" y="448"/>
                              </a:lnTo>
                              <a:lnTo>
                                <a:pt x="7" y="480"/>
                              </a:lnTo>
                              <a:lnTo>
                                <a:pt x="0" y="510"/>
                              </a:lnTo>
                              <a:lnTo>
                                <a:pt x="3" y="521"/>
                              </a:lnTo>
                              <a:lnTo>
                                <a:pt x="21" y="536"/>
                              </a:lnTo>
                              <a:lnTo>
                                <a:pt x="66" y="580"/>
                              </a:lnTo>
                              <a:lnTo>
                                <a:pt x="122" y="641"/>
                              </a:lnTo>
                              <a:lnTo>
                                <a:pt x="175" y="709"/>
                              </a:lnTo>
                              <a:lnTo>
                                <a:pt x="226" y="783"/>
                              </a:lnTo>
                              <a:lnTo>
                                <a:pt x="269" y="852"/>
                              </a:lnTo>
                              <a:lnTo>
                                <a:pt x="330" y="957"/>
                              </a:lnTo>
                              <a:lnTo>
                                <a:pt x="339" y="962"/>
                              </a:lnTo>
                              <a:lnTo>
                                <a:pt x="363" y="960"/>
                              </a:lnTo>
                              <a:lnTo>
                                <a:pt x="371" y="954"/>
                              </a:lnTo>
                              <a:lnTo>
                                <a:pt x="413" y="854"/>
                              </a:lnTo>
                              <a:lnTo>
                                <a:pt x="443" y="788"/>
                              </a:lnTo>
                              <a:lnTo>
                                <a:pt x="475" y="721"/>
                              </a:lnTo>
                              <a:lnTo>
                                <a:pt x="509" y="656"/>
                              </a:lnTo>
                              <a:lnTo>
                                <a:pt x="545" y="592"/>
                              </a:lnTo>
                              <a:lnTo>
                                <a:pt x="585" y="527"/>
                              </a:lnTo>
                              <a:lnTo>
                                <a:pt x="627" y="464"/>
                              </a:lnTo>
                              <a:lnTo>
                                <a:pt x="671" y="402"/>
                              </a:lnTo>
                              <a:lnTo>
                                <a:pt x="717" y="342"/>
                              </a:lnTo>
                              <a:lnTo>
                                <a:pt x="766" y="284"/>
                              </a:lnTo>
                              <a:lnTo>
                                <a:pt x="816" y="228"/>
                              </a:lnTo>
                              <a:lnTo>
                                <a:pt x="870" y="173"/>
                              </a:lnTo>
                              <a:lnTo>
                                <a:pt x="953" y="93"/>
                              </a:lnTo>
                              <a:lnTo>
                                <a:pt x="973" y="69"/>
                              </a:lnTo>
                              <a:lnTo>
                                <a:pt x="978" y="62"/>
                              </a:lnTo>
                              <a:lnTo>
                                <a:pt x="980" y="54"/>
                              </a:lnTo>
                              <a:lnTo>
                                <a:pt x="982" y="41"/>
                              </a:lnTo>
                              <a:lnTo>
                                <a:pt x="980" y="29"/>
                              </a:lnTo>
                              <a:lnTo>
                                <a:pt x="974" y="18"/>
                              </a:lnTo>
                              <a:lnTo>
                                <a:pt x="964" y="10"/>
                              </a:lnTo>
                              <a:lnTo>
                                <a:pt x="955" y="4"/>
                              </a:lnTo>
                              <a:lnTo>
                                <a:pt x="944" y="1"/>
                              </a:lnTo>
                              <a:lnTo>
                                <a:pt x="920" y="0"/>
                              </a:lnTo>
                              <a:close/>
                            </a:path>
                          </a:pathLst>
                        </a:custGeom>
                        <a:solidFill>
                          <a:srgbClr val="8CC63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AB85C99" id="docshape103" o:spid="_x0000_s1026" style="position:absolute;margin-left:0;margin-top:597pt;width:49.15pt;height:48.1pt;z-index:251707392;visibility:visible;mso-wrap-style:square;mso-width-percent:0;mso-height-percent:0;mso-wrap-distance-left:9pt;mso-wrap-distance-top:0;mso-wrap-distance-right:9pt;mso-wrap-distance-bottom:0;mso-position-horizontal:left;mso-position-horizontal-relative:margin;mso-position-vertical:absolute;mso-position-vertical-relative:page;mso-width-percent:0;mso-height-percent:0;mso-width-relative:page;mso-height-relative:page;v-text-anchor:top" coordsize="983,9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" path="m920,l854,26,798,64r-78,64l649,193r-75,75l495,351r-72,79l357,505r-35,41l267,517,203,488,132,460,69,448r-11,l7,480,,510r3,11l21,536r45,44l122,641r53,68l226,783r43,69l330,957r9,5l363,960r8,-6l413,854r30,-66l475,721r34,-65l545,592r40,-65l627,464r44,-62l717,342r49,-58l816,228r54,-55l953,93,973,69r5,-7l980,54r2,-13l980,29,974,18,964,10,955,4,944,1,920,xe" fillcolor="#8cc63f" stroked="f">
                <v:path arrowok="t" o:connecttype="custom" o:connectlocs="584200,2541270;542290,2557780;506730,2581910;457200,2622550;412115,2663825;364490,2711450;314325,2764155;268605,2814320;226695,2861945;204470,2887980;169545,2869565;128905,2851150;83820,2833370;43815,2825750;36830,2825750;4445,2846070;0,2865120;1905,2872105;13335,2881630;41910,2909570;77470,2948305;111125,2991485;143510,3038475;170815,3082290;209550,3148965;215265,3152140;230505,3150870;235585,3147060;262255,3083560;281305,3041650;301625,2999105;323215,2957830;346075,2917190;371475,2875915;398145,2835910;426085,2796540;455295,2758440;486410,2721610;518160,2686050;552450,2651125;605155,2600325;617855,2585085;621030,2580640;622300,2575560;623570,2567305;622300,2559685;618490,2552700;612140,2547620;606425,2543810;599440,2541905;584200,2541270" o:connectangles="0,0,0,0,0,0,0,0,0,0,0,0,0,0,0,0,0,0,0,0,0,0,0,0,0,0,0,0,0,0,0,0,0,0,0,0,0,0,0,0,0,0,0,0,0,0,0,0,0,0,0"/>
                <w10:wrap anchorx="margin" anchory="page"/>
              </v:shape>
            </w:pict>
          </mc:Fallback>
        </mc:AlternateContent>
      </w:r>
      <w:r w:rsidRPr="001F095C">
        <w:rPr>
          <w:rFonts w:ascii="Times New Roman" w:eastAsia="Calibri" w:hAnsi="Times New Roman" w:cs="Times New Roman"/>
          <w:noProof/>
          <w:lang w:eastAsia="ru-RU"/>
        </w:rPr>
        <mc:AlternateContent>
          <mc:Choice Requires="wps">
            <w:drawing>
              <wp:anchor distT="0" distB="0" distL="114300" distR="114300" simplePos="0" relativeHeight="251708416" behindDoc="0" locked="0" layoutInCell="1" allowOverlap="1" wp14:anchorId="726DAA44" wp14:editId="7429DF7F">
                <wp:simplePos x="0" y="0"/>
                <wp:positionH relativeFrom="page">
                  <wp:posOffset>3942715</wp:posOffset>
                </wp:positionH>
                <wp:positionV relativeFrom="paragraph">
                  <wp:posOffset>240352</wp:posOffset>
                </wp:positionV>
                <wp:extent cx="666115" cy="612140"/>
                <wp:effectExtent l="0" t="0" r="0" b="0"/>
                <wp:wrapNone/>
                <wp:docPr id="44" name="docshape4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66115" cy="612140"/>
                        </a:xfrm>
                        <a:custGeom>
                          <a:avLst/>
                          <a:gdLst>
                            <a:gd name="T0" fmla="+- 0 7172 6141"/>
                            <a:gd name="T1" fmla="*/ T0 w 1049"/>
                            <a:gd name="T2" fmla="+- 0 -290 -290"/>
                            <a:gd name="T3" fmla="*/ -290 h 964"/>
                            <a:gd name="T4" fmla="+- 0 7030 6141"/>
                            <a:gd name="T5" fmla="*/ T4 w 1049"/>
                            <a:gd name="T6" fmla="+- 0 -254 -290"/>
                            <a:gd name="T7" fmla="*/ -254 h 964"/>
                            <a:gd name="T8" fmla="+- 0 6888 6141"/>
                            <a:gd name="T9" fmla="*/ T8 w 1049"/>
                            <a:gd name="T10" fmla="+- 0 -194 -290"/>
                            <a:gd name="T11" fmla="*/ -194 h 964"/>
                            <a:gd name="T12" fmla="+- 0 6778 6141"/>
                            <a:gd name="T13" fmla="*/ T12 w 1049"/>
                            <a:gd name="T14" fmla="+- 0 -131 -290"/>
                            <a:gd name="T15" fmla="*/ -131 h 964"/>
                            <a:gd name="T16" fmla="+- 0 6672 6141"/>
                            <a:gd name="T17" fmla="*/ T16 w 1049"/>
                            <a:gd name="T18" fmla="+- 0 -55 -290"/>
                            <a:gd name="T19" fmla="*/ -55 h 964"/>
                            <a:gd name="T20" fmla="+- 0 6571 6141"/>
                            <a:gd name="T21" fmla="*/ T20 w 1049"/>
                            <a:gd name="T22" fmla="+- 0 -136 -290"/>
                            <a:gd name="T23" fmla="*/ -136 h 964"/>
                            <a:gd name="T24" fmla="+- 0 6457 6141"/>
                            <a:gd name="T25" fmla="*/ T24 w 1049"/>
                            <a:gd name="T26" fmla="+- 0 -219 -290"/>
                            <a:gd name="T27" fmla="*/ -219 h 964"/>
                            <a:gd name="T28" fmla="+- 0 6335 6141"/>
                            <a:gd name="T29" fmla="*/ T28 w 1049"/>
                            <a:gd name="T30" fmla="+- 0 -283 -290"/>
                            <a:gd name="T31" fmla="*/ -283 h 964"/>
                            <a:gd name="T32" fmla="+- 0 6249 6141"/>
                            <a:gd name="T33" fmla="*/ T32 w 1049"/>
                            <a:gd name="T34" fmla="+- 0 -283 -290"/>
                            <a:gd name="T35" fmla="*/ -283 h 964"/>
                            <a:gd name="T36" fmla="+- 0 6141 6141"/>
                            <a:gd name="T37" fmla="*/ T36 w 1049"/>
                            <a:gd name="T38" fmla="+- 0 -206 -290"/>
                            <a:gd name="T39" fmla="*/ -206 h 964"/>
                            <a:gd name="T40" fmla="+- 0 6141 6141"/>
                            <a:gd name="T41" fmla="*/ T40 w 1049"/>
                            <a:gd name="T42" fmla="+- 0 -179 -290"/>
                            <a:gd name="T43" fmla="*/ -179 h 964"/>
                            <a:gd name="T44" fmla="+- 0 6149 6141"/>
                            <a:gd name="T45" fmla="*/ T44 w 1049"/>
                            <a:gd name="T46" fmla="+- 0 -157 -290"/>
                            <a:gd name="T47" fmla="*/ -157 h 964"/>
                            <a:gd name="T48" fmla="+- 0 6173 6141"/>
                            <a:gd name="T49" fmla="*/ T48 w 1049"/>
                            <a:gd name="T50" fmla="+- 0 -137 -290"/>
                            <a:gd name="T51" fmla="*/ -137 h 964"/>
                            <a:gd name="T52" fmla="+- 0 6272 6141"/>
                            <a:gd name="T53" fmla="*/ T52 w 1049"/>
                            <a:gd name="T54" fmla="+- 0 -94 -290"/>
                            <a:gd name="T55" fmla="*/ -94 h 964"/>
                            <a:gd name="T56" fmla="+- 0 6449 6141"/>
                            <a:gd name="T57" fmla="*/ T56 w 1049"/>
                            <a:gd name="T58" fmla="+- 0 3 -290"/>
                            <a:gd name="T59" fmla="*/ 3 h 964"/>
                            <a:gd name="T60" fmla="+- 0 6536 6141"/>
                            <a:gd name="T61" fmla="*/ T60 w 1049"/>
                            <a:gd name="T62" fmla="+- 0 64 -290"/>
                            <a:gd name="T63" fmla="*/ 64 h 964"/>
                            <a:gd name="T64" fmla="+- 0 6470 6141"/>
                            <a:gd name="T65" fmla="*/ T64 w 1049"/>
                            <a:gd name="T66" fmla="+- 0 138 -290"/>
                            <a:gd name="T67" fmla="*/ 138 h 964"/>
                            <a:gd name="T68" fmla="+- 0 6368 6141"/>
                            <a:gd name="T69" fmla="*/ T68 w 1049"/>
                            <a:gd name="T70" fmla="+- 0 259 -290"/>
                            <a:gd name="T71" fmla="*/ 259 h 964"/>
                            <a:gd name="T72" fmla="+- 0 6256 6141"/>
                            <a:gd name="T73" fmla="*/ T72 w 1049"/>
                            <a:gd name="T74" fmla="+- 0 427 -290"/>
                            <a:gd name="T75" fmla="*/ 427 h 964"/>
                            <a:gd name="T76" fmla="+- 0 6232 6141"/>
                            <a:gd name="T77" fmla="*/ T76 w 1049"/>
                            <a:gd name="T78" fmla="+- 0 513 -290"/>
                            <a:gd name="T79" fmla="*/ 513 h 964"/>
                            <a:gd name="T80" fmla="+- 0 6254 6141"/>
                            <a:gd name="T81" fmla="*/ T80 w 1049"/>
                            <a:gd name="T82" fmla="+- 0 621 -290"/>
                            <a:gd name="T83" fmla="*/ 621 h 964"/>
                            <a:gd name="T84" fmla="+- 0 6321 6141"/>
                            <a:gd name="T85" fmla="*/ T84 w 1049"/>
                            <a:gd name="T86" fmla="+- 0 673 -290"/>
                            <a:gd name="T87" fmla="*/ 673 h 964"/>
                            <a:gd name="T88" fmla="+- 0 6335 6141"/>
                            <a:gd name="T89" fmla="*/ T88 w 1049"/>
                            <a:gd name="T90" fmla="+- 0 672 -290"/>
                            <a:gd name="T91" fmla="*/ 672 h 964"/>
                            <a:gd name="T92" fmla="+- 0 6366 6141"/>
                            <a:gd name="T93" fmla="*/ T92 w 1049"/>
                            <a:gd name="T94" fmla="+- 0 661 -290"/>
                            <a:gd name="T95" fmla="*/ 661 h 964"/>
                            <a:gd name="T96" fmla="+- 0 6385 6141"/>
                            <a:gd name="T97" fmla="*/ T96 w 1049"/>
                            <a:gd name="T98" fmla="+- 0 633 -290"/>
                            <a:gd name="T99" fmla="*/ 633 h 964"/>
                            <a:gd name="T100" fmla="+- 0 6422 6141"/>
                            <a:gd name="T101" fmla="*/ T100 w 1049"/>
                            <a:gd name="T102" fmla="+- 0 547 -290"/>
                            <a:gd name="T103" fmla="*/ 547 h 964"/>
                            <a:gd name="T104" fmla="+- 0 6510 6141"/>
                            <a:gd name="T105" fmla="*/ T104 w 1049"/>
                            <a:gd name="T106" fmla="+- 0 383 -290"/>
                            <a:gd name="T107" fmla="*/ 383 h 964"/>
                            <a:gd name="T108" fmla="+- 0 6597 6141"/>
                            <a:gd name="T109" fmla="*/ T108 w 1049"/>
                            <a:gd name="T110" fmla="+- 0 256 -290"/>
                            <a:gd name="T111" fmla="*/ 256 h 964"/>
                            <a:gd name="T112" fmla="+- 0 6667 6141"/>
                            <a:gd name="T113" fmla="*/ T112 w 1049"/>
                            <a:gd name="T114" fmla="+- 0 169 -290"/>
                            <a:gd name="T115" fmla="*/ 169 h 964"/>
                            <a:gd name="T116" fmla="+- 0 6797 6141"/>
                            <a:gd name="T117" fmla="*/ T116 w 1049"/>
                            <a:gd name="T118" fmla="+- 0 297 -290"/>
                            <a:gd name="T119" fmla="*/ 297 h 964"/>
                            <a:gd name="T120" fmla="+- 0 6943 6141"/>
                            <a:gd name="T121" fmla="*/ T120 w 1049"/>
                            <a:gd name="T122" fmla="+- 0 470 -290"/>
                            <a:gd name="T123" fmla="*/ 470 h 964"/>
                            <a:gd name="T124" fmla="+- 0 7053 6141"/>
                            <a:gd name="T125" fmla="*/ T124 w 1049"/>
                            <a:gd name="T126" fmla="+- 0 618 -290"/>
                            <a:gd name="T127" fmla="*/ 618 h 964"/>
                            <a:gd name="T128" fmla="+- 0 7095 6141"/>
                            <a:gd name="T129" fmla="*/ T128 w 1049"/>
                            <a:gd name="T130" fmla="+- 0 671 -290"/>
                            <a:gd name="T131" fmla="*/ 671 h 964"/>
                            <a:gd name="T132" fmla="+- 0 7103 6141"/>
                            <a:gd name="T133" fmla="*/ T132 w 1049"/>
                            <a:gd name="T134" fmla="+- 0 660 -290"/>
                            <a:gd name="T135" fmla="*/ 660 h 964"/>
                            <a:gd name="T136" fmla="+- 0 7054 6141"/>
                            <a:gd name="T137" fmla="*/ T136 w 1049"/>
                            <a:gd name="T138" fmla="+- 0 475 -290"/>
                            <a:gd name="T139" fmla="*/ 475 h 964"/>
                            <a:gd name="T140" fmla="+- 0 6969 6141"/>
                            <a:gd name="T141" fmla="*/ T140 w 1049"/>
                            <a:gd name="T142" fmla="+- 0 302 -290"/>
                            <a:gd name="T143" fmla="*/ 302 h 964"/>
                            <a:gd name="T144" fmla="+- 0 6884 6141"/>
                            <a:gd name="T145" fmla="*/ T144 w 1049"/>
                            <a:gd name="T146" fmla="+- 0 176 -290"/>
                            <a:gd name="T147" fmla="*/ 176 h 964"/>
                            <a:gd name="T148" fmla="+- 0 6781 6141"/>
                            <a:gd name="T149" fmla="*/ T148 w 1049"/>
                            <a:gd name="T150" fmla="+- 0 53 -290"/>
                            <a:gd name="T151" fmla="*/ 53 h 964"/>
                            <a:gd name="T152" fmla="+- 0 6831 6141"/>
                            <a:gd name="T153" fmla="*/ T152 w 1049"/>
                            <a:gd name="T154" fmla="+- 0 1 -290"/>
                            <a:gd name="T155" fmla="*/ 1 h 964"/>
                            <a:gd name="T156" fmla="+- 0 6993 6141"/>
                            <a:gd name="T157" fmla="*/ T156 w 1049"/>
                            <a:gd name="T158" fmla="+- 0 -135 -290"/>
                            <a:gd name="T159" fmla="*/ -135 h 964"/>
                            <a:gd name="T160" fmla="+- 0 7158 6141"/>
                            <a:gd name="T161" fmla="*/ T160 w 1049"/>
                            <a:gd name="T162" fmla="+- 0 -255 -290"/>
                            <a:gd name="T163" fmla="*/ -255 h 964"/>
                            <a:gd name="T164" fmla="+- 0 7180 6141"/>
                            <a:gd name="T165" fmla="*/ T164 w 1049"/>
                            <a:gd name="T166" fmla="+- 0 -274 -290"/>
                            <a:gd name="T167" fmla="*/ -274 h 964"/>
                            <a:gd name="T168" fmla="+- 0 7189 6141"/>
                            <a:gd name="T169" fmla="*/ T168 w 1049"/>
                            <a:gd name="T170" fmla="+- 0 -290 -290"/>
                            <a:gd name="T171" fmla="*/ -290 h 96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Lst>
                          <a:rect l="0" t="0" r="r" b="b"/>
                          <a:pathLst>
                            <a:path w="1049" h="964">
                              <a:moveTo>
                                <a:pt x="1048" y="0"/>
                              </a:moveTo>
                              <a:lnTo>
                                <a:pt x="1031" y="0"/>
                              </a:lnTo>
                              <a:lnTo>
                                <a:pt x="975" y="11"/>
                              </a:lnTo>
                              <a:lnTo>
                                <a:pt x="889" y="36"/>
                              </a:lnTo>
                              <a:lnTo>
                                <a:pt x="805" y="68"/>
                              </a:lnTo>
                              <a:lnTo>
                                <a:pt x="747" y="96"/>
                              </a:lnTo>
                              <a:lnTo>
                                <a:pt x="691" y="126"/>
                              </a:lnTo>
                              <a:lnTo>
                                <a:pt x="637" y="159"/>
                              </a:lnTo>
                              <a:lnTo>
                                <a:pt x="585" y="195"/>
                              </a:lnTo>
                              <a:lnTo>
                                <a:pt x="531" y="235"/>
                              </a:lnTo>
                              <a:lnTo>
                                <a:pt x="529" y="234"/>
                              </a:lnTo>
                              <a:lnTo>
                                <a:pt x="430" y="154"/>
                              </a:lnTo>
                              <a:lnTo>
                                <a:pt x="374" y="111"/>
                              </a:lnTo>
                              <a:lnTo>
                                <a:pt x="316" y="71"/>
                              </a:lnTo>
                              <a:lnTo>
                                <a:pt x="256" y="33"/>
                              </a:lnTo>
                              <a:lnTo>
                                <a:pt x="194" y="7"/>
                              </a:lnTo>
                              <a:lnTo>
                                <a:pt x="137" y="3"/>
                              </a:lnTo>
                              <a:lnTo>
                                <a:pt x="108" y="7"/>
                              </a:lnTo>
                              <a:lnTo>
                                <a:pt x="41" y="30"/>
                              </a:lnTo>
                              <a:lnTo>
                                <a:pt x="0" y="84"/>
                              </a:lnTo>
                              <a:lnTo>
                                <a:pt x="0" y="86"/>
                              </a:lnTo>
                              <a:lnTo>
                                <a:pt x="0" y="111"/>
                              </a:lnTo>
                              <a:lnTo>
                                <a:pt x="3" y="123"/>
                              </a:lnTo>
                              <a:lnTo>
                                <a:pt x="8" y="133"/>
                              </a:lnTo>
                              <a:lnTo>
                                <a:pt x="23" y="149"/>
                              </a:lnTo>
                              <a:lnTo>
                                <a:pt x="32" y="153"/>
                              </a:lnTo>
                              <a:lnTo>
                                <a:pt x="87" y="175"/>
                              </a:lnTo>
                              <a:lnTo>
                                <a:pt x="131" y="196"/>
                              </a:lnTo>
                              <a:lnTo>
                                <a:pt x="219" y="240"/>
                              </a:lnTo>
                              <a:lnTo>
                                <a:pt x="308" y="293"/>
                              </a:lnTo>
                              <a:lnTo>
                                <a:pt x="393" y="351"/>
                              </a:lnTo>
                              <a:lnTo>
                                <a:pt x="395" y="354"/>
                              </a:lnTo>
                              <a:lnTo>
                                <a:pt x="383" y="369"/>
                              </a:lnTo>
                              <a:lnTo>
                                <a:pt x="329" y="428"/>
                              </a:lnTo>
                              <a:lnTo>
                                <a:pt x="283" y="481"/>
                              </a:lnTo>
                              <a:lnTo>
                                <a:pt x="227" y="549"/>
                              </a:lnTo>
                              <a:lnTo>
                                <a:pt x="176" y="621"/>
                              </a:lnTo>
                              <a:lnTo>
                                <a:pt x="115" y="717"/>
                              </a:lnTo>
                              <a:lnTo>
                                <a:pt x="94" y="773"/>
                              </a:lnTo>
                              <a:lnTo>
                                <a:pt x="91" y="803"/>
                              </a:lnTo>
                              <a:lnTo>
                                <a:pt x="92" y="834"/>
                              </a:lnTo>
                              <a:lnTo>
                                <a:pt x="113" y="911"/>
                              </a:lnTo>
                              <a:lnTo>
                                <a:pt x="172" y="962"/>
                              </a:lnTo>
                              <a:lnTo>
                                <a:pt x="180" y="963"/>
                              </a:lnTo>
                              <a:lnTo>
                                <a:pt x="192" y="963"/>
                              </a:lnTo>
                              <a:lnTo>
                                <a:pt x="194" y="962"/>
                              </a:lnTo>
                              <a:lnTo>
                                <a:pt x="211" y="959"/>
                              </a:lnTo>
                              <a:lnTo>
                                <a:pt x="225" y="951"/>
                              </a:lnTo>
                              <a:lnTo>
                                <a:pt x="236" y="939"/>
                              </a:lnTo>
                              <a:lnTo>
                                <a:pt x="244" y="923"/>
                              </a:lnTo>
                              <a:lnTo>
                                <a:pt x="268" y="865"/>
                              </a:lnTo>
                              <a:lnTo>
                                <a:pt x="281" y="837"/>
                              </a:lnTo>
                              <a:lnTo>
                                <a:pt x="330" y="740"/>
                              </a:lnTo>
                              <a:lnTo>
                                <a:pt x="369" y="673"/>
                              </a:lnTo>
                              <a:lnTo>
                                <a:pt x="411" y="609"/>
                              </a:lnTo>
                              <a:lnTo>
                                <a:pt x="456" y="546"/>
                              </a:lnTo>
                              <a:lnTo>
                                <a:pt x="504" y="486"/>
                              </a:lnTo>
                              <a:lnTo>
                                <a:pt x="526" y="459"/>
                              </a:lnTo>
                              <a:lnTo>
                                <a:pt x="572" y="502"/>
                              </a:lnTo>
                              <a:lnTo>
                                <a:pt x="656" y="587"/>
                              </a:lnTo>
                              <a:lnTo>
                                <a:pt x="751" y="695"/>
                              </a:lnTo>
                              <a:lnTo>
                                <a:pt x="802" y="760"/>
                              </a:lnTo>
                              <a:lnTo>
                                <a:pt x="852" y="826"/>
                              </a:lnTo>
                              <a:lnTo>
                                <a:pt x="912" y="908"/>
                              </a:lnTo>
                              <a:lnTo>
                                <a:pt x="923" y="923"/>
                              </a:lnTo>
                              <a:lnTo>
                                <a:pt x="954" y="961"/>
                              </a:lnTo>
                              <a:lnTo>
                                <a:pt x="961" y="957"/>
                              </a:lnTo>
                              <a:lnTo>
                                <a:pt x="962" y="950"/>
                              </a:lnTo>
                              <a:lnTo>
                                <a:pt x="944" y="862"/>
                              </a:lnTo>
                              <a:lnTo>
                                <a:pt x="913" y="765"/>
                              </a:lnTo>
                              <a:lnTo>
                                <a:pt x="873" y="675"/>
                              </a:lnTo>
                              <a:lnTo>
                                <a:pt x="828" y="592"/>
                              </a:lnTo>
                              <a:lnTo>
                                <a:pt x="784" y="522"/>
                              </a:lnTo>
                              <a:lnTo>
                                <a:pt x="743" y="466"/>
                              </a:lnTo>
                              <a:lnTo>
                                <a:pt x="702" y="415"/>
                              </a:lnTo>
                              <a:lnTo>
                                <a:pt x="640" y="343"/>
                              </a:lnTo>
                              <a:lnTo>
                                <a:pt x="640" y="341"/>
                              </a:lnTo>
                              <a:lnTo>
                                <a:pt x="690" y="291"/>
                              </a:lnTo>
                              <a:lnTo>
                                <a:pt x="764" y="226"/>
                              </a:lnTo>
                              <a:lnTo>
                                <a:pt x="852" y="155"/>
                              </a:lnTo>
                              <a:lnTo>
                                <a:pt x="903" y="117"/>
                              </a:lnTo>
                              <a:lnTo>
                                <a:pt x="1017" y="35"/>
                              </a:lnTo>
                              <a:lnTo>
                                <a:pt x="1028" y="26"/>
                              </a:lnTo>
                              <a:lnTo>
                                <a:pt x="1039" y="16"/>
                              </a:lnTo>
                              <a:lnTo>
                                <a:pt x="1048" y="5"/>
                              </a:lnTo>
                              <a:lnTo>
                                <a:pt x="1048" y="0"/>
                              </a:lnTo>
                              <a:close/>
                            </a:path>
                          </a:pathLst>
                        </a:custGeom>
                        <a:solidFill>
                          <a:srgbClr val="EC1F2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7DD17BD" id="docshape43" o:spid="_x0000_s1026" style="position:absolute;margin-left:310.45pt;margin-top:18.95pt;width:52.45pt;height:48.2pt;z-index:2517084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1049,9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" path="m1048,r-17,l975,11,889,36,805,68,747,96r-56,30l637,159r-52,36l531,235r-2,-1l430,154,374,111,316,71,256,33,194,7,137,3,108,7,41,30,,84r,2l,111r3,12l8,133r15,16l32,153r55,22l131,196r88,44l308,293r85,58l395,354r-12,15l329,428r-46,53l227,549r-51,72l115,717,94,773r-3,30l92,834r21,77l172,962r8,1l192,963r2,-1l211,959r14,-8l236,939r8,-16l268,865r13,-28l330,740r39,-67l411,609r45,-63l504,486r22,-27l572,502r84,85l751,695r51,65l852,826r60,82l923,923r31,38l961,957r1,-7l944,862,913,765,873,675,828,592,784,522,743,466,702,415,640,343r,-2l690,291r74,-65l852,155r51,-38l1017,35r11,-9l1039,16r9,-11l1048,xe" fillcolor="#ec1f26" stroked="f">
                <v:path arrowok="t" o:connecttype="custom" o:connectlocs="654685,-184150;564515,-161290;474345,-123190;404495,-83185;337185,-34925;273050,-86360;200660,-139065;123190,-179705;68580,-179705;0,-130810;0,-113665;5080,-99695;20320,-86995;83185,-59690;195580,1905;250825,40640;208915,87630;144145,164465;73025,271145;57785,325755;71755,394335;114300,427355;123190,426720;142875,419735;154940,401955;178435,347345;234315,243205;289560,162560;334010,107315;416560,188595;509270,298450;579120,392430;605790,426085;610870,419100;579755,301625;525780,191770;471805,111760;406400,33655;438150,635;541020,-85725;645795,-161925;659765,-173990;665480,-184150" o:connectangles="0,0,0,0,0,0,0,0,0,0,0,0,0,0,0,0,0,0,0,0,0,0,0,0,0,0,0,0,0,0,0,0,0,0,0,0,0,0,0,0,0,0,0"/>
                <w10:wrap anchorx="page"/>
              </v:shape>
            </w:pict>
          </mc:Fallback>
        </mc:AlternateContent>
      </w:r>
    </w:p>
    <w:p w:rsidR="001F095C" w:rsidRPr="001F095C" w:rsidRDefault="001F095C" w:rsidP="001F095C">
      <w:pPr>
        <w:suppressAutoHyphens/>
        <w:spacing w:after="200" w:line="276" w:lineRule="auto"/>
        <w:jc w:val="center"/>
        <w:rPr>
          <w:rFonts w:ascii="Times New Roman" w:eastAsia="Calibri" w:hAnsi="Times New Roman" w:cs="Times New Roman"/>
          <w:noProof/>
          <w:sz w:val="24"/>
          <w:lang w:eastAsia="ru-RU"/>
        </w:rPr>
      </w:pPr>
      <w:r w:rsidRPr="001F095C">
        <w:rPr>
          <w:rFonts w:ascii="Times New Roman" w:eastAsia="Calibri" w:hAnsi="Times New Roman" w:cs="Times New Roman"/>
          <w:noProof/>
          <w:lang w:eastAsia="ru-RU"/>
        </w:rPr>
        <mc:AlternateContent>
          <mc:Choice Requires="wps">
            <w:drawing>
              <wp:anchor distT="45720" distB="45720" distL="114300" distR="114300" simplePos="0" relativeHeight="251710464" behindDoc="0" locked="0" layoutInCell="1" allowOverlap="1" wp14:anchorId="05700174" wp14:editId="34F46B6D">
                <wp:simplePos x="0" y="0"/>
                <wp:positionH relativeFrom="margin">
                  <wp:posOffset>3964305</wp:posOffset>
                </wp:positionH>
                <wp:positionV relativeFrom="paragraph">
                  <wp:posOffset>4445</wp:posOffset>
                </wp:positionV>
                <wp:extent cx="2237740" cy="1246505"/>
                <wp:effectExtent l="0" t="0" r="0" b="0"/>
                <wp:wrapSquare wrapText="bothSides"/>
                <wp:docPr id="46"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37740" cy="1246505"/>
                        </a:xfrm>
                        <a:prstGeom prst="rect">
                          <a:avLst/>
                        </a:prstGeom>
                        <a:noFill/>
                        <a:ln w="9525">
                          <a:noFill/>
                          <a:miter lim="800000"/>
                          <a:headEnd/>
                          <a:tailEnd/>
                        </a:ln>
                      </wps:spPr>
                      <wps:txbx>
                        <w:txbxContent>
                          <w:p w:rsidR="001F095C" w:rsidRPr="00E77F8B" w:rsidRDefault="001F095C" w:rsidP="001F095C">
                            <w:pPr>
                              <w:pStyle w:val="13"/>
                              <w:spacing w:after="0" w:line="240" w:lineRule="auto"/>
                              <w:ind w:left="130"/>
                              <w:rPr>
                                <w:rFonts w:ascii="Times New Roman" w:hAnsi="Times New Roman" w:cs="Times New Roman"/>
                                <w:sz w:val="24"/>
                              </w:rPr>
                            </w:pPr>
                            <w:r w:rsidRPr="00BC49EA">
                              <w:rPr>
                                <w:rFonts w:ascii="Times New Roman" w:hAnsi="Times New Roman" w:cs="Times New Roman"/>
                                <w:b/>
                                <w:color w:val="FF0000"/>
                                <w:sz w:val="24"/>
                              </w:rPr>
                              <w:t>Не</w:t>
                            </w:r>
                            <w:r>
                              <w:rPr>
                                <w:rFonts w:ascii="Times New Roman" w:hAnsi="Times New Roman" w:cs="Times New Roman"/>
                                <w:b/>
                                <w:color w:val="FF0000"/>
                                <w:sz w:val="24"/>
                              </w:rPr>
                              <w:t xml:space="preserve"> </w:t>
                            </w:r>
                            <w:r w:rsidRPr="00BC49EA">
                              <w:rPr>
                                <w:rFonts w:ascii="Times New Roman" w:hAnsi="Times New Roman" w:cs="Times New Roman"/>
                                <w:b/>
                                <w:color w:val="FF0000"/>
                                <w:sz w:val="24"/>
                              </w:rPr>
                              <w:t>допускается</w:t>
                            </w:r>
                            <w:r>
                              <w:rPr>
                                <w:rFonts w:ascii="Times New Roman" w:hAnsi="Times New Roman" w:cs="Times New Roman"/>
                                <w:color w:val="FF0000"/>
                                <w:sz w:val="24"/>
                              </w:rPr>
                              <w:t xml:space="preserve"> </w:t>
                            </w:r>
                            <w:r>
                              <w:rPr>
                                <w:rFonts w:ascii="Times New Roman" w:hAnsi="Times New Roman" w:cs="Times New Roman"/>
                                <w:sz w:val="24"/>
                              </w:rPr>
                              <w:t>размещение вывесок под конструкцией фриза козырька (нависающих над входом) и наверху конструкции фриза козырька</w:t>
                            </w:r>
                          </w:p>
                          <w:p w:rsidR="001F095C" w:rsidRPr="00A6696E" w:rsidRDefault="001F095C" w:rsidP="001F095C">
                            <w:pPr>
                              <w:rPr>
                                <w:rFonts w:ascii="Times New Roman" w:hAnsi="Times New Roman" w:cs="Times New Roman"/>
                                <w:sz w:val="24"/>
                                <w:szCs w:val="2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5700174" id="_x0000_s1041" type="#_x0000_t202" style="position:absolute;left:0;text-align:left;margin-left:312.15pt;margin-top:.35pt;width:176.2pt;height:98.15pt;z-index:2517104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" filled="f" stroked="f">
                <v:textbox>
                  <w:txbxContent>
                    <w:p w:rsidR="001F095C" w:rsidRPr="00E77F8B" w:rsidRDefault="001F095C" w:rsidP="001F095C">
                      <w:pPr>
                        <w:pStyle w:val="13"/>
                        <w:spacing w:after="0" w:line="240" w:lineRule="auto"/>
                        <w:ind w:left="130"/>
                        <w:rPr>
                          <w:rFonts w:ascii="Times New Roman" w:hAnsi="Times New Roman" w:cs="Times New Roman"/>
                          <w:sz w:val="24"/>
                        </w:rPr>
                      </w:pPr>
                      <w:r w:rsidRPr="00BC49EA">
                        <w:rPr>
                          <w:rFonts w:ascii="Times New Roman" w:hAnsi="Times New Roman" w:cs="Times New Roman"/>
                          <w:b/>
                          <w:color w:val="FF0000"/>
                          <w:sz w:val="24"/>
                        </w:rPr>
                        <w:t>Не</w:t>
                      </w:r>
                      <w:r>
                        <w:rPr>
                          <w:rFonts w:ascii="Times New Roman" w:hAnsi="Times New Roman" w:cs="Times New Roman"/>
                          <w:b/>
                          <w:color w:val="FF0000"/>
                          <w:sz w:val="24"/>
                        </w:rPr>
                        <w:t xml:space="preserve"> </w:t>
                      </w:r>
                      <w:r w:rsidRPr="00BC49EA">
                        <w:rPr>
                          <w:rFonts w:ascii="Times New Roman" w:hAnsi="Times New Roman" w:cs="Times New Roman"/>
                          <w:b/>
                          <w:color w:val="FF0000"/>
                          <w:sz w:val="24"/>
                        </w:rPr>
                        <w:t>допускается</w:t>
                      </w:r>
                      <w:r>
                        <w:rPr>
                          <w:rFonts w:ascii="Times New Roman" w:hAnsi="Times New Roman" w:cs="Times New Roman"/>
                          <w:color w:val="FF0000"/>
                          <w:sz w:val="24"/>
                        </w:rPr>
                        <w:t xml:space="preserve"> </w:t>
                      </w:r>
                      <w:r>
                        <w:rPr>
                          <w:rFonts w:ascii="Times New Roman" w:hAnsi="Times New Roman" w:cs="Times New Roman"/>
                          <w:sz w:val="24"/>
                        </w:rPr>
                        <w:t>размещение вывесок под конструкцией фриза козырька (нависающих над входом) и наверху конструкции фриза козырька</w:t>
                      </w:r>
                    </w:p>
                    <w:p w:rsidR="001F095C" w:rsidRPr="00A6696E" w:rsidRDefault="001F095C" w:rsidP="001F095C">
                      <w:pPr>
                        <w:rPr>
                          <w:rFonts w:ascii="Times New Roman" w:hAnsi="Times New Roman" w:cs="Times New Roman"/>
                          <w:sz w:val="24"/>
                          <w:szCs w:val="24"/>
                        </w:rPr>
                      </w:pPr>
                    </w:p>
                  </w:txbxContent>
                </v:textbox>
                <w10:wrap type="square" anchorx="margin"/>
              </v:shape>
            </w:pict>
          </mc:Fallback>
        </mc:AlternateContent>
      </w:r>
      <w:r w:rsidRPr="001F095C">
        <w:rPr>
          <w:rFonts w:ascii="Times New Roman" w:eastAsia="Calibri" w:hAnsi="Times New Roman" w:cs="Times New Roman"/>
          <w:noProof/>
          <w:lang w:eastAsia="ru-RU"/>
        </w:rPr>
        <mc:AlternateContent>
          <mc:Choice Requires="wps">
            <w:drawing>
              <wp:anchor distT="45720" distB="45720" distL="114300" distR="114300" simplePos="0" relativeHeight="251709440" behindDoc="0" locked="0" layoutInCell="1" allowOverlap="1" wp14:anchorId="1FC9F57D" wp14:editId="21DB7B6D">
                <wp:simplePos x="0" y="0"/>
                <wp:positionH relativeFrom="margin">
                  <wp:posOffset>735330</wp:posOffset>
                </wp:positionH>
                <wp:positionV relativeFrom="paragraph">
                  <wp:posOffset>112395</wp:posOffset>
                </wp:positionV>
                <wp:extent cx="2208530" cy="1223010"/>
                <wp:effectExtent l="0" t="0" r="0" b="0"/>
                <wp:wrapSquare wrapText="bothSides"/>
                <wp:docPr id="45"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08530" cy="1223010"/>
                        </a:xfrm>
                        <a:prstGeom prst="rect">
                          <a:avLst/>
                        </a:prstGeom>
                        <a:noFill/>
                        <a:ln w="9525">
                          <a:noFill/>
                          <a:miter lim="800000"/>
                          <a:headEnd/>
                          <a:tailEnd/>
                        </a:ln>
                      </wps:spPr>
                      <wps:txbx>
                        <w:txbxContent>
                          <w:p w:rsidR="001F095C" w:rsidRPr="007458EA" w:rsidRDefault="001F095C" w:rsidP="001F095C">
                            <w:pPr>
                              <w:pStyle w:val="13"/>
                              <w:spacing w:after="0" w:line="240" w:lineRule="auto"/>
                              <w:rPr>
                                <w:rFonts w:ascii="Times New Roman" w:hAnsi="Times New Roman" w:cs="Times New Roman"/>
                                <w:sz w:val="24"/>
                                <w:szCs w:val="24"/>
                              </w:rPr>
                            </w:pPr>
                            <w:r w:rsidRPr="007458EA">
                              <w:rPr>
                                <w:rFonts w:ascii="Times New Roman" w:hAnsi="Times New Roman" w:cs="Times New Roman"/>
                                <w:sz w:val="24"/>
                                <w:szCs w:val="24"/>
                              </w:rPr>
                              <w:t>На</w:t>
                            </w:r>
                            <w:r>
                              <w:rPr>
                                <w:rFonts w:ascii="Times New Roman" w:hAnsi="Times New Roman" w:cs="Times New Roman"/>
                                <w:spacing w:val="-12"/>
                                <w:sz w:val="24"/>
                                <w:szCs w:val="24"/>
                              </w:rPr>
                              <w:t xml:space="preserve"> </w:t>
                            </w:r>
                            <w:r w:rsidRPr="007458EA">
                              <w:rPr>
                                <w:rFonts w:ascii="Times New Roman" w:hAnsi="Times New Roman" w:cs="Times New Roman"/>
                                <w:sz w:val="24"/>
                                <w:szCs w:val="24"/>
                              </w:rPr>
                              <w:t>объёмной</w:t>
                            </w:r>
                            <w:r>
                              <w:rPr>
                                <w:rFonts w:ascii="Times New Roman" w:hAnsi="Times New Roman" w:cs="Times New Roman"/>
                                <w:spacing w:val="-13"/>
                                <w:sz w:val="24"/>
                                <w:szCs w:val="24"/>
                              </w:rPr>
                              <w:t xml:space="preserve"> </w:t>
                            </w:r>
                            <w:r w:rsidRPr="007458EA">
                              <w:rPr>
                                <w:rFonts w:ascii="Times New Roman" w:hAnsi="Times New Roman" w:cs="Times New Roman"/>
                                <w:sz w:val="24"/>
                                <w:szCs w:val="24"/>
                              </w:rPr>
                              <w:t>конструкции</w:t>
                            </w:r>
                            <w:r>
                              <w:rPr>
                                <w:rFonts w:ascii="Times New Roman" w:hAnsi="Times New Roman" w:cs="Times New Roman"/>
                                <w:sz w:val="24"/>
                                <w:szCs w:val="24"/>
                              </w:rPr>
                              <w:t xml:space="preserve"> </w:t>
                            </w:r>
                            <w:r w:rsidRPr="007458EA">
                              <w:rPr>
                                <w:rFonts w:ascii="Times New Roman" w:hAnsi="Times New Roman" w:cs="Times New Roman"/>
                                <w:sz w:val="24"/>
                                <w:szCs w:val="24"/>
                              </w:rPr>
                              <w:t>козырька</w:t>
                            </w:r>
                            <w:r>
                              <w:rPr>
                                <w:rFonts w:ascii="Times New Roman" w:hAnsi="Times New Roman" w:cs="Times New Roman"/>
                                <w:sz w:val="24"/>
                                <w:szCs w:val="24"/>
                              </w:rPr>
                              <w:t xml:space="preserve"> </w:t>
                            </w:r>
                            <w:r w:rsidRPr="007458EA">
                              <w:rPr>
                                <w:rFonts w:ascii="Times New Roman" w:hAnsi="Times New Roman" w:cs="Times New Roman"/>
                                <w:sz w:val="24"/>
                                <w:szCs w:val="24"/>
                              </w:rPr>
                              <w:t>допускается</w:t>
                            </w:r>
                            <w:r>
                              <w:rPr>
                                <w:rFonts w:ascii="Times New Roman" w:hAnsi="Times New Roman" w:cs="Times New Roman"/>
                                <w:sz w:val="24"/>
                                <w:szCs w:val="24"/>
                              </w:rPr>
                              <w:t xml:space="preserve"> </w:t>
                            </w:r>
                            <w:r w:rsidRPr="007458EA">
                              <w:rPr>
                                <w:rFonts w:ascii="Times New Roman" w:hAnsi="Times New Roman" w:cs="Times New Roman"/>
                                <w:sz w:val="24"/>
                                <w:szCs w:val="24"/>
                              </w:rPr>
                              <w:t>размещение</w:t>
                            </w:r>
                            <w:r>
                              <w:rPr>
                                <w:rFonts w:ascii="Times New Roman" w:hAnsi="Times New Roman" w:cs="Times New Roman"/>
                                <w:sz w:val="24"/>
                                <w:szCs w:val="24"/>
                              </w:rPr>
                              <w:t xml:space="preserve"> </w:t>
                            </w:r>
                            <w:r w:rsidRPr="007458EA">
                              <w:rPr>
                                <w:rFonts w:ascii="Times New Roman" w:hAnsi="Times New Roman" w:cs="Times New Roman"/>
                                <w:sz w:val="24"/>
                                <w:szCs w:val="24"/>
                              </w:rPr>
                              <w:t>вывески</w:t>
                            </w:r>
                            <w:r>
                              <w:rPr>
                                <w:rFonts w:ascii="Times New Roman" w:hAnsi="Times New Roman" w:cs="Times New Roman"/>
                                <w:sz w:val="24"/>
                                <w:szCs w:val="24"/>
                              </w:rPr>
                              <w:t xml:space="preserve"> </w:t>
                            </w:r>
                            <w:r w:rsidRPr="007458EA">
                              <w:rPr>
                                <w:rFonts w:ascii="Times New Roman" w:hAnsi="Times New Roman" w:cs="Times New Roman"/>
                                <w:sz w:val="24"/>
                                <w:szCs w:val="24"/>
                              </w:rPr>
                              <w:t>вровень</w:t>
                            </w:r>
                            <w:r>
                              <w:rPr>
                                <w:rFonts w:ascii="Times New Roman" w:hAnsi="Times New Roman" w:cs="Times New Roman"/>
                                <w:sz w:val="24"/>
                                <w:szCs w:val="24"/>
                              </w:rPr>
                              <w:t xml:space="preserve"> </w:t>
                            </w:r>
                            <w:r w:rsidRPr="007458EA">
                              <w:rPr>
                                <w:rFonts w:ascii="Times New Roman" w:hAnsi="Times New Roman" w:cs="Times New Roman"/>
                                <w:sz w:val="24"/>
                                <w:szCs w:val="24"/>
                              </w:rPr>
                              <w:t>с</w:t>
                            </w:r>
                            <w:r>
                              <w:rPr>
                                <w:rFonts w:ascii="Times New Roman" w:hAnsi="Times New Roman" w:cs="Times New Roman"/>
                                <w:sz w:val="24"/>
                                <w:szCs w:val="24"/>
                              </w:rPr>
                              <w:t xml:space="preserve"> </w:t>
                            </w:r>
                            <w:r w:rsidRPr="007458EA">
                              <w:rPr>
                                <w:rFonts w:ascii="Times New Roman" w:hAnsi="Times New Roman" w:cs="Times New Roman"/>
                                <w:sz w:val="24"/>
                                <w:szCs w:val="24"/>
                              </w:rPr>
                              <w:t>её</w:t>
                            </w:r>
                            <w:r>
                              <w:rPr>
                                <w:rFonts w:ascii="Times New Roman" w:hAnsi="Times New Roman" w:cs="Times New Roman"/>
                                <w:sz w:val="24"/>
                                <w:szCs w:val="24"/>
                              </w:rPr>
                              <w:t xml:space="preserve"> </w:t>
                            </w:r>
                            <w:r w:rsidRPr="007458EA">
                              <w:rPr>
                                <w:rFonts w:ascii="Times New Roman" w:hAnsi="Times New Roman" w:cs="Times New Roman"/>
                                <w:sz w:val="24"/>
                                <w:szCs w:val="24"/>
                              </w:rPr>
                              <w:t>нижней</w:t>
                            </w:r>
                            <w:r>
                              <w:rPr>
                                <w:rFonts w:ascii="Times New Roman" w:hAnsi="Times New Roman" w:cs="Times New Roman"/>
                                <w:sz w:val="24"/>
                                <w:szCs w:val="24"/>
                              </w:rPr>
                              <w:t xml:space="preserve"> </w:t>
                            </w:r>
                            <w:r w:rsidRPr="007458EA">
                              <w:rPr>
                                <w:rFonts w:ascii="Times New Roman" w:hAnsi="Times New Roman" w:cs="Times New Roman"/>
                                <w:sz w:val="24"/>
                                <w:szCs w:val="24"/>
                              </w:rPr>
                              <w:t>границей</w:t>
                            </w:r>
                            <w:r>
                              <w:rPr>
                                <w:rFonts w:ascii="Times New Roman" w:hAnsi="Times New Roman" w:cs="Times New Roman"/>
                                <w:sz w:val="24"/>
                                <w:szCs w:val="24"/>
                              </w:rPr>
                              <w:t xml:space="preserve"> </w:t>
                            </w:r>
                            <w:r w:rsidRPr="007458EA">
                              <w:rPr>
                                <w:rFonts w:ascii="Times New Roman" w:hAnsi="Times New Roman" w:cs="Times New Roman"/>
                                <w:sz w:val="24"/>
                                <w:szCs w:val="24"/>
                              </w:rPr>
                              <w:t>при</w:t>
                            </w:r>
                            <w:r>
                              <w:rPr>
                                <w:rFonts w:ascii="Times New Roman" w:hAnsi="Times New Roman" w:cs="Times New Roman"/>
                                <w:sz w:val="24"/>
                                <w:szCs w:val="24"/>
                              </w:rPr>
                              <w:t xml:space="preserve"> </w:t>
                            </w:r>
                            <w:r w:rsidRPr="007458EA">
                              <w:rPr>
                                <w:rFonts w:ascii="Times New Roman" w:hAnsi="Times New Roman" w:cs="Times New Roman"/>
                                <w:sz w:val="24"/>
                                <w:szCs w:val="24"/>
                              </w:rPr>
                              <w:t>использовании</w:t>
                            </w:r>
                            <w:r>
                              <w:rPr>
                                <w:rFonts w:ascii="Times New Roman" w:hAnsi="Times New Roman" w:cs="Times New Roman"/>
                                <w:sz w:val="24"/>
                                <w:szCs w:val="24"/>
                              </w:rPr>
                              <w:t xml:space="preserve"> </w:t>
                            </w:r>
                            <w:r w:rsidRPr="007458EA">
                              <w:rPr>
                                <w:rFonts w:ascii="Times New Roman" w:hAnsi="Times New Roman" w:cs="Times New Roman"/>
                                <w:sz w:val="24"/>
                                <w:szCs w:val="24"/>
                              </w:rPr>
                              <w:t>объёмных</w:t>
                            </w:r>
                            <w:r>
                              <w:rPr>
                                <w:rFonts w:ascii="Times New Roman" w:hAnsi="Times New Roman" w:cs="Times New Roman"/>
                                <w:sz w:val="24"/>
                                <w:szCs w:val="24"/>
                              </w:rPr>
                              <w:t xml:space="preserve"> </w:t>
                            </w:r>
                            <w:r w:rsidRPr="007458EA">
                              <w:rPr>
                                <w:rFonts w:ascii="Times New Roman" w:hAnsi="Times New Roman" w:cs="Times New Roman"/>
                                <w:sz w:val="24"/>
                                <w:szCs w:val="24"/>
                              </w:rPr>
                              <w:t>букв</w:t>
                            </w:r>
                            <w:r>
                              <w:rPr>
                                <w:rFonts w:ascii="Times New Roman" w:hAnsi="Times New Roman" w:cs="Times New Roman"/>
                                <w:sz w:val="24"/>
                                <w:szCs w:val="24"/>
                              </w:rPr>
                              <w:t xml:space="preserve"> </w:t>
                            </w:r>
                            <w:r w:rsidRPr="007458EA">
                              <w:rPr>
                                <w:rFonts w:ascii="Times New Roman" w:hAnsi="Times New Roman" w:cs="Times New Roman"/>
                                <w:sz w:val="24"/>
                                <w:szCs w:val="24"/>
                              </w:rPr>
                              <w:t>без</w:t>
                            </w:r>
                            <w:r>
                              <w:rPr>
                                <w:rFonts w:ascii="Times New Roman" w:hAnsi="Times New Roman" w:cs="Times New Roman"/>
                                <w:sz w:val="24"/>
                                <w:szCs w:val="24"/>
                              </w:rPr>
                              <w:t xml:space="preserve"> </w:t>
                            </w:r>
                            <w:r w:rsidRPr="007458EA">
                              <w:rPr>
                                <w:rFonts w:ascii="Times New Roman" w:hAnsi="Times New Roman" w:cs="Times New Roman"/>
                                <w:sz w:val="24"/>
                                <w:szCs w:val="24"/>
                              </w:rPr>
                              <w:t>подложки</w:t>
                            </w:r>
                          </w:p>
                          <w:p w:rsidR="001F095C" w:rsidRPr="00A6696E" w:rsidRDefault="001F095C" w:rsidP="001F095C">
                            <w:pPr>
                              <w:rPr>
                                <w:rFonts w:ascii="Times New Roman" w:hAnsi="Times New Roman" w:cs="Times New Roman"/>
                                <w:sz w:val="24"/>
                                <w:szCs w:val="2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FC9F57D" id="_x0000_s1042" type="#_x0000_t202" style="position:absolute;left:0;text-align:left;margin-left:57.9pt;margin-top:8.85pt;width:173.9pt;height:96.3pt;z-index:25170944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" filled="f" stroked="f">
                <v:textbox>
                  <w:txbxContent>
                    <w:p w:rsidR="001F095C" w:rsidRPr="007458EA" w:rsidRDefault="001F095C" w:rsidP="001F095C">
                      <w:pPr>
                        <w:pStyle w:val="13"/>
                        <w:spacing w:after="0" w:line="240" w:lineRule="auto"/>
                        <w:rPr>
                          <w:rFonts w:ascii="Times New Roman" w:hAnsi="Times New Roman" w:cs="Times New Roman"/>
                          <w:sz w:val="24"/>
                          <w:szCs w:val="24"/>
                        </w:rPr>
                      </w:pPr>
                      <w:r w:rsidRPr="007458EA">
                        <w:rPr>
                          <w:rFonts w:ascii="Times New Roman" w:hAnsi="Times New Roman" w:cs="Times New Roman"/>
                          <w:sz w:val="24"/>
                          <w:szCs w:val="24"/>
                        </w:rPr>
                        <w:t>На</w:t>
                      </w:r>
                      <w:r>
                        <w:rPr>
                          <w:rFonts w:ascii="Times New Roman" w:hAnsi="Times New Roman" w:cs="Times New Roman"/>
                          <w:spacing w:val="-12"/>
                          <w:sz w:val="24"/>
                          <w:szCs w:val="24"/>
                        </w:rPr>
                        <w:t xml:space="preserve"> </w:t>
                      </w:r>
                      <w:r w:rsidRPr="007458EA">
                        <w:rPr>
                          <w:rFonts w:ascii="Times New Roman" w:hAnsi="Times New Roman" w:cs="Times New Roman"/>
                          <w:sz w:val="24"/>
                          <w:szCs w:val="24"/>
                        </w:rPr>
                        <w:t>объёмной</w:t>
                      </w:r>
                      <w:r>
                        <w:rPr>
                          <w:rFonts w:ascii="Times New Roman" w:hAnsi="Times New Roman" w:cs="Times New Roman"/>
                          <w:spacing w:val="-13"/>
                          <w:sz w:val="24"/>
                          <w:szCs w:val="24"/>
                        </w:rPr>
                        <w:t xml:space="preserve"> </w:t>
                      </w:r>
                      <w:r w:rsidRPr="007458EA">
                        <w:rPr>
                          <w:rFonts w:ascii="Times New Roman" w:hAnsi="Times New Roman" w:cs="Times New Roman"/>
                          <w:sz w:val="24"/>
                          <w:szCs w:val="24"/>
                        </w:rPr>
                        <w:t>конструкции</w:t>
                      </w:r>
                      <w:r>
                        <w:rPr>
                          <w:rFonts w:ascii="Times New Roman" w:hAnsi="Times New Roman" w:cs="Times New Roman"/>
                          <w:sz w:val="24"/>
                          <w:szCs w:val="24"/>
                        </w:rPr>
                        <w:t xml:space="preserve"> </w:t>
                      </w:r>
                      <w:r w:rsidRPr="007458EA">
                        <w:rPr>
                          <w:rFonts w:ascii="Times New Roman" w:hAnsi="Times New Roman" w:cs="Times New Roman"/>
                          <w:sz w:val="24"/>
                          <w:szCs w:val="24"/>
                        </w:rPr>
                        <w:t>козырька</w:t>
                      </w:r>
                      <w:r>
                        <w:rPr>
                          <w:rFonts w:ascii="Times New Roman" w:hAnsi="Times New Roman" w:cs="Times New Roman"/>
                          <w:sz w:val="24"/>
                          <w:szCs w:val="24"/>
                        </w:rPr>
                        <w:t xml:space="preserve"> </w:t>
                      </w:r>
                      <w:r w:rsidRPr="007458EA">
                        <w:rPr>
                          <w:rFonts w:ascii="Times New Roman" w:hAnsi="Times New Roman" w:cs="Times New Roman"/>
                          <w:sz w:val="24"/>
                          <w:szCs w:val="24"/>
                        </w:rPr>
                        <w:t>допускается</w:t>
                      </w:r>
                      <w:r>
                        <w:rPr>
                          <w:rFonts w:ascii="Times New Roman" w:hAnsi="Times New Roman" w:cs="Times New Roman"/>
                          <w:sz w:val="24"/>
                          <w:szCs w:val="24"/>
                        </w:rPr>
                        <w:t xml:space="preserve"> </w:t>
                      </w:r>
                      <w:r w:rsidRPr="007458EA">
                        <w:rPr>
                          <w:rFonts w:ascii="Times New Roman" w:hAnsi="Times New Roman" w:cs="Times New Roman"/>
                          <w:sz w:val="24"/>
                          <w:szCs w:val="24"/>
                        </w:rPr>
                        <w:t>размещение</w:t>
                      </w:r>
                      <w:r>
                        <w:rPr>
                          <w:rFonts w:ascii="Times New Roman" w:hAnsi="Times New Roman" w:cs="Times New Roman"/>
                          <w:sz w:val="24"/>
                          <w:szCs w:val="24"/>
                        </w:rPr>
                        <w:t xml:space="preserve"> </w:t>
                      </w:r>
                      <w:r w:rsidRPr="007458EA">
                        <w:rPr>
                          <w:rFonts w:ascii="Times New Roman" w:hAnsi="Times New Roman" w:cs="Times New Roman"/>
                          <w:sz w:val="24"/>
                          <w:szCs w:val="24"/>
                        </w:rPr>
                        <w:t>вывески</w:t>
                      </w:r>
                      <w:r>
                        <w:rPr>
                          <w:rFonts w:ascii="Times New Roman" w:hAnsi="Times New Roman" w:cs="Times New Roman"/>
                          <w:sz w:val="24"/>
                          <w:szCs w:val="24"/>
                        </w:rPr>
                        <w:t xml:space="preserve"> </w:t>
                      </w:r>
                      <w:r w:rsidRPr="007458EA">
                        <w:rPr>
                          <w:rFonts w:ascii="Times New Roman" w:hAnsi="Times New Roman" w:cs="Times New Roman"/>
                          <w:sz w:val="24"/>
                          <w:szCs w:val="24"/>
                        </w:rPr>
                        <w:t>вровень</w:t>
                      </w:r>
                      <w:r>
                        <w:rPr>
                          <w:rFonts w:ascii="Times New Roman" w:hAnsi="Times New Roman" w:cs="Times New Roman"/>
                          <w:sz w:val="24"/>
                          <w:szCs w:val="24"/>
                        </w:rPr>
                        <w:t xml:space="preserve"> </w:t>
                      </w:r>
                      <w:r w:rsidRPr="007458EA">
                        <w:rPr>
                          <w:rFonts w:ascii="Times New Roman" w:hAnsi="Times New Roman" w:cs="Times New Roman"/>
                          <w:sz w:val="24"/>
                          <w:szCs w:val="24"/>
                        </w:rPr>
                        <w:t>с</w:t>
                      </w:r>
                      <w:r>
                        <w:rPr>
                          <w:rFonts w:ascii="Times New Roman" w:hAnsi="Times New Roman" w:cs="Times New Roman"/>
                          <w:sz w:val="24"/>
                          <w:szCs w:val="24"/>
                        </w:rPr>
                        <w:t xml:space="preserve"> </w:t>
                      </w:r>
                      <w:r w:rsidRPr="007458EA">
                        <w:rPr>
                          <w:rFonts w:ascii="Times New Roman" w:hAnsi="Times New Roman" w:cs="Times New Roman"/>
                          <w:sz w:val="24"/>
                          <w:szCs w:val="24"/>
                        </w:rPr>
                        <w:t>её</w:t>
                      </w:r>
                      <w:r>
                        <w:rPr>
                          <w:rFonts w:ascii="Times New Roman" w:hAnsi="Times New Roman" w:cs="Times New Roman"/>
                          <w:sz w:val="24"/>
                          <w:szCs w:val="24"/>
                        </w:rPr>
                        <w:t xml:space="preserve"> </w:t>
                      </w:r>
                      <w:r w:rsidRPr="007458EA">
                        <w:rPr>
                          <w:rFonts w:ascii="Times New Roman" w:hAnsi="Times New Roman" w:cs="Times New Roman"/>
                          <w:sz w:val="24"/>
                          <w:szCs w:val="24"/>
                        </w:rPr>
                        <w:t>нижней</w:t>
                      </w:r>
                      <w:r>
                        <w:rPr>
                          <w:rFonts w:ascii="Times New Roman" w:hAnsi="Times New Roman" w:cs="Times New Roman"/>
                          <w:sz w:val="24"/>
                          <w:szCs w:val="24"/>
                        </w:rPr>
                        <w:t xml:space="preserve"> </w:t>
                      </w:r>
                      <w:r w:rsidRPr="007458EA">
                        <w:rPr>
                          <w:rFonts w:ascii="Times New Roman" w:hAnsi="Times New Roman" w:cs="Times New Roman"/>
                          <w:sz w:val="24"/>
                          <w:szCs w:val="24"/>
                        </w:rPr>
                        <w:t>границей</w:t>
                      </w:r>
                      <w:r>
                        <w:rPr>
                          <w:rFonts w:ascii="Times New Roman" w:hAnsi="Times New Roman" w:cs="Times New Roman"/>
                          <w:sz w:val="24"/>
                          <w:szCs w:val="24"/>
                        </w:rPr>
                        <w:t xml:space="preserve"> </w:t>
                      </w:r>
                      <w:r w:rsidRPr="007458EA">
                        <w:rPr>
                          <w:rFonts w:ascii="Times New Roman" w:hAnsi="Times New Roman" w:cs="Times New Roman"/>
                          <w:sz w:val="24"/>
                          <w:szCs w:val="24"/>
                        </w:rPr>
                        <w:t>при</w:t>
                      </w:r>
                      <w:r>
                        <w:rPr>
                          <w:rFonts w:ascii="Times New Roman" w:hAnsi="Times New Roman" w:cs="Times New Roman"/>
                          <w:sz w:val="24"/>
                          <w:szCs w:val="24"/>
                        </w:rPr>
                        <w:t xml:space="preserve"> </w:t>
                      </w:r>
                      <w:r w:rsidRPr="007458EA">
                        <w:rPr>
                          <w:rFonts w:ascii="Times New Roman" w:hAnsi="Times New Roman" w:cs="Times New Roman"/>
                          <w:sz w:val="24"/>
                          <w:szCs w:val="24"/>
                        </w:rPr>
                        <w:t>использовании</w:t>
                      </w:r>
                      <w:r>
                        <w:rPr>
                          <w:rFonts w:ascii="Times New Roman" w:hAnsi="Times New Roman" w:cs="Times New Roman"/>
                          <w:sz w:val="24"/>
                          <w:szCs w:val="24"/>
                        </w:rPr>
                        <w:t xml:space="preserve"> </w:t>
                      </w:r>
                      <w:r w:rsidRPr="007458EA">
                        <w:rPr>
                          <w:rFonts w:ascii="Times New Roman" w:hAnsi="Times New Roman" w:cs="Times New Roman"/>
                          <w:sz w:val="24"/>
                          <w:szCs w:val="24"/>
                        </w:rPr>
                        <w:t>объёмных</w:t>
                      </w:r>
                      <w:r>
                        <w:rPr>
                          <w:rFonts w:ascii="Times New Roman" w:hAnsi="Times New Roman" w:cs="Times New Roman"/>
                          <w:sz w:val="24"/>
                          <w:szCs w:val="24"/>
                        </w:rPr>
                        <w:t xml:space="preserve"> </w:t>
                      </w:r>
                      <w:r w:rsidRPr="007458EA">
                        <w:rPr>
                          <w:rFonts w:ascii="Times New Roman" w:hAnsi="Times New Roman" w:cs="Times New Roman"/>
                          <w:sz w:val="24"/>
                          <w:szCs w:val="24"/>
                        </w:rPr>
                        <w:t>букв</w:t>
                      </w:r>
                      <w:r>
                        <w:rPr>
                          <w:rFonts w:ascii="Times New Roman" w:hAnsi="Times New Roman" w:cs="Times New Roman"/>
                          <w:sz w:val="24"/>
                          <w:szCs w:val="24"/>
                        </w:rPr>
                        <w:t xml:space="preserve"> </w:t>
                      </w:r>
                      <w:r w:rsidRPr="007458EA">
                        <w:rPr>
                          <w:rFonts w:ascii="Times New Roman" w:hAnsi="Times New Roman" w:cs="Times New Roman"/>
                          <w:sz w:val="24"/>
                          <w:szCs w:val="24"/>
                        </w:rPr>
                        <w:t>без</w:t>
                      </w:r>
                      <w:r>
                        <w:rPr>
                          <w:rFonts w:ascii="Times New Roman" w:hAnsi="Times New Roman" w:cs="Times New Roman"/>
                          <w:sz w:val="24"/>
                          <w:szCs w:val="24"/>
                        </w:rPr>
                        <w:t xml:space="preserve"> </w:t>
                      </w:r>
                      <w:r w:rsidRPr="007458EA">
                        <w:rPr>
                          <w:rFonts w:ascii="Times New Roman" w:hAnsi="Times New Roman" w:cs="Times New Roman"/>
                          <w:sz w:val="24"/>
                          <w:szCs w:val="24"/>
                        </w:rPr>
                        <w:t>подложки</w:t>
                      </w:r>
                    </w:p>
                    <w:p w:rsidR="001F095C" w:rsidRPr="00A6696E" w:rsidRDefault="001F095C" w:rsidP="001F095C">
                      <w:pPr>
                        <w:rPr>
                          <w:rFonts w:ascii="Times New Roman" w:hAnsi="Times New Roman" w:cs="Times New Roman"/>
                          <w:sz w:val="24"/>
                          <w:szCs w:val="24"/>
                        </w:rPr>
                      </w:pPr>
                    </w:p>
                  </w:txbxContent>
                </v:textbox>
                <w10:wrap type="square" anchorx="margin"/>
              </v:shape>
            </w:pict>
          </mc:Fallback>
        </mc:AlternateContent>
      </w:r>
    </w:p>
    <w:p w:rsidR="001F095C" w:rsidRPr="001F095C" w:rsidRDefault="001F095C" w:rsidP="001F095C">
      <w:pPr>
        <w:suppressAutoHyphens/>
        <w:spacing w:after="200" w:line="276" w:lineRule="auto"/>
        <w:jc w:val="center"/>
        <w:rPr>
          <w:rFonts w:ascii="Times New Roman" w:eastAsia="Calibri" w:hAnsi="Times New Roman" w:cs="Times New Roman"/>
          <w:noProof/>
          <w:sz w:val="24"/>
          <w:lang w:eastAsia="ru-RU"/>
        </w:rPr>
      </w:pPr>
    </w:p>
    <w:p w:rsidR="001F095C" w:rsidRPr="001F095C" w:rsidRDefault="001F095C" w:rsidP="001F095C">
      <w:pPr>
        <w:suppressAutoHyphens/>
        <w:spacing w:after="200" w:line="276" w:lineRule="auto"/>
        <w:jc w:val="center"/>
        <w:rPr>
          <w:rFonts w:ascii="Times New Roman" w:eastAsia="Calibri" w:hAnsi="Times New Roman" w:cs="Times New Roman"/>
          <w:noProof/>
          <w:sz w:val="24"/>
          <w:lang w:eastAsia="ru-RU"/>
        </w:rPr>
      </w:pPr>
    </w:p>
    <w:p w:rsidR="001F095C" w:rsidRPr="001F095C" w:rsidRDefault="001F095C" w:rsidP="001F095C">
      <w:pPr>
        <w:suppressAutoHyphens/>
        <w:spacing w:after="200" w:line="276" w:lineRule="auto"/>
        <w:jc w:val="center"/>
        <w:rPr>
          <w:rFonts w:ascii="Times New Roman" w:eastAsia="Calibri" w:hAnsi="Times New Roman" w:cs="Times New Roman"/>
          <w:noProof/>
          <w:sz w:val="24"/>
          <w:lang w:eastAsia="ru-RU"/>
        </w:rPr>
      </w:pPr>
    </w:p>
    <w:p w:rsidR="001F095C" w:rsidRPr="001F095C" w:rsidRDefault="001F095C" w:rsidP="001F095C">
      <w:pPr>
        <w:suppressAutoHyphens/>
        <w:spacing w:after="200" w:line="276" w:lineRule="auto"/>
        <w:jc w:val="center"/>
        <w:rPr>
          <w:rFonts w:ascii="Times New Roman" w:eastAsia="Calibri" w:hAnsi="Times New Roman" w:cs="Times New Roman"/>
          <w:noProof/>
          <w:sz w:val="24"/>
          <w:lang w:eastAsia="ru-RU"/>
        </w:rPr>
      </w:pPr>
    </w:p>
    <w:p w:rsidR="001F095C" w:rsidRPr="001F095C" w:rsidRDefault="001F095C" w:rsidP="001F095C">
      <w:pPr>
        <w:suppressAutoHyphens/>
        <w:spacing w:after="200" w:line="276" w:lineRule="auto"/>
        <w:jc w:val="center"/>
        <w:rPr>
          <w:rFonts w:ascii="Times New Roman" w:eastAsia="Calibri" w:hAnsi="Times New Roman" w:cs="Times New Roman"/>
          <w:noProof/>
          <w:sz w:val="24"/>
          <w:lang w:eastAsia="ru-RU"/>
        </w:rPr>
      </w:pPr>
    </w:p>
    <w:p w:rsidR="001F095C" w:rsidRPr="001F095C" w:rsidRDefault="001F095C" w:rsidP="001F095C">
      <w:pPr>
        <w:suppressAutoHyphens/>
        <w:spacing w:after="200" w:line="276" w:lineRule="auto"/>
        <w:jc w:val="center"/>
        <w:rPr>
          <w:rFonts w:ascii="Times New Roman" w:eastAsia="Calibri" w:hAnsi="Times New Roman" w:cs="Times New Roman"/>
          <w:sz w:val="28"/>
          <w:lang w:eastAsia="ru-RU"/>
        </w:rPr>
      </w:pPr>
    </w:p>
    <w:p w:rsidR="001F095C" w:rsidRPr="001F095C" w:rsidRDefault="001F095C" w:rsidP="001F095C">
      <w:pPr>
        <w:suppressAutoHyphens/>
        <w:spacing w:after="200" w:line="276" w:lineRule="auto"/>
        <w:jc w:val="center"/>
        <w:rPr>
          <w:rFonts w:ascii="Times New Roman" w:eastAsia="Calibri" w:hAnsi="Times New Roman" w:cs="Times New Roman"/>
          <w:sz w:val="28"/>
          <w:lang w:eastAsia="ru-RU"/>
        </w:rPr>
      </w:pPr>
    </w:p>
    <w:p w:rsidR="001F095C" w:rsidRPr="001F095C" w:rsidRDefault="001F095C" w:rsidP="001F095C">
      <w:pPr>
        <w:suppressAutoHyphens/>
        <w:spacing w:after="200" w:line="276" w:lineRule="auto"/>
        <w:jc w:val="center"/>
        <w:rPr>
          <w:rFonts w:ascii="Times New Roman" w:eastAsia="Calibri" w:hAnsi="Times New Roman" w:cs="Times New Roman"/>
          <w:sz w:val="28"/>
          <w:lang w:eastAsia="ru-RU"/>
        </w:rPr>
      </w:pPr>
    </w:p>
    <w:p w:rsidR="001F095C" w:rsidRPr="001F095C" w:rsidRDefault="001F095C" w:rsidP="001F095C">
      <w:pPr>
        <w:suppressAutoHyphens/>
        <w:spacing w:after="200" w:line="276" w:lineRule="auto"/>
        <w:jc w:val="center"/>
        <w:rPr>
          <w:rFonts w:ascii="Times New Roman" w:eastAsia="Calibri" w:hAnsi="Times New Roman" w:cs="Times New Roman"/>
          <w:sz w:val="28"/>
          <w:lang w:eastAsia="ru-RU"/>
        </w:rPr>
      </w:pPr>
      <w:r w:rsidRPr="001F095C">
        <w:rPr>
          <w:rFonts w:ascii="Times New Roman" w:eastAsia="Calibri" w:hAnsi="Times New Roman" w:cs="Times New Roman"/>
          <w:sz w:val="28"/>
          <w:lang w:eastAsia="ru-RU"/>
        </w:rPr>
        <w:t>Рис. 5</w:t>
      </w:r>
    </w:p>
    <w:p w:rsidR="001F095C" w:rsidRPr="001F095C" w:rsidRDefault="001F095C" w:rsidP="001F095C">
      <w:pPr>
        <w:suppressAutoHyphens/>
        <w:spacing w:after="200" w:line="276" w:lineRule="auto"/>
        <w:rPr>
          <w:rFonts w:ascii="Times New Roman" w:eastAsia="Calibri" w:hAnsi="Times New Roman" w:cs="Times New Roman"/>
          <w:sz w:val="24"/>
          <w:lang w:eastAsia="ru-RU"/>
        </w:rPr>
      </w:pPr>
      <w:r w:rsidRPr="001F095C">
        <w:rPr>
          <w:rFonts w:ascii="Times New Roman" w:eastAsia="Calibri" w:hAnsi="Times New Roman" w:cs="Times New Roman"/>
          <w:noProof/>
          <w:lang w:eastAsia="ru-RU"/>
        </w:rPr>
        <mc:AlternateContent>
          <mc:Choice Requires="wpg">
            <w:drawing>
              <wp:anchor distT="0" distB="0" distL="114300" distR="114300" simplePos="0" relativeHeight="251712512" behindDoc="1" locked="0" layoutInCell="1" allowOverlap="1" wp14:anchorId="7C1AD538" wp14:editId="2C72B045">
                <wp:simplePos x="0" y="0"/>
                <wp:positionH relativeFrom="page">
                  <wp:posOffset>4229735</wp:posOffset>
                </wp:positionH>
                <wp:positionV relativeFrom="paragraph">
                  <wp:posOffset>57150</wp:posOffset>
                </wp:positionV>
                <wp:extent cx="3002280" cy="2023110"/>
                <wp:effectExtent l="0" t="0" r="7620" b="15240"/>
                <wp:wrapNone/>
                <wp:docPr id="796" name="docshapegroup10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002280" cy="2023110"/>
                          <a:chOff x="6551" y="-3166"/>
                          <a:chExt cx="4728" cy="3093"/>
                        </a:xfrm>
                      </wpg:grpSpPr>
                      <pic:pic xmlns:pic="http://schemas.openxmlformats.org/drawingml/2006/picture">
                        <pic:nvPicPr>
                          <pic:cNvPr id="797" name="docshape109"/>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6551" y="-3126"/>
                            <a:ext cx="4728" cy="2920"/>
                          </a:xfrm>
                          <a:prstGeom prst="rect">
                            <a:avLst/>
                          </a:prstGeom>
                          <a:noFill/>
                          <a:extLst>
                            <a:ext uri="{909E8E84-426E-40DD-AFC4-6F175D3DCCD1}">
                              <a14:hiddenFill xmlns:a14="http://schemas.microsoft.com/office/drawing/2010/main">
                                <a:solidFill>
                                  <a:srgbClr val="FFFFFF"/>
                                </a:solidFill>
                              </a14:hiddenFill>
                            </a:ext>
                          </a:extLst>
                        </pic:spPr>
                      </pic:pic>
                      <wps:wsp>
                        <wps:cNvPr id="798" name="docshape110"/>
                        <wps:cNvSpPr>
                          <a:spLocks/>
                        </wps:cNvSpPr>
                        <wps:spPr bwMode="auto">
                          <a:xfrm>
                            <a:off x="7089" y="-1957"/>
                            <a:ext cx="3760" cy="153"/>
                          </a:xfrm>
                          <a:custGeom>
                            <a:avLst/>
                            <a:gdLst>
                              <a:gd name="T0" fmla="+- 0 7708 7089"/>
                              <a:gd name="T1" fmla="*/ T0 w 3760"/>
                              <a:gd name="T2" fmla="+- 0 -1956 -1956"/>
                              <a:gd name="T3" fmla="*/ -1956 h 153"/>
                              <a:gd name="T4" fmla="+- 0 7089 7089"/>
                              <a:gd name="T5" fmla="*/ T4 w 3760"/>
                              <a:gd name="T6" fmla="+- 0 -1956 -1956"/>
                              <a:gd name="T7" fmla="*/ -1956 h 153"/>
                              <a:gd name="T8" fmla="+- 0 7089 7089"/>
                              <a:gd name="T9" fmla="*/ T8 w 3760"/>
                              <a:gd name="T10" fmla="+- 0 -1803 -1956"/>
                              <a:gd name="T11" fmla="*/ -1803 h 153"/>
                              <a:gd name="T12" fmla="+- 0 7708 7089"/>
                              <a:gd name="T13" fmla="*/ T12 w 3760"/>
                              <a:gd name="T14" fmla="+- 0 -1803 -1956"/>
                              <a:gd name="T15" fmla="*/ -1803 h 153"/>
                              <a:gd name="T16" fmla="+- 0 7708 7089"/>
                              <a:gd name="T17" fmla="*/ T16 w 3760"/>
                              <a:gd name="T18" fmla="+- 0 -1956 -1956"/>
                              <a:gd name="T19" fmla="*/ -1956 h 153"/>
                              <a:gd name="T20" fmla="+- 0 8858 7089"/>
                              <a:gd name="T21" fmla="*/ T20 w 3760"/>
                              <a:gd name="T22" fmla="+- 0 -1956 -1956"/>
                              <a:gd name="T23" fmla="*/ -1956 h 153"/>
                              <a:gd name="T24" fmla="+- 0 8239 7089"/>
                              <a:gd name="T25" fmla="*/ T24 w 3760"/>
                              <a:gd name="T26" fmla="+- 0 -1956 -1956"/>
                              <a:gd name="T27" fmla="*/ -1956 h 153"/>
                              <a:gd name="T28" fmla="+- 0 8239 7089"/>
                              <a:gd name="T29" fmla="*/ T28 w 3760"/>
                              <a:gd name="T30" fmla="+- 0 -1803 -1956"/>
                              <a:gd name="T31" fmla="*/ -1803 h 153"/>
                              <a:gd name="T32" fmla="+- 0 8858 7089"/>
                              <a:gd name="T33" fmla="*/ T32 w 3760"/>
                              <a:gd name="T34" fmla="+- 0 -1803 -1956"/>
                              <a:gd name="T35" fmla="*/ -1803 h 153"/>
                              <a:gd name="T36" fmla="+- 0 8858 7089"/>
                              <a:gd name="T37" fmla="*/ T36 w 3760"/>
                              <a:gd name="T38" fmla="+- 0 -1956 -1956"/>
                              <a:gd name="T39" fmla="*/ -1956 h 153"/>
                              <a:gd name="T40" fmla="+- 0 10849 7089"/>
                              <a:gd name="T41" fmla="*/ T40 w 3760"/>
                              <a:gd name="T42" fmla="+- 0 -1956 -1956"/>
                              <a:gd name="T43" fmla="*/ -1956 h 153"/>
                              <a:gd name="T44" fmla="+- 0 10230 7089"/>
                              <a:gd name="T45" fmla="*/ T44 w 3760"/>
                              <a:gd name="T46" fmla="+- 0 -1956 -1956"/>
                              <a:gd name="T47" fmla="*/ -1956 h 153"/>
                              <a:gd name="T48" fmla="+- 0 10230 7089"/>
                              <a:gd name="T49" fmla="*/ T48 w 3760"/>
                              <a:gd name="T50" fmla="+- 0 -1803 -1956"/>
                              <a:gd name="T51" fmla="*/ -1803 h 153"/>
                              <a:gd name="T52" fmla="+- 0 10849 7089"/>
                              <a:gd name="T53" fmla="*/ T52 w 3760"/>
                              <a:gd name="T54" fmla="+- 0 -1803 -1956"/>
                              <a:gd name="T55" fmla="*/ -1803 h 153"/>
                              <a:gd name="T56" fmla="+- 0 10849 7089"/>
                              <a:gd name="T57" fmla="*/ T56 w 3760"/>
                              <a:gd name="T58" fmla="+- 0 -1956 -1956"/>
                              <a:gd name="T59" fmla="*/ -1956 h 1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Lst>
                            <a:rect l="0" t="0" r="r" b="b"/>
                            <a:pathLst>
                              <a:path w="3760" h="153">
                                <a:moveTo>
                                  <a:pt x="619" y="0"/>
                                </a:moveTo>
                                <a:lnTo>
                                  <a:pt x="0" y="0"/>
                                </a:lnTo>
                                <a:lnTo>
                                  <a:pt x="0" y="153"/>
                                </a:lnTo>
                                <a:lnTo>
                                  <a:pt x="619" y="153"/>
                                </a:lnTo>
                                <a:lnTo>
                                  <a:pt x="619" y="0"/>
                                </a:lnTo>
                                <a:close/>
                                <a:moveTo>
                                  <a:pt x="1769" y="0"/>
                                </a:moveTo>
                                <a:lnTo>
                                  <a:pt x="1150" y="0"/>
                                </a:lnTo>
                                <a:lnTo>
                                  <a:pt x="1150" y="153"/>
                                </a:lnTo>
                                <a:lnTo>
                                  <a:pt x="1769" y="153"/>
                                </a:lnTo>
                                <a:lnTo>
                                  <a:pt x="1769" y="0"/>
                                </a:lnTo>
                                <a:close/>
                                <a:moveTo>
                                  <a:pt x="3760" y="0"/>
                                </a:moveTo>
                                <a:lnTo>
                                  <a:pt x="3141" y="0"/>
                                </a:lnTo>
                                <a:lnTo>
                                  <a:pt x="3141" y="153"/>
                                </a:lnTo>
                                <a:lnTo>
                                  <a:pt x="3760" y="153"/>
                                </a:lnTo>
                                <a:lnTo>
                                  <a:pt x="3760" y="0"/>
                                </a:lnTo>
                                <a:close/>
                              </a:path>
                            </a:pathLst>
                          </a:custGeom>
                          <a:solidFill>
                            <a:srgbClr val="8CC63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99" name="Line 788"/>
                        <wps:cNvCnPr>
                          <a:cxnSpLocks noChangeShapeType="1"/>
                        </wps:cNvCnPr>
                        <wps:spPr bwMode="auto">
                          <a:xfrm>
                            <a:off x="7437" y="-3166"/>
                            <a:ext cx="0" cy="2849"/>
                          </a:xfrm>
                          <a:prstGeom prst="line">
                            <a:avLst/>
                          </a:prstGeom>
                          <a:noFill/>
                          <a:ln w="25400">
                            <a:solidFill>
                              <a:srgbClr val="2BA8E0"/>
                            </a:solidFill>
                            <a:prstDash val="lgDash"/>
                            <a:round/>
                            <a:headEnd/>
                            <a:tailEnd/>
                          </a:ln>
                          <a:extLst>
                            <a:ext uri="{909E8E84-426E-40DD-AFC4-6F175D3DCCD1}">
                              <a14:hiddenFill xmlns:a14="http://schemas.microsoft.com/office/drawing/2010/main">
                                <a:noFill/>
                              </a14:hiddenFill>
                            </a:ext>
                          </a:extLst>
                        </wps:spPr>
                        <wps:bodyPr/>
                      </wps:wsp>
                      <wps:wsp>
                        <wps:cNvPr id="800" name="Line 787"/>
                        <wps:cNvCnPr>
                          <a:cxnSpLocks noChangeShapeType="1"/>
                        </wps:cNvCnPr>
                        <wps:spPr bwMode="auto">
                          <a:xfrm>
                            <a:off x="7437" y="-193"/>
                            <a:ext cx="0" cy="120"/>
                          </a:xfrm>
                          <a:prstGeom prst="line">
                            <a:avLst/>
                          </a:prstGeom>
                          <a:noFill/>
                          <a:ln w="25400">
                            <a:solidFill>
                              <a:srgbClr val="2BA8E0"/>
                            </a:solidFill>
                            <a:round/>
                            <a:headEnd/>
                            <a:tailEnd/>
                          </a:ln>
                          <a:extLst>
                            <a:ext uri="{909E8E84-426E-40DD-AFC4-6F175D3DCCD1}">
                              <a14:hiddenFill xmlns:a14="http://schemas.microsoft.com/office/drawing/2010/main">
                                <a:noFill/>
                              </a14:hiddenFill>
                            </a:ext>
                          </a:extLst>
                        </wps:spPr>
                        <wps:bodyPr/>
                      </wps:wsp>
                      <wps:wsp>
                        <wps:cNvPr id="801" name="Line 786"/>
                        <wps:cNvCnPr>
                          <a:cxnSpLocks noChangeShapeType="1"/>
                        </wps:cNvCnPr>
                        <wps:spPr bwMode="auto">
                          <a:xfrm>
                            <a:off x="8548" y="-3166"/>
                            <a:ext cx="0" cy="2849"/>
                          </a:xfrm>
                          <a:prstGeom prst="line">
                            <a:avLst/>
                          </a:prstGeom>
                          <a:noFill/>
                          <a:ln w="25400">
                            <a:solidFill>
                              <a:srgbClr val="2BA8E0"/>
                            </a:solidFill>
                            <a:prstDash val="lgDash"/>
                            <a:round/>
                            <a:headEnd/>
                            <a:tailEnd/>
                          </a:ln>
                          <a:extLst>
                            <a:ext uri="{909E8E84-426E-40DD-AFC4-6F175D3DCCD1}">
                              <a14:hiddenFill xmlns:a14="http://schemas.microsoft.com/office/drawing/2010/main">
                                <a:noFill/>
                              </a14:hiddenFill>
                            </a:ext>
                          </a:extLst>
                        </wps:spPr>
                        <wps:bodyPr/>
                      </wps:wsp>
                      <wps:wsp>
                        <wps:cNvPr id="802" name="Line 785"/>
                        <wps:cNvCnPr>
                          <a:cxnSpLocks noChangeShapeType="1"/>
                        </wps:cNvCnPr>
                        <wps:spPr bwMode="auto">
                          <a:xfrm>
                            <a:off x="8548" y="-193"/>
                            <a:ext cx="0" cy="120"/>
                          </a:xfrm>
                          <a:prstGeom prst="line">
                            <a:avLst/>
                          </a:prstGeom>
                          <a:noFill/>
                          <a:ln w="25400">
                            <a:solidFill>
                              <a:srgbClr val="2BA8E0"/>
                            </a:solidFill>
                            <a:round/>
                            <a:headEnd/>
                            <a:tailEnd/>
                          </a:ln>
                          <a:extLst>
                            <a:ext uri="{909E8E84-426E-40DD-AFC4-6F175D3DCCD1}">
                              <a14:hiddenFill xmlns:a14="http://schemas.microsoft.com/office/drawing/2010/main">
                                <a:noFill/>
                              </a14:hiddenFill>
                            </a:ext>
                          </a:extLst>
                        </wps:spPr>
                        <wps:bodyPr/>
                      </wps:wsp>
                      <wps:wsp>
                        <wps:cNvPr id="803" name="Line 784"/>
                        <wps:cNvCnPr>
                          <a:cxnSpLocks noChangeShapeType="1"/>
                        </wps:cNvCnPr>
                        <wps:spPr bwMode="auto">
                          <a:xfrm>
                            <a:off x="10539" y="-3166"/>
                            <a:ext cx="0" cy="2849"/>
                          </a:xfrm>
                          <a:prstGeom prst="line">
                            <a:avLst/>
                          </a:prstGeom>
                          <a:noFill/>
                          <a:ln w="25400">
                            <a:solidFill>
                              <a:srgbClr val="2BA8E0"/>
                            </a:solidFill>
                            <a:prstDash val="lgDash"/>
                            <a:round/>
                            <a:headEnd/>
                            <a:tailEnd/>
                          </a:ln>
                          <a:extLst>
                            <a:ext uri="{909E8E84-426E-40DD-AFC4-6F175D3DCCD1}">
                              <a14:hiddenFill xmlns:a14="http://schemas.microsoft.com/office/drawing/2010/main">
                                <a:noFill/>
                              </a14:hiddenFill>
                            </a:ext>
                          </a:extLst>
                        </wps:spPr>
                        <wps:bodyPr/>
                      </wps:wsp>
                      <wps:wsp>
                        <wps:cNvPr id="804" name="Line 783"/>
                        <wps:cNvCnPr>
                          <a:cxnSpLocks noChangeShapeType="1"/>
                        </wps:cNvCnPr>
                        <wps:spPr bwMode="auto">
                          <a:xfrm>
                            <a:off x="10539" y="-193"/>
                            <a:ext cx="0" cy="120"/>
                          </a:xfrm>
                          <a:prstGeom prst="line">
                            <a:avLst/>
                          </a:prstGeom>
                          <a:noFill/>
                          <a:ln w="25400">
                            <a:solidFill>
                              <a:srgbClr val="2BA8E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39203BF9" id="docshapegroup108" o:spid="_x0000_s1026" style="position:absolute;margin-left:333.05pt;margin-top:4.5pt;width:236.4pt;height:159.3pt;z-index:-251603968;mso-position-horizontal-relative:page" coordorigin="6551,-3166" coordsize="4728,309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">
                <v:shape id="docshape109" o:spid="_x0000_s1027" type="#_x0000_t75" style="position:absolute;left:6551;top:-3126;width:4728;height:29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">
                  <v:imagedata r:id="rId40" o:title=""/>
                </v:shape>
                <v:shape id="docshape110" o:spid="_x0000_s1028" style="position:absolute;left:7089;top:-1957;width:3760;height:153;visibility:visible;mso-wrap-style:square;v-text-anchor:top" coordsize="3760,1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" path="m619,l,,,153r619,l619,xm1769,l1150,r,153l1769,153,1769,xm3760,l3141,r,153l3760,153,3760,xe" fillcolor="#8cc63f" stroked="f">
                  <v:path arrowok="t" o:connecttype="custom" o:connectlocs="619,-1956;0,-1956;0,-1803;619,-1803;619,-1956;1769,-1956;1150,-1956;1150,-1803;1769,-1803;1769,-1956;3760,-1956;3141,-1956;3141,-1803;3760,-1803;3760,-1956" o:connectangles="0,0,0,0,0,0,0,0,0,0,0,0,0,0,0"/>
                </v:shape>
                <v:line id="Line 788" o:spid="_x0000_s1029" style="position:absolute;visibility:visible;mso-wrap-style:square" from="7437,-3166" to="7437,-31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" strokecolor="#2ba8e0" strokeweight="2pt">
                  <v:stroke dashstyle="longDash"/>
                </v:line>
                <v:line id="Line 787" o:spid="_x0000_s1030" style="position:absolute;visibility:visible;mso-wrap-style:square" from="7437,-193" to="7437,-7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" strokecolor="#2ba8e0" strokeweight="2pt"/>
                <v:line id="Line 786" o:spid="_x0000_s1031" style="position:absolute;visibility:visible;mso-wrap-style:square" from="8548,-3166" to="8548,-31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" strokecolor="#2ba8e0" strokeweight="2pt">
                  <v:stroke dashstyle="longDash"/>
                </v:line>
                <v:line id="Line 785" o:spid="_x0000_s1032" style="position:absolute;visibility:visible;mso-wrap-style:square" from="8548,-193" to="8548,-7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" strokecolor="#2ba8e0" strokeweight="2pt"/>
                <v:line id="Line 784" o:spid="_x0000_s1033" style="position:absolute;visibility:visible;mso-wrap-style:square" from="10539,-3166" to="10539,-31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" strokecolor="#2ba8e0" strokeweight="2pt">
                  <v:stroke dashstyle="longDash"/>
                </v:line>
                <v:line id="Line 783" o:spid="_x0000_s1034" style="position:absolute;visibility:visible;mso-wrap-style:square" from="10539,-193" to="10539,-7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" strokecolor="#2ba8e0" strokeweight="2pt"/>
                <w10:wrap anchorx="page"/>
              </v:group>
            </w:pict>
          </mc:Fallback>
        </mc:AlternateContent>
      </w:r>
    </w:p>
    <w:p w:rsidR="001F095C" w:rsidRPr="001F095C" w:rsidRDefault="001F095C" w:rsidP="001F095C">
      <w:pPr>
        <w:suppressAutoHyphens/>
        <w:spacing w:after="200" w:line="276" w:lineRule="auto"/>
        <w:jc w:val="center"/>
        <w:rPr>
          <w:rFonts w:ascii="Times New Roman" w:eastAsia="Calibri" w:hAnsi="Times New Roman" w:cs="Times New Roman"/>
          <w:noProof/>
          <w:sz w:val="24"/>
          <w:lang w:eastAsia="ru-RU"/>
        </w:rPr>
      </w:pPr>
      <w:r w:rsidRPr="001F095C">
        <w:rPr>
          <w:rFonts w:ascii="Times New Roman" w:eastAsia="Calibri" w:hAnsi="Times New Roman" w:cs="Times New Roman"/>
          <w:noProof/>
          <w:lang w:eastAsia="ru-RU"/>
        </w:rPr>
        <w:lastRenderedPageBreak/>
        <mc:AlternateContent>
          <mc:Choice Requires="wpg">
            <w:drawing>
              <wp:anchor distT="0" distB="0" distL="114300" distR="114300" simplePos="0" relativeHeight="251711488" behindDoc="1" locked="0" layoutInCell="1" allowOverlap="1" wp14:anchorId="46E10256" wp14:editId="41236AB8">
                <wp:simplePos x="0" y="0"/>
                <wp:positionH relativeFrom="margin">
                  <wp:posOffset>-635</wp:posOffset>
                </wp:positionH>
                <wp:positionV relativeFrom="page">
                  <wp:posOffset>1104265</wp:posOffset>
                </wp:positionV>
                <wp:extent cx="3480435" cy="2338070"/>
                <wp:effectExtent l="0" t="0" r="24765" b="5080"/>
                <wp:wrapTight wrapText="bothSides">
                  <wp:wrapPolygon edited="0">
                    <wp:start x="0" y="0"/>
                    <wp:lineTo x="0" y="21471"/>
                    <wp:lineTo x="21281" y="21471"/>
                    <wp:lineTo x="21635" y="11263"/>
                    <wp:lineTo x="21635" y="9680"/>
                    <wp:lineTo x="21281" y="0"/>
                    <wp:lineTo x="0" y="0"/>
                  </wp:wrapPolygon>
                </wp:wrapTight>
                <wp:docPr id="776" name="docshapegroup1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480435" cy="2338070"/>
                          <a:chOff x="472" y="372"/>
                          <a:chExt cx="5481" cy="3421"/>
                        </a:xfrm>
                      </wpg:grpSpPr>
                      <pic:pic xmlns:pic="http://schemas.openxmlformats.org/drawingml/2006/picture">
                        <pic:nvPicPr>
                          <pic:cNvPr id="777" name="docshape125"/>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472" y="371"/>
                            <a:ext cx="5378" cy="3421"/>
                          </a:xfrm>
                          <a:prstGeom prst="rect">
                            <a:avLst/>
                          </a:prstGeom>
                          <a:noFill/>
                          <a:extLst>
                            <a:ext uri="{909E8E84-426E-40DD-AFC4-6F175D3DCCD1}">
                              <a14:hiddenFill xmlns:a14="http://schemas.microsoft.com/office/drawing/2010/main">
                                <a:solidFill>
                                  <a:srgbClr val="FFFFFF"/>
                                </a:solidFill>
                              </a14:hiddenFill>
                            </a:ext>
                          </a:extLst>
                        </pic:spPr>
                      </pic:pic>
                      <wps:wsp>
                        <wps:cNvPr id="778" name="docshape126"/>
                        <wps:cNvSpPr>
                          <a:spLocks/>
                        </wps:cNvSpPr>
                        <wps:spPr bwMode="auto">
                          <a:xfrm>
                            <a:off x="1827" y="1895"/>
                            <a:ext cx="2569" cy="243"/>
                          </a:xfrm>
                          <a:custGeom>
                            <a:avLst/>
                            <a:gdLst>
                              <a:gd name="T0" fmla="+- 0 2956 1828"/>
                              <a:gd name="T1" fmla="*/ T0 w 2569"/>
                              <a:gd name="T2" fmla="+- 0 1895 1895"/>
                              <a:gd name="T3" fmla="*/ 1895 h 243"/>
                              <a:gd name="T4" fmla="+- 0 1828 1828"/>
                              <a:gd name="T5" fmla="*/ T4 w 2569"/>
                              <a:gd name="T6" fmla="+- 0 1895 1895"/>
                              <a:gd name="T7" fmla="*/ 1895 h 243"/>
                              <a:gd name="T8" fmla="+- 0 1828 1828"/>
                              <a:gd name="T9" fmla="*/ T8 w 2569"/>
                              <a:gd name="T10" fmla="+- 0 2137 1895"/>
                              <a:gd name="T11" fmla="*/ 2137 h 243"/>
                              <a:gd name="T12" fmla="+- 0 2956 1828"/>
                              <a:gd name="T13" fmla="*/ T12 w 2569"/>
                              <a:gd name="T14" fmla="+- 0 2137 1895"/>
                              <a:gd name="T15" fmla="*/ 2137 h 243"/>
                              <a:gd name="T16" fmla="+- 0 2956 1828"/>
                              <a:gd name="T17" fmla="*/ T16 w 2569"/>
                              <a:gd name="T18" fmla="+- 0 1895 1895"/>
                              <a:gd name="T19" fmla="*/ 1895 h 243"/>
                              <a:gd name="T20" fmla="+- 0 4396 1828"/>
                              <a:gd name="T21" fmla="*/ T20 w 2569"/>
                              <a:gd name="T22" fmla="+- 0 1895 1895"/>
                              <a:gd name="T23" fmla="*/ 1895 h 243"/>
                              <a:gd name="T24" fmla="+- 0 3268 1828"/>
                              <a:gd name="T25" fmla="*/ T24 w 2569"/>
                              <a:gd name="T26" fmla="+- 0 1895 1895"/>
                              <a:gd name="T27" fmla="*/ 1895 h 243"/>
                              <a:gd name="T28" fmla="+- 0 3268 1828"/>
                              <a:gd name="T29" fmla="*/ T28 w 2569"/>
                              <a:gd name="T30" fmla="+- 0 2137 1895"/>
                              <a:gd name="T31" fmla="*/ 2137 h 243"/>
                              <a:gd name="T32" fmla="+- 0 4396 1828"/>
                              <a:gd name="T33" fmla="*/ T32 w 2569"/>
                              <a:gd name="T34" fmla="+- 0 2137 1895"/>
                              <a:gd name="T35" fmla="*/ 2137 h 243"/>
                              <a:gd name="T36" fmla="+- 0 4396 1828"/>
                              <a:gd name="T37" fmla="*/ T36 w 2569"/>
                              <a:gd name="T38" fmla="+- 0 1895 1895"/>
                              <a:gd name="T39" fmla="*/ 1895 h 24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2569" h="243">
                                <a:moveTo>
                                  <a:pt x="1128" y="0"/>
                                </a:moveTo>
                                <a:lnTo>
                                  <a:pt x="0" y="0"/>
                                </a:lnTo>
                                <a:lnTo>
                                  <a:pt x="0" y="242"/>
                                </a:lnTo>
                                <a:lnTo>
                                  <a:pt x="1128" y="242"/>
                                </a:lnTo>
                                <a:lnTo>
                                  <a:pt x="1128" y="0"/>
                                </a:lnTo>
                                <a:close/>
                                <a:moveTo>
                                  <a:pt x="2568" y="0"/>
                                </a:moveTo>
                                <a:lnTo>
                                  <a:pt x="1440" y="0"/>
                                </a:lnTo>
                                <a:lnTo>
                                  <a:pt x="1440" y="242"/>
                                </a:lnTo>
                                <a:lnTo>
                                  <a:pt x="2568" y="242"/>
                                </a:lnTo>
                                <a:lnTo>
                                  <a:pt x="2568" y="0"/>
                                </a:lnTo>
                                <a:close/>
                              </a:path>
                            </a:pathLst>
                          </a:custGeom>
                          <a:solidFill>
                            <a:srgbClr val="8CC63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79" name="Line 766"/>
                        <wps:cNvCnPr>
                          <a:cxnSpLocks noChangeShapeType="1"/>
                        </wps:cNvCnPr>
                        <wps:spPr bwMode="auto">
                          <a:xfrm>
                            <a:off x="586" y="2137"/>
                            <a:ext cx="5128" cy="0"/>
                          </a:xfrm>
                          <a:prstGeom prst="line">
                            <a:avLst/>
                          </a:prstGeom>
                          <a:noFill/>
                          <a:ln w="25400">
                            <a:solidFill>
                              <a:srgbClr val="2BA8E0"/>
                            </a:solidFill>
                            <a:prstDash val="lgDash"/>
                            <a:round/>
                            <a:headEnd/>
                            <a:tailEnd/>
                          </a:ln>
                          <a:extLst>
                            <a:ext uri="{909E8E84-426E-40DD-AFC4-6F175D3DCCD1}">
                              <a14:hiddenFill xmlns:a14="http://schemas.microsoft.com/office/drawing/2010/main">
                                <a:noFill/>
                              </a14:hiddenFill>
                            </a:ext>
                          </a:extLst>
                        </wps:spPr>
                        <wps:bodyPr/>
                      </wps:wsp>
                      <wps:wsp>
                        <wps:cNvPr id="780" name="Line 765"/>
                        <wps:cNvCnPr>
                          <a:cxnSpLocks noChangeShapeType="1"/>
                        </wps:cNvCnPr>
                        <wps:spPr bwMode="auto">
                          <a:xfrm>
                            <a:off x="5833" y="2137"/>
                            <a:ext cx="120" cy="0"/>
                          </a:xfrm>
                          <a:prstGeom prst="line">
                            <a:avLst/>
                          </a:prstGeom>
                          <a:noFill/>
                          <a:ln w="25400">
                            <a:solidFill>
                              <a:srgbClr val="2BA8E0"/>
                            </a:solidFill>
                            <a:round/>
                            <a:headEnd/>
                            <a:tailEnd/>
                          </a:ln>
                          <a:extLst>
                            <a:ext uri="{909E8E84-426E-40DD-AFC4-6F175D3DCCD1}">
                              <a14:hiddenFill xmlns:a14="http://schemas.microsoft.com/office/drawing/2010/main">
                                <a:noFill/>
                              </a14:hiddenFill>
                            </a:ext>
                          </a:extLst>
                        </wps:spPr>
                        <wps:bodyPr/>
                      </wps:wsp>
                      <wps:wsp>
                        <wps:cNvPr id="781" name="Line 764"/>
                        <wps:cNvCnPr>
                          <a:cxnSpLocks noChangeShapeType="1"/>
                        </wps:cNvCnPr>
                        <wps:spPr bwMode="auto">
                          <a:xfrm>
                            <a:off x="586" y="1895"/>
                            <a:ext cx="5128" cy="0"/>
                          </a:xfrm>
                          <a:prstGeom prst="line">
                            <a:avLst/>
                          </a:prstGeom>
                          <a:noFill/>
                          <a:ln w="25400">
                            <a:solidFill>
                              <a:srgbClr val="2BA8E0"/>
                            </a:solidFill>
                            <a:prstDash val="lgDash"/>
                            <a:round/>
                            <a:headEnd/>
                            <a:tailEnd/>
                          </a:ln>
                          <a:extLst>
                            <a:ext uri="{909E8E84-426E-40DD-AFC4-6F175D3DCCD1}">
                              <a14:hiddenFill xmlns:a14="http://schemas.microsoft.com/office/drawing/2010/main">
                                <a:noFill/>
                              </a14:hiddenFill>
                            </a:ext>
                          </a:extLst>
                        </wps:spPr>
                        <wps:bodyPr/>
                      </wps:wsp>
                      <wps:wsp>
                        <wps:cNvPr id="782" name="Line 763"/>
                        <wps:cNvCnPr>
                          <a:cxnSpLocks noChangeShapeType="1"/>
                        </wps:cNvCnPr>
                        <wps:spPr bwMode="auto">
                          <a:xfrm>
                            <a:off x="5833" y="1895"/>
                            <a:ext cx="120" cy="0"/>
                          </a:xfrm>
                          <a:prstGeom prst="line">
                            <a:avLst/>
                          </a:prstGeom>
                          <a:noFill/>
                          <a:ln w="25400">
                            <a:solidFill>
                              <a:srgbClr val="2BA8E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45F40B72" id="docshapegroup124" o:spid="_x0000_s1026" style="position:absolute;margin-left:-.05pt;margin-top:86.95pt;width:274.05pt;height:184.1pt;z-index:-251604992;mso-position-horizontal-relative:margin;mso-position-vertical-relative:page" coordorigin="472,372" coordsize="5481,342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">
                <v:shape id="docshape125" o:spid="_x0000_s1027" type="#_x0000_t75" style="position:absolute;left:472;top:371;width:5378;height:342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">
                  <v:imagedata r:id="rId36" o:title=""/>
                </v:shape>
                <v:shape id="docshape126" o:spid="_x0000_s1028" style="position:absolute;left:1827;top:1895;width:2569;height:243;visibility:visible;mso-wrap-style:square;v-text-anchor:top" coordsize="2569,2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" path="m1128,l,,,242r1128,l1128,xm2568,l1440,r,242l2568,242,2568,xe" fillcolor="#8cc63f" stroked="f">
                  <v:path arrowok="t" o:connecttype="custom" o:connectlocs="1128,1895;0,1895;0,2137;1128,2137;1128,1895;2568,1895;1440,1895;1440,2137;2568,2137;2568,1895" o:connectangles="0,0,0,0,0,0,0,0,0,0"/>
                </v:shape>
                <v:line id="Line 766" o:spid="_x0000_s1029" style="position:absolute;visibility:visible;mso-wrap-style:square" from="586,2137" to="5714,213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" strokecolor="#2ba8e0" strokeweight="2pt">
                  <v:stroke dashstyle="longDash"/>
                </v:line>
                <v:line id="Line 765" o:spid="_x0000_s1030" style="position:absolute;visibility:visible;mso-wrap-style:square" from="5833,2137" to="5953,213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" strokecolor="#2ba8e0" strokeweight="2pt"/>
                <v:line id="Line 764" o:spid="_x0000_s1031" style="position:absolute;visibility:visible;mso-wrap-style:square" from="586,1895" to="5714,18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" strokecolor="#2ba8e0" strokeweight="2pt">
                  <v:stroke dashstyle="longDash"/>
                </v:line>
                <v:line id="Line 763" o:spid="_x0000_s1032" style="position:absolute;visibility:visible;mso-wrap-style:square" from="5833,1895" to="5953,18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" strokecolor="#2ba8e0" strokeweight="2pt"/>
                <w10:wrap type="tight" anchorx="margin" anchory="page"/>
              </v:group>
            </w:pict>
          </mc:Fallback>
        </mc:AlternateContent>
      </w:r>
    </w:p>
    <w:p w:rsidR="001F095C" w:rsidRPr="001F095C" w:rsidRDefault="001F095C" w:rsidP="001F095C">
      <w:pPr>
        <w:suppressAutoHyphens/>
        <w:spacing w:after="200" w:line="276" w:lineRule="auto"/>
        <w:rPr>
          <w:rFonts w:ascii="Times New Roman" w:eastAsia="Calibri" w:hAnsi="Times New Roman" w:cs="Times New Roman"/>
          <w:noProof/>
          <w:sz w:val="24"/>
          <w:lang w:eastAsia="ru-RU"/>
        </w:rPr>
      </w:pPr>
    </w:p>
    <w:p w:rsidR="001F095C" w:rsidRPr="001F095C" w:rsidRDefault="001F095C" w:rsidP="001F095C">
      <w:pPr>
        <w:suppressAutoHyphens/>
        <w:spacing w:after="200" w:line="276" w:lineRule="auto"/>
        <w:rPr>
          <w:rFonts w:ascii="Times New Roman" w:eastAsia="Calibri" w:hAnsi="Times New Roman" w:cs="Times New Roman"/>
          <w:noProof/>
          <w:sz w:val="24"/>
          <w:lang w:eastAsia="ru-RU"/>
        </w:rPr>
      </w:pPr>
    </w:p>
    <w:p w:rsidR="001F095C" w:rsidRPr="001F095C" w:rsidRDefault="001F095C" w:rsidP="001F095C">
      <w:pPr>
        <w:suppressAutoHyphens/>
        <w:spacing w:after="200" w:line="276" w:lineRule="auto"/>
        <w:jc w:val="center"/>
        <w:rPr>
          <w:rFonts w:ascii="Times New Roman" w:eastAsia="Calibri" w:hAnsi="Times New Roman" w:cs="Times New Roman"/>
          <w:noProof/>
          <w:sz w:val="24"/>
          <w:lang w:eastAsia="ru-RU"/>
        </w:rPr>
      </w:pPr>
    </w:p>
    <w:p w:rsidR="001F095C" w:rsidRPr="001F095C" w:rsidRDefault="001F095C" w:rsidP="001F095C">
      <w:pPr>
        <w:suppressAutoHyphens/>
        <w:spacing w:after="200" w:line="276" w:lineRule="auto"/>
        <w:jc w:val="center"/>
        <w:rPr>
          <w:rFonts w:ascii="Times New Roman" w:eastAsia="Calibri" w:hAnsi="Times New Roman" w:cs="Times New Roman"/>
          <w:noProof/>
          <w:sz w:val="24"/>
          <w:lang w:eastAsia="ru-RU"/>
        </w:rPr>
      </w:pPr>
    </w:p>
    <w:p w:rsidR="001F095C" w:rsidRPr="001F095C" w:rsidRDefault="001F095C" w:rsidP="001F095C">
      <w:pPr>
        <w:suppressAutoHyphens/>
        <w:spacing w:after="200" w:line="276" w:lineRule="auto"/>
        <w:jc w:val="center"/>
        <w:rPr>
          <w:rFonts w:ascii="Times New Roman" w:eastAsia="Calibri" w:hAnsi="Times New Roman" w:cs="Times New Roman"/>
          <w:noProof/>
          <w:sz w:val="24"/>
          <w:lang w:eastAsia="ru-RU"/>
        </w:rPr>
      </w:pPr>
    </w:p>
    <w:p w:rsidR="001F095C" w:rsidRPr="001F095C" w:rsidRDefault="001F095C" w:rsidP="001F095C">
      <w:pPr>
        <w:suppressAutoHyphens/>
        <w:spacing w:after="200" w:line="276" w:lineRule="auto"/>
        <w:jc w:val="center"/>
        <w:rPr>
          <w:rFonts w:ascii="Times New Roman" w:eastAsia="Calibri" w:hAnsi="Times New Roman" w:cs="Times New Roman"/>
          <w:noProof/>
          <w:sz w:val="24"/>
          <w:lang w:eastAsia="ru-RU"/>
        </w:rPr>
      </w:pPr>
    </w:p>
    <w:p w:rsidR="001F095C" w:rsidRPr="001F095C" w:rsidRDefault="001F095C" w:rsidP="001F095C">
      <w:pPr>
        <w:suppressAutoHyphens/>
        <w:spacing w:after="200" w:line="276" w:lineRule="auto"/>
        <w:jc w:val="center"/>
        <w:rPr>
          <w:rFonts w:ascii="Times New Roman" w:eastAsia="Calibri" w:hAnsi="Times New Roman" w:cs="Times New Roman"/>
          <w:noProof/>
          <w:sz w:val="24"/>
          <w:lang w:eastAsia="ru-RU"/>
        </w:rPr>
      </w:pPr>
      <w:r w:rsidRPr="001F095C">
        <w:rPr>
          <w:rFonts w:ascii="Times New Roman" w:eastAsia="Calibri" w:hAnsi="Times New Roman" w:cs="Times New Roman"/>
          <w:noProof/>
          <w:lang w:eastAsia="ru-RU"/>
        </w:rPr>
        <mc:AlternateContent>
          <mc:Choice Requires="wps">
            <w:drawing>
              <wp:anchor distT="45720" distB="45720" distL="114300" distR="114300" simplePos="0" relativeHeight="251716608" behindDoc="0" locked="0" layoutInCell="1" allowOverlap="1" wp14:anchorId="06C1E7A5" wp14:editId="57E04D67">
                <wp:simplePos x="0" y="0"/>
                <wp:positionH relativeFrom="margin">
                  <wp:posOffset>4065905</wp:posOffset>
                </wp:positionH>
                <wp:positionV relativeFrom="paragraph">
                  <wp:posOffset>132715</wp:posOffset>
                </wp:positionV>
                <wp:extent cx="2446020" cy="1133475"/>
                <wp:effectExtent l="0" t="0" r="0" b="0"/>
                <wp:wrapSquare wrapText="bothSides"/>
                <wp:docPr id="49"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46020" cy="1133475"/>
                        </a:xfrm>
                        <a:prstGeom prst="rect">
                          <a:avLst/>
                        </a:prstGeom>
                        <a:noFill/>
                        <a:ln w="9525">
                          <a:noFill/>
                          <a:miter lim="800000"/>
                          <a:headEnd/>
                          <a:tailEnd/>
                        </a:ln>
                      </wps:spPr>
                      <wps:txbx>
                        <w:txbxContent>
                          <w:p w:rsidR="001F095C" w:rsidRDefault="001F095C" w:rsidP="001F095C">
                            <w:pPr>
                              <w:pStyle w:val="13"/>
                              <w:spacing w:after="0" w:line="240" w:lineRule="auto"/>
                              <w:ind w:left="113"/>
                              <w:rPr>
                                <w:rFonts w:ascii="Times New Roman" w:hAnsi="Times New Roman" w:cs="Times New Roman"/>
                                <w:sz w:val="24"/>
                              </w:rPr>
                            </w:pPr>
                            <w:r w:rsidRPr="00E77F8B">
                              <w:rPr>
                                <w:rFonts w:ascii="Times New Roman" w:hAnsi="Times New Roman" w:cs="Times New Roman"/>
                                <w:sz w:val="24"/>
                              </w:rPr>
                              <w:t>Необходимо</w:t>
                            </w:r>
                            <w:r>
                              <w:rPr>
                                <w:rFonts w:ascii="Times New Roman" w:hAnsi="Times New Roman" w:cs="Times New Roman"/>
                                <w:sz w:val="24"/>
                              </w:rPr>
                              <w:t xml:space="preserve"> </w:t>
                            </w:r>
                            <w:r w:rsidRPr="00E77F8B">
                              <w:rPr>
                                <w:rFonts w:ascii="Times New Roman" w:hAnsi="Times New Roman" w:cs="Times New Roman"/>
                                <w:sz w:val="24"/>
                              </w:rPr>
                              <w:t>выравнивать</w:t>
                            </w:r>
                            <w:r>
                              <w:rPr>
                                <w:rFonts w:ascii="Times New Roman" w:hAnsi="Times New Roman" w:cs="Times New Roman"/>
                                <w:sz w:val="24"/>
                              </w:rPr>
                              <w:t xml:space="preserve"> </w:t>
                            </w:r>
                            <w:r w:rsidRPr="00E77F8B">
                              <w:rPr>
                                <w:rFonts w:ascii="Times New Roman" w:hAnsi="Times New Roman" w:cs="Times New Roman"/>
                                <w:sz w:val="24"/>
                              </w:rPr>
                              <w:t>вывески</w:t>
                            </w:r>
                            <w:r>
                              <w:rPr>
                                <w:rFonts w:ascii="Times New Roman" w:hAnsi="Times New Roman" w:cs="Times New Roman"/>
                                <w:sz w:val="24"/>
                              </w:rPr>
                              <w:t xml:space="preserve"> </w:t>
                            </w:r>
                            <w:r w:rsidRPr="00E77F8B">
                              <w:rPr>
                                <w:rFonts w:ascii="Times New Roman" w:hAnsi="Times New Roman" w:cs="Times New Roman"/>
                                <w:sz w:val="24"/>
                              </w:rPr>
                              <w:t>относительно</w:t>
                            </w:r>
                            <w:r>
                              <w:rPr>
                                <w:rFonts w:ascii="Times New Roman" w:hAnsi="Times New Roman" w:cs="Times New Roman"/>
                                <w:sz w:val="24"/>
                              </w:rPr>
                              <w:t xml:space="preserve"> </w:t>
                            </w:r>
                            <w:r w:rsidRPr="00E77F8B">
                              <w:rPr>
                                <w:rFonts w:ascii="Times New Roman" w:hAnsi="Times New Roman" w:cs="Times New Roman"/>
                                <w:sz w:val="24"/>
                              </w:rPr>
                              <w:t>центральных</w:t>
                            </w:r>
                            <w:r>
                              <w:rPr>
                                <w:rFonts w:ascii="Times New Roman" w:hAnsi="Times New Roman" w:cs="Times New Roman"/>
                                <w:sz w:val="24"/>
                              </w:rPr>
                              <w:t xml:space="preserve"> </w:t>
                            </w:r>
                            <w:r w:rsidRPr="00E77F8B">
                              <w:rPr>
                                <w:rFonts w:ascii="Times New Roman" w:hAnsi="Times New Roman" w:cs="Times New Roman"/>
                                <w:sz w:val="24"/>
                              </w:rPr>
                              <w:t>вертикальных</w:t>
                            </w:r>
                            <w:r>
                              <w:rPr>
                                <w:rFonts w:ascii="Times New Roman" w:hAnsi="Times New Roman" w:cs="Times New Roman"/>
                                <w:spacing w:val="-12"/>
                                <w:sz w:val="24"/>
                              </w:rPr>
                              <w:t xml:space="preserve"> </w:t>
                            </w:r>
                            <w:r w:rsidRPr="00E77F8B">
                              <w:rPr>
                                <w:rFonts w:ascii="Times New Roman" w:hAnsi="Times New Roman" w:cs="Times New Roman"/>
                                <w:sz w:val="24"/>
                              </w:rPr>
                              <w:t>осей</w:t>
                            </w:r>
                            <w:r>
                              <w:rPr>
                                <w:rFonts w:ascii="Times New Roman" w:hAnsi="Times New Roman" w:cs="Times New Roman"/>
                                <w:spacing w:val="-12"/>
                                <w:sz w:val="24"/>
                              </w:rPr>
                              <w:t xml:space="preserve"> </w:t>
                            </w:r>
                            <w:r w:rsidRPr="00E77F8B">
                              <w:rPr>
                                <w:rFonts w:ascii="Times New Roman" w:hAnsi="Times New Roman" w:cs="Times New Roman"/>
                                <w:sz w:val="24"/>
                              </w:rPr>
                              <w:t>фасадов</w:t>
                            </w:r>
                            <w:r>
                              <w:rPr>
                                <w:rFonts w:ascii="Times New Roman" w:hAnsi="Times New Roman" w:cs="Times New Roman"/>
                                <w:spacing w:val="-12"/>
                                <w:sz w:val="24"/>
                              </w:rPr>
                              <w:t xml:space="preserve"> </w:t>
                            </w:r>
                            <w:r w:rsidRPr="00E77F8B">
                              <w:rPr>
                                <w:rFonts w:ascii="Times New Roman" w:hAnsi="Times New Roman" w:cs="Times New Roman"/>
                                <w:sz w:val="24"/>
                              </w:rPr>
                              <w:t>(дверей,</w:t>
                            </w:r>
                            <w:r>
                              <w:rPr>
                                <w:rFonts w:ascii="Times New Roman" w:hAnsi="Times New Roman" w:cs="Times New Roman"/>
                                <w:sz w:val="24"/>
                              </w:rPr>
                              <w:t xml:space="preserve"> </w:t>
                            </w:r>
                            <w:r w:rsidRPr="00E77F8B">
                              <w:rPr>
                                <w:rFonts w:ascii="Times New Roman" w:hAnsi="Times New Roman" w:cs="Times New Roman"/>
                                <w:sz w:val="24"/>
                              </w:rPr>
                              <w:t>окон</w:t>
                            </w:r>
                            <w:r>
                              <w:rPr>
                                <w:rFonts w:ascii="Times New Roman" w:hAnsi="Times New Roman" w:cs="Times New Roman"/>
                                <w:sz w:val="24"/>
                              </w:rPr>
                              <w:t xml:space="preserve"> </w:t>
                            </w:r>
                            <w:r w:rsidRPr="00E77F8B">
                              <w:rPr>
                                <w:rFonts w:ascii="Times New Roman" w:hAnsi="Times New Roman" w:cs="Times New Roman"/>
                                <w:sz w:val="24"/>
                              </w:rPr>
                              <w:t>и</w:t>
                            </w:r>
                            <w:r>
                              <w:rPr>
                                <w:rFonts w:ascii="Times New Roman" w:hAnsi="Times New Roman" w:cs="Times New Roman"/>
                                <w:sz w:val="24"/>
                              </w:rPr>
                              <w:t xml:space="preserve"> </w:t>
                            </w:r>
                            <w:r w:rsidRPr="00E77F8B">
                              <w:rPr>
                                <w:rFonts w:ascii="Times New Roman" w:hAnsi="Times New Roman" w:cs="Times New Roman"/>
                                <w:sz w:val="24"/>
                              </w:rPr>
                              <w:t>т.д.)</w:t>
                            </w:r>
                          </w:p>
                          <w:p w:rsidR="001F095C" w:rsidRPr="00E77F8B" w:rsidRDefault="001F095C" w:rsidP="001F095C">
                            <w:pPr>
                              <w:pStyle w:val="13"/>
                              <w:spacing w:after="0" w:line="240" w:lineRule="auto"/>
                              <w:ind w:left="113"/>
                              <w:rPr>
                                <w:rFonts w:ascii="Times New Roman" w:hAnsi="Times New Roman" w:cs="Times New Roman"/>
                                <w:sz w:val="24"/>
                              </w:rPr>
                            </w:pPr>
                            <w:r w:rsidRPr="00E77F8B">
                              <w:rPr>
                                <w:rFonts w:ascii="Times New Roman" w:hAnsi="Times New Roman" w:cs="Times New Roman"/>
                                <w:sz w:val="24"/>
                              </w:rPr>
                              <w:t>без</w:t>
                            </w:r>
                            <w:r>
                              <w:rPr>
                                <w:rFonts w:ascii="Times New Roman" w:hAnsi="Times New Roman" w:cs="Times New Roman"/>
                                <w:sz w:val="24"/>
                              </w:rPr>
                              <w:t xml:space="preserve"> </w:t>
                            </w:r>
                            <w:r w:rsidRPr="00E77F8B">
                              <w:rPr>
                                <w:rFonts w:ascii="Times New Roman" w:hAnsi="Times New Roman" w:cs="Times New Roman"/>
                                <w:sz w:val="24"/>
                              </w:rPr>
                              <w:t>подложки</w:t>
                            </w:r>
                          </w:p>
                          <w:p w:rsidR="001F095C" w:rsidRPr="00A6696E" w:rsidRDefault="001F095C" w:rsidP="001F095C">
                            <w:pPr>
                              <w:rPr>
                                <w:rFonts w:ascii="Times New Roman" w:hAnsi="Times New Roman" w:cs="Times New Roman"/>
                                <w:sz w:val="24"/>
                                <w:szCs w:val="2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6C1E7A5" id="_x0000_s1043" type="#_x0000_t202" style="position:absolute;left:0;text-align:left;margin-left:320.15pt;margin-top:10.45pt;width:192.6pt;height:89.25pt;z-index:25171660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" filled="f" stroked="f">
                <v:textbox>
                  <w:txbxContent>
                    <w:p w:rsidR="001F095C" w:rsidRDefault="001F095C" w:rsidP="001F095C">
                      <w:pPr>
                        <w:pStyle w:val="13"/>
                        <w:spacing w:after="0" w:line="240" w:lineRule="auto"/>
                        <w:ind w:left="113"/>
                        <w:rPr>
                          <w:rFonts w:ascii="Times New Roman" w:hAnsi="Times New Roman" w:cs="Times New Roman"/>
                          <w:sz w:val="24"/>
                        </w:rPr>
                      </w:pPr>
                      <w:r w:rsidRPr="00E77F8B">
                        <w:rPr>
                          <w:rFonts w:ascii="Times New Roman" w:hAnsi="Times New Roman" w:cs="Times New Roman"/>
                          <w:sz w:val="24"/>
                        </w:rPr>
                        <w:t>Необходимо</w:t>
                      </w:r>
                      <w:r>
                        <w:rPr>
                          <w:rFonts w:ascii="Times New Roman" w:hAnsi="Times New Roman" w:cs="Times New Roman"/>
                          <w:sz w:val="24"/>
                        </w:rPr>
                        <w:t xml:space="preserve"> </w:t>
                      </w:r>
                      <w:r w:rsidRPr="00E77F8B">
                        <w:rPr>
                          <w:rFonts w:ascii="Times New Roman" w:hAnsi="Times New Roman" w:cs="Times New Roman"/>
                          <w:sz w:val="24"/>
                        </w:rPr>
                        <w:t>выравнивать</w:t>
                      </w:r>
                      <w:r>
                        <w:rPr>
                          <w:rFonts w:ascii="Times New Roman" w:hAnsi="Times New Roman" w:cs="Times New Roman"/>
                          <w:sz w:val="24"/>
                        </w:rPr>
                        <w:t xml:space="preserve"> </w:t>
                      </w:r>
                      <w:r w:rsidRPr="00E77F8B">
                        <w:rPr>
                          <w:rFonts w:ascii="Times New Roman" w:hAnsi="Times New Roman" w:cs="Times New Roman"/>
                          <w:sz w:val="24"/>
                        </w:rPr>
                        <w:t>вывески</w:t>
                      </w:r>
                      <w:r>
                        <w:rPr>
                          <w:rFonts w:ascii="Times New Roman" w:hAnsi="Times New Roman" w:cs="Times New Roman"/>
                          <w:sz w:val="24"/>
                        </w:rPr>
                        <w:t xml:space="preserve"> </w:t>
                      </w:r>
                      <w:r w:rsidRPr="00E77F8B">
                        <w:rPr>
                          <w:rFonts w:ascii="Times New Roman" w:hAnsi="Times New Roman" w:cs="Times New Roman"/>
                          <w:sz w:val="24"/>
                        </w:rPr>
                        <w:t>относительно</w:t>
                      </w:r>
                      <w:r>
                        <w:rPr>
                          <w:rFonts w:ascii="Times New Roman" w:hAnsi="Times New Roman" w:cs="Times New Roman"/>
                          <w:sz w:val="24"/>
                        </w:rPr>
                        <w:t xml:space="preserve"> </w:t>
                      </w:r>
                      <w:r w:rsidRPr="00E77F8B">
                        <w:rPr>
                          <w:rFonts w:ascii="Times New Roman" w:hAnsi="Times New Roman" w:cs="Times New Roman"/>
                          <w:sz w:val="24"/>
                        </w:rPr>
                        <w:t>центральных</w:t>
                      </w:r>
                      <w:r>
                        <w:rPr>
                          <w:rFonts w:ascii="Times New Roman" w:hAnsi="Times New Roman" w:cs="Times New Roman"/>
                          <w:sz w:val="24"/>
                        </w:rPr>
                        <w:t xml:space="preserve"> </w:t>
                      </w:r>
                      <w:r w:rsidRPr="00E77F8B">
                        <w:rPr>
                          <w:rFonts w:ascii="Times New Roman" w:hAnsi="Times New Roman" w:cs="Times New Roman"/>
                          <w:sz w:val="24"/>
                        </w:rPr>
                        <w:t>вертикальных</w:t>
                      </w:r>
                      <w:r>
                        <w:rPr>
                          <w:rFonts w:ascii="Times New Roman" w:hAnsi="Times New Roman" w:cs="Times New Roman"/>
                          <w:spacing w:val="-12"/>
                          <w:sz w:val="24"/>
                        </w:rPr>
                        <w:t xml:space="preserve"> </w:t>
                      </w:r>
                      <w:r w:rsidRPr="00E77F8B">
                        <w:rPr>
                          <w:rFonts w:ascii="Times New Roman" w:hAnsi="Times New Roman" w:cs="Times New Roman"/>
                          <w:sz w:val="24"/>
                        </w:rPr>
                        <w:t>осей</w:t>
                      </w:r>
                      <w:r>
                        <w:rPr>
                          <w:rFonts w:ascii="Times New Roman" w:hAnsi="Times New Roman" w:cs="Times New Roman"/>
                          <w:spacing w:val="-12"/>
                          <w:sz w:val="24"/>
                        </w:rPr>
                        <w:t xml:space="preserve"> </w:t>
                      </w:r>
                      <w:r w:rsidRPr="00E77F8B">
                        <w:rPr>
                          <w:rFonts w:ascii="Times New Roman" w:hAnsi="Times New Roman" w:cs="Times New Roman"/>
                          <w:sz w:val="24"/>
                        </w:rPr>
                        <w:t>фасадов</w:t>
                      </w:r>
                      <w:r>
                        <w:rPr>
                          <w:rFonts w:ascii="Times New Roman" w:hAnsi="Times New Roman" w:cs="Times New Roman"/>
                          <w:spacing w:val="-12"/>
                          <w:sz w:val="24"/>
                        </w:rPr>
                        <w:t xml:space="preserve"> </w:t>
                      </w:r>
                      <w:r w:rsidRPr="00E77F8B">
                        <w:rPr>
                          <w:rFonts w:ascii="Times New Roman" w:hAnsi="Times New Roman" w:cs="Times New Roman"/>
                          <w:sz w:val="24"/>
                        </w:rPr>
                        <w:t>(дверей,</w:t>
                      </w:r>
                      <w:r>
                        <w:rPr>
                          <w:rFonts w:ascii="Times New Roman" w:hAnsi="Times New Roman" w:cs="Times New Roman"/>
                          <w:sz w:val="24"/>
                        </w:rPr>
                        <w:t xml:space="preserve"> </w:t>
                      </w:r>
                      <w:r w:rsidRPr="00E77F8B">
                        <w:rPr>
                          <w:rFonts w:ascii="Times New Roman" w:hAnsi="Times New Roman" w:cs="Times New Roman"/>
                          <w:sz w:val="24"/>
                        </w:rPr>
                        <w:t>окон</w:t>
                      </w:r>
                      <w:r>
                        <w:rPr>
                          <w:rFonts w:ascii="Times New Roman" w:hAnsi="Times New Roman" w:cs="Times New Roman"/>
                          <w:sz w:val="24"/>
                        </w:rPr>
                        <w:t xml:space="preserve"> </w:t>
                      </w:r>
                      <w:r w:rsidRPr="00E77F8B">
                        <w:rPr>
                          <w:rFonts w:ascii="Times New Roman" w:hAnsi="Times New Roman" w:cs="Times New Roman"/>
                          <w:sz w:val="24"/>
                        </w:rPr>
                        <w:t>и</w:t>
                      </w:r>
                      <w:r>
                        <w:rPr>
                          <w:rFonts w:ascii="Times New Roman" w:hAnsi="Times New Roman" w:cs="Times New Roman"/>
                          <w:sz w:val="24"/>
                        </w:rPr>
                        <w:t xml:space="preserve"> </w:t>
                      </w:r>
                      <w:r w:rsidRPr="00E77F8B">
                        <w:rPr>
                          <w:rFonts w:ascii="Times New Roman" w:hAnsi="Times New Roman" w:cs="Times New Roman"/>
                          <w:sz w:val="24"/>
                        </w:rPr>
                        <w:t>т.д.)</w:t>
                      </w:r>
                    </w:p>
                    <w:p w:rsidR="001F095C" w:rsidRPr="00E77F8B" w:rsidRDefault="001F095C" w:rsidP="001F095C">
                      <w:pPr>
                        <w:pStyle w:val="13"/>
                        <w:spacing w:after="0" w:line="240" w:lineRule="auto"/>
                        <w:ind w:left="113"/>
                        <w:rPr>
                          <w:rFonts w:ascii="Times New Roman" w:hAnsi="Times New Roman" w:cs="Times New Roman"/>
                          <w:sz w:val="24"/>
                        </w:rPr>
                      </w:pPr>
                      <w:r w:rsidRPr="00E77F8B">
                        <w:rPr>
                          <w:rFonts w:ascii="Times New Roman" w:hAnsi="Times New Roman" w:cs="Times New Roman"/>
                          <w:sz w:val="24"/>
                        </w:rPr>
                        <w:t>без</w:t>
                      </w:r>
                      <w:r>
                        <w:rPr>
                          <w:rFonts w:ascii="Times New Roman" w:hAnsi="Times New Roman" w:cs="Times New Roman"/>
                          <w:sz w:val="24"/>
                        </w:rPr>
                        <w:t xml:space="preserve"> </w:t>
                      </w:r>
                      <w:r w:rsidRPr="00E77F8B">
                        <w:rPr>
                          <w:rFonts w:ascii="Times New Roman" w:hAnsi="Times New Roman" w:cs="Times New Roman"/>
                          <w:sz w:val="24"/>
                        </w:rPr>
                        <w:t>подложки</w:t>
                      </w:r>
                    </w:p>
                    <w:p w:rsidR="001F095C" w:rsidRPr="00A6696E" w:rsidRDefault="001F095C" w:rsidP="001F095C">
                      <w:pPr>
                        <w:rPr>
                          <w:rFonts w:ascii="Times New Roman" w:hAnsi="Times New Roman" w:cs="Times New Roman"/>
                          <w:sz w:val="24"/>
                          <w:szCs w:val="24"/>
                        </w:rPr>
                      </w:pPr>
                    </w:p>
                  </w:txbxContent>
                </v:textbox>
                <w10:wrap type="square" anchorx="margin"/>
              </v:shape>
            </w:pict>
          </mc:Fallback>
        </mc:AlternateContent>
      </w:r>
      <w:r w:rsidRPr="001F095C">
        <w:rPr>
          <w:rFonts w:ascii="Times New Roman" w:eastAsia="Calibri" w:hAnsi="Times New Roman" w:cs="Times New Roman"/>
          <w:noProof/>
          <w:lang w:eastAsia="ru-RU"/>
        </w:rPr>
        <mc:AlternateContent>
          <mc:Choice Requires="wps">
            <w:drawing>
              <wp:anchor distT="45720" distB="45720" distL="114300" distR="114300" simplePos="0" relativeHeight="251715584" behindDoc="0" locked="0" layoutInCell="1" allowOverlap="1" wp14:anchorId="5306458E" wp14:editId="32A729F6">
                <wp:simplePos x="0" y="0"/>
                <wp:positionH relativeFrom="margin">
                  <wp:posOffset>808355</wp:posOffset>
                </wp:positionH>
                <wp:positionV relativeFrom="paragraph">
                  <wp:posOffset>199390</wp:posOffset>
                </wp:positionV>
                <wp:extent cx="2517140" cy="895350"/>
                <wp:effectExtent l="0" t="0" r="0" b="0"/>
                <wp:wrapSquare wrapText="bothSides"/>
                <wp:docPr id="48"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17140" cy="895350"/>
                        </a:xfrm>
                        <a:prstGeom prst="rect">
                          <a:avLst/>
                        </a:prstGeom>
                        <a:noFill/>
                        <a:ln w="9525">
                          <a:noFill/>
                          <a:miter lim="800000"/>
                          <a:headEnd/>
                          <a:tailEnd/>
                        </a:ln>
                      </wps:spPr>
                      <wps:txbx>
                        <w:txbxContent>
                          <w:p w:rsidR="001F095C" w:rsidRPr="00E77F8B" w:rsidRDefault="001F095C" w:rsidP="001F095C">
                            <w:pPr>
                              <w:pStyle w:val="13"/>
                              <w:spacing w:after="0" w:line="240" w:lineRule="auto"/>
                              <w:ind w:left="113"/>
                              <w:rPr>
                                <w:rFonts w:ascii="Times New Roman" w:hAnsi="Times New Roman" w:cs="Times New Roman"/>
                                <w:sz w:val="24"/>
                              </w:rPr>
                            </w:pPr>
                            <w:r w:rsidRPr="00E77F8B">
                              <w:rPr>
                                <w:rFonts w:ascii="Times New Roman" w:hAnsi="Times New Roman" w:cs="Times New Roman"/>
                                <w:sz w:val="24"/>
                              </w:rPr>
                              <w:t>При</w:t>
                            </w:r>
                            <w:r>
                              <w:rPr>
                                <w:rFonts w:ascii="Times New Roman" w:hAnsi="Times New Roman" w:cs="Times New Roman"/>
                                <w:sz w:val="24"/>
                              </w:rPr>
                              <w:t xml:space="preserve"> </w:t>
                            </w:r>
                            <w:r w:rsidRPr="00E77F8B">
                              <w:rPr>
                                <w:rFonts w:ascii="Times New Roman" w:hAnsi="Times New Roman" w:cs="Times New Roman"/>
                                <w:sz w:val="24"/>
                              </w:rPr>
                              <w:t>размещении</w:t>
                            </w:r>
                            <w:r>
                              <w:rPr>
                                <w:rFonts w:ascii="Times New Roman" w:hAnsi="Times New Roman" w:cs="Times New Roman"/>
                                <w:sz w:val="24"/>
                              </w:rPr>
                              <w:t xml:space="preserve"> </w:t>
                            </w:r>
                            <w:r w:rsidRPr="00E77F8B">
                              <w:rPr>
                                <w:rFonts w:ascii="Times New Roman" w:hAnsi="Times New Roman" w:cs="Times New Roman"/>
                                <w:sz w:val="24"/>
                              </w:rPr>
                              <w:t>вывесок</w:t>
                            </w:r>
                            <w:r>
                              <w:rPr>
                                <w:rFonts w:ascii="Times New Roman" w:hAnsi="Times New Roman" w:cs="Times New Roman"/>
                                <w:sz w:val="24"/>
                              </w:rPr>
                              <w:t xml:space="preserve"> </w:t>
                            </w:r>
                            <w:r w:rsidRPr="00E77F8B">
                              <w:rPr>
                                <w:rFonts w:ascii="Times New Roman" w:hAnsi="Times New Roman" w:cs="Times New Roman"/>
                                <w:sz w:val="24"/>
                              </w:rPr>
                              <w:t>необходимо</w:t>
                            </w:r>
                            <w:r>
                              <w:rPr>
                                <w:rFonts w:ascii="Times New Roman" w:hAnsi="Times New Roman" w:cs="Times New Roman"/>
                                <w:sz w:val="24"/>
                              </w:rPr>
                              <w:t xml:space="preserve"> </w:t>
                            </w:r>
                            <w:r w:rsidRPr="00E77F8B">
                              <w:rPr>
                                <w:rFonts w:ascii="Times New Roman" w:hAnsi="Times New Roman" w:cs="Times New Roman"/>
                                <w:sz w:val="24"/>
                              </w:rPr>
                              <w:t>соблюдать</w:t>
                            </w:r>
                            <w:r>
                              <w:rPr>
                                <w:rFonts w:ascii="Times New Roman" w:hAnsi="Times New Roman" w:cs="Times New Roman"/>
                                <w:sz w:val="24"/>
                              </w:rPr>
                              <w:t xml:space="preserve"> </w:t>
                            </w:r>
                            <w:r w:rsidRPr="00E77F8B">
                              <w:rPr>
                                <w:rFonts w:ascii="Times New Roman" w:hAnsi="Times New Roman" w:cs="Times New Roman"/>
                                <w:sz w:val="24"/>
                              </w:rPr>
                              <w:t>единую</w:t>
                            </w:r>
                            <w:r>
                              <w:rPr>
                                <w:rFonts w:ascii="Times New Roman" w:hAnsi="Times New Roman" w:cs="Times New Roman"/>
                                <w:sz w:val="24"/>
                              </w:rPr>
                              <w:t xml:space="preserve"> </w:t>
                            </w:r>
                            <w:r w:rsidRPr="00E77F8B">
                              <w:rPr>
                                <w:rFonts w:ascii="Times New Roman" w:hAnsi="Times New Roman" w:cs="Times New Roman"/>
                                <w:sz w:val="24"/>
                              </w:rPr>
                              <w:t>горизонтальную</w:t>
                            </w:r>
                            <w:r>
                              <w:rPr>
                                <w:rFonts w:ascii="Times New Roman" w:hAnsi="Times New Roman" w:cs="Times New Roman"/>
                                <w:sz w:val="24"/>
                              </w:rPr>
                              <w:t xml:space="preserve"> </w:t>
                            </w:r>
                            <w:r w:rsidRPr="00E77F8B">
                              <w:rPr>
                                <w:rFonts w:ascii="Times New Roman" w:hAnsi="Times New Roman" w:cs="Times New Roman"/>
                                <w:sz w:val="24"/>
                              </w:rPr>
                              <w:t>ось</w:t>
                            </w:r>
                            <w:r>
                              <w:rPr>
                                <w:rFonts w:ascii="Times New Roman" w:hAnsi="Times New Roman" w:cs="Times New Roman"/>
                                <w:sz w:val="24"/>
                              </w:rPr>
                              <w:t xml:space="preserve"> </w:t>
                            </w:r>
                            <w:r w:rsidRPr="00E77F8B">
                              <w:rPr>
                                <w:rFonts w:ascii="Times New Roman" w:hAnsi="Times New Roman" w:cs="Times New Roman"/>
                                <w:sz w:val="24"/>
                              </w:rPr>
                              <w:t>в</w:t>
                            </w:r>
                            <w:r>
                              <w:rPr>
                                <w:rFonts w:ascii="Times New Roman" w:hAnsi="Times New Roman" w:cs="Times New Roman"/>
                                <w:sz w:val="24"/>
                              </w:rPr>
                              <w:t xml:space="preserve"> </w:t>
                            </w:r>
                            <w:r w:rsidRPr="00E77F8B">
                              <w:rPr>
                                <w:rFonts w:ascii="Times New Roman" w:hAnsi="Times New Roman" w:cs="Times New Roman"/>
                                <w:sz w:val="24"/>
                              </w:rPr>
                              <w:t>пределах</w:t>
                            </w:r>
                            <w:r>
                              <w:rPr>
                                <w:rFonts w:ascii="Times New Roman" w:hAnsi="Times New Roman" w:cs="Times New Roman"/>
                                <w:sz w:val="24"/>
                              </w:rPr>
                              <w:t xml:space="preserve"> </w:t>
                            </w:r>
                            <w:r w:rsidRPr="00E77F8B">
                              <w:rPr>
                                <w:rFonts w:ascii="Times New Roman" w:hAnsi="Times New Roman" w:cs="Times New Roman"/>
                                <w:sz w:val="24"/>
                              </w:rPr>
                              <w:t>фасада</w:t>
                            </w:r>
                            <w:r>
                              <w:rPr>
                                <w:rFonts w:ascii="Times New Roman" w:hAnsi="Times New Roman" w:cs="Times New Roman"/>
                                <w:sz w:val="24"/>
                              </w:rPr>
                              <w:t xml:space="preserve"> </w:t>
                            </w:r>
                            <w:r w:rsidRPr="00E77F8B">
                              <w:rPr>
                                <w:rFonts w:ascii="Times New Roman" w:hAnsi="Times New Roman" w:cs="Times New Roman"/>
                                <w:sz w:val="24"/>
                              </w:rPr>
                              <w:t>без</w:t>
                            </w:r>
                            <w:r>
                              <w:rPr>
                                <w:rFonts w:ascii="Times New Roman" w:hAnsi="Times New Roman" w:cs="Times New Roman"/>
                                <w:sz w:val="24"/>
                              </w:rPr>
                              <w:t xml:space="preserve"> </w:t>
                            </w:r>
                            <w:r w:rsidRPr="00E77F8B">
                              <w:rPr>
                                <w:rFonts w:ascii="Times New Roman" w:hAnsi="Times New Roman" w:cs="Times New Roman"/>
                                <w:sz w:val="24"/>
                              </w:rPr>
                              <w:t>подложки</w:t>
                            </w:r>
                          </w:p>
                          <w:p w:rsidR="001F095C" w:rsidRPr="00A6696E" w:rsidRDefault="001F095C" w:rsidP="001F095C">
                            <w:pPr>
                              <w:rPr>
                                <w:rFonts w:ascii="Times New Roman" w:hAnsi="Times New Roman" w:cs="Times New Roman"/>
                                <w:sz w:val="24"/>
                                <w:szCs w:val="2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306458E" id="_x0000_s1044" type="#_x0000_t202" style="position:absolute;left:0;text-align:left;margin-left:63.65pt;margin-top:15.7pt;width:198.2pt;height:70.5pt;z-index:25171558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" filled="f" stroked="f">
                <v:textbox>
                  <w:txbxContent>
                    <w:p w:rsidR="001F095C" w:rsidRPr="00E77F8B" w:rsidRDefault="001F095C" w:rsidP="001F095C">
                      <w:pPr>
                        <w:pStyle w:val="13"/>
                        <w:spacing w:after="0" w:line="240" w:lineRule="auto"/>
                        <w:ind w:left="113"/>
                        <w:rPr>
                          <w:rFonts w:ascii="Times New Roman" w:hAnsi="Times New Roman" w:cs="Times New Roman"/>
                          <w:sz w:val="24"/>
                        </w:rPr>
                      </w:pPr>
                      <w:r w:rsidRPr="00E77F8B">
                        <w:rPr>
                          <w:rFonts w:ascii="Times New Roman" w:hAnsi="Times New Roman" w:cs="Times New Roman"/>
                          <w:sz w:val="24"/>
                        </w:rPr>
                        <w:t>При</w:t>
                      </w:r>
                      <w:r>
                        <w:rPr>
                          <w:rFonts w:ascii="Times New Roman" w:hAnsi="Times New Roman" w:cs="Times New Roman"/>
                          <w:sz w:val="24"/>
                        </w:rPr>
                        <w:t xml:space="preserve"> </w:t>
                      </w:r>
                      <w:r w:rsidRPr="00E77F8B">
                        <w:rPr>
                          <w:rFonts w:ascii="Times New Roman" w:hAnsi="Times New Roman" w:cs="Times New Roman"/>
                          <w:sz w:val="24"/>
                        </w:rPr>
                        <w:t>размещении</w:t>
                      </w:r>
                      <w:r>
                        <w:rPr>
                          <w:rFonts w:ascii="Times New Roman" w:hAnsi="Times New Roman" w:cs="Times New Roman"/>
                          <w:sz w:val="24"/>
                        </w:rPr>
                        <w:t xml:space="preserve"> </w:t>
                      </w:r>
                      <w:r w:rsidRPr="00E77F8B">
                        <w:rPr>
                          <w:rFonts w:ascii="Times New Roman" w:hAnsi="Times New Roman" w:cs="Times New Roman"/>
                          <w:sz w:val="24"/>
                        </w:rPr>
                        <w:t>вывесок</w:t>
                      </w:r>
                      <w:r>
                        <w:rPr>
                          <w:rFonts w:ascii="Times New Roman" w:hAnsi="Times New Roman" w:cs="Times New Roman"/>
                          <w:sz w:val="24"/>
                        </w:rPr>
                        <w:t xml:space="preserve"> </w:t>
                      </w:r>
                      <w:r w:rsidRPr="00E77F8B">
                        <w:rPr>
                          <w:rFonts w:ascii="Times New Roman" w:hAnsi="Times New Roman" w:cs="Times New Roman"/>
                          <w:sz w:val="24"/>
                        </w:rPr>
                        <w:t>необходимо</w:t>
                      </w:r>
                      <w:r>
                        <w:rPr>
                          <w:rFonts w:ascii="Times New Roman" w:hAnsi="Times New Roman" w:cs="Times New Roman"/>
                          <w:sz w:val="24"/>
                        </w:rPr>
                        <w:t xml:space="preserve"> </w:t>
                      </w:r>
                      <w:r w:rsidRPr="00E77F8B">
                        <w:rPr>
                          <w:rFonts w:ascii="Times New Roman" w:hAnsi="Times New Roman" w:cs="Times New Roman"/>
                          <w:sz w:val="24"/>
                        </w:rPr>
                        <w:t>соблюдать</w:t>
                      </w:r>
                      <w:r>
                        <w:rPr>
                          <w:rFonts w:ascii="Times New Roman" w:hAnsi="Times New Roman" w:cs="Times New Roman"/>
                          <w:sz w:val="24"/>
                        </w:rPr>
                        <w:t xml:space="preserve"> </w:t>
                      </w:r>
                      <w:r w:rsidRPr="00E77F8B">
                        <w:rPr>
                          <w:rFonts w:ascii="Times New Roman" w:hAnsi="Times New Roman" w:cs="Times New Roman"/>
                          <w:sz w:val="24"/>
                        </w:rPr>
                        <w:t>единую</w:t>
                      </w:r>
                      <w:r>
                        <w:rPr>
                          <w:rFonts w:ascii="Times New Roman" w:hAnsi="Times New Roman" w:cs="Times New Roman"/>
                          <w:sz w:val="24"/>
                        </w:rPr>
                        <w:t xml:space="preserve"> </w:t>
                      </w:r>
                      <w:r w:rsidRPr="00E77F8B">
                        <w:rPr>
                          <w:rFonts w:ascii="Times New Roman" w:hAnsi="Times New Roman" w:cs="Times New Roman"/>
                          <w:sz w:val="24"/>
                        </w:rPr>
                        <w:t>горизонтальную</w:t>
                      </w:r>
                      <w:r>
                        <w:rPr>
                          <w:rFonts w:ascii="Times New Roman" w:hAnsi="Times New Roman" w:cs="Times New Roman"/>
                          <w:sz w:val="24"/>
                        </w:rPr>
                        <w:t xml:space="preserve"> </w:t>
                      </w:r>
                      <w:r w:rsidRPr="00E77F8B">
                        <w:rPr>
                          <w:rFonts w:ascii="Times New Roman" w:hAnsi="Times New Roman" w:cs="Times New Roman"/>
                          <w:sz w:val="24"/>
                        </w:rPr>
                        <w:t>ось</w:t>
                      </w:r>
                      <w:r>
                        <w:rPr>
                          <w:rFonts w:ascii="Times New Roman" w:hAnsi="Times New Roman" w:cs="Times New Roman"/>
                          <w:sz w:val="24"/>
                        </w:rPr>
                        <w:t xml:space="preserve"> </w:t>
                      </w:r>
                      <w:r w:rsidRPr="00E77F8B">
                        <w:rPr>
                          <w:rFonts w:ascii="Times New Roman" w:hAnsi="Times New Roman" w:cs="Times New Roman"/>
                          <w:sz w:val="24"/>
                        </w:rPr>
                        <w:t>в</w:t>
                      </w:r>
                      <w:r>
                        <w:rPr>
                          <w:rFonts w:ascii="Times New Roman" w:hAnsi="Times New Roman" w:cs="Times New Roman"/>
                          <w:sz w:val="24"/>
                        </w:rPr>
                        <w:t xml:space="preserve"> </w:t>
                      </w:r>
                      <w:r w:rsidRPr="00E77F8B">
                        <w:rPr>
                          <w:rFonts w:ascii="Times New Roman" w:hAnsi="Times New Roman" w:cs="Times New Roman"/>
                          <w:sz w:val="24"/>
                        </w:rPr>
                        <w:t>пределах</w:t>
                      </w:r>
                      <w:r>
                        <w:rPr>
                          <w:rFonts w:ascii="Times New Roman" w:hAnsi="Times New Roman" w:cs="Times New Roman"/>
                          <w:sz w:val="24"/>
                        </w:rPr>
                        <w:t xml:space="preserve"> </w:t>
                      </w:r>
                      <w:r w:rsidRPr="00E77F8B">
                        <w:rPr>
                          <w:rFonts w:ascii="Times New Roman" w:hAnsi="Times New Roman" w:cs="Times New Roman"/>
                          <w:sz w:val="24"/>
                        </w:rPr>
                        <w:t>фасада</w:t>
                      </w:r>
                      <w:r>
                        <w:rPr>
                          <w:rFonts w:ascii="Times New Roman" w:hAnsi="Times New Roman" w:cs="Times New Roman"/>
                          <w:sz w:val="24"/>
                        </w:rPr>
                        <w:t xml:space="preserve"> </w:t>
                      </w:r>
                      <w:r w:rsidRPr="00E77F8B">
                        <w:rPr>
                          <w:rFonts w:ascii="Times New Roman" w:hAnsi="Times New Roman" w:cs="Times New Roman"/>
                          <w:sz w:val="24"/>
                        </w:rPr>
                        <w:t>без</w:t>
                      </w:r>
                      <w:r>
                        <w:rPr>
                          <w:rFonts w:ascii="Times New Roman" w:hAnsi="Times New Roman" w:cs="Times New Roman"/>
                          <w:sz w:val="24"/>
                        </w:rPr>
                        <w:t xml:space="preserve"> </w:t>
                      </w:r>
                      <w:r w:rsidRPr="00E77F8B">
                        <w:rPr>
                          <w:rFonts w:ascii="Times New Roman" w:hAnsi="Times New Roman" w:cs="Times New Roman"/>
                          <w:sz w:val="24"/>
                        </w:rPr>
                        <w:t>подложки</w:t>
                      </w:r>
                    </w:p>
                    <w:p w:rsidR="001F095C" w:rsidRPr="00A6696E" w:rsidRDefault="001F095C" w:rsidP="001F095C">
                      <w:pPr>
                        <w:rPr>
                          <w:rFonts w:ascii="Times New Roman" w:hAnsi="Times New Roman" w:cs="Times New Roman"/>
                          <w:sz w:val="24"/>
                          <w:szCs w:val="24"/>
                        </w:rPr>
                      </w:pPr>
                    </w:p>
                  </w:txbxContent>
                </v:textbox>
                <w10:wrap type="square" anchorx="margin"/>
              </v:shape>
            </w:pict>
          </mc:Fallback>
        </mc:AlternateContent>
      </w:r>
      <w:r w:rsidRPr="001F095C">
        <w:rPr>
          <w:rFonts w:ascii="Times New Roman" w:eastAsia="Calibri" w:hAnsi="Times New Roman" w:cs="Times New Roman"/>
          <w:noProof/>
          <w:lang w:eastAsia="ru-RU"/>
        </w:rPr>
        <mc:AlternateContent>
          <mc:Choice Requires="wps">
            <w:drawing>
              <wp:anchor distT="0" distB="0" distL="114300" distR="114300" simplePos="0" relativeHeight="251714560" behindDoc="0" locked="0" layoutInCell="1" allowOverlap="1" wp14:anchorId="52017FE2" wp14:editId="1E93DFD0">
                <wp:simplePos x="0" y="0"/>
                <wp:positionH relativeFrom="page">
                  <wp:posOffset>4215740</wp:posOffset>
                </wp:positionH>
                <wp:positionV relativeFrom="page">
                  <wp:posOffset>3515096</wp:posOffset>
                </wp:positionV>
                <wp:extent cx="576704" cy="510639"/>
                <wp:effectExtent l="0" t="0" r="0" b="3810"/>
                <wp:wrapNone/>
                <wp:docPr id="47" name="docshape1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76704" cy="510639"/>
                        </a:xfrm>
                        <a:custGeom>
                          <a:avLst/>
                          <a:gdLst>
                            <a:gd name="T0" fmla="+- 0 1496 576"/>
                            <a:gd name="T1" fmla="*/ T0 w 983"/>
                            <a:gd name="T2" fmla="+- 0 4002 4002"/>
                            <a:gd name="T3" fmla="*/ 4002 h 962"/>
                            <a:gd name="T4" fmla="+- 0 1430 576"/>
                            <a:gd name="T5" fmla="*/ T4 w 983"/>
                            <a:gd name="T6" fmla="+- 0 4028 4002"/>
                            <a:gd name="T7" fmla="*/ 4028 h 962"/>
                            <a:gd name="T8" fmla="+- 0 1374 576"/>
                            <a:gd name="T9" fmla="*/ T8 w 983"/>
                            <a:gd name="T10" fmla="+- 0 4066 4002"/>
                            <a:gd name="T11" fmla="*/ 4066 h 962"/>
                            <a:gd name="T12" fmla="+- 0 1296 576"/>
                            <a:gd name="T13" fmla="*/ T12 w 983"/>
                            <a:gd name="T14" fmla="+- 0 4130 4002"/>
                            <a:gd name="T15" fmla="*/ 4130 h 962"/>
                            <a:gd name="T16" fmla="+- 0 1225 576"/>
                            <a:gd name="T17" fmla="*/ T16 w 983"/>
                            <a:gd name="T18" fmla="+- 0 4195 4002"/>
                            <a:gd name="T19" fmla="*/ 4195 h 962"/>
                            <a:gd name="T20" fmla="+- 0 1150 576"/>
                            <a:gd name="T21" fmla="*/ T20 w 983"/>
                            <a:gd name="T22" fmla="+- 0 4270 4002"/>
                            <a:gd name="T23" fmla="*/ 4270 h 962"/>
                            <a:gd name="T24" fmla="+- 0 1071 576"/>
                            <a:gd name="T25" fmla="*/ T24 w 983"/>
                            <a:gd name="T26" fmla="+- 0 4353 4002"/>
                            <a:gd name="T27" fmla="*/ 4353 h 962"/>
                            <a:gd name="T28" fmla="+- 0 999 576"/>
                            <a:gd name="T29" fmla="*/ T28 w 983"/>
                            <a:gd name="T30" fmla="+- 0 4432 4002"/>
                            <a:gd name="T31" fmla="*/ 4432 h 962"/>
                            <a:gd name="T32" fmla="+- 0 933 576"/>
                            <a:gd name="T33" fmla="*/ T32 w 983"/>
                            <a:gd name="T34" fmla="+- 0 4507 4002"/>
                            <a:gd name="T35" fmla="*/ 4507 h 962"/>
                            <a:gd name="T36" fmla="+- 0 898 576"/>
                            <a:gd name="T37" fmla="*/ T36 w 983"/>
                            <a:gd name="T38" fmla="+- 0 4548 4002"/>
                            <a:gd name="T39" fmla="*/ 4548 h 962"/>
                            <a:gd name="T40" fmla="+- 0 843 576"/>
                            <a:gd name="T41" fmla="*/ T40 w 983"/>
                            <a:gd name="T42" fmla="+- 0 4519 4002"/>
                            <a:gd name="T43" fmla="*/ 4519 h 962"/>
                            <a:gd name="T44" fmla="+- 0 779 576"/>
                            <a:gd name="T45" fmla="*/ T44 w 983"/>
                            <a:gd name="T46" fmla="+- 0 4490 4002"/>
                            <a:gd name="T47" fmla="*/ 4490 h 962"/>
                            <a:gd name="T48" fmla="+- 0 708 576"/>
                            <a:gd name="T49" fmla="*/ T48 w 983"/>
                            <a:gd name="T50" fmla="+- 0 4462 4002"/>
                            <a:gd name="T51" fmla="*/ 4462 h 962"/>
                            <a:gd name="T52" fmla="+- 0 645 576"/>
                            <a:gd name="T53" fmla="*/ T52 w 983"/>
                            <a:gd name="T54" fmla="+- 0 4450 4002"/>
                            <a:gd name="T55" fmla="*/ 4450 h 962"/>
                            <a:gd name="T56" fmla="+- 0 634 576"/>
                            <a:gd name="T57" fmla="*/ T56 w 983"/>
                            <a:gd name="T58" fmla="+- 0 4450 4002"/>
                            <a:gd name="T59" fmla="*/ 4450 h 962"/>
                            <a:gd name="T60" fmla="+- 0 583 576"/>
                            <a:gd name="T61" fmla="*/ T60 w 983"/>
                            <a:gd name="T62" fmla="+- 0 4482 4002"/>
                            <a:gd name="T63" fmla="*/ 4482 h 962"/>
                            <a:gd name="T64" fmla="+- 0 576 576"/>
                            <a:gd name="T65" fmla="*/ T64 w 983"/>
                            <a:gd name="T66" fmla="+- 0 4512 4002"/>
                            <a:gd name="T67" fmla="*/ 4512 h 962"/>
                            <a:gd name="T68" fmla="+- 0 579 576"/>
                            <a:gd name="T69" fmla="*/ T68 w 983"/>
                            <a:gd name="T70" fmla="+- 0 4523 4002"/>
                            <a:gd name="T71" fmla="*/ 4523 h 962"/>
                            <a:gd name="T72" fmla="+- 0 597 576"/>
                            <a:gd name="T73" fmla="*/ T72 w 983"/>
                            <a:gd name="T74" fmla="+- 0 4538 4002"/>
                            <a:gd name="T75" fmla="*/ 4538 h 962"/>
                            <a:gd name="T76" fmla="+- 0 642 576"/>
                            <a:gd name="T77" fmla="*/ T76 w 983"/>
                            <a:gd name="T78" fmla="+- 0 4582 4002"/>
                            <a:gd name="T79" fmla="*/ 4582 h 962"/>
                            <a:gd name="T80" fmla="+- 0 698 576"/>
                            <a:gd name="T81" fmla="*/ T80 w 983"/>
                            <a:gd name="T82" fmla="+- 0 4643 4002"/>
                            <a:gd name="T83" fmla="*/ 4643 h 962"/>
                            <a:gd name="T84" fmla="+- 0 751 576"/>
                            <a:gd name="T85" fmla="*/ T84 w 983"/>
                            <a:gd name="T86" fmla="+- 0 4711 4002"/>
                            <a:gd name="T87" fmla="*/ 4711 h 962"/>
                            <a:gd name="T88" fmla="+- 0 802 576"/>
                            <a:gd name="T89" fmla="*/ T88 w 983"/>
                            <a:gd name="T90" fmla="+- 0 4785 4002"/>
                            <a:gd name="T91" fmla="*/ 4785 h 962"/>
                            <a:gd name="T92" fmla="+- 0 845 576"/>
                            <a:gd name="T93" fmla="*/ T92 w 983"/>
                            <a:gd name="T94" fmla="+- 0 4854 4002"/>
                            <a:gd name="T95" fmla="*/ 4854 h 962"/>
                            <a:gd name="T96" fmla="+- 0 906 576"/>
                            <a:gd name="T97" fmla="*/ T96 w 983"/>
                            <a:gd name="T98" fmla="+- 0 4959 4002"/>
                            <a:gd name="T99" fmla="*/ 4959 h 962"/>
                            <a:gd name="T100" fmla="+- 0 915 576"/>
                            <a:gd name="T101" fmla="*/ T100 w 983"/>
                            <a:gd name="T102" fmla="+- 0 4964 4002"/>
                            <a:gd name="T103" fmla="*/ 4964 h 962"/>
                            <a:gd name="T104" fmla="+- 0 939 576"/>
                            <a:gd name="T105" fmla="*/ T104 w 983"/>
                            <a:gd name="T106" fmla="+- 0 4962 4002"/>
                            <a:gd name="T107" fmla="*/ 4962 h 962"/>
                            <a:gd name="T108" fmla="+- 0 947 576"/>
                            <a:gd name="T109" fmla="*/ T108 w 983"/>
                            <a:gd name="T110" fmla="+- 0 4956 4002"/>
                            <a:gd name="T111" fmla="*/ 4956 h 962"/>
                            <a:gd name="T112" fmla="+- 0 989 576"/>
                            <a:gd name="T113" fmla="*/ T112 w 983"/>
                            <a:gd name="T114" fmla="+- 0 4856 4002"/>
                            <a:gd name="T115" fmla="*/ 4856 h 962"/>
                            <a:gd name="T116" fmla="+- 0 1019 576"/>
                            <a:gd name="T117" fmla="*/ T116 w 983"/>
                            <a:gd name="T118" fmla="+- 0 4789 4002"/>
                            <a:gd name="T119" fmla="*/ 4789 h 962"/>
                            <a:gd name="T120" fmla="+- 0 1051 576"/>
                            <a:gd name="T121" fmla="*/ T120 w 983"/>
                            <a:gd name="T122" fmla="+- 0 4723 4002"/>
                            <a:gd name="T123" fmla="*/ 4723 h 962"/>
                            <a:gd name="T124" fmla="+- 0 1085 576"/>
                            <a:gd name="T125" fmla="*/ T124 w 983"/>
                            <a:gd name="T126" fmla="+- 0 4658 4002"/>
                            <a:gd name="T127" fmla="*/ 4658 h 962"/>
                            <a:gd name="T128" fmla="+- 0 1121 576"/>
                            <a:gd name="T129" fmla="*/ T128 w 983"/>
                            <a:gd name="T130" fmla="+- 0 4594 4002"/>
                            <a:gd name="T131" fmla="*/ 4594 h 962"/>
                            <a:gd name="T132" fmla="+- 0 1161 576"/>
                            <a:gd name="T133" fmla="*/ T132 w 983"/>
                            <a:gd name="T134" fmla="+- 0 4529 4002"/>
                            <a:gd name="T135" fmla="*/ 4529 h 962"/>
                            <a:gd name="T136" fmla="+- 0 1203 576"/>
                            <a:gd name="T137" fmla="*/ T136 w 983"/>
                            <a:gd name="T138" fmla="+- 0 4466 4002"/>
                            <a:gd name="T139" fmla="*/ 4466 h 962"/>
                            <a:gd name="T140" fmla="+- 0 1247 576"/>
                            <a:gd name="T141" fmla="*/ T140 w 983"/>
                            <a:gd name="T142" fmla="+- 0 4404 4002"/>
                            <a:gd name="T143" fmla="*/ 4404 h 962"/>
                            <a:gd name="T144" fmla="+- 0 1293 576"/>
                            <a:gd name="T145" fmla="*/ T144 w 983"/>
                            <a:gd name="T146" fmla="+- 0 4344 4002"/>
                            <a:gd name="T147" fmla="*/ 4344 h 962"/>
                            <a:gd name="T148" fmla="+- 0 1342 576"/>
                            <a:gd name="T149" fmla="*/ T148 w 983"/>
                            <a:gd name="T150" fmla="+- 0 4286 4002"/>
                            <a:gd name="T151" fmla="*/ 4286 h 962"/>
                            <a:gd name="T152" fmla="+- 0 1392 576"/>
                            <a:gd name="T153" fmla="*/ T152 w 983"/>
                            <a:gd name="T154" fmla="+- 0 4230 4002"/>
                            <a:gd name="T155" fmla="*/ 4230 h 962"/>
                            <a:gd name="T156" fmla="+- 0 1446 576"/>
                            <a:gd name="T157" fmla="*/ T156 w 983"/>
                            <a:gd name="T158" fmla="+- 0 4175 4002"/>
                            <a:gd name="T159" fmla="*/ 4175 h 962"/>
                            <a:gd name="T160" fmla="+- 0 1529 576"/>
                            <a:gd name="T161" fmla="*/ T160 w 983"/>
                            <a:gd name="T162" fmla="+- 0 4095 4002"/>
                            <a:gd name="T163" fmla="*/ 4095 h 962"/>
                            <a:gd name="T164" fmla="+- 0 1549 576"/>
                            <a:gd name="T165" fmla="*/ T164 w 983"/>
                            <a:gd name="T166" fmla="+- 0 4071 4002"/>
                            <a:gd name="T167" fmla="*/ 4071 h 962"/>
                            <a:gd name="T168" fmla="+- 0 1554 576"/>
                            <a:gd name="T169" fmla="*/ T168 w 983"/>
                            <a:gd name="T170" fmla="+- 0 4064 4002"/>
                            <a:gd name="T171" fmla="*/ 4064 h 962"/>
                            <a:gd name="T172" fmla="+- 0 1556 576"/>
                            <a:gd name="T173" fmla="*/ T172 w 983"/>
                            <a:gd name="T174" fmla="+- 0 4056 4002"/>
                            <a:gd name="T175" fmla="*/ 4056 h 962"/>
                            <a:gd name="T176" fmla="+- 0 1558 576"/>
                            <a:gd name="T177" fmla="*/ T176 w 983"/>
                            <a:gd name="T178" fmla="+- 0 4043 4002"/>
                            <a:gd name="T179" fmla="*/ 4043 h 962"/>
                            <a:gd name="T180" fmla="+- 0 1556 576"/>
                            <a:gd name="T181" fmla="*/ T180 w 983"/>
                            <a:gd name="T182" fmla="+- 0 4031 4002"/>
                            <a:gd name="T183" fmla="*/ 4031 h 962"/>
                            <a:gd name="T184" fmla="+- 0 1550 576"/>
                            <a:gd name="T185" fmla="*/ T184 w 983"/>
                            <a:gd name="T186" fmla="+- 0 4020 4002"/>
                            <a:gd name="T187" fmla="*/ 4020 h 962"/>
                            <a:gd name="T188" fmla="+- 0 1540 576"/>
                            <a:gd name="T189" fmla="*/ T188 w 983"/>
                            <a:gd name="T190" fmla="+- 0 4012 4002"/>
                            <a:gd name="T191" fmla="*/ 4012 h 962"/>
                            <a:gd name="T192" fmla="+- 0 1531 576"/>
                            <a:gd name="T193" fmla="*/ T192 w 983"/>
                            <a:gd name="T194" fmla="+- 0 4006 4002"/>
                            <a:gd name="T195" fmla="*/ 4006 h 962"/>
                            <a:gd name="T196" fmla="+- 0 1520 576"/>
                            <a:gd name="T197" fmla="*/ T196 w 983"/>
                            <a:gd name="T198" fmla="+- 0 4003 4002"/>
                            <a:gd name="T199" fmla="*/ 4003 h 962"/>
                            <a:gd name="T200" fmla="+- 0 1496 576"/>
                            <a:gd name="T201" fmla="*/ T200 w 983"/>
                            <a:gd name="T202" fmla="+- 0 4002 4002"/>
                            <a:gd name="T203" fmla="*/ 4002 h 96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Lst>
                          <a:rect l="0" t="0" r="r" b="b"/>
                          <a:pathLst>
                            <a:path w="983" h="962">
                              <a:moveTo>
                                <a:pt x="920" y="0"/>
                              </a:moveTo>
                              <a:lnTo>
                                <a:pt x="854" y="26"/>
                              </a:lnTo>
                              <a:lnTo>
                                <a:pt x="798" y="64"/>
                              </a:lnTo>
                              <a:lnTo>
                                <a:pt x="720" y="128"/>
                              </a:lnTo>
                              <a:lnTo>
                                <a:pt x="649" y="193"/>
                              </a:lnTo>
                              <a:lnTo>
                                <a:pt x="574" y="268"/>
                              </a:lnTo>
                              <a:lnTo>
                                <a:pt x="495" y="351"/>
                              </a:lnTo>
                              <a:lnTo>
                                <a:pt x="423" y="430"/>
                              </a:lnTo>
                              <a:lnTo>
                                <a:pt x="357" y="505"/>
                              </a:lnTo>
                              <a:lnTo>
                                <a:pt x="322" y="546"/>
                              </a:lnTo>
                              <a:lnTo>
                                <a:pt x="267" y="517"/>
                              </a:lnTo>
                              <a:lnTo>
                                <a:pt x="203" y="488"/>
                              </a:lnTo>
                              <a:lnTo>
                                <a:pt x="132" y="460"/>
                              </a:lnTo>
                              <a:lnTo>
                                <a:pt x="69" y="448"/>
                              </a:lnTo>
                              <a:lnTo>
                                <a:pt x="58" y="448"/>
                              </a:lnTo>
                              <a:lnTo>
                                <a:pt x="7" y="480"/>
                              </a:lnTo>
                              <a:lnTo>
                                <a:pt x="0" y="510"/>
                              </a:lnTo>
                              <a:lnTo>
                                <a:pt x="3" y="521"/>
                              </a:lnTo>
                              <a:lnTo>
                                <a:pt x="21" y="536"/>
                              </a:lnTo>
                              <a:lnTo>
                                <a:pt x="66" y="580"/>
                              </a:lnTo>
                              <a:lnTo>
                                <a:pt x="122" y="641"/>
                              </a:lnTo>
                              <a:lnTo>
                                <a:pt x="175" y="709"/>
                              </a:lnTo>
                              <a:lnTo>
                                <a:pt x="226" y="783"/>
                              </a:lnTo>
                              <a:lnTo>
                                <a:pt x="269" y="852"/>
                              </a:lnTo>
                              <a:lnTo>
                                <a:pt x="330" y="957"/>
                              </a:lnTo>
                              <a:lnTo>
                                <a:pt x="339" y="962"/>
                              </a:lnTo>
                              <a:lnTo>
                                <a:pt x="363" y="960"/>
                              </a:lnTo>
                              <a:lnTo>
                                <a:pt x="371" y="954"/>
                              </a:lnTo>
                              <a:lnTo>
                                <a:pt x="413" y="854"/>
                              </a:lnTo>
                              <a:lnTo>
                                <a:pt x="443" y="787"/>
                              </a:lnTo>
                              <a:lnTo>
                                <a:pt x="475" y="721"/>
                              </a:lnTo>
                              <a:lnTo>
                                <a:pt x="509" y="656"/>
                              </a:lnTo>
                              <a:lnTo>
                                <a:pt x="545" y="592"/>
                              </a:lnTo>
                              <a:lnTo>
                                <a:pt x="585" y="527"/>
                              </a:lnTo>
                              <a:lnTo>
                                <a:pt x="627" y="464"/>
                              </a:lnTo>
                              <a:lnTo>
                                <a:pt x="671" y="402"/>
                              </a:lnTo>
                              <a:lnTo>
                                <a:pt x="717" y="342"/>
                              </a:lnTo>
                              <a:lnTo>
                                <a:pt x="766" y="284"/>
                              </a:lnTo>
                              <a:lnTo>
                                <a:pt x="816" y="228"/>
                              </a:lnTo>
                              <a:lnTo>
                                <a:pt x="870" y="173"/>
                              </a:lnTo>
                              <a:lnTo>
                                <a:pt x="953" y="93"/>
                              </a:lnTo>
                              <a:lnTo>
                                <a:pt x="973" y="69"/>
                              </a:lnTo>
                              <a:lnTo>
                                <a:pt x="978" y="62"/>
                              </a:lnTo>
                              <a:lnTo>
                                <a:pt x="980" y="54"/>
                              </a:lnTo>
                              <a:lnTo>
                                <a:pt x="982" y="41"/>
                              </a:lnTo>
                              <a:lnTo>
                                <a:pt x="980" y="29"/>
                              </a:lnTo>
                              <a:lnTo>
                                <a:pt x="974" y="18"/>
                              </a:lnTo>
                              <a:lnTo>
                                <a:pt x="964" y="10"/>
                              </a:lnTo>
                              <a:lnTo>
                                <a:pt x="955" y="4"/>
                              </a:lnTo>
                              <a:lnTo>
                                <a:pt x="944" y="1"/>
                              </a:lnTo>
                              <a:lnTo>
                                <a:pt x="920" y="0"/>
                              </a:lnTo>
                              <a:close/>
                            </a:path>
                          </a:pathLst>
                        </a:custGeom>
                        <a:solidFill>
                          <a:srgbClr val="8CC63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D8D38D3" id="docshape127" o:spid="_x0000_s1026" style="position:absolute;margin-left:331.95pt;margin-top:276.8pt;width:45.4pt;height:40.2pt;z-index:2517145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983,9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" path="m920,l854,26,798,64r-78,64l649,193r-75,75l495,351r-72,79l357,505r-35,41l267,517,203,488,132,460,69,448r-11,l7,480,,510r3,11l21,536r45,44l122,641r53,68l226,783r43,69l330,957r9,5l363,960r8,-6l413,854r30,-67l475,721r34,-65l545,592r40,-65l627,464r44,-62l717,342r49,-58l816,228r54,-55l953,93,973,69r5,-7l980,54r2,-13l980,29,974,18,964,10,955,4,944,1,920,xe" fillcolor="#8cc63f" stroked="f">
                <v:path arrowok="t" o:connecttype="custom" o:connectlocs="539743,2124301;501023,2138102;468169,2158273;422408,2192244;380754,2226747;336753,2266558;290405,2310615;248165,2352549;209444,2392360;188910,2414123;156643,2398729;119096,2383336;77441,2368473;40481,2362103;34027,2362103;4107,2379089;0,2395014;1760,2400853;12320,2408815;38721,2432170;71575,2464550;102669,2500645;132589,2539925;157816,2576551;193604,2632286;198884,2634940;212964,2633878;217657,2630693;242298,2577612;259898,2542048;278672,2507015;298619,2472512;319739,2438540;343206,2404037;367847,2370596;393661,2337686;420648,2305838;449395,2275051;478729,2245325;510409,2216131;559104,2173666;570837,2160927;573771,2157211;574944,2152964;576117,2146064;574944,2139694;571424,2133855;565557,2129609;560277,2126424;553824,2124832;539743,2124301" o:connectangles="0,0,0,0,0,0,0,0,0,0,0,0,0,0,0,0,0,0,0,0,0,0,0,0,0,0,0,0,0,0,0,0,0,0,0,0,0,0,0,0,0,0,0,0,0,0,0,0,0,0,0"/>
                <w10:wrap anchorx="page" anchory="page"/>
              </v:shape>
            </w:pict>
          </mc:Fallback>
        </mc:AlternateContent>
      </w:r>
      <w:r w:rsidRPr="001F095C">
        <w:rPr>
          <w:rFonts w:ascii="Times New Roman" w:eastAsia="Calibri" w:hAnsi="Times New Roman" w:cs="Times New Roman"/>
          <w:noProof/>
          <w:lang w:eastAsia="ru-RU"/>
        </w:rPr>
        <mc:AlternateContent>
          <mc:Choice Requires="wps">
            <w:drawing>
              <wp:anchor distT="0" distB="0" distL="114300" distR="114300" simplePos="0" relativeHeight="251713536" behindDoc="0" locked="0" layoutInCell="1" allowOverlap="1" wp14:anchorId="29FDF8D1" wp14:editId="0F3F43FE">
                <wp:simplePos x="0" y="0"/>
                <wp:positionH relativeFrom="margin">
                  <wp:posOffset>207282</wp:posOffset>
                </wp:positionH>
                <wp:positionV relativeFrom="page">
                  <wp:posOffset>3633470</wp:posOffset>
                </wp:positionV>
                <wp:extent cx="636080" cy="510639"/>
                <wp:effectExtent l="0" t="0" r="0" b="3810"/>
                <wp:wrapNone/>
                <wp:docPr id="775" name="docshape1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6080" cy="510639"/>
                        </a:xfrm>
                        <a:custGeom>
                          <a:avLst/>
                          <a:gdLst>
                            <a:gd name="T0" fmla="+- 0 1496 576"/>
                            <a:gd name="T1" fmla="*/ T0 w 983"/>
                            <a:gd name="T2" fmla="+- 0 4002 4002"/>
                            <a:gd name="T3" fmla="*/ 4002 h 962"/>
                            <a:gd name="T4" fmla="+- 0 1430 576"/>
                            <a:gd name="T5" fmla="*/ T4 w 983"/>
                            <a:gd name="T6" fmla="+- 0 4028 4002"/>
                            <a:gd name="T7" fmla="*/ 4028 h 962"/>
                            <a:gd name="T8" fmla="+- 0 1374 576"/>
                            <a:gd name="T9" fmla="*/ T8 w 983"/>
                            <a:gd name="T10" fmla="+- 0 4066 4002"/>
                            <a:gd name="T11" fmla="*/ 4066 h 962"/>
                            <a:gd name="T12" fmla="+- 0 1296 576"/>
                            <a:gd name="T13" fmla="*/ T12 w 983"/>
                            <a:gd name="T14" fmla="+- 0 4130 4002"/>
                            <a:gd name="T15" fmla="*/ 4130 h 962"/>
                            <a:gd name="T16" fmla="+- 0 1225 576"/>
                            <a:gd name="T17" fmla="*/ T16 w 983"/>
                            <a:gd name="T18" fmla="+- 0 4195 4002"/>
                            <a:gd name="T19" fmla="*/ 4195 h 962"/>
                            <a:gd name="T20" fmla="+- 0 1150 576"/>
                            <a:gd name="T21" fmla="*/ T20 w 983"/>
                            <a:gd name="T22" fmla="+- 0 4270 4002"/>
                            <a:gd name="T23" fmla="*/ 4270 h 962"/>
                            <a:gd name="T24" fmla="+- 0 1071 576"/>
                            <a:gd name="T25" fmla="*/ T24 w 983"/>
                            <a:gd name="T26" fmla="+- 0 4353 4002"/>
                            <a:gd name="T27" fmla="*/ 4353 h 962"/>
                            <a:gd name="T28" fmla="+- 0 999 576"/>
                            <a:gd name="T29" fmla="*/ T28 w 983"/>
                            <a:gd name="T30" fmla="+- 0 4432 4002"/>
                            <a:gd name="T31" fmla="*/ 4432 h 962"/>
                            <a:gd name="T32" fmla="+- 0 933 576"/>
                            <a:gd name="T33" fmla="*/ T32 w 983"/>
                            <a:gd name="T34" fmla="+- 0 4507 4002"/>
                            <a:gd name="T35" fmla="*/ 4507 h 962"/>
                            <a:gd name="T36" fmla="+- 0 898 576"/>
                            <a:gd name="T37" fmla="*/ T36 w 983"/>
                            <a:gd name="T38" fmla="+- 0 4548 4002"/>
                            <a:gd name="T39" fmla="*/ 4548 h 962"/>
                            <a:gd name="T40" fmla="+- 0 843 576"/>
                            <a:gd name="T41" fmla="*/ T40 w 983"/>
                            <a:gd name="T42" fmla="+- 0 4519 4002"/>
                            <a:gd name="T43" fmla="*/ 4519 h 962"/>
                            <a:gd name="T44" fmla="+- 0 779 576"/>
                            <a:gd name="T45" fmla="*/ T44 w 983"/>
                            <a:gd name="T46" fmla="+- 0 4490 4002"/>
                            <a:gd name="T47" fmla="*/ 4490 h 962"/>
                            <a:gd name="T48" fmla="+- 0 708 576"/>
                            <a:gd name="T49" fmla="*/ T48 w 983"/>
                            <a:gd name="T50" fmla="+- 0 4462 4002"/>
                            <a:gd name="T51" fmla="*/ 4462 h 962"/>
                            <a:gd name="T52" fmla="+- 0 645 576"/>
                            <a:gd name="T53" fmla="*/ T52 w 983"/>
                            <a:gd name="T54" fmla="+- 0 4450 4002"/>
                            <a:gd name="T55" fmla="*/ 4450 h 962"/>
                            <a:gd name="T56" fmla="+- 0 634 576"/>
                            <a:gd name="T57" fmla="*/ T56 w 983"/>
                            <a:gd name="T58" fmla="+- 0 4450 4002"/>
                            <a:gd name="T59" fmla="*/ 4450 h 962"/>
                            <a:gd name="T60" fmla="+- 0 583 576"/>
                            <a:gd name="T61" fmla="*/ T60 w 983"/>
                            <a:gd name="T62" fmla="+- 0 4482 4002"/>
                            <a:gd name="T63" fmla="*/ 4482 h 962"/>
                            <a:gd name="T64" fmla="+- 0 576 576"/>
                            <a:gd name="T65" fmla="*/ T64 w 983"/>
                            <a:gd name="T66" fmla="+- 0 4512 4002"/>
                            <a:gd name="T67" fmla="*/ 4512 h 962"/>
                            <a:gd name="T68" fmla="+- 0 579 576"/>
                            <a:gd name="T69" fmla="*/ T68 w 983"/>
                            <a:gd name="T70" fmla="+- 0 4523 4002"/>
                            <a:gd name="T71" fmla="*/ 4523 h 962"/>
                            <a:gd name="T72" fmla="+- 0 597 576"/>
                            <a:gd name="T73" fmla="*/ T72 w 983"/>
                            <a:gd name="T74" fmla="+- 0 4538 4002"/>
                            <a:gd name="T75" fmla="*/ 4538 h 962"/>
                            <a:gd name="T76" fmla="+- 0 642 576"/>
                            <a:gd name="T77" fmla="*/ T76 w 983"/>
                            <a:gd name="T78" fmla="+- 0 4582 4002"/>
                            <a:gd name="T79" fmla="*/ 4582 h 962"/>
                            <a:gd name="T80" fmla="+- 0 698 576"/>
                            <a:gd name="T81" fmla="*/ T80 w 983"/>
                            <a:gd name="T82" fmla="+- 0 4643 4002"/>
                            <a:gd name="T83" fmla="*/ 4643 h 962"/>
                            <a:gd name="T84" fmla="+- 0 751 576"/>
                            <a:gd name="T85" fmla="*/ T84 w 983"/>
                            <a:gd name="T86" fmla="+- 0 4711 4002"/>
                            <a:gd name="T87" fmla="*/ 4711 h 962"/>
                            <a:gd name="T88" fmla="+- 0 802 576"/>
                            <a:gd name="T89" fmla="*/ T88 w 983"/>
                            <a:gd name="T90" fmla="+- 0 4785 4002"/>
                            <a:gd name="T91" fmla="*/ 4785 h 962"/>
                            <a:gd name="T92" fmla="+- 0 845 576"/>
                            <a:gd name="T93" fmla="*/ T92 w 983"/>
                            <a:gd name="T94" fmla="+- 0 4854 4002"/>
                            <a:gd name="T95" fmla="*/ 4854 h 962"/>
                            <a:gd name="T96" fmla="+- 0 906 576"/>
                            <a:gd name="T97" fmla="*/ T96 w 983"/>
                            <a:gd name="T98" fmla="+- 0 4959 4002"/>
                            <a:gd name="T99" fmla="*/ 4959 h 962"/>
                            <a:gd name="T100" fmla="+- 0 915 576"/>
                            <a:gd name="T101" fmla="*/ T100 w 983"/>
                            <a:gd name="T102" fmla="+- 0 4964 4002"/>
                            <a:gd name="T103" fmla="*/ 4964 h 962"/>
                            <a:gd name="T104" fmla="+- 0 939 576"/>
                            <a:gd name="T105" fmla="*/ T104 w 983"/>
                            <a:gd name="T106" fmla="+- 0 4962 4002"/>
                            <a:gd name="T107" fmla="*/ 4962 h 962"/>
                            <a:gd name="T108" fmla="+- 0 947 576"/>
                            <a:gd name="T109" fmla="*/ T108 w 983"/>
                            <a:gd name="T110" fmla="+- 0 4956 4002"/>
                            <a:gd name="T111" fmla="*/ 4956 h 962"/>
                            <a:gd name="T112" fmla="+- 0 989 576"/>
                            <a:gd name="T113" fmla="*/ T112 w 983"/>
                            <a:gd name="T114" fmla="+- 0 4856 4002"/>
                            <a:gd name="T115" fmla="*/ 4856 h 962"/>
                            <a:gd name="T116" fmla="+- 0 1019 576"/>
                            <a:gd name="T117" fmla="*/ T116 w 983"/>
                            <a:gd name="T118" fmla="+- 0 4789 4002"/>
                            <a:gd name="T119" fmla="*/ 4789 h 962"/>
                            <a:gd name="T120" fmla="+- 0 1051 576"/>
                            <a:gd name="T121" fmla="*/ T120 w 983"/>
                            <a:gd name="T122" fmla="+- 0 4723 4002"/>
                            <a:gd name="T123" fmla="*/ 4723 h 962"/>
                            <a:gd name="T124" fmla="+- 0 1085 576"/>
                            <a:gd name="T125" fmla="*/ T124 w 983"/>
                            <a:gd name="T126" fmla="+- 0 4658 4002"/>
                            <a:gd name="T127" fmla="*/ 4658 h 962"/>
                            <a:gd name="T128" fmla="+- 0 1121 576"/>
                            <a:gd name="T129" fmla="*/ T128 w 983"/>
                            <a:gd name="T130" fmla="+- 0 4594 4002"/>
                            <a:gd name="T131" fmla="*/ 4594 h 962"/>
                            <a:gd name="T132" fmla="+- 0 1161 576"/>
                            <a:gd name="T133" fmla="*/ T132 w 983"/>
                            <a:gd name="T134" fmla="+- 0 4529 4002"/>
                            <a:gd name="T135" fmla="*/ 4529 h 962"/>
                            <a:gd name="T136" fmla="+- 0 1203 576"/>
                            <a:gd name="T137" fmla="*/ T136 w 983"/>
                            <a:gd name="T138" fmla="+- 0 4466 4002"/>
                            <a:gd name="T139" fmla="*/ 4466 h 962"/>
                            <a:gd name="T140" fmla="+- 0 1247 576"/>
                            <a:gd name="T141" fmla="*/ T140 w 983"/>
                            <a:gd name="T142" fmla="+- 0 4404 4002"/>
                            <a:gd name="T143" fmla="*/ 4404 h 962"/>
                            <a:gd name="T144" fmla="+- 0 1293 576"/>
                            <a:gd name="T145" fmla="*/ T144 w 983"/>
                            <a:gd name="T146" fmla="+- 0 4344 4002"/>
                            <a:gd name="T147" fmla="*/ 4344 h 962"/>
                            <a:gd name="T148" fmla="+- 0 1342 576"/>
                            <a:gd name="T149" fmla="*/ T148 w 983"/>
                            <a:gd name="T150" fmla="+- 0 4286 4002"/>
                            <a:gd name="T151" fmla="*/ 4286 h 962"/>
                            <a:gd name="T152" fmla="+- 0 1392 576"/>
                            <a:gd name="T153" fmla="*/ T152 w 983"/>
                            <a:gd name="T154" fmla="+- 0 4230 4002"/>
                            <a:gd name="T155" fmla="*/ 4230 h 962"/>
                            <a:gd name="T156" fmla="+- 0 1446 576"/>
                            <a:gd name="T157" fmla="*/ T156 w 983"/>
                            <a:gd name="T158" fmla="+- 0 4175 4002"/>
                            <a:gd name="T159" fmla="*/ 4175 h 962"/>
                            <a:gd name="T160" fmla="+- 0 1529 576"/>
                            <a:gd name="T161" fmla="*/ T160 w 983"/>
                            <a:gd name="T162" fmla="+- 0 4095 4002"/>
                            <a:gd name="T163" fmla="*/ 4095 h 962"/>
                            <a:gd name="T164" fmla="+- 0 1549 576"/>
                            <a:gd name="T165" fmla="*/ T164 w 983"/>
                            <a:gd name="T166" fmla="+- 0 4071 4002"/>
                            <a:gd name="T167" fmla="*/ 4071 h 962"/>
                            <a:gd name="T168" fmla="+- 0 1554 576"/>
                            <a:gd name="T169" fmla="*/ T168 w 983"/>
                            <a:gd name="T170" fmla="+- 0 4064 4002"/>
                            <a:gd name="T171" fmla="*/ 4064 h 962"/>
                            <a:gd name="T172" fmla="+- 0 1556 576"/>
                            <a:gd name="T173" fmla="*/ T172 w 983"/>
                            <a:gd name="T174" fmla="+- 0 4056 4002"/>
                            <a:gd name="T175" fmla="*/ 4056 h 962"/>
                            <a:gd name="T176" fmla="+- 0 1558 576"/>
                            <a:gd name="T177" fmla="*/ T176 w 983"/>
                            <a:gd name="T178" fmla="+- 0 4043 4002"/>
                            <a:gd name="T179" fmla="*/ 4043 h 962"/>
                            <a:gd name="T180" fmla="+- 0 1556 576"/>
                            <a:gd name="T181" fmla="*/ T180 w 983"/>
                            <a:gd name="T182" fmla="+- 0 4031 4002"/>
                            <a:gd name="T183" fmla="*/ 4031 h 962"/>
                            <a:gd name="T184" fmla="+- 0 1550 576"/>
                            <a:gd name="T185" fmla="*/ T184 w 983"/>
                            <a:gd name="T186" fmla="+- 0 4020 4002"/>
                            <a:gd name="T187" fmla="*/ 4020 h 962"/>
                            <a:gd name="T188" fmla="+- 0 1540 576"/>
                            <a:gd name="T189" fmla="*/ T188 w 983"/>
                            <a:gd name="T190" fmla="+- 0 4012 4002"/>
                            <a:gd name="T191" fmla="*/ 4012 h 962"/>
                            <a:gd name="T192" fmla="+- 0 1531 576"/>
                            <a:gd name="T193" fmla="*/ T192 w 983"/>
                            <a:gd name="T194" fmla="+- 0 4006 4002"/>
                            <a:gd name="T195" fmla="*/ 4006 h 962"/>
                            <a:gd name="T196" fmla="+- 0 1520 576"/>
                            <a:gd name="T197" fmla="*/ T196 w 983"/>
                            <a:gd name="T198" fmla="+- 0 4003 4002"/>
                            <a:gd name="T199" fmla="*/ 4003 h 962"/>
                            <a:gd name="T200" fmla="+- 0 1496 576"/>
                            <a:gd name="T201" fmla="*/ T200 w 983"/>
                            <a:gd name="T202" fmla="+- 0 4002 4002"/>
                            <a:gd name="T203" fmla="*/ 4002 h 96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Lst>
                          <a:rect l="0" t="0" r="r" b="b"/>
                          <a:pathLst>
                            <a:path w="983" h="962">
                              <a:moveTo>
                                <a:pt x="920" y="0"/>
                              </a:moveTo>
                              <a:lnTo>
                                <a:pt x="854" y="26"/>
                              </a:lnTo>
                              <a:lnTo>
                                <a:pt x="798" y="64"/>
                              </a:lnTo>
                              <a:lnTo>
                                <a:pt x="720" y="128"/>
                              </a:lnTo>
                              <a:lnTo>
                                <a:pt x="649" y="193"/>
                              </a:lnTo>
                              <a:lnTo>
                                <a:pt x="574" y="268"/>
                              </a:lnTo>
                              <a:lnTo>
                                <a:pt x="495" y="351"/>
                              </a:lnTo>
                              <a:lnTo>
                                <a:pt x="423" y="430"/>
                              </a:lnTo>
                              <a:lnTo>
                                <a:pt x="357" y="505"/>
                              </a:lnTo>
                              <a:lnTo>
                                <a:pt x="322" y="546"/>
                              </a:lnTo>
                              <a:lnTo>
                                <a:pt x="267" y="517"/>
                              </a:lnTo>
                              <a:lnTo>
                                <a:pt x="203" y="488"/>
                              </a:lnTo>
                              <a:lnTo>
                                <a:pt x="132" y="460"/>
                              </a:lnTo>
                              <a:lnTo>
                                <a:pt x="69" y="448"/>
                              </a:lnTo>
                              <a:lnTo>
                                <a:pt x="58" y="448"/>
                              </a:lnTo>
                              <a:lnTo>
                                <a:pt x="7" y="480"/>
                              </a:lnTo>
                              <a:lnTo>
                                <a:pt x="0" y="510"/>
                              </a:lnTo>
                              <a:lnTo>
                                <a:pt x="3" y="521"/>
                              </a:lnTo>
                              <a:lnTo>
                                <a:pt x="21" y="536"/>
                              </a:lnTo>
                              <a:lnTo>
                                <a:pt x="66" y="580"/>
                              </a:lnTo>
                              <a:lnTo>
                                <a:pt x="122" y="641"/>
                              </a:lnTo>
                              <a:lnTo>
                                <a:pt x="175" y="709"/>
                              </a:lnTo>
                              <a:lnTo>
                                <a:pt x="226" y="783"/>
                              </a:lnTo>
                              <a:lnTo>
                                <a:pt x="269" y="852"/>
                              </a:lnTo>
                              <a:lnTo>
                                <a:pt x="330" y="957"/>
                              </a:lnTo>
                              <a:lnTo>
                                <a:pt x="339" y="962"/>
                              </a:lnTo>
                              <a:lnTo>
                                <a:pt x="363" y="960"/>
                              </a:lnTo>
                              <a:lnTo>
                                <a:pt x="371" y="954"/>
                              </a:lnTo>
                              <a:lnTo>
                                <a:pt x="413" y="854"/>
                              </a:lnTo>
                              <a:lnTo>
                                <a:pt x="443" y="787"/>
                              </a:lnTo>
                              <a:lnTo>
                                <a:pt x="475" y="721"/>
                              </a:lnTo>
                              <a:lnTo>
                                <a:pt x="509" y="656"/>
                              </a:lnTo>
                              <a:lnTo>
                                <a:pt x="545" y="592"/>
                              </a:lnTo>
                              <a:lnTo>
                                <a:pt x="585" y="527"/>
                              </a:lnTo>
                              <a:lnTo>
                                <a:pt x="627" y="464"/>
                              </a:lnTo>
                              <a:lnTo>
                                <a:pt x="671" y="402"/>
                              </a:lnTo>
                              <a:lnTo>
                                <a:pt x="717" y="342"/>
                              </a:lnTo>
                              <a:lnTo>
                                <a:pt x="766" y="284"/>
                              </a:lnTo>
                              <a:lnTo>
                                <a:pt x="816" y="228"/>
                              </a:lnTo>
                              <a:lnTo>
                                <a:pt x="870" y="173"/>
                              </a:lnTo>
                              <a:lnTo>
                                <a:pt x="953" y="93"/>
                              </a:lnTo>
                              <a:lnTo>
                                <a:pt x="973" y="69"/>
                              </a:lnTo>
                              <a:lnTo>
                                <a:pt x="978" y="62"/>
                              </a:lnTo>
                              <a:lnTo>
                                <a:pt x="980" y="54"/>
                              </a:lnTo>
                              <a:lnTo>
                                <a:pt x="982" y="41"/>
                              </a:lnTo>
                              <a:lnTo>
                                <a:pt x="980" y="29"/>
                              </a:lnTo>
                              <a:lnTo>
                                <a:pt x="974" y="18"/>
                              </a:lnTo>
                              <a:lnTo>
                                <a:pt x="964" y="10"/>
                              </a:lnTo>
                              <a:lnTo>
                                <a:pt x="955" y="4"/>
                              </a:lnTo>
                              <a:lnTo>
                                <a:pt x="944" y="1"/>
                              </a:lnTo>
                              <a:lnTo>
                                <a:pt x="920" y="0"/>
                              </a:lnTo>
                              <a:close/>
                            </a:path>
                          </a:pathLst>
                        </a:custGeom>
                        <a:solidFill>
                          <a:srgbClr val="8CC63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608E18B" id="docshape127" o:spid="_x0000_s1026" style="position:absolute;margin-left:16.3pt;margin-top:286.1pt;width:50.1pt;height:40.2pt;z-index:251713536;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coordsize="983,9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" path="m920,l854,26,798,64r-78,64l649,193r-75,75l495,351r-72,79l357,505r-35,41l267,517,203,488,132,460,69,448r-11,l7,480,,510r3,11l21,536r45,44l122,641r53,68l226,783r43,69l330,957r9,5l363,960r8,-6l413,854r30,-67l475,721r34,-65l545,592r40,-65l627,464r44,-62l717,342r49,-58l816,228r54,-55l953,93,973,69r5,-7l980,54r2,-13l980,29,974,18,964,10,955,4,944,1,920,xe" fillcolor="#8cc63f" stroked="f">
                <v:path arrowok="t" o:connecttype="custom" o:connectlocs="595314,2124301;552607,2138102;516370,2158273;465898,2192244;419955,2226747;371424,2266558;320305,2310615;273715,2352549;231008,2392360;208360,2414123;172770,2398729;131357,2383336;85415,2368473;44649,2362103;37531,2362103;4530,2379089;0,2395014;1941,2400853;13589,2408815;42707,2432170;78944,2464550;113239,2500645;146240,2539925;174065,2576551;213537,2632286;219360,2634940;234890,2633878;240067,2630693;267244,2577612;286657,2542048;307363,2507015;329364,2472512;352659,2438540;378542,2404037;405719,2370596;434191,2337686;463957,2305838;495664,2275051;528018,2245325;562960,2216131;616668,2173666;629609,2160927;632845,2157211;634139,2152964;635433,2146064;634139,2139694;630256,2133855;623785,2129609;617962,2126424;610844,2124832;595314,2124301" o:connectangles="0,0,0,0,0,0,0,0,0,0,0,0,0,0,0,0,0,0,0,0,0,0,0,0,0,0,0,0,0,0,0,0,0,0,0,0,0,0,0,0,0,0,0,0,0,0,0,0,0,0,0"/>
                <w10:wrap anchorx="margin" anchory="page"/>
              </v:shape>
            </w:pict>
          </mc:Fallback>
        </mc:AlternateContent>
      </w:r>
    </w:p>
    <w:p w:rsidR="001F095C" w:rsidRPr="001F095C" w:rsidRDefault="001F095C" w:rsidP="001F095C">
      <w:pPr>
        <w:suppressAutoHyphens/>
        <w:spacing w:after="200" w:line="276" w:lineRule="auto"/>
        <w:jc w:val="center"/>
        <w:rPr>
          <w:rFonts w:ascii="Times New Roman" w:eastAsia="Calibri" w:hAnsi="Times New Roman" w:cs="Times New Roman"/>
          <w:noProof/>
          <w:sz w:val="24"/>
          <w:lang w:eastAsia="ru-RU"/>
        </w:rPr>
      </w:pPr>
    </w:p>
    <w:p w:rsidR="001F095C" w:rsidRPr="001F095C" w:rsidRDefault="001F095C" w:rsidP="001F095C">
      <w:pPr>
        <w:suppressAutoHyphens/>
        <w:spacing w:after="200" w:line="276" w:lineRule="auto"/>
        <w:jc w:val="center"/>
        <w:rPr>
          <w:rFonts w:ascii="Times New Roman" w:eastAsia="Calibri" w:hAnsi="Times New Roman" w:cs="Times New Roman"/>
          <w:noProof/>
          <w:sz w:val="24"/>
          <w:lang w:eastAsia="ru-RU"/>
        </w:rPr>
      </w:pPr>
    </w:p>
    <w:p w:rsidR="001F095C" w:rsidRPr="001F095C" w:rsidRDefault="001F095C" w:rsidP="001F095C">
      <w:pPr>
        <w:suppressAutoHyphens/>
        <w:spacing w:after="200" w:line="276" w:lineRule="auto"/>
        <w:jc w:val="center"/>
        <w:rPr>
          <w:rFonts w:ascii="Times New Roman" w:eastAsia="Calibri" w:hAnsi="Times New Roman" w:cs="Times New Roman"/>
          <w:noProof/>
          <w:sz w:val="24"/>
          <w:lang w:eastAsia="ru-RU"/>
        </w:rPr>
      </w:pPr>
    </w:p>
    <w:p w:rsidR="001F095C" w:rsidRPr="001F095C" w:rsidRDefault="001F095C" w:rsidP="001F095C">
      <w:pPr>
        <w:suppressAutoHyphens/>
        <w:spacing w:after="200" w:line="276" w:lineRule="auto"/>
        <w:jc w:val="center"/>
        <w:rPr>
          <w:rFonts w:ascii="Times New Roman" w:eastAsia="Calibri" w:hAnsi="Times New Roman" w:cs="Times New Roman"/>
          <w:noProof/>
          <w:sz w:val="24"/>
          <w:lang w:eastAsia="ru-RU"/>
        </w:rPr>
      </w:pPr>
      <w:r w:rsidRPr="001F095C">
        <w:rPr>
          <w:rFonts w:ascii="Times New Roman" w:eastAsia="Calibri" w:hAnsi="Times New Roman" w:cs="Times New Roman"/>
          <w:noProof/>
          <w:lang w:eastAsia="ru-RU"/>
        </w:rPr>
        <mc:AlternateContent>
          <mc:Choice Requires="wpg">
            <w:drawing>
              <wp:anchor distT="0" distB="0" distL="114300" distR="114300" simplePos="0" relativeHeight="251717632" behindDoc="1" locked="0" layoutInCell="1" allowOverlap="1" wp14:anchorId="0920277E" wp14:editId="3197B370">
                <wp:simplePos x="0" y="0"/>
                <wp:positionH relativeFrom="column">
                  <wp:posOffset>1364615</wp:posOffset>
                </wp:positionH>
                <wp:positionV relativeFrom="paragraph">
                  <wp:posOffset>16510</wp:posOffset>
                </wp:positionV>
                <wp:extent cx="3883025" cy="2054225"/>
                <wp:effectExtent l="0" t="0" r="3175" b="3175"/>
                <wp:wrapTight wrapText="bothSides">
                  <wp:wrapPolygon edited="0">
                    <wp:start x="0" y="0"/>
                    <wp:lineTo x="0" y="21433"/>
                    <wp:lineTo x="21512" y="21433"/>
                    <wp:lineTo x="21512" y="0"/>
                    <wp:lineTo x="0" y="0"/>
                  </wp:wrapPolygon>
                </wp:wrapTight>
                <wp:docPr id="792" name="docshapegroup1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883025" cy="2054225"/>
                          <a:chOff x="0" y="0"/>
                          <a:chExt cx="4484" cy="2821"/>
                        </a:xfrm>
                      </wpg:grpSpPr>
                      <pic:pic xmlns:pic="http://schemas.openxmlformats.org/drawingml/2006/picture">
                        <pic:nvPicPr>
                          <pic:cNvPr id="793" name="docshape113"/>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4484" cy="2821"/>
                          </a:xfrm>
                          <a:prstGeom prst="rect">
                            <a:avLst/>
                          </a:prstGeom>
                          <a:noFill/>
                          <a:extLst>
                            <a:ext uri="{909E8E84-426E-40DD-AFC4-6F175D3DCCD1}">
                              <a14:hiddenFill xmlns:a14="http://schemas.microsoft.com/office/drawing/2010/main">
                                <a:solidFill>
                                  <a:srgbClr val="FFFFFF"/>
                                </a:solidFill>
                              </a14:hiddenFill>
                            </a:ext>
                          </a:extLst>
                        </pic:spPr>
                      </pic:pic>
                      <wps:wsp>
                        <wps:cNvPr id="794" name="docshape114"/>
                        <wps:cNvSpPr>
                          <a:spLocks/>
                        </wps:cNvSpPr>
                        <wps:spPr bwMode="auto">
                          <a:xfrm>
                            <a:off x="150" y="1314"/>
                            <a:ext cx="3839" cy="205"/>
                          </a:xfrm>
                          <a:custGeom>
                            <a:avLst/>
                            <a:gdLst>
                              <a:gd name="T0" fmla="+- 0 1168 150"/>
                              <a:gd name="T1" fmla="*/ T0 w 3839"/>
                              <a:gd name="T2" fmla="+- 0 1315 1315"/>
                              <a:gd name="T3" fmla="*/ 1315 h 205"/>
                              <a:gd name="T4" fmla="+- 0 150 150"/>
                              <a:gd name="T5" fmla="*/ T4 w 3839"/>
                              <a:gd name="T6" fmla="+- 0 1315 1315"/>
                              <a:gd name="T7" fmla="*/ 1315 h 205"/>
                              <a:gd name="T8" fmla="+- 0 150 150"/>
                              <a:gd name="T9" fmla="*/ T8 w 3839"/>
                              <a:gd name="T10" fmla="+- 0 1519 1315"/>
                              <a:gd name="T11" fmla="*/ 1519 h 205"/>
                              <a:gd name="T12" fmla="+- 0 1168 150"/>
                              <a:gd name="T13" fmla="*/ T12 w 3839"/>
                              <a:gd name="T14" fmla="+- 0 1519 1315"/>
                              <a:gd name="T15" fmla="*/ 1519 h 205"/>
                              <a:gd name="T16" fmla="+- 0 1168 150"/>
                              <a:gd name="T17" fmla="*/ T16 w 3839"/>
                              <a:gd name="T18" fmla="+- 0 1315 1315"/>
                              <a:gd name="T19" fmla="*/ 1315 h 205"/>
                              <a:gd name="T20" fmla="+- 0 3988 150"/>
                              <a:gd name="T21" fmla="*/ T20 w 3839"/>
                              <a:gd name="T22" fmla="+- 0 1315 1315"/>
                              <a:gd name="T23" fmla="*/ 1315 h 205"/>
                              <a:gd name="T24" fmla="+- 0 2971 150"/>
                              <a:gd name="T25" fmla="*/ T24 w 3839"/>
                              <a:gd name="T26" fmla="+- 0 1315 1315"/>
                              <a:gd name="T27" fmla="*/ 1315 h 205"/>
                              <a:gd name="T28" fmla="+- 0 2971 150"/>
                              <a:gd name="T29" fmla="*/ T28 w 3839"/>
                              <a:gd name="T30" fmla="+- 0 1519 1315"/>
                              <a:gd name="T31" fmla="*/ 1519 h 205"/>
                              <a:gd name="T32" fmla="+- 0 3988 150"/>
                              <a:gd name="T33" fmla="*/ T32 w 3839"/>
                              <a:gd name="T34" fmla="+- 0 1519 1315"/>
                              <a:gd name="T35" fmla="*/ 1519 h 205"/>
                              <a:gd name="T36" fmla="+- 0 3988 150"/>
                              <a:gd name="T37" fmla="*/ T36 w 3839"/>
                              <a:gd name="T38" fmla="+- 0 1315 1315"/>
                              <a:gd name="T39" fmla="*/ 1315 h 20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3839" h="205">
                                <a:moveTo>
                                  <a:pt x="1018" y="0"/>
                                </a:moveTo>
                                <a:lnTo>
                                  <a:pt x="0" y="0"/>
                                </a:lnTo>
                                <a:lnTo>
                                  <a:pt x="0" y="204"/>
                                </a:lnTo>
                                <a:lnTo>
                                  <a:pt x="1018" y="204"/>
                                </a:lnTo>
                                <a:lnTo>
                                  <a:pt x="1018" y="0"/>
                                </a:lnTo>
                                <a:close/>
                                <a:moveTo>
                                  <a:pt x="3838" y="0"/>
                                </a:moveTo>
                                <a:lnTo>
                                  <a:pt x="2821" y="0"/>
                                </a:lnTo>
                                <a:lnTo>
                                  <a:pt x="2821" y="204"/>
                                </a:lnTo>
                                <a:lnTo>
                                  <a:pt x="3838" y="204"/>
                                </a:lnTo>
                                <a:lnTo>
                                  <a:pt x="3838" y="0"/>
                                </a:lnTo>
                                <a:close/>
                              </a:path>
                            </a:pathLst>
                          </a:custGeom>
                          <a:solidFill>
                            <a:srgbClr val="EC1F2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55C9202" id="docshapegroup112" o:spid="_x0000_s1026" style="position:absolute;margin-left:107.45pt;margin-top:1.3pt;width:305.75pt;height:161.75pt;z-index:-251598848" coordsize="4484,282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">
                <v:shape id="docshape113" o:spid="_x0000_s1027" type="#_x0000_t75" style="position:absolute;width:4484;height:282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">
                  <v:imagedata r:id="rId42" o:title=""/>
                </v:shape>
                <v:shape id="docshape114" o:spid="_x0000_s1028" style="position:absolute;left:150;top:1314;width:3839;height:205;visibility:visible;mso-wrap-style:square;v-text-anchor:top" coordsize="3839,2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" path="m1018,l,,,204r1018,l1018,xm3838,l2821,r,204l3838,204,3838,xe" fillcolor="#ec1f26" stroked="f">
                  <v:path arrowok="t" o:connecttype="custom" o:connectlocs="1018,1315;0,1315;0,1519;1018,1519;1018,1315;3838,1315;2821,1315;2821,1519;3838,1519;3838,1315" o:connectangles="0,0,0,0,0,0,0,0,0,0"/>
                </v:shape>
                <w10:wrap type="tight"/>
              </v:group>
            </w:pict>
          </mc:Fallback>
        </mc:AlternateContent>
      </w:r>
    </w:p>
    <w:p w:rsidR="001F095C" w:rsidRPr="001F095C" w:rsidRDefault="001F095C" w:rsidP="001F095C">
      <w:pPr>
        <w:suppressAutoHyphens/>
        <w:spacing w:after="200" w:line="276" w:lineRule="auto"/>
        <w:jc w:val="center"/>
        <w:rPr>
          <w:rFonts w:ascii="Times New Roman" w:eastAsia="Calibri" w:hAnsi="Times New Roman" w:cs="Times New Roman"/>
          <w:noProof/>
          <w:sz w:val="24"/>
          <w:lang w:eastAsia="ru-RU"/>
        </w:rPr>
      </w:pPr>
    </w:p>
    <w:p w:rsidR="001F095C" w:rsidRPr="001F095C" w:rsidRDefault="001F095C" w:rsidP="001F095C">
      <w:pPr>
        <w:suppressAutoHyphens/>
        <w:spacing w:after="200" w:line="276" w:lineRule="auto"/>
        <w:jc w:val="center"/>
        <w:rPr>
          <w:rFonts w:ascii="Times New Roman" w:eastAsia="Calibri" w:hAnsi="Times New Roman" w:cs="Times New Roman"/>
          <w:noProof/>
          <w:sz w:val="24"/>
          <w:lang w:eastAsia="ru-RU"/>
        </w:rPr>
      </w:pPr>
    </w:p>
    <w:p w:rsidR="001F095C" w:rsidRPr="001F095C" w:rsidRDefault="001F095C" w:rsidP="001F095C">
      <w:pPr>
        <w:suppressAutoHyphens/>
        <w:spacing w:after="200" w:line="276" w:lineRule="auto"/>
        <w:jc w:val="center"/>
        <w:rPr>
          <w:rFonts w:ascii="Times New Roman" w:eastAsia="Calibri" w:hAnsi="Times New Roman" w:cs="Times New Roman"/>
          <w:noProof/>
          <w:sz w:val="24"/>
          <w:lang w:eastAsia="ru-RU"/>
        </w:rPr>
      </w:pPr>
    </w:p>
    <w:p w:rsidR="001F095C" w:rsidRPr="001F095C" w:rsidRDefault="001F095C" w:rsidP="001F095C">
      <w:pPr>
        <w:suppressAutoHyphens/>
        <w:spacing w:after="200" w:line="276" w:lineRule="auto"/>
        <w:jc w:val="center"/>
        <w:rPr>
          <w:rFonts w:ascii="Times New Roman" w:eastAsia="Calibri" w:hAnsi="Times New Roman" w:cs="Times New Roman"/>
          <w:noProof/>
          <w:sz w:val="24"/>
          <w:lang w:eastAsia="ru-RU"/>
        </w:rPr>
      </w:pPr>
    </w:p>
    <w:p w:rsidR="001F095C" w:rsidRPr="001F095C" w:rsidRDefault="001F095C" w:rsidP="001F095C">
      <w:pPr>
        <w:suppressAutoHyphens/>
        <w:spacing w:after="200" w:line="276" w:lineRule="auto"/>
        <w:jc w:val="center"/>
        <w:rPr>
          <w:rFonts w:ascii="Times New Roman" w:eastAsia="Calibri" w:hAnsi="Times New Roman" w:cs="Times New Roman"/>
          <w:noProof/>
          <w:sz w:val="24"/>
          <w:lang w:eastAsia="ru-RU"/>
        </w:rPr>
      </w:pPr>
      <w:r w:rsidRPr="001F095C">
        <w:rPr>
          <w:rFonts w:ascii="Times New Roman" w:eastAsia="Calibri" w:hAnsi="Times New Roman" w:cs="Times New Roman"/>
          <w:noProof/>
          <w:lang w:eastAsia="ru-RU"/>
        </w:rPr>
        <mc:AlternateContent>
          <mc:Choice Requires="wps">
            <w:drawing>
              <wp:anchor distT="0" distB="0" distL="114300" distR="114300" simplePos="0" relativeHeight="251720704" behindDoc="0" locked="0" layoutInCell="1" allowOverlap="1" wp14:anchorId="23CB9F0A" wp14:editId="55A103D2">
                <wp:simplePos x="0" y="0"/>
                <wp:positionH relativeFrom="page">
                  <wp:posOffset>890584</wp:posOffset>
                </wp:positionH>
                <wp:positionV relativeFrom="page">
                  <wp:posOffset>6352994</wp:posOffset>
                </wp:positionV>
                <wp:extent cx="581891" cy="616973"/>
                <wp:effectExtent l="0" t="0" r="8890" b="0"/>
                <wp:wrapNone/>
                <wp:docPr id="774" name="docshape1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81891" cy="616973"/>
                        </a:xfrm>
                        <a:custGeom>
                          <a:avLst/>
                          <a:gdLst>
                            <a:gd name="T0" fmla="+- 0 1511 480"/>
                            <a:gd name="T1" fmla="*/ T0 w 1049"/>
                            <a:gd name="T2" fmla="+- 0 8891 8891"/>
                            <a:gd name="T3" fmla="*/ 8891 h 964"/>
                            <a:gd name="T4" fmla="+- 0 1369 480"/>
                            <a:gd name="T5" fmla="*/ T4 w 1049"/>
                            <a:gd name="T6" fmla="+- 0 8927 8891"/>
                            <a:gd name="T7" fmla="*/ 8927 h 964"/>
                            <a:gd name="T8" fmla="+- 0 1227 480"/>
                            <a:gd name="T9" fmla="*/ T8 w 1049"/>
                            <a:gd name="T10" fmla="+- 0 8987 8891"/>
                            <a:gd name="T11" fmla="*/ 8987 h 964"/>
                            <a:gd name="T12" fmla="+- 0 1118 480"/>
                            <a:gd name="T13" fmla="*/ T12 w 1049"/>
                            <a:gd name="T14" fmla="+- 0 9050 8891"/>
                            <a:gd name="T15" fmla="*/ 9050 h 964"/>
                            <a:gd name="T16" fmla="+- 0 1012 480"/>
                            <a:gd name="T17" fmla="*/ T16 w 1049"/>
                            <a:gd name="T18" fmla="+- 0 9126 8891"/>
                            <a:gd name="T19" fmla="*/ 9126 h 964"/>
                            <a:gd name="T20" fmla="+- 0 911 480"/>
                            <a:gd name="T21" fmla="*/ T20 w 1049"/>
                            <a:gd name="T22" fmla="+- 0 9045 8891"/>
                            <a:gd name="T23" fmla="*/ 9045 h 964"/>
                            <a:gd name="T24" fmla="+- 0 796 480"/>
                            <a:gd name="T25" fmla="*/ T24 w 1049"/>
                            <a:gd name="T26" fmla="+- 0 8962 8891"/>
                            <a:gd name="T27" fmla="*/ 8962 h 964"/>
                            <a:gd name="T28" fmla="+- 0 674 480"/>
                            <a:gd name="T29" fmla="*/ T28 w 1049"/>
                            <a:gd name="T30" fmla="+- 0 8898 8891"/>
                            <a:gd name="T31" fmla="*/ 8898 h 964"/>
                            <a:gd name="T32" fmla="+- 0 589 480"/>
                            <a:gd name="T33" fmla="*/ T32 w 1049"/>
                            <a:gd name="T34" fmla="+- 0 8898 8891"/>
                            <a:gd name="T35" fmla="*/ 8898 h 964"/>
                            <a:gd name="T36" fmla="+- 0 481 480"/>
                            <a:gd name="T37" fmla="*/ T36 w 1049"/>
                            <a:gd name="T38" fmla="+- 0 8975 8891"/>
                            <a:gd name="T39" fmla="*/ 8975 h 964"/>
                            <a:gd name="T40" fmla="+- 0 480 480"/>
                            <a:gd name="T41" fmla="*/ T40 w 1049"/>
                            <a:gd name="T42" fmla="+- 0 9003 8891"/>
                            <a:gd name="T43" fmla="*/ 9003 h 964"/>
                            <a:gd name="T44" fmla="+- 0 488 480"/>
                            <a:gd name="T45" fmla="*/ T44 w 1049"/>
                            <a:gd name="T46" fmla="+- 0 9025 8891"/>
                            <a:gd name="T47" fmla="*/ 9025 h 964"/>
                            <a:gd name="T48" fmla="+- 0 512 480"/>
                            <a:gd name="T49" fmla="*/ T48 w 1049"/>
                            <a:gd name="T50" fmla="+- 0 9044 8891"/>
                            <a:gd name="T51" fmla="*/ 9044 h 964"/>
                            <a:gd name="T52" fmla="+- 0 612 480"/>
                            <a:gd name="T53" fmla="*/ T52 w 1049"/>
                            <a:gd name="T54" fmla="+- 0 9087 8891"/>
                            <a:gd name="T55" fmla="*/ 9087 h 964"/>
                            <a:gd name="T56" fmla="+- 0 788 480"/>
                            <a:gd name="T57" fmla="*/ T56 w 1049"/>
                            <a:gd name="T58" fmla="+- 0 9184 8891"/>
                            <a:gd name="T59" fmla="*/ 9184 h 964"/>
                            <a:gd name="T60" fmla="+- 0 876 480"/>
                            <a:gd name="T61" fmla="*/ T60 w 1049"/>
                            <a:gd name="T62" fmla="+- 0 9245 8891"/>
                            <a:gd name="T63" fmla="*/ 9245 h 964"/>
                            <a:gd name="T64" fmla="+- 0 810 480"/>
                            <a:gd name="T65" fmla="*/ T64 w 1049"/>
                            <a:gd name="T66" fmla="+- 0 9319 8891"/>
                            <a:gd name="T67" fmla="*/ 9319 h 964"/>
                            <a:gd name="T68" fmla="+- 0 708 480"/>
                            <a:gd name="T69" fmla="*/ T68 w 1049"/>
                            <a:gd name="T70" fmla="+- 0 9441 8891"/>
                            <a:gd name="T71" fmla="*/ 9441 h 964"/>
                            <a:gd name="T72" fmla="+- 0 595 480"/>
                            <a:gd name="T73" fmla="*/ T72 w 1049"/>
                            <a:gd name="T74" fmla="+- 0 9608 8891"/>
                            <a:gd name="T75" fmla="*/ 9608 h 964"/>
                            <a:gd name="T76" fmla="+- 0 571 480"/>
                            <a:gd name="T77" fmla="*/ T76 w 1049"/>
                            <a:gd name="T78" fmla="+- 0 9694 8891"/>
                            <a:gd name="T79" fmla="*/ 9694 h 964"/>
                            <a:gd name="T80" fmla="+- 0 593 480"/>
                            <a:gd name="T81" fmla="*/ T80 w 1049"/>
                            <a:gd name="T82" fmla="+- 0 9802 8891"/>
                            <a:gd name="T83" fmla="*/ 9802 h 964"/>
                            <a:gd name="T84" fmla="+- 0 660 480"/>
                            <a:gd name="T85" fmla="*/ T84 w 1049"/>
                            <a:gd name="T86" fmla="+- 0 9854 8891"/>
                            <a:gd name="T87" fmla="*/ 9854 h 964"/>
                            <a:gd name="T88" fmla="+- 0 674 480"/>
                            <a:gd name="T89" fmla="*/ T88 w 1049"/>
                            <a:gd name="T90" fmla="+- 0 9853 8891"/>
                            <a:gd name="T91" fmla="*/ 9853 h 964"/>
                            <a:gd name="T92" fmla="+- 0 705 480"/>
                            <a:gd name="T93" fmla="*/ T92 w 1049"/>
                            <a:gd name="T94" fmla="+- 0 9842 8891"/>
                            <a:gd name="T95" fmla="*/ 9842 h 964"/>
                            <a:gd name="T96" fmla="+- 0 724 480"/>
                            <a:gd name="T97" fmla="*/ T96 w 1049"/>
                            <a:gd name="T98" fmla="+- 0 9814 8891"/>
                            <a:gd name="T99" fmla="*/ 9814 h 964"/>
                            <a:gd name="T100" fmla="+- 0 761 480"/>
                            <a:gd name="T101" fmla="*/ T100 w 1049"/>
                            <a:gd name="T102" fmla="+- 0 9728 8891"/>
                            <a:gd name="T103" fmla="*/ 9728 h 964"/>
                            <a:gd name="T104" fmla="+- 0 849 480"/>
                            <a:gd name="T105" fmla="*/ T104 w 1049"/>
                            <a:gd name="T106" fmla="+- 0 9564 8891"/>
                            <a:gd name="T107" fmla="*/ 9564 h 964"/>
                            <a:gd name="T108" fmla="+- 0 936 480"/>
                            <a:gd name="T109" fmla="*/ T108 w 1049"/>
                            <a:gd name="T110" fmla="+- 0 9437 8891"/>
                            <a:gd name="T111" fmla="*/ 9437 h 964"/>
                            <a:gd name="T112" fmla="+- 0 1006 480"/>
                            <a:gd name="T113" fmla="*/ T112 w 1049"/>
                            <a:gd name="T114" fmla="+- 0 9350 8891"/>
                            <a:gd name="T115" fmla="*/ 9350 h 964"/>
                            <a:gd name="T116" fmla="+- 0 1137 480"/>
                            <a:gd name="T117" fmla="*/ T116 w 1049"/>
                            <a:gd name="T118" fmla="+- 0 9478 8891"/>
                            <a:gd name="T119" fmla="*/ 9478 h 964"/>
                            <a:gd name="T120" fmla="+- 0 1282 480"/>
                            <a:gd name="T121" fmla="*/ T120 w 1049"/>
                            <a:gd name="T122" fmla="+- 0 9651 8891"/>
                            <a:gd name="T123" fmla="*/ 9651 h 964"/>
                            <a:gd name="T124" fmla="+- 0 1392 480"/>
                            <a:gd name="T125" fmla="*/ T124 w 1049"/>
                            <a:gd name="T126" fmla="+- 0 9799 8891"/>
                            <a:gd name="T127" fmla="*/ 9799 h 964"/>
                            <a:gd name="T128" fmla="+- 0 1434 480"/>
                            <a:gd name="T129" fmla="*/ T128 w 1049"/>
                            <a:gd name="T130" fmla="+- 0 9853 8891"/>
                            <a:gd name="T131" fmla="*/ 9853 h 964"/>
                            <a:gd name="T132" fmla="+- 0 1442 480"/>
                            <a:gd name="T133" fmla="*/ T132 w 1049"/>
                            <a:gd name="T134" fmla="+- 0 9841 8891"/>
                            <a:gd name="T135" fmla="*/ 9841 h 964"/>
                            <a:gd name="T136" fmla="+- 0 1393 480"/>
                            <a:gd name="T137" fmla="*/ T136 w 1049"/>
                            <a:gd name="T138" fmla="+- 0 9656 8891"/>
                            <a:gd name="T139" fmla="*/ 9656 h 964"/>
                            <a:gd name="T140" fmla="+- 0 1309 480"/>
                            <a:gd name="T141" fmla="*/ T140 w 1049"/>
                            <a:gd name="T142" fmla="+- 0 9483 8891"/>
                            <a:gd name="T143" fmla="*/ 9483 h 964"/>
                            <a:gd name="T144" fmla="+- 0 1224 480"/>
                            <a:gd name="T145" fmla="*/ T144 w 1049"/>
                            <a:gd name="T146" fmla="+- 0 9357 8891"/>
                            <a:gd name="T147" fmla="*/ 9357 h 964"/>
                            <a:gd name="T148" fmla="+- 0 1120 480"/>
                            <a:gd name="T149" fmla="*/ T148 w 1049"/>
                            <a:gd name="T150" fmla="+- 0 9234 8891"/>
                            <a:gd name="T151" fmla="*/ 9234 h 964"/>
                            <a:gd name="T152" fmla="+- 0 1170 480"/>
                            <a:gd name="T153" fmla="*/ T152 w 1049"/>
                            <a:gd name="T154" fmla="+- 0 9182 8891"/>
                            <a:gd name="T155" fmla="*/ 9182 h 964"/>
                            <a:gd name="T156" fmla="+- 0 1332 480"/>
                            <a:gd name="T157" fmla="*/ T156 w 1049"/>
                            <a:gd name="T158" fmla="+- 0 9047 8891"/>
                            <a:gd name="T159" fmla="*/ 9047 h 964"/>
                            <a:gd name="T160" fmla="+- 0 1497 480"/>
                            <a:gd name="T161" fmla="*/ T160 w 1049"/>
                            <a:gd name="T162" fmla="+- 0 8926 8891"/>
                            <a:gd name="T163" fmla="*/ 8926 h 964"/>
                            <a:gd name="T164" fmla="+- 0 1519 480"/>
                            <a:gd name="T165" fmla="*/ T164 w 1049"/>
                            <a:gd name="T166" fmla="+- 0 8907 8891"/>
                            <a:gd name="T167" fmla="*/ 8907 h 964"/>
                            <a:gd name="T168" fmla="+- 0 1529 480"/>
                            <a:gd name="T169" fmla="*/ T168 w 1049"/>
                            <a:gd name="T170" fmla="+- 0 8891 8891"/>
                            <a:gd name="T171" fmla="*/ 8891 h 96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Lst>
                          <a:rect l="0" t="0" r="r" b="b"/>
                          <a:pathLst>
                            <a:path w="1049" h="964">
                              <a:moveTo>
                                <a:pt x="1049" y="0"/>
                              </a:moveTo>
                              <a:lnTo>
                                <a:pt x="1031" y="0"/>
                              </a:lnTo>
                              <a:lnTo>
                                <a:pt x="976" y="11"/>
                              </a:lnTo>
                              <a:lnTo>
                                <a:pt x="889" y="36"/>
                              </a:lnTo>
                              <a:lnTo>
                                <a:pt x="805" y="68"/>
                              </a:lnTo>
                              <a:lnTo>
                                <a:pt x="747" y="96"/>
                              </a:lnTo>
                              <a:lnTo>
                                <a:pt x="692" y="126"/>
                              </a:lnTo>
                              <a:lnTo>
                                <a:pt x="638" y="159"/>
                              </a:lnTo>
                              <a:lnTo>
                                <a:pt x="585" y="195"/>
                              </a:lnTo>
                              <a:lnTo>
                                <a:pt x="532" y="235"/>
                              </a:lnTo>
                              <a:lnTo>
                                <a:pt x="529" y="234"/>
                              </a:lnTo>
                              <a:lnTo>
                                <a:pt x="431" y="154"/>
                              </a:lnTo>
                              <a:lnTo>
                                <a:pt x="374" y="112"/>
                              </a:lnTo>
                              <a:lnTo>
                                <a:pt x="316" y="71"/>
                              </a:lnTo>
                              <a:lnTo>
                                <a:pt x="256" y="33"/>
                              </a:lnTo>
                              <a:lnTo>
                                <a:pt x="194" y="7"/>
                              </a:lnTo>
                              <a:lnTo>
                                <a:pt x="137" y="3"/>
                              </a:lnTo>
                              <a:lnTo>
                                <a:pt x="109" y="7"/>
                              </a:lnTo>
                              <a:lnTo>
                                <a:pt x="41" y="30"/>
                              </a:lnTo>
                              <a:lnTo>
                                <a:pt x="1" y="84"/>
                              </a:lnTo>
                              <a:lnTo>
                                <a:pt x="0" y="86"/>
                              </a:lnTo>
                              <a:lnTo>
                                <a:pt x="0" y="112"/>
                              </a:lnTo>
                              <a:lnTo>
                                <a:pt x="3" y="123"/>
                              </a:lnTo>
                              <a:lnTo>
                                <a:pt x="8" y="134"/>
                              </a:lnTo>
                              <a:lnTo>
                                <a:pt x="23" y="149"/>
                              </a:lnTo>
                              <a:lnTo>
                                <a:pt x="32" y="153"/>
                              </a:lnTo>
                              <a:lnTo>
                                <a:pt x="87" y="176"/>
                              </a:lnTo>
                              <a:lnTo>
                                <a:pt x="132" y="196"/>
                              </a:lnTo>
                              <a:lnTo>
                                <a:pt x="219" y="240"/>
                              </a:lnTo>
                              <a:lnTo>
                                <a:pt x="308" y="293"/>
                              </a:lnTo>
                              <a:lnTo>
                                <a:pt x="393" y="351"/>
                              </a:lnTo>
                              <a:lnTo>
                                <a:pt x="396" y="354"/>
                              </a:lnTo>
                              <a:lnTo>
                                <a:pt x="383" y="369"/>
                              </a:lnTo>
                              <a:lnTo>
                                <a:pt x="330" y="428"/>
                              </a:lnTo>
                              <a:lnTo>
                                <a:pt x="283" y="481"/>
                              </a:lnTo>
                              <a:lnTo>
                                <a:pt x="228" y="550"/>
                              </a:lnTo>
                              <a:lnTo>
                                <a:pt x="176" y="622"/>
                              </a:lnTo>
                              <a:lnTo>
                                <a:pt x="115" y="717"/>
                              </a:lnTo>
                              <a:lnTo>
                                <a:pt x="94" y="774"/>
                              </a:lnTo>
                              <a:lnTo>
                                <a:pt x="91" y="803"/>
                              </a:lnTo>
                              <a:lnTo>
                                <a:pt x="93" y="834"/>
                              </a:lnTo>
                              <a:lnTo>
                                <a:pt x="113" y="911"/>
                              </a:lnTo>
                              <a:lnTo>
                                <a:pt x="172" y="962"/>
                              </a:lnTo>
                              <a:lnTo>
                                <a:pt x="180" y="963"/>
                              </a:lnTo>
                              <a:lnTo>
                                <a:pt x="192" y="963"/>
                              </a:lnTo>
                              <a:lnTo>
                                <a:pt x="194" y="962"/>
                              </a:lnTo>
                              <a:lnTo>
                                <a:pt x="211" y="959"/>
                              </a:lnTo>
                              <a:lnTo>
                                <a:pt x="225" y="951"/>
                              </a:lnTo>
                              <a:lnTo>
                                <a:pt x="236" y="939"/>
                              </a:lnTo>
                              <a:lnTo>
                                <a:pt x="244" y="923"/>
                              </a:lnTo>
                              <a:lnTo>
                                <a:pt x="268" y="865"/>
                              </a:lnTo>
                              <a:lnTo>
                                <a:pt x="281" y="837"/>
                              </a:lnTo>
                              <a:lnTo>
                                <a:pt x="330" y="740"/>
                              </a:lnTo>
                              <a:lnTo>
                                <a:pt x="369" y="673"/>
                              </a:lnTo>
                              <a:lnTo>
                                <a:pt x="411" y="609"/>
                              </a:lnTo>
                              <a:lnTo>
                                <a:pt x="456" y="546"/>
                              </a:lnTo>
                              <a:lnTo>
                                <a:pt x="504" y="486"/>
                              </a:lnTo>
                              <a:lnTo>
                                <a:pt x="526" y="459"/>
                              </a:lnTo>
                              <a:lnTo>
                                <a:pt x="573" y="502"/>
                              </a:lnTo>
                              <a:lnTo>
                                <a:pt x="657" y="587"/>
                              </a:lnTo>
                              <a:lnTo>
                                <a:pt x="751" y="695"/>
                              </a:lnTo>
                              <a:lnTo>
                                <a:pt x="802" y="760"/>
                              </a:lnTo>
                              <a:lnTo>
                                <a:pt x="852" y="826"/>
                              </a:lnTo>
                              <a:lnTo>
                                <a:pt x="912" y="908"/>
                              </a:lnTo>
                              <a:lnTo>
                                <a:pt x="924" y="923"/>
                              </a:lnTo>
                              <a:lnTo>
                                <a:pt x="954" y="962"/>
                              </a:lnTo>
                              <a:lnTo>
                                <a:pt x="961" y="957"/>
                              </a:lnTo>
                              <a:lnTo>
                                <a:pt x="962" y="950"/>
                              </a:lnTo>
                              <a:lnTo>
                                <a:pt x="944" y="862"/>
                              </a:lnTo>
                              <a:lnTo>
                                <a:pt x="913" y="765"/>
                              </a:lnTo>
                              <a:lnTo>
                                <a:pt x="874" y="675"/>
                              </a:lnTo>
                              <a:lnTo>
                                <a:pt x="829" y="592"/>
                              </a:lnTo>
                              <a:lnTo>
                                <a:pt x="784" y="522"/>
                              </a:lnTo>
                              <a:lnTo>
                                <a:pt x="744" y="466"/>
                              </a:lnTo>
                              <a:lnTo>
                                <a:pt x="702" y="415"/>
                              </a:lnTo>
                              <a:lnTo>
                                <a:pt x="640" y="343"/>
                              </a:lnTo>
                              <a:lnTo>
                                <a:pt x="640" y="341"/>
                              </a:lnTo>
                              <a:lnTo>
                                <a:pt x="690" y="291"/>
                              </a:lnTo>
                              <a:lnTo>
                                <a:pt x="765" y="226"/>
                              </a:lnTo>
                              <a:lnTo>
                                <a:pt x="852" y="156"/>
                              </a:lnTo>
                              <a:lnTo>
                                <a:pt x="903" y="118"/>
                              </a:lnTo>
                              <a:lnTo>
                                <a:pt x="1017" y="35"/>
                              </a:lnTo>
                              <a:lnTo>
                                <a:pt x="1028" y="26"/>
                              </a:lnTo>
                              <a:lnTo>
                                <a:pt x="1039" y="16"/>
                              </a:lnTo>
                              <a:lnTo>
                                <a:pt x="1049" y="5"/>
                              </a:lnTo>
                              <a:lnTo>
                                <a:pt x="1049" y="0"/>
                              </a:lnTo>
                              <a:close/>
                            </a:path>
                          </a:pathLst>
                        </a:custGeom>
                        <a:solidFill>
                          <a:srgbClr val="EC1F2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CC0EBB5" id="docshape128" o:spid="_x0000_s1026" style="position:absolute;margin-left:70.1pt;margin-top:500.25pt;width:45.8pt;height:48.6pt;z-index:2517207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1049,9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" path="m1049,r-18,l976,11,889,36,805,68,747,96r-55,30l638,159r-53,36l532,235r-3,-1l431,154,374,112,316,71,256,33,194,7,137,3,109,7,41,30,1,84,,86r,26l3,123r5,11l23,149r9,4l87,176r45,20l219,240r89,53l393,351r3,3l383,369r-53,59l283,481r-55,69l176,622r-61,95l94,774r-3,29l93,834r20,77l172,962r8,1l192,963r2,-1l211,959r14,-8l236,939r8,-16l268,865r13,-28l330,740r39,-67l411,609r45,-63l504,486r22,-27l573,502r84,85l751,695r51,65l852,826r60,82l924,923r30,39l961,957r1,-7l944,862,913,765,874,675,829,592,784,522,744,466,702,415,640,343r,-2l690,291r75,-65l852,156r51,-38l1017,35r11,-9l1039,16,1049,5r,-5xe" fillcolor="#ec1f26" stroked="f">
                <v:path arrowok="t" o:connecttype="custom" o:connectlocs="571906,5690360;493137,5713400;414369,5751801;353905,5792122;295106,5840763;239080,5788922;175288,5735801;107614,5694840;60463,5694840;555,5744121;0,5762041;4438,5776122;17751,5788282;73222,5815803;170851,5877884;219665,5916925;183054,5964286;126474,6042367;63792,6149250;50479,6204291;62682,6273412;99848,6306693;107614,6306053;124810,6299013;135349,6281092;155874,6226051;204688,6121089;252948,6039807;291778,5984126;364445,6066048;444878,6176770;505896,6271492;529194,6306053;533631,6298373;506450,6179970;459855,6069248;412704,5988606;355015,5909885;382750,5876604;472613,5790202;564140,5712760;576344,5700600;581891,5690360" o:connectangles="0,0,0,0,0,0,0,0,0,0,0,0,0,0,0,0,0,0,0,0,0,0,0,0,0,0,0,0,0,0,0,0,0,0,0,0,0,0,0,0,0,0,0"/>
                <w10:wrap anchorx="page" anchory="page"/>
              </v:shape>
            </w:pict>
          </mc:Fallback>
        </mc:AlternateContent>
      </w:r>
    </w:p>
    <w:p w:rsidR="001F095C" w:rsidRPr="001F095C" w:rsidRDefault="001F095C" w:rsidP="001F095C">
      <w:pPr>
        <w:suppressAutoHyphens/>
        <w:spacing w:after="200" w:line="276" w:lineRule="auto"/>
        <w:jc w:val="center"/>
        <w:rPr>
          <w:rFonts w:ascii="Times New Roman" w:eastAsia="Calibri" w:hAnsi="Times New Roman" w:cs="Times New Roman"/>
          <w:noProof/>
          <w:sz w:val="24"/>
          <w:lang w:eastAsia="ru-RU"/>
        </w:rPr>
      </w:pPr>
      <w:r w:rsidRPr="001F095C">
        <w:rPr>
          <w:rFonts w:ascii="Times New Roman" w:eastAsia="Calibri" w:hAnsi="Times New Roman" w:cs="Times New Roman"/>
          <w:noProof/>
          <w:lang w:eastAsia="ru-RU"/>
        </w:rPr>
        <mc:AlternateContent>
          <mc:Choice Requires="wps">
            <w:drawing>
              <wp:anchor distT="45720" distB="45720" distL="114300" distR="114300" simplePos="0" relativeHeight="251721728" behindDoc="0" locked="0" layoutInCell="1" allowOverlap="1" wp14:anchorId="1D1C6A2E" wp14:editId="662226D9">
                <wp:simplePos x="0" y="0"/>
                <wp:positionH relativeFrom="margin">
                  <wp:posOffset>925195</wp:posOffset>
                </wp:positionH>
                <wp:positionV relativeFrom="paragraph">
                  <wp:posOffset>15875</wp:posOffset>
                </wp:positionV>
                <wp:extent cx="5082540" cy="854710"/>
                <wp:effectExtent l="0" t="0" r="0" b="2540"/>
                <wp:wrapSquare wrapText="bothSides"/>
                <wp:docPr id="50"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82540" cy="854710"/>
                        </a:xfrm>
                        <a:prstGeom prst="rect">
                          <a:avLst/>
                        </a:prstGeom>
                        <a:noFill/>
                        <a:ln w="9525">
                          <a:noFill/>
                          <a:miter lim="800000"/>
                          <a:headEnd/>
                          <a:tailEnd/>
                        </a:ln>
                      </wps:spPr>
                      <wps:txbx>
                        <w:txbxContent>
                          <w:p w:rsidR="001F095C" w:rsidRDefault="001F095C" w:rsidP="001F095C">
                            <w:pPr>
                              <w:pStyle w:val="13"/>
                              <w:spacing w:after="0" w:line="240" w:lineRule="auto"/>
                              <w:rPr>
                                <w:rFonts w:ascii="Times New Roman" w:hAnsi="Times New Roman" w:cs="Times New Roman"/>
                                <w:b/>
                                <w:color w:val="FF0000"/>
                                <w:sz w:val="24"/>
                                <w:szCs w:val="24"/>
                              </w:rPr>
                            </w:pPr>
                          </w:p>
                          <w:p w:rsidR="001F095C" w:rsidRPr="007458EA" w:rsidRDefault="001F095C" w:rsidP="001F095C">
                            <w:pPr>
                              <w:pStyle w:val="13"/>
                              <w:spacing w:after="0" w:line="240" w:lineRule="auto"/>
                              <w:rPr>
                                <w:rFonts w:ascii="Times New Roman" w:hAnsi="Times New Roman" w:cs="Times New Roman"/>
                                <w:sz w:val="24"/>
                                <w:szCs w:val="24"/>
                              </w:rPr>
                            </w:pPr>
                            <w:r w:rsidRPr="007458EA">
                              <w:rPr>
                                <w:rFonts w:ascii="Times New Roman" w:hAnsi="Times New Roman" w:cs="Times New Roman"/>
                                <w:b/>
                                <w:color w:val="FF0000"/>
                                <w:sz w:val="24"/>
                                <w:szCs w:val="24"/>
                              </w:rPr>
                              <w:t>Не</w:t>
                            </w:r>
                            <w:r>
                              <w:rPr>
                                <w:rFonts w:ascii="Times New Roman" w:hAnsi="Times New Roman" w:cs="Times New Roman"/>
                                <w:b/>
                                <w:color w:val="FF0000"/>
                                <w:sz w:val="24"/>
                                <w:szCs w:val="24"/>
                              </w:rPr>
                              <w:t xml:space="preserve"> </w:t>
                            </w:r>
                            <w:r w:rsidRPr="007458EA">
                              <w:rPr>
                                <w:rFonts w:ascii="Times New Roman" w:hAnsi="Times New Roman" w:cs="Times New Roman"/>
                                <w:b/>
                                <w:color w:val="FF0000"/>
                                <w:sz w:val="24"/>
                                <w:szCs w:val="24"/>
                              </w:rPr>
                              <w:t>допускается</w:t>
                            </w:r>
                            <w:r>
                              <w:rPr>
                                <w:rFonts w:ascii="Times New Roman" w:hAnsi="Times New Roman" w:cs="Times New Roman"/>
                                <w:b/>
                                <w:color w:val="EC1F26"/>
                                <w:sz w:val="24"/>
                                <w:szCs w:val="24"/>
                              </w:rPr>
                              <w:t xml:space="preserve"> </w:t>
                            </w:r>
                            <w:r w:rsidRPr="007458EA">
                              <w:rPr>
                                <w:rFonts w:ascii="Times New Roman" w:hAnsi="Times New Roman" w:cs="Times New Roman"/>
                                <w:sz w:val="24"/>
                                <w:szCs w:val="24"/>
                              </w:rPr>
                              <w:t>нарушать</w:t>
                            </w:r>
                            <w:r>
                              <w:rPr>
                                <w:rFonts w:ascii="Times New Roman" w:hAnsi="Times New Roman" w:cs="Times New Roman"/>
                                <w:sz w:val="24"/>
                                <w:szCs w:val="24"/>
                              </w:rPr>
                              <w:t xml:space="preserve"> </w:t>
                            </w:r>
                            <w:r w:rsidRPr="007458EA">
                              <w:rPr>
                                <w:rFonts w:ascii="Times New Roman" w:hAnsi="Times New Roman" w:cs="Times New Roman"/>
                                <w:sz w:val="24"/>
                                <w:szCs w:val="24"/>
                              </w:rPr>
                              <w:t>требования</w:t>
                            </w:r>
                            <w:r>
                              <w:rPr>
                                <w:rFonts w:ascii="Times New Roman" w:hAnsi="Times New Roman" w:cs="Times New Roman"/>
                                <w:sz w:val="24"/>
                                <w:szCs w:val="24"/>
                              </w:rPr>
                              <w:t xml:space="preserve"> </w:t>
                            </w:r>
                            <w:r w:rsidRPr="007458EA">
                              <w:rPr>
                                <w:rFonts w:ascii="Times New Roman" w:hAnsi="Times New Roman" w:cs="Times New Roman"/>
                                <w:sz w:val="24"/>
                                <w:szCs w:val="24"/>
                              </w:rPr>
                              <w:t>к</w:t>
                            </w:r>
                            <w:r>
                              <w:rPr>
                                <w:rFonts w:ascii="Times New Roman" w:hAnsi="Times New Roman" w:cs="Times New Roman"/>
                                <w:sz w:val="24"/>
                                <w:szCs w:val="24"/>
                              </w:rPr>
                              <w:t xml:space="preserve"> </w:t>
                            </w:r>
                            <w:r w:rsidRPr="007458EA">
                              <w:rPr>
                                <w:rFonts w:ascii="Times New Roman" w:hAnsi="Times New Roman" w:cs="Times New Roman"/>
                                <w:sz w:val="24"/>
                                <w:szCs w:val="24"/>
                              </w:rPr>
                              <w:t>местам</w:t>
                            </w:r>
                            <w:r>
                              <w:rPr>
                                <w:rFonts w:ascii="Times New Roman" w:hAnsi="Times New Roman" w:cs="Times New Roman"/>
                                <w:sz w:val="24"/>
                                <w:szCs w:val="24"/>
                              </w:rPr>
                              <w:t xml:space="preserve"> </w:t>
                            </w:r>
                            <w:r w:rsidRPr="007458EA">
                              <w:rPr>
                                <w:rFonts w:ascii="Times New Roman" w:hAnsi="Times New Roman" w:cs="Times New Roman"/>
                                <w:sz w:val="24"/>
                                <w:szCs w:val="24"/>
                              </w:rPr>
                              <w:t>размещения</w:t>
                            </w:r>
                            <w:r>
                              <w:rPr>
                                <w:rFonts w:ascii="Times New Roman" w:hAnsi="Times New Roman" w:cs="Times New Roman"/>
                                <w:sz w:val="24"/>
                                <w:szCs w:val="24"/>
                              </w:rPr>
                              <w:t xml:space="preserve"> </w:t>
                            </w:r>
                            <w:r w:rsidRPr="007458EA">
                              <w:rPr>
                                <w:rFonts w:ascii="Times New Roman" w:hAnsi="Times New Roman" w:cs="Times New Roman"/>
                                <w:sz w:val="24"/>
                                <w:szCs w:val="24"/>
                              </w:rPr>
                              <w:t>вывесок,</w:t>
                            </w:r>
                            <w:r>
                              <w:rPr>
                                <w:rFonts w:ascii="Times New Roman" w:hAnsi="Times New Roman" w:cs="Times New Roman"/>
                                <w:sz w:val="24"/>
                                <w:szCs w:val="24"/>
                              </w:rPr>
                              <w:t xml:space="preserve"> </w:t>
                            </w:r>
                          </w:p>
                          <w:p w:rsidR="001F095C" w:rsidRPr="007458EA" w:rsidRDefault="001F095C" w:rsidP="001F095C">
                            <w:pPr>
                              <w:pStyle w:val="13"/>
                              <w:spacing w:after="0" w:line="240" w:lineRule="auto"/>
                              <w:rPr>
                                <w:rFonts w:ascii="Times New Roman" w:hAnsi="Times New Roman" w:cs="Times New Roman"/>
                                <w:sz w:val="24"/>
                                <w:szCs w:val="24"/>
                              </w:rPr>
                            </w:pPr>
                            <w:r w:rsidRPr="007458EA">
                              <w:rPr>
                                <w:rFonts w:ascii="Times New Roman" w:hAnsi="Times New Roman" w:cs="Times New Roman"/>
                                <w:sz w:val="24"/>
                                <w:szCs w:val="24"/>
                              </w:rPr>
                              <w:t>в</w:t>
                            </w:r>
                            <w:r>
                              <w:rPr>
                                <w:rFonts w:ascii="Times New Roman" w:hAnsi="Times New Roman" w:cs="Times New Roman"/>
                                <w:sz w:val="24"/>
                                <w:szCs w:val="24"/>
                              </w:rPr>
                              <w:t xml:space="preserve"> </w:t>
                            </w:r>
                            <w:proofErr w:type="spellStart"/>
                            <w:r w:rsidRPr="007458EA">
                              <w:rPr>
                                <w:rFonts w:ascii="Times New Roman" w:hAnsi="Times New Roman" w:cs="Times New Roman"/>
                                <w:sz w:val="24"/>
                                <w:szCs w:val="24"/>
                              </w:rPr>
                              <w:t>т.ч</w:t>
                            </w:r>
                            <w:proofErr w:type="spellEnd"/>
                            <w:r w:rsidRPr="007458EA">
                              <w:rPr>
                                <w:rFonts w:ascii="Times New Roman" w:hAnsi="Times New Roman" w:cs="Times New Roman"/>
                                <w:sz w:val="24"/>
                                <w:szCs w:val="24"/>
                              </w:rPr>
                              <w:t>.</w:t>
                            </w:r>
                            <w:r>
                              <w:rPr>
                                <w:rFonts w:ascii="Times New Roman" w:hAnsi="Times New Roman" w:cs="Times New Roman"/>
                                <w:sz w:val="24"/>
                                <w:szCs w:val="24"/>
                              </w:rPr>
                              <w:t xml:space="preserve"> </w:t>
                            </w:r>
                            <w:r w:rsidRPr="007458EA">
                              <w:rPr>
                                <w:rFonts w:ascii="Times New Roman" w:hAnsi="Times New Roman" w:cs="Times New Roman"/>
                                <w:sz w:val="24"/>
                                <w:szCs w:val="24"/>
                              </w:rPr>
                              <w:t>располагать</w:t>
                            </w:r>
                            <w:r>
                              <w:rPr>
                                <w:rFonts w:ascii="Times New Roman" w:hAnsi="Times New Roman" w:cs="Times New Roman"/>
                                <w:sz w:val="24"/>
                                <w:szCs w:val="24"/>
                              </w:rPr>
                              <w:t xml:space="preserve"> </w:t>
                            </w:r>
                            <w:r w:rsidRPr="007458EA">
                              <w:rPr>
                                <w:rFonts w:ascii="Times New Roman" w:hAnsi="Times New Roman" w:cs="Times New Roman"/>
                                <w:sz w:val="24"/>
                                <w:szCs w:val="24"/>
                              </w:rPr>
                              <w:t>вывески</w:t>
                            </w:r>
                            <w:r>
                              <w:rPr>
                                <w:rFonts w:ascii="Times New Roman" w:hAnsi="Times New Roman" w:cs="Times New Roman"/>
                                <w:sz w:val="24"/>
                                <w:szCs w:val="24"/>
                              </w:rPr>
                              <w:t xml:space="preserve"> </w:t>
                            </w:r>
                            <w:r w:rsidRPr="007458EA">
                              <w:rPr>
                                <w:rFonts w:ascii="Times New Roman" w:hAnsi="Times New Roman" w:cs="Times New Roman"/>
                                <w:sz w:val="24"/>
                                <w:szCs w:val="24"/>
                              </w:rPr>
                              <w:t>выше</w:t>
                            </w:r>
                            <w:r>
                              <w:rPr>
                                <w:rFonts w:ascii="Times New Roman" w:hAnsi="Times New Roman" w:cs="Times New Roman"/>
                                <w:sz w:val="24"/>
                                <w:szCs w:val="24"/>
                              </w:rPr>
                              <w:t xml:space="preserve"> </w:t>
                            </w:r>
                            <w:r w:rsidRPr="007458EA">
                              <w:rPr>
                                <w:rFonts w:ascii="Times New Roman" w:hAnsi="Times New Roman" w:cs="Times New Roman"/>
                                <w:sz w:val="24"/>
                                <w:szCs w:val="24"/>
                              </w:rPr>
                              <w:t>линии</w:t>
                            </w:r>
                            <w:r>
                              <w:rPr>
                                <w:rFonts w:ascii="Times New Roman" w:hAnsi="Times New Roman" w:cs="Times New Roman"/>
                                <w:sz w:val="24"/>
                                <w:szCs w:val="24"/>
                              </w:rPr>
                              <w:t xml:space="preserve"> </w:t>
                            </w:r>
                            <w:r w:rsidRPr="007458EA">
                              <w:rPr>
                                <w:rFonts w:ascii="Times New Roman" w:hAnsi="Times New Roman" w:cs="Times New Roman"/>
                                <w:sz w:val="24"/>
                                <w:szCs w:val="24"/>
                              </w:rPr>
                              <w:t>2-го</w:t>
                            </w:r>
                            <w:r>
                              <w:rPr>
                                <w:rFonts w:ascii="Times New Roman" w:hAnsi="Times New Roman" w:cs="Times New Roman"/>
                                <w:sz w:val="24"/>
                                <w:szCs w:val="24"/>
                              </w:rPr>
                              <w:t xml:space="preserve"> </w:t>
                            </w:r>
                            <w:r w:rsidRPr="007458EA">
                              <w:rPr>
                                <w:rFonts w:ascii="Times New Roman" w:hAnsi="Times New Roman" w:cs="Times New Roman"/>
                                <w:sz w:val="24"/>
                                <w:szCs w:val="24"/>
                              </w:rPr>
                              <w:t>этажа</w:t>
                            </w:r>
                            <w:r>
                              <w:rPr>
                                <w:rFonts w:ascii="Times New Roman" w:hAnsi="Times New Roman" w:cs="Times New Roman"/>
                                <w:sz w:val="24"/>
                                <w:szCs w:val="24"/>
                              </w:rPr>
                              <w:t xml:space="preserve"> </w:t>
                            </w:r>
                            <w:r w:rsidRPr="007458EA">
                              <w:rPr>
                                <w:rFonts w:ascii="Times New Roman" w:hAnsi="Times New Roman" w:cs="Times New Roman"/>
                                <w:sz w:val="24"/>
                                <w:szCs w:val="24"/>
                              </w:rPr>
                              <w:t>-</w:t>
                            </w:r>
                            <w:r>
                              <w:rPr>
                                <w:rFonts w:ascii="Times New Roman" w:hAnsi="Times New Roman" w:cs="Times New Roman"/>
                                <w:sz w:val="24"/>
                                <w:szCs w:val="24"/>
                              </w:rPr>
                              <w:t xml:space="preserve"> </w:t>
                            </w:r>
                            <w:r w:rsidRPr="007458EA">
                              <w:rPr>
                                <w:rFonts w:ascii="Times New Roman" w:hAnsi="Times New Roman" w:cs="Times New Roman"/>
                                <w:sz w:val="24"/>
                                <w:szCs w:val="24"/>
                              </w:rPr>
                              <w:t>линии</w:t>
                            </w:r>
                            <w:r>
                              <w:rPr>
                                <w:rFonts w:ascii="Times New Roman" w:hAnsi="Times New Roman" w:cs="Times New Roman"/>
                                <w:sz w:val="24"/>
                                <w:szCs w:val="24"/>
                              </w:rPr>
                              <w:t xml:space="preserve"> </w:t>
                            </w:r>
                            <w:r w:rsidRPr="007458EA">
                              <w:rPr>
                                <w:rFonts w:ascii="Times New Roman" w:hAnsi="Times New Roman" w:cs="Times New Roman"/>
                                <w:sz w:val="24"/>
                                <w:szCs w:val="24"/>
                              </w:rPr>
                              <w:t>перекрытий</w:t>
                            </w:r>
                            <w:r>
                              <w:rPr>
                                <w:rFonts w:ascii="Times New Roman" w:hAnsi="Times New Roman" w:cs="Times New Roman"/>
                                <w:spacing w:val="-8"/>
                                <w:sz w:val="24"/>
                                <w:szCs w:val="24"/>
                              </w:rPr>
                              <w:t xml:space="preserve"> </w:t>
                            </w:r>
                            <w:r w:rsidRPr="007458EA">
                              <w:rPr>
                                <w:rFonts w:ascii="Times New Roman" w:hAnsi="Times New Roman" w:cs="Times New Roman"/>
                                <w:sz w:val="24"/>
                                <w:szCs w:val="24"/>
                              </w:rPr>
                              <w:t>между</w:t>
                            </w:r>
                            <w:r>
                              <w:rPr>
                                <w:rFonts w:ascii="Times New Roman" w:hAnsi="Times New Roman" w:cs="Times New Roman"/>
                                <w:spacing w:val="-8"/>
                                <w:sz w:val="24"/>
                                <w:szCs w:val="24"/>
                              </w:rPr>
                              <w:t xml:space="preserve"> </w:t>
                            </w:r>
                            <w:r w:rsidRPr="007458EA">
                              <w:rPr>
                                <w:rFonts w:ascii="Times New Roman" w:hAnsi="Times New Roman" w:cs="Times New Roman"/>
                                <w:sz w:val="24"/>
                                <w:szCs w:val="24"/>
                              </w:rPr>
                              <w:t>1-м</w:t>
                            </w:r>
                            <w:r>
                              <w:rPr>
                                <w:rFonts w:ascii="Times New Roman" w:hAnsi="Times New Roman" w:cs="Times New Roman"/>
                                <w:spacing w:val="-8"/>
                                <w:sz w:val="24"/>
                                <w:szCs w:val="24"/>
                              </w:rPr>
                              <w:t xml:space="preserve"> </w:t>
                            </w:r>
                            <w:r w:rsidRPr="007458EA">
                              <w:rPr>
                                <w:rFonts w:ascii="Times New Roman" w:hAnsi="Times New Roman" w:cs="Times New Roman"/>
                                <w:sz w:val="24"/>
                                <w:szCs w:val="24"/>
                              </w:rPr>
                              <w:t>и</w:t>
                            </w:r>
                            <w:r>
                              <w:rPr>
                                <w:rFonts w:ascii="Times New Roman" w:hAnsi="Times New Roman" w:cs="Times New Roman"/>
                                <w:spacing w:val="-8"/>
                                <w:sz w:val="24"/>
                                <w:szCs w:val="24"/>
                              </w:rPr>
                              <w:t xml:space="preserve"> </w:t>
                            </w:r>
                            <w:r w:rsidRPr="007458EA">
                              <w:rPr>
                                <w:rFonts w:ascii="Times New Roman" w:hAnsi="Times New Roman" w:cs="Times New Roman"/>
                                <w:sz w:val="24"/>
                                <w:szCs w:val="24"/>
                              </w:rPr>
                              <w:t>2-м</w:t>
                            </w:r>
                            <w:r>
                              <w:rPr>
                                <w:rFonts w:ascii="Times New Roman" w:hAnsi="Times New Roman" w:cs="Times New Roman"/>
                                <w:spacing w:val="-8"/>
                                <w:sz w:val="24"/>
                                <w:szCs w:val="24"/>
                              </w:rPr>
                              <w:t xml:space="preserve"> </w:t>
                            </w:r>
                            <w:r w:rsidRPr="007458EA">
                              <w:rPr>
                                <w:rFonts w:ascii="Times New Roman" w:hAnsi="Times New Roman" w:cs="Times New Roman"/>
                                <w:sz w:val="24"/>
                                <w:szCs w:val="24"/>
                              </w:rPr>
                              <w:t>этажами</w:t>
                            </w:r>
                            <w:r>
                              <w:rPr>
                                <w:rFonts w:ascii="Times New Roman" w:hAnsi="Times New Roman" w:cs="Times New Roman"/>
                                <w:sz w:val="24"/>
                                <w:szCs w:val="24"/>
                              </w:rPr>
                              <w:t xml:space="preserve"> </w:t>
                            </w:r>
                            <w:r w:rsidRPr="007458EA">
                              <w:rPr>
                                <w:rFonts w:ascii="Times New Roman" w:hAnsi="Times New Roman" w:cs="Times New Roman"/>
                                <w:sz w:val="24"/>
                                <w:szCs w:val="24"/>
                              </w:rPr>
                              <w:t>(за</w:t>
                            </w:r>
                            <w:r>
                              <w:rPr>
                                <w:rFonts w:ascii="Times New Roman" w:hAnsi="Times New Roman" w:cs="Times New Roman"/>
                                <w:sz w:val="24"/>
                                <w:szCs w:val="24"/>
                              </w:rPr>
                              <w:t xml:space="preserve"> </w:t>
                            </w:r>
                            <w:r w:rsidRPr="007458EA">
                              <w:rPr>
                                <w:rFonts w:ascii="Times New Roman" w:hAnsi="Times New Roman" w:cs="Times New Roman"/>
                                <w:sz w:val="24"/>
                                <w:szCs w:val="24"/>
                              </w:rPr>
                              <w:t>исключением</w:t>
                            </w:r>
                            <w:r>
                              <w:rPr>
                                <w:rFonts w:ascii="Times New Roman" w:hAnsi="Times New Roman" w:cs="Times New Roman"/>
                                <w:sz w:val="24"/>
                                <w:szCs w:val="24"/>
                              </w:rPr>
                              <w:t xml:space="preserve"> </w:t>
                            </w:r>
                            <w:r w:rsidRPr="007458EA">
                              <w:rPr>
                                <w:rFonts w:ascii="Times New Roman" w:hAnsi="Times New Roman" w:cs="Times New Roman"/>
                                <w:sz w:val="24"/>
                                <w:szCs w:val="24"/>
                              </w:rPr>
                              <w:t>вывесок</w:t>
                            </w:r>
                            <w:r>
                              <w:rPr>
                                <w:rFonts w:ascii="Times New Roman" w:hAnsi="Times New Roman" w:cs="Times New Roman"/>
                                <w:sz w:val="24"/>
                                <w:szCs w:val="24"/>
                              </w:rPr>
                              <w:t xml:space="preserve"> </w:t>
                            </w:r>
                            <w:r w:rsidRPr="007458EA">
                              <w:rPr>
                                <w:rFonts w:ascii="Times New Roman" w:hAnsi="Times New Roman" w:cs="Times New Roman"/>
                                <w:sz w:val="24"/>
                                <w:szCs w:val="24"/>
                              </w:rPr>
                              <w:t>на</w:t>
                            </w:r>
                            <w:r>
                              <w:rPr>
                                <w:rFonts w:ascii="Times New Roman" w:hAnsi="Times New Roman" w:cs="Times New Roman"/>
                                <w:sz w:val="24"/>
                                <w:szCs w:val="24"/>
                              </w:rPr>
                              <w:t xml:space="preserve"> </w:t>
                            </w:r>
                            <w:r w:rsidRPr="007458EA">
                              <w:rPr>
                                <w:rFonts w:ascii="Times New Roman" w:hAnsi="Times New Roman" w:cs="Times New Roman"/>
                                <w:sz w:val="24"/>
                                <w:szCs w:val="24"/>
                              </w:rPr>
                              <w:t>ТЦ)</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D1C6A2E" id="_x0000_s1045" type="#_x0000_t202" style="position:absolute;left:0;text-align:left;margin-left:72.85pt;margin-top:1.25pt;width:400.2pt;height:67.3pt;z-index:25172172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" filled="f" stroked="f">
                <v:textbox>
                  <w:txbxContent>
                    <w:p w:rsidR="001F095C" w:rsidRDefault="001F095C" w:rsidP="001F095C">
                      <w:pPr>
                        <w:pStyle w:val="13"/>
                        <w:spacing w:after="0" w:line="240" w:lineRule="auto"/>
                        <w:rPr>
                          <w:rFonts w:ascii="Times New Roman" w:hAnsi="Times New Roman" w:cs="Times New Roman"/>
                          <w:b/>
                          <w:color w:val="FF0000"/>
                          <w:sz w:val="24"/>
                          <w:szCs w:val="24"/>
                        </w:rPr>
                      </w:pPr>
                    </w:p>
                    <w:p w:rsidR="001F095C" w:rsidRPr="007458EA" w:rsidRDefault="001F095C" w:rsidP="001F095C">
                      <w:pPr>
                        <w:pStyle w:val="13"/>
                        <w:spacing w:after="0" w:line="240" w:lineRule="auto"/>
                        <w:rPr>
                          <w:rFonts w:ascii="Times New Roman" w:hAnsi="Times New Roman" w:cs="Times New Roman"/>
                          <w:sz w:val="24"/>
                          <w:szCs w:val="24"/>
                        </w:rPr>
                      </w:pPr>
                      <w:r w:rsidRPr="007458EA">
                        <w:rPr>
                          <w:rFonts w:ascii="Times New Roman" w:hAnsi="Times New Roman" w:cs="Times New Roman"/>
                          <w:b/>
                          <w:color w:val="FF0000"/>
                          <w:sz w:val="24"/>
                          <w:szCs w:val="24"/>
                        </w:rPr>
                        <w:t>Не</w:t>
                      </w:r>
                      <w:r>
                        <w:rPr>
                          <w:rFonts w:ascii="Times New Roman" w:hAnsi="Times New Roman" w:cs="Times New Roman"/>
                          <w:b/>
                          <w:color w:val="FF0000"/>
                          <w:sz w:val="24"/>
                          <w:szCs w:val="24"/>
                        </w:rPr>
                        <w:t xml:space="preserve"> </w:t>
                      </w:r>
                      <w:r w:rsidRPr="007458EA">
                        <w:rPr>
                          <w:rFonts w:ascii="Times New Roman" w:hAnsi="Times New Roman" w:cs="Times New Roman"/>
                          <w:b/>
                          <w:color w:val="FF0000"/>
                          <w:sz w:val="24"/>
                          <w:szCs w:val="24"/>
                        </w:rPr>
                        <w:t>допускается</w:t>
                      </w:r>
                      <w:r>
                        <w:rPr>
                          <w:rFonts w:ascii="Times New Roman" w:hAnsi="Times New Roman" w:cs="Times New Roman"/>
                          <w:b/>
                          <w:color w:val="EC1F26"/>
                          <w:sz w:val="24"/>
                          <w:szCs w:val="24"/>
                        </w:rPr>
                        <w:t xml:space="preserve"> </w:t>
                      </w:r>
                      <w:r w:rsidRPr="007458EA">
                        <w:rPr>
                          <w:rFonts w:ascii="Times New Roman" w:hAnsi="Times New Roman" w:cs="Times New Roman"/>
                          <w:sz w:val="24"/>
                          <w:szCs w:val="24"/>
                        </w:rPr>
                        <w:t>нарушать</w:t>
                      </w:r>
                      <w:r>
                        <w:rPr>
                          <w:rFonts w:ascii="Times New Roman" w:hAnsi="Times New Roman" w:cs="Times New Roman"/>
                          <w:sz w:val="24"/>
                          <w:szCs w:val="24"/>
                        </w:rPr>
                        <w:t xml:space="preserve"> </w:t>
                      </w:r>
                      <w:r w:rsidRPr="007458EA">
                        <w:rPr>
                          <w:rFonts w:ascii="Times New Roman" w:hAnsi="Times New Roman" w:cs="Times New Roman"/>
                          <w:sz w:val="24"/>
                          <w:szCs w:val="24"/>
                        </w:rPr>
                        <w:t>требования</w:t>
                      </w:r>
                      <w:r>
                        <w:rPr>
                          <w:rFonts w:ascii="Times New Roman" w:hAnsi="Times New Roman" w:cs="Times New Roman"/>
                          <w:sz w:val="24"/>
                          <w:szCs w:val="24"/>
                        </w:rPr>
                        <w:t xml:space="preserve"> </w:t>
                      </w:r>
                      <w:r w:rsidRPr="007458EA">
                        <w:rPr>
                          <w:rFonts w:ascii="Times New Roman" w:hAnsi="Times New Roman" w:cs="Times New Roman"/>
                          <w:sz w:val="24"/>
                          <w:szCs w:val="24"/>
                        </w:rPr>
                        <w:t>к</w:t>
                      </w:r>
                      <w:r>
                        <w:rPr>
                          <w:rFonts w:ascii="Times New Roman" w:hAnsi="Times New Roman" w:cs="Times New Roman"/>
                          <w:sz w:val="24"/>
                          <w:szCs w:val="24"/>
                        </w:rPr>
                        <w:t xml:space="preserve"> </w:t>
                      </w:r>
                      <w:r w:rsidRPr="007458EA">
                        <w:rPr>
                          <w:rFonts w:ascii="Times New Roman" w:hAnsi="Times New Roman" w:cs="Times New Roman"/>
                          <w:sz w:val="24"/>
                          <w:szCs w:val="24"/>
                        </w:rPr>
                        <w:t>местам</w:t>
                      </w:r>
                      <w:r>
                        <w:rPr>
                          <w:rFonts w:ascii="Times New Roman" w:hAnsi="Times New Roman" w:cs="Times New Roman"/>
                          <w:sz w:val="24"/>
                          <w:szCs w:val="24"/>
                        </w:rPr>
                        <w:t xml:space="preserve"> </w:t>
                      </w:r>
                      <w:r w:rsidRPr="007458EA">
                        <w:rPr>
                          <w:rFonts w:ascii="Times New Roman" w:hAnsi="Times New Roman" w:cs="Times New Roman"/>
                          <w:sz w:val="24"/>
                          <w:szCs w:val="24"/>
                        </w:rPr>
                        <w:t>размещения</w:t>
                      </w:r>
                      <w:r>
                        <w:rPr>
                          <w:rFonts w:ascii="Times New Roman" w:hAnsi="Times New Roman" w:cs="Times New Roman"/>
                          <w:sz w:val="24"/>
                          <w:szCs w:val="24"/>
                        </w:rPr>
                        <w:t xml:space="preserve"> </w:t>
                      </w:r>
                      <w:r w:rsidRPr="007458EA">
                        <w:rPr>
                          <w:rFonts w:ascii="Times New Roman" w:hAnsi="Times New Roman" w:cs="Times New Roman"/>
                          <w:sz w:val="24"/>
                          <w:szCs w:val="24"/>
                        </w:rPr>
                        <w:t>вывесок,</w:t>
                      </w:r>
                      <w:r>
                        <w:rPr>
                          <w:rFonts w:ascii="Times New Roman" w:hAnsi="Times New Roman" w:cs="Times New Roman"/>
                          <w:sz w:val="24"/>
                          <w:szCs w:val="24"/>
                        </w:rPr>
                        <w:t xml:space="preserve"> </w:t>
                      </w:r>
                    </w:p>
                    <w:p w:rsidR="001F095C" w:rsidRPr="007458EA" w:rsidRDefault="001F095C" w:rsidP="001F095C">
                      <w:pPr>
                        <w:pStyle w:val="13"/>
                        <w:spacing w:after="0" w:line="240" w:lineRule="auto"/>
                        <w:rPr>
                          <w:rFonts w:ascii="Times New Roman" w:hAnsi="Times New Roman" w:cs="Times New Roman"/>
                          <w:sz w:val="24"/>
                          <w:szCs w:val="24"/>
                        </w:rPr>
                      </w:pPr>
                      <w:r w:rsidRPr="007458EA">
                        <w:rPr>
                          <w:rFonts w:ascii="Times New Roman" w:hAnsi="Times New Roman" w:cs="Times New Roman"/>
                          <w:sz w:val="24"/>
                          <w:szCs w:val="24"/>
                        </w:rPr>
                        <w:t>в</w:t>
                      </w:r>
                      <w:r>
                        <w:rPr>
                          <w:rFonts w:ascii="Times New Roman" w:hAnsi="Times New Roman" w:cs="Times New Roman"/>
                          <w:sz w:val="24"/>
                          <w:szCs w:val="24"/>
                        </w:rPr>
                        <w:t xml:space="preserve"> </w:t>
                      </w:r>
                      <w:proofErr w:type="spellStart"/>
                      <w:r w:rsidRPr="007458EA">
                        <w:rPr>
                          <w:rFonts w:ascii="Times New Roman" w:hAnsi="Times New Roman" w:cs="Times New Roman"/>
                          <w:sz w:val="24"/>
                          <w:szCs w:val="24"/>
                        </w:rPr>
                        <w:t>т.ч</w:t>
                      </w:r>
                      <w:proofErr w:type="spellEnd"/>
                      <w:r w:rsidRPr="007458EA">
                        <w:rPr>
                          <w:rFonts w:ascii="Times New Roman" w:hAnsi="Times New Roman" w:cs="Times New Roman"/>
                          <w:sz w:val="24"/>
                          <w:szCs w:val="24"/>
                        </w:rPr>
                        <w:t>.</w:t>
                      </w:r>
                      <w:r>
                        <w:rPr>
                          <w:rFonts w:ascii="Times New Roman" w:hAnsi="Times New Roman" w:cs="Times New Roman"/>
                          <w:sz w:val="24"/>
                          <w:szCs w:val="24"/>
                        </w:rPr>
                        <w:t xml:space="preserve"> </w:t>
                      </w:r>
                      <w:r w:rsidRPr="007458EA">
                        <w:rPr>
                          <w:rFonts w:ascii="Times New Roman" w:hAnsi="Times New Roman" w:cs="Times New Roman"/>
                          <w:sz w:val="24"/>
                          <w:szCs w:val="24"/>
                        </w:rPr>
                        <w:t>располагать</w:t>
                      </w:r>
                      <w:r>
                        <w:rPr>
                          <w:rFonts w:ascii="Times New Roman" w:hAnsi="Times New Roman" w:cs="Times New Roman"/>
                          <w:sz w:val="24"/>
                          <w:szCs w:val="24"/>
                        </w:rPr>
                        <w:t xml:space="preserve"> </w:t>
                      </w:r>
                      <w:r w:rsidRPr="007458EA">
                        <w:rPr>
                          <w:rFonts w:ascii="Times New Roman" w:hAnsi="Times New Roman" w:cs="Times New Roman"/>
                          <w:sz w:val="24"/>
                          <w:szCs w:val="24"/>
                        </w:rPr>
                        <w:t>вывески</w:t>
                      </w:r>
                      <w:r>
                        <w:rPr>
                          <w:rFonts w:ascii="Times New Roman" w:hAnsi="Times New Roman" w:cs="Times New Roman"/>
                          <w:sz w:val="24"/>
                          <w:szCs w:val="24"/>
                        </w:rPr>
                        <w:t xml:space="preserve"> </w:t>
                      </w:r>
                      <w:r w:rsidRPr="007458EA">
                        <w:rPr>
                          <w:rFonts w:ascii="Times New Roman" w:hAnsi="Times New Roman" w:cs="Times New Roman"/>
                          <w:sz w:val="24"/>
                          <w:szCs w:val="24"/>
                        </w:rPr>
                        <w:t>выше</w:t>
                      </w:r>
                      <w:r>
                        <w:rPr>
                          <w:rFonts w:ascii="Times New Roman" w:hAnsi="Times New Roman" w:cs="Times New Roman"/>
                          <w:sz w:val="24"/>
                          <w:szCs w:val="24"/>
                        </w:rPr>
                        <w:t xml:space="preserve"> </w:t>
                      </w:r>
                      <w:r w:rsidRPr="007458EA">
                        <w:rPr>
                          <w:rFonts w:ascii="Times New Roman" w:hAnsi="Times New Roman" w:cs="Times New Roman"/>
                          <w:sz w:val="24"/>
                          <w:szCs w:val="24"/>
                        </w:rPr>
                        <w:t>линии</w:t>
                      </w:r>
                      <w:r>
                        <w:rPr>
                          <w:rFonts w:ascii="Times New Roman" w:hAnsi="Times New Roman" w:cs="Times New Roman"/>
                          <w:sz w:val="24"/>
                          <w:szCs w:val="24"/>
                        </w:rPr>
                        <w:t xml:space="preserve"> </w:t>
                      </w:r>
                      <w:r w:rsidRPr="007458EA">
                        <w:rPr>
                          <w:rFonts w:ascii="Times New Roman" w:hAnsi="Times New Roman" w:cs="Times New Roman"/>
                          <w:sz w:val="24"/>
                          <w:szCs w:val="24"/>
                        </w:rPr>
                        <w:t>2-го</w:t>
                      </w:r>
                      <w:r>
                        <w:rPr>
                          <w:rFonts w:ascii="Times New Roman" w:hAnsi="Times New Roman" w:cs="Times New Roman"/>
                          <w:sz w:val="24"/>
                          <w:szCs w:val="24"/>
                        </w:rPr>
                        <w:t xml:space="preserve"> </w:t>
                      </w:r>
                      <w:r w:rsidRPr="007458EA">
                        <w:rPr>
                          <w:rFonts w:ascii="Times New Roman" w:hAnsi="Times New Roman" w:cs="Times New Roman"/>
                          <w:sz w:val="24"/>
                          <w:szCs w:val="24"/>
                        </w:rPr>
                        <w:t>этажа</w:t>
                      </w:r>
                      <w:r>
                        <w:rPr>
                          <w:rFonts w:ascii="Times New Roman" w:hAnsi="Times New Roman" w:cs="Times New Roman"/>
                          <w:sz w:val="24"/>
                          <w:szCs w:val="24"/>
                        </w:rPr>
                        <w:t xml:space="preserve"> </w:t>
                      </w:r>
                      <w:r w:rsidRPr="007458EA">
                        <w:rPr>
                          <w:rFonts w:ascii="Times New Roman" w:hAnsi="Times New Roman" w:cs="Times New Roman"/>
                          <w:sz w:val="24"/>
                          <w:szCs w:val="24"/>
                        </w:rPr>
                        <w:t>-</w:t>
                      </w:r>
                      <w:r>
                        <w:rPr>
                          <w:rFonts w:ascii="Times New Roman" w:hAnsi="Times New Roman" w:cs="Times New Roman"/>
                          <w:sz w:val="24"/>
                          <w:szCs w:val="24"/>
                        </w:rPr>
                        <w:t xml:space="preserve"> </w:t>
                      </w:r>
                      <w:r w:rsidRPr="007458EA">
                        <w:rPr>
                          <w:rFonts w:ascii="Times New Roman" w:hAnsi="Times New Roman" w:cs="Times New Roman"/>
                          <w:sz w:val="24"/>
                          <w:szCs w:val="24"/>
                        </w:rPr>
                        <w:t>линии</w:t>
                      </w:r>
                      <w:r>
                        <w:rPr>
                          <w:rFonts w:ascii="Times New Roman" w:hAnsi="Times New Roman" w:cs="Times New Roman"/>
                          <w:sz w:val="24"/>
                          <w:szCs w:val="24"/>
                        </w:rPr>
                        <w:t xml:space="preserve"> </w:t>
                      </w:r>
                      <w:r w:rsidRPr="007458EA">
                        <w:rPr>
                          <w:rFonts w:ascii="Times New Roman" w:hAnsi="Times New Roman" w:cs="Times New Roman"/>
                          <w:sz w:val="24"/>
                          <w:szCs w:val="24"/>
                        </w:rPr>
                        <w:t>перекрытий</w:t>
                      </w:r>
                      <w:r>
                        <w:rPr>
                          <w:rFonts w:ascii="Times New Roman" w:hAnsi="Times New Roman" w:cs="Times New Roman"/>
                          <w:spacing w:val="-8"/>
                          <w:sz w:val="24"/>
                          <w:szCs w:val="24"/>
                        </w:rPr>
                        <w:t xml:space="preserve"> </w:t>
                      </w:r>
                      <w:r w:rsidRPr="007458EA">
                        <w:rPr>
                          <w:rFonts w:ascii="Times New Roman" w:hAnsi="Times New Roman" w:cs="Times New Roman"/>
                          <w:sz w:val="24"/>
                          <w:szCs w:val="24"/>
                        </w:rPr>
                        <w:t>между</w:t>
                      </w:r>
                      <w:r>
                        <w:rPr>
                          <w:rFonts w:ascii="Times New Roman" w:hAnsi="Times New Roman" w:cs="Times New Roman"/>
                          <w:spacing w:val="-8"/>
                          <w:sz w:val="24"/>
                          <w:szCs w:val="24"/>
                        </w:rPr>
                        <w:t xml:space="preserve"> </w:t>
                      </w:r>
                      <w:r w:rsidRPr="007458EA">
                        <w:rPr>
                          <w:rFonts w:ascii="Times New Roman" w:hAnsi="Times New Roman" w:cs="Times New Roman"/>
                          <w:sz w:val="24"/>
                          <w:szCs w:val="24"/>
                        </w:rPr>
                        <w:t>1-м</w:t>
                      </w:r>
                      <w:r>
                        <w:rPr>
                          <w:rFonts w:ascii="Times New Roman" w:hAnsi="Times New Roman" w:cs="Times New Roman"/>
                          <w:spacing w:val="-8"/>
                          <w:sz w:val="24"/>
                          <w:szCs w:val="24"/>
                        </w:rPr>
                        <w:t xml:space="preserve"> </w:t>
                      </w:r>
                      <w:r w:rsidRPr="007458EA">
                        <w:rPr>
                          <w:rFonts w:ascii="Times New Roman" w:hAnsi="Times New Roman" w:cs="Times New Roman"/>
                          <w:sz w:val="24"/>
                          <w:szCs w:val="24"/>
                        </w:rPr>
                        <w:t>и</w:t>
                      </w:r>
                      <w:r>
                        <w:rPr>
                          <w:rFonts w:ascii="Times New Roman" w:hAnsi="Times New Roman" w:cs="Times New Roman"/>
                          <w:spacing w:val="-8"/>
                          <w:sz w:val="24"/>
                          <w:szCs w:val="24"/>
                        </w:rPr>
                        <w:t xml:space="preserve"> </w:t>
                      </w:r>
                      <w:r w:rsidRPr="007458EA">
                        <w:rPr>
                          <w:rFonts w:ascii="Times New Roman" w:hAnsi="Times New Roman" w:cs="Times New Roman"/>
                          <w:sz w:val="24"/>
                          <w:szCs w:val="24"/>
                        </w:rPr>
                        <w:t>2-м</w:t>
                      </w:r>
                      <w:r>
                        <w:rPr>
                          <w:rFonts w:ascii="Times New Roman" w:hAnsi="Times New Roman" w:cs="Times New Roman"/>
                          <w:spacing w:val="-8"/>
                          <w:sz w:val="24"/>
                          <w:szCs w:val="24"/>
                        </w:rPr>
                        <w:t xml:space="preserve"> </w:t>
                      </w:r>
                      <w:r w:rsidRPr="007458EA">
                        <w:rPr>
                          <w:rFonts w:ascii="Times New Roman" w:hAnsi="Times New Roman" w:cs="Times New Roman"/>
                          <w:sz w:val="24"/>
                          <w:szCs w:val="24"/>
                        </w:rPr>
                        <w:t>этажами</w:t>
                      </w:r>
                      <w:r>
                        <w:rPr>
                          <w:rFonts w:ascii="Times New Roman" w:hAnsi="Times New Roman" w:cs="Times New Roman"/>
                          <w:sz w:val="24"/>
                          <w:szCs w:val="24"/>
                        </w:rPr>
                        <w:t xml:space="preserve"> </w:t>
                      </w:r>
                      <w:r w:rsidRPr="007458EA">
                        <w:rPr>
                          <w:rFonts w:ascii="Times New Roman" w:hAnsi="Times New Roman" w:cs="Times New Roman"/>
                          <w:sz w:val="24"/>
                          <w:szCs w:val="24"/>
                        </w:rPr>
                        <w:t>(за</w:t>
                      </w:r>
                      <w:r>
                        <w:rPr>
                          <w:rFonts w:ascii="Times New Roman" w:hAnsi="Times New Roman" w:cs="Times New Roman"/>
                          <w:sz w:val="24"/>
                          <w:szCs w:val="24"/>
                        </w:rPr>
                        <w:t xml:space="preserve"> </w:t>
                      </w:r>
                      <w:r w:rsidRPr="007458EA">
                        <w:rPr>
                          <w:rFonts w:ascii="Times New Roman" w:hAnsi="Times New Roman" w:cs="Times New Roman"/>
                          <w:sz w:val="24"/>
                          <w:szCs w:val="24"/>
                        </w:rPr>
                        <w:t>исключением</w:t>
                      </w:r>
                      <w:r>
                        <w:rPr>
                          <w:rFonts w:ascii="Times New Roman" w:hAnsi="Times New Roman" w:cs="Times New Roman"/>
                          <w:sz w:val="24"/>
                          <w:szCs w:val="24"/>
                        </w:rPr>
                        <w:t xml:space="preserve"> </w:t>
                      </w:r>
                      <w:r w:rsidRPr="007458EA">
                        <w:rPr>
                          <w:rFonts w:ascii="Times New Roman" w:hAnsi="Times New Roman" w:cs="Times New Roman"/>
                          <w:sz w:val="24"/>
                          <w:szCs w:val="24"/>
                        </w:rPr>
                        <w:t>вывесок</w:t>
                      </w:r>
                      <w:r>
                        <w:rPr>
                          <w:rFonts w:ascii="Times New Roman" w:hAnsi="Times New Roman" w:cs="Times New Roman"/>
                          <w:sz w:val="24"/>
                          <w:szCs w:val="24"/>
                        </w:rPr>
                        <w:t xml:space="preserve"> </w:t>
                      </w:r>
                      <w:r w:rsidRPr="007458EA">
                        <w:rPr>
                          <w:rFonts w:ascii="Times New Roman" w:hAnsi="Times New Roman" w:cs="Times New Roman"/>
                          <w:sz w:val="24"/>
                          <w:szCs w:val="24"/>
                        </w:rPr>
                        <w:t>на</w:t>
                      </w:r>
                      <w:r>
                        <w:rPr>
                          <w:rFonts w:ascii="Times New Roman" w:hAnsi="Times New Roman" w:cs="Times New Roman"/>
                          <w:sz w:val="24"/>
                          <w:szCs w:val="24"/>
                        </w:rPr>
                        <w:t xml:space="preserve"> </w:t>
                      </w:r>
                      <w:r w:rsidRPr="007458EA">
                        <w:rPr>
                          <w:rFonts w:ascii="Times New Roman" w:hAnsi="Times New Roman" w:cs="Times New Roman"/>
                          <w:sz w:val="24"/>
                          <w:szCs w:val="24"/>
                        </w:rPr>
                        <w:t>ТЦ)</w:t>
                      </w:r>
                    </w:p>
                  </w:txbxContent>
                </v:textbox>
                <w10:wrap type="square" anchorx="margin"/>
              </v:shape>
            </w:pict>
          </mc:Fallback>
        </mc:AlternateContent>
      </w:r>
    </w:p>
    <w:p w:rsidR="001F095C" w:rsidRPr="001F095C" w:rsidRDefault="001F095C" w:rsidP="001F095C">
      <w:pPr>
        <w:suppressAutoHyphens/>
        <w:spacing w:after="200" w:line="276" w:lineRule="auto"/>
        <w:jc w:val="center"/>
        <w:rPr>
          <w:rFonts w:ascii="Times New Roman" w:eastAsia="Calibri" w:hAnsi="Times New Roman" w:cs="Times New Roman"/>
          <w:noProof/>
          <w:sz w:val="24"/>
          <w:lang w:eastAsia="ru-RU"/>
        </w:rPr>
      </w:pPr>
    </w:p>
    <w:p w:rsidR="001F095C" w:rsidRPr="001F095C" w:rsidRDefault="001F095C" w:rsidP="001F095C">
      <w:pPr>
        <w:suppressAutoHyphens/>
        <w:spacing w:after="200" w:line="276" w:lineRule="auto"/>
        <w:jc w:val="center"/>
        <w:rPr>
          <w:rFonts w:ascii="Times New Roman" w:eastAsia="Calibri" w:hAnsi="Times New Roman" w:cs="Times New Roman"/>
          <w:noProof/>
          <w:sz w:val="24"/>
          <w:lang w:eastAsia="ru-RU"/>
        </w:rPr>
      </w:pPr>
      <w:r w:rsidRPr="001F095C">
        <w:rPr>
          <w:rFonts w:ascii="Times New Roman" w:eastAsia="Calibri" w:hAnsi="Times New Roman" w:cs="Times New Roman"/>
          <w:noProof/>
          <w:position w:val="7"/>
          <w:sz w:val="24"/>
          <w:szCs w:val="24"/>
          <w:lang w:eastAsia="ru-RU"/>
        </w:rPr>
        <mc:AlternateContent>
          <mc:Choice Requires="wpg">
            <w:drawing>
              <wp:anchor distT="0" distB="0" distL="114300" distR="114300" simplePos="0" relativeHeight="251718656" behindDoc="1" locked="0" layoutInCell="1" allowOverlap="1" wp14:anchorId="47393F41" wp14:editId="7A3C7415">
                <wp:simplePos x="0" y="0"/>
                <wp:positionH relativeFrom="column">
                  <wp:posOffset>981751</wp:posOffset>
                </wp:positionH>
                <wp:positionV relativeFrom="paragraph">
                  <wp:posOffset>287333</wp:posOffset>
                </wp:positionV>
                <wp:extent cx="1569085" cy="1428750"/>
                <wp:effectExtent l="0" t="0" r="0" b="0"/>
                <wp:wrapTight wrapText="bothSides">
                  <wp:wrapPolygon edited="0">
                    <wp:start x="0" y="0"/>
                    <wp:lineTo x="0" y="21312"/>
                    <wp:lineTo x="21242" y="21312"/>
                    <wp:lineTo x="21242" y="0"/>
                    <wp:lineTo x="0" y="0"/>
                  </wp:wrapPolygon>
                </wp:wrapTight>
                <wp:docPr id="787" name="docshapegroup1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69085" cy="1428750"/>
                          <a:chOff x="0" y="0"/>
                          <a:chExt cx="2471" cy="2250"/>
                        </a:xfrm>
                      </wpg:grpSpPr>
                      <pic:pic xmlns:pic="http://schemas.openxmlformats.org/drawingml/2006/picture">
                        <pic:nvPicPr>
                          <pic:cNvPr id="788" name="docshape116"/>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2471" cy="2250"/>
                          </a:xfrm>
                          <a:prstGeom prst="rect">
                            <a:avLst/>
                          </a:prstGeom>
                          <a:noFill/>
                          <a:extLst>
                            <a:ext uri="{909E8E84-426E-40DD-AFC4-6F175D3DCCD1}">
                              <a14:hiddenFill xmlns:a14="http://schemas.microsoft.com/office/drawing/2010/main">
                                <a:solidFill>
                                  <a:srgbClr val="FFFFFF"/>
                                </a:solidFill>
                              </a14:hiddenFill>
                            </a:ext>
                          </a:extLst>
                        </pic:spPr>
                      </pic:pic>
                      <wps:wsp>
                        <wps:cNvPr id="789" name="docshape117"/>
                        <wps:cNvSpPr>
                          <a:spLocks/>
                        </wps:cNvSpPr>
                        <wps:spPr bwMode="auto">
                          <a:xfrm>
                            <a:off x="1328" y="1028"/>
                            <a:ext cx="811" cy="162"/>
                          </a:xfrm>
                          <a:custGeom>
                            <a:avLst/>
                            <a:gdLst>
                              <a:gd name="T0" fmla="+- 0 1414 1329"/>
                              <a:gd name="T1" fmla="*/ T0 w 811"/>
                              <a:gd name="T2" fmla="+- 0 1116 1029"/>
                              <a:gd name="T3" fmla="*/ 1116 h 162"/>
                              <a:gd name="T4" fmla="+- 0 1411 1329"/>
                              <a:gd name="T5" fmla="*/ T4 w 811"/>
                              <a:gd name="T6" fmla="+- 0 1095 1029"/>
                              <a:gd name="T7" fmla="*/ 1095 h 162"/>
                              <a:gd name="T8" fmla="+- 0 1417 1329"/>
                              <a:gd name="T9" fmla="*/ T8 w 811"/>
                              <a:gd name="T10" fmla="+- 0 1054 1029"/>
                              <a:gd name="T11" fmla="*/ 1054 h 162"/>
                              <a:gd name="T12" fmla="+- 0 1392 1329"/>
                              <a:gd name="T13" fmla="*/ T12 w 811"/>
                              <a:gd name="T14" fmla="+- 0 1031 1029"/>
                              <a:gd name="T15" fmla="*/ 1031 h 162"/>
                              <a:gd name="T16" fmla="+- 0 1359 1329"/>
                              <a:gd name="T17" fmla="*/ T16 w 811"/>
                              <a:gd name="T18" fmla="+- 0 1161 1029"/>
                              <a:gd name="T19" fmla="*/ 1161 h 162"/>
                              <a:gd name="T20" fmla="+- 0 1392 1329"/>
                              <a:gd name="T21" fmla="*/ T20 w 811"/>
                              <a:gd name="T22" fmla="+- 0 1123 1029"/>
                              <a:gd name="T23" fmla="*/ 1123 h 162"/>
                              <a:gd name="T24" fmla="+- 0 1389 1329"/>
                              <a:gd name="T25" fmla="*/ T24 w 811"/>
                              <a:gd name="T26" fmla="+- 0 1084 1029"/>
                              <a:gd name="T27" fmla="*/ 1084 h 162"/>
                              <a:gd name="T28" fmla="+- 0 1359 1329"/>
                              <a:gd name="T29" fmla="*/ T28 w 811"/>
                              <a:gd name="T30" fmla="+- 0 1055 1029"/>
                              <a:gd name="T31" fmla="*/ 1055 h 162"/>
                              <a:gd name="T32" fmla="+- 0 1389 1329"/>
                              <a:gd name="T33" fmla="*/ T32 w 811"/>
                              <a:gd name="T34" fmla="+- 0 1030 1029"/>
                              <a:gd name="T35" fmla="*/ 1030 h 162"/>
                              <a:gd name="T36" fmla="+- 0 1329 1329"/>
                              <a:gd name="T37" fmla="*/ T36 w 811"/>
                              <a:gd name="T38" fmla="+- 0 1032 1029"/>
                              <a:gd name="T39" fmla="*/ 1032 h 162"/>
                              <a:gd name="T40" fmla="+- 0 1359 1329"/>
                              <a:gd name="T41" fmla="*/ T40 w 811"/>
                              <a:gd name="T42" fmla="+- 0 1187 1029"/>
                              <a:gd name="T43" fmla="*/ 1187 h 162"/>
                              <a:gd name="T44" fmla="+- 0 1408 1329"/>
                              <a:gd name="T45" fmla="*/ T44 w 811"/>
                              <a:gd name="T46" fmla="+- 0 1174 1029"/>
                              <a:gd name="T47" fmla="*/ 1174 h 162"/>
                              <a:gd name="T48" fmla="+- 0 1421 1329"/>
                              <a:gd name="T49" fmla="*/ T48 w 811"/>
                              <a:gd name="T50" fmla="+- 0 1140 1029"/>
                              <a:gd name="T51" fmla="*/ 1140 h 162"/>
                              <a:gd name="T52" fmla="+- 0 1517 1329"/>
                              <a:gd name="T53" fmla="*/ T52 w 811"/>
                              <a:gd name="T54" fmla="+- 0 1096 1029"/>
                              <a:gd name="T55" fmla="*/ 1096 h 162"/>
                              <a:gd name="T56" fmla="+- 0 1491 1329"/>
                              <a:gd name="T57" fmla="*/ T56 w 811"/>
                              <a:gd name="T58" fmla="+- 0 1162 1029"/>
                              <a:gd name="T59" fmla="*/ 1162 h 162"/>
                              <a:gd name="T60" fmla="+- 0 1469 1329"/>
                              <a:gd name="T61" fmla="*/ T60 w 811"/>
                              <a:gd name="T62" fmla="+- 0 1111 1029"/>
                              <a:gd name="T63" fmla="*/ 1111 h 162"/>
                              <a:gd name="T64" fmla="+- 0 1502 1329"/>
                              <a:gd name="T65" fmla="*/ T64 w 811"/>
                              <a:gd name="T66" fmla="+- 0 1118 1029"/>
                              <a:gd name="T67" fmla="*/ 1118 h 162"/>
                              <a:gd name="T68" fmla="+- 0 1483 1329"/>
                              <a:gd name="T69" fmla="*/ T68 w 811"/>
                              <a:gd name="T70" fmla="+- 0 1084 1029"/>
                              <a:gd name="T71" fmla="*/ 1084 h 162"/>
                              <a:gd name="T72" fmla="+- 0 1469 1329"/>
                              <a:gd name="T73" fmla="*/ T72 w 811"/>
                              <a:gd name="T74" fmla="+- 0 1031 1029"/>
                              <a:gd name="T75" fmla="*/ 1031 h 162"/>
                              <a:gd name="T76" fmla="+- 0 1457 1329"/>
                              <a:gd name="T77" fmla="*/ T76 w 811"/>
                              <a:gd name="T78" fmla="+- 0 1188 1029"/>
                              <a:gd name="T79" fmla="*/ 1188 h 162"/>
                              <a:gd name="T80" fmla="+- 0 1512 1329"/>
                              <a:gd name="T81" fmla="*/ T80 w 811"/>
                              <a:gd name="T82" fmla="+- 0 1178 1029"/>
                              <a:gd name="T83" fmla="*/ 1178 h 162"/>
                              <a:gd name="T84" fmla="+- 0 1532 1329"/>
                              <a:gd name="T85" fmla="*/ T84 w 811"/>
                              <a:gd name="T86" fmla="+- 0 1149 1029"/>
                              <a:gd name="T87" fmla="*/ 1149 h 162"/>
                              <a:gd name="T88" fmla="+- 0 1544 1329"/>
                              <a:gd name="T89" fmla="*/ T88 w 811"/>
                              <a:gd name="T90" fmla="+- 0 1187 1029"/>
                              <a:gd name="T91" fmla="*/ 1187 h 162"/>
                              <a:gd name="T92" fmla="+- 0 1689 1329"/>
                              <a:gd name="T93" fmla="*/ T92 w 811"/>
                              <a:gd name="T94" fmla="+- 0 1128 1029"/>
                              <a:gd name="T95" fmla="*/ 1128 h 162"/>
                              <a:gd name="T96" fmla="+- 0 1666 1329"/>
                              <a:gd name="T97" fmla="*/ T96 w 811"/>
                              <a:gd name="T98" fmla="+- 0 1103 1029"/>
                              <a:gd name="T99" fmla="*/ 1103 h 162"/>
                              <a:gd name="T100" fmla="+- 0 1687 1329"/>
                              <a:gd name="T101" fmla="*/ T100 w 811"/>
                              <a:gd name="T102" fmla="+- 0 1083 1029"/>
                              <a:gd name="T103" fmla="*/ 1083 h 162"/>
                              <a:gd name="T104" fmla="+- 0 1672 1329"/>
                              <a:gd name="T105" fmla="*/ T104 w 811"/>
                              <a:gd name="T106" fmla="+- 0 1039 1029"/>
                              <a:gd name="T107" fmla="*/ 1039 h 162"/>
                              <a:gd name="T108" fmla="+- 0 1661 1329"/>
                              <a:gd name="T109" fmla="*/ T108 w 811"/>
                              <a:gd name="T110" fmla="+- 0 1156 1029"/>
                              <a:gd name="T111" fmla="*/ 1156 h 162"/>
                              <a:gd name="T112" fmla="+- 0 1626 1329"/>
                              <a:gd name="T113" fmla="*/ T112 w 811"/>
                              <a:gd name="T114" fmla="+- 0 1118 1029"/>
                              <a:gd name="T115" fmla="*/ 1118 h 162"/>
                              <a:gd name="T116" fmla="+- 0 1659 1329"/>
                              <a:gd name="T117" fmla="*/ T116 w 811"/>
                              <a:gd name="T118" fmla="+- 0 1031 1029"/>
                              <a:gd name="T119" fmla="*/ 1031 h 162"/>
                              <a:gd name="T120" fmla="+- 0 1626 1329"/>
                              <a:gd name="T121" fmla="*/ T120 w 811"/>
                              <a:gd name="T122" fmla="+- 0 1093 1029"/>
                              <a:gd name="T123" fmla="*/ 1093 h 162"/>
                              <a:gd name="T124" fmla="+- 0 1651 1329"/>
                              <a:gd name="T125" fmla="*/ T124 w 811"/>
                              <a:gd name="T126" fmla="+- 0 1056 1029"/>
                              <a:gd name="T127" fmla="*/ 1056 h 162"/>
                              <a:gd name="T128" fmla="+- 0 1621 1329"/>
                              <a:gd name="T129" fmla="*/ T128 w 811"/>
                              <a:gd name="T130" fmla="+- 0 1030 1029"/>
                              <a:gd name="T131" fmla="*/ 1030 h 162"/>
                              <a:gd name="T132" fmla="+- 0 1605 1329"/>
                              <a:gd name="T133" fmla="*/ T132 w 811"/>
                              <a:gd name="T134" fmla="+- 0 1187 1029"/>
                              <a:gd name="T135" fmla="*/ 1187 h 162"/>
                              <a:gd name="T136" fmla="+- 0 1660 1329"/>
                              <a:gd name="T137" fmla="*/ T136 w 811"/>
                              <a:gd name="T138" fmla="+- 0 1185 1029"/>
                              <a:gd name="T139" fmla="*/ 1185 h 162"/>
                              <a:gd name="T140" fmla="+- 0 1688 1329"/>
                              <a:gd name="T141" fmla="*/ T140 w 811"/>
                              <a:gd name="T142" fmla="+- 0 1163 1029"/>
                              <a:gd name="T143" fmla="*/ 1163 h 162"/>
                              <a:gd name="T144" fmla="+- 0 1739 1329"/>
                              <a:gd name="T145" fmla="*/ T144 w 811"/>
                              <a:gd name="T146" fmla="+- 0 1159 1029"/>
                              <a:gd name="T147" fmla="*/ 1159 h 162"/>
                              <a:gd name="T148" fmla="+- 0 1739 1329"/>
                              <a:gd name="T149" fmla="*/ T148 w 811"/>
                              <a:gd name="T150" fmla="+- 0 1093 1029"/>
                              <a:gd name="T151" fmla="*/ 1093 h 162"/>
                              <a:gd name="T152" fmla="+- 0 1711 1329"/>
                              <a:gd name="T153" fmla="*/ T152 w 811"/>
                              <a:gd name="T154" fmla="+- 0 1032 1029"/>
                              <a:gd name="T155" fmla="*/ 1032 h 162"/>
                              <a:gd name="T156" fmla="+- 0 1903 1329"/>
                              <a:gd name="T157" fmla="*/ T156 w 811"/>
                              <a:gd name="T158" fmla="+- 0 1037 1029"/>
                              <a:gd name="T159" fmla="*/ 1037 h 162"/>
                              <a:gd name="T160" fmla="+- 0 1845 1329"/>
                              <a:gd name="T161" fmla="*/ T160 w 811"/>
                              <a:gd name="T162" fmla="+- 0 1035 1029"/>
                              <a:gd name="T163" fmla="*/ 1035 h 162"/>
                              <a:gd name="T164" fmla="+- 0 1808 1329"/>
                              <a:gd name="T165" fmla="*/ T164 w 811"/>
                              <a:gd name="T166" fmla="+- 0 1143 1029"/>
                              <a:gd name="T167" fmla="*/ 1143 h 162"/>
                              <a:gd name="T168" fmla="+- 0 1884 1329"/>
                              <a:gd name="T169" fmla="*/ T168 w 811"/>
                              <a:gd name="T170" fmla="+- 0 1191 1029"/>
                              <a:gd name="T171" fmla="*/ 1191 h 162"/>
                              <a:gd name="T172" fmla="+- 0 1891 1329"/>
                              <a:gd name="T173" fmla="*/ T172 w 811"/>
                              <a:gd name="T174" fmla="+- 0 1159 1029"/>
                              <a:gd name="T175" fmla="*/ 1159 h 162"/>
                              <a:gd name="T176" fmla="+- 0 1844 1329"/>
                              <a:gd name="T177" fmla="*/ T176 w 811"/>
                              <a:gd name="T178" fmla="+- 0 1147 1029"/>
                              <a:gd name="T179" fmla="*/ 1147 h 162"/>
                              <a:gd name="T180" fmla="+- 0 1845 1329"/>
                              <a:gd name="T181" fmla="*/ T180 w 811"/>
                              <a:gd name="T182" fmla="+- 0 1071 1029"/>
                              <a:gd name="T183" fmla="*/ 1071 h 162"/>
                              <a:gd name="T184" fmla="+- 0 1891 1329"/>
                              <a:gd name="T185" fmla="*/ T184 w 811"/>
                              <a:gd name="T186" fmla="+- 0 1062 1029"/>
                              <a:gd name="T187" fmla="*/ 1062 h 162"/>
                              <a:gd name="T188" fmla="+- 0 1985 1329"/>
                              <a:gd name="T189" fmla="*/ T188 w 811"/>
                              <a:gd name="T190" fmla="+- 0 1033 1029"/>
                              <a:gd name="T191" fmla="*/ 1033 h 162"/>
                              <a:gd name="T192" fmla="+- 0 1920 1329"/>
                              <a:gd name="T193" fmla="*/ T192 w 811"/>
                              <a:gd name="T194" fmla="+- 0 1032 1029"/>
                              <a:gd name="T195" fmla="*/ 1032 h 162"/>
                              <a:gd name="T196" fmla="+- 0 1953 1329"/>
                              <a:gd name="T197" fmla="*/ T196 w 811"/>
                              <a:gd name="T198" fmla="+- 0 1123 1029"/>
                              <a:gd name="T199" fmla="*/ 1123 h 162"/>
                              <a:gd name="T200" fmla="+- 0 1978 1329"/>
                              <a:gd name="T201" fmla="*/ T200 w 811"/>
                              <a:gd name="T202" fmla="+- 0 1154 1029"/>
                              <a:gd name="T203" fmla="*/ 1154 h 162"/>
                              <a:gd name="T204" fmla="+- 0 2018 1329"/>
                              <a:gd name="T205" fmla="*/ T204 w 811"/>
                              <a:gd name="T206" fmla="+- 0 1189 1029"/>
                              <a:gd name="T207" fmla="*/ 1189 h 162"/>
                              <a:gd name="T208" fmla="+- 0 1999 1329"/>
                              <a:gd name="T209" fmla="*/ T208 w 811"/>
                              <a:gd name="T210" fmla="+- 0 1126 1029"/>
                              <a:gd name="T211" fmla="*/ 1126 h 162"/>
                              <a:gd name="T212" fmla="+- 0 2019 1329"/>
                              <a:gd name="T213" fmla="*/ T212 w 811"/>
                              <a:gd name="T214" fmla="+- 0 1033 1029"/>
                              <a:gd name="T215" fmla="*/ 1033 h 162"/>
                              <a:gd name="T216" fmla="+- 0 2107 1329"/>
                              <a:gd name="T217" fmla="*/ T216 w 811"/>
                              <a:gd name="T218" fmla="+- 0 1059 1029"/>
                              <a:gd name="T219" fmla="*/ 1059 h 162"/>
                              <a:gd name="T220" fmla="+- 0 2067 1329"/>
                              <a:gd name="T221" fmla="*/ T220 w 811"/>
                              <a:gd name="T222" fmla="+- 0 1123 1029"/>
                              <a:gd name="T223" fmla="*/ 1123 h 162"/>
                              <a:gd name="T224" fmla="+- 0 2080 1329"/>
                              <a:gd name="T225" fmla="*/ T224 w 811"/>
                              <a:gd name="T226" fmla="+- 0 1059 1029"/>
                              <a:gd name="T227" fmla="*/ 1059 h 162"/>
                              <a:gd name="T228" fmla="+- 0 2087 1329"/>
                              <a:gd name="T229" fmla="*/ T228 w 811"/>
                              <a:gd name="T230" fmla="+- 0 1090 1029"/>
                              <a:gd name="T231" fmla="*/ 1090 h 162"/>
                              <a:gd name="T232" fmla="+- 0 2025 1329"/>
                              <a:gd name="T233" fmla="*/ T232 w 811"/>
                              <a:gd name="T234" fmla="+- 0 1189 1029"/>
                              <a:gd name="T235" fmla="*/ 1189 h 162"/>
                              <a:gd name="T236" fmla="+- 0 2109 1329"/>
                              <a:gd name="T237" fmla="*/ T236 w 811"/>
                              <a:gd name="T238" fmla="+- 0 1189 1029"/>
                              <a:gd name="T239" fmla="*/ 1189 h 16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811" h="162">
                                <a:moveTo>
                                  <a:pt x="92" y="111"/>
                                </a:moveTo>
                                <a:lnTo>
                                  <a:pt x="90" y="98"/>
                                </a:lnTo>
                                <a:lnTo>
                                  <a:pt x="86" y="88"/>
                                </a:lnTo>
                                <a:lnTo>
                                  <a:pt x="85" y="87"/>
                                </a:lnTo>
                                <a:lnTo>
                                  <a:pt x="77" y="78"/>
                                </a:lnTo>
                                <a:lnTo>
                                  <a:pt x="67" y="73"/>
                                </a:lnTo>
                                <a:lnTo>
                                  <a:pt x="82" y="66"/>
                                </a:lnTo>
                                <a:lnTo>
                                  <a:pt x="83" y="63"/>
                                </a:lnTo>
                                <a:lnTo>
                                  <a:pt x="88" y="53"/>
                                </a:lnTo>
                                <a:lnTo>
                                  <a:pt x="88" y="26"/>
                                </a:lnTo>
                                <a:lnTo>
                                  <a:pt x="88" y="25"/>
                                </a:lnTo>
                                <a:lnTo>
                                  <a:pt x="82" y="15"/>
                                </a:lnTo>
                                <a:lnTo>
                                  <a:pt x="73" y="9"/>
                                </a:lnTo>
                                <a:lnTo>
                                  <a:pt x="64" y="2"/>
                                </a:lnTo>
                                <a:lnTo>
                                  <a:pt x="63" y="2"/>
                                </a:lnTo>
                                <a:lnTo>
                                  <a:pt x="63" y="94"/>
                                </a:lnTo>
                                <a:lnTo>
                                  <a:pt x="63" y="126"/>
                                </a:lnTo>
                                <a:lnTo>
                                  <a:pt x="51" y="132"/>
                                </a:lnTo>
                                <a:lnTo>
                                  <a:pt x="30" y="132"/>
                                </a:lnTo>
                                <a:lnTo>
                                  <a:pt x="28" y="132"/>
                                </a:lnTo>
                                <a:lnTo>
                                  <a:pt x="28" y="88"/>
                                </a:lnTo>
                                <a:lnTo>
                                  <a:pt x="51" y="88"/>
                                </a:lnTo>
                                <a:lnTo>
                                  <a:pt x="63" y="94"/>
                                </a:lnTo>
                                <a:lnTo>
                                  <a:pt x="63" y="2"/>
                                </a:lnTo>
                                <a:lnTo>
                                  <a:pt x="60" y="1"/>
                                </a:lnTo>
                                <a:lnTo>
                                  <a:pt x="60" y="32"/>
                                </a:lnTo>
                                <a:lnTo>
                                  <a:pt x="60" y="55"/>
                                </a:lnTo>
                                <a:lnTo>
                                  <a:pt x="52" y="63"/>
                                </a:lnTo>
                                <a:lnTo>
                                  <a:pt x="28" y="63"/>
                                </a:lnTo>
                                <a:lnTo>
                                  <a:pt x="28" y="26"/>
                                </a:lnTo>
                                <a:lnTo>
                                  <a:pt x="30" y="26"/>
                                </a:lnTo>
                                <a:lnTo>
                                  <a:pt x="33" y="26"/>
                                </a:lnTo>
                                <a:lnTo>
                                  <a:pt x="52" y="26"/>
                                </a:lnTo>
                                <a:lnTo>
                                  <a:pt x="60" y="32"/>
                                </a:lnTo>
                                <a:lnTo>
                                  <a:pt x="60" y="1"/>
                                </a:lnTo>
                                <a:lnTo>
                                  <a:pt x="53" y="0"/>
                                </a:lnTo>
                                <a:lnTo>
                                  <a:pt x="22" y="0"/>
                                </a:lnTo>
                                <a:lnTo>
                                  <a:pt x="7" y="1"/>
                                </a:lnTo>
                                <a:lnTo>
                                  <a:pt x="0" y="3"/>
                                </a:lnTo>
                                <a:lnTo>
                                  <a:pt x="0" y="156"/>
                                </a:lnTo>
                                <a:lnTo>
                                  <a:pt x="6" y="157"/>
                                </a:lnTo>
                                <a:lnTo>
                                  <a:pt x="16" y="158"/>
                                </a:lnTo>
                                <a:lnTo>
                                  <a:pt x="30" y="158"/>
                                </a:lnTo>
                                <a:lnTo>
                                  <a:pt x="47" y="158"/>
                                </a:lnTo>
                                <a:lnTo>
                                  <a:pt x="61" y="155"/>
                                </a:lnTo>
                                <a:lnTo>
                                  <a:pt x="71" y="151"/>
                                </a:lnTo>
                                <a:lnTo>
                                  <a:pt x="79" y="145"/>
                                </a:lnTo>
                                <a:lnTo>
                                  <a:pt x="87" y="137"/>
                                </a:lnTo>
                                <a:lnTo>
                                  <a:pt x="89" y="132"/>
                                </a:lnTo>
                                <a:lnTo>
                                  <a:pt x="92" y="126"/>
                                </a:lnTo>
                                <a:lnTo>
                                  <a:pt x="92" y="111"/>
                                </a:lnTo>
                                <a:close/>
                                <a:moveTo>
                                  <a:pt x="203" y="106"/>
                                </a:moveTo>
                                <a:lnTo>
                                  <a:pt x="199" y="83"/>
                                </a:lnTo>
                                <a:lnTo>
                                  <a:pt x="198" y="82"/>
                                </a:lnTo>
                                <a:lnTo>
                                  <a:pt x="188" y="67"/>
                                </a:lnTo>
                                <a:lnTo>
                                  <a:pt x="173" y="58"/>
                                </a:lnTo>
                                <a:lnTo>
                                  <a:pt x="173" y="89"/>
                                </a:lnTo>
                                <a:lnTo>
                                  <a:pt x="173" y="124"/>
                                </a:lnTo>
                                <a:lnTo>
                                  <a:pt x="162" y="133"/>
                                </a:lnTo>
                                <a:lnTo>
                                  <a:pt x="146" y="133"/>
                                </a:lnTo>
                                <a:lnTo>
                                  <a:pt x="142" y="132"/>
                                </a:lnTo>
                                <a:lnTo>
                                  <a:pt x="140" y="132"/>
                                </a:lnTo>
                                <a:lnTo>
                                  <a:pt x="140" y="82"/>
                                </a:lnTo>
                                <a:lnTo>
                                  <a:pt x="143" y="82"/>
                                </a:lnTo>
                                <a:lnTo>
                                  <a:pt x="146" y="82"/>
                                </a:lnTo>
                                <a:lnTo>
                                  <a:pt x="160" y="82"/>
                                </a:lnTo>
                                <a:lnTo>
                                  <a:pt x="173" y="89"/>
                                </a:lnTo>
                                <a:lnTo>
                                  <a:pt x="173" y="58"/>
                                </a:lnTo>
                                <a:lnTo>
                                  <a:pt x="172" y="58"/>
                                </a:lnTo>
                                <a:lnTo>
                                  <a:pt x="162" y="56"/>
                                </a:lnTo>
                                <a:lnTo>
                                  <a:pt x="154" y="55"/>
                                </a:lnTo>
                                <a:lnTo>
                                  <a:pt x="149" y="54"/>
                                </a:lnTo>
                                <a:lnTo>
                                  <a:pt x="143" y="55"/>
                                </a:lnTo>
                                <a:lnTo>
                                  <a:pt x="140" y="56"/>
                                </a:lnTo>
                                <a:lnTo>
                                  <a:pt x="140" y="2"/>
                                </a:lnTo>
                                <a:lnTo>
                                  <a:pt x="112" y="1"/>
                                </a:lnTo>
                                <a:lnTo>
                                  <a:pt x="112" y="156"/>
                                </a:lnTo>
                                <a:lnTo>
                                  <a:pt x="118" y="158"/>
                                </a:lnTo>
                                <a:lnTo>
                                  <a:pt x="128" y="159"/>
                                </a:lnTo>
                                <a:lnTo>
                                  <a:pt x="142" y="159"/>
                                </a:lnTo>
                                <a:lnTo>
                                  <a:pt x="156" y="158"/>
                                </a:lnTo>
                                <a:lnTo>
                                  <a:pt x="170" y="155"/>
                                </a:lnTo>
                                <a:lnTo>
                                  <a:pt x="183" y="149"/>
                                </a:lnTo>
                                <a:lnTo>
                                  <a:pt x="193" y="139"/>
                                </a:lnTo>
                                <a:lnTo>
                                  <a:pt x="198" y="133"/>
                                </a:lnTo>
                                <a:lnTo>
                                  <a:pt x="199" y="131"/>
                                </a:lnTo>
                                <a:lnTo>
                                  <a:pt x="203" y="120"/>
                                </a:lnTo>
                                <a:lnTo>
                                  <a:pt x="203" y="106"/>
                                </a:lnTo>
                                <a:close/>
                                <a:moveTo>
                                  <a:pt x="243" y="2"/>
                                </a:moveTo>
                                <a:lnTo>
                                  <a:pt x="215" y="2"/>
                                </a:lnTo>
                                <a:lnTo>
                                  <a:pt x="215" y="158"/>
                                </a:lnTo>
                                <a:lnTo>
                                  <a:pt x="243" y="158"/>
                                </a:lnTo>
                                <a:lnTo>
                                  <a:pt x="243" y="2"/>
                                </a:lnTo>
                                <a:close/>
                                <a:moveTo>
                                  <a:pt x="362" y="112"/>
                                </a:moveTo>
                                <a:lnTo>
                                  <a:pt x="360" y="99"/>
                                </a:lnTo>
                                <a:lnTo>
                                  <a:pt x="356" y="89"/>
                                </a:lnTo>
                                <a:lnTo>
                                  <a:pt x="355" y="88"/>
                                </a:lnTo>
                                <a:lnTo>
                                  <a:pt x="347" y="79"/>
                                </a:lnTo>
                                <a:lnTo>
                                  <a:pt x="337" y="74"/>
                                </a:lnTo>
                                <a:lnTo>
                                  <a:pt x="351" y="67"/>
                                </a:lnTo>
                                <a:lnTo>
                                  <a:pt x="353" y="64"/>
                                </a:lnTo>
                                <a:lnTo>
                                  <a:pt x="358" y="54"/>
                                </a:lnTo>
                                <a:lnTo>
                                  <a:pt x="358" y="27"/>
                                </a:lnTo>
                                <a:lnTo>
                                  <a:pt x="358" y="26"/>
                                </a:lnTo>
                                <a:lnTo>
                                  <a:pt x="352" y="16"/>
                                </a:lnTo>
                                <a:lnTo>
                                  <a:pt x="343" y="10"/>
                                </a:lnTo>
                                <a:lnTo>
                                  <a:pt x="334" y="3"/>
                                </a:lnTo>
                                <a:lnTo>
                                  <a:pt x="332" y="3"/>
                                </a:lnTo>
                                <a:lnTo>
                                  <a:pt x="332" y="95"/>
                                </a:lnTo>
                                <a:lnTo>
                                  <a:pt x="332" y="127"/>
                                </a:lnTo>
                                <a:lnTo>
                                  <a:pt x="321" y="134"/>
                                </a:lnTo>
                                <a:lnTo>
                                  <a:pt x="300" y="133"/>
                                </a:lnTo>
                                <a:lnTo>
                                  <a:pt x="297" y="133"/>
                                </a:lnTo>
                                <a:lnTo>
                                  <a:pt x="297" y="89"/>
                                </a:lnTo>
                                <a:lnTo>
                                  <a:pt x="321" y="89"/>
                                </a:lnTo>
                                <a:lnTo>
                                  <a:pt x="332" y="95"/>
                                </a:lnTo>
                                <a:lnTo>
                                  <a:pt x="332" y="3"/>
                                </a:lnTo>
                                <a:lnTo>
                                  <a:pt x="330" y="2"/>
                                </a:lnTo>
                                <a:lnTo>
                                  <a:pt x="330" y="33"/>
                                </a:lnTo>
                                <a:lnTo>
                                  <a:pt x="330" y="56"/>
                                </a:lnTo>
                                <a:lnTo>
                                  <a:pt x="322" y="64"/>
                                </a:lnTo>
                                <a:lnTo>
                                  <a:pt x="297" y="64"/>
                                </a:lnTo>
                                <a:lnTo>
                                  <a:pt x="297" y="28"/>
                                </a:lnTo>
                                <a:lnTo>
                                  <a:pt x="300" y="27"/>
                                </a:lnTo>
                                <a:lnTo>
                                  <a:pt x="303" y="27"/>
                                </a:lnTo>
                                <a:lnTo>
                                  <a:pt x="322" y="27"/>
                                </a:lnTo>
                                <a:lnTo>
                                  <a:pt x="330" y="33"/>
                                </a:lnTo>
                                <a:lnTo>
                                  <a:pt x="330" y="2"/>
                                </a:lnTo>
                                <a:lnTo>
                                  <a:pt x="323" y="1"/>
                                </a:lnTo>
                                <a:lnTo>
                                  <a:pt x="292" y="1"/>
                                </a:lnTo>
                                <a:lnTo>
                                  <a:pt x="277" y="3"/>
                                </a:lnTo>
                                <a:lnTo>
                                  <a:pt x="270" y="4"/>
                                </a:lnTo>
                                <a:lnTo>
                                  <a:pt x="270" y="157"/>
                                </a:lnTo>
                                <a:lnTo>
                                  <a:pt x="276" y="158"/>
                                </a:lnTo>
                                <a:lnTo>
                                  <a:pt x="286" y="160"/>
                                </a:lnTo>
                                <a:lnTo>
                                  <a:pt x="300" y="160"/>
                                </a:lnTo>
                                <a:lnTo>
                                  <a:pt x="317" y="159"/>
                                </a:lnTo>
                                <a:lnTo>
                                  <a:pt x="331" y="156"/>
                                </a:lnTo>
                                <a:lnTo>
                                  <a:pt x="341" y="152"/>
                                </a:lnTo>
                                <a:lnTo>
                                  <a:pt x="349" y="146"/>
                                </a:lnTo>
                                <a:lnTo>
                                  <a:pt x="357" y="138"/>
                                </a:lnTo>
                                <a:lnTo>
                                  <a:pt x="359" y="134"/>
                                </a:lnTo>
                                <a:lnTo>
                                  <a:pt x="362" y="127"/>
                                </a:lnTo>
                                <a:lnTo>
                                  <a:pt x="362" y="112"/>
                                </a:lnTo>
                                <a:close/>
                                <a:moveTo>
                                  <a:pt x="461" y="130"/>
                                </a:moveTo>
                                <a:lnTo>
                                  <a:pt x="410" y="130"/>
                                </a:lnTo>
                                <a:lnTo>
                                  <a:pt x="410" y="93"/>
                                </a:lnTo>
                                <a:lnTo>
                                  <a:pt x="456" y="93"/>
                                </a:lnTo>
                                <a:lnTo>
                                  <a:pt x="456" y="64"/>
                                </a:lnTo>
                                <a:lnTo>
                                  <a:pt x="410" y="64"/>
                                </a:lnTo>
                                <a:lnTo>
                                  <a:pt x="410" y="32"/>
                                </a:lnTo>
                                <a:lnTo>
                                  <a:pt x="459" y="32"/>
                                </a:lnTo>
                                <a:lnTo>
                                  <a:pt x="459" y="3"/>
                                </a:lnTo>
                                <a:lnTo>
                                  <a:pt x="382" y="3"/>
                                </a:lnTo>
                                <a:lnTo>
                                  <a:pt x="382" y="158"/>
                                </a:lnTo>
                                <a:lnTo>
                                  <a:pt x="461" y="159"/>
                                </a:lnTo>
                                <a:lnTo>
                                  <a:pt x="461" y="130"/>
                                </a:lnTo>
                                <a:close/>
                                <a:moveTo>
                                  <a:pt x="574" y="8"/>
                                </a:moveTo>
                                <a:lnTo>
                                  <a:pt x="569" y="5"/>
                                </a:lnTo>
                                <a:lnTo>
                                  <a:pt x="557" y="1"/>
                                </a:lnTo>
                                <a:lnTo>
                                  <a:pt x="543" y="1"/>
                                </a:lnTo>
                                <a:lnTo>
                                  <a:pt x="516" y="6"/>
                                </a:lnTo>
                                <a:lnTo>
                                  <a:pt x="495" y="22"/>
                                </a:lnTo>
                                <a:lnTo>
                                  <a:pt x="480" y="48"/>
                                </a:lnTo>
                                <a:lnTo>
                                  <a:pt x="475" y="83"/>
                                </a:lnTo>
                                <a:lnTo>
                                  <a:pt x="479" y="114"/>
                                </a:lnTo>
                                <a:lnTo>
                                  <a:pt x="491" y="139"/>
                                </a:lnTo>
                                <a:lnTo>
                                  <a:pt x="512" y="155"/>
                                </a:lnTo>
                                <a:lnTo>
                                  <a:pt x="540" y="162"/>
                                </a:lnTo>
                                <a:lnTo>
                                  <a:pt x="555" y="162"/>
                                </a:lnTo>
                                <a:lnTo>
                                  <a:pt x="567" y="158"/>
                                </a:lnTo>
                                <a:lnTo>
                                  <a:pt x="572" y="155"/>
                                </a:lnTo>
                                <a:lnTo>
                                  <a:pt x="568" y="127"/>
                                </a:lnTo>
                                <a:lnTo>
                                  <a:pt x="562" y="130"/>
                                </a:lnTo>
                                <a:lnTo>
                                  <a:pt x="553" y="132"/>
                                </a:lnTo>
                                <a:lnTo>
                                  <a:pt x="544" y="132"/>
                                </a:lnTo>
                                <a:lnTo>
                                  <a:pt x="527" y="129"/>
                                </a:lnTo>
                                <a:lnTo>
                                  <a:pt x="515" y="118"/>
                                </a:lnTo>
                                <a:lnTo>
                                  <a:pt x="507" y="102"/>
                                </a:lnTo>
                                <a:lnTo>
                                  <a:pt x="504" y="81"/>
                                </a:lnTo>
                                <a:lnTo>
                                  <a:pt x="507" y="59"/>
                                </a:lnTo>
                                <a:lnTo>
                                  <a:pt x="516" y="42"/>
                                </a:lnTo>
                                <a:lnTo>
                                  <a:pt x="528" y="33"/>
                                </a:lnTo>
                                <a:lnTo>
                                  <a:pt x="544" y="30"/>
                                </a:lnTo>
                                <a:lnTo>
                                  <a:pt x="554" y="30"/>
                                </a:lnTo>
                                <a:lnTo>
                                  <a:pt x="562" y="33"/>
                                </a:lnTo>
                                <a:lnTo>
                                  <a:pt x="568" y="36"/>
                                </a:lnTo>
                                <a:lnTo>
                                  <a:pt x="574" y="8"/>
                                </a:lnTo>
                                <a:close/>
                                <a:moveTo>
                                  <a:pt x="690" y="4"/>
                                </a:moveTo>
                                <a:lnTo>
                                  <a:pt x="656" y="4"/>
                                </a:lnTo>
                                <a:lnTo>
                                  <a:pt x="621" y="69"/>
                                </a:lnTo>
                                <a:lnTo>
                                  <a:pt x="619" y="69"/>
                                </a:lnTo>
                                <a:lnTo>
                                  <a:pt x="619" y="4"/>
                                </a:lnTo>
                                <a:lnTo>
                                  <a:pt x="591" y="3"/>
                                </a:lnTo>
                                <a:lnTo>
                                  <a:pt x="591" y="159"/>
                                </a:lnTo>
                                <a:lnTo>
                                  <a:pt x="619" y="159"/>
                                </a:lnTo>
                                <a:lnTo>
                                  <a:pt x="619" y="94"/>
                                </a:lnTo>
                                <a:lnTo>
                                  <a:pt x="624" y="94"/>
                                </a:lnTo>
                                <a:lnTo>
                                  <a:pt x="634" y="97"/>
                                </a:lnTo>
                                <a:lnTo>
                                  <a:pt x="641" y="103"/>
                                </a:lnTo>
                                <a:lnTo>
                                  <a:pt x="646" y="113"/>
                                </a:lnTo>
                                <a:lnTo>
                                  <a:pt x="649" y="125"/>
                                </a:lnTo>
                                <a:lnTo>
                                  <a:pt x="652" y="137"/>
                                </a:lnTo>
                                <a:lnTo>
                                  <a:pt x="655" y="149"/>
                                </a:lnTo>
                                <a:lnTo>
                                  <a:pt x="659" y="160"/>
                                </a:lnTo>
                                <a:lnTo>
                                  <a:pt x="689" y="160"/>
                                </a:lnTo>
                                <a:lnTo>
                                  <a:pt x="685" y="148"/>
                                </a:lnTo>
                                <a:lnTo>
                                  <a:pt x="681" y="136"/>
                                </a:lnTo>
                                <a:lnTo>
                                  <a:pt x="675" y="111"/>
                                </a:lnTo>
                                <a:lnTo>
                                  <a:pt x="670" y="97"/>
                                </a:lnTo>
                                <a:lnTo>
                                  <a:pt x="665" y="87"/>
                                </a:lnTo>
                                <a:lnTo>
                                  <a:pt x="657" y="78"/>
                                </a:lnTo>
                                <a:lnTo>
                                  <a:pt x="646" y="73"/>
                                </a:lnTo>
                                <a:lnTo>
                                  <a:pt x="690" y="4"/>
                                </a:lnTo>
                                <a:close/>
                                <a:moveTo>
                                  <a:pt x="810" y="160"/>
                                </a:moveTo>
                                <a:lnTo>
                                  <a:pt x="800" y="120"/>
                                </a:lnTo>
                                <a:lnTo>
                                  <a:pt x="793" y="94"/>
                                </a:lnTo>
                                <a:lnTo>
                                  <a:pt x="778" y="30"/>
                                </a:lnTo>
                                <a:lnTo>
                                  <a:pt x="771" y="4"/>
                                </a:lnTo>
                                <a:lnTo>
                                  <a:pt x="766" y="4"/>
                                </a:lnTo>
                                <a:lnTo>
                                  <a:pt x="766" y="94"/>
                                </a:lnTo>
                                <a:lnTo>
                                  <a:pt x="738" y="94"/>
                                </a:lnTo>
                                <a:lnTo>
                                  <a:pt x="746" y="60"/>
                                </a:lnTo>
                                <a:lnTo>
                                  <a:pt x="748" y="51"/>
                                </a:lnTo>
                                <a:lnTo>
                                  <a:pt x="749" y="40"/>
                                </a:lnTo>
                                <a:lnTo>
                                  <a:pt x="751" y="30"/>
                                </a:lnTo>
                                <a:lnTo>
                                  <a:pt x="752" y="30"/>
                                </a:lnTo>
                                <a:lnTo>
                                  <a:pt x="754" y="40"/>
                                </a:lnTo>
                                <a:lnTo>
                                  <a:pt x="756" y="51"/>
                                </a:lnTo>
                                <a:lnTo>
                                  <a:pt x="758" y="61"/>
                                </a:lnTo>
                                <a:lnTo>
                                  <a:pt x="766" y="94"/>
                                </a:lnTo>
                                <a:lnTo>
                                  <a:pt x="766" y="4"/>
                                </a:lnTo>
                                <a:lnTo>
                                  <a:pt x="734" y="4"/>
                                </a:lnTo>
                                <a:lnTo>
                                  <a:pt x="696" y="160"/>
                                </a:lnTo>
                                <a:lnTo>
                                  <a:pt x="725" y="160"/>
                                </a:lnTo>
                                <a:lnTo>
                                  <a:pt x="734" y="120"/>
                                </a:lnTo>
                                <a:lnTo>
                                  <a:pt x="770" y="120"/>
                                </a:lnTo>
                                <a:lnTo>
                                  <a:pt x="780" y="160"/>
                                </a:lnTo>
                                <a:lnTo>
                                  <a:pt x="810" y="16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790" name="docshape118"/>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211" y="1352"/>
                            <a:ext cx="641" cy="128"/>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791" name="docshape119"/>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1390" y="1352"/>
                            <a:ext cx="641" cy="128"/>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w14:anchorId="3E59CDF2" id="docshapegroup115" o:spid="_x0000_s1026" style="position:absolute;margin-left:77.3pt;margin-top:22.6pt;width:123.55pt;height:112.5pt;z-index:-251597824" coordsize="2471,225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">
                <v:shape id="docshape116" o:spid="_x0000_s1027" type="#_x0000_t75" style="position:absolute;width:2471;height:22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">
                  <v:imagedata r:id="rId46" o:title=""/>
                </v:shape>
                <v:shape id="docshape117" o:spid="_x0000_s1028" style="position:absolute;left:1328;top:1028;width:811;height:162;visibility:visible;mso-wrap-style:square;v-text-anchor:top" coordsize="811,1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" path="m92,111l90,98,86,88,85,87,77,78,67,73,82,66r1,-3l88,53r,-27l88,25,82,15,73,9,64,2r-1,l63,94r,32l51,132r-21,l28,132r,-44l51,88r12,6l63,2,60,1r,31l60,55r-8,8l28,63r,-37l30,26r3,l52,26r8,6l60,1,53,,22,,7,1,,3,,156r6,1l16,158r14,l47,158r14,-3l71,151r8,-6l87,137r2,-5l92,126r,-15xm203,106l199,83r-1,-1l188,67,173,58r,31l173,124r-11,9l146,133r-4,-1l140,132r,-50l143,82r3,l160,82r13,7l173,58r-1,l162,56r-8,-1l149,54r-6,1l140,56r,-54l112,1r,155l118,158r10,1l142,159r14,-1l170,155r13,-6l193,139r5,-6l199,131r4,-11l203,106xm243,2r-28,l215,158r28,l243,2xm362,112l360,99,356,89r-1,-1l347,79,337,74r14,-7l353,64r5,-10l358,27r,-1l352,16r-9,-6l334,3r-2,l332,95r,32l321,134r-21,-1l297,133r,-44l321,89r11,6l332,3,330,2r,31l330,56r-8,8l297,64r,-36l300,27r3,l322,27r8,6l330,2,323,1r-31,l277,3r-7,1l270,157r6,1l286,160r14,l317,159r14,-3l341,152r8,-6l357,138r2,-4l362,127r,-15xm461,130r-51,l410,93r46,l456,64r-46,l410,32r49,l459,3r-77,l382,158r79,1l461,130xm574,8l569,5,557,1r-14,l516,6,495,22,480,48r-5,35l479,114r12,25l512,155r28,7l555,162r12,-4l572,155r-4,-28l562,130r-9,2l544,132r-17,-3l515,118r-8,-16l504,81r3,-22l516,42r12,-9l544,30r10,l562,33r6,3l574,8xm690,4r-34,l621,69r-2,l619,4,591,3r,156l619,159r,-65l624,94r10,3l641,103r5,10l649,125r3,12l655,149r4,11l689,160r-4,-12l681,136r-6,-25l670,97,665,87r-8,-9l646,73,690,4xm810,160l800,120,793,94,778,30,771,4r-5,l766,94r-28,l746,60r2,-9l749,40r2,-10l752,30r2,10l756,51r2,10l766,94r,-90l734,4,696,160r29,l734,120r36,l780,160r30,xe" stroked="f">
                  <v:path arrowok="t" o:connecttype="custom" o:connectlocs="85,1116;82,1095;88,1054;63,1031;30,1161;63,1123;60,1084;30,1055;60,1030;0,1032;30,1187;79,1174;92,1140;188,1096;162,1162;140,1111;173,1118;154,1084;140,1031;128,1188;183,1178;203,1149;215,1187;360,1128;337,1103;358,1083;343,1039;332,1156;297,1118;330,1031;297,1093;322,1056;292,1030;276,1187;331,1185;359,1163;410,1159;410,1093;382,1032;574,1037;516,1035;479,1143;555,1191;562,1159;515,1147;516,1071;562,1062;656,1033;591,1032;624,1123;649,1154;689,1189;670,1126;690,1033;778,1059;738,1123;751,1059;758,1090;696,1189;780,1189" o:connectangles="0,0,0,0,0,0,0,0,0,0,0,0,0,0,0,0,0,0,0,0,0,0,0,0,0,0,0,0,0,0,0,0,0,0,0,0,0,0,0,0,0,0,0,0,0,0,0,0,0,0,0,0,0,0,0,0,0,0,0,0"/>
                </v:shape>
                <v:shape id="docshape118" o:spid="_x0000_s1029" type="#_x0000_t75" style="position:absolute;left:211;top:1352;width:641;height:1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">
                  <v:imagedata r:id="rId47" o:title=""/>
                </v:shape>
                <v:shape id="docshape119" o:spid="_x0000_s1030" type="#_x0000_t75" style="position:absolute;left:1390;top:1352;width:641;height:1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">
                  <v:imagedata r:id="rId48" o:title=""/>
                </v:shape>
                <w10:wrap type="tight"/>
              </v:group>
            </w:pict>
          </mc:Fallback>
        </mc:AlternateContent>
      </w:r>
    </w:p>
    <w:p w:rsidR="001F095C" w:rsidRPr="001F095C" w:rsidRDefault="001F095C" w:rsidP="001F095C">
      <w:pPr>
        <w:suppressAutoHyphens/>
        <w:spacing w:after="200" w:line="276" w:lineRule="auto"/>
        <w:jc w:val="center"/>
        <w:rPr>
          <w:rFonts w:ascii="Times New Roman" w:eastAsia="Calibri" w:hAnsi="Times New Roman" w:cs="Times New Roman"/>
          <w:noProof/>
          <w:sz w:val="24"/>
          <w:lang w:eastAsia="ru-RU"/>
        </w:rPr>
      </w:pPr>
      <w:r w:rsidRPr="001F095C">
        <w:rPr>
          <w:rFonts w:ascii="Times New Roman" w:eastAsia="Calibri" w:hAnsi="Times New Roman" w:cs="Times New Roman"/>
          <w:noProof/>
          <w:position w:val="9"/>
          <w:sz w:val="24"/>
          <w:szCs w:val="24"/>
          <w:lang w:eastAsia="ru-RU"/>
        </w:rPr>
        <mc:AlternateContent>
          <mc:Choice Requires="wpg">
            <w:drawing>
              <wp:anchor distT="0" distB="0" distL="114300" distR="114300" simplePos="0" relativeHeight="251719680" behindDoc="1" locked="0" layoutInCell="1" allowOverlap="1" wp14:anchorId="7C3E30CD" wp14:editId="78E32D51">
                <wp:simplePos x="0" y="0"/>
                <wp:positionH relativeFrom="margin">
                  <wp:posOffset>3922123</wp:posOffset>
                </wp:positionH>
                <wp:positionV relativeFrom="paragraph">
                  <wp:posOffset>49596</wp:posOffset>
                </wp:positionV>
                <wp:extent cx="1795145" cy="1405890"/>
                <wp:effectExtent l="0" t="0" r="0" b="3810"/>
                <wp:wrapTight wrapText="bothSides">
                  <wp:wrapPolygon edited="0">
                    <wp:start x="0" y="0"/>
                    <wp:lineTo x="0" y="21366"/>
                    <wp:lineTo x="21317" y="21366"/>
                    <wp:lineTo x="21317" y="0"/>
                    <wp:lineTo x="0" y="0"/>
                  </wp:wrapPolygon>
                </wp:wrapTight>
                <wp:docPr id="783" name="docshapegroup1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95145" cy="1405890"/>
                          <a:chOff x="0" y="0"/>
                          <a:chExt cx="2827" cy="2214"/>
                        </a:xfrm>
                      </wpg:grpSpPr>
                      <pic:pic xmlns:pic="http://schemas.openxmlformats.org/drawingml/2006/picture">
                        <pic:nvPicPr>
                          <pic:cNvPr id="784" name="docshape121"/>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2827" cy="2214"/>
                          </a:xfrm>
                          <a:prstGeom prst="rect">
                            <a:avLst/>
                          </a:prstGeom>
                          <a:noFill/>
                          <a:extLst>
                            <a:ext uri="{909E8E84-426E-40DD-AFC4-6F175D3DCCD1}">
                              <a14:hiddenFill xmlns:a14="http://schemas.microsoft.com/office/drawing/2010/main">
                                <a:solidFill>
                                  <a:srgbClr val="FFFFFF"/>
                                </a:solidFill>
                              </a14:hiddenFill>
                            </a:ext>
                          </a:extLst>
                        </pic:spPr>
                      </pic:pic>
                      <wps:wsp>
                        <wps:cNvPr id="785" name="docshape122"/>
                        <wps:cNvSpPr>
                          <a:spLocks noChangeArrowheads="1"/>
                        </wps:cNvSpPr>
                        <wps:spPr bwMode="auto">
                          <a:xfrm>
                            <a:off x="1607" y="1059"/>
                            <a:ext cx="663" cy="503"/>
                          </a:xfrm>
                          <a:prstGeom prst="rect">
                            <a:avLst/>
                          </a:prstGeom>
                          <a:solidFill>
                            <a:srgbClr val="EC1F2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786" name="docshape123"/>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1647" y="1252"/>
                            <a:ext cx="574" cy="115"/>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w14:anchorId="5976B024" id="docshapegroup120" o:spid="_x0000_s1026" style="position:absolute;margin-left:308.85pt;margin-top:3.9pt;width:141.35pt;height:110.7pt;z-index:-251596800;mso-position-horizontal-relative:margin" coordsize="2827,221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">
                <v:shape id="docshape121" o:spid="_x0000_s1027" type="#_x0000_t75" style="position:absolute;width:2827;height:22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">
                  <v:imagedata r:id="rId51" o:title=""/>
                </v:shape>
                <v:rect id="docshape122" o:spid="_x0000_s1028" style="position:absolute;left:1607;top:1059;width:663;height:5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" fillcolor="#ec1f26" stroked="f"/>
                <v:shape id="docshape123" o:spid="_x0000_s1029" type="#_x0000_t75" style="position:absolute;left:1647;top:1252;width:574;height:1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">
                  <v:imagedata r:id="rId52" o:title=""/>
                </v:shape>
                <w10:wrap type="tight" anchorx="margin"/>
              </v:group>
            </w:pict>
          </mc:Fallback>
        </mc:AlternateContent>
      </w:r>
    </w:p>
    <w:p w:rsidR="001F095C" w:rsidRPr="001F095C" w:rsidRDefault="001F095C" w:rsidP="001F095C">
      <w:pPr>
        <w:suppressAutoHyphens/>
        <w:spacing w:after="200" w:line="276" w:lineRule="auto"/>
        <w:rPr>
          <w:rFonts w:ascii="Times New Roman" w:eastAsia="Calibri" w:hAnsi="Times New Roman" w:cs="Times New Roman"/>
          <w:sz w:val="24"/>
          <w:lang w:eastAsia="ru-RU"/>
        </w:rPr>
      </w:pPr>
      <w:r w:rsidRPr="001F095C">
        <w:rPr>
          <w:rFonts w:ascii="Times New Roman" w:eastAsia="Calibri" w:hAnsi="Times New Roman" w:cs="Times New Roman"/>
          <w:noProof/>
          <w:lang w:eastAsia="ru-RU"/>
        </w:rPr>
        <mc:AlternateContent>
          <mc:Choice Requires="wps">
            <w:drawing>
              <wp:anchor distT="45720" distB="45720" distL="114300" distR="114300" simplePos="0" relativeHeight="251723776" behindDoc="0" locked="0" layoutInCell="1" allowOverlap="1" wp14:anchorId="3E4E7E94" wp14:editId="645ABADF">
                <wp:simplePos x="0" y="0"/>
                <wp:positionH relativeFrom="margin">
                  <wp:posOffset>3692014</wp:posOffset>
                </wp:positionH>
                <wp:positionV relativeFrom="paragraph">
                  <wp:posOffset>1160145</wp:posOffset>
                </wp:positionV>
                <wp:extent cx="2505075" cy="664845"/>
                <wp:effectExtent l="0" t="0" r="0" b="1905"/>
                <wp:wrapSquare wrapText="bothSides"/>
                <wp:docPr id="52"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05075" cy="664845"/>
                        </a:xfrm>
                        <a:prstGeom prst="rect">
                          <a:avLst/>
                        </a:prstGeom>
                        <a:noFill/>
                        <a:ln w="9525">
                          <a:noFill/>
                          <a:miter lim="800000"/>
                          <a:headEnd/>
                          <a:tailEnd/>
                        </a:ln>
                      </wps:spPr>
                      <wps:txbx>
                        <w:txbxContent>
                          <w:p w:rsidR="001F095C" w:rsidRPr="00A6696E" w:rsidRDefault="001F095C" w:rsidP="001F095C">
                            <w:pPr>
                              <w:spacing w:after="0" w:line="240" w:lineRule="auto"/>
                              <w:rPr>
                                <w:rFonts w:ascii="Times New Roman" w:hAnsi="Times New Roman" w:cs="Times New Roman"/>
                                <w:sz w:val="24"/>
                                <w:szCs w:val="24"/>
                              </w:rPr>
                            </w:pPr>
                            <w:r w:rsidRPr="00553350">
                              <w:rPr>
                                <w:rFonts w:ascii="Times New Roman" w:hAnsi="Times New Roman" w:cs="Times New Roman"/>
                                <w:sz w:val="24"/>
                                <w:szCs w:val="24"/>
                              </w:rPr>
                              <w:t>При</w:t>
                            </w:r>
                            <w:r>
                              <w:rPr>
                                <w:rFonts w:ascii="Times New Roman" w:hAnsi="Times New Roman" w:cs="Times New Roman"/>
                                <w:sz w:val="24"/>
                                <w:szCs w:val="24"/>
                              </w:rPr>
                              <w:t xml:space="preserve"> </w:t>
                            </w:r>
                            <w:r w:rsidRPr="00553350">
                              <w:rPr>
                                <w:rFonts w:ascii="Times New Roman" w:hAnsi="Times New Roman" w:cs="Times New Roman"/>
                                <w:sz w:val="24"/>
                                <w:szCs w:val="24"/>
                              </w:rPr>
                              <w:t>оформлении</w:t>
                            </w:r>
                            <w:r>
                              <w:rPr>
                                <w:rFonts w:ascii="Times New Roman" w:hAnsi="Times New Roman" w:cs="Times New Roman"/>
                                <w:sz w:val="24"/>
                                <w:szCs w:val="24"/>
                              </w:rPr>
                              <w:t xml:space="preserve"> </w:t>
                            </w:r>
                            <w:r w:rsidRPr="00553350">
                              <w:rPr>
                                <w:rFonts w:ascii="Times New Roman" w:hAnsi="Times New Roman" w:cs="Times New Roman"/>
                                <w:sz w:val="24"/>
                                <w:szCs w:val="24"/>
                              </w:rPr>
                              <w:t>прозрачных</w:t>
                            </w:r>
                            <w:r>
                              <w:rPr>
                                <w:rFonts w:ascii="Times New Roman" w:hAnsi="Times New Roman" w:cs="Times New Roman"/>
                                <w:spacing w:val="-13"/>
                                <w:sz w:val="24"/>
                                <w:szCs w:val="24"/>
                              </w:rPr>
                              <w:t xml:space="preserve"> </w:t>
                            </w:r>
                            <w:r w:rsidRPr="00553350">
                              <w:rPr>
                                <w:rFonts w:ascii="Times New Roman" w:hAnsi="Times New Roman" w:cs="Times New Roman"/>
                                <w:sz w:val="24"/>
                                <w:szCs w:val="24"/>
                              </w:rPr>
                              <w:t>конструкций</w:t>
                            </w:r>
                            <w:r>
                              <w:rPr>
                                <w:rFonts w:ascii="Times New Roman" w:hAnsi="Times New Roman" w:cs="Times New Roman"/>
                                <w:sz w:val="24"/>
                                <w:szCs w:val="24"/>
                              </w:rPr>
                              <w:t xml:space="preserve"> </w:t>
                            </w:r>
                            <w:r w:rsidRPr="00553350">
                              <w:rPr>
                                <w:rFonts w:ascii="Times New Roman" w:hAnsi="Times New Roman" w:cs="Times New Roman"/>
                                <w:b/>
                                <w:color w:val="FF0000"/>
                                <w:sz w:val="24"/>
                                <w:szCs w:val="24"/>
                              </w:rPr>
                              <w:t>не</w:t>
                            </w:r>
                            <w:r>
                              <w:rPr>
                                <w:rFonts w:ascii="Times New Roman" w:hAnsi="Times New Roman" w:cs="Times New Roman"/>
                                <w:b/>
                                <w:color w:val="FF0000"/>
                                <w:sz w:val="24"/>
                                <w:szCs w:val="24"/>
                              </w:rPr>
                              <w:t xml:space="preserve"> </w:t>
                            </w:r>
                            <w:r w:rsidRPr="00553350">
                              <w:rPr>
                                <w:rFonts w:ascii="Times New Roman" w:hAnsi="Times New Roman" w:cs="Times New Roman"/>
                                <w:b/>
                                <w:color w:val="FF0000"/>
                                <w:sz w:val="24"/>
                                <w:szCs w:val="24"/>
                              </w:rPr>
                              <w:t>допускается</w:t>
                            </w:r>
                            <w:r>
                              <w:rPr>
                                <w:rFonts w:ascii="Times New Roman" w:hAnsi="Times New Roman" w:cs="Times New Roman"/>
                                <w:b/>
                                <w:color w:val="EC1F26"/>
                                <w:spacing w:val="-13"/>
                                <w:sz w:val="24"/>
                                <w:szCs w:val="24"/>
                              </w:rPr>
                              <w:t xml:space="preserve"> </w:t>
                            </w:r>
                            <w:r w:rsidRPr="00553350">
                              <w:rPr>
                                <w:rFonts w:ascii="Times New Roman" w:hAnsi="Times New Roman" w:cs="Times New Roman"/>
                                <w:sz w:val="24"/>
                                <w:szCs w:val="24"/>
                              </w:rPr>
                              <w:t>перекрывать</w:t>
                            </w:r>
                            <w:r>
                              <w:rPr>
                                <w:rFonts w:ascii="Times New Roman" w:hAnsi="Times New Roman" w:cs="Times New Roman"/>
                                <w:sz w:val="24"/>
                                <w:szCs w:val="24"/>
                              </w:rPr>
                              <w:t xml:space="preserve"> </w:t>
                            </w:r>
                            <w:r w:rsidRPr="00553350">
                              <w:rPr>
                                <w:rFonts w:ascii="Times New Roman" w:hAnsi="Times New Roman" w:cs="Times New Roman"/>
                                <w:sz w:val="24"/>
                                <w:szCs w:val="24"/>
                              </w:rPr>
                              <w:t>вывеской</w:t>
                            </w:r>
                            <w:r>
                              <w:rPr>
                                <w:rFonts w:ascii="Times New Roman" w:hAnsi="Times New Roman" w:cs="Times New Roman"/>
                                <w:sz w:val="24"/>
                                <w:szCs w:val="24"/>
                              </w:rPr>
                              <w:t xml:space="preserve"> </w:t>
                            </w:r>
                            <w:r w:rsidRPr="00553350">
                              <w:rPr>
                                <w:rFonts w:ascii="Times New Roman" w:hAnsi="Times New Roman" w:cs="Times New Roman"/>
                                <w:sz w:val="24"/>
                                <w:szCs w:val="24"/>
                              </w:rPr>
                              <w:t>более</w:t>
                            </w:r>
                            <w:r>
                              <w:rPr>
                                <w:rFonts w:ascii="Times New Roman" w:hAnsi="Times New Roman" w:cs="Times New Roman"/>
                                <w:sz w:val="24"/>
                                <w:szCs w:val="24"/>
                              </w:rPr>
                              <w:t xml:space="preserve"> </w:t>
                            </w:r>
                            <w:r w:rsidRPr="00553350">
                              <w:rPr>
                                <w:rFonts w:ascii="Times New Roman" w:hAnsi="Times New Roman" w:cs="Times New Roman"/>
                                <w:sz w:val="24"/>
                                <w:szCs w:val="24"/>
                              </w:rPr>
                              <w:t>30%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E4E7E94" id="_x0000_s1046" type="#_x0000_t202" style="position:absolute;margin-left:290.7pt;margin-top:91.35pt;width:197.25pt;height:52.35pt;z-index:25172377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" filled="f" stroked="f">
                <v:textbox>
                  <w:txbxContent>
                    <w:p w:rsidR="001F095C" w:rsidRPr="00A6696E" w:rsidRDefault="001F095C" w:rsidP="001F095C">
                      <w:pPr>
                        <w:spacing w:after="0" w:line="240" w:lineRule="auto"/>
                        <w:rPr>
                          <w:rFonts w:ascii="Times New Roman" w:hAnsi="Times New Roman" w:cs="Times New Roman"/>
                          <w:sz w:val="24"/>
                          <w:szCs w:val="24"/>
                        </w:rPr>
                      </w:pPr>
                      <w:r w:rsidRPr="00553350">
                        <w:rPr>
                          <w:rFonts w:ascii="Times New Roman" w:hAnsi="Times New Roman" w:cs="Times New Roman"/>
                          <w:sz w:val="24"/>
                          <w:szCs w:val="24"/>
                        </w:rPr>
                        <w:t>При</w:t>
                      </w:r>
                      <w:r>
                        <w:rPr>
                          <w:rFonts w:ascii="Times New Roman" w:hAnsi="Times New Roman" w:cs="Times New Roman"/>
                          <w:sz w:val="24"/>
                          <w:szCs w:val="24"/>
                        </w:rPr>
                        <w:t xml:space="preserve"> </w:t>
                      </w:r>
                      <w:r w:rsidRPr="00553350">
                        <w:rPr>
                          <w:rFonts w:ascii="Times New Roman" w:hAnsi="Times New Roman" w:cs="Times New Roman"/>
                          <w:sz w:val="24"/>
                          <w:szCs w:val="24"/>
                        </w:rPr>
                        <w:t>оформлении</w:t>
                      </w:r>
                      <w:r>
                        <w:rPr>
                          <w:rFonts w:ascii="Times New Roman" w:hAnsi="Times New Roman" w:cs="Times New Roman"/>
                          <w:sz w:val="24"/>
                          <w:szCs w:val="24"/>
                        </w:rPr>
                        <w:t xml:space="preserve"> </w:t>
                      </w:r>
                      <w:r w:rsidRPr="00553350">
                        <w:rPr>
                          <w:rFonts w:ascii="Times New Roman" w:hAnsi="Times New Roman" w:cs="Times New Roman"/>
                          <w:sz w:val="24"/>
                          <w:szCs w:val="24"/>
                        </w:rPr>
                        <w:t>прозрачных</w:t>
                      </w:r>
                      <w:r>
                        <w:rPr>
                          <w:rFonts w:ascii="Times New Roman" w:hAnsi="Times New Roman" w:cs="Times New Roman"/>
                          <w:spacing w:val="-13"/>
                          <w:sz w:val="24"/>
                          <w:szCs w:val="24"/>
                        </w:rPr>
                        <w:t xml:space="preserve"> </w:t>
                      </w:r>
                      <w:r w:rsidRPr="00553350">
                        <w:rPr>
                          <w:rFonts w:ascii="Times New Roman" w:hAnsi="Times New Roman" w:cs="Times New Roman"/>
                          <w:sz w:val="24"/>
                          <w:szCs w:val="24"/>
                        </w:rPr>
                        <w:t>конструкций</w:t>
                      </w:r>
                      <w:r>
                        <w:rPr>
                          <w:rFonts w:ascii="Times New Roman" w:hAnsi="Times New Roman" w:cs="Times New Roman"/>
                          <w:sz w:val="24"/>
                          <w:szCs w:val="24"/>
                        </w:rPr>
                        <w:t xml:space="preserve"> </w:t>
                      </w:r>
                      <w:r w:rsidRPr="00553350">
                        <w:rPr>
                          <w:rFonts w:ascii="Times New Roman" w:hAnsi="Times New Roman" w:cs="Times New Roman"/>
                          <w:b/>
                          <w:color w:val="FF0000"/>
                          <w:sz w:val="24"/>
                          <w:szCs w:val="24"/>
                        </w:rPr>
                        <w:t>не</w:t>
                      </w:r>
                      <w:r>
                        <w:rPr>
                          <w:rFonts w:ascii="Times New Roman" w:hAnsi="Times New Roman" w:cs="Times New Roman"/>
                          <w:b/>
                          <w:color w:val="FF0000"/>
                          <w:sz w:val="24"/>
                          <w:szCs w:val="24"/>
                        </w:rPr>
                        <w:t xml:space="preserve"> </w:t>
                      </w:r>
                      <w:r w:rsidRPr="00553350">
                        <w:rPr>
                          <w:rFonts w:ascii="Times New Roman" w:hAnsi="Times New Roman" w:cs="Times New Roman"/>
                          <w:b/>
                          <w:color w:val="FF0000"/>
                          <w:sz w:val="24"/>
                          <w:szCs w:val="24"/>
                        </w:rPr>
                        <w:t>допускается</w:t>
                      </w:r>
                      <w:r>
                        <w:rPr>
                          <w:rFonts w:ascii="Times New Roman" w:hAnsi="Times New Roman" w:cs="Times New Roman"/>
                          <w:b/>
                          <w:color w:val="EC1F26"/>
                          <w:spacing w:val="-13"/>
                          <w:sz w:val="24"/>
                          <w:szCs w:val="24"/>
                        </w:rPr>
                        <w:t xml:space="preserve"> </w:t>
                      </w:r>
                      <w:r w:rsidRPr="00553350">
                        <w:rPr>
                          <w:rFonts w:ascii="Times New Roman" w:hAnsi="Times New Roman" w:cs="Times New Roman"/>
                          <w:sz w:val="24"/>
                          <w:szCs w:val="24"/>
                        </w:rPr>
                        <w:t>перекрывать</w:t>
                      </w:r>
                      <w:r>
                        <w:rPr>
                          <w:rFonts w:ascii="Times New Roman" w:hAnsi="Times New Roman" w:cs="Times New Roman"/>
                          <w:sz w:val="24"/>
                          <w:szCs w:val="24"/>
                        </w:rPr>
                        <w:t xml:space="preserve"> </w:t>
                      </w:r>
                      <w:r w:rsidRPr="00553350">
                        <w:rPr>
                          <w:rFonts w:ascii="Times New Roman" w:hAnsi="Times New Roman" w:cs="Times New Roman"/>
                          <w:sz w:val="24"/>
                          <w:szCs w:val="24"/>
                        </w:rPr>
                        <w:t>вывеской</w:t>
                      </w:r>
                      <w:r>
                        <w:rPr>
                          <w:rFonts w:ascii="Times New Roman" w:hAnsi="Times New Roman" w:cs="Times New Roman"/>
                          <w:sz w:val="24"/>
                          <w:szCs w:val="24"/>
                        </w:rPr>
                        <w:t xml:space="preserve"> </w:t>
                      </w:r>
                      <w:r w:rsidRPr="00553350">
                        <w:rPr>
                          <w:rFonts w:ascii="Times New Roman" w:hAnsi="Times New Roman" w:cs="Times New Roman"/>
                          <w:sz w:val="24"/>
                          <w:szCs w:val="24"/>
                        </w:rPr>
                        <w:t>более</w:t>
                      </w:r>
                      <w:r>
                        <w:rPr>
                          <w:rFonts w:ascii="Times New Roman" w:hAnsi="Times New Roman" w:cs="Times New Roman"/>
                          <w:sz w:val="24"/>
                          <w:szCs w:val="24"/>
                        </w:rPr>
                        <w:t xml:space="preserve"> </w:t>
                      </w:r>
                      <w:r w:rsidRPr="00553350">
                        <w:rPr>
                          <w:rFonts w:ascii="Times New Roman" w:hAnsi="Times New Roman" w:cs="Times New Roman"/>
                          <w:sz w:val="24"/>
                          <w:szCs w:val="24"/>
                        </w:rPr>
                        <w:t>30%</w:t>
                      </w:r>
                    </w:p>
                  </w:txbxContent>
                </v:textbox>
                <w10:wrap type="square" anchorx="margin"/>
              </v:shape>
            </w:pict>
          </mc:Fallback>
        </mc:AlternateContent>
      </w:r>
      <w:r w:rsidRPr="001F095C">
        <w:rPr>
          <w:rFonts w:ascii="Times New Roman" w:eastAsia="Calibri" w:hAnsi="Times New Roman" w:cs="Times New Roman"/>
          <w:noProof/>
          <w:lang w:eastAsia="ru-RU"/>
        </w:rPr>
        <mc:AlternateContent>
          <mc:Choice Requires="wps">
            <w:drawing>
              <wp:anchor distT="45720" distB="45720" distL="114300" distR="114300" simplePos="0" relativeHeight="251722752" behindDoc="0" locked="0" layoutInCell="1" allowOverlap="1" wp14:anchorId="07BFE551" wp14:editId="67CD01E8">
                <wp:simplePos x="0" y="0"/>
                <wp:positionH relativeFrom="margin">
                  <wp:posOffset>664054</wp:posOffset>
                </wp:positionH>
                <wp:positionV relativeFrom="paragraph">
                  <wp:posOffset>1094015</wp:posOffset>
                </wp:positionV>
                <wp:extent cx="2552700" cy="723900"/>
                <wp:effectExtent l="0" t="0" r="0" b="0"/>
                <wp:wrapSquare wrapText="bothSides"/>
                <wp:docPr id="51"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52700" cy="723900"/>
                        </a:xfrm>
                        <a:prstGeom prst="rect">
                          <a:avLst/>
                        </a:prstGeom>
                        <a:noFill/>
                        <a:ln w="9525">
                          <a:noFill/>
                          <a:miter lim="800000"/>
                          <a:headEnd/>
                          <a:tailEnd/>
                        </a:ln>
                      </wps:spPr>
                      <wps:txbx>
                        <w:txbxContent>
                          <w:p w:rsidR="001F095C" w:rsidRDefault="001F095C" w:rsidP="001F095C">
                            <w:pPr>
                              <w:spacing w:after="0" w:line="240" w:lineRule="auto"/>
                              <w:rPr>
                                <w:rFonts w:ascii="Times New Roman" w:hAnsi="Times New Roman" w:cs="Times New Roman"/>
                                <w:sz w:val="24"/>
                                <w:szCs w:val="24"/>
                              </w:rPr>
                            </w:pPr>
                            <w:r w:rsidRPr="00C05FFD">
                              <w:rPr>
                                <w:rFonts w:ascii="Times New Roman" w:hAnsi="Times New Roman" w:cs="Times New Roman"/>
                                <w:b/>
                                <w:color w:val="FF0000"/>
                                <w:sz w:val="24"/>
                                <w:szCs w:val="24"/>
                              </w:rPr>
                              <w:t>Не</w:t>
                            </w:r>
                            <w:r>
                              <w:rPr>
                                <w:rFonts w:ascii="Times New Roman" w:hAnsi="Times New Roman" w:cs="Times New Roman"/>
                                <w:b/>
                                <w:color w:val="FF0000"/>
                                <w:sz w:val="24"/>
                                <w:szCs w:val="24"/>
                              </w:rPr>
                              <w:t xml:space="preserve"> </w:t>
                            </w:r>
                            <w:r w:rsidRPr="00C05FFD">
                              <w:rPr>
                                <w:rFonts w:ascii="Times New Roman" w:hAnsi="Times New Roman" w:cs="Times New Roman"/>
                                <w:b/>
                                <w:color w:val="FF0000"/>
                                <w:sz w:val="24"/>
                                <w:szCs w:val="24"/>
                              </w:rPr>
                              <w:t>допускается</w:t>
                            </w:r>
                            <w:r>
                              <w:rPr>
                                <w:rFonts w:ascii="Times New Roman" w:hAnsi="Times New Roman" w:cs="Times New Roman"/>
                                <w:b/>
                                <w:color w:val="EC1F26"/>
                                <w:spacing w:val="-2"/>
                                <w:sz w:val="24"/>
                                <w:szCs w:val="24"/>
                              </w:rPr>
                              <w:t xml:space="preserve"> </w:t>
                            </w:r>
                            <w:r w:rsidRPr="00C05FFD">
                              <w:rPr>
                                <w:rFonts w:ascii="Times New Roman" w:hAnsi="Times New Roman" w:cs="Times New Roman"/>
                                <w:sz w:val="24"/>
                                <w:szCs w:val="24"/>
                              </w:rPr>
                              <w:t>размещать</w:t>
                            </w:r>
                            <w:r>
                              <w:rPr>
                                <w:rFonts w:ascii="Times New Roman" w:hAnsi="Times New Roman" w:cs="Times New Roman"/>
                                <w:spacing w:val="-13"/>
                                <w:sz w:val="24"/>
                                <w:szCs w:val="24"/>
                              </w:rPr>
                              <w:t xml:space="preserve"> </w:t>
                            </w:r>
                            <w:r w:rsidRPr="00C05FFD">
                              <w:rPr>
                                <w:rFonts w:ascii="Times New Roman" w:hAnsi="Times New Roman" w:cs="Times New Roman"/>
                                <w:sz w:val="24"/>
                                <w:szCs w:val="24"/>
                              </w:rPr>
                              <w:t>вывески</w:t>
                            </w:r>
                            <w:r>
                              <w:rPr>
                                <w:rFonts w:ascii="Times New Roman" w:hAnsi="Times New Roman" w:cs="Times New Roman"/>
                                <w:sz w:val="24"/>
                                <w:szCs w:val="24"/>
                              </w:rPr>
                              <w:t xml:space="preserve"> </w:t>
                            </w:r>
                          </w:p>
                          <w:p w:rsidR="001F095C" w:rsidRDefault="001F095C" w:rsidP="001F095C">
                            <w:pPr>
                              <w:spacing w:after="0" w:line="240" w:lineRule="auto"/>
                              <w:rPr>
                                <w:rFonts w:ascii="Times New Roman" w:hAnsi="Times New Roman" w:cs="Times New Roman"/>
                                <w:spacing w:val="-2"/>
                                <w:sz w:val="24"/>
                                <w:szCs w:val="24"/>
                              </w:rPr>
                            </w:pPr>
                            <w:r w:rsidRPr="00C05FFD">
                              <w:rPr>
                                <w:rFonts w:ascii="Times New Roman" w:hAnsi="Times New Roman" w:cs="Times New Roman"/>
                                <w:sz w:val="24"/>
                                <w:szCs w:val="24"/>
                              </w:rPr>
                              <w:t>более</w:t>
                            </w:r>
                            <w:r>
                              <w:rPr>
                                <w:rFonts w:ascii="Times New Roman" w:hAnsi="Times New Roman" w:cs="Times New Roman"/>
                                <w:sz w:val="24"/>
                                <w:szCs w:val="24"/>
                              </w:rPr>
                              <w:t xml:space="preserve"> </w:t>
                            </w:r>
                            <w:r w:rsidRPr="00C05FFD">
                              <w:rPr>
                                <w:rFonts w:ascii="Times New Roman" w:hAnsi="Times New Roman" w:cs="Times New Roman"/>
                                <w:sz w:val="24"/>
                                <w:szCs w:val="24"/>
                              </w:rPr>
                              <w:t>чем</w:t>
                            </w:r>
                            <w:r>
                              <w:rPr>
                                <w:rFonts w:ascii="Times New Roman" w:hAnsi="Times New Roman" w:cs="Times New Roman"/>
                                <w:sz w:val="24"/>
                                <w:szCs w:val="24"/>
                              </w:rPr>
                              <w:t xml:space="preserve"> </w:t>
                            </w:r>
                            <w:r w:rsidRPr="00C05FFD">
                              <w:rPr>
                                <w:rFonts w:ascii="Times New Roman" w:hAnsi="Times New Roman" w:cs="Times New Roman"/>
                                <w:sz w:val="24"/>
                                <w:szCs w:val="24"/>
                              </w:rPr>
                              <w:t>в</w:t>
                            </w:r>
                            <w:r>
                              <w:rPr>
                                <w:rFonts w:ascii="Times New Roman" w:hAnsi="Times New Roman" w:cs="Times New Roman"/>
                                <w:sz w:val="24"/>
                                <w:szCs w:val="24"/>
                              </w:rPr>
                              <w:t xml:space="preserve"> </w:t>
                            </w:r>
                            <w:r w:rsidRPr="00C05FFD">
                              <w:rPr>
                                <w:rFonts w:ascii="Times New Roman" w:hAnsi="Times New Roman" w:cs="Times New Roman"/>
                                <w:sz w:val="24"/>
                                <w:szCs w:val="24"/>
                              </w:rPr>
                              <w:t>один</w:t>
                            </w:r>
                            <w:r>
                              <w:rPr>
                                <w:rFonts w:ascii="Times New Roman" w:hAnsi="Times New Roman" w:cs="Times New Roman"/>
                                <w:sz w:val="24"/>
                                <w:szCs w:val="24"/>
                              </w:rPr>
                              <w:t xml:space="preserve"> </w:t>
                            </w:r>
                            <w:r w:rsidRPr="00C05FFD">
                              <w:rPr>
                                <w:rFonts w:ascii="Times New Roman" w:hAnsi="Times New Roman" w:cs="Times New Roman"/>
                                <w:spacing w:val="-2"/>
                                <w:sz w:val="24"/>
                                <w:szCs w:val="24"/>
                              </w:rPr>
                              <w:t>уровень</w:t>
                            </w:r>
                          </w:p>
                          <w:p w:rsidR="001F095C" w:rsidRPr="00C05FFD" w:rsidRDefault="001F095C" w:rsidP="001F095C">
                            <w:pPr>
                              <w:spacing w:after="0" w:line="240" w:lineRule="auto"/>
                              <w:rPr>
                                <w:rFonts w:ascii="Times New Roman" w:hAnsi="Times New Roman" w:cs="Times New Roman"/>
                                <w:spacing w:val="-2"/>
                                <w:sz w:val="24"/>
                                <w:szCs w:val="24"/>
                              </w:rPr>
                            </w:pPr>
                            <w:r w:rsidRPr="00C05FFD">
                              <w:rPr>
                                <w:rFonts w:ascii="Times New Roman" w:hAnsi="Times New Roman" w:cs="Times New Roman"/>
                                <w:sz w:val="24"/>
                                <w:szCs w:val="24"/>
                              </w:rPr>
                              <w:t>(за</w:t>
                            </w:r>
                            <w:r>
                              <w:rPr>
                                <w:rFonts w:ascii="Times New Roman" w:hAnsi="Times New Roman" w:cs="Times New Roman"/>
                                <w:spacing w:val="-1"/>
                                <w:sz w:val="24"/>
                                <w:szCs w:val="24"/>
                              </w:rPr>
                              <w:t xml:space="preserve"> </w:t>
                            </w:r>
                            <w:r w:rsidRPr="00C05FFD">
                              <w:rPr>
                                <w:rFonts w:ascii="Times New Roman" w:hAnsi="Times New Roman" w:cs="Times New Roman"/>
                                <w:sz w:val="24"/>
                                <w:szCs w:val="24"/>
                              </w:rPr>
                              <w:t>исключением</w:t>
                            </w:r>
                            <w:r>
                              <w:rPr>
                                <w:rFonts w:ascii="Times New Roman" w:hAnsi="Times New Roman" w:cs="Times New Roman"/>
                                <w:spacing w:val="2"/>
                                <w:sz w:val="24"/>
                                <w:szCs w:val="24"/>
                              </w:rPr>
                              <w:t xml:space="preserve"> </w:t>
                            </w:r>
                            <w:r w:rsidRPr="00C05FFD">
                              <w:rPr>
                                <w:rFonts w:ascii="Times New Roman" w:hAnsi="Times New Roman" w:cs="Times New Roman"/>
                                <w:spacing w:val="-5"/>
                                <w:sz w:val="24"/>
                                <w:szCs w:val="24"/>
                              </w:rPr>
                              <w:t>ТЦ)</w:t>
                            </w:r>
                          </w:p>
                          <w:p w:rsidR="001F095C" w:rsidRPr="00A6696E" w:rsidRDefault="001F095C" w:rsidP="001F095C">
                            <w:pPr>
                              <w:rPr>
                                <w:rFonts w:ascii="Times New Roman" w:hAnsi="Times New Roman" w:cs="Times New Roman"/>
                                <w:sz w:val="24"/>
                                <w:szCs w:val="2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7BFE551" id="_x0000_s1047" type="#_x0000_t202" style="position:absolute;margin-left:52.3pt;margin-top:86.15pt;width:201pt;height:57pt;z-index:25172275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" filled="f" stroked="f">
                <v:textbox>
                  <w:txbxContent>
                    <w:p w:rsidR="001F095C" w:rsidRDefault="001F095C" w:rsidP="001F095C">
                      <w:pPr>
                        <w:spacing w:after="0" w:line="240" w:lineRule="auto"/>
                        <w:rPr>
                          <w:rFonts w:ascii="Times New Roman" w:hAnsi="Times New Roman" w:cs="Times New Roman"/>
                          <w:sz w:val="24"/>
                          <w:szCs w:val="24"/>
                        </w:rPr>
                      </w:pPr>
                      <w:r w:rsidRPr="00C05FFD">
                        <w:rPr>
                          <w:rFonts w:ascii="Times New Roman" w:hAnsi="Times New Roman" w:cs="Times New Roman"/>
                          <w:b/>
                          <w:color w:val="FF0000"/>
                          <w:sz w:val="24"/>
                          <w:szCs w:val="24"/>
                        </w:rPr>
                        <w:t>Не</w:t>
                      </w:r>
                      <w:r>
                        <w:rPr>
                          <w:rFonts w:ascii="Times New Roman" w:hAnsi="Times New Roman" w:cs="Times New Roman"/>
                          <w:b/>
                          <w:color w:val="FF0000"/>
                          <w:sz w:val="24"/>
                          <w:szCs w:val="24"/>
                        </w:rPr>
                        <w:t xml:space="preserve"> </w:t>
                      </w:r>
                      <w:r w:rsidRPr="00C05FFD">
                        <w:rPr>
                          <w:rFonts w:ascii="Times New Roman" w:hAnsi="Times New Roman" w:cs="Times New Roman"/>
                          <w:b/>
                          <w:color w:val="FF0000"/>
                          <w:sz w:val="24"/>
                          <w:szCs w:val="24"/>
                        </w:rPr>
                        <w:t>допускается</w:t>
                      </w:r>
                      <w:r>
                        <w:rPr>
                          <w:rFonts w:ascii="Times New Roman" w:hAnsi="Times New Roman" w:cs="Times New Roman"/>
                          <w:b/>
                          <w:color w:val="EC1F26"/>
                          <w:spacing w:val="-2"/>
                          <w:sz w:val="24"/>
                          <w:szCs w:val="24"/>
                        </w:rPr>
                        <w:t xml:space="preserve"> </w:t>
                      </w:r>
                      <w:r w:rsidRPr="00C05FFD">
                        <w:rPr>
                          <w:rFonts w:ascii="Times New Roman" w:hAnsi="Times New Roman" w:cs="Times New Roman"/>
                          <w:sz w:val="24"/>
                          <w:szCs w:val="24"/>
                        </w:rPr>
                        <w:t>размещать</w:t>
                      </w:r>
                      <w:r>
                        <w:rPr>
                          <w:rFonts w:ascii="Times New Roman" w:hAnsi="Times New Roman" w:cs="Times New Roman"/>
                          <w:spacing w:val="-13"/>
                          <w:sz w:val="24"/>
                          <w:szCs w:val="24"/>
                        </w:rPr>
                        <w:t xml:space="preserve"> </w:t>
                      </w:r>
                      <w:r w:rsidRPr="00C05FFD">
                        <w:rPr>
                          <w:rFonts w:ascii="Times New Roman" w:hAnsi="Times New Roman" w:cs="Times New Roman"/>
                          <w:sz w:val="24"/>
                          <w:szCs w:val="24"/>
                        </w:rPr>
                        <w:t>вывески</w:t>
                      </w:r>
                      <w:r>
                        <w:rPr>
                          <w:rFonts w:ascii="Times New Roman" w:hAnsi="Times New Roman" w:cs="Times New Roman"/>
                          <w:sz w:val="24"/>
                          <w:szCs w:val="24"/>
                        </w:rPr>
                        <w:t xml:space="preserve"> </w:t>
                      </w:r>
                    </w:p>
                    <w:p w:rsidR="001F095C" w:rsidRDefault="001F095C" w:rsidP="001F095C">
                      <w:pPr>
                        <w:spacing w:after="0" w:line="240" w:lineRule="auto"/>
                        <w:rPr>
                          <w:rFonts w:ascii="Times New Roman" w:hAnsi="Times New Roman" w:cs="Times New Roman"/>
                          <w:spacing w:val="-2"/>
                          <w:sz w:val="24"/>
                          <w:szCs w:val="24"/>
                        </w:rPr>
                      </w:pPr>
                      <w:r w:rsidRPr="00C05FFD">
                        <w:rPr>
                          <w:rFonts w:ascii="Times New Roman" w:hAnsi="Times New Roman" w:cs="Times New Roman"/>
                          <w:sz w:val="24"/>
                          <w:szCs w:val="24"/>
                        </w:rPr>
                        <w:t>более</w:t>
                      </w:r>
                      <w:r>
                        <w:rPr>
                          <w:rFonts w:ascii="Times New Roman" w:hAnsi="Times New Roman" w:cs="Times New Roman"/>
                          <w:sz w:val="24"/>
                          <w:szCs w:val="24"/>
                        </w:rPr>
                        <w:t xml:space="preserve"> </w:t>
                      </w:r>
                      <w:r w:rsidRPr="00C05FFD">
                        <w:rPr>
                          <w:rFonts w:ascii="Times New Roman" w:hAnsi="Times New Roman" w:cs="Times New Roman"/>
                          <w:sz w:val="24"/>
                          <w:szCs w:val="24"/>
                        </w:rPr>
                        <w:t>чем</w:t>
                      </w:r>
                      <w:r>
                        <w:rPr>
                          <w:rFonts w:ascii="Times New Roman" w:hAnsi="Times New Roman" w:cs="Times New Roman"/>
                          <w:sz w:val="24"/>
                          <w:szCs w:val="24"/>
                        </w:rPr>
                        <w:t xml:space="preserve"> </w:t>
                      </w:r>
                      <w:r w:rsidRPr="00C05FFD">
                        <w:rPr>
                          <w:rFonts w:ascii="Times New Roman" w:hAnsi="Times New Roman" w:cs="Times New Roman"/>
                          <w:sz w:val="24"/>
                          <w:szCs w:val="24"/>
                        </w:rPr>
                        <w:t>в</w:t>
                      </w:r>
                      <w:r>
                        <w:rPr>
                          <w:rFonts w:ascii="Times New Roman" w:hAnsi="Times New Roman" w:cs="Times New Roman"/>
                          <w:sz w:val="24"/>
                          <w:szCs w:val="24"/>
                        </w:rPr>
                        <w:t xml:space="preserve"> </w:t>
                      </w:r>
                      <w:r w:rsidRPr="00C05FFD">
                        <w:rPr>
                          <w:rFonts w:ascii="Times New Roman" w:hAnsi="Times New Roman" w:cs="Times New Roman"/>
                          <w:sz w:val="24"/>
                          <w:szCs w:val="24"/>
                        </w:rPr>
                        <w:t>один</w:t>
                      </w:r>
                      <w:r>
                        <w:rPr>
                          <w:rFonts w:ascii="Times New Roman" w:hAnsi="Times New Roman" w:cs="Times New Roman"/>
                          <w:sz w:val="24"/>
                          <w:szCs w:val="24"/>
                        </w:rPr>
                        <w:t xml:space="preserve"> </w:t>
                      </w:r>
                      <w:r w:rsidRPr="00C05FFD">
                        <w:rPr>
                          <w:rFonts w:ascii="Times New Roman" w:hAnsi="Times New Roman" w:cs="Times New Roman"/>
                          <w:spacing w:val="-2"/>
                          <w:sz w:val="24"/>
                          <w:szCs w:val="24"/>
                        </w:rPr>
                        <w:t>уровень</w:t>
                      </w:r>
                    </w:p>
                    <w:p w:rsidR="001F095C" w:rsidRPr="00C05FFD" w:rsidRDefault="001F095C" w:rsidP="001F095C">
                      <w:pPr>
                        <w:spacing w:after="0" w:line="240" w:lineRule="auto"/>
                        <w:rPr>
                          <w:rFonts w:ascii="Times New Roman" w:hAnsi="Times New Roman" w:cs="Times New Roman"/>
                          <w:spacing w:val="-2"/>
                          <w:sz w:val="24"/>
                          <w:szCs w:val="24"/>
                        </w:rPr>
                      </w:pPr>
                      <w:r w:rsidRPr="00C05FFD">
                        <w:rPr>
                          <w:rFonts w:ascii="Times New Roman" w:hAnsi="Times New Roman" w:cs="Times New Roman"/>
                          <w:sz w:val="24"/>
                          <w:szCs w:val="24"/>
                        </w:rPr>
                        <w:t>(за</w:t>
                      </w:r>
                      <w:r>
                        <w:rPr>
                          <w:rFonts w:ascii="Times New Roman" w:hAnsi="Times New Roman" w:cs="Times New Roman"/>
                          <w:spacing w:val="-1"/>
                          <w:sz w:val="24"/>
                          <w:szCs w:val="24"/>
                        </w:rPr>
                        <w:t xml:space="preserve"> </w:t>
                      </w:r>
                      <w:r w:rsidRPr="00C05FFD">
                        <w:rPr>
                          <w:rFonts w:ascii="Times New Roman" w:hAnsi="Times New Roman" w:cs="Times New Roman"/>
                          <w:sz w:val="24"/>
                          <w:szCs w:val="24"/>
                        </w:rPr>
                        <w:t>исключением</w:t>
                      </w:r>
                      <w:r>
                        <w:rPr>
                          <w:rFonts w:ascii="Times New Roman" w:hAnsi="Times New Roman" w:cs="Times New Roman"/>
                          <w:spacing w:val="2"/>
                          <w:sz w:val="24"/>
                          <w:szCs w:val="24"/>
                        </w:rPr>
                        <w:t xml:space="preserve"> </w:t>
                      </w:r>
                      <w:r w:rsidRPr="00C05FFD">
                        <w:rPr>
                          <w:rFonts w:ascii="Times New Roman" w:hAnsi="Times New Roman" w:cs="Times New Roman"/>
                          <w:spacing w:val="-5"/>
                          <w:sz w:val="24"/>
                          <w:szCs w:val="24"/>
                        </w:rPr>
                        <w:t>ТЦ)</w:t>
                      </w:r>
                    </w:p>
                    <w:p w:rsidR="001F095C" w:rsidRPr="00A6696E" w:rsidRDefault="001F095C" w:rsidP="001F095C">
                      <w:pPr>
                        <w:rPr>
                          <w:rFonts w:ascii="Times New Roman" w:hAnsi="Times New Roman" w:cs="Times New Roman"/>
                          <w:sz w:val="24"/>
                          <w:szCs w:val="24"/>
                        </w:rPr>
                      </w:pPr>
                    </w:p>
                  </w:txbxContent>
                </v:textbox>
                <w10:wrap type="square" anchorx="margin"/>
              </v:shape>
            </w:pict>
          </mc:Fallback>
        </mc:AlternateContent>
      </w:r>
    </w:p>
    <w:p w:rsidR="001F095C" w:rsidRPr="001F095C" w:rsidRDefault="001F095C" w:rsidP="001F095C">
      <w:pPr>
        <w:suppressAutoHyphens/>
        <w:spacing w:after="200" w:line="276" w:lineRule="auto"/>
        <w:jc w:val="center"/>
        <w:rPr>
          <w:rFonts w:ascii="Times New Roman" w:eastAsia="Calibri" w:hAnsi="Times New Roman" w:cs="Times New Roman"/>
          <w:sz w:val="28"/>
          <w:lang w:eastAsia="ru-RU"/>
        </w:rPr>
      </w:pPr>
      <w:r w:rsidRPr="001F095C">
        <w:rPr>
          <w:rFonts w:ascii="Times New Roman" w:eastAsia="Calibri" w:hAnsi="Times New Roman" w:cs="Times New Roman"/>
          <w:noProof/>
          <w:spacing w:val="126"/>
          <w:sz w:val="24"/>
          <w:szCs w:val="24"/>
          <w:lang w:eastAsia="ru-RU"/>
        </w:rPr>
        <mc:AlternateContent>
          <mc:Choice Requires="wpg">
            <w:drawing>
              <wp:anchor distT="0" distB="0" distL="114300" distR="114300" simplePos="0" relativeHeight="251725824" behindDoc="1" locked="0" layoutInCell="1" allowOverlap="1" wp14:anchorId="3ECF04F0" wp14:editId="26FD34FE">
                <wp:simplePos x="0" y="0"/>
                <wp:positionH relativeFrom="page">
                  <wp:posOffset>3901440</wp:posOffset>
                </wp:positionH>
                <wp:positionV relativeFrom="paragraph">
                  <wp:posOffset>475615</wp:posOffset>
                </wp:positionV>
                <wp:extent cx="3267710" cy="2101850"/>
                <wp:effectExtent l="0" t="0" r="27940" b="31750"/>
                <wp:wrapTight wrapText="bothSides">
                  <wp:wrapPolygon edited="0">
                    <wp:start x="378" y="0"/>
                    <wp:lineTo x="0" y="9984"/>
                    <wp:lineTo x="0" y="11159"/>
                    <wp:lineTo x="378" y="20556"/>
                    <wp:lineTo x="3022" y="21731"/>
                    <wp:lineTo x="6674" y="21731"/>
                    <wp:lineTo x="18763" y="21731"/>
                    <wp:lineTo x="20022" y="21731"/>
                    <wp:lineTo x="21155" y="20164"/>
                    <wp:lineTo x="21029" y="12529"/>
                    <wp:lineTo x="21659" y="11159"/>
                    <wp:lineTo x="21659" y="9984"/>
                    <wp:lineTo x="21029" y="9397"/>
                    <wp:lineTo x="21029" y="0"/>
                    <wp:lineTo x="378" y="0"/>
                  </wp:wrapPolygon>
                </wp:wrapTight>
                <wp:docPr id="752" name="docshapegroup13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267710" cy="2101850"/>
                          <a:chOff x="0" y="0"/>
                          <a:chExt cx="5913" cy="3677"/>
                        </a:xfrm>
                      </wpg:grpSpPr>
                      <pic:pic xmlns:pic="http://schemas.openxmlformats.org/drawingml/2006/picture">
                        <pic:nvPicPr>
                          <pic:cNvPr id="753" name="docshape133"/>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183" y="0"/>
                            <a:ext cx="5543" cy="3523"/>
                          </a:xfrm>
                          <a:prstGeom prst="rect">
                            <a:avLst/>
                          </a:prstGeom>
                          <a:noFill/>
                          <a:extLst>
                            <a:ext uri="{909E8E84-426E-40DD-AFC4-6F175D3DCCD1}">
                              <a14:hiddenFill xmlns:a14="http://schemas.microsoft.com/office/drawing/2010/main">
                                <a:solidFill>
                                  <a:srgbClr val="FFFFFF"/>
                                </a:solidFill>
                              </a14:hiddenFill>
                            </a:ext>
                          </a:extLst>
                        </pic:spPr>
                      </pic:pic>
                      <wps:wsp>
                        <wps:cNvPr id="754" name="Line 752"/>
                        <wps:cNvCnPr>
                          <a:cxnSpLocks noChangeShapeType="1"/>
                        </wps:cNvCnPr>
                        <wps:spPr bwMode="auto">
                          <a:xfrm>
                            <a:off x="1181" y="2085"/>
                            <a:ext cx="737" cy="1571"/>
                          </a:xfrm>
                          <a:prstGeom prst="line">
                            <a:avLst/>
                          </a:prstGeom>
                          <a:noFill/>
                          <a:ln w="25400">
                            <a:solidFill>
                              <a:srgbClr val="8CC63F"/>
                            </a:solidFill>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755" name="docshape134"/>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1116" y="1975"/>
                            <a:ext cx="173" cy="196"/>
                          </a:xfrm>
                          <a:prstGeom prst="rect">
                            <a:avLst/>
                          </a:prstGeom>
                          <a:noFill/>
                          <a:extLst>
                            <a:ext uri="{909E8E84-426E-40DD-AFC4-6F175D3DCCD1}">
                              <a14:hiddenFill xmlns:a14="http://schemas.microsoft.com/office/drawing/2010/main">
                                <a:solidFill>
                                  <a:srgbClr val="FFFFFF"/>
                                </a:solidFill>
                              </a14:hiddenFill>
                            </a:ext>
                          </a:extLst>
                        </pic:spPr>
                      </pic:pic>
                      <wps:wsp>
                        <wps:cNvPr id="756" name="Line 750"/>
                        <wps:cNvCnPr>
                          <a:cxnSpLocks noChangeShapeType="1"/>
                        </wps:cNvCnPr>
                        <wps:spPr bwMode="auto">
                          <a:xfrm>
                            <a:off x="1567" y="3656"/>
                            <a:ext cx="3142" cy="0"/>
                          </a:xfrm>
                          <a:prstGeom prst="line">
                            <a:avLst/>
                          </a:prstGeom>
                          <a:noFill/>
                          <a:ln w="25400">
                            <a:solidFill>
                              <a:srgbClr val="8CC63F"/>
                            </a:solidFill>
                            <a:round/>
                            <a:headEnd/>
                            <a:tailEnd/>
                          </a:ln>
                          <a:extLst>
                            <a:ext uri="{909E8E84-426E-40DD-AFC4-6F175D3DCCD1}">
                              <a14:hiddenFill xmlns:a14="http://schemas.microsoft.com/office/drawing/2010/main">
                                <a:noFill/>
                              </a14:hiddenFill>
                            </a:ext>
                          </a:extLst>
                        </wps:spPr>
                        <wps:bodyPr/>
                      </wps:wsp>
                      <wps:wsp>
                        <wps:cNvPr id="757" name="Line 749"/>
                        <wps:cNvCnPr>
                          <a:cxnSpLocks noChangeShapeType="1"/>
                        </wps:cNvCnPr>
                        <wps:spPr bwMode="auto">
                          <a:xfrm>
                            <a:off x="5052" y="2085"/>
                            <a:ext cx="0" cy="1571"/>
                          </a:xfrm>
                          <a:prstGeom prst="line">
                            <a:avLst/>
                          </a:prstGeom>
                          <a:noFill/>
                          <a:ln w="25400">
                            <a:solidFill>
                              <a:srgbClr val="8CC63F"/>
                            </a:solidFill>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758" name="docshape135"/>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4944" y="1975"/>
                            <a:ext cx="173" cy="196"/>
                          </a:xfrm>
                          <a:prstGeom prst="rect">
                            <a:avLst/>
                          </a:prstGeom>
                          <a:noFill/>
                          <a:extLst>
                            <a:ext uri="{909E8E84-426E-40DD-AFC4-6F175D3DCCD1}">
                              <a14:hiddenFill xmlns:a14="http://schemas.microsoft.com/office/drawing/2010/main">
                                <a:solidFill>
                                  <a:srgbClr val="FFFFFF"/>
                                </a:solidFill>
                              </a14:hiddenFill>
                            </a:ext>
                          </a:extLst>
                        </pic:spPr>
                      </pic:pic>
                      <wps:wsp>
                        <wps:cNvPr id="759" name="Line 747"/>
                        <wps:cNvCnPr>
                          <a:cxnSpLocks noChangeShapeType="1"/>
                        </wps:cNvCnPr>
                        <wps:spPr bwMode="auto">
                          <a:xfrm>
                            <a:off x="3014" y="2096"/>
                            <a:ext cx="17" cy="1560"/>
                          </a:xfrm>
                          <a:prstGeom prst="line">
                            <a:avLst/>
                          </a:prstGeom>
                          <a:noFill/>
                          <a:ln w="25400">
                            <a:solidFill>
                              <a:srgbClr val="8CC63F"/>
                            </a:solidFill>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760" name="docshape136"/>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2919" y="1975"/>
                            <a:ext cx="191" cy="172"/>
                          </a:xfrm>
                          <a:prstGeom prst="rect">
                            <a:avLst/>
                          </a:prstGeom>
                          <a:noFill/>
                          <a:extLst>
                            <a:ext uri="{909E8E84-426E-40DD-AFC4-6F175D3DCCD1}">
                              <a14:hiddenFill xmlns:a14="http://schemas.microsoft.com/office/drawing/2010/main">
                                <a:solidFill>
                                  <a:srgbClr val="FFFFFF"/>
                                </a:solidFill>
                              </a14:hiddenFill>
                            </a:ext>
                          </a:extLst>
                        </pic:spPr>
                      </pic:pic>
                      <wps:wsp>
                        <wps:cNvPr id="761" name="Line 745"/>
                        <wps:cNvCnPr>
                          <a:cxnSpLocks noChangeShapeType="1"/>
                        </wps:cNvCnPr>
                        <wps:spPr bwMode="auto">
                          <a:xfrm>
                            <a:off x="0" y="1701"/>
                            <a:ext cx="120" cy="0"/>
                          </a:xfrm>
                          <a:prstGeom prst="line">
                            <a:avLst/>
                          </a:prstGeom>
                          <a:noFill/>
                          <a:ln w="25400">
                            <a:solidFill>
                              <a:srgbClr val="2BA8E0"/>
                            </a:solidFill>
                            <a:round/>
                            <a:headEnd/>
                            <a:tailEnd/>
                          </a:ln>
                          <a:extLst>
                            <a:ext uri="{909E8E84-426E-40DD-AFC4-6F175D3DCCD1}">
                              <a14:hiddenFill xmlns:a14="http://schemas.microsoft.com/office/drawing/2010/main">
                                <a:noFill/>
                              </a14:hiddenFill>
                            </a:ext>
                          </a:extLst>
                        </wps:spPr>
                        <wps:bodyPr/>
                      </wps:wsp>
                      <wps:wsp>
                        <wps:cNvPr id="762" name="Line 744"/>
                        <wps:cNvCnPr>
                          <a:cxnSpLocks noChangeShapeType="1"/>
                        </wps:cNvCnPr>
                        <wps:spPr bwMode="auto">
                          <a:xfrm>
                            <a:off x="367" y="1701"/>
                            <a:ext cx="5302" cy="0"/>
                          </a:xfrm>
                          <a:prstGeom prst="line">
                            <a:avLst/>
                          </a:prstGeom>
                          <a:noFill/>
                          <a:ln w="25400">
                            <a:solidFill>
                              <a:srgbClr val="2BA8E0"/>
                            </a:solidFill>
                            <a:prstDash val="lgDash"/>
                            <a:round/>
                            <a:headEnd/>
                            <a:tailEnd/>
                          </a:ln>
                          <a:extLst>
                            <a:ext uri="{909E8E84-426E-40DD-AFC4-6F175D3DCCD1}">
                              <a14:hiddenFill xmlns:a14="http://schemas.microsoft.com/office/drawing/2010/main">
                                <a:noFill/>
                              </a14:hiddenFill>
                            </a:ext>
                          </a:extLst>
                        </wps:spPr>
                        <wps:bodyPr/>
                      </wps:wsp>
                      <wps:wsp>
                        <wps:cNvPr id="763" name="Line 743"/>
                        <wps:cNvCnPr>
                          <a:cxnSpLocks noChangeShapeType="1"/>
                        </wps:cNvCnPr>
                        <wps:spPr bwMode="auto">
                          <a:xfrm>
                            <a:off x="5792" y="1701"/>
                            <a:ext cx="120" cy="0"/>
                          </a:xfrm>
                          <a:prstGeom prst="line">
                            <a:avLst/>
                          </a:prstGeom>
                          <a:noFill/>
                          <a:ln w="25400">
                            <a:solidFill>
                              <a:srgbClr val="2BA8E0"/>
                            </a:solidFill>
                            <a:round/>
                            <a:headEnd/>
                            <a:tailEnd/>
                          </a:ln>
                          <a:extLst>
                            <a:ext uri="{909E8E84-426E-40DD-AFC4-6F175D3DCCD1}">
                              <a14:hiddenFill xmlns:a14="http://schemas.microsoft.com/office/drawing/2010/main">
                                <a:noFill/>
                              </a14:hiddenFill>
                            </a:ext>
                          </a:extLst>
                        </wps:spPr>
                        <wps:bodyPr/>
                      </wps:wsp>
                      <wps:wsp>
                        <wps:cNvPr id="764" name="Line 742"/>
                        <wps:cNvCnPr>
                          <a:cxnSpLocks noChangeShapeType="1"/>
                        </wps:cNvCnPr>
                        <wps:spPr bwMode="auto">
                          <a:xfrm>
                            <a:off x="0" y="1873"/>
                            <a:ext cx="120" cy="0"/>
                          </a:xfrm>
                          <a:prstGeom prst="line">
                            <a:avLst/>
                          </a:prstGeom>
                          <a:noFill/>
                          <a:ln w="25400">
                            <a:solidFill>
                              <a:srgbClr val="2BA8E0"/>
                            </a:solidFill>
                            <a:round/>
                            <a:headEnd/>
                            <a:tailEnd/>
                          </a:ln>
                          <a:extLst>
                            <a:ext uri="{909E8E84-426E-40DD-AFC4-6F175D3DCCD1}">
                              <a14:hiddenFill xmlns:a14="http://schemas.microsoft.com/office/drawing/2010/main">
                                <a:noFill/>
                              </a14:hiddenFill>
                            </a:ext>
                          </a:extLst>
                        </wps:spPr>
                        <wps:bodyPr/>
                      </wps:wsp>
                      <wps:wsp>
                        <wps:cNvPr id="765" name="Line 741"/>
                        <wps:cNvCnPr>
                          <a:cxnSpLocks noChangeShapeType="1"/>
                        </wps:cNvCnPr>
                        <wps:spPr bwMode="auto">
                          <a:xfrm>
                            <a:off x="367" y="1873"/>
                            <a:ext cx="5302" cy="0"/>
                          </a:xfrm>
                          <a:prstGeom prst="line">
                            <a:avLst/>
                          </a:prstGeom>
                          <a:noFill/>
                          <a:ln w="25400">
                            <a:solidFill>
                              <a:srgbClr val="2BA8E0"/>
                            </a:solidFill>
                            <a:prstDash val="lgDash"/>
                            <a:round/>
                            <a:headEnd/>
                            <a:tailEnd/>
                          </a:ln>
                          <a:extLst>
                            <a:ext uri="{909E8E84-426E-40DD-AFC4-6F175D3DCCD1}">
                              <a14:hiddenFill xmlns:a14="http://schemas.microsoft.com/office/drawing/2010/main">
                                <a:noFill/>
                              </a14:hiddenFill>
                            </a:ext>
                          </a:extLst>
                        </wps:spPr>
                        <wps:bodyPr/>
                      </wps:wsp>
                      <wps:wsp>
                        <wps:cNvPr id="766" name="Line 740"/>
                        <wps:cNvCnPr>
                          <a:cxnSpLocks noChangeShapeType="1"/>
                        </wps:cNvCnPr>
                        <wps:spPr bwMode="auto">
                          <a:xfrm>
                            <a:off x="5792" y="1873"/>
                            <a:ext cx="120" cy="0"/>
                          </a:xfrm>
                          <a:prstGeom prst="line">
                            <a:avLst/>
                          </a:prstGeom>
                          <a:noFill/>
                          <a:ln w="25400">
                            <a:solidFill>
                              <a:srgbClr val="2BA8E0"/>
                            </a:solidFill>
                            <a:round/>
                            <a:headEnd/>
                            <a:tailEnd/>
                          </a:ln>
                          <a:extLst>
                            <a:ext uri="{909E8E84-426E-40DD-AFC4-6F175D3DCCD1}">
                              <a14:hiddenFill xmlns:a14="http://schemas.microsoft.com/office/drawing/2010/main">
                                <a:noFill/>
                              </a14:hiddenFill>
                            </a:ext>
                          </a:extLst>
                        </wps:spPr>
                        <wps:bodyPr/>
                      </wps:wsp>
                      <wps:wsp>
                        <wps:cNvPr id="767" name="docshape137"/>
                        <wps:cNvSpPr>
                          <a:spLocks/>
                        </wps:cNvSpPr>
                        <wps:spPr bwMode="auto">
                          <a:xfrm>
                            <a:off x="870" y="1697"/>
                            <a:ext cx="4681" cy="162"/>
                          </a:xfrm>
                          <a:custGeom>
                            <a:avLst/>
                            <a:gdLst>
                              <a:gd name="T0" fmla="+- 0 959 870"/>
                              <a:gd name="T1" fmla="*/ T0 w 4681"/>
                              <a:gd name="T2" fmla="+- 0 1723 1697"/>
                              <a:gd name="T3" fmla="*/ 1723 h 162"/>
                              <a:gd name="T4" fmla="+- 0 933 870"/>
                              <a:gd name="T5" fmla="*/ T4 w 4681"/>
                              <a:gd name="T6" fmla="+- 0 1792 1697"/>
                              <a:gd name="T7" fmla="*/ 1792 h 162"/>
                              <a:gd name="T8" fmla="+- 0 930 870"/>
                              <a:gd name="T9" fmla="*/ T8 w 4681"/>
                              <a:gd name="T10" fmla="+- 0 1698 1697"/>
                              <a:gd name="T11" fmla="*/ 1698 h 162"/>
                              <a:gd name="T12" fmla="+- 0 950 870"/>
                              <a:gd name="T13" fmla="*/ T12 w 4681"/>
                              <a:gd name="T14" fmla="+- 0 1842 1697"/>
                              <a:gd name="T15" fmla="*/ 1842 h 162"/>
                              <a:gd name="T16" fmla="+- 0 1032 870"/>
                              <a:gd name="T17" fmla="*/ T16 w 4681"/>
                              <a:gd name="T18" fmla="+- 0 1830 1697"/>
                              <a:gd name="T19" fmla="*/ 1830 h 162"/>
                              <a:gd name="T20" fmla="+- 0 1024 870"/>
                              <a:gd name="T21" fmla="*/ T20 w 4681"/>
                              <a:gd name="T22" fmla="+- 0 1752 1697"/>
                              <a:gd name="T23" fmla="*/ 1752 h 162"/>
                              <a:gd name="T24" fmla="+- 0 1053 870"/>
                              <a:gd name="T25" fmla="*/ T24 w 4681"/>
                              <a:gd name="T26" fmla="+- 0 1846 1697"/>
                              <a:gd name="T27" fmla="*/ 1846 h 162"/>
                              <a:gd name="T28" fmla="+- 0 1231 870"/>
                              <a:gd name="T29" fmla="*/ T28 w 4681"/>
                              <a:gd name="T30" fmla="+- 0 1796 1697"/>
                              <a:gd name="T31" fmla="*/ 1796 h 162"/>
                              <a:gd name="T32" fmla="+- 0 1214 870"/>
                              <a:gd name="T33" fmla="*/ T32 w 4681"/>
                              <a:gd name="T34" fmla="+- 0 1707 1697"/>
                              <a:gd name="T35" fmla="*/ 1707 h 162"/>
                              <a:gd name="T36" fmla="+- 0 1200 870"/>
                              <a:gd name="T37" fmla="*/ T36 w 4681"/>
                              <a:gd name="T38" fmla="+- 0 1700 1697"/>
                              <a:gd name="T39" fmla="*/ 1700 h 162"/>
                              <a:gd name="T40" fmla="+- 0 1162 870"/>
                              <a:gd name="T41" fmla="*/ T40 w 4681"/>
                              <a:gd name="T42" fmla="+- 0 1698 1697"/>
                              <a:gd name="T43" fmla="*/ 1698 h 162"/>
                              <a:gd name="T44" fmla="+- 0 1230 870"/>
                              <a:gd name="T45" fmla="*/ T44 w 4681"/>
                              <a:gd name="T46" fmla="+- 0 1831 1697"/>
                              <a:gd name="T47" fmla="*/ 1831 h 162"/>
                              <a:gd name="T48" fmla="+- 0 1252 870"/>
                              <a:gd name="T49" fmla="*/ T48 w 4681"/>
                              <a:gd name="T50" fmla="+- 0 1700 1697"/>
                              <a:gd name="T51" fmla="*/ 1700 h 162"/>
                              <a:gd name="T52" fmla="+- 0 1350 870"/>
                              <a:gd name="T53" fmla="*/ T52 w 4681"/>
                              <a:gd name="T54" fmla="+- 0 1811 1697"/>
                              <a:gd name="T55" fmla="*/ 1811 h 162"/>
                              <a:gd name="T56" fmla="+- 0 1386 870"/>
                              <a:gd name="T57" fmla="*/ T56 w 4681"/>
                              <a:gd name="T58" fmla="+- 0 1816 1697"/>
                              <a:gd name="T59" fmla="*/ 1816 h 162"/>
                              <a:gd name="T60" fmla="+- 0 1526 870"/>
                              <a:gd name="T61" fmla="*/ T60 w 4681"/>
                              <a:gd name="T62" fmla="+- 0 1701 1697"/>
                              <a:gd name="T63" fmla="*/ 1701 h 162"/>
                              <a:gd name="T64" fmla="+- 0 1520 870"/>
                              <a:gd name="T65" fmla="*/ T64 w 4681"/>
                              <a:gd name="T66" fmla="+- 0 1822 1697"/>
                              <a:gd name="T67" fmla="*/ 1822 h 162"/>
                              <a:gd name="T68" fmla="+- 0 1561 870"/>
                              <a:gd name="T69" fmla="*/ T68 w 4681"/>
                              <a:gd name="T70" fmla="+- 0 1701 1697"/>
                              <a:gd name="T71" fmla="*/ 1701 h 162"/>
                              <a:gd name="T72" fmla="+- 0 1622 870"/>
                              <a:gd name="T73" fmla="*/ T72 w 4681"/>
                              <a:gd name="T74" fmla="+- 0 1728 1697"/>
                              <a:gd name="T75" fmla="*/ 1728 h 162"/>
                              <a:gd name="T76" fmla="+- 0 1650 870"/>
                              <a:gd name="T77" fmla="*/ T76 w 4681"/>
                              <a:gd name="T78" fmla="+- 0 1857 1697"/>
                              <a:gd name="T79" fmla="*/ 1857 h 162"/>
                              <a:gd name="T80" fmla="+- 0 2777 870"/>
                              <a:gd name="T81" fmla="*/ T80 w 4681"/>
                              <a:gd name="T82" fmla="+- 0 1723 1697"/>
                              <a:gd name="T83" fmla="*/ 1723 h 162"/>
                              <a:gd name="T84" fmla="+- 0 2741 870"/>
                              <a:gd name="T85" fmla="*/ T84 w 4681"/>
                              <a:gd name="T86" fmla="+- 0 1785 1697"/>
                              <a:gd name="T87" fmla="*/ 1785 h 162"/>
                              <a:gd name="T88" fmla="+- 0 2749 870"/>
                              <a:gd name="T89" fmla="*/ T88 w 4681"/>
                              <a:gd name="T90" fmla="+- 0 1729 1697"/>
                              <a:gd name="T91" fmla="*/ 1729 h 162"/>
                              <a:gd name="T92" fmla="+- 0 2761 870"/>
                              <a:gd name="T93" fmla="*/ T92 w 4681"/>
                              <a:gd name="T94" fmla="+- 0 1848 1697"/>
                              <a:gd name="T95" fmla="*/ 1848 h 162"/>
                              <a:gd name="T96" fmla="+- 0 2863 870"/>
                              <a:gd name="T97" fmla="*/ T96 w 4681"/>
                              <a:gd name="T98" fmla="+- 0 1821 1697"/>
                              <a:gd name="T99" fmla="*/ 1821 h 162"/>
                              <a:gd name="T100" fmla="+- 0 2851 870"/>
                              <a:gd name="T101" fmla="*/ T100 w 4681"/>
                              <a:gd name="T102" fmla="+- 0 1753 1697"/>
                              <a:gd name="T103" fmla="*/ 1753 h 162"/>
                              <a:gd name="T104" fmla="+- 0 2859 870"/>
                              <a:gd name="T105" fmla="*/ T104 w 4681"/>
                              <a:gd name="T106" fmla="+- 0 1852 1697"/>
                              <a:gd name="T107" fmla="*/ 1852 h 162"/>
                              <a:gd name="T108" fmla="+- 0 3052 870"/>
                              <a:gd name="T109" fmla="*/ T108 w 4681"/>
                              <a:gd name="T110" fmla="+- 0 1810 1697"/>
                              <a:gd name="T111" fmla="*/ 1810 h 162"/>
                              <a:gd name="T112" fmla="+- 0 3041 870"/>
                              <a:gd name="T113" fmla="*/ T112 w 4681"/>
                              <a:gd name="T114" fmla="+- 0 1713 1697"/>
                              <a:gd name="T115" fmla="*/ 1713 h 162"/>
                              <a:gd name="T116" fmla="+- 0 3022 870"/>
                              <a:gd name="T117" fmla="*/ T116 w 4681"/>
                              <a:gd name="T118" fmla="+- 0 1700 1697"/>
                              <a:gd name="T119" fmla="*/ 1700 h 162"/>
                              <a:gd name="T120" fmla="+- 0 3013 870"/>
                              <a:gd name="T121" fmla="*/ T120 w 4681"/>
                              <a:gd name="T122" fmla="+- 0 1698 1697"/>
                              <a:gd name="T123" fmla="*/ 1698 h 162"/>
                              <a:gd name="T124" fmla="+- 0 3046 870"/>
                              <a:gd name="T125" fmla="*/ T124 w 4681"/>
                              <a:gd name="T126" fmla="+- 0 1835 1697"/>
                              <a:gd name="T127" fmla="*/ 1835 h 162"/>
                              <a:gd name="T128" fmla="+- 0 3148 870"/>
                              <a:gd name="T129" fmla="*/ T128 w 4681"/>
                              <a:gd name="T130" fmla="+- 0 1700 1697"/>
                              <a:gd name="T131" fmla="*/ 1700 h 162"/>
                              <a:gd name="T132" fmla="+- 0 3164 870"/>
                              <a:gd name="T133" fmla="*/ T132 w 4681"/>
                              <a:gd name="T134" fmla="+- 0 1780 1697"/>
                              <a:gd name="T135" fmla="*/ 1780 h 162"/>
                              <a:gd name="T136" fmla="+- 0 3217 870"/>
                              <a:gd name="T137" fmla="*/ T136 w 4681"/>
                              <a:gd name="T138" fmla="+- 0 1826 1697"/>
                              <a:gd name="T139" fmla="*/ 1826 h 162"/>
                              <a:gd name="T140" fmla="+- 0 3379 870"/>
                              <a:gd name="T141" fmla="*/ T140 w 4681"/>
                              <a:gd name="T142" fmla="+- 0 1701 1697"/>
                              <a:gd name="T143" fmla="*/ 1701 h 162"/>
                              <a:gd name="T144" fmla="+- 0 3335 870"/>
                              <a:gd name="T145" fmla="*/ T144 w 4681"/>
                              <a:gd name="T146" fmla="+- 0 1810 1697"/>
                              <a:gd name="T147" fmla="*/ 1810 h 162"/>
                              <a:gd name="T148" fmla="+- 0 3336 870"/>
                              <a:gd name="T149" fmla="*/ T148 w 4681"/>
                              <a:gd name="T150" fmla="+- 0 1770 1697"/>
                              <a:gd name="T151" fmla="*/ 1770 h 162"/>
                              <a:gd name="T152" fmla="+- 0 3439 870"/>
                              <a:gd name="T153" fmla="*/ T152 w 4681"/>
                              <a:gd name="T154" fmla="+- 0 1737 1697"/>
                              <a:gd name="T155" fmla="*/ 1737 h 162"/>
                              <a:gd name="T156" fmla="+- 0 3459 870"/>
                              <a:gd name="T157" fmla="*/ T156 w 4681"/>
                              <a:gd name="T158" fmla="+- 0 1817 1697"/>
                              <a:gd name="T159" fmla="*/ 1817 h 162"/>
                              <a:gd name="T160" fmla="+- 0 4829 870"/>
                              <a:gd name="T161" fmla="*/ T160 w 4681"/>
                              <a:gd name="T162" fmla="+- 0 1750 1697"/>
                              <a:gd name="T163" fmla="*/ 1750 h 162"/>
                              <a:gd name="T164" fmla="+- 0 4769 870"/>
                              <a:gd name="T165" fmla="*/ T164 w 4681"/>
                              <a:gd name="T166" fmla="+- 0 1785 1697"/>
                              <a:gd name="T167" fmla="*/ 1785 h 162"/>
                              <a:gd name="T168" fmla="+- 0 4794 870"/>
                              <a:gd name="T169" fmla="*/ T168 w 4681"/>
                              <a:gd name="T170" fmla="+- 0 1723 1697"/>
                              <a:gd name="T171" fmla="*/ 1723 h 162"/>
                              <a:gd name="T172" fmla="+- 0 4802 870"/>
                              <a:gd name="T173" fmla="*/ T172 w 4681"/>
                              <a:gd name="T174" fmla="+- 0 1852 1697"/>
                              <a:gd name="T175" fmla="*/ 1852 h 162"/>
                              <a:gd name="T176" fmla="+- 0 4915 870"/>
                              <a:gd name="T177" fmla="*/ T176 w 4681"/>
                              <a:gd name="T178" fmla="+- 0 1786 1697"/>
                              <a:gd name="T179" fmla="*/ 1786 h 162"/>
                              <a:gd name="T180" fmla="+- 0 4913 870"/>
                              <a:gd name="T181" fmla="*/ T180 w 4681"/>
                              <a:gd name="T182" fmla="+- 0 1755 1697"/>
                              <a:gd name="T183" fmla="*/ 1755 h 162"/>
                              <a:gd name="T184" fmla="+- 0 4897 870"/>
                              <a:gd name="T185" fmla="*/ T184 w 4681"/>
                              <a:gd name="T186" fmla="+- 0 1855 1697"/>
                              <a:gd name="T187" fmla="*/ 1855 h 162"/>
                              <a:gd name="T188" fmla="+- 0 4984 870"/>
                              <a:gd name="T189" fmla="*/ T188 w 4681"/>
                              <a:gd name="T190" fmla="+- 0 1699 1697"/>
                              <a:gd name="T191" fmla="*/ 1699 h 162"/>
                              <a:gd name="T192" fmla="+- 0 5099 870"/>
                              <a:gd name="T193" fmla="*/ T192 w 4681"/>
                              <a:gd name="T194" fmla="+- 0 1724 1697"/>
                              <a:gd name="T195" fmla="*/ 1724 h 162"/>
                              <a:gd name="T196" fmla="+- 0 5074 870"/>
                              <a:gd name="T197" fmla="*/ T196 w 4681"/>
                              <a:gd name="T198" fmla="+- 0 1793 1697"/>
                              <a:gd name="T199" fmla="*/ 1793 h 162"/>
                              <a:gd name="T200" fmla="+- 0 5071 870"/>
                              <a:gd name="T201" fmla="*/ T200 w 4681"/>
                              <a:gd name="T202" fmla="+- 0 1700 1697"/>
                              <a:gd name="T203" fmla="*/ 1700 h 162"/>
                              <a:gd name="T204" fmla="+- 0 5090 870"/>
                              <a:gd name="T205" fmla="*/ T204 w 4681"/>
                              <a:gd name="T206" fmla="+- 0 1843 1697"/>
                              <a:gd name="T207" fmla="*/ 1843 h 162"/>
                              <a:gd name="T208" fmla="+- 0 5200 870"/>
                              <a:gd name="T209" fmla="*/ T208 w 4681"/>
                              <a:gd name="T210" fmla="+- 0 1729 1697"/>
                              <a:gd name="T211" fmla="*/ 1729 h 162"/>
                              <a:gd name="T212" fmla="+- 0 5221 870"/>
                              <a:gd name="T213" fmla="*/ T212 w 4681"/>
                              <a:gd name="T214" fmla="+- 0 1745 1697"/>
                              <a:gd name="T215" fmla="*/ 1745 h 162"/>
                              <a:gd name="T216" fmla="+- 0 5285 870"/>
                              <a:gd name="T217" fmla="*/ T216 w 4681"/>
                              <a:gd name="T218" fmla="+- 0 1829 1697"/>
                              <a:gd name="T219" fmla="*/ 1829 h 162"/>
                              <a:gd name="T220" fmla="+- 0 5315 870"/>
                              <a:gd name="T221" fmla="*/ T220 w 4681"/>
                              <a:gd name="T222" fmla="+- 0 1705 1697"/>
                              <a:gd name="T223" fmla="*/ 1705 h 162"/>
                              <a:gd name="T224" fmla="+- 0 5382 870"/>
                              <a:gd name="T225" fmla="*/ T224 w 4681"/>
                              <a:gd name="T226" fmla="+- 0 1800 1697"/>
                              <a:gd name="T227" fmla="*/ 1800 h 162"/>
                              <a:gd name="T228" fmla="+- 0 5398 870"/>
                              <a:gd name="T229" fmla="*/ T228 w 4681"/>
                              <a:gd name="T230" fmla="+- 0 1775 1697"/>
                              <a:gd name="T231" fmla="*/ 1775 h 162"/>
                              <a:gd name="T232" fmla="+- 0 5489 870"/>
                              <a:gd name="T233" fmla="*/ T232 w 4681"/>
                              <a:gd name="T234" fmla="+- 0 1748 1697"/>
                              <a:gd name="T235" fmla="*/ 1748 h 162"/>
                              <a:gd name="T236" fmla="+- 0 5475 870"/>
                              <a:gd name="T237" fmla="*/ T236 w 4681"/>
                              <a:gd name="T238" fmla="+- 0 1817 1697"/>
                              <a:gd name="T239" fmla="*/ 1817 h 16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4681" h="162">
                                <a:moveTo>
                                  <a:pt x="93" y="112"/>
                                </a:moveTo>
                                <a:lnTo>
                                  <a:pt x="91" y="98"/>
                                </a:lnTo>
                                <a:lnTo>
                                  <a:pt x="87" y="88"/>
                                </a:lnTo>
                                <a:lnTo>
                                  <a:pt x="86" y="87"/>
                                </a:lnTo>
                                <a:lnTo>
                                  <a:pt x="78" y="78"/>
                                </a:lnTo>
                                <a:lnTo>
                                  <a:pt x="68" y="73"/>
                                </a:lnTo>
                                <a:lnTo>
                                  <a:pt x="82" y="66"/>
                                </a:lnTo>
                                <a:lnTo>
                                  <a:pt x="84" y="63"/>
                                </a:lnTo>
                                <a:lnTo>
                                  <a:pt x="89" y="53"/>
                                </a:lnTo>
                                <a:lnTo>
                                  <a:pt x="89" y="26"/>
                                </a:lnTo>
                                <a:lnTo>
                                  <a:pt x="83" y="15"/>
                                </a:lnTo>
                                <a:lnTo>
                                  <a:pt x="74" y="9"/>
                                </a:lnTo>
                                <a:lnTo>
                                  <a:pt x="65" y="2"/>
                                </a:lnTo>
                                <a:lnTo>
                                  <a:pt x="63" y="2"/>
                                </a:lnTo>
                                <a:lnTo>
                                  <a:pt x="63" y="95"/>
                                </a:lnTo>
                                <a:lnTo>
                                  <a:pt x="63" y="126"/>
                                </a:lnTo>
                                <a:lnTo>
                                  <a:pt x="52" y="133"/>
                                </a:lnTo>
                                <a:lnTo>
                                  <a:pt x="31" y="133"/>
                                </a:lnTo>
                                <a:lnTo>
                                  <a:pt x="28" y="132"/>
                                </a:lnTo>
                                <a:lnTo>
                                  <a:pt x="28" y="88"/>
                                </a:lnTo>
                                <a:lnTo>
                                  <a:pt x="52" y="88"/>
                                </a:lnTo>
                                <a:lnTo>
                                  <a:pt x="63" y="95"/>
                                </a:lnTo>
                                <a:lnTo>
                                  <a:pt x="63" y="2"/>
                                </a:lnTo>
                                <a:lnTo>
                                  <a:pt x="60" y="1"/>
                                </a:lnTo>
                                <a:lnTo>
                                  <a:pt x="60" y="32"/>
                                </a:lnTo>
                                <a:lnTo>
                                  <a:pt x="60" y="55"/>
                                </a:lnTo>
                                <a:lnTo>
                                  <a:pt x="53" y="63"/>
                                </a:lnTo>
                                <a:lnTo>
                                  <a:pt x="28" y="63"/>
                                </a:lnTo>
                                <a:lnTo>
                                  <a:pt x="28" y="27"/>
                                </a:lnTo>
                                <a:lnTo>
                                  <a:pt x="31" y="26"/>
                                </a:lnTo>
                                <a:lnTo>
                                  <a:pt x="34" y="26"/>
                                </a:lnTo>
                                <a:lnTo>
                                  <a:pt x="53" y="26"/>
                                </a:lnTo>
                                <a:lnTo>
                                  <a:pt x="60" y="32"/>
                                </a:lnTo>
                                <a:lnTo>
                                  <a:pt x="60" y="1"/>
                                </a:lnTo>
                                <a:lnTo>
                                  <a:pt x="54" y="0"/>
                                </a:lnTo>
                                <a:lnTo>
                                  <a:pt x="23" y="0"/>
                                </a:lnTo>
                                <a:lnTo>
                                  <a:pt x="8" y="2"/>
                                </a:lnTo>
                                <a:lnTo>
                                  <a:pt x="0" y="3"/>
                                </a:lnTo>
                                <a:lnTo>
                                  <a:pt x="0" y="156"/>
                                </a:lnTo>
                                <a:lnTo>
                                  <a:pt x="7" y="157"/>
                                </a:lnTo>
                                <a:lnTo>
                                  <a:pt x="17" y="159"/>
                                </a:lnTo>
                                <a:lnTo>
                                  <a:pt x="31" y="159"/>
                                </a:lnTo>
                                <a:lnTo>
                                  <a:pt x="48" y="158"/>
                                </a:lnTo>
                                <a:lnTo>
                                  <a:pt x="61" y="155"/>
                                </a:lnTo>
                                <a:lnTo>
                                  <a:pt x="72" y="151"/>
                                </a:lnTo>
                                <a:lnTo>
                                  <a:pt x="80" y="145"/>
                                </a:lnTo>
                                <a:lnTo>
                                  <a:pt x="88" y="137"/>
                                </a:lnTo>
                                <a:lnTo>
                                  <a:pt x="90" y="133"/>
                                </a:lnTo>
                                <a:lnTo>
                                  <a:pt x="93" y="126"/>
                                </a:lnTo>
                                <a:lnTo>
                                  <a:pt x="93" y="112"/>
                                </a:lnTo>
                                <a:close/>
                                <a:moveTo>
                                  <a:pt x="204" y="106"/>
                                </a:moveTo>
                                <a:lnTo>
                                  <a:pt x="200" y="83"/>
                                </a:lnTo>
                                <a:lnTo>
                                  <a:pt x="199" y="82"/>
                                </a:lnTo>
                                <a:lnTo>
                                  <a:pt x="189" y="67"/>
                                </a:lnTo>
                                <a:lnTo>
                                  <a:pt x="174" y="59"/>
                                </a:lnTo>
                                <a:lnTo>
                                  <a:pt x="174" y="89"/>
                                </a:lnTo>
                                <a:lnTo>
                                  <a:pt x="174" y="124"/>
                                </a:lnTo>
                                <a:lnTo>
                                  <a:pt x="162" y="133"/>
                                </a:lnTo>
                                <a:lnTo>
                                  <a:pt x="146" y="133"/>
                                </a:lnTo>
                                <a:lnTo>
                                  <a:pt x="143" y="133"/>
                                </a:lnTo>
                                <a:lnTo>
                                  <a:pt x="140" y="132"/>
                                </a:lnTo>
                                <a:lnTo>
                                  <a:pt x="140" y="83"/>
                                </a:lnTo>
                                <a:lnTo>
                                  <a:pt x="143" y="82"/>
                                </a:lnTo>
                                <a:lnTo>
                                  <a:pt x="147" y="82"/>
                                </a:lnTo>
                                <a:lnTo>
                                  <a:pt x="161" y="82"/>
                                </a:lnTo>
                                <a:lnTo>
                                  <a:pt x="174" y="89"/>
                                </a:lnTo>
                                <a:lnTo>
                                  <a:pt x="174" y="59"/>
                                </a:lnTo>
                                <a:lnTo>
                                  <a:pt x="173" y="58"/>
                                </a:lnTo>
                                <a:lnTo>
                                  <a:pt x="162" y="56"/>
                                </a:lnTo>
                                <a:lnTo>
                                  <a:pt x="154" y="55"/>
                                </a:lnTo>
                                <a:lnTo>
                                  <a:pt x="150" y="55"/>
                                </a:lnTo>
                                <a:lnTo>
                                  <a:pt x="144" y="55"/>
                                </a:lnTo>
                                <a:lnTo>
                                  <a:pt x="140" y="56"/>
                                </a:lnTo>
                                <a:lnTo>
                                  <a:pt x="140" y="2"/>
                                </a:lnTo>
                                <a:lnTo>
                                  <a:pt x="113" y="2"/>
                                </a:lnTo>
                                <a:lnTo>
                                  <a:pt x="113" y="157"/>
                                </a:lnTo>
                                <a:lnTo>
                                  <a:pt x="119" y="158"/>
                                </a:lnTo>
                                <a:lnTo>
                                  <a:pt x="129" y="159"/>
                                </a:lnTo>
                                <a:lnTo>
                                  <a:pt x="143" y="159"/>
                                </a:lnTo>
                                <a:lnTo>
                                  <a:pt x="157" y="158"/>
                                </a:lnTo>
                                <a:lnTo>
                                  <a:pt x="171" y="155"/>
                                </a:lnTo>
                                <a:lnTo>
                                  <a:pt x="183" y="149"/>
                                </a:lnTo>
                                <a:lnTo>
                                  <a:pt x="194" y="139"/>
                                </a:lnTo>
                                <a:lnTo>
                                  <a:pt x="199" y="133"/>
                                </a:lnTo>
                                <a:lnTo>
                                  <a:pt x="200" y="132"/>
                                </a:lnTo>
                                <a:lnTo>
                                  <a:pt x="204" y="121"/>
                                </a:lnTo>
                                <a:lnTo>
                                  <a:pt x="204" y="106"/>
                                </a:lnTo>
                                <a:close/>
                                <a:moveTo>
                                  <a:pt x="243" y="2"/>
                                </a:moveTo>
                                <a:lnTo>
                                  <a:pt x="215" y="2"/>
                                </a:lnTo>
                                <a:lnTo>
                                  <a:pt x="215" y="158"/>
                                </a:lnTo>
                                <a:lnTo>
                                  <a:pt x="243" y="158"/>
                                </a:lnTo>
                                <a:lnTo>
                                  <a:pt x="243" y="2"/>
                                </a:lnTo>
                                <a:close/>
                                <a:moveTo>
                                  <a:pt x="363" y="113"/>
                                </a:moveTo>
                                <a:lnTo>
                                  <a:pt x="361" y="99"/>
                                </a:lnTo>
                                <a:lnTo>
                                  <a:pt x="356" y="89"/>
                                </a:lnTo>
                                <a:lnTo>
                                  <a:pt x="356" y="88"/>
                                </a:lnTo>
                                <a:lnTo>
                                  <a:pt x="348" y="80"/>
                                </a:lnTo>
                                <a:lnTo>
                                  <a:pt x="338" y="74"/>
                                </a:lnTo>
                                <a:lnTo>
                                  <a:pt x="352" y="67"/>
                                </a:lnTo>
                                <a:lnTo>
                                  <a:pt x="354" y="64"/>
                                </a:lnTo>
                                <a:lnTo>
                                  <a:pt x="359" y="55"/>
                                </a:lnTo>
                                <a:lnTo>
                                  <a:pt x="359" y="27"/>
                                </a:lnTo>
                                <a:lnTo>
                                  <a:pt x="352" y="16"/>
                                </a:lnTo>
                                <a:lnTo>
                                  <a:pt x="344" y="10"/>
                                </a:lnTo>
                                <a:lnTo>
                                  <a:pt x="335" y="3"/>
                                </a:lnTo>
                                <a:lnTo>
                                  <a:pt x="333" y="3"/>
                                </a:lnTo>
                                <a:lnTo>
                                  <a:pt x="333" y="96"/>
                                </a:lnTo>
                                <a:lnTo>
                                  <a:pt x="333" y="128"/>
                                </a:lnTo>
                                <a:lnTo>
                                  <a:pt x="322" y="134"/>
                                </a:lnTo>
                                <a:lnTo>
                                  <a:pt x="301" y="134"/>
                                </a:lnTo>
                                <a:lnTo>
                                  <a:pt x="298" y="133"/>
                                </a:lnTo>
                                <a:lnTo>
                                  <a:pt x="298" y="89"/>
                                </a:lnTo>
                                <a:lnTo>
                                  <a:pt x="322" y="89"/>
                                </a:lnTo>
                                <a:lnTo>
                                  <a:pt x="333" y="96"/>
                                </a:lnTo>
                                <a:lnTo>
                                  <a:pt x="333" y="3"/>
                                </a:lnTo>
                                <a:lnTo>
                                  <a:pt x="330" y="3"/>
                                </a:lnTo>
                                <a:lnTo>
                                  <a:pt x="330" y="33"/>
                                </a:lnTo>
                                <a:lnTo>
                                  <a:pt x="330" y="57"/>
                                </a:lnTo>
                                <a:lnTo>
                                  <a:pt x="322" y="64"/>
                                </a:lnTo>
                                <a:lnTo>
                                  <a:pt x="298" y="64"/>
                                </a:lnTo>
                                <a:lnTo>
                                  <a:pt x="298" y="28"/>
                                </a:lnTo>
                                <a:lnTo>
                                  <a:pt x="300" y="27"/>
                                </a:lnTo>
                                <a:lnTo>
                                  <a:pt x="304" y="27"/>
                                </a:lnTo>
                                <a:lnTo>
                                  <a:pt x="323" y="27"/>
                                </a:lnTo>
                                <a:lnTo>
                                  <a:pt x="330" y="33"/>
                                </a:lnTo>
                                <a:lnTo>
                                  <a:pt x="330" y="3"/>
                                </a:lnTo>
                                <a:lnTo>
                                  <a:pt x="324" y="1"/>
                                </a:lnTo>
                                <a:lnTo>
                                  <a:pt x="292" y="1"/>
                                </a:lnTo>
                                <a:lnTo>
                                  <a:pt x="278" y="3"/>
                                </a:lnTo>
                                <a:lnTo>
                                  <a:pt x="270" y="4"/>
                                </a:lnTo>
                                <a:lnTo>
                                  <a:pt x="270" y="157"/>
                                </a:lnTo>
                                <a:lnTo>
                                  <a:pt x="277" y="159"/>
                                </a:lnTo>
                                <a:lnTo>
                                  <a:pt x="287" y="160"/>
                                </a:lnTo>
                                <a:lnTo>
                                  <a:pt x="301" y="160"/>
                                </a:lnTo>
                                <a:lnTo>
                                  <a:pt x="318" y="159"/>
                                </a:lnTo>
                                <a:lnTo>
                                  <a:pt x="331" y="156"/>
                                </a:lnTo>
                                <a:lnTo>
                                  <a:pt x="342" y="152"/>
                                </a:lnTo>
                                <a:lnTo>
                                  <a:pt x="350" y="146"/>
                                </a:lnTo>
                                <a:lnTo>
                                  <a:pt x="358" y="138"/>
                                </a:lnTo>
                                <a:lnTo>
                                  <a:pt x="360" y="134"/>
                                </a:lnTo>
                                <a:lnTo>
                                  <a:pt x="363" y="127"/>
                                </a:lnTo>
                                <a:lnTo>
                                  <a:pt x="363" y="113"/>
                                </a:lnTo>
                                <a:close/>
                                <a:moveTo>
                                  <a:pt x="462" y="130"/>
                                </a:moveTo>
                                <a:lnTo>
                                  <a:pt x="411" y="130"/>
                                </a:lnTo>
                                <a:lnTo>
                                  <a:pt x="411" y="93"/>
                                </a:lnTo>
                                <a:lnTo>
                                  <a:pt x="456" y="93"/>
                                </a:lnTo>
                                <a:lnTo>
                                  <a:pt x="456" y="64"/>
                                </a:lnTo>
                                <a:lnTo>
                                  <a:pt x="411" y="64"/>
                                </a:lnTo>
                                <a:lnTo>
                                  <a:pt x="411" y="32"/>
                                </a:lnTo>
                                <a:lnTo>
                                  <a:pt x="459" y="32"/>
                                </a:lnTo>
                                <a:lnTo>
                                  <a:pt x="459" y="3"/>
                                </a:lnTo>
                                <a:lnTo>
                                  <a:pt x="382" y="3"/>
                                </a:lnTo>
                                <a:lnTo>
                                  <a:pt x="382" y="159"/>
                                </a:lnTo>
                                <a:lnTo>
                                  <a:pt x="462" y="159"/>
                                </a:lnTo>
                                <a:lnTo>
                                  <a:pt x="462" y="130"/>
                                </a:lnTo>
                                <a:close/>
                                <a:moveTo>
                                  <a:pt x="574" y="8"/>
                                </a:moveTo>
                                <a:lnTo>
                                  <a:pt x="569" y="5"/>
                                </a:lnTo>
                                <a:lnTo>
                                  <a:pt x="558" y="1"/>
                                </a:lnTo>
                                <a:lnTo>
                                  <a:pt x="544" y="1"/>
                                </a:lnTo>
                                <a:lnTo>
                                  <a:pt x="517" y="6"/>
                                </a:lnTo>
                                <a:lnTo>
                                  <a:pt x="495" y="22"/>
                                </a:lnTo>
                                <a:lnTo>
                                  <a:pt x="481" y="48"/>
                                </a:lnTo>
                                <a:lnTo>
                                  <a:pt x="475" y="83"/>
                                </a:lnTo>
                                <a:lnTo>
                                  <a:pt x="480" y="114"/>
                                </a:lnTo>
                                <a:lnTo>
                                  <a:pt x="492" y="139"/>
                                </a:lnTo>
                                <a:lnTo>
                                  <a:pt x="512" y="156"/>
                                </a:lnTo>
                                <a:lnTo>
                                  <a:pt x="541" y="162"/>
                                </a:lnTo>
                                <a:lnTo>
                                  <a:pt x="556" y="162"/>
                                </a:lnTo>
                                <a:lnTo>
                                  <a:pt x="568" y="158"/>
                                </a:lnTo>
                                <a:lnTo>
                                  <a:pt x="573" y="155"/>
                                </a:lnTo>
                                <a:lnTo>
                                  <a:pt x="569" y="127"/>
                                </a:lnTo>
                                <a:lnTo>
                                  <a:pt x="563" y="130"/>
                                </a:lnTo>
                                <a:lnTo>
                                  <a:pt x="554" y="132"/>
                                </a:lnTo>
                                <a:lnTo>
                                  <a:pt x="545" y="132"/>
                                </a:lnTo>
                                <a:lnTo>
                                  <a:pt x="528" y="129"/>
                                </a:lnTo>
                                <a:lnTo>
                                  <a:pt x="516" y="119"/>
                                </a:lnTo>
                                <a:lnTo>
                                  <a:pt x="508" y="102"/>
                                </a:lnTo>
                                <a:lnTo>
                                  <a:pt x="505" y="81"/>
                                </a:lnTo>
                                <a:lnTo>
                                  <a:pt x="508" y="59"/>
                                </a:lnTo>
                                <a:lnTo>
                                  <a:pt x="517" y="43"/>
                                </a:lnTo>
                                <a:lnTo>
                                  <a:pt x="529" y="33"/>
                                </a:lnTo>
                                <a:lnTo>
                                  <a:pt x="545" y="30"/>
                                </a:lnTo>
                                <a:lnTo>
                                  <a:pt x="555" y="30"/>
                                </a:lnTo>
                                <a:lnTo>
                                  <a:pt x="563" y="33"/>
                                </a:lnTo>
                                <a:lnTo>
                                  <a:pt x="568" y="36"/>
                                </a:lnTo>
                                <a:lnTo>
                                  <a:pt x="574" y="8"/>
                                </a:lnTo>
                                <a:close/>
                                <a:moveTo>
                                  <a:pt x="691" y="4"/>
                                </a:moveTo>
                                <a:lnTo>
                                  <a:pt x="656" y="4"/>
                                </a:lnTo>
                                <a:lnTo>
                                  <a:pt x="622" y="69"/>
                                </a:lnTo>
                                <a:lnTo>
                                  <a:pt x="619" y="69"/>
                                </a:lnTo>
                                <a:lnTo>
                                  <a:pt x="619" y="4"/>
                                </a:lnTo>
                                <a:lnTo>
                                  <a:pt x="592" y="4"/>
                                </a:lnTo>
                                <a:lnTo>
                                  <a:pt x="592" y="159"/>
                                </a:lnTo>
                                <a:lnTo>
                                  <a:pt x="619" y="160"/>
                                </a:lnTo>
                                <a:lnTo>
                                  <a:pt x="619" y="94"/>
                                </a:lnTo>
                                <a:lnTo>
                                  <a:pt x="625" y="94"/>
                                </a:lnTo>
                                <a:lnTo>
                                  <a:pt x="635" y="97"/>
                                </a:lnTo>
                                <a:lnTo>
                                  <a:pt x="641" y="103"/>
                                </a:lnTo>
                                <a:lnTo>
                                  <a:pt x="646" y="113"/>
                                </a:lnTo>
                                <a:lnTo>
                                  <a:pt x="650" y="125"/>
                                </a:lnTo>
                                <a:lnTo>
                                  <a:pt x="653" y="137"/>
                                </a:lnTo>
                                <a:lnTo>
                                  <a:pt x="655" y="149"/>
                                </a:lnTo>
                                <a:lnTo>
                                  <a:pt x="660" y="160"/>
                                </a:lnTo>
                                <a:lnTo>
                                  <a:pt x="690" y="160"/>
                                </a:lnTo>
                                <a:lnTo>
                                  <a:pt x="686" y="148"/>
                                </a:lnTo>
                                <a:lnTo>
                                  <a:pt x="682" y="136"/>
                                </a:lnTo>
                                <a:lnTo>
                                  <a:pt x="676" y="111"/>
                                </a:lnTo>
                                <a:lnTo>
                                  <a:pt x="671" y="98"/>
                                </a:lnTo>
                                <a:lnTo>
                                  <a:pt x="665" y="87"/>
                                </a:lnTo>
                                <a:lnTo>
                                  <a:pt x="658" y="78"/>
                                </a:lnTo>
                                <a:lnTo>
                                  <a:pt x="647" y="73"/>
                                </a:lnTo>
                                <a:lnTo>
                                  <a:pt x="691" y="4"/>
                                </a:lnTo>
                                <a:close/>
                                <a:moveTo>
                                  <a:pt x="811" y="160"/>
                                </a:moveTo>
                                <a:lnTo>
                                  <a:pt x="801" y="120"/>
                                </a:lnTo>
                                <a:lnTo>
                                  <a:pt x="794" y="94"/>
                                </a:lnTo>
                                <a:lnTo>
                                  <a:pt x="778" y="31"/>
                                </a:lnTo>
                                <a:lnTo>
                                  <a:pt x="772" y="4"/>
                                </a:lnTo>
                                <a:lnTo>
                                  <a:pt x="767" y="4"/>
                                </a:lnTo>
                                <a:lnTo>
                                  <a:pt x="767" y="94"/>
                                </a:lnTo>
                                <a:lnTo>
                                  <a:pt x="739" y="94"/>
                                </a:lnTo>
                                <a:lnTo>
                                  <a:pt x="746" y="61"/>
                                </a:lnTo>
                                <a:lnTo>
                                  <a:pt x="748" y="51"/>
                                </a:lnTo>
                                <a:lnTo>
                                  <a:pt x="750" y="40"/>
                                </a:lnTo>
                                <a:lnTo>
                                  <a:pt x="752" y="31"/>
                                </a:lnTo>
                                <a:lnTo>
                                  <a:pt x="754" y="40"/>
                                </a:lnTo>
                                <a:lnTo>
                                  <a:pt x="757" y="52"/>
                                </a:lnTo>
                                <a:lnTo>
                                  <a:pt x="759" y="61"/>
                                </a:lnTo>
                                <a:lnTo>
                                  <a:pt x="767" y="94"/>
                                </a:lnTo>
                                <a:lnTo>
                                  <a:pt x="767" y="4"/>
                                </a:lnTo>
                                <a:lnTo>
                                  <a:pt x="735" y="4"/>
                                </a:lnTo>
                                <a:lnTo>
                                  <a:pt x="697" y="160"/>
                                </a:lnTo>
                                <a:lnTo>
                                  <a:pt x="726" y="160"/>
                                </a:lnTo>
                                <a:lnTo>
                                  <a:pt x="735" y="120"/>
                                </a:lnTo>
                                <a:lnTo>
                                  <a:pt x="771" y="120"/>
                                </a:lnTo>
                                <a:lnTo>
                                  <a:pt x="780" y="160"/>
                                </a:lnTo>
                                <a:lnTo>
                                  <a:pt x="811" y="160"/>
                                </a:lnTo>
                                <a:close/>
                                <a:moveTo>
                                  <a:pt x="1912" y="112"/>
                                </a:moveTo>
                                <a:lnTo>
                                  <a:pt x="1910" y="98"/>
                                </a:lnTo>
                                <a:lnTo>
                                  <a:pt x="1905" y="88"/>
                                </a:lnTo>
                                <a:lnTo>
                                  <a:pt x="1905" y="87"/>
                                </a:lnTo>
                                <a:lnTo>
                                  <a:pt x="1897" y="78"/>
                                </a:lnTo>
                                <a:lnTo>
                                  <a:pt x="1887" y="73"/>
                                </a:lnTo>
                                <a:lnTo>
                                  <a:pt x="1901" y="66"/>
                                </a:lnTo>
                                <a:lnTo>
                                  <a:pt x="1903" y="63"/>
                                </a:lnTo>
                                <a:lnTo>
                                  <a:pt x="1907" y="53"/>
                                </a:lnTo>
                                <a:lnTo>
                                  <a:pt x="1907" y="26"/>
                                </a:lnTo>
                                <a:lnTo>
                                  <a:pt x="1901" y="15"/>
                                </a:lnTo>
                                <a:lnTo>
                                  <a:pt x="1893" y="9"/>
                                </a:lnTo>
                                <a:lnTo>
                                  <a:pt x="1883" y="2"/>
                                </a:lnTo>
                                <a:lnTo>
                                  <a:pt x="1882" y="2"/>
                                </a:lnTo>
                                <a:lnTo>
                                  <a:pt x="1882" y="95"/>
                                </a:lnTo>
                                <a:lnTo>
                                  <a:pt x="1882" y="126"/>
                                </a:lnTo>
                                <a:lnTo>
                                  <a:pt x="1871" y="133"/>
                                </a:lnTo>
                                <a:lnTo>
                                  <a:pt x="1850" y="133"/>
                                </a:lnTo>
                                <a:lnTo>
                                  <a:pt x="1847" y="132"/>
                                </a:lnTo>
                                <a:lnTo>
                                  <a:pt x="1847" y="88"/>
                                </a:lnTo>
                                <a:lnTo>
                                  <a:pt x="1871" y="88"/>
                                </a:lnTo>
                                <a:lnTo>
                                  <a:pt x="1882" y="95"/>
                                </a:lnTo>
                                <a:lnTo>
                                  <a:pt x="1882" y="2"/>
                                </a:lnTo>
                                <a:lnTo>
                                  <a:pt x="1879" y="1"/>
                                </a:lnTo>
                                <a:lnTo>
                                  <a:pt x="1879" y="32"/>
                                </a:lnTo>
                                <a:lnTo>
                                  <a:pt x="1879" y="55"/>
                                </a:lnTo>
                                <a:lnTo>
                                  <a:pt x="1871" y="63"/>
                                </a:lnTo>
                                <a:lnTo>
                                  <a:pt x="1847" y="63"/>
                                </a:lnTo>
                                <a:lnTo>
                                  <a:pt x="1847" y="27"/>
                                </a:lnTo>
                                <a:lnTo>
                                  <a:pt x="1849" y="26"/>
                                </a:lnTo>
                                <a:lnTo>
                                  <a:pt x="1853" y="26"/>
                                </a:lnTo>
                                <a:lnTo>
                                  <a:pt x="1872" y="26"/>
                                </a:lnTo>
                                <a:lnTo>
                                  <a:pt x="1879" y="32"/>
                                </a:lnTo>
                                <a:lnTo>
                                  <a:pt x="1879" y="1"/>
                                </a:lnTo>
                                <a:lnTo>
                                  <a:pt x="1873" y="0"/>
                                </a:lnTo>
                                <a:lnTo>
                                  <a:pt x="1841" y="0"/>
                                </a:lnTo>
                                <a:lnTo>
                                  <a:pt x="1826" y="2"/>
                                </a:lnTo>
                                <a:lnTo>
                                  <a:pt x="1819" y="3"/>
                                </a:lnTo>
                                <a:lnTo>
                                  <a:pt x="1819" y="156"/>
                                </a:lnTo>
                                <a:lnTo>
                                  <a:pt x="1825" y="157"/>
                                </a:lnTo>
                                <a:lnTo>
                                  <a:pt x="1836" y="159"/>
                                </a:lnTo>
                                <a:lnTo>
                                  <a:pt x="1850" y="159"/>
                                </a:lnTo>
                                <a:lnTo>
                                  <a:pt x="1866" y="158"/>
                                </a:lnTo>
                                <a:lnTo>
                                  <a:pt x="1880" y="155"/>
                                </a:lnTo>
                                <a:lnTo>
                                  <a:pt x="1891" y="151"/>
                                </a:lnTo>
                                <a:lnTo>
                                  <a:pt x="1899" y="145"/>
                                </a:lnTo>
                                <a:lnTo>
                                  <a:pt x="1906" y="137"/>
                                </a:lnTo>
                                <a:lnTo>
                                  <a:pt x="1908" y="133"/>
                                </a:lnTo>
                                <a:lnTo>
                                  <a:pt x="1912" y="126"/>
                                </a:lnTo>
                                <a:lnTo>
                                  <a:pt x="1912" y="112"/>
                                </a:lnTo>
                                <a:close/>
                                <a:moveTo>
                                  <a:pt x="2022" y="106"/>
                                </a:moveTo>
                                <a:lnTo>
                                  <a:pt x="2018" y="83"/>
                                </a:lnTo>
                                <a:lnTo>
                                  <a:pt x="2017" y="82"/>
                                </a:lnTo>
                                <a:lnTo>
                                  <a:pt x="2007" y="67"/>
                                </a:lnTo>
                                <a:lnTo>
                                  <a:pt x="1993" y="59"/>
                                </a:lnTo>
                                <a:lnTo>
                                  <a:pt x="1993" y="89"/>
                                </a:lnTo>
                                <a:lnTo>
                                  <a:pt x="1993" y="124"/>
                                </a:lnTo>
                                <a:lnTo>
                                  <a:pt x="1981" y="133"/>
                                </a:lnTo>
                                <a:lnTo>
                                  <a:pt x="1965" y="133"/>
                                </a:lnTo>
                                <a:lnTo>
                                  <a:pt x="1961" y="133"/>
                                </a:lnTo>
                                <a:lnTo>
                                  <a:pt x="1959" y="132"/>
                                </a:lnTo>
                                <a:lnTo>
                                  <a:pt x="1959" y="83"/>
                                </a:lnTo>
                                <a:lnTo>
                                  <a:pt x="1962" y="82"/>
                                </a:lnTo>
                                <a:lnTo>
                                  <a:pt x="1965" y="82"/>
                                </a:lnTo>
                                <a:lnTo>
                                  <a:pt x="1980" y="82"/>
                                </a:lnTo>
                                <a:lnTo>
                                  <a:pt x="1993" y="89"/>
                                </a:lnTo>
                                <a:lnTo>
                                  <a:pt x="1993" y="59"/>
                                </a:lnTo>
                                <a:lnTo>
                                  <a:pt x="1992" y="58"/>
                                </a:lnTo>
                                <a:lnTo>
                                  <a:pt x="1981" y="56"/>
                                </a:lnTo>
                                <a:lnTo>
                                  <a:pt x="1973" y="55"/>
                                </a:lnTo>
                                <a:lnTo>
                                  <a:pt x="1968" y="55"/>
                                </a:lnTo>
                                <a:lnTo>
                                  <a:pt x="1963" y="55"/>
                                </a:lnTo>
                                <a:lnTo>
                                  <a:pt x="1959" y="56"/>
                                </a:lnTo>
                                <a:lnTo>
                                  <a:pt x="1959" y="2"/>
                                </a:lnTo>
                                <a:lnTo>
                                  <a:pt x="1931" y="2"/>
                                </a:lnTo>
                                <a:lnTo>
                                  <a:pt x="1931" y="157"/>
                                </a:lnTo>
                                <a:lnTo>
                                  <a:pt x="1937" y="158"/>
                                </a:lnTo>
                                <a:lnTo>
                                  <a:pt x="1948" y="159"/>
                                </a:lnTo>
                                <a:lnTo>
                                  <a:pt x="1961" y="159"/>
                                </a:lnTo>
                                <a:lnTo>
                                  <a:pt x="1975" y="158"/>
                                </a:lnTo>
                                <a:lnTo>
                                  <a:pt x="1989" y="155"/>
                                </a:lnTo>
                                <a:lnTo>
                                  <a:pt x="2002" y="149"/>
                                </a:lnTo>
                                <a:lnTo>
                                  <a:pt x="2012" y="139"/>
                                </a:lnTo>
                                <a:lnTo>
                                  <a:pt x="2018" y="133"/>
                                </a:lnTo>
                                <a:lnTo>
                                  <a:pt x="2019" y="132"/>
                                </a:lnTo>
                                <a:lnTo>
                                  <a:pt x="2022" y="121"/>
                                </a:lnTo>
                                <a:lnTo>
                                  <a:pt x="2022" y="106"/>
                                </a:lnTo>
                                <a:close/>
                                <a:moveTo>
                                  <a:pt x="2062" y="2"/>
                                </a:moveTo>
                                <a:lnTo>
                                  <a:pt x="2034" y="2"/>
                                </a:lnTo>
                                <a:lnTo>
                                  <a:pt x="2034" y="158"/>
                                </a:lnTo>
                                <a:lnTo>
                                  <a:pt x="2062" y="158"/>
                                </a:lnTo>
                                <a:lnTo>
                                  <a:pt x="2062" y="2"/>
                                </a:lnTo>
                                <a:close/>
                                <a:moveTo>
                                  <a:pt x="2182" y="113"/>
                                </a:moveTo>
                                <a:lnTo>
                                  <a:pt x="2180" y="99"/>
                                </a:lnTo>
                                <a:lnTo>
                                  <a:pt x="2175" y="89"/>
                                </a:lnTo>
                                <a:lnTo>
                                  <a:pt x="2174" y="88"/>
                                </a:lnTo>
                                <a:lnTo>
                                  <a:pt x="2167" y="80"/>
                                </a:lnTo>
                                <a:lnTo>
                                  <a:pt x="2157" y="74"/>
                                </a:lnTo>
                                <a:lnTo>
                                  <a:pt x="2171" y="67"/>
                                </a:lnTo>
                                <a:lnTo>
                                  <a:pt x="2172" y="64"/>
                                </a:lnTo>
                                <a:lnTo>
                                  <a:pt x="2177" y="55"/>
                                </a:lnTo>
                                <a:lnTo>
                                  <a:pt x="2177" y="27"/>
                                </a:lnTo>
                                <a:lnTo>
                                  <a:pt x="2171" y="16"/>
                                </a:lnTo>
                                <a:lnTo>
                                  <a:pt x="2162" y="10"/>
                                </a:lnTo>
                                <a:lnTo>
                                  <a:pt x="2153" y="3"/>
                                </a:lnTo>
                                <a:lnTo>
                                  <a:pt x="2152" y="3"/>
                                </a:lnTo>
                                <a:lnTo>
                                  <a:pt x="2152" y="96"/>
                                </a:lnTo>
                                <a:lnTo>
                                  <a:pt x="2152" y="128"/>
                                </a:lnTo>
                                <a:lnTo>
                                  <a:pt x="2141" y="134"/>
                                </a:lnTo>
                                <a:lnTo>
                                  <a:pt x="2120" y="134"/>
                                </a:lnTo>
                                <a:lnTo>
                                  <a:pt x="2117" y="133"/>
                                </a:lnTo>
                                <a:lnTo>
                                  <a:pt x="2117" y="89"/>
                                </a:lnTo>
                                <a:lnTo>
                                  <a:pt x="2141" y="89"/>
                                </a:lnTo>
                                <a:lnTo>
                                  <a:pt x="2152" y="96"/>
                                </a:lnTo>
                                <a:lnTo>
                                  <a:pt x="2152" y="3"/>
                                </a:lnTo>
                                <a:lnTo>
                                  <a:pt x="2149" y="3"/>
                                </a:lnTo>
                                <a:lnTo>
                                  <a:pt x="2149" y="33"/>
                                </a:lnTo>
                                <a:lnTo>
                                  <a:pt x="2149" y="57"/>
                                </a:lnTo>
                                <a:lnTo>
                                  <a:pt x="2141" y="64"/>
                                </a:lnTo>
                                <a:lnTo>
                                  <a:pt x="2117" y="64"/>
                                </a:lnTo>
                                <a:lnTo>
                                  <a:pt x="2117" y="28"/>
                                </a:lnTo>
                                <a:lnTo>
                                  <a:pt x="2119" y="27"/>
                                </a:lnTo>
                                <a:lnTo>
                                  <a:pt x="2123" y="27"/>
                                </a:lnTo>
                                <a:lnTo>
                                  <a:pt x="2142" y="27"/>
                                </a:lnTo>
                                <a:lnTo>
                                  <a:pt x="2149" y="33"/>
                                </a:lnTo>
                                <a:lnTo>
                                  <a:pt x="2149" y="3"/>
                                </a:lnTo>
                                <a:lnTo>
                                  <a:pt x="2143" y="1"/>
                                </a:lnTo>
                                <a:lnTo>
                                  <a:pt x="2111" y="1"/>
                                </a:lnTo>
                                <a:lnTo>
                                  <a:pt x="2096" y="3"/>
                                </a:lnTo>
                                <a:lnTo>
                                  <a:pt x="2089" y="4"/>
                                </a:lnTo>
                                <a:lnTo>
                                  <a:pt x="2089" y="157"/>
                                </a:lnTo>
                                <a:lnTo>
                                  <a:pt x="2095" y="159"/>
                                </a:lnTo>
                                <a:lnTo>
                                  <a:pt x="2106" y="160"/>
                                </a:lnTo>
                                <a:lnTo>
                                  <a:pt x="2119" y="160"/>
                                </a:lnTo>
                                <a:lnTo>
                                  <a:pt x="2136" y="159"/>
                                </a:lnTo>
                                <a:lnTo>
                                  <a:pt x="2150" y="156"/>
                                </a:lnTo>
                                <a:lnTo>
                                  <a:pt x="2161" y="152"/>
                                </a:lnTo>
                                <a:lnTo>
                                  <a:pt x="2169" y="146"/>
                                </a:lnTo>
                                <a:lnTo>
                                  <a:pt x="2176" y="138"/>
                                </a:lnTo>
                                <a:lnTo>
                                  <a:pt x="2178" y="134"/>
                                </a:lnTo>
                                <a:lnTo>
                                  <a:pt x="2182" y="127"/>
                                </a:lnTo>
                                <a:lnTo>
                                  <a:pt x="2182" y="113"/>
                                </a:lnTo>
                                <a:close/>
                                <a:moveTo>
                                  <a:pt x="2280" y="130"/>
                                </a:moveTo>
                                <a:lnTo>
                                  <a:pt x="2229" y="130"/>
                                </a:lnTo>
                                <a:lnTo>
                                  <a:pt x="2229" y="93"/>
                                </a:lnTo>
                                <a:lnTo>
                                  <a:pt x="2275" y="93"/>
                                </a:lnTo>
                                <a:lnTo>
                                  <a:pt x="2275" y="64"/>
                                </a:lnTo>
                                <a:lnTo>
                                  <a:pt x="2229" y="64"/>
                                </a:lnTo>
                                <a:lnTo>
                                  <a:pt x="2229" y="32"/>
                                </a:lnTo>
                                <a:lnTo>
                                  <a:pt x="2278" y="32"/>
                                </a:lnTo>
                                <a:lnTo>
                                  <a:pt x="2278" y="3"/>
                                </a:lnTo>
                                <a:lnTo>
                                  <a:pt x="2201" y="3"/>
                                </a:lnTo>
                                <a:lnTo>
                                  <a:pt x="2201" y="159"/>
                                </a:lnTo>
                                <a:lnTo>
                                  <a:pt x="2280" y="159"/>
                                </a:lnTo>
                                <a:lnTo>
                                  <a:pt x="2280" y="130"/>
                                </a:lnTo>
                                <a:close/>
                                <a:moveTo>
                                  <a:pt x="2393" y="8"/>
                                </a:moveTo>
                                <a:lnTo>
                                  <a:pt x="2388" y="5"/>
                                </a:lnTo>
                                <a:lnTo>
                                  <a:pt x="2377" y="1"/>
                                </a:lnTo>
                                <a:lnTo>
                                  <a:pt x="2362" y="1"/>
                                </a:lnTo>
                                <a:lnTo>
                                  <a:pt x="2336" y="6"/>
                                </a:lnTo>
                                <a:lnTo>
                                  <a:pt x="2314" y="22"/>
                                </a:lnTo>
                                <a:lnTo>
                                  <a:pt x="2299" y="48"/>
                                </a:lnTo>
                                <a:lnTo>
                                  <a:pt x="2294" y="83"/>
                                </a:lnTo>
                                <a:lnTo>
                                  <a:pt x="2298" y="114"/>
                                </a:lnTo>
                                <a:lnTo>
                                  <a:pt x="2311" y="139"/>
                                </a:lnTo>
                                <a:lnTo>
                                  <a:pt x="2331" y="156"/>
                                </a:lnTo>
                                <a:lnTo>
                                  <a:pt x="2359" y="162"/>
                                </a:lnTo>
                                <a:lnTo>
                                  <a:pt x="2374" y="162"/>
                                </a:lnTo>
                                <a:lnTo>
                                  <a:pt x="2386" y="158"/>
                                </a:lnTo>
                                <a:lnTo>
                                  <a:pt x="2391" y="155"/>
                                </a:lnTo>
                                <a:lnTo>
                                  <a:pt x="2387" y="127"/>
                                </a:lnTo>
                                <a:lnTo>
                                  <a:pt x="2381" y="130"/>
                                </a:lnTo>
                                <a:lnTo>
                                  <a:pt x="2372" y="132"/>
                                </a:lnTo>
                                <a:lnTo>
                                  <a:pt x="2364" y="132"/>
                                </a:lnTo>
                                <a:lnTo>
                                  <a:pt x="2347" y="129"/>
                                </a:lnTo>
                                <a:lnTo>
                                  <a:pt x="2334" y="119"/>
                                </a:lnTo>
                                <a:lnTo>
                                  <a:pt x="2326" y="102"/>
                                </a:lnTo>
                                <a:lnTo>
                                  <a:pt x="2324" y="81"/>
                                </a:lnTo>
                                <a:lnTo>
                                  <a:pt x="2327" y="59"/>
                                </a:lnTo>
                                <a:lnTo>
                                  <a:pt x="2335" y="43"/>
                                </a:lnTo>
                                <a:lnTo>
                                  <a:pt x="2348" y="33"/>
                                </a:lnTo>
                                <a:lnTo>
                                  <a:pt x="2363" y="30"/>
                                </a:lnTo>
                                <a:lnTo>
                                  <a:pt x="2374" y="30"/>
                                </a:lnTo>
                                <a:lnTo>
                                  <a:pt x="2381" y="33"/>
                                </a:lnTo>
                                <a:lnTo>
                                  <a:pt x="2387" y="36"/>
                                </a:lnTo>
                                <a:lnTo>
                                  <a:pt x="2393" y="8"/>
                                </a:lnTo>
                                <a:close/>
                                <a:moveTo>
                                  <a:pt x="2509" y="4"/>
                                </a:moveTo>
                                <a:lnTo>
                                  <a:pt x="2475" y="4"/>
                                </a:lnTo>
                                <a:lnTo>
                                  <a:pt x="2441" y="69"/>
                                </a:lnTo>
                                <a:lnTo>
                                  <a:pt x="2438" y="69"/>
                                </a:lnTo>
                                <a:lnTo>
                                  <a:pt x="2438" y="4"/>
                                </a:lnTo>
                                <a:lnTo>
                                  <a:pt x="2410" y="4"/>
                                </a:lnTo>
                                <a:lnTo>
                                  <a:pt x="2410" y="159"/>
                                </a:lnTo>
                                <a:lnTo>
                                  <a:pt x="2438" y="160"/>
                                </a:lnTo>
                                <a:lnTo>
                                  <a:pt x="2438" y="94"/>
                                </a:lnTo>
                                <a:lnTo>
                                  <a:pt x="2443" y="94"/>
                                </a:lnTo>
                                <a:lnTo>
                                  <a:pt x="2453" y="97"/>
                                </a:lnTo>
                                <a:lnTo>
                                  <a:pt x="2460" y="103"/>
                                </a:lnTo>
                                <a:lnTo>
                                  <a:pt x="2465" y="113"/>
                                </a:lnTo>
                                <a:lnTo>
                                  <a:pt x="2469" y="125"/>
                                </a:lnTo>
                                <a:lnTo>
                                  <a:pt x="2472" y="137"/>
                                </a:lnTo>
                                <a:lnTo>
                                  <a:pt x="2474" y="149"/>
                                </a:lnTo>
                                <a:lnTo>
                                  <a:pt x="2478" y="160"/>
                                </a:lnTo>
                                <a:lnTo>
                                  <a:pt x="2509" y="160"/>
                                </a:lnTo>
                                <a:lnTo>
                                  <a:pt x="2504" y="148"/>
                                </a:lnTo>
                                <a:lnTo>
                                  <a:pt x="2501" y="136"/>
                                </a:lnTo>
                                <a:lnTo>
                                  <a:pt x="2494" y="111"/>
                                </a:lnTo>
                                <a:lnTo>
                                  <a:pt x="2490" y="98"/>
                                </a:lnTo>
                                <a:lnTo>
                                  <a:pt x="2484" y="87"/>
                                </a:lnTo>
                                <a:lnTo>
                                  <a:pt x="2476" y="78"/>
                                </a:lnTo>
                                <a:lnTo>
                                  <a:pt x="2466" y="73"/>
                                </a:lnTo>
                                <a:lnTo>
                                  <a:pt x="2509" y="4"/>
                                </a:lnTo>
                                <a:close/>
                                <a:moveTo>
                                  <a:pt x="2629" y="160"/>
                                </a:moveTo>
                                <a:lnTo>
                                  <a:pt x="2619" y="120"/>
                                </a:lnTo>
                                <a:lnTo>
                                  <a:pt x="2613" y="94"/>
                                </a:lnTo>
                                <a:lnTo>
                                  <a:pt x="2597" y="31"/>
                                </a:lnTo>
                                <a:lnTo>
                                  <a:pt x="2591" y="4"/>
                                </a:lnTo>
                                <a:lnTo>
                                  <a:pt x="2585" y="4"/>
                                </a:lnTo>
                                <a:lnTo>
                                  <a:pt x="2585" y="94"/>
                                </a:lnTo>
                                <a:lnTo>
                                  <a:pt x="2558" y="94"/>
                                </a:lnTo>
                                <a:lnTo>
                                  <a:pt x="2565" y="61"/>
                                </a:lnTo>
                                <a:lnTo>
                                  <a:pt x="2567" y="51"/>
                                </a:lnTo>
                                <a:lnTo>
                                  <a:pt x="2569" y="40"/>
                                </a:lnTo>
                                <a:lnTo>
                                  <a:pt x="2571" y="31"/>
                                </a:lnTo>
                                <a:lnTo>
                                  <a:pt x="2573" y="40"/>
                                </a:lnTo>
                                <a:lnTo>
                                  <a:pt x="2575" y="52"/>
                                </a:lnTo>
                                <a:lnTo>
                                  <a:pt x="2577" y="61"/>
                                </a:lnTo>
                                <a:lnTo>
                                  <a:pt x="2585" y="94"/>
                                </a:lnTo>
                                <a:lnTo>
                                  <a:pt x="2585" y="4"/>
                                </a:lnTo>
                                <a:lnTo>
                                  <a:pt x="2554" y="4"/>
                                </a:lnTo>
                                <a:lnTo>
                                  <a:pt x="2516" y="160"/>
                                </a:lnTo>
                                <a:lnTo>
                                  <a:pt x="2545" y="160"/>
                                </a:lnTo>
                                <a:lnTo>
                                  <a:pt x="2554" y="120"/>
                                </a:lnTo>
                                <a:lnTo>
                                  <a:pt x="2589" y="120"/>
                                </a:lnTo>
                                <a:lnTo>
                                  <a:pt x="2599" y="160"/>
                                </a:lnTo>
                                <a:lnTo>
                                  <a:pt x="2629" y="160"/>
                                </a:lnTo>
                                <a:close/>
                                <a:moveTo>
                                  <a:pt x="3963" y="112"/>
                                </a:moveTo>
                                <a:lnTo>
                                  <a:pt x="3962" y="98"/>
                                </a:lnTo>
                                <a:lnTo>
                                  <a:pt x="3957" y="88"/>
                                </a:lnTo>
                                <a:lnTo>
                                  <a:pt x="3956" y="87"/>
                                </a:lnTo>
                                <a:lnTo>
                                  <a:pt x="3949" y="78"/>
                                </a:lnTo>
                                <a:lnTo>
                                  <a:pt x="3939" y="73"/>
                                </a:lnTo>
                                <a:lnTo>
                                  <a:pt x="3953" y="66"/>
                                </a:lnTo>
                                <a:lnTo>
                                  <a:pt x="3954" y="63"/>
                                </a:lnTo>
                                <a:lnTo>
                                  <a:pt x="3959" y="53"/>
                                </a:lnTo>
                                <a:lnTo>
                                  <a:pt x="3959" y="26"/>
                                </a:lnTo>
                                <a:lnTo>
                                  <a:pt x="3953" y="15"/>
                                </a:lnTo>
                                <a:lnTo>
                                  <a:pt x="3944" y="9"/>
                                </a:lnTo>
                                <a:lnTo>
                                  <a:pt x="3935" y="2"/>
                                </a:lnTo>
                                <a:lnTo>
                                  <a:pt x="3934" y="2"/>
                                </a:lnTo>
                                <a:lnTo>
                                  <a:pt x="3934" y="95"/>
                                </a:lnTo>
                                <a:lnTo>
                                  <a:pt x="3934" y="126"/>
                                </a:lnTo>
                                <a:lnTo>
                                  <a:pt x="3923" y="133"/>
                                </a:lnTo>
                                <a:lnTo>
                                  <a:pt x="3902" y="133"/>
                                </a:lnTo>
                                <a:lnTo>
                                  <a:pt x="3899" y="132"/>
                                </a:lnTo>
                                <a:lnTo>
                                  <a:pt x="3899" y="88"/>
                                </a:lnTo>
                                <a:lnTo>
                                  <a:pt x="3923" y="88"/>
                                </a:lnTo>
                                <a:lnTo>
                                  <a:pt x="3934" y="95"/>
                                </a:lnTo>
                                <a:lnTo>
                                  <a:pt x="3934" y="2"/>
                                </a:lnTo>
                                <a:lnTo>
                                  <a:pt x="3931" y="1"/>
                                </a:lnTo>
                                <a:lnTo>
                                  <a:pt x="3931" y="32"/>
                                </a:lnTo>
                                <a:lnTo>
                                  <a:pt x="3931" y="55"/>
                                </a:lnTo>
                                <a:lnTo>
                                  <a:pt x="3923" y="63"/>
                                </a:lnTo>
                                <a:lnTo>
                                  <a:pt x="3899" y="63"/>
                                </a:lnTo>
                                <a:lnTo>
                                  <a:pt x="3899" y="27"/>
                                </a:lnTo>
                                <a:lnTo>
                                  <a:pt x="3901" y="26"/>
                                </a:lnTo>
                                <a:lnTo>
                                  <a:pt x="3905" y="26"/>
                                </a:lnTo>
                                <a:lnTo>
                                  <a:pt x="3924" y="26"/>
                                </a:lnTo>
                                <a:lnTo>
                                  <a:pt x="3931" y="32"/>
                                </a:lnTo>
                                <a:lnTo>
                                  <a:pt x="3931" y="1"/>
                                </a:lnTo>
                                <a:lnTo>
                                  <a:pt x="3925" y="0"/>
                                </a:lnTo>
                                <a:lnTo>
                                  <a:pt x="3893" y="0"/>
                                </a:lnTo>
                                <a:lnTo>
                                  <a:pt x="3878" y="2"/>
                                </a:lnTo>
                                <a:lnTo>
                                  <a:pt x="3871" y="3"/>
                                </a:lnTo>
                                <a:lnTo>
                                  <a:pt x="3871" y="156"/>
                                </a:lnTo>
                                <a:lnTo>
                                  <a:pt x="3877" y="157"/>
                                </a:lnTo>
                                <a:lnTo>
                                  <a:pt x="3888" y="159"/>
                                </a:lnTo>
                                <a:lnTo>
                                  <a:pt x="3901" y="159"/>
                                </a:lnTo>
                                <a:lnTo>
                                  <a:pt x="3918" y="158"/>
                                </a:lnTo>
                                <a:lnTo>
                                  <a:pt x="3932" y="155"/>
                                </a:lnTo>
                                <a:lnTo>
                                  <a:pt x="3942" y="151"/>
                                </a:lnTo>
                                <a:lnTo>
                                  <a:pt x="3950" y="145"/>
                                </a:lnTo>
                                <a:lnTo>
                                  <a:pt x="3958" y="137"/>
                                </a:lnTo>
                                <a:lnTo>
                                  <a:pt x="3960" y="133"/>
                                </a:lnTo>
                                <a:lnTo>
                                  <a:pt x="3963" y="126"/>
                                </a:lnTo>
                                <a:lnTo>
                                  <a:pt x="3963" y="112"/>
                                </a:lnTo>
                                <a:close/>
                                <a:moveTo>
                                  <a:pt x="4074" y="106"/>
                                </a:moveTo>
                                <a:lnTo>
                                  <a:pt x="4070" y="83"/>
                                </a:lnTo>
                                <a:lnTo>
                                  <a:pt x="4069" y="82"/>
                                </a:lnTo>
                                <a:lnTo>
                                  <a:pt x="4059" y="67"/>
                                </a:lnTo>
                                <a:lnTo>
                                  <a:pt x="4045" y="59"/>
                                </a:lnTo>
                                <a:lnTo>
                                  <a:pt x="4045" y="89"/>
                                </a:lnTo>
                                <a:lnTo>
                                  <a:pt x="4045" y="124"/>
                                </a:lnTo>
                                <a:lnTo>
                                  <a:pt x="4033" y="133"/>
                                </a:lnTo>
                                <a:lnTo>
                                  <a:pt x="4017" y="133"/>
                                </a:lnTo>
                                <a:lnTo>
                                  <a:pt x="4013" y="133"/>
                                </a:lnTo>
                                <a:lnTo>
                                  <a:pt x="4011" y="132"/>
                                </a:lnTo>
                                <a:lnTo>
                                  <a:pt x="4011" y="83"/>
                                </a:lnTo>
                                <a:lnTo>
                                  <a:pt x="4014" y="82"/>
                                </a:lnTo>
                                <a:lnTo>
                                  <a:pt x="4017" y="82"/>
                                </a:lnTo>
                                <a:lnTo>
                                  <a:pt x="4032" y="82"/>
                                </a:lnTo>
                                <a:lnTo>
                                  <a:pt x="4045" y="89"/>
                                </a:lnTo>
                                <a:lnTo>
                                  <a:pt x="4045" y="59"/>
                                </a:lnTo>
                                <a:lnTo>
                                  <a:pt x="4043" y="58"/>
                                </a:lnTo>
                                <a:lnTo>
                                  <a:pt x="4033" y="56"/>
                                </a:lnTo>
                                <a:lnTo>
                                  <a:pt x="4025" y="55"/>
                                </a:lnTo>
                                <a:lnTo>
                                  <a:pt x="4020" y="55"/>
                                </a:lnTo>
                                <a:lnTo>
                                  <a:pt x="4015" y="55"/>
                                </a:lnTo>
                                <a:lnTo>
                                  <a:pt x="4011" y="56"/>
                                </a:lnTo>
                                <a:lnTo>
                                  <a:pt x="4011" y="2"/>
                                </a:lnTo>
                                <a:lnTo>
                                  <a:pt x="3983" y="2"/>
                                </a:lnTo>
                                <a:lnTo>
                                  <a:pt x="3983" y="157"/>
                                </a:lnTo>
                                <a:lnTo>
                                  <a:pt x="3989" y="158"/>
                                </a:lnTo>
                                <a:lnTo>
                                  <a:pt x="3999" y="159"/>
                                </a:lnTo>
                                <a:lnTo>
                                  <a:pt x="4013" y="159"/>
                                </a:lnTo>
                                <a:lnTo>
                                  <a:pt x="4027" y="158"/>
                                </a:lnTo>
                                <a:lnTo>
                                  <a:pt x="4041" y="155"/>
                                </a:lnTo>
                                <a:lnTo>
                                  <a:pt x="4054" y="149"/>
                                </a:lnTo>
                                <a:lnTo>
                                  <a:pt x="4064" y="139"/>
                                </a:lnTo>
                                <a:lnTo>
                                  <a:pt x="4069" y="133"/>
                                </a:lnTo>
                                <a:lnTo>
                                  <a:pt x="4070" y="132"/>
                                </a:lnTo>
                                <a:lnTo>
                                  <a:pt x="4074" y="121"/>
                                </a:lnTo>
                                <a:lnTo>
                                  <a:pt x="4074" y="106"/>
                                </a:lnTo>
                                <a:close/>
                                <a:moveTo>
                                  <a:pt x="4114" y="2"/>
                                </a:moveTo>
                                <a:lnTo>
                                  <a:pt x="4086" y="2"/>
                                </a:lnTo>
                                <a:lnTo>
                                  <a:pt x="4086" y="158"/>
                                </a:lnTo>
                                <a:lnTo>
                                  <a:pt x="4114" y="158"/>
                                </a:lnTo>
                                <a:lnTo>
                                  <a:pt x="4114" y="2"/>
                                </a:lnTo>
                                <a:close/>
                                <a:moveTo>
                                  <a:pt x="4233" y="113"/>
                                </a:moveTo>
                                <a:lnTo>
                                  <a:pt x="4231" y="99"/>
                                </a:lnTo>
                                <a:lnTo>
                                  <a:pt x="4227" y="89"/>
                                </a:lnTo>
                                <a:lnTo>
                                  <a:pt x="4226" y="88"/>
                                </a:lnTo>
                                <a:lnTo>
                                  <a:pt x="4218" y="80"/>
                                </a:lnTo>
                                <a:lnTo>
                                  <a:pt x="4208" y="74"/>
                                </a:lnTo>
                                <a:lnTo>
                                  <a:pt x="4223" y="67"/>
                                </a:lnTo>
                                <a:lnTo>
                                  <a:pt x="4224" y="64"/>
                                </a:lnTo>
                                <a:lnTo>
                                  <a:pt x="4229" y="55"/>
                                </a:lnTo>
                                <a:lnTo>
                                  <a:pt x="4229" y="27"/>
                                </a:lnTo>
                                <a:lnTo>
                                  <a:pt x="4223" y="16"/>
                                </a:lnTo>
                                <a:lnTo>
                                  <a:pt x="4214" y="10"/>
                                </a:lnTo>
                                <a:lnTo>
                                  <a:pt x="4205" y="3"/>
                                </a:lnTo>
                                <a:lnTo>
                                  <a:pt x="4204" y="3"/>
                                </a:lnTo>
                                <a:lnTo>
                                  <a:pt x="4204" y="96"/>
                                </a:lnTo>
                                <a:lnTo>
                                  <a:pt x="4204" y="128"/>
                                </a:lnTo>
                                <a:lnTo>
                                  <a:pt x="4192" y="134"/>
                                </a:lnTo>
                                <a:lnTo>
                                  <a:pt x="4171" y="134"/>
                                </a:lnTo>
                                <a:lnTo>
                                  <a:pt x="4169" y="133"/>
                                </a:lnTo>
                                <a:lnTo>
                                  <a:pt x="4169" y="89"/>
                                </a:lnTo>
                                <a:lnTo>
                                  <a:pt x="4192" y="89"/>
                                </a:lnTo>
                                <a:lnTo>
                                  <a:pt x="4204" y="96"/>
                                </a:lnTo>
                                <a:lnTo>
                                  <a:pt x="4204" y="3"/>
                                </a:lnTo>
                                <a:lnTo>
                                  <a:pt x="4201" y="3"/>
                                </a:lnTo>
                                <a:lnTo>
                                  <a:pt x="4201" y="33"/>
                                </a:lnTo>
                                <a:lnTo>
                                  <a:pt x="4201" y="57"/>
                                </a:lnTo>
                                <a:lnTo>
                                  <a:pt x="4193" y="64"/>
                                </a:lnTo>
                                <a:lnTo>
                                  <a:pt x="4169" y="64"/>
                                </a:lnTo>
                                <a:lnTo>
                                  <a:pt x="4169" y="28"/>
                                </a:lnTo>
                                <a:lnTo>
                                  <a:pt x="4171" y="27"/>
                                </a:lnTo>
                                <a:lnTo>
                                  <a:pt x="4174" y="27"/>
                                </a:lnTo>
                                <a:lnTo>
                                  <a:pt x="4193" y="27"/>
                                </a:lnTo>
                                <a:lnTo>
                                  <a:pt x="4201" y="33"/>
                                </a:lnTo>
                                <a:lnTo>
                                  <a:pt x="4201" y="3"/>
                                </a:lnTo>
                                <a:lnTo>
                                  <a:pt x="4194" y="1"/>
                                </a:lnTo>
                                <a:lnTo>
                                  <a:pt x="4163" y="1"/>
                                </a:lnTo>
                                <a:lnTo>
                                  <a:pt x="4148" y="3"/>
                                </a:lnTo>
                                <a:lnTo>
                                  <a:pt x="4141" y="4"/>
                                </a:lnTo>
                                <a:lnTo>
                                  <a:pt x="4141" y="157"/>
                                </a:lnTo>
                                <a:lnTo>
                                  <a:pt x="4147" y="159"/>
                                </a:lnTo>
                                <a:lnTo>
                                  <a:pt x="4157" y="160"/>
                                </a:lnTo>
                                <a:lnTo>
                                  <a:pt x="4171" y="160"/>
                                </a:lnTo>
                                <a:lnTo>
                                  <a:pt x="4188" y="159"/>
                                </a:lnTo>
                                <a:lnTo>
                                  <a:pt x="4202" y="156"/>
                                </a:lnTo>
                                <a:lnTo>
                                  <a:pt x="4212" y="152"/>
                                </a:lnTo>
                                <a:lnTo>
                                  <a:pt x="4220" y="146"/>
                                </a:lnTo>
                                <a:lnTo>
                                  <a:pt x="4228" y="138"/>
                                </a:lnTo>
                                <a:lnTo>
                                  <a:pt x="4230" y="134"/>
                                </a:lnTo>
                                <a:lnTo>
                                  <a:pt x="4233" y="127"/>
                                </a:lnTo>
                                <a:lnTo>
                                  <a:pt x="4233" y="113"/>
                                </a:lnTo>
                                <a:close/>
                                <a:moveTo>
                                  <a:pt x="4332" y="130"/>
                                </a:moveTo>
                                <a:lnTo>
                                  <a:pt x="4281" y="130"/>
                                </a:lnTo>
                                <a:lnTo>
                                  <a:pt x="4281" y="93"/>
                                </a:lnTo>
                                <a:lnTo>
                                  <a:pt x="4327" y="93"/>
                                </a:lnTo>
                                <a:lnTo>
                                  <a:pt x="4327" y="64"/>
                                </a:lnTo>
                                <a:lnTo>
                                  <a:pt x="4281" y="64"/>
                                </a:lnTo>
                                <a:lnTo>
                                  <a:pt x="4281" y="32"/>
                                </a:lnTo>
                                <a:lnTo>
                                  <a:pt x="4330" y="32"/>
                                </a:lnTo>
                                <a:lnTo>
                                  <a:pt x="4330" y="3"/>
                                </a:lnTo>
                                <a:lnTo>
                                  <a:pt x="4253" y="3"/>
                                </a:lnTo>
                                <a:lnTo>
                                  <a:pt x="4253" y="159"/>
                                </a:lnTo>
                                <a:lnTo>
                                  <a:pt x="4332" y="159"/>
                                </a:lnTo>
                                <a:lnTo>
                                  <a:pt x="4332" y="130"/>
                                </a:lnTo>
                                <a:close/>
                                <a:moveTo>
                                  <a:pt x="4445" y="8"/>
                                </a:moveTo>
                                <a:lnTo>
                                  <a:pt x="4440" y="5"/>
                                </a:lnTo>
                                <a:lnTo>
                                  <a:pt x="4429" y="1"/>
                                </a:lnTo>
                                <a:lnTo>
                                  <a:pt x="4414" y="1"/>
                                </a:lnTo>
                                <a:lnTo>
                                  <a:pt x="4387" y="6"/>
                                </a:lnTo>
                                <a:lnTo>
                                  <a:pt x="4366" y="22"/>
                                </a:lnTo>
                                <a:lnTo>
                                  <a:pt x="4351" y="48"/>
                                </a:lnTo>
                                <a:lnTo>
                                  <a:pt x="4346" y="83"/>
                                </a:lnTo>
                                <a:lnTo>
                                  <a:pt x="4350" y="114"/>
                                </a:lnTo>
                                <a:lnTo>
                                  <a:pt x="4362" y="139"/>
                                </a:lnTo>
                                <a:lnTo>
                                  <a:pt x="4383" y="156"/>
                                </a:lnTo>
                                <a:lnTo>
                                  <a:pt x="4411" y="162"/>
                                </a:lnTo>
                                <a:lnTo>
                                  <a:pt x="4426" y="162"/>
                                </a:lnTo>
                                <a:lnTo>
                                  <a:pt x="4438" y="158"/>
                                </a:lnTo>
                                <a:lnTo>
                                  <a:pt x="4443" y="155"/>
                                </a:lnTo>
                                <a:lnTo>
                                  <a:pt x="4439" y="127"/>
                                </a:lnTo>
                                <a:lnTo>
                                  <a:pt x="4433" y="130"/>
                                </a:lnTo>
                                <a:lnTo>
                                  <a:pt x="4424" y="132"/>
                                </a:lnTo>
                                <a:lnTo>
                                  <a:pt x="4415" y="132"/>
                                </a:lnTo>
                                <a:lnTo>
                                  <a:pt x="4399" y="129"/>
                                </a:lnTo>
                                <a:lnTo>
                                  <a:pt x="4386" y="119"/>
                                </a:lnTo>
                                <a:lnTo>
                                  <a:pt x="4378" y="102"/>
                                </a:lnTo>
                                <a:lnTo>
                                  <a:pt x="4375" y="81"/>
                                </a:lnTo>
                                <a:lnTo>
                                  <a:pt x="4379" y="59"/>
                                </a:lnTo>
                                <a:lnTo>
                                  <a:pt x="4387" y="43"/>
                                </a:lnTo>
                                <a:lnTo>
                                  <a:pt x="4400" y="33"/>
                                </a:lnTo>
                                <a:lnTo>
                                  <a:pt x="4415" y="30"/>
                                </a:lnTo>
                                <a:lnTo>
                                  <a:pt x="4425" y="30"/>
                                </a:lnTo>
                                <a:lnTo>
                                  <a:pt x="4433" y="33"/>
                                </a:lnTo>
                                <a:lnTo>
                                  <a:pt x="4439" y="36"/>
                                </a:lnTo>
                                <a:lnTo>
                                  <a:pt x="4445" y="8"/>
                                </a:lnTo>
                                <a:close/>
                                <a:moveTo>
                                  <a:pt x="4561" y="4"/>
                                </a:moveTo>
                                <a:lnTo>
                                  <a:pt x="4527" y="4"/>
                                </a:lnTo>
                                <a:lnTo>
                                  <a:pt x="4492" y="69"/>
                                </a:lnTo>
                                <a:lnTo>
                                  <a:pt x="4490" y="69"/>
                                </a:lnTo>
                                <a:lnTo>
                                  <a:pt x="4490" y="4"/>
                                </a:lnTo>
                                <a:lnTo>
                                  <a:pt x="4462" y="4"/>
                                </a:lnTo>
                                <a:lnTo>
                                  <a:pt x="4462" y="159"/>
                                </a:lnTo>
                                <a:lnTo>
                                  <a:pt x="4490" y="160"/>
                                </a:lnTo>
                                <a:lnTo>
                                  <a:pt x="4490" y="94"/>
                                </a:lnTo>
                                <a:lnTo>
                                  <a:pt x="4495" y="94"/>
                                </a:lnTo>
                                <a:lnTo>
                                  <a:pt x="4505" y="97"/>
                                </a:lnTo>
                                <a:lnTo>
                                  <a:pt x="4512" y="103"/>
                                </a:lnTo>
                                <a:lnTo>
                                  <a:pt x="4517" y="113"/>
                                </a:lnTo>
                                <a:lnTo>
                                  <a:pt x="4520" y="125"/>
                                </a:lnTo>
                                <a:lnTo>
                                  <a:pt x="4523" y="137"/>
                                </a:lnTo>
                                <a:lnTo>
                                  <a:pt x="4526" y="149"/>
                                </a:lnTo>
                                <a:lnTo>
                                  <a:pt x="4530" y="160"/>
                                </a:lnTo>
                                <a:lnTo>
                                  <a:pt x="4560" y="160"/>
                                </a:lnTo>
                                <a:lnTo>
                                  <a:pt x="4556" y="148"/>
                                </a:lnTo>
                                <a:lnTo>
                                  <a:pt x="4553" y="136"/>
                                </a:lnTo>
                                <a:lnTo>
                                  <a:pt x="4546" y="111"/>
                                </a:lnTo>
                                <a:lnTo>
                                  <a:pt x="4542" y="98"/>
                                </a:lnTo>
                                <a:lnTo>
                                  <a:pt x="4536" y="87"/>
                                </a:lnTo>
                                <a:lnTo>
                                  <a:pt x="4528" y="78"/>
                                </a:lnTo>
                                <a:lnTo>
                                  <a:pt x="4517" y="73"/>
                                </a:lnTo>
                                <a:lnTo>
                                  <a:pt x="4561" y="4"/>
                                </a:lnTo>
                                <a:close/>
                                <a:moveTo>
                                  <a:pt x="4681" y="160"/>
                                </a:moveTo>
                                <a:lnTo>
                                  <a:pt x="4671" y="120"/>
                                </a:lnTo>
                                <a:lnTo>
                                  <a:pt x="4665" y="94"/>
                                </a:lnTo>
                                <a:lnTo>
                                  <a:pt x="4649" y="31"/>
                                </a:lnTo>
                                <a:lnTo>
                                  <a:pt x="4642" y="4"/>
                                </a:lnTo>
                                <a:lnTo>
                                  <a:pt x="4637" y="4"/>
                                </a:lnTo>
                                <a:lnTo>
                                  <a:pt x="4637" y="94"/>
                                </a:lnTo>
                                <a:lnTo>
                                  <a:pt x="4609" y="94"/>
                                </a:lnTo>
                                <a:lnTo>
                                  <a:pt x="4617" y="61"/>
                                </a:lnTo>
                                <a:lnTo>
                                  <a:pt x="4619" y="51"/>
                                </a:lnTo>
                                <a:lnTo>
                                  <a:pt x="4621" y="40"/>
                                </a:lnTo>
                                <a:lnTo>
                                  <a:pt x="4623" y="31"/>
                                </a:lnTo>
                                <a:lnTo>
                                  <a:pt x="4625" y="40"/>
                                </a:lnTo>
                                <a:lnTo>
                                  <a:pt x="4627" y="52"/>
                                </a:lnTo>
                                <a:lnTo>
                                  <a:pt x="4629" y="61"/>
                                </a:lnTo>
                                <a:lnTo>
                                  <a:pt x="4637" y="94"/>
                                </a:lnTo>
                                <a:lnTo>
                                  <a:pt x="4637" y="4"/>
                                </a:lnTo>
                                <a:lnTo>
                                  <a:pt x="4605" y="4"/>
                                </a:lnTo>
                                <a:lnTo>
                                  <a:pt x="4567" y="160"/>
                                </a:lnTo>
                                <a:lnTo>
                                  <a:pt x="4596" y="160"/>
                                </a:lnTo>
                                <a:lnTo>
                                  <a:pt x="4605" y="120"/>
                                </a:lnTo>
                                <a:lnTo>
                                  <a:pt x="4641" y="120"/>
                                </a:lnTo>
                                <a:lnTo>
                                  <a:pt x="4651" y="160"/>
                                </a:lnTo>
                                <a:lnTo>
                                  <a:pt x="4681" y="16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3CBE117" id="docshapegroup132" o:spid="_x0000_s1026" style="position:absolute;margin-left:307.2pt;margin-top:37.45pt;width:257.3pt;height:165.5pt;z-index:-251590656;mso-position-horizontal-relative:page" coordsize="5913,367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">
                <v:shape id="docshape133" o:spid="_x0000_s1027" type="#_x0000_t75" style="position:absolute;left:183;width:5543;height:352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">
                  <v:imagedata r:id="rId57" o:title=""/>
                </v:shape>
                <v:line id="Line 752" o:spid="_x0000_s1028" style="position:absolute;visibility:visible;mso-wrap-style:square" from="1181,2085" to="1918,36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" strokecolor="#8cc63f" strokeweight="2pt"/>
                <v:shape id="docshape134" o:spid="_x0000_s1029" type="#_x0000_t75" style="position:absolute;left:1116;top:1975;width:173;height:19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">
                  <v:imagedata r:id="rId58" o:title=""/>
                </v:shape>
                <v:line id="Line 750" o:spid="_x0000_s1030" style="position:absolute;visibility:visible;mso-wrap-style:square" from="1567,3656" to="4709,36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" strokecolor="#8cc63f" strokeweight="2pt"/>
                <v:line id="Line 749" o:spid="_x0000_s1031" style="position:absolute;visibility:visible;mso-wrap-style:square" from="5052,2085" to="5052,36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" strokecolor="#8cc63f" strokeweight="2pt"/>
                <v:shape id="docshape135" o:spid="_x0000_s1032" type="#_x0000_t75" style="position:absolute;left:4944;top:1975;width:173;height:19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">
                  <v:imagedata r:id="rId59" o:title=""/>
                </v:shape>
                <v:line id="Line 747" o:spid="_x0000_s1033" style="position:absolute;visibility:visible;mso-wrap-style:square" from="3014,2096" to="3031,36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" strokecolor="#8cc63f" strokeweight="2pt"/>
                <v:shape id="docshape136" o:spid="_x0000_s1034" type="#_x0000_t75" style="position:absolute;left:2919;top:1975;width:191;height:1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">
                  <v:imagedata r:id="rId60" o:title=""/>
                </v:shape>
                <v:line id="Line 745" o:spid="_x0000_s1035" style="position:absolute;visibility:visible;mso-wrap-style:square" from="0,1701" to="120,17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" strokecolor="#2ba8e0" strokeweight="2pt"/>
                <v:line id="Line 744" o:spid="_x0000_s1036" style="position:absolute;visibility:visible;mso-wrap-style:square" from="367,1701" to="5669,17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" strokecolor="#2ba8e0" strokeweight="2pt">
                  <v:stroke dashstyle="longDash"/>
                </v:line>
                <v:line id="Line 743" o:spid="_x0000_s1037" style="position:absolute;visibility:visible;mso-wrap-style:square" from="5792,1701" to="5912,17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" strokecolor="#2ba8e0" strokeweight="2pt"/>
                <v:line id="Line 742" o:spid="_x0000_s1038" style="position:absolute;visibility:visible;mso-wrap-style:square" from="0,1873" to="120,187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" strokecolor="#2ba8e0" strokeweight="2pt"/>
                <v:line id="Line 741" o:spid="_x0000_s1039" style="position:absolute;visibility:visible;mso-wrap-style:square" from="367,1873" to="5669,187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" strokecolor="#2ba8e0" strokeweight="2pt">
                  <v:stroke dashstyle="longDash"/>
                </v:line>
                <v:line id="Line 740" o:spid="_x0000_s1040" style="position:absolute;visibility:visible;mso-wrap-style:square" from="5792,1873" to="5912,187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" strokecolor="#2ba8e0" strokeweight="2pt"/>
                <v:shape id="docshape137" o:spid="_x0000_s1041" style="position:absolute;left:870;top:1697;width:4681;height:162;visibility:visible;mso-wrap-style:square;v-text-anchor:top" coordsize="4681,1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" path="m93,112l91,98,87,88,86,87,78,78,68,73,82,66r2,-3l89,53r,-27l83,15,74,9,65,2r-2,l63,95r,31l52,133r-21,l28,132r,-44l52,88r11,7l63,2,60,1r,31l60,55r-7,8l28,63r,-36l31,26r3,l53,26r7,6l60,1,54,,23,,8,2,,3,,156r7,1l17,159r14,l48,158r13,-3l72,151r8,-6l88,137r2,-4l93,126r,-14xm204,106l200,83r-1,-1l189,67,174,59r,30l174,124r-12,9l146,133r-3,l140,132r,-49l143,82r4,l161,82r13,7l174,59r-1,-1l162,56r-8,-1l150,55r-6,l140,56r,-54l113,2r,155l119,158r10,1l143,159r14,-1l171,155r12,-6l194,139r5,-6l200,132r4,-11l204,106xm243,2r-28,l215,158r28,l243,2xm363,113l361,99,356,89r,-1l348,80,338,74r14,-7l354,64r5,-9l359,27,352,16r-8,-6l335,3r-2,l333,96r,32l322,134r-21,l298,133r,-44l322,89r11,7l333,3r-3,l330,33r,24l322,64r-24,l298,28r2,-1l304,27r19,l330,33r,-30l324,1r-32,l278,3r-8,1l270,157r7,2l287,160r14,l318,159r13,-3l342,152r8,-6l358,138r2,-4l363,127r,-14xm462,130r-51,l411,93r45,l456,64r-45,l411,32r48,l459,3r-77,l382,159r80,l462,130xm574,8l569,5,558,1r-14,l517,6,495,22,481,48r-6,35l480,114r12,25l512,156r29,6l556,162r12,-4l573,155r-4,-28l563,130r-9,2l545,132r-17,-3l516,119r-8,-17l505,81r3,-22l517,43,529,33r16,-3l555,30r8,3l568,36,574,8xm691,4r-35,l622,69r-3,l619,4r-27,l592,159r27,1l619,94r6,l635,97r6,6l646,113r4,12l653,137r2,12l660,160r30,l686,148r-4,-12l676,111,671,98,665,87r-7,-9l647,73,691,4xm811,160l801,120,794,94,778,31,772,4r-5,l767,94r-28,l746,61r2,-10l750,40r2,-9l754,40r3,12l759,61r8,33l767,4r-32,l697,160r29,l735,120r36,l780,160r31,xm1912,112r-2,-14l1905,88r,-1l1897,78r-10,-5l1901,66r2,-3l1907,53r,-27l1901,15r-8,-6l1883,2r-1,l1882,95r,31l1871,133r-21,l1847,132r,-44l1871,88r11,7l1882,2r-3,-1l1879,32r,23l1871,63r-24,l1847,27r2,-1l1853,26r19,l1879,32r,-31l1873,r-32,l1826,2r-7,1l1819,156r6,1l1836,159r14,l1866,158r14,-3l1891,151r8,-6l1906,137r2,-4l1912,126r,-14xm2022,106r-4,-23l2017,82,2007,67r-14,-8l1993,89r,35l1981,133r-16,l1961,133r-2,-1l1959,83r3,-1l1965,82r15,l1993,89r,-30l1992,58r-11,-2l1973,55r-5,l1963,55r-4,1l1959,2r-28,l1931,157r6,1l1948,159r13,l1975,158r14,-3l2002,149r10,-10l2018,133r1,-1l2022,121r,-15xm2062,2r-28,l2034,158r28,l2062,2xm2182,113r-2,-14l2175,89r-1,-1l2167,80r-10,-6l2171,67r1,-3l2177,55r,-28l2171,16r-9,-6l2153,3r-1,l2152,96r,32l2141,134r-21,l2117,133r,-44l2141,89r11,7l2152,3r-3,l2149,33r,24l2141,64r-24,l2117,28r2,-1l2123,27r19,l2149,33r,-30l2143,1r-32,l2096,3r-7,1l2089,157r6,2l2106,160r13,l2136,159r14,-3l2161,152r8,-6l2176,138r2,-4l2182,127r,-14xm2280,130r-51,l2229,93r46,l2275,64r-46,l2229,32r49,l2278,3r-77,l2201,159r79,l2280,130xm2393,8r-5,-3l2377,1r-15,l2336,6r-22,16l2299,48r-5,35l2298,114r13,25l2331,156r28,6l2374,162r12,-4l2391,155r-4,-28l2381,130r-9,2l2364,132r-17,-3l2334,119r-8,-17l2324,81r3,-22l2335,43r13,-10l2363,30r11,l2381,33r6,3l2393,8xm2509,4r-34,l2441,69r-3,l2438,4r-28,l2410,159r28,1l2438,94r5,l2453,97r7,6l2465,113r4,12l2472,137r2,12l2478,160r31,l2504,148r-3,-12l2494,111r-4,-13l2484,87r-8,-9l2466,73,2509,4xm2629,160r-10,-40l2613,94,2597,31,2591,4r-6,l2585,94r-27,l2565,61r2,-10l2569,40r2,-9l2573,40r2,12l2577,61r8,33l2585,4r-31,l2516,160r29,l2554,120r35,l2599,160r30,xm3963,112r-1,-14l3957,88r-1,-1l3949,78r-10,-5l3953,66r1,-3l3959,53r,-27l3953,15r-9,-6l3935,2r-1,l3934,95r,31l3923,133r-21,l3899,132r,-44l3923,88r11,7l3934,2r-3,-1l3931,32r,23l3923,63r-24,l3899,27r2,-1l3905,26r19,l3931,32r,-31l3925,r-32,l3878,2r-7,1l3871,156r6,1l3888,159r13,l3918,158r14,-3l3942,151r8,-6l3958,137r2,-4l3963,126r,-14xm4074,106r-4,-23l4069,82,4059,67r-14,-8l4045,89r,35l4033,133r-16,l4013,133r-2,-1l4011,83r3,-1l4017,82r15,l4045,89r,-30l4043,58r-10,-2l4025,55r-5,l4015,55r-4,1l4011,2r-28,l3983,157r6,1l3999,159r14,l4027,158r14,-3l4054,149r10,-10l4069,133r1,-1l4074,121r,-15xm4114,2r-28,l4086,158r28,l4114,2xm4233,113r-2,-14l4227,89r-1,-1l4218,80r-10,-6l4223,67r1,-3l4229,55r,-28l4223,16r-9,-6l4205,3r-1,l4204,96r,32l4192,134r-21,l4169,133r,-44l4192,89r12,7l4204,3r-3,l4201,33r,24l4193,64r-24,l4169,28r2,-1l4174,27r19,l4201,33r,-30l4194,1r-31,l4148,3r-7,1l4141,157r6,2l4157,160r14,l4188,159r14,-3l4212,152r8,-6l4228,138r2,-4l4233,127r,-14xm4332,130r-51,l4281,93r46,l4327,64r-46,l4281,32r49,l4330,3r-77,l4253,159r79,l4332,130xm4445,8r-5,-3l4429,1r-15,l4387,6r-21,16l4351,48r-5,35l4350,114r12,25l4383,156r28,6l4426,162r12,-4l4443,155r-4,-28l4433,130r-9,2l4415,132r-16,-3l4386,119r-8,-17l4375,81r4,-22l4387,43r13,-10l4415,30r10,l4433,33r6,3l4445,8xm4561,4r-34,l4492,69r-2,l4490,4r-28,l4462,159r28,1l4490,94r5,l4505,97r7,6l4517,113r3,12l4523,137r3,12l4530,160r30,l4556,148r-3,-12l4546,111r-4,-13l4536,87r-8,-9l4517,73,4561,4xm4681,160r-10,-40l4665,94,4649,31,4642,4r-5,l4637,94r-28,l4617,61r2,-10l4621,40r2,-9l4625,40r2,12l4629,61r8,33l4637,4r-32,l4567,160r29,l4605,120r36,l4651,160r30,xe" stroked="f">
                  <v:path arrowok="t" o:connecttype="custom" o:connectlocs="89,1723;63,1792;60,1698;80,1842;162,1830;154,1752;183,1846;361,1796;344,1707;330,1700;292,1698;360,1831;382,1700;480,1811;516,1816;656,1701;650,1822;691,1701;752,1728;780,1857;1907,1723;1871,1785;1879,1729;1891,1848;1993,1821;1981,1753;1989,1852;2182,1810;2171,1713;2152,1700;2143,1698;2176,1835;2278,1700;2294,1780;2347,1826;2509,1701;2465,1810;2466,1770;2569,1737;2589,1817;3959,1750;3899,1785;3924,1723;3932,1852;4045,1786;4043,1755;4027,1855;4114,1699;4229,1724;4204,1793;4201,1700;4220,1843;4330,1729;4351,1745;4415,1829;4445,1705;4512,1800;4528,1775;4619,1748;4605,1817" o:connectangles="0,0,0,0,0,0,0,0,0,0,0,0,0,0,0,0,0,0,0,0,0,0,0,0,0,0,0,0,0,0,0,0,0,0,0,0,0,0,0,0,0,0,0,0,0,0,0,0,0,0,0,0,0,0,0,0,0,0,0,0"/>
                </v:shape>
                <w10:wrap type="tight" anchorx="page"/>
              </v:group>
            </w:pict>
          </mc:Fallback>
        </mc:AlternateContent>
      </w:r>
      <w:r w:rsidRPr="001F095C">
        <w:rPr>
          <w:rFonts w:ascii="Times New Roman" w:eastAsia="Calibri" w:hAnsi="Times New Roman" w:cs="Times New Roman"/>
          <w:noProof/>
          <w:position w:val="15"/>
          <w:sz w:val="28"/>
          <w:szCs w:val="24"/>
          <w:lang w:eastAsia="ru-RU"/>
        </w:rPr>
        <mc:AlternateContent>
          <mc:Choice Requires="wpg">
            <w:drawing>
              <wp:anchor distT="0" distB="0" distL="114300" distR="114300" simplePos="0" relativeHeight="251724800" behindDoc="1" locked="0" layoutInCell="1" allowOverlap="1" wp14:anchorId="5AE6CAE4" wp14:editId="630265C4">
                <wp:simplePos x="0" y="0"/>
                <wp:positionH relativeFrom="column">
                  <wp:posOffset>-48442</wp:posOffset>
                </wp:positionH>
                <wp:positionV relativeFrom="paragraph">
                  <wp:posOffset>478600</wp:posOffset>
                </wp:positionV>
                <wp:extent cx="3181985" cy="2018665"/>
                <wp:effectExtent l="0" t="0" r="0" b="635"/>
                <wp:wrapTight wrapText="bothSides">
                  <wp:wrapPolygon edited="0">
                    <wp:start x="0" y="0"/>
                    <wp:lineTo x="0" y="21403"/>
                    <wp:lineTo x="21466" y="21403"/>
                    <wp:lineTo x="21466" y="0"/>
                    <wp:lineTo x="0" y="0"/>
                  </wp:wrapPolygon>
                </wp:wrapTight>
                <wp:docPr id="768" name="docshapegroup12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181985" cy="2018665"/>
                          <a:chOff x="0" y="0"/>
                          <a:chExt cx="5378" cy="3421"/>
                        </a:xfrm>
                      </wpg:grpSpPr>
                      <pic:pic xmlns:pic="http://schemas.openxmlformats.org/drawingml/2006/picture">
                        <pic:nvPicPr>
                          <pic:cNvPr id="769" name="docshape130"/>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5378" cy="3421"/>
                          </a:xfrm>
                          <a:prstGeom prst="rect">
                            <a:avLst/>
                          </a:prstGeom>
                          <a:noFill/>
                          <a:extLst>
                            <a:ext uri="{909E8E84-426E-40DD-AFC4-6F175D3DCCD1}">
                              <a14:hiddenFill xmlns:a14="http://schemas.microsoft.com/office/drawing/2010/main">
                                <a:solidFill>
                                  <a:srgbClr val="FFFFFF"/>
                                </a:solidFill>
                              </a14:hiddenFill>
                            </a:ext>
                          </a:extLst>
                        </pic:spPr>
                      </pic:pic>
                      <wps:wsp>
                        <wps:cNvPr id="770" name="docshape131"/>
                        <wps:cNvSpPr>
                          <a:spLocks noChangeArrowheads="1"/>
                        </wps:cNvSpPr>
                        <wps:spPr bwMode="auto">
                          <a:xfrm>
                            <a:off x="1205" y="1523"/>
                            <a:ext cx="2939" cy="243"/>
                          </a:xfrm>
                          <a:prstGeom prst="rect">
                            <a:avLst/>
                          </a:prstGeom>
                          <a:solidFill>
                            <a:srgbClr val="8CC63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C323B59" id="docshapegroup129" o:spid="_x0000_s1026" style="position:absolute;margin-left:-3.8pt;margin-top:37.7pt;width:250.55pt;height:158.95pt;z-index:-251591680" coordsize="5378,342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">
                <v:shape id="docshape130" o:spid="_x0000_s1027" type="#_x0000_t75" style="position:absolute;width:5378;height:342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">
                  <v:imagedata r:id="rId36" o:title=""/>
                </v:shape>
                <v:rect id="docshape131" o:spid="_x0000_s1028" style="position:absolute;left:1205;top:1523;width:2939;height:2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" fillcolor="#8cc63f" stroked="f"/>
                <w10:wrap type="tight"/>
              </v:group>
            </w:pict>
          </mc:Fallback>
        </mc:AlternateContent>
      </w:r>
      <w:r w:rsidRPr="001F095C">
        <w:rPr>
          <w:rFonts w:ascii="Times New Roman" w:eastAsia="Calibri" w:hAnsi="Times New Roman" w:cs="Times New Roman"/>
          <w:sz w:val="28"/>
          <w:lang w:eastAsia="ru-RU"/>
        </w:rPr>
        <w:t>Рис. 6</w:t>
      </w:r>
    </w:p>
    <w:p w:rsidR="001F095C" w:rsidRPr="001F095C" w:rsidRDefault="001F095C" w:rsidP="001F095C">
      <w:pPr>
        <w:suppressAutoHyphens/>
        <w:spacing w:after="200" w:line="276" w:lineRule="auto"/>
        <w:jc w:val="center"/>
        <w:rPr>
          <w:rFonts w:ascii="Calibri" w:eastAsia="Calibri" w:hAnsi="Calibri" w:cs="Calibri"/>
          <w:b/>
          <w:noProof/>
          <w:lang w:eastAsia="ru-RU"/>
        </w:rPr>
      </w:pPr>
      <w:r w:rsidRPr="001F095C">
        <w:rPr>
          <w:rFonts w:ascii="Times New Roman" w:eastAsia="Calibri" w:hAnsi="Times New Roman" w:cs="Times New Roman"/>
          <w:noProof/>
          <w:lang w:eastAsia="ru-RU"/>
        </w:rPr>
        <w:lastRenderedPageBreak/>
        <mc:AlternateContent>
          <mc:Choice Requires="wps">
            <w:drawing>
              <wp:anchor distT="45720" distB="45720" distL="114300" distR="114300" simplePos="0" relativeHeight="251728896" behindDoc="0" locked="0" layoutInCell="1" allowOverlap="1" wp14:anchorId="6E070158" wp14:editId="1DCB7173">
                <wp:simplePos x="0" y="0"/>
                <wp:positionH relativeFrom="margin">
                  <wp:posOffset>3527425</wp:posOffset>
                </wp:positionH>
                <wp:positionV relativeFrom="paragraph">
                  <wp:posOffset>107950</wp:posOffset>
                </wp:positionV>
                <wp:extent cx="2725420" cy="640715"/>
                <wp:effectExtent l="0" t="0" r="0" b="0"/>
                <wp:wrapSquare wrapText="bothSides"/>
                <wp:docPr id="54"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25420" cy="640715"/>
                        </a:xfrm>
                        <a:prstGeom prst="rect">
                          <a:avLst/>
                        </a:prstGeom>
                        <a:noFill/>
                        <a:ln w="9525">
                          <a:noFill/>
                          <a:miter lim="800000"/>
                          <a:headEnd/>
                          <a:tailEnd/>
                        </a:ln>
                      </wps:spPr>
                      <wps:txbx>
                        <w:txbxContent>
                          <w:p w:rsidR="001F095C" w:rsidRPr="00A6696E" w:rsidRDefault="001F095C" w:rsidP="001F095C">
                            <w:pPr>
                              <w:spacing w:after="0" w:line="240" w:lineRule="auto"/>
                              <w:rPr>
                                <w:rFonts w:ascii="Times New Roman" w:hAnsi="Times New Roman" w:cs="Times New Roman"/>
                                <w:sz w:val="24"/>
                                <w:szCs w:val="24"/>
                              </w:rPr>
                            </w:pPr>
                            <w:r w:rsidRPr="00553350">
                              <w:rPr>
                                <w:rFonts w:ascii="Times New Roman" w:hAnsi="Times New Roman" w:cs="Times New Roman"/>
                                <w:sz w:val="24"/>
                                <w:szCs w:val="24"/>
                              </w:rPr>
                              <w:t>Несколько</w:t>
                            </w:r>
                            <w:r>
                              <w:rPr>
                                <w:rFonts w:ascii="Times New Roman" w:hAnsi="Times New Roman" w:cs="Times New Roman"/>
                                <w:spacing w:val="-6"/>
                                <w:sz w:val="24"/>
                                <w:szCs w:val="24"/>
                              </w:rPr>
                              <w:t xml:space="preserve"> </w:t>
                            </w:r>
                            <w:r w:rsidRPr="00553350">
                              <w:rPr>
                                <w:rFonts w:ascii="Times New Roman" w:hAnsi="Times New Roman" w:cs="Times New Roman"/>
                                <w:sz w:val="24"/>
                                <w:szCs w:val="24"/>
                              </w:rPr>
                              <w:t>вывесок</w:t>
                            </w:r>
                            <w:r>
                              <w:rPr>
                                <w:rFonts w:ascii="Times New Roman" w:hAnsi="Times New Roman" w:cs="Times New Roman"/>
                                <w:spacing w:val="-6"/>
                                <w:sz w:val="24"/>
                                <w:szCs w:val="24"/>
                              </w:rPr>
                              <w:t xml:space="preserve"> </w:t>
                            </w:r>
                            <w:r w:rsidRPr="00553350">
                              <w:rPr>
                                <w:rFonts w:ascii="Times New Roman" w:hAnsi="Times New Roman" w:cs="Times New Roman"/>
                                <w:sz w:val="24"/>
                                <w:szCs w:val="24"/>
                              </w:rPr>
                              <w:t>в</w:t>
                            </w:r>
                            <w:r>
                              <w:rPr>
                                <w:rFonts w:ascii="Times New Roman" w:hAnsi="Times New Roman" w:cs="Times New Roman"/>
                                <w:spacing w:val="-6"/>
                                <w:sz w:val="24"/>
                                <w:szCs w:val="24"/>
                              </w:rPr>
                              <w:t xml:space="preserve"> </w:t>
                            </w:r>
                            <w:r w:rsidRPr="00553350">
                              <w:rPr>
                                <w:rFonts w:ascii="Times New Roman" w:hAnsi="Times New Roman" w:cs="Times New Roman"/>
                                <w:sz w:val="24"/>
                                <w:szCs w:val="24"/>
                              </w:rPr>
                              <w:t>пределах</w:t>
                            </w:r>
                            <w:r>
                              <w:rPr>
                                <w:rFonts w:ascii="Times New Roman" w:hAnsi="Times New Roman" w:cs="Times New Roman"/>
                                <w:spacing w:val="-6"/>
                                <w:sz w:val="24"/>
                                <w:szCs w:val="24"/>
                              </w:rPr>
                              <w:t xml:space="preserve"> </w:t>
                            </w:r>
                            <w:r w:rsidRPr="00553350">
                              <w:rPr>
                                <w:rFonts w:ascii="Times New Roman" w:hAnsi="Times New Roman" w:cs="Times New Roman"/>
                                <w:sz w:val="24"/>
                                <w:szCs w:val="24"/>
                              </w:rPr>
                              <w:t>одной</w:t>
                            </w:r>
                            <w:r>
                              <w:rPr>
                                <w:rFonts w:ascii="Times New Roman" w:hAnsi="Times New Roman" w:cs="Times New Roman"/>
                                <w:spacing w:val="-6"/>
                                <w:sz w:val="24"/>
                                <w:szCs w:val="24"/>
                              </w:rPr>
                              <w:t xml:space="preserve"> </w:t>
                            </w:r>
                            <w:r w:rsidRPr="00553350">
                              <w:rPr>
                                <w:rFonts w:ascii="Times New Roman" w:hAnsi="Times New Roman" w:cs="Times New Roman"/>
                                <w:sz w:val="24"/>
                                <w:szCs w:val="24"/>
                              </w:rPr>
                              <w:t>зелёной</w:t>
                            </w:r>
                            <w:r>
                              <w:rPr>
                                <w:rFonts w:ascii="Times New Roman" w:hAnsi="Times New Roman" w:cs="Times New Roman"/>
                                <w:spacing w:val="-6"/>
                                <w:sz w:val="24"/>
                                <w:szCs w:val="24"/>
                              </w:rPr>
                              <w:t xml:space="preserve"> </w:t>
                            </w:r>
                            <w:r w:rsidRPr="00553350">
                              <w:rPr>
                                <w:rFonts w:ascii="Times New Roman" w:hAnsi="Times New Roman" w:cs="Times New Roman"/>
                                <w:sz w:val="24"/>
                                <w:szCs w:val="24"/>
                              </w:rPr>
                              <w:t>зоны</w:t>
                            </w:r>
                            <w:r>
                              <w:rPr>
                                <w:rFonts w:ascii="Times New Roman" w:hAnsi="Times New Roman" w:cs="Times New Roman"/>
                                <w:spacing w:val="40"/>
                                <w:sz w:val="24"/>
                                <w:szCs w:val="24"/>
                              </w:rPr>
                              <w:t xml:space="preserve"> </w:t>
                            </w:r>
                            <w:r w:rsidRPr="00553350">
                              <w:rPr>
                                <w:rFonts w:ascii="Times New Roman" w:hAnsi="Times New Roman" w:cs="Times New Roman"/>
                                <w:sz w:val="24"/>
                                <w:szCs w:val="24"/>
                              </w:rPr>
                              <w:t>(вывеска</w:t>
                            </w:r>
                            <w:r>
                              <w:rPr>
                                <w:rFonts w:ascii="Times New Roman" w:hAnsi="Times New Roman" w:cs="Times New Roman"/>
                                <w:sz w:val="24"/>
                                <w:szCs w:val="24"/>
                              </w:rPr>
                              <w:t xml:space="preserve"> </w:t>
                            </w:r>
                            <w:r w:rsidRPr="00553350">
                              <w:rPr>
                                <w:rFonts w:ascii="Times New Roman" w:hAnsi="Times New Roman" w:cs="Times New Roman"/>
                                <w:sz w:val="24"/>
                                <w:szCs w:val="24"/>
                              </w:rPr>
                              <w:t>-</w:t>
                            </w:r>
                            <w:r>
                              <w:rPr>
                                <w:rFonts w:ascii="Times New Roman" w:hAnsi="Times New Roman" w:cs="Times New Roman"/>
                                <w:sz w:val="24"/>
                                <w:szCs w:val="24"/>
                              </w:rPr>
                              <w:t xml:space="preserve"> </w:t>
                            </w:r>
                            <w:r w:rsidRPr="00553350">
                              <w:rPr>
                                <w:rFonts w:ascii="Times New Roman" w:hAnsi="Times New Roman" w:cs="Times New Roman"/>
                                <w:sz w:val="24"/>
                                <w:szCs w:val="24"/>
                              </w:rPr>
                              <w:t>комплекс</w:t>
                            </w:r>
                            <w:r>
                              <w:rPr>
                                <w:rFonts w:ascii="Times New Roman" w:hAnsi="Times New Roman" w:cs="Times New Roman"/>
                                <w:sz w:val="24"/>
                                <w:szCs w:val="24"/>
                              </w:rPr>
                              <w:t xml:space="preserve"> </w:t>
                            </w:r>
                            <w:r w:rsidRPr="00553350">
                              <w:rPr>
                                <w:rFonts w:ascii="Times New Roman" w:hAnsi="Times New Roman" w:cs="Times New Roman"/>
                                <w:sz w:val="24"/>
                                <w:szCs w:val="24"/>
                              </w:rPr>
                              <w:t>взаимосвязанных</w:t>
                            </w:r>
                            <w:r>
                              <w:rPr>
                                <w:rFonts w:ascii="Times New Roman" w:hAnsi="Times New Roman" w:cs="Times New Roman"/>
                                <w:sz w:val="24"/>
                                <w:szCs w:val="24"/>
                              </w:rPr>
                              <w:t xml:space="preserve"> </w:t>
                            </w:r>
                            <w:r w:rsidRPr="00553350">
                              <w:rPr>
                                <w:rFonts w:ascii="Times New Roman" w:hAnsi="Times New Roman" w:cs="Times New Roman"/>
                                <w:sz w:val="24"/>
                                <w:szCs w:val="24"/>
                              </w:rPr>
                              <w:t>элементов)</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E070158" id="_x0000_s1048" type="#_x0000_t202" style="position:absolute;left:0;text-align:left;margin-left:277.75pt;margin-top:8.5pt;width:214.6pt;height:50.45pt;z-index:25172889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" filled="f" stroked="f">
                <v:textbox>
                  <w:txbxContent>
                    <w:p w:rsidR="001F095C" w:rsidRPr="00A6696E" w:rsidRDefault="001F095C" w:rsidP="001F095C">
                      <w:pPr>
                        <w:spacing w:after="0" w:line="240" w:lineRule="auto"/>
                        <w:rPr>
                          <w:rFonts w:ascii="Times New Roman" w:hAnsi="Times New Roman" w:cs="Times New Roman"/>
                          <w:sz w:val="24"/>
                          <w:szCs w:val="24"/>
                        </w:rPr>
                      </w:pPr>
                      <w:r w:rsidRPr="00553350">
                        <w:rPr>
                          <w:rFonts w:ascii="Times New Roman" w:hAnsi="Times New Roman" w:cs="Times New Roman"/>
                          <w:sz w:val="24"/>
                          <w:szCs w:val="24"/>
                        </w:rPr>
                        <w:t>Несколько</w:t>
                      </w:r>
                      <w:r>
                        <w:rPr>
                          <w:rFonts w:ascii="Times New Roman" w:hAnsi="Times New Roman" w:cs="Times New Roman"/>
                          <w:spacing w:val="-6"/>
                          <w:sz w:val="24"/>
                          <w:szCs w:val="24"/>
                        </w:rPr>
                        <w:t xml:space="preserve"> </w:t>
                      </w:r>
                      <w:r w:rsidRPr="00553350">
                        <w:rPr>
                          <w:rFonts w:ascii="Times New Roman" w:hAnsi="Times New Roman" w:cs="Times New Roman"/>
                          <w:sz w:val="24"/>
                          <w:szCs w:val="24"/>
                        </w:rPr>
                        <w:t>вывесок</w:t>
                      </w:r>
                      <w:r>
                        <w:rPr>
                          <w:rFonts w:ascii="Times New Roman" w:hAnsi="Times New Roman" w:cs="Times New Roman"/>
                          <w:spacing w:val="-6"/>
                          <w:sz w:val="24"/>
                          <w:szCs w:val="24"/>
                        </w:rPr>
                        <w:t xml:space="preserve"> </w:t>
                      </w:r>
                      <w:r w:rsidRPr="00553350">
                        <w:rPr>
                          <w:rFonts w:ascii="Times New Roman" w:hAnsi="Times New Roman" w:cs="Times New Roman"/>
                          <w:sz w:val="24"/>
                          <w:szCs w:val="24"/>
                        </w:rPr>
                        <w:t>в</w:t>
                      </w:r>
                      <w:r>
                        <w:rPr>
                          <w:rFonts w:ascii="Times New Roman" w:hAnsi="Times New Roman" w:cs="Times New Roman"/>
                          <w:spacing w:val="-6"/>
                          <w:sz w:val="24"/>
                          <w:szCs w:val="24"/>
                        </w:rPr>
                        <w:t xml:space="preserve"> </w:t>
                      </w:r>
                      <w:r w:rsidRPr="00553350">
                        <w:rPr>
                          <w:rFonts w:ascii="Times New Roman" w:hAnsi="Times New Roman" w:cs="Times New Roman"/>
                          <w:sz w:val="24"/>
                          <w:szCs w:val="24"/>
                        </w:rPr>
                        <w:t>пределах</w:t>
                      </w:r>
                      <w:r>
                        <w:rPr>
                          <w:rFonts w:ascii="Times New Roman" w:hAnsi="Times New Roman" w:cs="Times New Roman"/>
                          <w:spacing w:val="-6"/>
                          <w:sz w:val="24"/>
                          <w:szCs w:val="24"/>
                        </w:rPr>
                        <w:t xml:space="preserve"> </w:t>
                      </w:r>
                      <w:r w:rsidRPr="00553350">
                        <w:rPr>
                          <w:rFonts w:ascii="Times New Roman" w:hAnsi="Times New Roman" w:cs="Times New Roman"/>
                          <w:sz w:val="24"/>
                          <w:szCs w:val="24"/>
                        </w:rPr>
                        <w:t>одной</w:t>
                      </w:r>
                      <w:r>
                        <w:rPr>
                          <w:rFonts w:ascii="Times New Roman" w:hAnsi="Times New Roman" w:cs="Times New Roman"/>
                          <w:spacing w:val="-6"/>
                          <w:sz w:val="24"/>
                          <w:szCs w:val="24"/>
                        </w:rPr>
                        <w:t xml:space="preserve"> </w:t>
                      </w:r>
                      <w:r w:rsidRPr="00553350">
                        <w:rPr>
                          <w:rFonts w:ascii="Times New Roman" w:hAnsi="Times New Roman" w:cs="Times New Roman"/>
                          <w:sz w:val="24"/>
                          <w:szCs w:val="24"/>
                        </w:rPr>
                        <w:t>зелёной</w:t>
                      </w:r>
                      <w:r>
                        <w:rPr>
                          <w:rFonts w:ascii="Times New Roman" w:hAnsi="Times New Roman" w:cs="Times New Roman"/>
                          <w:spacing w:val="-6"/>
                          <w:sz w:val="24"/>
                          <w:szCs w:val="24"/>
                        </w:rPr>
                        <w:t xml:space="preserve"> </w:t>
                      </w:r>
                      <w:r w:rsidRPr="00553350">
                        <w:rPr>
                          <w:rFonts w:ascii="Times New Roman" w:hAnsi="Times New Roman" w:cs="Times New Roman"/>
                          <w:sz w:val="24"/>
                          <w:szCs w:val="24"/>
                        </w:rPr>
                        <w:t>зоны</w:t>
                      </w:r>
                      <w:r>
                        <w:rPr>
                          <w:rFonts w:ascii="Times New Roman" w:hAnsi="Times New Roman" w:cs="Times New Roman"/>
                          <w:spacing w:val="40"/>
                          <w:sz w:val="24"/>
                          <w:szCs w:val="24"/>
                        </w:rPr>
                        <w:t xml:space="preserve"> </w:t>
                      </w:r>
                      <w:r w:rsidRPr="00553350">
                        <w:rPr>
                          <w:rFonts w:ascii="Times New Roman" w:hAnsi="Times New Roman" w:cs="Times New Roman"/>
                          <w:sz w:val="24"/>
                          <w:szCs w:val="24"/>
                        </w:rPr>
                        <w:t>(вывеска</w:t>
                      </w:r>
                      <w:r>
                        <w:rPr>
                          <w:rFonts w:ascii="Times New Roman" w:hAnsi="Times New Roman" w:cs="Times New Roman"/>
                          <w:sz w:val="24"/>
                          <w:szCs w:val="24"/>
                        </w:rPr>
                        <w:t xml:space="preserve"> </w:t>
                      </w:r>
                      <w:r w:rsidRPr="00553350">
                        <w:rPr>
                          <w:rFonts w:ascii="Times New Roman" w:hAnsi="Times New Roman" w:cs="Times New Roman"/>
                          <w:sz w:val="24"/>
                          <w:szCs w:val="24"/>
                        </w:rPr>
                        <w:t>-</w:t>
                      </w:r>
                      <w:r>
                        <w:rPr>
                          <w:rFonts w:ascii="Times New Roman" w:hAnsi="Times New Roman" w:cs="Times New Roman"/>
                          <w:sz w:val="24"/>
                          <w:szCs w:val="24"/>
                        </w:rPr>
                        <w:t xml:space="preserve"> </w:t>
                      </w:r>
                      <w:r w:rsidRPr="00553350">
                        <w:rPr>
                          <w:rFonts w:ascii="Times New Roman" w:hAnsi="Times New Roman" w:cs="Times New Roman"/>
                          <w:sz w:val="24"/>
                          <w:szCs w:val="24"/>
                        </w:rPr>
                        <w:t>комплекс</w:t>
                      </w:r>
                      <w:r>
                        <w:rPr>
                          <w:rFonts w:ascii="Times New Roman" w:hAnsi="Times New Roman" w:cs="Times New Roman"/>
                          <w:sz w:val="24"/>
                          <w:szCs w:val="24"/>
                        </w:rPr>
                        <w:t xml:space="preserve"> </w:t>
                      </w:r>
                      <w:r w:rsidRPr="00553350">
                        <w:rPr>
                          <w:rFonts w:ascii="Times New Roman" w:hAnsi="Times New Roman" w:cs="Times New Roman"/>
                          <w:sz w:val="24"/>
                          <w:szCs w:val="24"/>
                        </w:rPr>
                        <w:t>взаимосвязанных</w:t>
                      </w:r>
                      <w:r>
                        <w:rPr>
                          <w:rFonts w:ascii="Times New Roman" w:hAnsi="Times New Roman" w:cs="Times New Roman"/>
                          <w:sz w:val="24"/>
                          <w:szCs w:val="24"/>
                        </w:rPr>
                        <w:t xml:space="preserve"> </w:t>
                      </w:r>
                      <w:r w:rsidRPr="00553350">
                        <w:rPr>
                          <w:rFonts w:ascii="Times New Roman" w:hAnsi="Times New Roman" w:cs="Times New Roman"/>
                          <w:sz w:val="24"/>
                          <w:szCs w:val="24"/>
                        </w:rPr>
                        <w:t>элементов)</w:t>
                      </w:r>
                    </w:p>
                  </w:txbxContent>
                </v:textbox>
                <w10:wrap type="square" anchorx="margin"/>
              </v:shape>
            </w:pict>
          </mc:Fallback>
        </mc:AlternateContent>
      </w:r>
      <w:r w:rsidRPr="001F095C">
        <w:rPr>
          <w:rFonts w:ascii="Times New Roman" w:eastAsia="Calibri" w:hAnsi="Times New Roman" w:cs="Times New Roman"/>
          <w:noProof/>
          <w:lang w:eastAsia="ru-RU"/>
        </w:rPr>
        <mc:AlternateContent>
          <mc:Choice Requires="wps">
            <w:drawing>
              <wp:anchor distT="45720" distB="45720" distL="114300" distR="114300" simplePos="0" relativeHeight="251727872" behindDoc="0" locked="0" layoutInCell="1" allowOverlap="1" wp14:anchorId="20CC1295" wp14:editId="4FF1B4BF">
                <wp:simplePos x="0" y="0"/>
                <wp:positionH relativeFrom="margin">
                  <wp:posOffset>639445</wp:posOffset>
                </wp:positionH>
                <wp:positionV relativeFrom="paragraph">
                  <wp:posOffset>2540</wp:posOffset>
                </wp:positionV>
                <wp:extent cx="2410460" cy="831215"/>
                <wp:effectExtent l="0" t="0" r="0" b="0"/>
                <wp:wrapSquare wrapText="bothSides"/>
                <wp:docPr id="53"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10460" cy="831215"/>
                        </a:xfrm>
                        <a:prstGeom prst="rect">
                          <a:avLst/>
                        </a:prstGeom>
                        <a:noFill/>
                        <a:ln w="9525">
                          <a:noFill/>
                          <a:miter lim="800000"/>
                          <a:headEnd/>
                          <a:tailEnd/>
                        </a:ln>
                      </wps:spPr>
                      <wps:txbx>
                        <w:txbxContent>
                          <w:p w:rsidR="001F095C" w:rsidRPr="00C05FFD" w:rsidRDefault="001F095C" w:rsidP="001F095C">
                            <w:pPr>
                              <w:pStyle w:val="13"/>
                              <w:spacing w:after="0" w:line="240" w:lineRule="auto"/>
                              <w:rPr>
                                <w:rFonts w:ascii="Times New Roman" w:hAnsi="Times New Roman" w:cs="Times New Roman"/>
                                <w:sz w:val="24"/>
                              </w:rPr>
                            </w:pPr>
                            <w:r w:rsidRPr="00C05FFD">
                              <w:rPr>
                                <w:rFonts w:ascii="Times New Roman" w:hAnsi="Times New Roman" w:cs="Times New Roman"/>
                                <w:sz w:val="24"/>
                              </w:rPr>
                              <w:t>Зелёная</w:t>
                            </w:r>
                            <w:r>
                              <w:rPr>
                                <w:rFonts w:ascii="Times New Roman" w:hAnsi="Times New Roman" w:cs="Times New Roman"/>
                                <w:sz w:val="24"/>
                              </w:rPr>
                              <w:t xml:space="preserve"> </w:t>
                            </w:r>
                            <w:r w:rsidRPr="00C05FFD">
                              <w:rPr>
                                <w:rFonts w:ascii="Times New Roman" w:hAnsi="Times New Roman" w:cs="Times New Roman"/>
                                <w:sz w:val="24"/>
                              </w:rPr>
                              <w:t>зона</w:t>
                            </w:r>
                            <w:r>
                              <w:rPr>
                                <w:rFonts w:ascii="Times New Roman" w:hAnsi="Times New Roman" w:cs="Times New Roman"/>
                                <w:sz w:val="24"/>
                              </w:rPr>
                              <w:t xml:space="preserve"> </w:t>
                            </w:r>
                            <w:r w:rsidRPr="00C05FFD">
                              <w:rPr>
                                <w:rFonts w:ascii="Times New Roman" w:hAnsi="Times New Roman" w:cs="Times New Roman"/>
                                <w:sz w:val="24"/>
                              </w:rPr>
                              <w:t>настенных</w:t>
                            </w:r>
                            <w:r>
                              <w:rPr>
                                <w:rFonts w:ascii="Times New Roman" w:hAnsi="Times New Roman" w:cs="Times New Roman"/>
                                <w:sz w:val="24"/>
                              </w:rPr>
                              <w:t xml:space="preserve"> </w:t>
                            </w:r>
                            <w:r w:rsidRPr="00C05FFD">
                              <w:rPr>
                                <w:rFonts w:ascii="Times New Roman" w:hAnsi="Times New Roman" w:cs="Times New Roman"/>
                                <w:sz w:val="24"/>
                              </w:rPr>
                              <w:t>вывесок</w:t>
                            </w:r>
                            <w:r>
                              <w:rPr>
                                <w:rFonts w:ascii="Times New Roman" w:hAnsi="Times New Roman" w:cs="Times New Roman"/>
                                <w:sz w:val="24"/>
                              </w:rPr>
                              <w:t xml:space="preserve"> </w:t>
                            </w:r>
                            <w:r w:rsidRPr="00C05FFD">
                              <w:rPr>
                                <w:rFonts w:ascii="Times New Roman" w:hAnsi="Times New Roman" w:cs="Times New Roman"/>
                                <w:sz w:val="24"/>
                              </w:rPr>
                              <w:t>располагается</w:t>
                            </w:r>
                            <w:r>
                              <w:rPr>
                                <w:rFonts w:ascii="Times New Roman" w:hAnsi="Times New Roman" w:cs="Times New Roman"/>
                                <w:sz w:val="24"/>
                              </w:rPr>
                              <w:t xml:space="preserve"> </w:t>
                            </w:r>
                            <w:r w:rsidRPr="00C05FFD">
                              <w:rPr>
                                <w:rFonts w:ascii="Times New Roman" w:hAnsi="Times New Roman" w:cs="Times New Roman"/>
                                <w:sz w:val="24"/>
                              </w:rPr>
                              <w:t>над</w:t>
                            </w:r>
                            <w:r>
                              <w:rPr>
                                <w:rFonts w:ascii="Times New Roman" w:hAnsi="Times New Roman" w:cs="Times New Roman"/>
                                <w:sz w:val="24"/>
                              </w:rPr>
                              <w:t xml:space="preserve"> </w:t>
                            </w:r>
                            <w:r w:rsidRPr="00C05FFD">
                              <w:rPr>
                                <w:rFonts w:ascii="Times New Roman" w:hAnsi="Times New Roman" w:cs="Times New Roman"/>
                                <w:sz w:val="24"/>
                              </w:rPr>
                              <w:t>входом</w:t>
                            </w:r>
                            <w:r>
                              <w:rPr>
                                <w:rFonts w:ascii="Times New Roman" w:hAnsi="Times New Roman" w:cs="Times New Roman"/>
                                <w:spacing w:val="40"/>
                                <w:sz w:val="24"/>
                              </w:rPr>
                              <w:t xml:space="preserve"> </w:t>
                            </w:r>
                            <w:r w:rsidRPr="00C05FFD">
                              <w:rPr>
                                <w:rFonts w:ascii="Times New Roman" w:hAnsi="Times New Roman" w:cs="Times New Roman"/>
                                <w:sz w:val="24"/>
                              </w:rPr>
                              <w:t>в</w:t>
                            </w:r>
                            <w:r>
                              <w:rPr>
                                <w:rFonts w:ascii="Times New Roman" w:hAnsi="Times New Roman" w:cs="Times New Roman"/>
                                <w:spacing w:val="-8"/>
                                <w:sz w:val="24"/>
                              </w:rPr>
                              <w:t xml:space="preserve"> </w:t>
                            </w:r>
                            <w:r w:rsidRPr="00C05FFD">
                              <w:rPr>
                                <w:rFonts w:ascii="Times New Roman" w:hAnsi="Times New Roman" w:cs="Times New Roman"/>
                                <w:sz w:val="24"/>
                              </w:rPr>
                              <w:t>здани</w:t>
                            </w:r>
                            <w:r>
                              <w:rPr>
                                <w:rFonts w:ascii="Times New Roman" w:hAnsi="Times New Roman" w:cs="Times New Roman"/>
                                <w:sz w:val="24"/>
                              </w:rPr>
                              <w:t>е</w:t>
                            </w:r>
                            <w:r w:rsidRPr="00C05FFD">
                              <w:rPr>
                                <w:rFonts w:ascii="Times New Roman" w:hAnsi="Times New Roman" w:cs="Times New Roman"/>
                                <w:sz w:val="24"/>
                              </w:rPr>
                              <w:t>,</w:t>
                            </w:r>
                            <w:r>
                              <w:rPr>
                                <w:rFonts w:ascii="Times New Roman" w:hAnsi="Times New Roman" w:cs="Times New Roman"/>
                                <w:spacing w:val="-8"/>
                                <w:sz w:val="24"/>
                              </w:rPr>
                              <w:t xml:space="preserve"> </w:t>
                            </w:r>
                            <w:r w:rsidRPr="00C05FFD">
                              <w:rPr>
                                <w:rFonts w:ascii="Times New Roman" w:hAnsi="Times New Roman" w:cs="Times New Roman"/>
                                <w:sz w:val="24"/>
                              </w:rPr>
                              <w:t>витрина</w:t>
                            </w:r>
                            <w:r>
                              <w:rPr>
                                <w:rFonts w:ascii="Times New Roman" w:hAnsi="Times New Roman" w:cs="Times New Roman"/>
                                <w:sz w:val="24"/>
                              </w:rPr>
                              <w:t>ми</w:t>
                            </w:r>
                            <w:r>
                              <w:rPr>
                                <w:rFonts w:ascii="Times New Roman" w:hAnsi="Times New Roman" w:cs="Times New Roman"/>
                                <w:spacing w:val="-8"/>
                                <w:sz w:val="24"/>
                              </w:rPr>
                              <w:t xml:space="preserve"> </w:t>
                            </w:r>
                            <w:r w:rsidRPr="00C05FFD">
                              <w:rPr>
                                <w:rFonts w:ascii="Times New Roman" w:hAnsi="Times New Roman" w:cs="Times New Roman"/>
                                <w:sz w:val="24"/>
                              </w:rPr>
                              <w:t>и</w:t>
                            </w:r>
                            <w:r>
                              <w:rPr>
                                <w:rFonts w:ascii="Times New Roman" w:hAnsi="Times New Roman" w:cs="Times New Roman"/>
                                <w:spacing w:val="-8"/>
                                <w:sz w:val="24"/>
                              </w:rPr>
                              <w:t xml:space="preserve"> </w:t>
                            </w:r>
                            <w:r w:rsidRPr="00C05FFD">
                              <w:rPr>
                                <w:rFonts w:ascii="Times New Roman" w:hAnsi="Times New Roman" w:cs="Times New Roman"/>
                                <w:sz w:val="24"/>
                              </w:rPr>
                              <w:t>окнами</w:t>
                            </w:r>
                            <w:r>
                              <w:rPr>
                                <w:rFonts w:ascii="Times New Roman" w:hAnsi="Times New Roman" w:cs="Times New Roman"/>
                                <w:spacing w:val="-8"/>
                                <w:sz w:val="24"/>
                              </w:rPr>
                              <w:t xml:space="preserve"> </w:t>
                            </w:r>
                            <w:r w:rsidRPr="00C05FFD">
                              <w:rPr>
                                <w:rFonts w:ascii="Times New Roman" w:hAnsi="Times New Roman" w:cs="Times New Roman"/>
                                <w:sz w:val="24"/>
                              </w:rPr>
                              <w:t>первых</w:t>
                            </w:r>
                            <w:r>
                              <w:rPr>
                                <w:rFonts w:ascii="Times New Roman" w:hAnsi="Times New Roman" w:cs="Times New Roman"/>
                                <w:sz w:val="24"/>
                              </w:rPr>
                              <w:t xml:space="preserve"> </w:t>
                            </w:r>
                            <w:r w:rsidRPr="00C05FFD">
                              <w:rPr>
                                <w:rFonts w:ascii="Times New Roman" w:hAnsi="Times New Roman" w:cs="Times New Roman"/>
                                <w:spacing w:val="-2"/>
                                <w:sz w:val="24"/>
                              </w:rPr>
                              <w:t>этажей</w:t>
                            </w:r>
                          </w:p>
                          <w:p w:rsidR="001F095C" w:rsidRPr="00A6696E" w:rsidRDefault="001F095C" w:rsidP="001F095C">
                            <w:pPr>
                              <w:rPr>
                                <w:rFonts w:ascii="Times New Roman" w:hAnsi="Times New Roman" w:cs="Times New Roman"/>
                                <w:sz w:val="24"/>
                                <w:szCs w:val="2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0CC1295" id="_x0000_s1049" type="#_x0000_t202" style="position:absolute;left:0;text-align:left;margin-left:50.35pt;margin-top:.2pt;width:189.8pt;height:65.45pt;z-index:25172787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" filled="f" stroked="f">
                <v:textbox>
                  <w:txbxContent>
                    <w:p w:rsidR="001F095C" w:rsidRPr="00C05FFD" w:rsidRDefault="001F095C" w:rsidP="001F095C">
                      <w:pPr>
                        <w:pStyle w:val="13"/>
                        <w:spacing w:after="0" w:line="240" w:lineRule="auto"/>
                        <w:rPr>
                          <w:rFonts w:ascii="Times New Roman" w:hAnsi="Times New Roman" w:cs="Times New Roman"/>
                          <w:sz w:val="24"/>
                        </w:rPr>
                      </w:pPr>
                      <w:r w:rsidRPr="00C05FFD">
                        <w:rPr>
                          <w:rFonts w:ascii="Times New Roman" w:hAnsi="Times New Roman" w:cs="Times New Roman"/>
                          <w:sz w:val="24"/>
                        </w:rPr>
                        <w:t>Зелёная</w:t>
                      </w:r>
                      <w:r>
                        <w:rPr>
                          <w:rFonts w:ascii="Times New Roman" w:hAnsi="Times New Roman" w:cs="Times New Roman"/>
                          <w:sz w:val="24"/>
                        </w:rPr>
                        <w:t xml:space="preserve"> </w:t>
                      </w:r>
                      <w:r w:rsidRPr="00C05FFD">
                        <w:rPr>
                          <w:rFonts w:ascii="Times New Roman" w:hAnsi="Times New Roman" w:cs="Times New Roman"/>
                          <w:sz w:val="24"/>
                        </w:rPr>
                        <w:t>зона</w:t>
                      </w:r>
                      <w:r>
                        <w:rPr>
                          <w:rFonts w:ascii="Times New Roman" w:hAnsi="Times New Roman" w:cs="Times New Roman"/>
                          <w:sz w:val="24"/>
                        </w:rPr>
                        <w:t xml:space="preserve"> </w:t>
                      </w:r>
                      <w:r w:rsidRPr="00C05FFD">
                        <w:rPr>
                          <w:rFonts w:ascii="Times New Roman" w:hAnsi="Times New Roman" w:cs="Times New Roman"/>
                          <w:sz w:val="24"/>
                        </w:rPr>
                        <w:t>настенных</w:t>
                      </w:r>
                      <w:r>
                        <w:rPr>
                          <w:rFonts w:ascii="Times New Roman" w:hAnsi="Times New Roman" w:cs="Times New Roman"/>
                          <w:sz w:val="24"/>
                        </w:rPr>
                        <w:t xml:space="preserve"> </w:t>
                      </w:r>
                      <w:r w:rsidRPr="00C05FFD">
                        <w:rPr>
                          <w:rFonts w:ascii="Times New Roman" w:hAnsi="Times New Roman" w:cs="Times New Roman"/>
                          <w:sz w:val="24"/>
                        </w:rPr>
                        <w:t>вывесок</w:t>
                      </w:r>
                      <w:r>
                        <w:rPr>
                          <w:rFonts w:ascii="Times New Roman" w:hAnsi="Times New Roman" w:cs="Times New Roman"/>
                          <w:sz w:val="24"/>
                        </w:rPr>
                        <w:t xml:space="preserve"> </w:t>
                      </w:r>
                      <w:r w:rsidRPr="00C05FFD">
                        <w:rPr>
                          <w:rFonts w:ascii="Times New Roman" w:hAnsi="Times New Roman" w:cs="Times New Roman"/>
                          <w:sz w:val="24"/>
                        </w:rPr>
                        <w:t>располагается</w:t>
                      </w:r>
                      <w:r>
                        <w:rPr>
                          <w:rFonts w:ascii="Times New Roman" w:hAnsi="Times New Roman" w:cs="Times New Roman"/>
                          <w:sz w:val="24"/>
                        </w:rPr>
                        <w:t xml:space="preserve"> </w:t>
                      </w:r>
                      <w:r w:rsidRPr="00C05FFD">
                        <w:rPr>
                          <w:rFonts w:ascii="Times New Roman" w:hAnsi="Times New Roman" w:cs="Times New Roman"/>
                          <w:sz w:val="24"/>
                        </w:rPr>
                        <w:t>над</w:t>
                      </w:r>
                      <w:r>
                        <w:rPr>
                          <w:rFonts w:ascii="Times New Roman" w:hAnsi="Times New Roman" w:cs="Times New Roman"/>
                          <w:sz w:val="24"/>
                        </w:rPr>
                        <w:t xml:space="preserve"> </w:t>
                      </w:r>
                      <w:r w:rsidRPr="00C05FFD">
                        <w:rPr>
                          <w:rFonts w:ascii="Times New Roman" w:hAnsi="Times New Roman" w:cs="Times New Roman"/>
                          <w:sz w:val="24"/>
                        </w:rPr>
                        <w:t>входом</w:t>
                      </w:r>
                      <w:r>
                        <w:rPr>
                          <w:rFonts w:ascii="Times New Roman" w:hAnsi="Times New Roman" w:cs="Times New Roman"/>
                          <w:spacing w:val="40"/>
                          <w:sz w:val="24"/>
                        </w:rPr>
                        <w:t xml:space="preserve"> </w:t>
                      </w:r>
                      <w:r w:rsidRPr="00C05FFD">
                        <w:rPr>
                          <w:rFonts w:ascii="Times New Roman" w:hAnsi="Times New Roman" w:cs="Times New Roman"/>
                          <w:sz w:val="24"/>
                        </w:rPr>
                        <w:t>в</w:t>
                      </w:r>
                      <w:r>
                        <w:rPr>
                          <w:rFonts w:ascii="Times New Roman" w:hAnsi="Times New Roman" w:cs="Times New Roman"/>
                          <w:spacing w:val="-8"/>
                          <w:sz w:val="24"/>
                        </w:rPr>
                        <w:t xml:space="preserve"> </w:t>
                      </w:r>
                      <w:r w:rsidRPr="00C05FFD">
                        <w:rPr>
                          <w:rFonts w:ascii="Times New Roman" w:hAnsi="Times New Roman" w:cs="Times New Roman"/>
                          <w:sz w:val="24"/>
                        </w:rPr>
                        <w:t>здани</w:t>
                      </w:r>
                      <w:r>
                        <w:rPr>
                          <w:rFonts w:ascii="Times New Roman" w:hAnsi="Times New Roman" w:cs="Times New Roman"/>
                          <w:sz w:val="24"/>
                        </w:rPr>
                        <w:t>е</w:t>
                      </w:r>
                      <w:r w:rsidRPr="00C05FFD">
                        <w:rPr>
                          <w:rFonts w:ascii="Times New Roman" w:hAnsi="Times New Roman" w:cs="Times New Roman"/>
                          <w:sz w:val="24"/>
                        </w:rPr>
                        <w:t>,</w:t>
                      </w:r>
                      <w:r>
                        <w:rPr>
                          <w:rFonts w:ascii="Times New Roman" w:hAnsi="Times New Roman" w:cs="Times New Roman"/>
                          <w:spacing w:val="-8"/>
                          <w:sz w:val="24"/>
                        </w:rPr>
                        <w:t xml:space="preserve"> </w:t>
                      </w:r>
                      <w:r w:rsidRPr="00C05FFD">
                        <w:rPr>
                          <w:rFonts w:ascii="Times New Roman" w:hAnsi="Times New Roman" w:cs="Times New Roman"/>
                          <w:sz w:val="24"/>
                        </w:rPr>
                        <w:t>витрина</w:t>
                      </w:r>
                      <w:r>
                        <w:rPr>
                          <w:rFonts w:ascii="Times New Roman" w:hAnsi="Times New Roman" w:cs="Times New Roman"/>
                          <w:sz w:val="24"/>
                        </w:rPr>
                        <w:t>ми</w:t>
                      </w:r>
                      <w:r>
                        <w:rPr>
                          <w:rFonts w:ascii="Times New Roman" w:hAnsi="Times New Roman" w:cs="Times New Roman"/>
                          <w:spacing w:val="-8"/>
                          <w:sz w:val="24"/>
                        </w:rPr>
                        <w:t xml:space="preserve"> </w:t>
                      </w:r>
                      <w:r w:rsidRPr="00C05FFD">
                        <w:rPr>
                          <w:rFonts w:ascii="Times New Roman" w:hAnsi="Times New Roman" w:cs="Times New Roman"/>
                          <w:sz w:val="24"/>
                        </w:rPr>
                        <w:t>и</w:t>
                      </w:r>
                      <w:r>
                        <w:rPr>
                          <w:rFonts w:ascii="Times New Roman" w:hAnsi="Times New Roman" w:cs="Times New Roman"/>
                          <w:spacing w:val="-8"/>
                          <w:sz w:val="24"/>
                        </w:rPr>
                        <w:t xml:space="preserve"> </w:t>
                      </w:r>
                      <w:r w:rsidRPr="00C05FFD">
                        <w:rPr>
                          <w:rFonts w:ascii="Times New Roman" w:hAnsi="Times New Roman" w:cs="Times New Roman"/>
                          <w:sz w:val="24"/>
                        </w:rPr>
                        <w:t>окнами</w:t>
                      </w:r>
                      <w:r>
                        <w:rPr>
                          <w:rFonts w:ascii="Times New Roman" w:hAnsi="Times New Roman" w:cs="Times New Roman"/>
                          <w:spacing w:val="-8"/>
                          <w:sz w:val="24"/>
                        </w:rPr>
                        <w:t xml:space="preserve"> </w:t>
                      </w:r>
                      <w:r w:rsidRPr="00C05FFD">
                        <w:rPr>
                          <w:rFonts w:ascii="Times New Roman" w:hAnsi="Times New Roman" w:cs="Times New Roman"/>
                          <w:sz w:val="24"/>
                        </w:rPr>
                        <w:t>первых</w:t>
                      </w:r>
                      <w:r>
                        <w:rPr>
                          <w:rFonts w:ascii="Times New Roman" w:hAnsi="Times New Roman" w:cs="Times New Roman"/>
                          <w:sz w:val="24"/>
                        </w:rPr>
                        <w:t xml:space="preserve"> </w:t>
                      </w:r>
                      <w:r w:rsidRPr="00C05FFD">
                        <w:rPr>
                          <w:rFonts w:ascii="Times New Roman" w:hAnsi="Times New Roman" w:cs="Times New Roman"/>
                          <w:spacing w:val="-2"/>
                          <w:sz w:val="24"/>
                        </w:rPr>
                        <w:t>этажей</w:t>
                      </w:r>
                    </w:p>
                    <w:p w:rsidR="001F095C" w:rsidRPr="00A6696E" w:rsidRDefault="001F095C" w:rsidP="001F095C">
                      <w:pPr>
                        <w:rPr>
                          <w:rFonts w:ascii="Times New Roman" w:hAnsi="Times New Roman" w:cs="Times New Roman"/>
                          <w:sz w:val="24"/>
                          <w:szCs w:val="24"/>
                        </w:rPr>
                      </w:pPr>
                    </w:p>
                  </w:txbxContent>
                </v:textbox>
                <w10:wrap type="square" anchorx="margin"/>
              </v:shape>
            </w:pict>
          </mc:Fallback>
        </mc:AlternateContent>
      </w:r>
      <w:r w:rsidRPr="001F095C">
        <w:rPr>
          <w:rFonts w:ascii="Times New Roman" w:eastAsia="Calibri" w:hAnsi="Times New Roman" w:cs="Times New Roman"/>
          <w:noProof/>
          <w:lang w:eastAsia="ru-RU"/>
        </w:rPr>
        <mc:AlternateContent>
          <mc:Choice Requires="wps">
            <w:drawing>
              <wp:anchor distT="0" distB="0" distL="114300" distR="114300" simplePos="0" relativeHeight="251726848" behindDoc="0" locked="0" layoutInCell="1" allowOverlap="1" wp14:anchorId="06AFDC55" wp14:editId="23A44D4C">
                <wp:simplePos x="0" y="0"/>
                <wp:positionH relativeFrom="margin">
                  <wp:align>left</wp:align>
                </wp:positionH>
                <wp:positionV relativeFrom="page">
                  <wp:posOffset>3478538</wp:posOffset>
                </wp:positionV>
                <wp:extent cx="593766" cy="570016"/>
                <wp:effectExtent l="0" t="0" r="0" b="1905"/>
                <wp:wrapNone/>
                <wp:docPr id="738" name="docshape14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3766" cy="570016"/>
                        </a:xfrm>
                        <a:custGeom>
                          <a:avLst/>
                          <a:gdLst>
                            <a:gd name="T0" fmla="+- 0 1310 389"/>
                            <a:gd name="T1" fmla="*/ T0 w 983"/>
                            <a:gd name="T2" fmla="+- 0 4002 4002"/>
                            <a:gd name="T3" fmla="*/ 4002 h 962"/>
                            <a:gd name="T4" fmla="+- 0 1243 389"/>
                            <a:gd name="T5" fmla="*/ T4 w 983"/>
                            <a:gd name="T6" fmla="+- 0 4028 4002"/>
                            <a:gd name="T7" fmla="*/ 4028 h 962"/>
                            <a:gd name="T8" fmla="+- 0 1187 389"/>
                            <a:gd name="T9" fmla="*/ T8 w 983"/>
                            <a:gd name="T10" fmla="+- 0 4066 4002"/>
                            <a:gd name="T11" fmla="*/ 4066 h 962"/>
                            <a:gd name="T12" fmla="+- 0 1110 389"/>
                            <a:gd name="T13" fmla="*/ T12 w 983"/>
                            <a:gd name="T14" fmla="+- 0 4130 4002"/>
                            <a:gd name="T15" fmla="*/ 4130 h 962"/>
                            <a:gd name="T16" fmla="+- 0 1039 389"/>
                            <a:gd name="T17" fmla="*/ T16 w 983"/>
                            <a:gd name="T18" fmla="+- 0 4195 4002"/>
                            <a:gd name="T19" fmla="*/ 4195 h 962"/>
                            <a:gd name="T20" fmla="+- 0 964 389"/>
                            <a:gd name="T21" fmla="*/ T20 w 983"/>
                            <a:gd name="T22" fmla="+- 0 4270 4002"/>
                            <a:gd name="T23" fmla="*/ 4270 h 962"/>
                            <a:gd name="T24" fmla="+- 0 884 389"/>
                            <a:gd name="T25" fmla="*/ T24 w 983"/>
                            <a:gd name="T26" fmla="+- 0 4353 4002"/>
                            <a:gd name="T27" fmla="*/ 4353 h 962"/>
                            <a:gd name="T28" fmla="+- 0 812 389"/>
                            <a:gd name="T29" fmla="*/ T28 w 983"/>
                            <a:gd name="T30" fmla="+- 0 4432 4002"/>
                            <a:gd name="T31" fmla="*/ 4432 h 962"/>
                            <a:gd name="T32" fmla="+- 0 747 389"/>
                            <a:gd name="T33" fmla="*/ T32 w 983"/>
                            <a:gd name="T34" fmla="+- 0 4507 4002"/>
                            <a:gd name="T35" fmla="*/ 4507 h 962"/>
                            <a:gd name="T36" fmla="+- 0 712 389"/>
                            <a:gd name="T37" fmla="*/ T36 w 983"/>
                            <a:gd name="T38" fmla="+- 0 4548 4002"/>
                            <a:gd name="T39" fmla="*/ 4548 h 962"/>
                            <a:gd name="T40" fmla="+- 0 656 389"/>
                            <a:gd name="T41" fmla="*/ T40 w 983"/>
                            <a:gd name="T42" fmla="+- 0 4519 4002"/>
                            <a:gd name="T43" fmla="*/ 4519 h 962"/>
                            <a:gd name="T44" fmla="+- 0 593 389"/>
                            <a:gd name="T45" fmla="*/ T44 w 983"/>
                            <a:gd name="T46" fmla="+- 0 4490 4002"/>
                            <a:gd name="T47" fmla="*/ 4490 h 962"/>
                            <a:gd name="T48" fmla="+- 0 521 389"/>
                            <a:gd name="T49" fmla="*/ T48 w 983"/>
                            <a:gd name="T50" fmla="+- 0 4462 4002"/>
                            <a:gd name="T51" fmla="*/ 4462 h 962"/>
                            <a:gd name="T52" fmla="+- 0 459 389"/>
                            <a:gd name="T53" fmla="*/ T52 w 983"/>
                            <a:gd name="T54" fmla="+- 0 4450 4002"/>
                            <a:gd name="T55" fmla="*/ 4450 h 962"/>
                            <a:gd name="T56" fmla="+- 0 448 389"/>
                            <a:gd name="T57" fmla="*/ T56 w 983"/>
                            <a:gd name="T58" fmla="+- 0 4450 4002"/>
                            <a:gd name="T59" fmla="*/ 4450 h 962"/>
                            <a:gd name="T60" fmla="+- 0 396 389"/>
                            <a:gd name="T61" fmla="*/ T60 w 983"/>
                            <a:gd name="T62" fmla="+- 0 4482 4002"/>
                            <a:gd name="T63" fmla="*/ 4482 h 962"/>
                            <a:gd name="T64" fmla="+- 0 389 389"/>
                            <a:gd name="T65" fmla="*/ T64 w 983"/>
                            <a:gd name="T66" fmla="+- 0 4512 4002"/>
                            <a:gd name="T67" fmla="*/ 4512 h 962"/>
                            <a:gd name="T68" fmla="+- 0 392 389"/>
                            <a:gd name="T69" fmla="*/ T68 w 983"/>
                            <a:gd name="T70" fmla="+- 0 4523 4002"/>
                            <a:gd name="T71" fmla="*/ 4523 h 962"/>
                            <a:gd name="T72" fmla="+- 0 410 389"/>
                            <a:gd name="T73" fmla="*/ T72 w 983"/>
                            <a:gd name="T74" fmla="+- 0 4538 4002"/>
                            <a:gd name="T75" fmla="*/ 4538 h 962"/>
                            <a:gd name="T76" fmla="+- 0 455 389"/>
                            <a:gd name="T77" fmla="*/ T76 w 983"/>
                            <a:gd name="T78" fmla="+- 0 4582 4002"/>
                            <a:gd name="T79" fmla="*/ 4582 h 962"/>
                            <a:gd name="T80" fmla="+- 0 511 389"/>
                            <a:gd name="T81" fmla="*/ T80 w 983"/>
                            <a:gd name="T82" fmla="+- 0 4643 4002"/>
                            <a:gd name="T83" fmla="*/ 4643 h 962"/>
                            <a:gd name="T84" fmla="+- 0 564 389"/>
                            <a:gd name="T85" fmla="*/ T84 w 983"/>
                            <a:gd name="T86" fmla="+- 0 4711 4002"/>
                            <a:gd name="T87" fmla="*/ 4711 h 962"/>
                            <a:gd name="T88" fmla="+- 0 616 389"/>
                            <a:gd name="T89" fmla="*/ T88 w 983"/>
                            <a:gd name="T90" fmla="+- 0 4785 4002"/>
                            <a:gd name="T91" fmla="*/ 4785 h 962"/>
                            <a:gd name="T92" fmla="+- 0 659 389"/>
                            <a:gd name="T93" fmla="*/ T92 w 983"/>
                            <a:gd name="T94" fmla="+- 0 4854 4002"/>
                            <a:gd name="T95" fmla="*/ 4854 h 962"/>
                            <a:gd name="T96" fmla="+- 0 719 389"/>
                            <a:gd name="T97" fmla="*/ T96 w 983"/>
                            <a:gd name="T98" fmla="+- 0 4959 4002"/>
                            <a:gd name="T99" fmla="*/ 4959 h 962"/>
                            <a:gd name="T100" fmla="+- 0 729 389"/>
                            <a:gd name="T101" fmla="*/ T100 w 983"/>
                            <a:gd name="T102" fmla="+- 0 4964 4002"/>
                            <a:gd name="T103" fmla="*/ 4964 h 962"/>
                            <a:gd name="T104" fmla="+- 0 753 389"/>
                            <a:gd name="T105" fmla="*/ T104 w 983"/>
                            <a:gd name="T106" fmla="+- 0 4962 4002"/>
                            <a:gd name="T107" fmla="*/ 4962 h 962"/>
                            <a:gd name="T108" fmla="+- 0 761 389"/>
                            <a:gd name="T109" fmla="*/ T108 w 983"/>
                            <a:gd name="T110" fmla="+- 0 4956 4002"/>
                            <a:gd name="T111" fmla="*/ 4956 h 962"/>
                            <a:gd name="T112" fmla="+- 0 802 389"/>
                            <a:gd name="T113" fmla="*/ T112 w 983"/>
                            <a:gd name="T114" fmla="+- 0 4856 4002"/>
                            <a:gd name="T115" fmla="*/ 4856 h 962"/>
                            <a:gd name="T116" fmla="+- 0 832 389"/>
                            <a:gd name="T117" fmla="*/ T116 w 983"/>
                            <a:gd name="T118" fmla="+- 0 4789 4002"/>
                            <a:gd name="T119" fmla="*/ 4789 h 962"/>
                            <a:gd name="T120" fmla="+- 0 864 389"/>
                            <a:gd name="T121" fmla="*/ T120 w 983"/>
                            <a:gd name="T122" fmla="+- 0 4723 4002"/>
                            <a:gd name="T123" fmla="*/ 4723 h 962"/>
                            <a:gd name="T124" fmla="+- 0 899 389"/>
                            <a:gd name="T125" fmla="*/ T124 w 983"/>
                            <a:gd name="T126" fmla="+- 0 4658 4002"/>
                            <a:gd name="T127" fmla="*/ 4658 h 962"/>
                            <a:gd name="T128" fmla="+- 0 935 389"/>
                            <a:gd name="T129" fmla="*/ T128 w 983"/>
                            <a:gd name="T130" fmla="+- 0 4594 4002"/>
                            <a:gd name="T131" fmla="*/ 4594 h 962"/>
                            <a:gd name="T132" fmla="+- 0 974 389"/>
                            <a:gd name="T133" fmla="*/ T132 w 983"/>
                            <a:gd name="T134" fmla="+- 0 4529 4002"/>
                            <a:gd name="T135" fmla="*/ 4529 h 962"/>
                            <a:gd name="T136" fmla="+- 0 1016 389"/>
                            <a:gd name="T137" fmla="*/ T136 w 983"/>
                            <a:gd name="T138" fmla="+- 0 4466 4002"/>
                            <a:gd name="T139" fmla="*/ 4466 h 962"/>
                            <a:gd name="T140" fmla="+- 0 1060 389"/>
                            <a:gd name="T141" fmla="*/ T140 w 983"/>
                            <a:gd name="T142" fmla="+- 0 4404 4002"/>
                            <a:gd name="T143" fmla="*/ 4404 h 962"/>
                            <a:gd name="T144" fmla="+- 0 1106 389"/>
                            <a:gd name="T145" fmla="*/ T144 w 983"/>
                            <a:gd name="T146" fmla="+- 0 4344 4002"/>
                            <a:gd name="T147" fmla="*/ 4344 h 962"/>
                            <a:gd name="T148" fmla="+- 0 1155 389"/>
                            <a:gd name="T149" fmla="*/ T148 w 983"/>
                            <a:gd name="T150" fmla="+- 0 4286 4002"/>
                            <a:gd name="T151" fmla="*/ 4286 h 962"/>
                            <a:gd name="T152" fmla="+- 0 1206 389"/>
                            <a:gd name="T153" fmla="*/ T152 w 983"/>
                            <a:gd name="T154" fmla="+- 0 4230 4002"/>
                            <a:gd name="T155" fmla="*/ 4230 h 962"/>
                            <a:gd name="T156" fmla="+- 0 1259 389"/>
                            <a:gd name="T157" fmla="*/ T156 w 983"/>
                            <a:gd name="T158" fmla="+- 0 4175 4002"/>
                            <a:gd name="T159" fmla="*/ 4175 h 962"/>
                            <a:gd name="T160" fmla="+- 0 1342 389"/>
                            <a:gd name="T161" fmla="*/ T160 w 983"/>
                            <a:gd name="T162" fmla="+- 0 4095 4002"/>
                            <a:gd name="T163" fmla="*/ 4095 h 962"/>
                            <a:gd name="T164" fmla="+- 0 1363 389"/>
                            <a:gd name="T165" fmla="*/ T164 w 983"/>
                            <a:gd name="T166" fmla="+- 0 4071 4002"/>
                            <a:gd name="T167" fmla="*/ 4071 h 962"/>
                            <a:gd name="T168" fmla="+- 0 1367 389"/>
                            <a:gd name="T169" fmla="*/ T168 w 983"/>
                            <a:gd name="T170" fmla="+- 0 4064 4002"/>
                            <a:gd name="T171" fmla="*/ 4064 h 962"/>
                            <a:gd name="T172" fmla="+- 0 1370 389"/>
                            <a:gd name="T173" fmla="*/ T172 w 983"/>
                            <a:gd name="T174" fmla="+- 0 4056 4002"/>
                            <a:gd name="T175" fmla="*/ 4056 h 962"/>
                            <a:gd name="T176" fmla="+- 0 1372 389"/>
                            <a:gd name="T177" fmla="*/ T176 w 983"/>
                            <a:gd name="T178" fmla="+- 0 4043 4002"/>
                            <a:gd name="T179" fmla="*/ 4043 h 962"/>
                            <a:gd name="T180" fmla="+- 0 1370 389"/>
                            <a:gd name="T181" fmla="*/ T180 w 983"/>
                            <a:gd name="T182" fmla="+- 0 4031 4002"/>
                            <a:gd name="T183" fmla="*/ 4031 h 962"/>
                            <a:gd name="T184" fmla="+- 0 1363 389"/>
                            <a:gd name="T185" fmla="*/ T184 w 983"/>
                            <a:gd name="T186" fmla="+- 0 4020 4002"/>
                            <a:gd name="T187" fmla="*/ 4020 h 962"/>
                            <a:gd name="T188" fmla="+- 0 1353 389"/>
                            <a:gd name="T189" fmla="*/ T188 w 983"/>
                            <a:gd name="T190" fmla="+- 0 4012 4002"/>
                            <a:gd name="T191" fmla="*/ 4012 h 962"/>
                            <a:gd name="T192" fmla="+- 0 1344 389"/>
                            <a:gd name="T193" fmla="*/ T192 w 983"/>
                            <a:gd name="T194" fmla="+- 0 4006 4002"/>
                            <a:gd name="T195" fmla="*/ 4006 h 962"/>
                            <a:gd name="T196" fmla="+- 0 1333 389"/>
                            <a:gd name="T197" fmla="*/ T196 w 983"/>
                            <a:gd name="T198" fmla="+- 0 4003 4002"/>
                            <a:gd name="T199" fmla="*/ 4003 h 962"/>
                            <a:gd name="T200" fmla="+- 0 1310 389"/>
                            <a:gd name="T201" fmla="*/ T200 w 983"/>
                            <a:gd name="T202" fmla="+- 0 4002 4002"/>
                            <a:gd name="T203" fmla="*/ 4002 h 96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Lst>
                          <a:rect l="0" t="0" r="r" b="b"/>
                          <a:pathLst>
                            <a:path w="983" h="962">
                              <a:moveTo>
                                <a:pt x="921" y="0"/>
                              </a:moveTo>
                              <a:lnTo>
                                <a:pt x="854" y="26"/>
                              </a:lnTo>
                              <a:lnTo>
                                <a:pt x="798" y="64"/>
                              </a:lnTo>
                              <a:lnTo>
                                <a:pt x="721" y="128"/>
                              </a:lnTo>
                              <a:lnTo>
                                <a:pt x="650" y="193"/>
                              </a:lnTo>
                              <a:lnTo>
                                <a:pt x="575" y="268"/>
                              </a:lnTo>
                              <a:lnTo>
                                <a:pt x="495" y="351"/>
                              </a:lnTo>
                              <a:lnTo>
                                <a:pt x="423" y="430"/>
                              </a:lnTo>
                              <a:lnTo>
                                <a:pt x="358" y="505"/>
                              </a:lnTo>
                              <a:lnTo>
                                <a:pt x="323" y="546"/>
                              </a:lnTo>
                              <a:lnTo>
                                <a:pt x="267" y="517"/>
                              </a:lnTo>
                              <a:lnTo>
                                <a:pt x="204" y="488"/>
                              </a:lnTo>
                              <a:lnTo>
                                <a:pt x="132" y="460"/>
                              </a:lnTo>
                              <a:lnTo>
                                <a:pt x="70" y="448"/>
                              </a:lnTo>
                              <a:lnTo>
                                <a:pt x="59" y="448"/>
                              </a:lnTo>
                              <a:lnTo>
                                <a:pt x="7" y="480"/>
                              </a:lnTo>
                              <a:lnTo>
                                <a:pt x="0" y="510"/>
                              </a:lnTo>
                              <a:lnTo>
                                <a:pt x="3" y="521"/>
                              </a:lnTo>
                              <a:lnTo>
                                <a:pt x="21" y="536"/>
                              </a:lnTo>
                              <a:lnTo>
                                <a:pt x="66" y="580"/>
                              </a:lnTo>
                              <a:lnTo>
                                <a:pt x="122" y="641"/>
                              </a:lnTo>
                              <a:lnTo>
                                <a:pt x="175" y="709"/>
                              </a:lnTo>
                              <a:lnTo>
                                <a:pt x="227" y="783"/>
                              </a:lnTo>
                              <a:lnTo>
                                <a:pt x="270" y="852"/>
                              </a:lnTo>
                              <a:lnTo>
                                <a:pt x="330" y="957"/>
                              </a:lnTo>
                              <a:lnTo>
                                <a:pt x="340" y="962"/>
                              </a:lnTo>
                              <a:lnTo>
                                <a:pt x="364" y="960"/>
                              </a:lnTo>
                              <a:lnTo>
                                <a:pt x="372" y="954"/>
                              </a:lnTo>
                              <a:lnTo>
                                <a:pt x="413" y="854"/>
                              </a:lnTo>
                              <a:lnTo>
                                <a:pt x="443" y="787"/>
                              </a:lnTo>
                              <a:lnTo>
                                <a:pt x="475" y="721"/>
                              </a:lnTo>
                              <a:lnTo>
                                <a:pt x="510" y="656"/>
                              </a:lnTo>
                              <a:lnTo>
                                <a:pt x="546" y="592"/>
                              </a:lnTo>
                              <a:lnTo>
                                <a:pt x="585" y="527"/>
                              </a:lnTo>
                              <a:lnTo>
                                <a:pt x="627" y="464"/>
                              </a:lnTo>
                              <a:lnTo>
                                <a:pt x="671" y="402"/>
                              </a:lnTo>
                              <a:lnTo>
                                <a:pt x="717" y="342"/>
                              </a:lnTo>
                              <a:lnTo>
                                <a:pt x="766" y="284"/>
                              </a:lnTo>
                              <a:lnTo>
                                <a:pt x="817" y="228"/>
                              </a:lnTo>
                              <a:lnTo>
                                <a:pt x="870" y="173"/>
                              </a:lnTo>
                              <a:lnTo>
                                <a:pt x="953" y="93"/>
                              </a:lnTo>
                              <a:lnTo>
                                <a:pt x="974" y="69"/>
                              </a:lnTo>
                              <a:lnTo>
                                <a:pt x="978" y="62"/>
                              </a:lnTo>
                              <a:lnTo>
                                <a:pt x="981" y="54"/>
                              </a:lnTo>
                              <a:lnTo>
                                <a:pt x="983" y="41"/>
                              </a:lnTo>
                              <a:lnTo>
                                <a:pt x="981" y="29"/>
                              </a:lnTo>
                              <a:lnTo>
                                <a:pt x="974" y="18"/>
                              </a:lnTo>
                              <a:lnTo>
                                <a:pt x="964" y="10"/>
                              </a:lnTo>
                              <a:lnTo>
                                <a:pt x="955" y="4"/>
                              </a:lnTo>
                              <a:lnTo>
                                <a:pt x="944" y="1"/>
                              </a:lnTo>
                              <a:lnTo>
                                <a:pt x="921" y="0"/>
                              </a:lnTo>
                              <a:close/>
                            </a:path>
                          </a:pathLst>
                        </a:custGeom>
                        <a:solidFill>
                          <a:srgbClr val="8CC63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4FE8C52" id="docshape147" o:spid="_x0000_s1026" style="position:absolute;margin-left:0;margin-top:273.9pt;width:46.75pt;height:44.9pt;z-index:251726848;visibility:visible;mso-wrap-style:square;mso-width-percent:0;mso-height-percent:0;mso-wrap-distance-left:9pt;mso-wrap-distance-top:0;mso-wrap-distance-right:9pt;mso-wrap-distance-bottom:0;mso-position-horizontal:left;mso-position-horizontal-relative:margin;mso-position-vertical:absolute;mso-position-vertical-relative:page;mso-width-percent:0;mso-height-percent:0;mso-width-relative:page;mso-height-relative:page;v-text-anchor:top" coordsize="983,9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" path="m921,l854,26,798,64r-77,64l650,193r-75,75l495,351r-72,79l358,505r-35,41l267,517,204,488,132,460,70,448r-11,l7,480,,510r3,11l21,536r45,44l122,641r53,68l227,783r43,69l330,957r10,5l364,960r8,-6l413,854r30,-67l475,721r35,-65l546,592r39,-65l627,464r44,-62l717,342r49,-58l817,228r53,-55l953,93,974,69r4,-7l981,54r2,-13l981,29,974,18,964,10,955,4,944,1,921,xe" fillcolor="#8cc63f" stroked="f">
                <v:path arrowok="t" o:connecttype="custom" o:connectlocs="556316,2371314;515846,2386720;482020,2409236;435509,2447158;392622,2485673;347320,2530113;298997,2579293;255507,2626103;216244,2670543;195103,2694837;161277,2677653;123223,2660470;79733,2643879;42282,2636768;35638,2636768;4228,2655729;0,2673505;1812,2680023;12685,2688911;39866,2714983;73692,2751127;105706,2791419;137116,2835267;163089,2876151;199331,2938367;205372,2941330;219869,2940145;224701,2936590;249466,2877336;267587,2837637;286916,2798530;308058,2760015;329803,2722093;353360,2683578;378730,2646249;405307,2609512;433093,2573960;462690,2539593;493496,2506411;525510,2473822;575645,2426419;588330,2412199;590746,2408051;592558,2403311;593766,2395608;592558,2388497;588330,2381980;582289,2377239;576853,2373684;570209,2371906;556316,2371314" o:connectangles="0,0,0,0,0,0,0,0,0,0,0,0,0,0,0,0,0,0,0,0,0,0,0,0,0,0,0,0,0,0,0,0,0,0,0,0,0,0,0,0,0,0,0,0,0,0,0,0,0,0,0"/>
                <w10:wrap anchorx="margin" anchory="page"/>
              </v:shape>
            </w:pict>
          </mc:Fallback>
        </mc:AlternateContent>
      </w:r>
    </w:p>
    <w:p w:rsidR="001F095C" w:rsidRPr="001F095C" w:rsidRDefault="001F095C" w:rsidP="001F095C">
      <w:pPr>
        <w:suppressAutoHyphens/>
        <w:spacing w:after="200" w:line="276" w:lineRule="auto"/>
        <w:jc w:val="center"/>
        <w:rPr>
          <w:rFonts w:ascii="Calibri" w:eastAsia="Calibri" w:hAnsi="Calibri" w:cs="Calibri"/>
          <w:b/>
          <w:noProof/>
          <w:lang w:eastAsia="ru-RU"/>
        </w:rPr>
      </w:pPr>
    </w:p>
    <w:p w:rsidR="001F095C" w:rsidRPr="001F095C" w:rsidRDefault="001F095C" w:rsidP="001F095C">
      <w:pPr>
        <w:suppressAutoHyphens/>
        <w:spacing w:after="200" w:line="276" w:lineRule="auto"/>
        <w:jc w:val="center"/>
        <w:rPr>
          <w:rFonts w:ascii="Calibri" w:eastAsia="Calibri" w:hAnsi="Calibri" w:cs="Calibri"/>
          <w:b/>
          <w:noProof/>
          <w:lang w:eastAsia="ru-RU"/>
        </w:rPr>
      </w:pPr>
    </w:p>
    <w:p w:rsidR="001F095C" w:rsidRPr="001F095C" w:rsidRDefault="001F095C" w:rsidP="001F095C">
      <w:pPr>
        <w:suppressAutoHyphens/>
        <w:spacing w:after="200" w:line="276" w:lineRule="auto"/>
        <w:jc w:val="center"/>
        <w:rPr>
          <w:rFonts w:ascii="Calibri" w:eastAsia="Calibri" w:hAnsi="Calibri" w:cs="Calibri"/>
          <w:b/>
          <w:noProof/>
          <w:lang w:eastAsia="ru-RU"/>
        </w:rPr>
      </w:pPr>
      <w:r w:rsidRPr="001F095C">
        <w:rPr>
          <w:rFonts w:ascii="Calibri" w:eastAsia="Calibri" w:hAnsi="Calibri" w:cs="Calibri"/>
          <w:b/>
          <w:noProof/>
          <w:lang w:eastAsia="ru-RU"/>
        </w:rPr>
        <w:drawing>
          <wp:anchor distT="0" distB="0" distL="114300" distR="114300" simplePos="0" relativeHeight="251731968" behindDoc="1" locked="0" layoutInCell="1" allowOverlap="1" wp14:anchorId="71361AB9" wp14:editId="43AC1B4D">
            <wp:simplePos x="0" y="0"/>
            <wp:positionH relativeFrom="margin">
              <wp:posOffset>1174750</wp:posOffset>
            </wp:positionH>
            <wp:positionV relativeFrom="paragraph">
              <wp:posOffset>123190</wp:posOffset>
            </wp:positionV>
            <wp:extent cx="4132580" cy="3343275"/>
            <wp:effectExtent l="0" t="0" r="1270" b="9525"/>
            <wp:wrapTight wrapText="bothSides">
              <wp:wrapPolygon edited="0">
                <wp:start x="0" y="0"/>
                <wp:lineTo x="0" y="21538"/>
                <wp:lineTo x="21507" y="21538"/>
                <wp:lineTo x="21507" y="0"/>
                <wp:lineTo x="0" y="0"/>
              </wp:wrapPolygon>
            </wp:wrapTight>
            <wp:docPr id="1674" name="Рисунок 16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1">
                      <a:extLst>
                        <a:ext uri="{28A0092B-C50C-407E-A947-70E740481C1C}">
                          <a14:useLocalDpi xmlns:a14="http://schemas.microsoft.com/office/drawing/2010/main" val="0"/>
                        </a:ext>
                      </a:extLst>
                    </a:blip>
                    <a:stretch>
                      <a:fillRect/>
                    </a:stretch>
                  </pic:blipFill>
                  <pic:spPr>
                    <a:xfrm>
                      <a:off x="0" y="0"/>
                      <a:ext cx="4132580" cy="3343275"/>
                    </a:xfrm>
                    <a:prstGeom prst="rect">
                      <a:avLst/>
                    </a:prstGeom>
                  </pic:spPr>
                </pic:pic>
              </a:graphicData>
            </a:graphic>
            <wp14:sizeRelH relativeFrom="page">
              <wp14:pctWidth>0</wp14:pctWidth>
            </wp14:sizeRelH>
            <wp14:sizeRelV relativeFrom="page">
              <wp14:pctHeight>0</wp14:pctHeight>
            </wp14:sizeRelV>
          </wp:anchor>
        </w:drawing>
      </w:r>
    </w:p>
    <w:p w:rsidR="001F095C" w:rsidRPr="001F095C" w:rsidRDefault="001F095C" w:rsidP="001F095C">
      <w:pPr>
        <w:suppressAutoHyphens/>
        <w:spacing w:after="200" w:line="276" w:lineRule="auto"/>
        <w:jc w:val="center"/>
        <w:rPr>
          <w:rFonts w:ascii="Calibri" w:eastAsia="Calibri" w:hAnsi="Calibri" w:cs="Calibri"/>
          <w:b/>
          <w:noProof/>
          <w:lang w:eastAsia="ru-RU"/>
        </w:rPr>
      </w:pPr>
    </w:p>
    <w:p w:rsidR="001F095C" w:rsidRPr="001F095C" w:rsidRDefault="001F095C" w:rsidP="001F095C">
      <w:pPr>
        <w:suppressAutoHyphens/>
        <w:spacing w:after="200" w:line="276" w:lineRule="auto"/>
        <w:jc w:val="center"/>
        <w:rPr>
          <w:rFonts w:ascii="Calibri" w:eastAsia="Calibri" w:hAnsi="Calibri" w:cs="Calibri"/>
          <w:b/>
          <w:noProof/>
          <w:lang w:eastAsia="ru-RU"/>
        </w:rPr>
      </w:pPr>
    </w:p>
    <w:p w:rsidR="001F095C" w:rsidRPr="001F095C" w:rsidRDefault="001F095C" w:rsidP="001F095C">
      <w:pPr>
        <w:suppressAutoHyphens/>
        <w:spacing w:after="200" w:line="276" w:lineRule="auto"/>
        <w:jc w:val="center"/>
        <w:rPr>
          <w:rFonts w:ascii="Calibri" w:eastAsia="Calibri" w:hAnsi="Calibri" w:cs="Calibri"/>
          <w:b/>
          <w:noProof/>
          <w:lang w:eastAsia="ru-RU"/>
        </w:rPr>
      </w:pPr>
    </w:p>
    <w:p w:rsidR="001F095C" w:rsidRPr="001F095C" w:rsidRDefault="001F095C" w:rsidP="001F095C">
      <w:pPr>
        <w:suppressAutoHyphens/>
        <w:spacing w:after="200" w:line="276" w:lineRule="auto"/>
        <w:jc w:val="center"/>
        <w:rPr>
          <w:rFonts w:ascii="Calibri" w:eastAsia="Calibri" w:hAnsi="Calibri" w:cs="Calibri"/>
          <w:b/>
          <w:noProof/>
          <w:lang w:eastAsia="ru-RU"/>
        </w:rPr>
      </w:pPr>
    </w:p>
    <w:p w:rsidR="001F095C" w:rsidRPr="001F095C" w:rsidRDefault="001F095C" w:rsidP="001F095C">
      <w:pPr>
        <w:suppressAutoHyphens/>
        <w:spacing w:after="200" w:line="276" w:lineRule="auto"/>
        <w:jc w:val="center"/>
        <w:rPr>
          <w:rFonts w:ascii="Calibri" w:eastAsia="Calibri" w:hAnsi="Calibri" w:cs="Calibri"/>
          <w:b/>
          <w:noProof/>
          <w:lang w:eastAsia="ru-RU"/>
        </w:rPr>
      </w:pPr>
    </w:p>
    <w:p w:rsidR="001F095C" w:rsidRPr="001F095C" w:rsidRDefault="001F095C" w:rsidP="001F095C">
      <w:pPr>
        <w:suppressAutoHyphens/>
        <w:spacing w:after="200" w:line="276" w:lineRule="auto"/>
        <w:jc w:val="center"/>
        <w:rPr>
          <w:rFonts w:ascii="Calibri" w:eastAsia="Calibri" w:hAnsi="Calibri" w:cs="Calibri"/>
          <w:b/>
          <w:noProof/>
          <w:lang w:eastAsia="ru-RU"/>
        </w:rPr>
      </w:pPr>
    </w:p>
    <w:p w:rsidR="001F095C" w:rsidRPr="001F095C" w:rsidRDefault="001F095C" w:rsidP="001F095C">
      <w:pPr>
        <w:suppressAutoHyphens/>
        <w:spacing w:after="200" w:line="276" w:lineRule="auto"/>
        <w:jc w:val="center"/>
        <w:rPr>
          <w:rFonts w:ascii="Calibri" w:eastAsia="Calibri" w:hAnsi="Calibri" w:cs="Calibri"/>
          <w:b/>
          <w:noProof/>
          <w:lang w:eastAsia="ru-RU"/>
        </w:rPr>
      </w:pPr>
    </w:p>
    <w:p w:rsidR="001F095C" w:rsidRPr="001F095C" w:rsidRDefault="001F095C" w:rsidP="001F095C">
      <w:pPr>
        <w:suppressAutoHyphens/>
        <w:spacing w:after="200" w:line="276" w:lineRule="auto"/>
        <w:jc w:val="center"/>
        <w:rPr>
          <w:rFonts w:ascii="Calibri" w:eastAsia="Calibri" w:hAnsi="Calibri" w:cs="Calibri"/>
          <w:b/>
          <w:noProof/>
          <w:lang w:eastAsia="ru-RU"/>
        </w:rPr>
      </w:pPr>
    </w:p>
    <w:p w:rsidR="001F095C" w:rsidRPr="001F095C" w:rsidRDefault="001F095C" w:rsidP="001F095C">
      <w:pPr>
        <w:suppressAutoHyphens/>
        <w:spacing w:after="200" w:line="276" w:lineRule="auto"/>
        <w:jc w:val="center"/>
        <w:rPr>
          <w:rFonts w:ascii="Calibri" w:eastAsia="Calibri" w:hAnsi="Calibri" w:cs="Calibri"/>
          <w:b/>
          <w:noProof/>
          <w:lang w:eastAsia="ru-RU"/>
        </w:rPr>
      </w:pPr>
    </w:p>
    <w:p w:rsidR="001F095C" w:rsidRPr="001F095C" w:rsidRDefault="001F095C" w:rsidP="001F095C">
      <w:pPr>
        <w:suppressAutoHyphens/>
        <w:spacing w:after="200" w:line="276" w:lineRule="auto"/>
        <w:jc w:val="center"/>
        <w:rPr>
          <w:rFonts w:ascii="Calibri" w:eastAsia="Calibri" w:hAnsi="Calibri" w:cs="Calibri"/>
          <w:b/>
          <w:noProof/>
          <w:lang w:eastAsia="ru-RU"/>
        </w:rPr>
      </w:pPr>
      <w:r w:rsidRPr="001F095C">
        <w:rPr>
          <w:rFonts w:ascii="Times New Roman" w:eastAsia="Calibri" w:hAnsi="Times New Roman" w:cs="Times New Roman"/>
          <w:noProof/>
          <w:lang w:eastAsia="ru-RU"/>
        </w:rPr>
        <mc:AlternateContent>
          <mc:Choice Requires="wps">
            <w:drawing>
              <wp:anchor distT="45720" distB="45720" distL="114300" distR="114300" simplePos="0" relativeHeight="251732992" behindDoc="0" locked="0" layoutInCell="1" allowOverlap="1" wp14:anchorId="3CA0289F" wp14:editId="674338D2">
                <wp:simplePos x="0" y="0"/>
                <wp:positionH relativeFrom="margin">
                  <wp:posOffset>664210</wp:posOffset>
                </wp:positionH>
                <wp:positionV relativeFrom="paragraph">
                  <wp:posOffset>329565</wp:posOffset>
                </wp:positionV>
                <wp:extent cx="2541270" cy="1935480"/>
                <wp:effectExtent l="0" t="0" r="0" b="0"/>
                <wp:wrapSquare wrapText="bothSides"/>
                <wp:docPr id="5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41270" cy="1935480"/>
                        </a:xfrm>
                        <a:prstGeom prst="rect">
                          <a:avLst/>
                        </a:prstGeom>
                        <a:noFill/>
                        <a:ln w="9525">
                          <a:noFill/>
                          <a:miter lim="800000"/>
                          <a:headEnd/>
                          <a:tailEnd/>
                        </a:ln>
                      </wps:spPr>
                      <wps:txbx>
                        <w:txbxContent>
                          <w:p w:rsidR="001F095C" w:rsidRPr="007458EA" w:rsidRDefault="001F095C" w:rsidP="001F095C">
                            <w:pPr>
                              <w:pStyle w:val="13"/>
                              <w:spacing w:after="0" w:line="240" w:lineRule="auto"/>
                              <w:rPr>
                                <w:rFonts w:ascii="Times New Roman" w:hAnsi="Times New Roman" w:cs="Times New Roman"/>
                                <w:sz w:val="24"/>
                              </w:rPr>
                            </w:pPr>
                            <w:r w:rsidRPr="007458EA">
                              <w:rPr>
                                <w:rFonts w:ascii="Times New Roman" w:hAnsi="Times New Roman" w:cs="Times New Roman"/>
                                <w:sz w:val="24"/>
                              </w:rPr>
                              <w:t>При</w:t>
                            </w:r>
                            <w:r>
                              <w:rPr>
                                <w:rFonts w:ascii="Times New Roman" w:hAnsi="Times New Roman" w:cs="Times New Roman"/>
                                <w:sz w:val="24"/>
                              </w:rPr>
                              <w:t xml:space="preserve"> </w:t>
                            </w:r>
                            <w:r w:rsidRPr="007458EA">
                              <w:rPr>
                                <w:rFonts w:ascii="Times New Roman" w:hAnsi="Times New Roman" w:cs="Times New Roman"/>
                                <w:sz w:val="24"/>
                              </w:rPr>
                              <w:t>размещении</w:t>
                            </w:r>
                            <w:r>
                              <w:rPr>
                                <w:rFonts w:ascii="Times New Roman" w:hAnsi="Times New Roman" w:cs="Times New Roman"/>
                                <w:sz w:val="24"/>
                              </w:rPr>
                              <w:t xml:space="preserve"> </w:t>
                            </w:r>
                            <w:r w:rsidRPr="007458EA">
                              <w:rPr>
                                <w:rFonts w:ascii="Times New Roman" w:hAnsi="Times New Roman" w:cs="Times New Roman"/>
                                <w:sz w:val="24"/>
                              </w:rPr>
                              <w:t>настенной</w:t>
                            </w:r>
                            <w:r>
                              <w:rPr>
                                <w:rFonts w:ascii="Times New Roman" w:hAnsi="Times New Roman" w:cs="Times New Roman"/>
                                <w:sz w:val="24"/>
                              </w:rPr>
                              <w:t xml:space="preserve"> </w:t>
                            </w:r>
                            <w:r w:rsidRPr="007458EA">
                              <w:rPr>
                                <w:rFonts w:ascii="Times New Roman" w:hAnsi="Times New Roman" w:cs="Times New Roman"/>
                                <w:sz w:val="24"/>
                              </w:rPr>
                              <w:t>конструкции</w:t>
                            </w:r>
                            <w:r>
                              <w:rPr>
                                <w:rFonts w:ascii="Times New Roman" w:hAnsi="Times New Roman" w:cs="Times New Roman"/>
                                <w:sz w:val="24"/>
                              </w:rPr>
                              <w:t xml:space="preserve"> </w:t>
                            </w:r>
                            <w:r w:rsidRPr="007458EA">
                              <w:rPr>
                                <w:rFonts w:ascii="Times New Roman" w:hAnsi="Times New Roman" w:cs="Times New Roman"/>
                                <w:sz w:val="24"/>
                              </w:rPr>
                              <w:t>в</w:t>
                            </w:r>
                            <w:r>
                              <w:rPr>
                                <w:rFonts w:ascii="Times New Roman" w:hAnsi="Times New Roman" w:cs="Times New Roman"/>
                                <w:sz w:val="24"/>
                              </w:rPr>
                              <w:t xml:space="preserve"> </w:t>
                            </w:r>
                            <w:r w:rsidRPr="007458EA">
                              <w:rPr>
                                <w:rFonts w:ascii="Times New Roman" w:hAnsi="Times New Roman" w:cs="Times New Roman"/>
                                <w:sz w:val="24"/>
                              </w:rPr>
                              <w:t>пределах</w:t>
                            </w:r>
                            <w:r>
                              <w:rPr>
                                <w:rFonts w:ascii="Times New Roman" w:hAnsi="Times New Roman" w:cs="Times New Roman"/>
                                <w:sz w:val="24"/>
                              </w:rPr>
                              <w:t xml:space="preserve"> </w:t>
                            </w:r>
                            <w:r w:rsidRPr="007458EA">
                              <w:rPr>
                                <w:rFonts w:ascii="Times New Roman" w:hAnsi="Times New Roman" w:cs="Times New Roman"/>
                                <w:sz w:val="24"/>
                              </w:rPr>
                              <w:t>70%</w:t>
                            </w:r>
                            <w:r>
                              <w:rPr>
                                <w:rFonts w:ascii="Times New Roman" w:hAnsi="Times New Roman" w:cs="Times New Roman"/>
                                <w:sz w:val="24"/>
                              </w:rPr>
                              <w:t xml:space="preserve"> </w:t>
                            </w:r>
                          </w:p>
                          <w:p w:rsidR="001F095C" w:rsidRPr="007458EA" w:rsidRDefault="001F095C" w:rsidP="001F095C">
                            <w:pPr>
                              <w:pStyle w:val="13"/>
                              <w:spacing w:after="0" w:line="240" w:lineRule="auto"/>
                              <w:rPr>
                                <w:rFonts w:ascii="Times New Roman" w:hAnsi="Times New Roman" w:cs="Times New Roman"/>
                                <w:sz w:val="24"/>
                              </w:rPr>
                            </w:pPr>
                            <w:r w:rsidRPr="007458EA">
                              <w:rPr>
                                <w:rFonts w:ascii="Times New Roman" w:hAnsi="Times New Roman" w:cs="Times New Roman"/>
                                <w:sz w:val="24"/>
                              </w:rPr>
                              <w:t>от</w:t>
                            </w:r>
                            <w:r>
                              <w:rPr>
                                <w:rFonts w:ascii="Times New Roman" w:hAnsi="Times New Roman" w:cs="Times New Roman"/>
                                <w:sz w:val="24"/>
                              </w:rPr>
                              <w:t xml:space="preserve"> </w:t>
                            </w:r>
                            <w:r w:rsidRPr="007458EA">
                              <w:rPr>
                                <w:rFonts w:ascii="Times New Roman" w:hAnsi="Times New Roman" w:cs="Times New Roman"/>
                                <w:sz w:val="24"/>
                              </w:rPr>
                              <w:t>длины</w:t>
                            </w:r>
                            <w:r>
                              <w:rPr>
                                <w:rFonts w:ascii="Times New Roman" w:hAnsi="Times New Roman" w:cs="Times New Roman"/>
                                <w:sz w:val="24"/>
                              </w:rPr>
                              <w:t xml:space="preserve"> </w:t>
                            </w:r>
                            <w:r w:rsidRPr="007458EA">
                              <w:rPr>
                                <w:rFonts w:ascii="Times New Roman" w:hAnsi="Times New Roman" w:cs="Times New Roman"/>
                                <w:sz w:val="24"/>
                              </w:rPr>
                              <w:t>фасада</w:t>
                            </w:r>
                            <w:r>
                              <w:rPr>
                                <w:rFonts w:ascii="Times New Roman" w:hAnsi="Times New Roman" w:cs="Times New Roman"/>
                                <w:sz w:val="24"/>
                              </w:rPr>
                              <w:t xml:space="preserve"> </w:t>
                            </w:r>
                            <w:r w:rsidRPr="007458EA">
                              <w:rPr>
                                <w:rFonts w:ascii="Times New Roman" w:hAnsi="Times New Roman" w:cs="Times New Roman"/>
                                <w:sz w:val="24"/>
                              </w:rPr>
                              <w:t>в</w:t>
                            </w:r>
                            <w:r>
                              <w:rPr>
                                <w:rFonts w:ascii="Times New Roman" w:hAnsi="Times New Roman" w:cs="Times New Roman"/>
                                <w:sz w:val="24"/>
                              </w:rPr>
                              <w:t xml:space="preserve"> </w:t>
                            </w:r>
                            <w:r w:rsidRPr="007458EA">
                              <w:rPr>
                                <w:rFonts w:ascii="Times New Roman" w:hAnsi="Times New Roman" w:cs="Times New Roman"/>
                                <w:sz w:val="24"/>
                              </w:rPr>
                              <w:t>виде</w:t>
                            </w:r>
                            <w:r>
                              <w:rPr>
                                <w:rFonts w:ascii="Times New Roman" w:hAnsi="Times New Roman" w:cs="Times New Roman"/>
                                <w:sz w:val="24"/>
                              </w:rPr>
                              <w:t xml:space="preserve"> </w:t>
                            </w:r>
                            <w:r w:rsidRPr="007458EA">
                              <w:rPr>
                                <w:rFonts w:ascii="Times New Roman" w:hAnsi="Times New Roman" w:cs="Times New Roman"/>
                                <w:sz w:val="24"/>
                              </w:rPr>
                              <w:t>комплекса</w:t>
                            </w:r>
                            <w:r>
                              <w:rPr>
                                <w:rFonts w:ascii="Times New Roman" w:hAnsi="Times New Roman" w:cs="Times New Roman"/>
                                <w:sz w:val="24"/>
                              </w:rPr>
                              <w:t xml:space="preserve"> </w:t>
                            </w:r>
                            <w:r w:rsidRPr="007458EA">
                              <w:rPr>
                                <w:rFonts w:ascii="Times New Roman" w:hAnsi="Times New Roman" w:cs="Times New Roman"/>
                                <w:sz w:val="24"/>
                              </w:rPr>
                              <w:t>идентичных</w:t>
                            </w:r>
                            <w:r>
                              <w:rPr>
                                <w:rFonts w:ascii="Times New Roman" w:hAnsi="Times New Roman" w:cs="Times New Roman"/>
                                <w:sz w:val="24"/>
                              </w:rPr>
                              <w:t xml:space="preserve"> </w:t>
                            </w:r>
                            <w:r w:rsidRPr="007458EA">
                              <w:rPr>
                                <w:rFonts w:ascii="Times New Roman" w:hAnsi="Times New Roman" w:cs="Times New Roman"/>
                                <w:sz w:val="24"/>
                              </w:rPr>
                              <w:t>взаимосвязанных</w:t>
                            </w:r>
                            <w:r>
                              <w:rPr>
                                <w:rFonts w:ascii="Times New Roman" w:hAnsi="Times New Roman" w:cs="Times New Roman"/>
                                <w:sz w:val="24"/>
                              </w:rPr>
                              <w:t xml:space="preserve"> </w:t>
                            </w:r>
                            <w:r w:rsidRPr="007458EA">
                              <w:rPr>
                                <w:rFonts w:ascii="Times New Roman" w:hAnsi="Times New Roman" w:cs="Times New Roman"/>
                                <w:sz w:val="24"/>
                              </w:rPr>
                              <w:t>элементов</w:t>
                            </w:r>
                            <w:r>
                              <w:rPr>
                                <w:rFonts w:ascii="Times New Roman" w:hAnsi="Times New Roman" w:cs="Times New Roman"/>
                                <w:sz w:val="24"/>
                              </w:rPr>
                              <w:t xml:space="preserve"> </w:t>
                            </w:r>
                            <w:r w:rsidRPr="007458EA">
                              <w:rPr>
                                <w:rFonts w:ascii="Times New Roman" w:hAnsi="Times New Roman" w:cs="Times New Roman"/>
                                <w:sz w:val="24"/>
                              </w:rPr>
                              <w:t>(информационного</w:t>
                            </w:r>
                            <w:r>
                              <w:rPr>
                                <w:rFonts w:ascii="Times New Roman" w:hAnsi="Times New Roman" w:cs="Times New Roman"/>
                                <w:sz w:val="24"/>
                              </w:rPr>
                              <w:t xml:space="preserve"> </w:t>
                            </w:r>
                            <w:r w:rsidRPr="007458EA">
                              <w:rPr>
                                <w:rFonts w:ascii="Times New Roman" w:hAnsi="Times New Roman" w:cs="Times New Roman"/>
                                <w:sz w:val="24"/>
                              </w:rPr>
                              <w:t>поля/текстовой</w:t>
                            </w:r>
                            <w:r>
                              <w:rPr>
                                <w:rFonts w:ascii="Times New Roman" w:hAnsi="Times New Roman" w:cs="Times New Roman"/>
                                <w:sz w:val="24"/>
                              </w:rPr>
                              <w:t xml:space="preserve"> </w:t>
                            </w:r>
                            <w:r w:rsidRPr="007458EA">
                              <w:rPr>
                                <w:rFonts w:ascii="Times New Roman" w:hAnsi="Times New Roman" w:cs="Times New Roman"/>
                                <w:sz w:val="24"/>
                              </w:rPr>
                              <w:t>части</w:t>
                            </w:r>
                            <w:r>
                              <w:rPr>
                                <w:rFonts w:ascii="Times New Roman" w:hAnsi="Times New Roman" w:cs="Times New Roman"/>
                                <w:sz w:val="24"/>
                              </w:rPr>
                              <w:t xml:space="preserve"> </w:t>
                            </w:r>
                            <w:r w:rsidRPr="007458EA">
                              <w:rPr>
                                <w:rFonts w:ascii="Times New Roman" w:hAnsi="Times New Roman" w:cs="Times New Roman"/>
                                <w:sz w:val="24"/>
                              </w:rPr>
                              <w:t>и</w:t>
                            </w:r>
                            <w:r>
                              <w:rPr>
                                <w:rFonts w:ascii="Times New Roman" w:hAnsi="Times New Roman" w:cs="Times New Roman"/>
                                <w:sz w:val="24"/>
                              </w:rPr>
                              <w:t xml:space="preserve"> </w:t>
                            </w:r>
                            <w:r w:rsidRPr="007458EA">
                              <w:rPr>
                                <w:rFonts w:ascii="Times New Roman" w:hAnsi="Times New Roman" w:cs="Times New Roman"/>
                                <w:sz w:val="24"/>
                              </w:rPr>
                              <w:t>декоративно-художественных</w:t>
                            </w:r>
                            <w:r>
                              <w:rPr>
                                <w:rFonts w:ascii="Times New Roman" w:hAnsi="Times New Roman" w:cs="Times New Roman"/>
                                <w:sz w:val="24"/>
                              </w:rPr>
                              <w:t xml:space="preserve"> </w:t>
                            </w:r>
                            <w:r w:rsidRPr="007458EA">
                              <w:rPr>
                                <w:rFonts w:ascii="Times New Roman" w:hAnsi="Times New Roman" w:cs="Times New Roman"/>
                                <w:sz w:val="24"/>
                              </w:rPr>
                              <w:t>элементов)</w:t>
                            </w:r>
                            <w:r>
                              <w:rPr>
                                <w:rFonts w:ascii="Times New Roman" w:hAnsi="Times New Roman" w:cs="Times New Roman"/>
                                <w:spacing w:val="-11"/>
                                <w:sz w:val="24"/>
                              </w:rPr>
                              <w:t xml:space="preserve"> </w:t>
                            </w:r>
                            <w:r w:rsidRPr="007458EA">
                              <w:rPr>
                                <w:rFonts w:ascii="Times New Roman" w:hAnsi="Times New Roman" w:cs="Times New Roman"/>
                                <w:sz w:val="24"/>
                              </w:rPr>
                              <w:t>максимальная</w:t>
                            </w:r>
                            <w:r>
                              <w:rPr>
                                <w:rFonts w:ascii="Times New Roman" w:hAnsi="Times New Roman" w:cs="Times New Roman"/>
                                <w:spacing w:val="-11"/>
                                <w:sz w:val="24"/>
                              </w:rPr>
                              <w:t xml:space="preserve"> </w:t>
                            </w:r>
                            <w:r w:rsidRPr="007458EA">
                              <w:rPr>
                                <w:rFonts w:ascii="Times New Roman" w:hAnsi="Times New Roman" w:cs="Times New Roman"/>
                                <w:sz w:val="24"/>
                              </w:rPr>
                              <w:t>длина</w:t>
                            </w:r>
                            <w:r>
                              <w:rPr>
                                <w:rFonts w:ascii="Times New Roman" w:hAnsi="Times New Roman" w:cs="Times New Roman"/>
                                <w:spacing w:val="-11"/>
                                <w:sz w:val="24"/>
                              </w:rPr>
                              <w:t xml:space="preserve"> </w:t>
                            </w:r>
                            <w:r w:rsidRPr="007458EA">
                              <w:rPr>
                                <w:rFonts w:ascii="Times New Roman" w:hAnsi="Times New Roman" w:cs="Times New Roman"/>
                                <w:sz w:val="24"/>
                              </w:rPr>
                              <w:t>каждого</w:t>
                            </w:r>
                            <w:r>
                              <w:rPr>
                                <w:rFonts w:ascii="Times New Roman" w:hAnsi="Times New Roman" w:cs="Times New Roman"/>
                                <w:sz w:val="24"/>
                              </w:rPr>
                              <w:t xml:space="preserve"> </w:t>
                            </w:r>
                            <w:r w:rsidRPr="007458EA">
                              <w:rPr>
                                <w:rFonts w:ascii="Times New Roman" w:hAnsi="Times New Roman" w:cs="Times New Roman"/>
                                <w:sz w:val="24"/>
                              </w:rPr>
                              <w:t>из</w:t>
                            </w:r>
                            <w:r>
                              <w:rPr>
                                <w:rFonts w:ascii="Times New Roman" w:hAnsi="Times New Roman" w:cs="Times New Roman"/>
                                <w:sz w:val="24"/>
                              </w:rPr>
                              <w:t xml:space="preserve"> </w:t>
                            </w:r>
                            <w:r w:rsidRPr="007458EA">
                              <w:rPr>
                                <w:rFonts w:ascii="Times New Roman" w:hAnsi="Times New Roman" w:cs="Times New Roman"/>
                                <w:sz w:val="24"/>
                              </w:rPr>
                              <w:t>них</w:t>
                            </w:r>
                            <w:r>
                              <w:rPr>
                                <w:rFonts w:ascii="Times New Roman" w:hAnsi="Times New Roman" w:cs="Times New Roman"/>
                                <w:sz w:val="24"/>
                              </w:rPr>
                              <w:t xml:space="preserve"> </w:t>
                            </w:r>
                            <w:r w:rsidRPr="007458EA">
                              <w:rPr>
                                <w:rFonts w:ascii="Times New Roman" w:hAnsi="Times New Roman" w:cs="Times New Roman"/>
                                <w:sz w:val="24"/>
                              </w:rPr>
                              <w:t>не</w:t>
                            </w:r>
                            <w:r>
                              <w:rPr>
                                <w:rFonts w:ascii="Times New Roman" w:hAnsi="Times New Roman" w:cs="Times New Roman"/>
                                <w:sz w:val="24"/>
                              </w:rPr>
                              <w:t xml:space="preserve"> </w:t>
                            </w:r>
                            <w:r w:rsidRPr="007458EA">
                              <w:rPr>
                                <w:rFonts w:ascii="Times New Roman" w:hAnsi="Times New Roman" w:cs="Times New Roman"/>
                                <w:sz w:val="24"/>
                              </w:rPr>
                              <w:t>может</w:t>
                            </w:r>
                            <w:r>
                              <w:rPr>
                                <w:rFonts w:ascii="Times New Roman" w:hAnsi="Times New Roman" w:cs="Times New Roman"/>
                                <w:sz w:val="24"/>
                              </w:rPr>
                              <w:t xml:space="preserve"> </w:t>
                            </w:r>
                            <w:r w:rsidRPr="007458EA">
                              <w:rPr>
                                <w:rFonts w:ascii="Times New Roman" w:hAnsi="Times New Roman" w:cs="Times New Roman"/>
                                <w:sz w:val="24"/>
                              </w:rPr>
                              <w:t>превышать</w:t>
                            </w:r>
                            <w:r>
                              <w:rPr>
                                <w:rFonts w:ascii="Times New Roman" w:hAnsi="Times New Roman" w:cs="Times New Roman"/>
                                <w:sz w:val="24"/>
                              </w:rPr>
                              <w:t xml:space="preserve"> </w:t>
                            </w:r>
                            <w:r w:rsidRPr="007458EA">
                              <w:rPr>
                                <w:rFonts w:ascii="Times New Roman" w:hAnsi="Times New Roman" w:cs="Times New Roman"/>
                                <w:sz w:val="24"/>
                              </w:rPr>
                              <w:t>10</w:t>
                            </w:r>
                            <w:r>
                              <w:rPr>
                                <w:rFonts w:ascii="Times New Roman" w:hAnsi="Times New Roman" w:cs="Times New Roman"/>
                                <w:sz w:val="24"/>
                              </w:rPr>
                              <w:t xml:space="preserve"> </w:t>
                            </w:r>
                            <w:r w:rsidRPr="007458EA">
                              <w:rPr>
                                <w:rFonts w:ascii="Times New Roman" w:hAnsi="Times New Roman" w:cs="Times New Roman"/>
                                <w:sz w:val="24"/>
                              </w:rPr>
                              <w:t>м.</w:t>
                            </w:r>
                          </w:p>
                          <w:p w:rsidR="001F095C" w:rsidRPr="00A6696E" w:rsidRDefault="001F095C" w:rsidP="001F095C">
                            <w:pPr>
                              <w:rPr>
                                <w:rFonts w:ascii="Times New Roman" w:hAnsi="Times New Roman" w:cs="Times New Roman"/>
                                <w:sz w:val="24"/>
                                <w:szCs w:val="2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CA0289F" id="_x0000_s1050" type="#_x0000_t202" style="position:absolute;left:0;text-align:left;margin-left:52.3pt;margin-top:25.95pt;width:200.1pt;height:152.4pt;z-index:25173299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" filled="f" stroked="f">
                <v:textbox>
                  <w:txbxContent>
                    <w:p w:rsidR="001F095C" w:rsidRPr="007458EA" w:rsidRDefault="001F095C" w:rsidP="001F095C">
                      <w:pPr>
                        <w:pStyle w:val="13"/>
                        <w:spacing w:after="0" w:line="240" w:lineRule="auto"/>
                        <w:rPr>
                          <w:rFonts w:ascii="Times New Roman" w:hAnsi="Times New Roman" w:cs="Times New Roman"/>
                          <w:sz w:val="24"/>
                        </w:rPr>
                      </w:pPr>
                      <w:r w:rsidRPr="007458EA">
                        <w:rPr>
                          <w:rFonts w:ascii="Times New Roman" w:hAnsi="Times New Roman" w:cs="Times New Roman"/>
                          <w:sz w:val="24"/>
                        </w:rPr>
                        <w:t>При</w:t>
                      </w:r>
                      <w:r>
                        <w:rPr>
                          <w:rFonts w:ascii="Times New Roman" w:hAnsi="Times New Roman" w:cs="Times New Roman"/>
                          <w:sz w:val="24"/>
                        </w:rPr>
                        <w:t xml:space="preserve"> </w:t>
                      </w:r>
                      <w:r w:rsidRPr="007458EA">
                        <w:rPr>
                          <w:rFonts w:ascii="Times New Roman" w:hAnsi="Times New Roman" w:cs="Times New Roman"/>
                          <w:sz w:val="24"/>
                        </w:rPr>
                        <w:t>размещении</w:t>
                      </w:r>
                      <w:r>
                        <w:rPr>
                          <w:rFonts w:ascii="Times New Roman" w:hAnsi="Times New Roman" w:cs="Times New Roman"/>
                          <w:sz w:val="24"/>
                        </w:rPr>
                        <w:t xml:space="preserve"> </w:t>
                      </w:r>
                      <w:r w:rsidRPr="007458EA">
                        <w:rPr>
                          <w:rFonts w:ascii="Times New Roman" w:hAnsi="Times New Roman" w:cs="Times New Roman"/>
                          <w:sz w:val="24"/>
                        </w:rPr>
                        <w:t>настенной</w:t>
                      </w:r>
                      <w:r>
                        <w:rPr>
                          <w:rFonts w:ascii="Times New Roman" w:hAnsi="Times New Roman" w:cs="Times New Roman"/>
                          <w:sz w:val="24"/>
                        </w:rPr>
                        <w:t xml:space="preserve"> </w:t>
                      </w:r>
                      <w:r w:rsidRPr="007458EA">
                        <w:rPr>
                          <w:rFonts w:ascii="Times New Roman" w:hAnsi="Times New Roman" w:cs="Times New Roman"/>
                          <w:sz w:val="24"/>
                        </w:rPr>
                        <w:t>конструкции</w:t>
                      </w:r>
                      <w:r>
                        <w:rPr>
                          <w:rFonts w:ascii="Times New Roman" w:hAnsi="Times New Roman" w:cs="Times New Roman"/>
                          <w:sz w:val="24"/>
                        </w:rPr>
                        <w:t xml:space="preserve"> </w:t>
                      </w:r>
                      <w:r w:rsidRPr="007458EA">
                        <w:rPr>
                          <w:rFonts w:ascii="Times New Roman" w:hAnsi="Times New Roman" w:cs="Times New Roman"/>
                          <w:sz w:val="24"/>
                        </w:rPr>
                        <w:t>в</w:t>
                      </w:r>
                      <w:r>
                        <w:rPr>
                          <w:rFonts w:ascii="Times New Roman" w:hAnsi="Times New Roman" w:cs="Times New Roman"/>
                          <w:sz w:val="24"/>
                        </w:rPr>
                        <w:t xml:space="preserve"> </w:t>
                      </w:r>
                      <w:r w:rsidRPr="007458EA">
                        <w:rPr>
                          <w:rFonts w:ascii="Times New Roman" w:hAnsi="Times New Roman" w:cs="Times New Roman"/>
                          <w:sz w:val="24"/>
                        </w:rPr>
                        <w:t>пределах</w:t>
                      </w:r>
                      <w:r>
                        <w:rPr>
                          <w:rFonts w:ascii="Times New Roman" w:hAnsi="Times New Roman" w:cs="Times New Roman"/>
                          <w:sz w:val="24"/>
                        </w:rPr>
                        <w:t xml:space="preserve"> </w:t>
                      </w:r>
                      <w:r w:rsidRPr="007458EA">
                        <w:rPr>
                          <w:rFonts w:ascii="Times New Roman" w:hAnsi="Times New Roman" w:cs="Times New Roman"/>
                          <w:sz w:val="24"/>
                        </w:rPr>
                        <w:t>70%</w:t>
                      </w:r>
                      <w:r>
                        <w:rPr>
                          <w:rFonts w:ascii="Times New Roman" w:hAnsi="Times New Roman" w:cs="Times New Roman"/>
                          <w:sz w:val="24"/>
                        </w:rPr>
                        <w:t xml:space="preserve"> </w:t>
                      </w:r>
                    </w:p>
                    <w:p w:rsidR="001F095C" w:rsidRPr="007458EA" w:rsidRDefault="001F095C" w:rsidP="001F095C">
                      <w:pPr>
                        <w:pStyle w:val="13"/>
                        <w:spacing w:after="0" w:line="240" w:lineRule="auto"/>
                        <w:rPr>
                          <w:rFonts w:ascii="Times New Roman" w:hAnsi="Times New Roman" w:cs="Times New Roman"/>
                          <w:sz w:val="24"/>
                        </w:rPr>
                      </w:pPr>
                      <w:r w:rsidRPr="007458EA">
                        <w:rPr>
                          <w:rFonts w:ascii="Times New Roman" w:hAnsi="Times New Roman" w:cs="Times New Roman"/>
                          <w:sz w:val="24"/>
                        </w:rPr>
                        <w:t>от</w:t>
                      </w:r>
                      <w:r>
                        <w:rPr>
                          <w:rFonts w:ascii="Times New Roman" w:hAnsi="Times New Roman" w:cs="Times New Roman"/>
                          <w:sz w:val="24"/>
                        </w:rPr>
                        <w:t xml:space="preserve"> </w:t>
                      </w:r>
                      <w:r w:rsidRPr="007458EA">
                        <w:rPr>
                          <w:rFonts w:ascii="Times New Roman" w:hAnsi="Times New Roman" w:cs="Times New Roman"/>
                          <w:sz w:val="24"/>
                        </w:rPr>
                        <w:t>длины</w:t>
                      </w:r>
                      <w:r>
                        <w:rPr>
                          <w:rFonts w:ascii="Times New Roman" w:hAnsi="Times New Roman" w:cs="Times New Roman"/>
                          <w:sz w:val="24"/>
                        </w:rPr>
                        <w:t xml:space="preserve"> </w:t>
                      </w:r>
                      <w:r w:rsidRPr="007458EA">
                        <w:rPr>
                          <w:rFonts w:ascii="Times New Roman" w:hAnsi="Times New Roman" w:cs="Times New Roman"/>
                          <w:sz w:val="24"/>
                        </w:rPr>
                        <w:t>фасада</w:t>
                      </w:r>
                      <w:r>
                        <w:rPr>
                          <w:rFonts w:ascii="Times New Roman" w:hAnsi="Times New Roman" w:cs="Times New Roman"/>
                          <w:sz w:val="24"/>
                        </w:rPr>
                        <w:t xml:space="preserve"> </w:t>
                      </w:r>
                      <w:r w:rsidRPr="007458EA">
                        <w:rPr>
                          <w:rFonts w:ascii="Times New Roman" w:hAnsi="Times New Roman" w:cs="Times New Roman"/>
                          <w:sz w:val="24"/>
                        </w:rPr>
                        <w:t>в</w:t>
                      </w:r>
                      <w:r>
                        <w:rPr>
                          <w:rFonts w:ascii="Times New Roman" w:hAnsi="Times New Roman" w:cs="Times New Roman"/>
                          <w:sz w:val="24"/>
                        </w:rPr>
                        <w:t xml:space="preserve"> </w:t>
                      </w:r>
                      <w:r w:rsidRPr="007458EA">
                        <w:rPr>
                          <w:rFonts w:ascii="Times New Roman" w:hAnsi="Times New Roman" w:cs="Times New Roman"/>
                          <w:sz w:val="24"/>
                        </w:rPr>
                        <w:t>виде</w:t>
                      </w:r>
                      <w:r>
                        <w:rPr>
                          <w:rFonts w:ascii="Times New Roman" w:hAnsi="Times New Roman" w:cs="Times New Roman"/>
                          <w:sz w:val="24"/>
                        </w:rPr>
                        <w:t xml:space="preserve"> </w:t>
                      </w:r>
                      <w:r w:rsidRPr="007458EA">
                        <w:rPr>
                          <w:rFonts w:ascii="Times New Roman" w:hAnsi="Times New Roman" w:cs="Times New Roman"/>
                          <w:sz w:val="24"/>
                        </w:rPr>
                        <w:t>комплекса</w:t>
                      </w:r>
                      <w:r>
                        <w:rPr>
                          <w:rFonts w:ascii="Times New Roman" w:hAnsi="Times New Roman" w:cs="Times New Roman"/>
                          <w:sz w:val="24"/>
                        </w:rPr>
                        <w:t xml:space="preserve"> </w:t>
                      </w:r>
                      <w:r w:rsidRPr="007458EA">
                        <w:rPr>
                          <w:rFonts w:ascii="Times New Roman" w:hAnsi="Times New Roman" w:cs="Times New Roman"/>
                          <w:sz w:val="24"/>
                        </w:rPr>
                        <w:t>идентичных</w:t>
                      </w:r>
                      <w:r>
                        <w:rPr>
                          <w:rFonts w:ascii="Times New Roman" w:hAnsi="Times New Roman" w:cs="Times New Roman"/>
                          <w:sz w:val="24"/>
                        </w:rPr>
                        <w:t xml:space="preserve"> </w:t>
                      </w:r>
                      <w:r w:rsidRPr="007458EA">
                        <w:rPr>
                          <w:rFonts w:ascii="Times New Roman" w:hAnsi="Times New Roman" w:cs="Times New Roman"/>
                          <w:sz w:val="24"/>
                        </w:rPr>
                        <w:t>взаимосвязанных</w:t>
                      </w:r>
                      <w:r>
                        <w:rPr>
                          <w:rFonts w:ascii="Times New Roman" w:hAnsi="Times New Roman" w:cs="Times New Roman"/>
                          <w:sz w:val="24"/>
                        </w:rPr>
                        <w:t xml:space="preserve"> </w:t>
                      </w:r>
                      <w:r w:rsidRPr="007458EA">
                        <w:rPr>
                          <w:rFonts w:ascii="Times New Roman" w:hAnsi="Times New Roman" w:cs="Times New Roman"/>
                          <w:sz w:val="24"/>
                        </w:rPr>
                        <w:t>элементов</w:t>
                      </w:r>
                      <w:r>
                        <w:rPr>
                          <w:rFonts w:ascii="Times New Roman" w:hAnsi="Times New Roman" w:cs="Times New Roman"/>
                          <w:sz w:val="24"/>
                        </w:rPr>
                        <w:t xml:space="preserve"> </w:t>
                      </w:r>
                      <w:r w:rsidRPr="007458EA">
                        <w:rPr>
                          <w:rFonts w:ascii="Times New Roman" w:hAnsi="Times New Roman" w:cs="Times New Roman"/>
                          <w:sz w:val="24"/>
                        </w:rPr>
                        <w:t>(информационного</w:t>
                      </w:r>
                      <w:r>
                        <w:rPr>
                          <w:rFonts w:ascii="Times New Roman" w:hAnsi="Times New Roman" w:cs="Times New Roman"/>
                          <w:sz w:val="24"/>
                        </w:rPr>
                        <w:t xml:space="preserve"> </w:t>
                      </w:r>
                      <w:r w:rsidRPr="007458EA">
                        <w:rPr>
                          <w:rFonts w:ascii="Times New Roman" w:hAnsi="Times New Roman" w:cs="Times New Roman"/>
                          <w:sz w:val="24"/>
                        </w:rPr>
                        <w:t>поля/текстовой</w:t>
                      </w:r>
                      <w:r>
                        <w:rPr>
                          <w:rFonts w:ascii="Times New Roman" w:hAnsi="Times New Roman" w:cs="Times New Roman"/>
                          <w:sz w:val="24"/>
                        </w:rPr>
                        <w:t xml:space="preserve"> </w:t>
                      </w:r>
                      <w:r w:rsidRPr="007458EA">
                        <w:rPr>
                          <w:rFonts w:ascii="Times New Roman" w:hAnsi="Times New Roman" w:cs="Times New Roman"/>
                          <w:sz w:val="24"/>
                        </w:rPr>
                        <w:t>части</w:t>
                      </w:r>
                      <w:r>
                        <w:rPr>
                          <w:rFonts w:ascii="Times New Roman" w:hAnsi="Times New Roman" w:cs="Times New Roman"/>
                          <w:sz w:val="24"/>
                        </w:rPr>
                        <w:t xml:space="preserve"> </w:t>
                      </w:r>
                      <w:r w:rsidRPr="007458EA">
                        <w:rPr>
                          <w:rFonts w:ascii="Times New Roman" w:hAnsi="Times New Roman" w:cs="Times New Roman"/>
                          <w:sz w:val="24"/>
                        </w:rPr>
                        <w:t>и</w:t>
                      </w:r>
                      <w:r>
                        <w:rPr>
                          <w:rFonts w:ascii="Times New Roman" w:hAnsi="Times New Roman" w:cs="Times New Roman"/>
                          <w:sz w:val="24"/>
                        </w:rPr>
                        <w:t xml:space="preserve"> </w:t>
                      </w:r>
                      <w:r w:rsidRPr="007458EA">
                        <w:rPr>
                          <w:rFonts w:ascii="Times New Roman" w:hAnsi="Times New Roman" w:cs="Times New Roman"/>
                          <w:sz w:val="24"/>
                        </w:rPr>
                        <w:t>декоративно-художественных</w:t>
                      </w:r>
                      <w:r>
                        <w:rPr>
                          <w:rFonts w:ascii="Times New Roman" w:hAnsi="Times New Roman" w:cs="Times New Roman"/>
                          <w:sz w:val="24"/>
                        </w:rPr>
                        <w:t xml:space="preserve"> </w:t>
                      </w:r>
                      <w:r w:rsidRPr="007458EA">
                        <w:rPr>
                          <w:rFonts w:ascii="Times New Roman" w:hAnsi="Times New Roman" w:cs="Times New Roman"/>
                          <w:sz w:val="24"/>
                        </w:rPr>
                        <w:t>элементов)</w:t>
                      </w:r>
                      <w:r>
                        <w:rPr>
                          <w:rFonts w:ascii="Times New Roman" w:hAnsi="Times New Roman" w:cs="Times New Roman"/>
                          <w:spacing w:val="-11"/>
                          <w:sz w:val="24"/>
                        </w:rPr>
                        <w:t xml:space="preserve"> </w:t>
                      </w:r>
                      <w:r w:rsidRPr="007458EA">
                        <w:rPr>
                          <w:rFonts w:ascii="Times New Roman" w:hAnsi="Times New Roman" w:cs="Times New Roman"/>
                          <w:sz w:val="24"/>
                        </w:rPr>
                        <w:t>максимальная</w:t>
                      </w:r>
                      <w:r>
                        <w:rPr>
                          <w:rFonts w:ascii="Times New Roman" w:hAnsi="Times New Roman" w:cs="Times New Roman"/>
                          <w:spacing w:val="-11"/>
                          <w:sz w:val="24"/>
                        </w:rPr>
                        <w:t xml:space="preserve"> </w:t>
                      </w:r>
                      <w:r w:rsidRPr="007458EA">
                        <w:rPr>
                          <w:rFonts w:ascii="Times New Roman" w:hAnsi="Times New Roman" w:cs="Times New Roman"/>
                          <w:sz w:val="24"/>
                        </w:rPr>
                        <w:t>длина</w:t>
                      </w:r>
                      <w:r>
                        <w:rPr>
                          <w:rFonts w:ascii="Times New Roman" w:hAnsi="Times New Roman" w:cs="Times New Roman"/>
                          <w:spacing w:val="-11"/>
                          <w:sz w:val="24"/>
                        </w:rPr>
                        <w:t xml:space="preserve"> </w:t>
                      </w:r>
                      <w:r w:rsidRPr="007458EA">
                        <w:rPr>
                          <w:rFonts w:ascii="Times New Roman" w:hAnsi="Times New Roman" w:cs="Times New Roman"/>
                          <w:sz w:val="24"/>
                        </w:rPr>
                        <w:t>каждого</w:t>
                      </w:r>
                      <w:r>
                        <w:rPr>
                          <w:rFonts w:ascii="Times New Roman" w:hAnsi="Times New Roman" w:cs="Times New Roman"/>
                          <w:sz w:val="24"/>
                        </w:rPr>
                        <w:t xml:space="preserve"> </w:t>
                      </w:r>
                      <w:r w:rsidRPr="007458EA">
                        <w:rPr>
                          <w:rFonts w:ascii="Times New Roman" w:hAnsi="Times New Roman" w:cs="Times New Roman"/>
                          <w:sz w:val="24"/>
                        </w:rPr>
                        <w:t>из</w:t>
                      </w:r>
                      <w:r>
                        <w:rPr>
                          <w:rFonts w:ascii="Times New Roman" w:hAnsi="Times New Roman" w:cs="Times New Roman"/>
                          <w:sz w:val="24"/>
                        </w:rPr>
                        <w:t xml:space="preserve"> </w:t>
                      </w:r>
                      <w:r w:rsidRPr="007458EA">
                        <w:rPr>
                          <w:rFonts w:ascii="Times New Roman" w:hAnsi="Times New Roman" w:cs="Times New Roman"/>
                          <w:sz w:val="24"/>
                        </w:rPr>
                        <w:t>них</w:t>
                      </w:r>
                      <w:r>
                        <w:rPr>
                          <w:rFonts w:ascii="Times New Roman" w:hAnsi="Times New Roman" w:cs="Times New Roman"/>
                          <w:sz w:val="24"/>
                        </w:rPr>
                        <w:t xml:space="preserve"> </w:t>
                      </w:r>
                      <w:r w:rsidRPr="007458EA">
                        <w:rPr>
                          <w:rFonts w:ascii="Times New Roman" w:hAnsi="Times New Roman" w:cs="Times New Roman"/>
                          <w:sz w:val="24"/>
                        </w:rPr>
                        <w:t>не</w:t>
                      </w:r>
                      <w:r>
                        <w:rPr>
                          <w:rFonts w:ascii="Times New Roman" w:hAnsi="Times New Roman" w:cs="Times New Roman"/>
                          <w:sz w:val="24"/>
                        </w:rPr>
                        <w:t xml:space="preserve"> </w:t>
                      </w:r>
                      <w:r w:rsidRPr="007458EA">
                        <w:rPr>
                          <w:rFonts w:ascii="Times New Roman" w:hAnsi="Times New Roman" w:cs="Times New Roman"/>
                          <w:sz w:val="24"/>
                        </w:rPr>
                        <w:t>может</w:t>
                      </w:r>
                      <w:r>
                        <w:rPr>
                          <w:rFonts w:ascii="Times New Roman" w:hAnsi="Times New Roman" w:cs="Times New Roman"/>
                          <w:sz w:val="24"/>
                        </w:rPr>
                        <w:t xml:space="preserve"> </w:t>
                      </w:r>
                      <w:r w:rsidRPr="007458EA">
                        <w:rPr>
                          <w:rFonts w:ascii="Times New Roman" w:hAnsi="Times New Roman" w:cs="Times New Roman"/>
                          <w:sz w:val="24"/>
                        </w:rPr>
                        <w:t>превышать</w:t>
                      </w:r>
                      <w:r>
                        <w:rPr>
                          <w:rFonts w:ascii="Times New Roman" w:hAnsi="Times New Roman" w:cs="Times New Roman"/>
                          <w:sz w:val="24"/>
                        </w:rPr>
                        <w:t xml:space="preserve"> </w:t>
                      </w:r>
                      <w:r w:rsidRPr="007458EA">
                        <w:rPr>
                          <w:rFonts w:ascii="Times New Roman" w:hAnsi="Times New Roman" w:cs="Times New Roman"/>
                          <w:sz w:val="24"/>
                        </w:rPr>
                        <w:t>10</w:t>
                      </w:r>
                      <w:r>
                        <w:rPr>
                          <w:rFonts w:ascii="Times New Roman" w:hAnsi="Times New Roman" w:cs="Times New Roman"/>
                          <w:sz w:val="24"/>
                        </w:rPr>
                        <w:t xml:space="preserve"> </w:t>
                      </w:r>
                      <w:r w:rsidRPr="007458EA">
                        <w:rPr>
                          <w:rFonts w:ascii="Times New Roman" w:hAnsi="Times New Roman" w:cs="Times New Roman"/>
                          <w:sz w:val="24"/>
                        </w:rPr>
                        <w:t>м.</w:t>
                      </w:r>
                    </w:p>
                    <w:p w:rsidR="001F095C" w:rsidRPr="00A6696E" w:rsidRDefault="001F095C" w:rsidP="001F095C">
                      <w:pPr>
                        <w:rPr>
                          <w:rFonts w:ascii="Times New Roman" w:hAnsi="Times New Roman" w:cs="Times New Roman"/>
                          <w:sz w:val="24"/>
                          <w:szCs w:val="24"/>
                        </w:rPr>
                      </w:pPr>
                    </w:p>
                  </w:txbxContent>
                </v:textbox>
                <w10:wrap type="square" anchorx="margin"/>
              </v:shape>
            </w:pict>
          </mc:Fallback>
        </mc:AlternateContent>
      </w:r>
    </w:p>
    <w:p w:rsidR="001F095C" w:rsidRPr="001F095C" w:rsidRDefault="001F095C" w:rsidP="001F095C">
      <w:pPr>
        <w:suppressAutoHyphens/>
        <w:spacing w:after="200" w:line="276" w:lineRule="auto"/>
        <w:jc w:val="center"/>
        <w:rPr>
          <w:rFonts w:ascii="Calibri" w:eastAsia="Calibri" w:hAnsi="Calibri" w:cs="Calibri"/>
          <w:b/>
          <w:noProof/>
          <w:lang w:eastAsia="ru-RU"/>
        </w:rPr>
      </w:pPr>
      <w:r w:rsidRPr="001F095C">
        <w:rPr>
          <w:rFonts w:ascii="Times New Roman" w:eastAsia="Calibri" w:hAnsi="Times New Roman" w:cs="Times New Roman"/>
          <w:noProof/>
          <w:lang w:eastAsia="ru-RU"/>
        </w:rPr>
        <mc:AlternateContent>
          <mc:Choice Requires="wps">
            <w:drawing>
              <wp:anchor distT="0" distB="0" distL="114300" distR="114300" simplePos="0" relativeHeight="251729920" behindDoc="0" locked="0" layoutInCell="1" allowOverlap="1" wp14:anchorId="18E7C10F" wp14:editId="0DE61E17">
                <wp:simplePos x="0" y="0"/>
                <wp:positionH relativeFrom="margin">
                  <wp:posOffset>3223764</wp:posOffset>
                </wp:positionH>
                <wp:positionV relativeFrom="paragraph">
                  <wp:posOffset>14605</wp:posOffset>
                </wp:positionV>
                <wp:extent cx="624205" cy="610870"/>
                <wp:effectExtent l="0" t="0" r="4445" b="0"/>
                <wp:wrapNone/>
                <wp:docPr id="749" name="docshape13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24205" cy="610870"/>
                        </a:xfrm>
                        <a:custGeom>
                          <a:avLst/>
                          <a:gdLst>
                            <a:gd name="T0" fmla="+- 0 7143 6222"/>
                            <a:gd name="T1" fmla="*/ T0 w 983"/>
                            <a:gd name="T2" fmla="+- 0 -3 -3"/>
                            <a:gd name="T3" fmla="*/ -3 h 962"/>
                            <a:gd name="T4" fmla="+- 0 7077 6222"/>
                            <a:gd name="T5" fmla="*/ T4 w 983"/>
                            <a:gd name="T6" fmla="+- 0 23 -3"/>
                            <a:gd name="T7" fmla="*/ 23 h 962"/>
                            <a:gd name="T8" fmla="+- 0 7020 6222"/>
                            <a:gd name="T9" fmla="*/ T8 w 983"/>
                            <a:gd name="T10" fmla="+- 0 61 -3"/>
                            <a:gd name="T11" fmla="*/ 61 h 962"/>
                            <a:gd name="T12" fmla="+- 0 6943 6222"/>
                            <a:gd name="T13" fmla="*/ T12 w 983"/>
                            <a:gd name="T14" fmla="+- 0 125 -3"/>
                            <a:gd name="T15" fmla="*/ 125 h 962"/>
                            <a:gd name="T16" fmla="+- 0 6872 6222"/>
                            <a:gd name="T17" fmla="*/ T16 w 983"/>
                            <a:gd name="T18" fmla="+- 0 190 -3"/>
                            <a:gd name="T19" fmla="*/ 190 h 962"/>
                            <a:gd name="T20" fmla="+- 0 6797 6222"/>
                            <a:gd name="T21" fmla="*/ T20 w 983"/>
                            <a:gd name="T22" fmla="+- 0 265 -3"/>
                            <a:gd name="T23" fmla="*/ 265 h 962"/>
                            <a:gd name="T24" fmla="+- 0 6718 6222"/>
                            <a:gd name="T25" fmla="*/ T24 w 983"/>
                            <a:gd name="T26" fmla="+- 0 348 -3"/>
                            <a:gd name="T27" fmla="*/ 348 h 962"/>
                            <a:gd name="T28" fmla="+- 0 6645 6222"/>
                            <a:gd name="T29" fmla="*/ T28 w 983"/>
                            <a:gd name="T30" fmla="+- 0 427 -3"/>
                            <a:gd name="T31" fmla="*/ 427 h 962"/>
                            <a:gd name="T32" fmla="+- 0 6580 6222"/>
                            <a:gd name="T33" fmla="*/ T32 w 983"/>
                            <a:gd name="T34" fmla="+- 0 502 -3"/>
                            <a:gd name="T35" fmla="*/ 502 h 962"/>
                            <a:gd name="T36" fmla="+- 0 6545 6222"/>
                            <a:gd name="T37" fmla="*/ T36 w 983"/>
                            <a:gd name="T38" fmla="+- 0 543 -3"/>
                            <a:gd name="T39" fmla="*/ 543 h 962"/>
                            <a:gd name="T40" fmla="+- 0 6490 6222"/>
                            <a:gd name="T41" fmla="*/ T40 w 983"/>
                            <a:gd name="T42" fmla="+- 0 514 -3"/>
                            <a:gd name="T43" fmla="*/ 514 h 962"/>
                            <a:gd name="T44" fmla="+- 0 6426 6222"/>
                            <a:gd name="T45" fmla="*/ T44 w 983"/>
                            <a:gd name="T46" fmla="+- 0 485 -3"/>
                            <a:gd name="T47" fmla="*/ 485 h 962"/>
                            <a:gd name="T48" fmla="+- 0 6354 6222"/>
                            <a:gd name="T49" fmla="*/ T48 w 983"/>
                            <a:gd name="T50" fmla="+- 0 457 -3"/>
                            <a:gd name="T51" fmla="*/ 457 h 962"/>
                            <a:gd name="T52" fmla="+- 0 6292 6222"/>
                            <a:gd name="T53" fmla="*/ T52 w 983"/>
                            <a:gd name="T54" fmla="+- 0 445 -3"/>
                            <a:gd name="T55" fmla="*/ 445 h 962"/>
                            <a:gd name="T56" fmla="+- 0 6281 6222"/>
                            <a:gd name="T57" fmla="*/ T56 w 983"/>
                            <a:gd name="T58" fmla="+- 0 445 -3"/>
                            <a:gd name="T59" fmla="*/ 445 h 962"/>
                            <a:gd name="T60" fmla="+- 0 6229 6222"/>
                            <a:gd name="T61" fmla="*/ T60 w 983"/>
                            <a:gd name="T62" fmla="+- 0 477 -3"/>
                            <a:gd name="T63" fmla="*/ 477 h 962"/>
                            <a:gd name="T64" fmla="+- 0 6222 6222"/>
                            <a:gd name="T65" fmla="*/ T64 w 983"/>
                            <a:gd name="T66" fmla="+- 0 507 -3"/>
                            <a:gd name="T67" fmla="*/ 507 h 962"/>
                            <a:gd name="T68" fmla="+- 0 6225 6222"/>
                            <a:gd name="T69" fmla="*/ T68 w 983"/>
                            <a:gd name="T70" fmla="+- 0 518 -3"/>
                            <a:gd name="T71" fmla="*/ 518 h 962"/>
                            <a:gd name="T72" fmla="+- 0 6243 6222"/>
                            <a:gd name="T73" fmla="*/ T72 w 983"/>
                            <a:gd name="T74" fmla="+- 0 533 -3"/>
                            <a:gd name="T75" fmla="*/ 533 h 962"/>
                            <a:gd name="T76" fmla="+- 0 6289 6222"/>
                            <a:gd name="T77" fmla="*/ T76 w 983"/>
                            <a:gd name="T78" fmla="+- 0 577 -3"/>
                            <a:gd name="T79" fmla="*/ 577 h 962"/>
                            <a:gd name="T80" fmla="+- 0 6344 6222"/>
                            <a:gd name="T81" fmla="*/ T80 w 983"/>
                            <a:gd name="T82" fmla="+- 0 638 -3"/>
                            <a:gd name="T83" fmla="*/ 638 h 962"/>
                            <a:gd name="T84" fmla="+- 0 6398 6222"/>
                            <a:gd name="T85" fmla="*/ T84 w 983"/>
                            <a:gd name="T86" fmla="+- 0 705 -3"/>
                            <a:gd name="T87" fmla="*/ 705 h 962"/>
                            <a:gd name="T88" fmla="+- 0 6449 6222"/>
                            <a:gd name="T89" fmla="*/ T88 w 983"/>
                            <a:gd name="T90" fmla="+- 0 780 -3"/>
                            <a:gd name="T91" fmla="*/ 780 h 962"/>
                            <a:gd name="T92" fmla="+- 0 6492 6222"/>
                            <a:gd name="T93" fmla="*/ T92 w 983"/>
                            <a:gd name="T94" fmla="+- 0 849 -3"/>
                            <a:gd name="T95" fmla="*/ 849 h 962"/>
                            <a:gd name="T96" fmla="+- 0 6553 6222"/>
                            <a:gd name="T97" fmla="*/ T96 w 983"/>
                            <a:gd name="T98" fmla="+- 0 954 -3"/>
                            <a:gd name="T99" fmla="*/ 954 h 962"/>
                            <a:gd name="T100" fmla="+- 0 6562 6222"/>
                            <a:gd name="T101" fmla="*/ T100 w 983"/>
                            <a:gd name="T102" fmla="+- 0 959 -3"/>
                            <a:gd name="T103" fmla="*/ 959 h 962"/>
                            <a:gd name="T104" fmla="+- 0 6586 6222"/>
                            <a:gd name="T105" fmla="*/ T104 w 983"/>
                            <a:gd name="T106" fmla="+- 0 957 -3"/>
                            <a:gd name="T107" fmla="*/ 957 h 962"/>
                            <a:gd name="T108" fmla="+- 0 6594 6222"/>
                            <a:gd name="T109" fmla="*/ T108 w 983"/>
                            <a:gd name="T110" fmla="+- 0 951 -3"/>
                            <a:gd name="T111" fmla="*/ 951 h 962"/>
                            <a:gd name="T112" fmla="+- 0 6635 6222"/>
                            <a:gd name="T113" fmla="*/ T112 w 983"/>
                            <a:gd name="T114" fmla="+- 0 851 -3"/>
                            <a:gd name="T115" fmla="*/ 851 h 962"/>
                            <a:gd name="T116" fmla="+- 0 6665 6222"/>
                            <a:gd name="T117" fmla="*/ T116 w 983"/>
                            <a:gd name="T118" fmla="+- 0 784 -3"/>
                            <a:gd name="T119" fmla="*/ 784 h 962"/>
                            <a:gd name="T120" fmla="+- 0 6698 6222"/>
                            <a:gd name="T121" fmla="*/ T120 w 983"/>
                            <a:gd name="T122" fmla="+- 0 718 -3"/>
                            <a:gd name="T123" fmla="*/ 718 h 962"/>
                            <a:gd name="T124" fmla="+- 0 6732 6222"/>
                            <a:gd name="T125" fmla="*/ T124 w 983"/>
                            <a:gd name="T126" fmla="+- 0 653 -3"/>
                            <a:gd name="T127" fmla="*/ 653 h 962"/>
                            <a:gd name="T128" fmla="+- 0 6768 6222"/>
                            <a:gd name="T129" fmla="*/ T128 w 983"/>
                            <a:gd name="T130" fmla="+- 0 589 -3"/>
                            <a:gd name="T131" fmla="*/ 589 h 962"/>
                            <a:gd name="T132" fmla="+- 0 6808 6222"/>
                            <a:gd name="T133" fmla="*/ T132 w 983"/>
                            <a:gd name="T134" fmla="+- 0 524 -3"/>
                            <a:gd name="T135" fmla="*/ 524 h 962"/>
                            <a:gd name="T136" fmla="+- 0 6849 6222"/>
                            <a:gd name="T137" fmla="*/ T136 w 983"/>
                            <a:gd name="T138" fmla="+- 0 461 -3"/>
                            <a:gd name="T139" fmla="*/ 461 h 962"/>
                            <a:gd name="T140" fmla="+- 0 6893 6222"/>
                            <a:gd name="T141" fmla="*/ T140 w 983"/>
                            <a:gd name="T142" fmla="+- 0 399 -3"/>
                            <a:gd name="T143" fmla="*/ 399 h 962"/>
                            <a:gd name="T144" fmla="+- 0 6940 6222"/>
                            <a:gd name="T145" fmla="*/ T144 w 983"/>
                            <a:gd name="T146" fmla="+- 0 339 -3"/>
                            <a:gd name="T147" fmla="*/ 339 h 962"/>
                            <a:gd name="T148" fmla="+- 0 6988 6222"/>
                            <a:gd name="T149" fmla="*/ T148 w 983"/>
                            <a:gd name="T150" fmla="+- 0 281 -3"/>
                            <a:gd name="T151" fmla="*/ 281 h 962"/>
                            <a:gd name="T152" fmla="+- 0 7039 6222"/>
                            <a:gd name="T153" fmla="*/ T152 w 983"/>
                            <a:gd name="T154" fmla="+- 0 225 -3"/>
                            <a:gd name="T155" fmla="*/ 225 h 962"/>
                            <a:gd name="T156" fmla="+- 0 7092 6222"/>
                            <a:gd name="T157" fmla="*/ T156 w 983"/>
                            <a:gd name="T158" fmla="+- 0 170 -3"/>
                            <a:gd name="T159" fmla="*/ 170 h 962"/>
                            <a:gd name="T160" fmla="+- 0 7175 6222"/>
                            <a:gd name="T161" fmla="*/ T160 w 983"/>
                            <a:gd name="T162" fmla="+- 0 90 -3"/>
                            <a:gd name="T163" fmla="*/ 90 h 962"/>
                            <a:gd name="T164" fmla="+- 0 7196 6222"/>
                            <a:gd name="T165" fmla="*/ T164 w 983"/>
                            <a:gd name="T166" fmla="+- 0 66 -3"/>
                            <a:gd name="T167" fmla="*/ 66 h 962"/>
                            <a:gd name="T168" fmla="+- 0 7200 6222"/>
                            <a:gd name="T169" fmla="*/ T168 w 983"/>
                            <a:gd name="T170" fmla="+- 0 59 -3"/>
                            <a:gd name="T171" fmla="*/ 59 h 962"/>
                            <a:gd name="T172" fmla="+- 0 7203 6222"/>
                            <a:gd name="T173" fmla="*/ T172 w 983"/>
                            <a:gd name="T174" fmla="+- 0 51 -3"/>
                            <a:gd name="T175" fmla="*/ 51 h 962"/>
                            <a:gd name="T176" fmla="+- 0 7205 6222"/>
                            <a:gd name="T177" fmla="*/ T176 w 983"/>
                            <a:gd name="T178" fmla="+- 0 38 -3"/>
                            <a:gd name="T179" fmla="*/ 38 h 962"/>
                            <a:gd name="T180" fmla="+- 0 7203 6222"/>
                            <a:gd name="T181" fmla="*/ T180 w 983"/>
                            <a:gd name="T182" fmla="+- 0 26 -3"/>
                            <a:gd name="T183" fmla="*/ 26 h 962"/>
                            <a:gd name="T184" fmla="+- 0 7197 6222"/>
                            <a:gd name="T185" fmla="*/ T184 w 983"/>
                            <a:gd name="T186" fmla="+- 0 15 -3"/>
                            <a:gd name="T187" fmla="*/ 15 h 962"/>
                            <a:gd name="T188" fmla="+- 0 7187 6222"/>
                            <a:gd name="T189" fmla="*/ T188 w 983"/>
                            <a:gd name="T190" fmla="+- 0 7 -3"/>
                            <a:gd name="T191" fmla="*/ 7 h 962"/>
                            <a:gd name="T192" fmla="+- 0 7177 6222"/>
                            <a:gd name="T193" fmla="*/ T192 w 983"/>
                            <a:gd name="T194" fmla="+- 0 1 -3"/>
                            <a:gd name="T195" fmla="*/ 1 h 962"/>
                            <a:gd name="T196" fmla="+- 0 7167 6222"/>
                            <a:gd name="T197" fmla="*/ T196 w 983"/>
                            <a:gd name="T198" fmla="+- 0 -2 -3"/>
                            <a:gd name="T199" fmla="*/ -2 h 962"/>
                            <a:gd name="T200" fmla="+- 0 7143 6222"/>
                            <a:gd name="T201" fmla="*/ T200 w 983"/>
                            <a:gd name="T202" fmla="+- 0 -3 -3"/>
                            <a:gd name="T203" fmla="*/ -3 h 96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Lst>
                          <a:rect l="0" t="0" r="r" b="b"/>
                          <a:pathLst>
                            <a:path w="983" h="962">
                              <a:moveTo>
                                <a:pt x="921" y="0"/>
                              </a:moveTo>
                              <a:lnTo>
                                <a:pt x="855" y="26"/>
                              </a:lnTo>
                              <a:lnTo>
                                <a:pt x="798" y="64"/>
                              </a:lnTo>
                              <a:lnTo>
                                <a:pt x="721" y="128"/>
                              </a:lnTo>
                              <a:lnTo>
                                <a:pt x="650" y="193"/>
                              </a:lnTo>
                              <a:lnTo>
                                <a:pt x="575" y="268"/>
                              </a:lnTo>
                              <a:lnTo>
                                <a:pt x="496" y="351"/>
                              </a:lnTo>
                              <a:lnTo>
                                <a:pt x="423" y="430"/>
                              </a:lnTo>
                              <a:lnTo>
                                <a:pt x="358" y="505"/>
                              </a:lnTo>
                              <a:lnTo>
                                <a:pt x="323" y="546"/>
                              </a:lnTo>
                              <a:lnTo>
                                <a:pt x="268" y="517"/>
                              </a:lnTo>
                              <a:lnTo>
                                <a:pt x="204" y="488"/>
                              </a:lnTo>
                              <a:lnTo>
                                <a:pt x="132" y="460"/>
                              </a:lnTo>
                              <a:lnTo>
                                <a:pt x="70" y="448"/>
                              </a:lnTo>
                              <a:lnTo>
                                <a:pt x="59" y="448"/>
                              </a:lnTo>
                              <a:lnTo>
                                <a:pt x="7" y="480"/>
                              </a:lnTo>
                              <a:lnTo>
                                <a:pt x="0" y="510"/>
                              </a:lnTo>
                              <a:lnTo>
                                <a:pt x="3" y="521"/>
                              </a:lnTo>
                              <a:lnTo>
                                <a:pt x="21" y="536"/>
                              </a:lnTo>
                              <a:lnTo>
                                <a:pt x="67" y="580"/>
                              </a:lnTo>
                              <a:lnTo>
                                <a:pt x="122" y="641"/>
                              </a:lnTo>
                              <a:lnTo>
                                <a:pt x="176" y="708"/>
                              </a:lnTo>
                              <a:lnTo>
                                <a:pt x="227" y="783"/>
                              </a:lnTo>
                              <a:lnTo>
                                <a:pt x="270" y="852"/>
                              </a:lnTo>
                              <a:lnTo>
                                <a:pt x="331" y="957"/>
                              </a:lnTo>
                              <a:lnTo>
                                <a:pt x="340" y="962"/>
                              </a:lnTo>
                              <a:lnTo>
                                <a:pt x="364" y="960"/>
                              </a:lnTo>
                              <a:lnTo>
                                <a:pt x="372" y="954"/>
                              </a:lnTo>
                              <a:lnTo>
                                <a:pt x="413" y="854"/>
                              </a:lnTo>
                              <a:lnTo>
                                <a:pt x="443" y="787"/>
                              </a:lnTo>
                              <a:lnTo>
                                <a:pt x="476" y="721"/>
                              </a:lnTo>
                              <a:lnTo>
                                <a:pt x="510" y="656"/>
                              </a:lnTo>
                              <a:lnTo>
                                <a:pt x="546" y="592"/>
                              </a:lnTo>
                              <a:lnTo>
                                <a:pt x="586" y="527"/>
                              </a:lnTo>
                              <a:lnTo>
                                <a:pt x="627" y="464"/>
                              </a:lnTo>
                              <a:lnTo>
                                <a:pt x="671" y="402"/>
                              </a:lnTo>
                              <a:lnTo>
                                <a:pt x="718" y="342"/>
                              </a:lnTo>
                              <a:lnTo>
                                <a:pt x="766" y="284"/>
                              </a:lnTo>
                              <a:lnTo>
                                <a:pt x="817" y="228"/>
                              </a:lnTo>
                              <a:lnTo>
                                <a:pt x="870" y="173"/>
                              </a:lnTo>
                              <a:lnTo>
                                <a:pt x="953" y="93"/>
                              </a:lnTo>
                              <a:lnTo>
                                <a:pt x="974" y="69"/>
                              </a:lnTo>
                              <a:lnTo>
                                <a:pt x="978" y="62"/>
                              </a:lnTo>
                              <a:lnTo>
                                <a:pt x="981" y="54"/>
                              </a:lnTo>
                              <a:lnTo>
                                <a:pt x="983" y="41"/>
                              </a:lnTo>
                              <a:lnTo>
                                <a:pt x="981" y="29"/>
                              </a:lnTo>
                              <a:lnTo>
                                <a:pt x="975" y="18"/>
                              </a:lnTo>
                              <a:lnTo>
                                <a:pt x="965" y="10"/>
                              </a:lnTo>
                              <a:lnTo>
                                <a:pt x="955" y="4"/>
                              </a:lnTo>
                              <a:lnTo>
                                <a:pt x="945" y="1"/>
                              </a:lnTo>
                              <a:lnTo>
                                <a:pt x="921" y="0"/>
                              </a:lnTo>
                              <a:close/>
                            </a:path>
                          </a:pathLst>
                        </a:custGeom>
                        <a:solidFill>
                          <a:srgbClr val="8CC63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FE7A373" id="docshape138" o:spid="_x0000_s1026" style="position:absolute;margin-left:253.85pt;margin-top:1.15pt;width:49.15pt;height:48.1pt;z-index:2517299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coordsize="983,9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" path="m921,l855,26,798,64r-77,64l650,193r-75,75l496,351r-73,79l358,505r-35,41l268,517,204,488,132,460,70,448r-11,l7,480,,510r3,11l21,536r46,44l122,641r54,67l227,783r43,69l331,957r9,5l364,960r8,-6l413,854r30,-67l476,721r34,-65l546,592r40,-65l627,464r44,-62l718,342r48,-58l817,228r53,-55l953,93,974,69r4,-7l981,54r2,-13l981,29,975,18,965,10,955,4,945,1,921,xe" fillcolor="#8cc63f" stroked="f">
                <v:path arrowok="t" o:connecttype="custom" o:connectlocs="584835,-1905;542925,14605;506730,38735;457835,79375;412750,120650;365125,168275;314960,220980;268605,271145;227330,318770;205105,344805;170180,326390;129540,307975;83820,290195;44450,282575;37465,282575;4445,302895;0,321945;1905,328930;13335,338455;42545,366395;77470,405130;111760,447675;144145,495300;171450,539115;210185,605790;215900,608965;231140,607695;236220,603885;262255,540385;281305,497840;302260,455930;323850,414655;346710,374015;372110,332740;398145,292735;426085,253365;455930,215265;486410,178435;518795,142875;552450,107950;605155,57150;618490,41910;621030,37465;622935,32385;624205,24130;622935,16510;619125,9525;612775,4445;606425,635;600075,-1270;584835,-1905" o:connectangles="0,0,0,0,0,0,0,0,0,0,0,0,0,0,0,0,0,0,0,0,0,0,0,0,0,0,0,0,0,0,0,0,0,0,0,0,0,0,0,0,0,0,0,0,0,0,0,0,0,0,0"/>
                <w10:wrap anchorx="margin"/>
              </v:shape>
            </w:pict>
          </mc:Fallback>
        </mc:AlternateContent>
      </w:r>
      <w:r w:rsidRPr="001F095C">
        <w:rPr>
          <w:rFonts w:ascii="Times New Roman" w:eastAsia="Calibri" w:hAnsi="Times New Roman" w:cs="Times New Roman"/>
          <w:noProof/>
          <w:lang w:eastAsia="ru-RU"/>
        </w:rPr>
        <mc:AlternateContent>
          <mc:Choice Requires="wps">
            <w:drawing>
              <wp:anchor distT="45720" distB="45720" distL="114300" distR="114300" simplePos="0" relativeHeight="251734016" behindDoc="0" locked="0" layoutInCell="1" allowOverlap="1" wp14:anchorId="501D1054" wp14:editId="0608344C">
                <wp:simplePos x="0" y="0"/>
                <wp:positionH relativeFrom="margin">
                  <wp:align>right</wp:align>
                </wp:positionH>
                <wp:positionV relativeFrom="paragraph">
                  <wp:posOffset>12370</wp:posOffset>
                </wp:positionV>
                <wp:extent cx="2617470" cy="1721485"/>
                <wp:effectExtent l="0" t="0" r="0" b="0"/>
                <wp:wrapSquare wrapText="bothSides"/>
                <wp:docPr id="58"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17470" cy="1721485"/>
                        </a:xfrm>
                        <a:prstGeom prst="rect">
                          <a:avLst/>
                        </a:prstGeom>
                        <a:noFill/>
                        <a:ln w="9525">
                          <a:noFill/>
                          <a:miter lim="800000"/>
                          <a:headEnd/>
                          <a:tailEnd/>
                        </a:ln>
                      </wps:spPr>
                      <wps:txbx>
                        <w:txbxContent>
                          <w:p w:rsidR="001F095C" w:rsidRPr="00D97038" w:rsidRDefault="001F095C" w:rsidP="001F095C">
                            <w:pPr>
                              <w:spacing w:after="0" w:line="240" w:lineRule="auto"/>
                              <w:rPr>
                                <w:rFonts w:ascii="Times New Roman" w:hAnsi="Times New Roman" w:cs="Times New Roman"/>
                                <w:sz w:val="24"/>
                                <w:szCs w:val="24"/>
                              </w:rPr>
                            </w:pPr>
                            <w:r w:rsidRPr="00D97038">
                              <w:rPr>
                                <w:rFonts w:ascii="Times New Roman" w:hAnsi="Times New Roman" w:cs="Times New Roman"/>
                                <w:sz w:val="24"/>
                                <w:szCs w:val="24"/>
                              </w:rPr>
                              <w:t>При</w:t>
                            </w:r>
                            <w:r>
                              <w:rPr>
                                <w:rFonts w:ascii="Times New Roman" w:hAnsi="Times New Roman" w:cs="Times New Roman"/>
                                <w:sz w:val="24"/>
                                <w:szCs w:val="24"/>
                              </w:rPr>
                              <w:t xml:space="preserve"> </w:t>
                            </w:r>
                            <w:r w:rsidRPr="00D97038">
                              <w:rPr>
                                <w:rFonts w:ascii="Times New Roman" w:hAnsi="Times New Roman" w:cs="Times New Roman"/>
                                <w:sz w:val="24"/>
                                <w:szCs w:val="24"/>
                              </w:rPr>
                              <w:t>размещении</w:t>
                            </w:r>
                            <w:r>
                              <w:rPr>
                                <w:rFonts w:ascii="Times New Roman" w:hAnsi="Times New Roman" w:cs="Times New Roman"/>
                                <w:sz w:val="24"/>
                                <w:szCs w:val="24"/>
                              </w:rPr>
                              <w:t xml:space="preserve"> </w:t>
                            </w:r>
                            <w:r w:rsidRPr="00D97038">
                              <w:rPr>
                                <w:rFonts w:ascii="Times New Roman" w:hAnsi="Times New Roman" w:cs="Times New Roman"/>
                                <w:sz w:val="24"/>
                                <w:szCs w:val="24"/>
                              </w:rPr>
                              <w:t>вывески</w:t>
                            </w:r>
                            <w:r>
                              <w:rPr>
                                <w:rFonts w:ascii="Times New Roman" w:hAnsi="Times New Roman" w:cs="Times New Roman"/>
                                <w:sz w:val="24"/>
                                <w:szCs w:val="24"/>
                              </w:rPr>
                              <w:t xml:space="preserve"> </w:t>
                            </w:r>
                            <w:r w:rsidRPr="00D97038">
                              <w:rPr>
                                <w:rFonts w:ascii="Times New Roman" w:hAnsi="Times New Roman" w:cs="Times New Roman"/>
                                <w:sz w:val="24"/>
                                <w:szCs w:val="24"/>
                              </w:rPr>
                              <w:t>на</w:t>
                            </w:r>
                            <w:r>
                              <w:rPr>
                                <w:rFonts w:ascii="Times New Roman" w:hAnsi="Times New Roman" w:cs="Times New Roman"/>
                                <w:sz w:val="24"/>
                                <w:szCs w:val="24"/>
                              </w:rPr>
                              <w:t xml:space="preserve"> </w:t>
                            </w:r>
                            <w:r w:rsidRPr="00D97038">
                              <w:rPr>
                                <w:rFonts w:ascii="Times New Roman" w:hAnsi="Times New Roman" w:cs="Times New Roman"/>
                                <w:sz w:val="24"/>
                                <w:szCs w:val="24"/>
                              </w:rPr>
                              <w:t>фризе</w:t>
                            </w:r>
                            <w:r>
                              <w:rPr>
                                <w:rFonts w:ascii="Times New Roman" w:hAnsi="Times New Roman" w:cs="Times New Roman"/>
                                <w:sz w:val="24"/>
                                <w:szCs w:val="24"/>
                              </w:rPr>
                              <w:t xml:space="preserve"> </w:t>
                            </w:r>
                            <w:r w:rsidRPr="00D97038">
                              <w:rPr>
                                <w:rFonts w:ascii="Times New Roman" w:hAnsi="Times New Roman" w:cs="Times New Roman"/>
                                <w:sz w:val="24"/>
                                <w:szCs w:val="24"/>
                              </w:rPr>
                              <w:t>высота</w:t>
                            </w:r>
                            <w:r>
                              <w:rPr>
                                <w:rFonts w:ascii="Times New Roman" w:hAnsi="Times New Roman" w:cs="Times New Roman"/>
                                <w:sz w:val="24"/>
                                <w:szCs w:val="24"/>
                              </w:rPr>
                              <w:t xml:space="preserve"> </w:t>
                            </w:r>
                            <w:r w:rsidRPr="00D97038">
                              <w:rPr>
                                <w:rFonts w:ascii="Times New Roman" w:hAnsi="Times New Roman" w:cs="Times New Roman"/>
                                <w:sz w:val="24"/>
                                <w:szCs w:val="24"/>
                              </w:rPr>
                              <w:t>подложки</w:t>
                            </w:r>
                            <w:r>
                              <w:rPr>
                                <w:rFonts w:ascii="Times New Roman" w:hAnsi="Times New Roman" w:cs="Times New Roman"/>
                                <w:sz w:val="24"/>
                                <w:szCs w:val="24"/>
                              </w:rPr>
                              <w:t xml:space="preserve"> </w:t>
                            </w:r>
                            <w:r w:rsidRPr="00D97038">
                              <w:rPr>
                                <w:rFonts w:ascii="Times New Roman" w:hAnsi="Times New Roman" w:cs="Times New Roman"/>
                                <w:sz w:val="24"/>
                                <w:szCs w:val="24"/>
                              </w:rPr>
                              <w:t>вывески</w:t>
                            </w:r>
                          </w:p>
                          <w:p w:rsidR="001F095C" w:rsidRPr="00D97038" w:rsidRDefault="001F095C" w:rsidP="001F095C">
                            <w:pPr>
                              <w:spacing w:after="0" w:line="240" w:lineRule="auto"/>
                              <w:rPr>
                                <w:rFonts w:ascii="Times New Roman" w:hAnsi="Times New Roman" w:cs="Times New Roman"/>
                                <w:sz w:val="24"/>
                                <w:szCs w:val="24"/>
                              </w:rPr>
                            </w:pPr>
                            <w:r w:rsidRPr="00D97038">
                              <w:rPr>
                                <w:rFonts w:ascii="Times New Roman" w:hAnsi="Times New Roman" w:cs="Times New Roman"/>
                                <w:sz w:val="24"/>
                                <w:szCs w:val="24"/>
                              </w:rPr>
                              <w:t>должна</w:t>
                            </w:r>
                            <w:r>
                              <w:rPr>
                                <w:rFonts w:ascii="Times New Roman" w:hAnsi="Times New Roman" w:cs="Times New Roman"/>
                                <w:sz w:val="24"/>
                                <w:szCs w:val="24"/>
                              </w:rPr>
                              <w:t xml:space="preserve"> </w:t>
                            </w:r>
                            <w:r w:rsidRPr="00D97038">
                              <w:rPr>
                                <w:rFonts w:ascii="Times New Roman" w:hAnsi="Times New Roman" w:cs="Times New Roman"/>
                                <w:sz w:val="24"/>
                                <w:szCs w:val="24"/>
                              </w:rPr>
                              <w:t>быть</w:t>
                            </w:r>
                            <w:r>
                              <w:rPr>
                                <w:rFonts w:ascii="Times New Roman" w:hAnsi="Times New Roman" w:cs="Times New Roman"/>
                                <w:sz w:val="24"/>
                                <w:szCs w:val="24"/>
                              </w:rPr>
                              <w:t xml:space="preserve"> </w:t>
                            </w:r>
                            <w:r w:rsidRPr="00D97038">
                              <w:rPr>
                                <w:rFonts w:ascii="Times New Roman" w:hAnsi="Times New Roman" w:cs="Times New Roman"/>
                                <w:sz w:val="24"/>
                                <w:szCs w:val="24"/>
                              </w:rPr>
                              <w:t>равна</w:t>
                            </w:r>
                            <w:r>
                              <w:rPr>
                                <w:rFonts w:ascii="Times New Roman" w:hAnsi="Times New Roman" w:cs="Times New Roman"/>
                                <w:sz w:val="24"/>
                                <w:szCs w:val="24"/>
                              </w:rPr>
                              <w:t xml:space="preserve"> </w:t>
                            </w:r>
                            <w:r w:rsidRPr="00D97038">
                              <w:rPr>
                                <w:rFonts w:ascii="Times New Roman" w:hAnsi="Times New Roman" w:cs="Times New Roman"/>
                                <w:sz w:val="24"/>
                                <w:szCs w:val="24"/>
                              </w:rPr>
                              <w:t>высоте</w:t>
                            </w:r>
                            <w:r>
                              <w:rPr>
                                <w:rFonts w:ascii="Times New Roman" w:hAnsi="Times New Roman" w:cs="Times New Roman"/>
                                <w:sz w:val="24"/>
                                <w:szCs w:val="24"/>
                              </w:rPr>
                              <w:t xml:space="preserve"> </w:t>
                            </w:r>
                            <w:r w:rsidRPr="00D97038">
                              <w:rPr>
                                <w:rFonts w:ascii="Times New Roman" w:hAnsi="Times New Roman" w:cs="Times New Roman"/>
                                <w:sz w:val="24"/>
                                <w:szCs w:val="24"/>
                              </w:rPr>
                              <w:t>фриза,</w:t>
                            </w:r>
                            <w:r>
                              <w:rPr>
                                <w:rFonts w:ascii="Times New Roman" w:hAnsi="Times New Roman" w:cs="Times New Roman"/>
                                <w:sz w:val="24"/>
                                <w:szCs w:val="24"/>
                              </w:rPr>
                              <w:t xml:space="preserve"> </w:t>
                            </w:r>
                            <w:r w:rsidRPr="00D97038">
                              <w:rPr>
                                <w:rFonts w:ascii="Times New Roman" w:hAnsi="Times New Roman" w:cs="Times New Roman"/>
                                <w:sz w:val="24"/>
                                <w:szCs w:val="24"/>
                              </w:rPr>
                              <w:t>а</w:t>
                            </w:r>
                            <w:r>
                              <w:rPr>
                                <w:rFonts w:ascii="Times New Roman" w:hAnsi="Times New Roman" w:cs="Times New Roman"/>
                                <w:sz w:val="24"/>
                                <w:szCs w:val="24"/>
                              </w:rPr>
                              <w:t xml:space="preserve"> </w:t>
                            </w:r>
                          </w:p>
                          <w:p w:rsidR="001F095C" w:rsidRPr="00D97038" w:rsidRDefault="001F095C" w:rsidP="001F095C">
                            <w:pPr>
                              <w:spacing w:after="0" w:line="240" w:lineRule="auto"/>
                              <w:rPr>
                                <w:rFonts w:ascii="Times New Roman" w:hAnsi="Times New Roman" w:cs="Times New Roman"/>
                                <w:sz w:val="24"/>
                                <w:szCs w:val="24"/>
                              </w:rPr>
                            </w:pPr>
                            <w:r w:rsidRPr="00D97038">
                              <w:rPr>
                                <w:rFonts w:ascii="Times New Roman" w:hAnsi="Times New Roman" w:cs="Times New Roman"/>
                                <w:sz w:val="24"/>
                                <w:szCs w:val="24"/>
                              </w:rPr>
                              <w:t>длина</w:t>
                            </w:r>
                            <w:r>
                              <w:rPr>
                                <w:rFonts w:ascii="Times New Roman" w:hAnsi="Times New Roman" w:cs="Times New Roman"/>
                                <w:sz w:val="24"/>
                                <w:szCs w:val="24"/>
                              </w:rPr>
                              <w:t xml:space="preserve"> </w:t>
                            </w:r>
                            <w:r w:rsidRPr="00D97038">
                              <w:rPr>
                                <w:rFonts w:ascii="Times New Roman" w:hAnsi="Times New Roman" w:cs="Times New Roman"/>
                                <w:sz w:val="24"/>
                                <w:szCs w:val="24"/>
                              </w:rPr>
                              <w:t>подложки</w:t>
                            </w:r>
                            <w:r>
                              <w:rPr>
                                <w:rFonts w:ascii="Times New Roman" w:hAnsi="Times New Roman" w:cs="Times New Roman"/>
                                <w:sz w:val="24"/>
                                <w:szCs w:val="24"/>
                              </w:rPr>
                              <w:t xml:space="preserve"> </w:t>
                            </w:r>
                            <w:r w:rsidRPr="00D97038">
                              <w:rPr>
                                <w:rFonts w:ascii="Times New Roman" w:hAnsi="Times New Roman" w:cs="Times New Roman"/>
                                <w:sz w:val="24"/>
                                <w:szCs w:val="24"/>
                              </w:rPr>
                              <w:t>равна</w:t>
                            </w:r>
                            <w:r>
                              <w:rPr>
                                <w:rFonts w:ascii="Times New Roman" w:hAnsi="Times New Roman" w:cs="Times New Roman"/>
                                <w:sz w:val="24"/>
                                <w:szCs w:val="24"/>
                              </w:rPr>
                              <w:t xml:space="preserve"> </w:t>
                            </w:r>
                            <w:r w:rsidRPr="00D97038">
                              <w:rPr>
                                <w:rFonts w:ascii="Times New Roman" w:hAnsi="Times New Roman" w:cs="Times New Roman"/>
                                <w:sz w:val="24"/>
                                <w:szCs w:val="24"/>
                              </w:rPr>
                              <w:t>длине</w:t>
                            </w:r>
                            <w:r>
                              <w:rPr>
                                <w:rFonts w:ascii="Times New Roman" w:hAnsi="Times New Roman" w:cs="Times New Roman"/>
                                <w:sz w:val="24"/>
                                <w:szCs w:val="24"/>
                              </w:rPr>
                              <w:t xml:space="preserve"> </w:t>
                            </w:r>
                            <w:r w:rsidRPr="00D97038">
                              <w:rPr>
                                <w:rFonts w:ascii="Times New Roman" w:hAnsi="Times New Roman" w:cs="Times New Roman"/>
                                <w:sz w:val="24"/>
                                <w:szCs w:val="24"/>
                              </w:rPr>
                              <w:t>фриза.</w:t>
                            </w:r>
                          </w:p>
                          <w:p w:rsidR="001F095C" w:rsidRPr="00D97038" w:rsidRDefault="001F095C" w:rsidP="001F095C">
                            <w:pPr>
                              <w:spacing w:after="0" w:line="240" w:lineRule="auto"/>
                              <w:rPr>
                                <w:rFonts w:ascii="Times New Roman" w:hAnsi="Times New Roman" w:cs="Times New Roman"/>
                                <w:sz w:val="24"/>
                                <w:szCs w:val="24"/>
                              </w:rPr>
                            </w:pPr>
                            <w:r w:rsidRPr="00D97038">
                              <w:rPr>
                                <w:rFonts w:ascii="Times New Roman" w:hAnsi="Times New Roman" w:cs="Times New Roman"/>
                                <w:sz w:val="24"/>
                                <w:szCs w:val="24"/>
                              </w:rPr>
                              <w:t>Высота</w:t>
                            </w:r>
                            <w:r>
                              <w:rPr>
                                <w:rFonts w:ascii="Times New Roman" w:hAnsi="Times New Roman" w:cs="Times New Roman"/>
                                <w:sz w:val="24"/>
                                <w:szCs w:val="24"/>
                              </w:rPr>
                              <w:t xml:space="preserve"> </w:t>
                            </w:r>
                            <w:r w:rsidRPr="00D97038">
                              <w:rPr>
                                <w:rFonts w:ascii="Times New Roman" w:hAnsi="Times New Roman" w:cs="Times New Roman"/>
                                <w:sz w:val="24"/>
                                <w:szCs w:val="24"/>
                              </w:rPr>
                              <w:t>информационного</w:t>
                            </w:r>
                            <w:r>
                              <w:rPr>
                                <w:rFonts w:ascii="Times New Roman" w:hAnsi="Times New Roman" w:cs="Times New Roman"/>
                                <w:sz w:val="24"/>
                                <w:szCs w:val="24"/>
                              </w:rPr>
                              <w:t xml:space="preserve"> </w:t>
                            </w:r>
                            <w:r w:rsidRPr="00D97038">
                              <w:rPr>
                                <w:rFonts w:ascii="Times New Roman" w:hAnsi="Times New Roman" w:cs="Times New Roman"/>
                                <w:sz w:val="24"/>
                                <w:szCs w:val="24"/>
                              </w:rPr>
                              <w:t>поля</w:t>
                            </w:r>
                            <w:r>
                              <w:rPr>
                                <w:rFonts w:ascii="Times New Roman" w:hAnsi="Times New Roman" w:cs="Times New Roman"/>
                                <w:sz w:val="24"/>
                                <w:szCs w:val="24"/>
                              </w:rPr>
                              <w:t xml:space="preserve"> </w:t>
                            </w:r>
                          </w:p>
                          <w:p w:rsidR="001F095C" w:rsidRPr="00D97038" w:rsidRDefault="001F095C" w:rsidP="001F095C">
                            <w:pPr>
                              <w:spacing w:after="0" w:line="240" w:lineRule="auto"/>
                              <w:rPr>
                                <w:rFonts w:ascii="Times New Roman" w:hAnsi="Times New Roman" w:cs="Times New Roman"/>
                                <w:sz w:val="24"/>
                                <w:szCs w:val="24"/>
                              </w:rPr>
                            </w:pPr>
                            <w:r w:rsidRPr="00D97038">
                              <w:rPr>
                                <w:rFonts w:ascii="Times New Roman" w:hAnsi="Times New Roman" w:cs="Times New Roman"/>
                                <w:sz w:val="24"/>
                                <w:szCs w:val="24"/>
                              </w:rPr>
                              <w:t>(букв</w:t>
                            </w:r>
                            <w:r>
                              <w:rPr>
                                <w:rFonts w:ascii="Times New Roman" w:hAnsi="Times New Roman" w:cs="Times New Roman"/>
                                <w:sz w:val="24"/>
                                <w:szCs w:val="24"/>
                              </w:rPr>
                              <w:t xml:space="preserve"> </w:t>
                            </w:r>
                            <w:r w:rsidRPr="00D97038">
                              <w:rPr>
                                <w:rFonts w:ascii="Times New Roman" w:hAnsi="Times New Roman" w:cs="Times New Roman"/>
                                <w:sz w:val="24"/>
                                <w:szCs w:val="24"/>
                              </w:rPr>
                              <w:t>вывески)</w:t>
                            </w:r>
                            <w:r>
                              <w:rPr>
                                <w:rFonts w:ascii="Times New Roman" w:hAnsi="Times New Roman" w:cs="Times New Roman"/>
                                <w:sz w:val="24"/>
                                <w:szCs w:val="24"/>
                              </w:rPr>
                              <w:t xml:space="preserve"> </w:t>
                            </w:r>
                            <w:r w:rsidRPr="00D97038">
                              <w:rPr>
                                <w:rFonts w:ascii="Times New Roman" w:hAnsi="Times New Roman" w:cs="Times New Roman"/>
                                <w:sz w:val="24"/>
                                <w:szCs w:val="24"/>
                              </w:rPr>
                              <w:t>должна</w:t>
                            </w:r>
                            <w:r>
                              <w:rPr>
                                <w:rFonts w:ascii="Times New Roman" w:hAnsi="Times New Roman" w:cs="Times New Roman"/>
                                <w:sz w:val="24"/>
                                <w:szCs w:val="24"/>
                              </w:rPr>
                              <w:t xml:space="preserve"> </w:t>
                            </w:r>
                            <w:r w:rsidRPr="00D97038">
                              <w:rPr>
                                <w:rFonts w:ascii="Times New Roman" w:hAnsi="Times New Roman" w:cs="Times New Roman"/>
                                <w:sz w:val="24"/>
                                <w:szCs w:val="24"/>
                              </w:rPr>
                              <w:t>быть</w:t>
                            </w:r>
                            <w:r>
                              <w:rPr>
                                <w:rFonts w:ascii="Times New Roman" w:hAnsi="Times New Roman" w:cs="Times New Roman"/>
                                <w:sz w:val="24"/>
                                <w:szCs w:val="24"/>
                              </w:rPr>
                              <w:t xml:space="preserve"> </w:t>
                            </w:r>
                            <w:r w:rsidRPr="00D97038">
                              <w:rPr>
                                <w:rFonts w:ascii="Times New Roman" w:hAnsi="Times New Roman" w:cs="Times New Roman"/>
                                <w:sz w:val="24"/>
                                <w:szCs w:val="24"/>
                              </w:rPr>
                              <w:t>не</w:t>
                            </w:r>
                            <w:r>
                              <w:rPr>
                                <w:rFonts w:ascii="Times New Roman" w:hAnsi="Times New Roman" w:cs="Times New Roman"/>
                                <w:sz w:val="24"/>
                                <w:szCs w:val="24"/>
                              </w:rPr>
                              <w:t xml:space="preserve"> </w:t>
                            </w:r>
                            <w:r w:rsidRPr="00D97038">
                              <w:rPr>
                                <w:rFonts w:ascii="Times New Roman" w:hAnsi="Times New Roman" w:cs="Times New Roman"/>
                                <w:sz w:val="24"/>
                                <w:szCs w:val="24"/>
                              </w:rPr>
                              <w:t>более</w:t>
                            </w:r>
                            <w:r>
                              <w:rPr>
                                <w:rFonts w:ascii="Times New Roman" w:hAnsi="Times New Roman" w:cs="Times New Roman"/>
                                <w:sz w:val="24"/>
                                <w:szCs w:val="24"/>
                              </w:rPr>
                              <w:t xml:space="preserve"> </w:t>
                            </w:r>
                            <w:r w:rsidRPr="00D97038">
                              <w:rPr>
                                <w:rFonts w:ascii="Times New Roman" w:hAnsi="Times New Roman" w:cs="Times New Roman"/>
                                <w:sz w:val="24"/>
                                <w:szCs w:val="24"/>
                              </w:rPr>
                              <w:t>70%</w:t>
                            </w:r>
                            <w:r>
                              <w:rPr>
                                <w:rFonts w:ascii="Times New Roman" w:hAnsi="Times New Roman" w:cs="Times New Roman"/>
                                <w:sz w:val="24"/>
                                <w:szCs w:val="24"/>
                              </w:rPr>
                              <w:t xml:space="preserve"> </w:t>
                            </w:r>
                            <w:r w:rsidRPr="00D97038">
                              <w:rPr>
                                <w:rFonts w:ascii="Times New Roman" w:hAnsi="Times New Roman" w:cs="Times New Roman"/>
                                <w:sz w:val="24"/>
                                <w:szCs w:val="24"/>
                              </w:rPr>
                              <w:t>высоты</w:t>
                            </w:r>
                            <w:r>
                              <w:rPr>
                                <w:rFonts w:ascii="Times New Roman" w:hAnsi="Times New Roman" w:cs="Times New Roman"/>
                                <w:sz w:val="24"/>
                                <w:szCs w:val="24"/>
                              </w:rPr>
                              <w:t xml:space="preserve"> </w:t>
                            </w:r>
                            <w:r w:rsidRPr="00D97038">
                              <w:rPr>
                                <w:rFonts w:ascii="Times New Roman" w:hAnsi="Times New Roman" w:cs="Times New Roman"/>
                                <w:sz w:val="24"/>
                                <w:szCs w:val="24"/>
                              </w:rPr>
                              <w:t>фриза</w:t>
                            </w:r>
                            <w:r>
                              <w:rPr>
                                <w:rFonts w:ascii="Times New Roman" w:hAnsi="Times New Roman" w:cs="Times New Roman"/>
                                <w:sz w:val="24"/>
                                <w:szCs w:val="24"/>
                              </w:rPr>
                              <w:t xml:space="preserve"> </w:t>
                            </w:r>
                            <w:r w:rsidRPr="00D97038">
                              <w:rPr>
                                <w:rFonts w:ascii="Times New Roman" w:hAnsi="Times New Roman" w:cs="Times New Roman"/>
                                <w:sz w:val="24"/>
                                <w:szCs w:val="24"/>
                              </w:rPr>
                              <w:t>и</w:t>
                            </w:r>
                            <w:r>
                              <w:rPr>
                                <w:rFonts w:ascii="Times New Roman" w:hAnsi="Times New Roman" w:cs="Times New Roman"/>
                                <w:sz w:val="24"/>
                                <w:szCs w:val="24"/>
                              </w:rPr>
                              <w:t xml:space="preserve"> </w:t>
                            </w:r>
                            <w:r w:rsidRPr="00D97038">
                              <w:rPr>
                                <w:rFonts w:ascii="Times New Roman" w:hAnsi="Times New Roman" w:cs="Times New Roman"/>
                                <w:sz w:val="24"/>
                                <w:szCs w:val="24"/>
                              </w:rPr>
                              <w:t>не</w:t>
                            </w:r>
                            <w:r>
                              <w:rPr>
                                <w:rFonts w:ascii="Times New Roman" w:hAnsi="Times New Roman" w:cs="Times New Roman"/>
                                <w:sz w:val="24"/>
                                <w:szCs w:val="24"/>
                              </w:rPr>
                              <w:t xml:space="preserve"> </w:t>
                            </w:r>
                            <w:r w:rsidRPr="00D97038">
                              <w:rPr>
                                <w:rFonts w:ascii="Times New Roman" w:hAnsi="Times New Roman" w:cs="Times New Roman"/>
                                <w:sz w:val="24"/>
                                <w:szCs w:val="24"/>
                              </w:rPr>
                              <w:t>более</w:t>
                            </w:r>
                            <w:r>
                              <w:rPr>
                                <w:rFonts w:ascii="Times New Roman" w:hAnsi="Times New Roman" w:cs="Times New Roman"/>
                                <w:sz w:val="24"/>
                                <w:szCs w:val="24"/>
                              </w:rPr>
                              <w:t xml:space="preserve"> </w:t>
                            </w:r>
                            <w:r w:rsidRPr="00D97038">
                              <w:rPr>
                                <w:rFonts w:ascii="Times New Roman" w:hAnsi="Times New Roman" w:cs="Times New Roman"/>
                                <w:sz w:val="24"/>
                                <w:szCs w:val="24"/>
                              </w:rPr>
                              <w:t>500</w:t>
                            </w:r>
                            <w:r>
                              <w:rPr>
                                <w:rFonts w:ascii="Times New Roman" w:hAnsi="Times New Roman" w:cs="Times New Roman"/>
                                <w:sz w:val="24"/>
                                <w:szCs w:val="24"/>
                              </w:rPr>
                              <w:t xml:space="preserve"> </w:t>
                            </w:r>
                            <w:r w:rsidRPr="00D97038">
                              <w:rPr>
                                <w:rFonts w:ascii="Times New Roman" w:hAnsi="Times New Roman" w:cs="Times New Roman"/>
                                <w:sz w:val="24"/>
                                <w:szCs w:val="24"/>
                              </w:rPr>
                              <w:t>мм,</w:t>
                            </w:r>
                            <w:r>
                              <w:rPr>
                                <w:rFonts w:ascii="Times New Roman" w:hAnsi="Times New Roman" w:cs="Times New Roman"/>
                                <w:sz w:val="24"/>
                                <w:szCs w:val="24"/>
                              </w:rPr>
                              <w:t xml:space="preserve"> </w:t>
                            </w:r>
                            <w:r w:rsidRPr="00D97038">
                              <w:rPr>
                                <w:rFonts w:ascii="Times New Roman" w:hAnsi="Times New Roman" w:cs="Times New Roman"/>
                                <w:sz w:val="24"/>
                                <w:szCs w:val="24"/>
                              </w:rPr>
                              <w:t>а</w:t>
                            </w:r>
                            <w:r>
                              <w:rPr>
                                <w:rFonts w:ascii="Times New Roman" w:hAnsi="Times New Roman" w:cs="Times New Roman"/>
                                <w:sz w:val="24"/>
                                <w:szCs w:val="24"/>
                              </w:rPr>
                              <w:t xml:space="preserve"> </w:t>
                            </w:r>
                            <w:r w:rsidRPr="00D97038">
                              <w:rPr>
                                <w:rFonts w:ascii="Times New Roman" w:hAnsi="Times New Roman" w:cs="Times New Roman"/>
                                <w:sz w:val="24"/>
                                <w:szCs w:val="24"/>
                              </w:rPr>
                              <w:t>его</w:t>
                            </w:r>
                            <w:r>
                              <w:rPr>
                                <w:rFonts w:ascii="Times New Roman" w:hAnsi="Times New Roman" w:cs="Times New Roman"/>
                                <w:sz w:val="24"/>
                                <w:szCs w:val="24"/>
                              </w:rPr>
                              <w:t xml:space="preserve"> </w:t>
                            </w:r>
                            <w:r w:rsidRPr="00D97038">
                              <w:rPr>
                                <w:rFonts w:ascii="Times New Roman" w:hAnsi="Times New Roman" w:cs="Times New Roman"/>
                                <w:sz w:val="24"/>
                                <w:szCs w:val="24"/>
                              </w:rPr>
                              <w:t>длина</w:t>
                            </w:r>
                            <w:r>
                              <w:rPr>
                                <w:rFonts w:ascii="Times New Roman" w:hAnsi="Times New Roman" w:cs="Times New Roman"/>
                                <w:sz w:val="24"/>
                                <w:szCs w:val="24"/>
                              </w:rPr>
                              <w:t xml:space="preserve"> </w:t>
                            </w:r>
                            <w:r w:rsidRPr="00D97038">
                              <w:rPr>
                                <w:rFonts w:ascii="Times New Roman" w:hAnsi="Times New Roman" w:cs="Times New Roman"/>
                                <w:sz w:val="24"/>
                                <w:szCs w:val="24"/>
                              </w:rPr>
                              <w:t>-</w:t>
                            </w:r>
                            <w:r>
                              <w:rPr>
                                <w:rFonts w:ascii="Times New Roman" w:hAnsi="Times New Roman" w:cs="Times New Roman"/>
                                <w:sz w:val="24"/>
                                <w:szCs w:val="24"/>
                              </w:rPr>
                              <w:t xml:space="preserve"> </w:t>
                            </w:r>
                            <w:r w:rsidRPr="00D97038">
                              <w:rPr>
                                <w:rFonts w:ascii="Times New Roman" w:hAnsi="Times New Roman" w:cs="Times New Roman"/>
                                <w:sz w:val="24"/>
                                <w:szCs w:val="24"/>
                              </w:rPr>
                              <w:t>не</w:t>
                            </w:r>
                            <w:r>
                              <w:rPr>
                                <w:rFonts w:ascii="Times New Roman" w:hAnsi="Times New Roman" w:cs="Times New Roman"/>
                                <w:sz w:val="24"/>
                                <w:szCs w:val="24"/>
                              </w:rPr>
                              <w:t xml:space="preserve"> </w:t>
                            </w:r>
                            <w:r w:rsidRPr="00D97038">
                              <w:rPr>
                                <w:rFonts w:ascii="Times New Roman" w:hAnsi="Times New Roman" w:cs="Times New Roman"/>
                                <w:sz w:val="24"/>
                                <w:szCs w:val="24"/>
                              </w:rPr>
                              <w:t>более</w:t>
                            </w:r>
                            <w:r>
                              <w:rPr>
                                <w:rFonts w:ascii="Times New Roman" w:hAnsi="Times New Roman" w:cs="Times New Roman"/>
                                <w:sz w:val="24"/>
                                <w:szCs w:val="24"/>
                              </w:rPr>
                              <w:t xml:space="preserve"> </w:t>
                            </w:r>
                            <w:r w:rsidRPr="00D97038">
                              <w:rPr>
                                <w:rFonts w:ascii="Times New Roman" w:hAnsi="Times New Roman" w:cs="Times New Roman"/>
                                <w:sz w:val="24"/>
                                <w:szCs w:val="24"/>
                              </w:rPr>
                              <w:t>70%</w:t>
                            </w:r>
                            <w:r>
                              <w:rPr>
                                <w:rFonts w:ascii="Times New Roman" w:hAnsi="Times New Roman" w:cs="Times New Roman"/>
                                <w:sz w:val="24"/>
                                <w:szCs w:val="24"/>
                              </w:rPr>
                              <w:t xml:space="preserve"> </w:t>
                            </w:r>
                            <w:r w:rsidRPr="00D97038">
                              <w:rPr>
                                <w:rFonts w:ascii="Times New Roman" w:hAnsi="Times New Roman" w:cs="Times New Roman"/>
                                <w:sz w:val="24"/>
                                <w:szCs w:val="24"/>
                              </w:rPr>
                              <w:t>длины</w:t>
                            </w:r>
                            <w:r>
                              <w:rPr>
                                <w:rFonts w:ascii="Times New Roman" w:hAnsi="Times New Roman" w:cs="Times New Roman"/>
                                <w:sz w:val="24"/>
                                <w:szCs w:val="24"/>
                              </w:rPr>
                              <w:t xml:space="preserve"> </w:t>
                            </w:r>
                            <w:r w:rsidRPr="00D97038">
                              <w:rPr>
                                <w:rFonts w:ascii="Times New Roman" w:hAnsi="Times New Roman" w:cs="Times New Roman"/>
                                <w:sz w:val="24"/>
                                <w:szCs w:val="24"/>
                              </w:rPr>
                              <w:t>фриза</w:t>
                            </w:r>
                          </w:p>
                          <w:p w:rsidR="001F095C" w:rsidRPr="00A6696E" w:rsidRDefault="001F095C" w:rsidP="001F095C">
                            <w:pPr>
                              <w:rPr>
                                <w:rFonts w:ascii="Times New Roman" w:hAnsi="Times New Roman" w:cs="Times New Roman"/>
                                <w:sz w:val="24"/>
                                <w:szCs w:val="2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01D1054" id="_x0000_s1051" type="#_x0000_t202" style="position:absolute;left:0;text-align:left;margin-left:154.9pt;margin-top:.95pt;width:206.1pt;height:135.55pt;z-index:251734016;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" filled="f" stroked="f">
                <v:textbox>
                  <w:txbxContent>
                    <w:p w:rsidR="001F095C" w:rsidRPr="00D97038" w:rsidRDefault="001F095C" w:rsidP="001F095C">
                      <w:pPr>
                        <w:spacing w:after="0" w:line="240" w:lineRule="auto"/>
                        <w:rPr>
                          <w:rFonts w:ascii="Times New Roman" w:hAnsi="Times New Roman" w:cs="Times New Roman"/>
                          <w:sz w:val="24"/>
                          <w:szCs w:val="24"/>
                        </w:rPr>
                      </w:pPr>
                      <w:r w:rsidRPr="00D97038">
                        <w:rPr>
                          <w:rFonts w:ascii="Times New Roman" w:hAnsi="Times New Roman" w:cs="Times New Roman"/>
                          <w:sz w:val="24"/>
                          <w:szCs w:val="24"/>
                        </w:rPr>
                        <w:t>При</w:t>
                      </w:r>
                      <w:r>
                        <w:rPr>
                          <w:rFonts w:ascii="Times New Roman" w:hAnsi="Times New Roman" w:cs="Times New Roman"/>
                          <w:sz w:val="24"/>
                          <w:szCs w:val="24"/>
                        </w:rPr>
                        <w:t xml:space="preserve"> </w:t>
                      </w:r>
                      <w:r w:rsidRPr="00D97038">
                        <w:rPr>
                          <w:rFonts w:ascii="Times New Roman" w:hAnsi="Times New Roman" w:cs="Times New Roman"/>
                          <w:sz w:val="24"/>
                          <w:szCs w:val="24"/>
                        </w:rPr>
                        <w:t>размещении</w:t>
                      </w:r>
                      <w:r>
                        <w:rPr>
                          <w:rFonts w:ascii="Times New Roman" w:hAnsi="Times New Roman" w:cs="Times New Roman"/>
                          <w:sz w:val="24"/>
                          <w:szCs w:val="24"/>
                        </w:rPr>
                        <w:t xml:space="preserve"> </w:t>
                      </w:r>
                      <w:r w:rsidRPr="00D97038">
                        <w:rPr>
                          <w:rFonts w:ascii="Times New Roman" w:hAnsi="Times New Roman" w:cs="Times New Roman"/>
                          <w:sz w:val="24"/>
                          <w:szCs w:val="24"/>
                        </w:rPr>
                        <w:t>вывески</w:t>
                      </w:r>
                      <w:r>
                        <w:rPr>
                          <w:rFonts w:ascii="Times New Roman" w:hAnsi="Times New Roman" w:cs="Times New Roman"/>
                          <w:sz w:val="24"/>
                          <w:szCs w:val="24"/>
                        </w:rPr>
                        <w:t xml:space="preserve"> </w:t>
                      </w:r>
                      <w:r w:rsidRPr="00D97038">
                        <w:rPr>
                          <w:rFonts w:ascii="Times New Roman" w:hAnsi="Times New Roman" w:cs="Times New Roman"/>
                          <w:sz w:val="24"/>
                          <w:szCs w:val="24"/>
                        </w:rPr>
                        <w:t>на</w:t>
                      </w:r>
                      <w:r>
                        <w:rPr>
                          <w:rFonts w:ascii="Times New Roman" w:hAnsi="Times New Roman" w:cs="Times New Roman"/>
                          <w:sz w:val="24"/>
                          <w:szCs w:val="24"/>
                        </w:rPr>
                        <w:t xml:space="preserve"> </w:t>
                      </w:r>
                      <w:r w:rsidRPr="00D97038">
                        <w:rPr>
                          <w:rFonts w:ascii="Times New Roman" w:hAnsi="Times New Roman" w:cs="Times New Roman"/>
                          <w:sz w:val="24"/>
                          <w:szCs w:val="24"/>
                        </w:rPr>
                        <w:t>фризе</w:t>
                      </w:r>
                      <w:r>
                        <w:rPr>
                          <w:rFonts w:ascii="Times New Roman" w:hAnsi="Times New Roman" w:cs="Times New Roman"/>
                          <w:sz w:val="24"/>
                          <w:szCs w:val="24"/>
                        </w:rPr>
                        <w:t xml:space="preserve"> </w:t>
                      </w:r>
                      <w:r w:rsidRPr="00D97038">
                        <w:rPr>
                          <w:rFonts w:ascii="Times New Roman" w:hAnsi="Times New Roman" w:cs="Times New Roman"/>
                          <w:sz w:val="24"/>
                          <w:szCs w:val="24"/>
                        </w:rPr>
                        <w:t>высота</w:t>
                      </w:r>
                      <w:r>
                        <w:rPr>
                          <w:rFonts w:ascii="Times New Roman" w:hAnsi="Times New Roman" w:cs="Times New Roman"/>
                          <w:sz w:val="24"/>
                          <w:szCs w:val="24"/>
                        </w:rPr>
                        <w:t xml:space="preserve"> </w:t>
                      </w:r>
                      <w:r w:rsidRPr="00D97038">
                        <w:rPr>
                          <w:rFonts w:ascii="Times New Roman" w:hAnsi="Times New Roman" w:cs="Times New Roman"/>
                          <w:sz w:val="24"/>
                          <w:szCs w:val="24"/>
                        </w:rPr>
                        <w:t>подложки</w:t>
                      </w:r>
                      <w:r>
                        <w:rPr>
                          <w:rFonts w:ascii="Times New Roman" w:hAnsi="Times New Roman" w:cs="Times New Roman"/>
                          <w:sz w:val="24"/>
                          <w:szCs w:val="24"/>
                        </w:rPr>
                        <w:t xml:space="preserve"> </w:t>
                      </w:r>
                      <w:r w:rsidRPr="00D97038">
                        <w:rPr>
                          <w:rFonts w:ascii="Times New Roman" w:hAnsi="Times New Roman" w:cs="Times New Roman"/>
                          <w:sz w:val="24"/>
                          <w:szCs w:val="24"/>
                        </w:rPr>
                        <w:t>вывески</w:t>
                      </w:r>
                    </w:p>
                    <w:p w:rsidR="001F095C" w:rsidRPr="00D97038" w:rsidRDefault="001F095C" w:rsidP="001F095C">
                      <w:pPr>
                        <w:spacing w:after="0" w:line="240" w:lineRule="auto"/>
                        <w:rPr>
                          <w:rFonts w:ascii="Times New Roman" w:hAnsi="Times New Roman" w:cs="Times New Roman"/>
                          <w:sz w:val="24"/>
                          <w:szCs w:val="24"/>
                        </w:rPr>
                      </w:pPr>
                      <w:r w:rsidRPr="00D97038">
                        <w:rPr>
                          <w:rFonts w:ascii="Times New Roman" w:hAnsi="Times New Roman" w:cs="Times New Roman"/>
                          <w:sz w:val="24"/>
                          <w:szCs w:val="24"/>
                        </w:rPr>
                        <w:t>должна</w:t>
                      </w:r>
                      <w:r>
                        <w:rPr>
                          <w:rFonts w:ascii="Times New Roman" w:hAnsi="Times New Roman" w:cs="Times New Roman"/>
                          <w:sz w:val="24"/>
                          <w:szCs w:val="24"/>
                        </w:rPr>
                        <w:t xml:space="preserve"> </w:t>
                      </w:r>
                      <w:r w:rsidRPr="00D97038">
                        <w:rPr>
                          <w:rFonts w:ascii="Times New Roman" w:hAnsi="Times New Roman" w:cs="Times New Roman"/>
                          <w:sz w:val="24"/>
                          <w:szCs w:val="24"/>
                        </w:rPr>
                        <w:t>быть</w:t>
                      </w:r>
                      <w:r>
                        <w:rPr>
                          <w:rFonts w:ascii="Times New Roman" w:hAnsi="Times New Roman" w:cs="Times New Roman"/>
                          <w:sz w:val="24"/>
                          <w:szCs w:val="24"/>
                        </w:rPr>
                        <w:t xml:space="preserve"> </w:t>
                      </w:r>
                      <w:r w:rsidRPr="00D97038">
                        <w:rPr>
                          <w:rFonts w:ascii="Times New Roman" w:hAnsi="Times New Roman" w:cs="Times New Roman"/>
                          <w:sz w:val="24"/>
                          <w:szCs w:val="24"/>
                        </w:rPr>
                        <w:t>равна</w:t>
                      </w:r>
                      <w:r>
                        <w:rPr>
                          <w:rFonts w:ascii="Times New Roman" w:hAnsi="Times New Roman" w:cs="Times New Roman"/>
                          <w:sz w:val="24"/>
                          <w:szCs w:val="24"/>
                        </w:rPr>
                        <w:t xml:space="preserve"> </w:t>
                      </w:r>
                      <w:r w:rsidRPr="00D97038">
                        <w:rPr>
                          <w:rFonts w:ascii="Times New Roman" w:hAnsi="Times New Roman" w:cs="Times New Roman"/>
                          <w:sz w:val="24"/>
                          <w:szCs w:val="24"/>
                        </w:rPr>
                        <w:t>высоте</w:t>
                      </w:r>
                      <w:r>
                        <w:rPr>
                          <w:rFonts w:ascii="Times New Roman" w:hAnsi="Times New Roman" w:cs="Times New Roman"/>
                          <w:sz w:val="24"/>
                          <w:szCs w:val="24"/>
                        </w:rPr>
                        <w:t xml:space="preserve"> </w:t>
                      </w:r>
                      <w:r w:rsidRPr="00D97038">
                        <w:rPr>
                          <w:rFonts w:ascii="Times New Roman" w:hAnsi="Times New Roman" w:cs="Times New Roman"/>
                          <w:sz w:val="24"/>
                          <w:szCs w:val="24"/>
                        </w:rPr>
                        <w:t>фриза,</w:t>
                      </w:r>
                      <w:r>
                        <w:rPr>
                          <w:rFonts w:ascii="Times New Roman" w:hAnsi="Times New Roman" w:cs="Times New Roman"/>
                          <w:sz w:val="24"/>
                          <w:szCs w:val="24"/>
                        </w:rPr>
                        <w:t xml:space="preserve"> </w:t>
                      </w:r>
                      <w:r w:rsidRPr="00D97038">
                        <w:rPr>
                          <w:rFonts w:ascii="Times New Roman" w:hAnsi="Times New Roman" w:cs="Times New Roman"/>
                          <w:sz w:val="24"/>
                          <w:szCs w:val="24"/>
                        </w:rPr>
                        <w:t>а</w:t>
                      </w:r>
                      <w:r>
                        <w:rPr>
                          <w:rFonts w:ascii="Times New Roman" w:hAnsi="Times New Roman" w:cs="Times New Roman"/>
                          <w:sz w:val="24"/>
                          <w:szCs w:val="24"/>
                        </w:rPr>
                        <w:t xml:space="preserve"> </w:t>
                      </w:r>
                    </w:p>
                    <w:p w:rsidR="001F095C" w:rsidRPr="00D97038" w:rsidRDefault="001F095C" w:rsidP="001F095C">
                      <w:pPr>
                        <w:spacing w:after="0" w:line="240" w:lineRule="auto"/>
                        <w:rPr>
                          <w:rFonts w:ascii="Times New Roman" w:hAnsi="Times New Roman" w:cs="Times New Roman"/>
                          <w:sz w:val="24"/>
                          <w:szCs w:val="24"/>
                        </w:rPr>
                      </w:pPr>
                      <w:r w:rsidRPr="00D97038">
                        <w:rPr>
                          <w:rFonts w:ascii="Times New Roman" w:hAnsi="Times New Roman" w:cs="Times New Roman"/>
                          <w:sz w:val="24"/>
                          <w:szCs w:val="24"/>
                        </w:rPr>
                        <w:t>длина</w:t>
                      </w:r>
                      <w:r>
                        <w:rPr>
                          <w:rFonts w:ascii="Times New Roman" w:hAnsi="Times New Roman" w:cs="Times New Roman"/>
                          <w:sz w:val="24"/>
                          <w:szCs w:val="24"/>
                        </w:rPr>
                        <w:t xml:space="preserve"> </w:t>
                      </w:r>
                      <w:r w:rsidRPr="00D97038">
                        <w:rPr>
                          <w:rFonts w:ascii="Times New Roman" w:hAnsi="Times New Roman" w:cs="Times New Roman"/>
                          <w:sz w:val="24"/>
                          <w:szCs w:val="24"/>
                        </w:rPr>
                        <w:t>подложки</w:t>
                      </w:r>
                      <w:r>
                        <w:rPr>
                          <w:rFonts w:ascii="Times New Roman" w:hAnsi="Times New Roman" w:cs="Times New Roman"/>
                          <w:sz w:val="24"/>
                          <w:szCs w:val="24"/>
                        </w:rPr>
                        <w:t xml:space="preserve"> </w:t>
                      </w:r>
                      <w:r w:rsidRPr="00D97038">
                        <w:rPr>
                          <w:rFonts w:ascii="Times New Roman" w:hAnsi="Times New Roman" w:cs="Times New Roman"/>
                          <w:sz w:val="24"/>
                          <w:szCs w:val="24"/>
                        </w:rPr>
                        <w:t>равна</w:t>
                      </w:r>
                      <w:r>
                        <w:rPr>
                          <w:rFonts w:ascii="Times New Roman" w:hAnsi="Times New Roman" w:cs="Times New Roman"/>
                          <w:sz w:val="24"/>
                          <w:szCs w:val="24"/>
                        </w:rPr>
                        <w:t xml:space="preserve"> </w:t>
                      </w:r>
                      <w:r w:rsidRPr="00D97038">
                        <w:rPr>
                          <w:rFonts w:ascii="Times New Roman" w:hAnsi="Times New Roman" w:cs="Times New Roman"/>
                          <w:sz w:val="24"/>
                          <w:szCs w:val="24"/>
                        </w:rPr>
                        <w:t>длине</w:t>
                      </w:r>
                      <w:r>
                        <w:rPr>
                          <w:rFonts w:ascii="Times New Roman" w:hAnsi="Times New Roman" w:cs="Times New Roman"/>
                          <w:sz w:val="24"/>
                          <w:szCs w:val="24"/>
                        </w:rPr>
                        <w:t xml:space="preserve"> </w:t>
                      </w:r>
                      <w:r w:rsidRPr="00D97038">
                        <w:rPr>
                          <w:rFonts w:ascii="Times New Roman" w:hAnsi="Times New Roman" w:cs="Times New Roman"/>
                          <w:sz w:val="24"/>
                          <w:szCs w:val="24"/>
                        </w:rPr>
                        <w:t>фриза.</w:t>
                      </w:r>
                    </w:p>
                    <w:p w:rsidR="001F095C" w:rsidRPr="00D97038" w:rsidRDefault="001F095C" w:rsidP="001F095C">
                      <w:pPr>
                        <w:spacing w:after="0" w:line="240" w:lineRule="auto"/>
                        <w:rPr>
                          <w:rFonts w:ascii="Times New Roman" w:hAnsi="Times New Roman" w:cs="Times New Roman"/>
                          <w:sz w:val="24"/>
                          <w:szCs w:val="24"/>
                        </w:rPr>
                      </w:pPr>
                      <w:r w:rsidRPr="00D97038">
                        <w:rPr>
                          <w:rFonts w:ascii="Times New Roman" w:hAnsi="Times New Roman" w:cs="Times New Roman"/>
                          <w:sz w:val="24"/>
                          <w:szCs w:val="24"/>
                        </w:rPr>
                        <w:t>Высота</w:t>
                      </w:r>
                      <w:r>
                        <w:rPr>
                          <w:rFonts w:ascii="Times New Roman" w:hAnsi="Times New Roman" w:cs="Times New Roman"/>
                          <w:sz w:val="24"/>
                          <w:szCs w:val="24"/>
                        </w:rPr>
                        <w:t xml:space="preserve"> </w:t>
                      </w:r>
                      <w:r w:rsidRPr="00D97038">
                        <w:rPr>
                          <w:rFonts w:ascii="Times New Roman" w:hAnsi="Times New Roman" w:cs="Times New Roman"/>
                          <w:sz w:val="24"/>
                          <w:szCs w:val="24"/>
                        </w:rPr>
                        <w:t>информационного</w:t>
                      </w:r>
                      <w:r>
                        <w:rPr>
                          <w:rFonts w:ascii="Times New Roman" w:hAnsi="Times New Roman" w:cs="Times New Roman"/>
                          <w:sz w:val="24"/>
                          <w:szCs w:val="24"/>
                        </w:rPr>
                        <w:t xml:space="preserve"> </w:t>
                      </w:r>
                      <w:r w:rsidRPr="00D97038">
                        <w:rPr>
                          <w:rFonts w:ascii="Times New Roman" w:hAnsi="Times New Roman" w:cs="Times New Roman"/>
                          <w:sz w:val="24"/>
                          <w:szCs w:val="24"/>
                        </w:rPr>
                        <w:t>поля</w:t>
                      </w:r>
                      <w:r>
                        <w:rPr>
                          <w:rFonts w:ascii="Times New Roman" w:hAnsi="Times New Roman" w:cs="Times New Roman"/>
                          <w:sz w:val="24"/>
                          <w:szCs w:val="24"/>
                        </w:rPr>
                        <w:t xml:space="preserve"> </w:t>
                      </w:r>
                    </w:p>
                    <w:p w:rsidR="001F095C" w:rsidRPr="00D97038" w:rsidRDefault="001F095C" w:rsidP="001F095C">
                      <w:pPr>
                        <w:spacing w:after="0" w:line="240" w:lineRule="auto"/>
                        <w:rPr>
                          <w:rFonts w:ascii="Times New Roman" w:hAnsi="Times New Roman" w:cs="Times New Roman"/>
                          <w:sz w:val="24"/>
                          <w:szCs w:val="24"/>
                        </w:rPr>
                      </w:pPr>
                      <w:r w:rsidRPr="00D97038">
                        <w:rPr>
                          <w:rFonts w:ascii="Times New Roman" w:hAnsi="Times New Roman" w:cs="Times New Roman"/>
                          <w:sz w:val="24"/>
                          <w:szCs w:val="24"/>
                        </w:rPr>
                        <w:t>(букв</w:t>
                      </w:r>
                      <w:r>
                        <w:rPr>
                          <w:rFonts w:ascii="Times New Roman" w:hAnsi="Times New Roman" w:cs="Times New Roman"/>
                          <w:sz w:val="24"/>
                          <w:szCs w:val="24"/>
                        </w:rPr>
                        <w:t xml:space="preserve"> </w:t>
                      </w:r>
                      <w:r w:rsidRPr="00D97038">
                        <w:rPr>
                          <w:rFonts w:ascii="Times New Roman" w:hAnsi="Times New Roman" w:cs="Times New Roman"/>
                          <w:sz w:val="24"/>
                          <w:szCs w:val="24"/>
                        </w:rPr>
                        <w:t>вывески)</w:t>
                      </w:r>
                      <w:r>
                        <w:rPr>
                          <w:rFonts w:ascii="Times New Roman" w:hAnsi="Times New Roman" w:cs="Times New Roman"/>
                          <w:sz w:val="24"/>
                          <w:szCs w:val="24"/>
                        </w:rPr>
                        <w:t xml:space="preserve"> </w:t>
                      </w:r>
                      <w:r w:rsidRPr="00D97038">
                        <w:rPr>
                          <w:rFonts w:ascii="Times New Roman" w:hAnsi="Times New Roman" w:cs="Times New Roman"/>
                          <w:sz w:val="24"/>
                          <w:szCs w:val="24"/>
                        </w:rPr>
                        <w:t>должна</w:t>
                      </w:r>
                      <w:r>
                        <w:rPr>
                          <w:rFonts w:ascii="Times New Roman" w:hAnsi="Times New Roman" w:cs="Times New Roman"/>
                          <w:sz w:val="24"/>
                          <w:szCs w:val="24"/>
                        </w:rPr>
                        <w:t xml:space="preserve"> </w:t>
                      </w:r>
                      <w:r w:rsidRPr="00D97038">
                        <w:rPr>
                          <w:rFonts w:ascii="Times New Roman" w:hAnsi="Times New Roman" w:cs="Times New Roman"/>
                          <w:sz w:val="24"/>
                          <w:szCs w:val="24"/>
                        </w:rPr>
                        <w:t>быть</w:t>
                      </w:r>
                      <w:r>
                        <w:rPr>
                          <w:rFonts w:ascii="Times New Roman" w:hAnsi="Times New Roman" w:cs="Times New Roman"/>
                          <w:sz w:val="24"/>
                          <w:szCs w:val="24"/>
                        </w:rPr>
                        <w:t xml:space="preserve"> </w:t>
                      </w:r>
                      <w:r w:rsidRPr="00D97038">
                        <w:rPr>
                          <w:rFonts w:ascii="Times New Roman" w:hAnsi="Times New Roman" w:cs="Times New Roman"/>
                          <w:sz w:val="24"/>
                          <w:szCs w:val="24"/>
                        </w:rPr>
                        <w:t>не</w:t>
                      </w:r>
                      <w:r>
                        <w:rPr>
                          <w:rFonts w:ascii="Times New Roman" w:hAnsi="Times New Roman" w:cs="Times New Roman"/>
                          <w:sz w:val="24"/>
                          <w:szCs w:val="24"/>
                        </w:rPr>
                        <w:t xml:space="preserve"> </w:t>
                      </w:r>
                      <w:r w:rsidRPr="00D97038">
                        <w:rPr>
                          <w:rFonts w:ascii="Times New Roman" w:hAnsi="Times New Roman" w:cs="Times New Roman"/>
                          <w:sz w:val="24"/>
                          <w:szCs w:val="24"/>
                        </w:rPr>
                        <w:t>более</w:t>
                      </w:r>
                      <w:r>
                        <w:rPr>
                          <w:rFonts w:ascii="Times New Roman" w:hAnsi="Times New Roman" w:cs="Times New Roman"/>
                          <w:sz w:val="24"/>
                          <w:szCs w:val="24"/>
                        </w:rPr>
                        <w:t xml:space="preserve"> </w:t>
                      </w:r>
                      <w:r w:rsidRPr="00D97038">
                        <w:rPr>
                          <w:rFonts w:ascii="Times New Roman" w:hAnsi="Times New Roman" w:cs="Times New Roman"/>
                          <w:sz w:val="24"/>
                          <w:szCs w:val="24"/>
                        </w:rPr>
                        <w:t>70%</w:t>
                      </w:r>
                      <w:r>
                        <w:rPr>
                          <w:rFonts w:ascii="Times New Roman" w:hAnsi="Times New Roman" w:cs="Times New Roman"/>
                          <w:sz w:val="24"/>
                          <w:szCs w:val="24"/>
                        </w:rPr>
                        <w:t xml:space="preserve"> </w:t>
                      </w:r>
                      <w:r w:rsidRPr="00D97038">
                        <w:rPr>
                          <w:rFonts w:ascii="Times New Roman" w:hAnsi="Times New Roman" w:cs="Times New Roman"/>
                          <w:sz w:val="24"/>
                          <w:szCs w:val="24"/>
                        </w:rPr>
                        <w:t>высоты</w:t>
                      </w:r>
                      <w:r>
                        <w:rPr>
                          <w:rFonts w:ascii="Times New Roman" w:hAnsi="Times New Roman" w:cs="Times New Roman"/>
                          <w:sz w:val="24"/>
                          <w:szCs w:val="24"/>
                        </w:rPr>
                        <w:t xml:space="preserve"> </w:t>
                      </w:r>
                      <w:r w:rsidRPr="00D97038">
                        <w:rPr>
                          <w:rFonts w:ascii="Times New Roman" w:hAnsi="Times New Roman" w:cs="Times New Roman"/>
                          <w:sz w:val="24"/>
                          <w:szCs w:val="24"/>
                        </w:rPr>
                        <w:t>фриза</w:t>
                      </w:r>
                      <w:r>
                        <w:rPr>
                          <w:rFonts w:ascii="Times New Roman" w:hAnsi="Times New Roman" w:cs="Times New Roman"/>
                          <w:sz w:val="24"/>
                          <w:szCs w:val="24"/>
                        </w:rPr>
                        <w:t xml:space="preserve"> </w:t>
                      </w:r>
                      <w:r w:rsidRPr="00D97038">
                        <w:rPr>
                          <w:rFonts w:ascii="Times New Roman" w:hAnsi="Times New Roman" w:cs="Times New Roman"/>
                          <w:sz w:val="24"/>
                          <w:szCs w:val="24"/>
                        </w:rPr>
                        <w:t>и</w:t>
                      </w:r>
                      <w:r>
                        <w:rPr>
                          <w:rFonts w:ascii="Times New Roman" w:hAnsi="Times New Roman" w:cs="Times New Roman"/>
                          <w:sz w:val="24"/>
                          <w:szCs w:val="24"/>
                        </w:rPr>
                        <w:t xml:space="preserve"> </w:t>
                      </w:r>
                      <w:r w:rsidRPr="00D97038">
                        <w:rPr>
                          <w:rFonts w:ascii="Times New Roman" w:hAnsi="Times New Roman" w:cs="Times New Roman"/>
                          <w:sz w:val="24"/>
                          <w:szCs w:val="24"/>
                        </w:rPr>
                        <w:t>не</w:t>
                      </w:r>
                      <w:r>
                        <w:rPr>
                          <w:rFonts w:ascii="Times New Roman" w:hAnsi="Times New Roman" w:cs="Times New Roman"/>
                          <w:sz w:val="24"/>
                          <w:szCs w:val="24"/>
                        </w:rPr>
                        <w:t xml:space="preserve"> </w:t>
                      </w:r>
                      <w:r w:rsidRPr="00D97038">
                        <w:rPr>
                          <w:rFonts w:ascii="Times New Roman" w:hAnsi="Times New Roman" w:cs="Times New Roman"/>
                          <w:sz w:val="24"/>
                          <w:szCs w:val="24"/>
                        </w:rPr>
                        <w:t>более</w:t>
                      </w:r>
                      <w:r>
                        <w:rPr>
                          <w:rFonts w:ascii="Times New Roman" w:hAnsi="Times New Roman" w:cs="Times New Roman"/>
                          <w:sz w:val="24"/>
                          <w:szCs w:val="24"/>
                        </w:rPr>
                        <w:t xml:space="preserve"> </w:t>
                      </w:r>
                      <w:r w:rsidRPr="00D97038">
                        <w:rPr>
                          <w:rFonts w:ascii="Times New Roman" w:hAnsi="Times New Roman" w:cs="Times New Roman"/>
                          <w:sz w:val="24"/>
                          <w:szCs w:val="24"/>
                        </w:rPr>
                        <w:t>500</w:t>
                      </w:r>
                      <w:r>
                        <w:rPr>
                          <w:rFonts w:ascii="Times New Roman" w:hAnsi="Times New Roman" w:cs="Times New Roman"/>
                          <w:sz w:val="24"/>
                          <w:szCs w:val="24"/>
                        </w:rPr>
                        <w:t xml:space="preserve"> </w:t>
                      </w:r>
                      <w:r w:rsidRPr="00D97038">
                        <w:rPr>
                          <w:rFonts w:ascii="Times New Roman" w:hAnsi="Times New Roman" w:cs="Times New Roman"/>
                          <w:sz w:val="24"/>
                          <w:szCs w:val="24"/>
                        </w:rPr>
                        <w:t>мм,</w:t>
                      </w:r>
                      <w:r>
                        <w:rPr>
                          <w:rFonts w:ascii="Times New Roman" w:hAnsi="Times New Roman" w:cs="Times New Roman"/>
                          <w:sz w:val="24"/>
                          <w:szCs w:val="24"/>
                        </w:rPr>
                        <w:t xml:space="preserve"> </w:t>
                      </w:r>
                      <w:r w:rsidRPr="00D97038">
                        <w:rPr>
                          <w:rFonts w:ascii="Times New Roman" w:hAnsi="Times New Roman" w:cs="Times New Roman"/>
                          <w:sz w:val="24"/>
                          <w:szCs w:val="24"/>
                        </w:rPr>
                        <w:t>а</w:t>
                      </w:r>
                      <w:r>
                        <w:rPr>
                          <w:rFonts w:ascii="Times New Roman" w:hAnsi="Times New Roman" w:cs="Times New Roman"/>
                          <w:sz w:val="24"/>
                          <w:szCs w:val="24"/>
                        </w:rPr>
                        <w:t xml:space="preserve"> </w:t>
                      </w:r>
                      <w:r w:rsidRPr="00D97038">
                        <w:rPr>
                          <w:rFonts w:ascii="Times New Roman" w:hAnsi="Times New Roman" w:cs="Times New Roman"/>
                          <w:sz w:val="24"/>
                          <w:szCs w:val="24"/>
                        </w:rPr>
                        <w:t>его</w:t>
                      </w:r>
                      <w:r>
                        <w:rPr>
                          <w:rFonts w:ascii="Times New Roman" w:hAnsi="Times New Roman" w:cs="Times New Roman"/>
                          <w:sz w:val="24"/>
                          <w:szCs w:val="24"/>
                        </w:rPr>
                        <w:t xml:space="preserve"> </w:t>
                      </w:r>
                      <w:r w:rsidRPr="00D97038">
                        <w:rPr>
                          <w:rFonts w:ascii="Times New Roman" w:hAnsi="Times New Roman" w:cs="Times New Roman"/>
                          <w:sz w:val="24"/>
                          <w:szCs w:val="24"/>
                        </w:rPr>
                        <w:t>длина</w:t>
                      </w:r>
                      <w:r>
                        <w:rPr>
                          <w:rFonts w:ascii="Times New Roman" w:hAnsi="Times New Roman" w:cs="Times New Roman"/>
                          <w:sz w:val="24"/>
                          <w:szCs w:val="24"/>
                        </w:rPr>
                        <w:t xml:space="preserve"> </w:t>
                      </w:r>
                      <w:r w:rsidRPr="00D97038">
                        <w:rPr>
                          <w:rFonts w:ascii="Times New Roman" w:hAnsi="Times New Roman" w:cs="Times New Roman"/>
                          <w:sz w:val="24"/>
                          <w:szCs w:val="24"/>
                        </w:rPr>
                        <w:t>-</w:t>
                      </w:r>
                      <w:r>
                        <w:rPr>
                          <w:rFonts w:ascii="Times New Roman" w:hAnsi="Times New Roman" w:cs="Times New Roman"/>
                          <w:sz w:val="24"/>
                          <w:szCs w:val="24"/>
                        </w:rPr>
                        <w:t xml:space="preserve"> </w:t>
                      </w:r>
                      <w:r w:rsidRPr="00D97038">
                        <w:rPr>
                          <w:rFonts w:ascii="Times New Roman" w:hAnsi="Times New Roman" w:cs="Times New Roman"/>
                          <w:sz w:val="24"/>
                          <w:szCs w:val="24"/>
                        </w:rPr>
                        <w:t>не</w:t>
                      </w:r>
                      <w:r>
                        <w:rPr>
                          <w:rFonts w:ascii="Times New Roman" w:hAnsi="Times New Roman" w:cs="Times New Roman"/>
                          <w:sz w:val="24"/>
                          <w:szCs w:val="24"/>
                        </w:rPr>
                        <w:t xml:space="preserve"> </w:t>
                      </w:r>
                      <w:r w:rsidRPr="00D97038">
                        <w:rPr>
                          <w:rFonts w:ascii="Times New Roman" w:hAnsi="Times New Roman" w:cs="Times New Roman"/>
                          <w:sz w:val="24"/>
                          <w:szCs w:val="24"/>
                        </w:rPr>
                        <w:t>более</w:t>
                      </w:r>
                      <w:r>
                        <w:rPr>
                          <w:rFonts w:ascii="Times New Roman" w:hAnsi="Times New Roman" w:cs="Times New Roman"/>
                          <w:sz w:val="24"/>
                          <w:szCs w:val="24"/>
                        </w:rPr>
                        <w:t xml:space="preserve"> </w:t>
                      </w:r>
                      <w:r w:rsidRPr="00D97038">
                        <w:rPr>
                          <w:rFonts w:ascii="Times New Roman" w:hAnsi="Times New Roman" w:cs="Times New Roman"/>
                          <w:sz w:val="24"/>
                          <w:szCs w:val="24"/>
                        </w:rPr>
                        <w:t>70%</w:t>
                      </w:r>
                      <w:r>
                        <w:rPr>
                          <w:rFonts w:ascii="Times New Roman" w:hAnsi="Times New Roman" w:cs="Times New Roman"/>
                          <w:sz w:val="24"/>
                          <w:szCs w:val="24"/>
                        </w:rPr>
                        <w:t xml:space="preserve"> </w:t>
                      </w:r>
                      <w:r w:rsidRPr="00D97038">
                        <w:rPr>
                          <w:rFonts w:ascii="Times New Roman" w:hAnsi="Times New Roman" w:cs="Times New Roman"/>
                          <w:sz w:val="24"/>
                          <w:szCs w:val="24"/>
                        </w:rPr>
                        <w:t>длины</w:t>
                      </w:r>
                      <w:r>
                        <w:rPr>
                          <w:rFonts w:ascii="Times New Roman" w:hAnsi="Times New Roman" w:cs="Times New Roman"/>
                          <w:sz w:val="24"/>
                          <w:szCs w:val="24"/>
                        </w:rPr>
                        <w:t xml:space="preserve"> </w:t>
                      </w:r>
                      <w:r w:rsidRPr="00D97038">
                        <w:rPr>
                          <w:rFonts w:ascii="Times New Roman" w:hAnsi="Times New Roman" w:cs="Times New Roman"/>
                          <w:sz w:val="24"/>
                          <w:szCs w:val="24"/>
                        </w:rPr>
                        <w:t>фриза</w:t>
                      </w:r>
                    </w:p>
                    <w:p w:rsidR="001F095C" w:rsidRPr="00A6696E" w:rsidRDefault="001F095C" w:rsidP="001F095C">
                      <w:pPr>
                        <w:rPr>
                          <w:rFonts w:ascii="Times New Roman" w:hAnsi="Times New Roman" w:cs="Times New Roman"/>
                          <w:sz w:val="24"/>
                          <w:szCs w:val="24"/>
                        </w:rPr>
                      </w:pPr>
                    </w:p>
                  </w:txbxContent>
                </v:textbox>
                <w10:wrap type="square" anchorx="margin"/>
              </v:shape>
            </w:pict>
          </mc:Fallback>
        </mc:AlternateContent>
      </w:r>
      <w:r w:rsidRPr="001F095C">
        <w:rPr>
          <w:rFonts w:ascii="Times New Roman" w:eastAsia="Calibri" w:hAnsi="Times New Roman" w:cs="Times New Roman"/>
          <w:noProof/>
          <w:lang w:eastAsia="ru-RU"/>
        </w:rPr>
        <mc:AlternateContent>
          <mc:Choice Requires="wps">
            <w:drawing>
              <wp:anchor distT="0" distB="0" distL="114300" distR="114300" simplePos="0" relativeHeight="251730944" behindDoc="0" locked="0" layoutInCell="1" allowOverlap="1" wp14:anchorId="03CAE98E" wp14:editId="1A6EAAEE">
                <wp:simplePos x="0" y="0"/>
                <wp:positionH relativeFrom="margin">
                  <wp:posOffset>130175</wp:posOffset>
                </wp:positionH>
                <wp:positionV relativeFrom="paragraph">
                  <wp:posOffset>18918</wp:posOffset>
                </wp:positionV>
                <wp:extent cx="624205" cy="610870"/>
                <wp:effectExtent l="0" t="0" r="4445" b="0"/>
                <wp:wrapNone/>
                <wp:docPr id="55" name="docshape13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24205" cy="610870"/>
                        </a:xfrm>
                        <a:custGeom>
                          <a:avLst/>
                          <a:gdLst>
                            <a:gd name="T0" fmla="+- 0 7143 6222"/>
                            <a:gd name="T1" fmla="*/ T0 w 983"/>
                            <a:gd name="T2" fmla="+- 0 -3 -3"/>
                            <a:gd name="T3" fmla="*/ -3 h 962"/>
                            <a:gd name="T4" fmla="+- 0 7077 6222"/>
                            <a:gd name="T5" fmla="*/ T4 w 983"/>
                            <a:gd name="T6" fmla="+- 0 23 -3"/>
                            <a:gd name="T7" fmla="*/ 23 h 962"/>
                            <a:gd name="T8" fmla="+- 0 7020 6222"/>
                            <a:gd name="T9" fmla="*/ T8 w 983"/>
                            <a:gd name="T10" fmla="+- 0 61 -3"/>
                            <a:gd name="T11" fmla="*/ 61 h 962"/>
                            <a:gd name="T12" fmla="+- 0 6943 6222"/>
                            <a:gd name="T13" fmla="*/ T12 w 983"/>
                            <a:gd name="T14" fmla="+- 0 125 -3"/>
                            <a:gd name="T15" fmla="*/ 125 h 962"/>
                            <a:gd name="T16" fmla="+- 0 6872 6222"/>
                            <a:gd name="T17" fmla="*/ T16 w 983"/>
                            <a:gd name="T18" fmla="+- 0 190 -3"/>
                            <a:gd name="T19" fmla="*/ 190 h 962"/>
                            <a:gd name="T20" fmla="+- 0 6797 6222"/>
                            <a:gd name="T21" fmla="*/ T20 w 983"/>
                            <a:gd name="T22" fmla="+- 0 265 -3"/>
                            <a:gd name="T23" fmla="*/ 265 h 962"/>
                            <a:gd name="T24" fmla="+- 0 6718 6222"/>
                            <a:gd name="T25" fmla="*/ T24 w 983"/>
                            <a:gd name="T26" fmla="+- 0 348 -3"/>
                            <a:gd name="T27" fmla="*/ 348 h 962"/>
                            <a:gd name="T28" fmla="+- 0 6645 6222"/>
                            <a:gd name="T29" fmla="*/ T28 w 983"/>
                            <a:gd name="T30" fmla="+- 0 427 -3"/>
                            <a:gd name="T31" fmla="*/ 427 h 962"/>
                            <a:gd name="T32" fmla="+- 0 6580 6222"/>
                            <a:gd name="T33" fmla="*/ T32 w 983"/>
                            <a:gd name="T34" fmla="+- 0 502 -3"/>
                            <a:gd name="T35" fmla="*/ 502 h 962"/>
                            <a:gd name="T36" fmla="+- 0 6545 6222"/>
                            <a:gd name="T37" fmla="*/ T36 w 983"/>
                            <a:gd name="T38" fmla="+- 0 543 -3"/>
                            <a:gd name="T39" fmla="*/ 543 h 962"/>
                            <a:gd name="T40" fmla="+- 0 6490 6222"/>
                            <a:gd name="T41" fmla="*/ T40 w 983"/>
                            <a:gd name="T42" fmla="+- 0 514 -3"/>
                            <a:gd name="T43" fmla="*/ 514 h 962"/>
                            <a:gd name="T44" fmla="+- 0 6426 6222"/>
                            <a:gd name="T45" fmla="*/ T44 w 983"/>
                            <a:gd name="T46" fmla="+- 0 485 -3"/>
                            <a:gd name="T47" fmla="*/ 485 h 962"/>
                            <a:gd name="T48" fmla="+- 0 6354 6222"/>
                            <a:gd name="T49" fmla="*/ T48 w 983"/>
                            <a:gd name="T50" fmla="+- 0 457 -3"/>
                            <a:gd name="T51" fmla="*/ 457 h 962"/>
                            <a:gd name="T52" fmla="+- 0 6292 6222"/>
                            <a:gd name="T53" fmla="*/ T52 w 983"/>
                            <a:gd name="T54" fmla="+- 0 445 -3"/>
                            <a:gd name="T55" fmla="*/ 445 h 962"/>
                            <a:gd name="T56" fmla="+- 0 6281 6222"/>
                            <a:gd name="T57" fmla="*/ T56 w 983"/>
                            <a:gd name="T58" fmla="+- 0 445 -3"/>
                            <a:gd name="T59" fmla="*/ 445 h 962"/>
                            <a:gd name="T60" fmla="+- 0 6229 6222"/>
                            <a:gd name="T61" fmla="*/ T60 w 983"/>
                            <a:gd name="T62" fmla="+- 0 477 -3"/>
                            <a:gd name="T63" fmla="*/ 477 h 962"/>
                            <a:gd name="T64" fmla="+- 0 6222 6222"/>
                            <a:gd name="T65" fmla="*/ T64 w 983"/>
                            <a:gd name="T66" fmla="+- 0 507 -3"/>
                            <a:gd name="T67" fmla="*/ 507 h 962"/>
                            <a:gd name="T68" fmla="+- 0 6225 6222"/>
                            <a:gd name="T69" fmla="*/ T68 w 983"/>
                            <a:gd name="T70" fmla="+- 0 518 -3"/>
                            <a:gd name="T71" fmla="*/ 518 h 962"/>
                            <a:gd name="T72" fmla="+- 0 6243 6222"/>
                            <a:gd name="T73" fmla="*/ T72 w 983"/>
                            <a:gd name="T74" fmla="+- 0 533 -3"/>
                            <a:gd name="T75" fmla="*/ 533 h 962"/>
                            <a:gd name="T76" fmla="+- 0 6289 6222"/>
                            <a:gd name="T77" fmla="*/ T76 w 983"/>
                            <a:gd name="T78" fmla="+- 0 577 -3"/>
                            <a:gd name="T79" fmla="*/ 577 h 962"/>
                            <a:gd name="T80" fmla="+- 0 6344 6222"/>
                            <a:gd name="T81" fmla="*/ T80 w 983"/>
                            <a:gd name="T82" fmla="+- 0 638 -3"/>
                            <a:gd name="T83" fmla="*/ 638 h 962"/>
                            <a:gd name="T84" fmla="+- 0 6398 6222"/>
                            <a:gd name="T85" fmla="*/ T84 w 983"/>
                            <a:gd name="T86" fmla="+- 0 705 -3"/>
                            <a:gd name="T87" fmla="*/ 705 h 962"/>
                            <a:gd name="T88" fmla="+- 0 6449 6222"/>
                            <a:gd name="T89" fmla="*/ T88 w 983"/>
                            <a:gd name="T90" fmla="+- 0 780 -3"/>
                            <a:gd name="T91" fmla="*/ 780 h 962"/>
                            <a:gd name="T92" fmla="+- 0 6492 6222"/>
                            <a:gd name="T93" fmla="*/ T92 w 983"/>
                            <a:gd name="T94" fmla="+- 0 849 -3"/>
                            <a:gd name="T95" fmla="*/ 849 h 962"/>
                            <a:gd name="T96" fmla="+- 0 6553 6222"/>
                            <a:gd name="T97" fmla="*/ T96 w 983"/>
                            <a:gd name="T98" fmla="+- 0 954 -3"/>
                            <a:gd name="T99" fmla="*/ 954 h 962"/>
                            <a:gd name="T100" fmla="+- 0 6562 6222"/>
                            <a:gd name="T101" fmla="*/ T100 w 983"/>
                            <a:gd name="T102" fmla="+- 0 959 -3"/>
                            <a:gd name="T103" fmla="*/ 959 h 962"/>
                            <a:gd name="T104" fmla="+- 0 6586 6222"/>
                            <a:gd name="T105" fmla="*/ T104 w 983"/>
                            <a:gd name="T106" fmla="+- 0 957 -3"/>
                            <a:gd name="T107" fmla="*/ 957 h 962"/>
                            <a:gd name="T108" fmla="+- 0 6594 6222"/>
                            <a:gd name="T109" fmla="*/ T108 w 983"/>
                            <a:gd name="T110" fmla="+- 0 951 -3"/>
                            <a:gd name="T111" fmla="*/ 951 h 962"/>
                            <a:gd name="T112" fmla="+- 0 6635 6222"/>
                            <a:gd name="T113" fmla="*/ T112 w 983"/>
                            <a:gd name="T114" fmla="+- 0 851 -3"/>
                            <a:gd name="T115" fmla="*/ 851 h 962"/>
                            <a:gd name="T116" fmla="+- 0 6665 6222"/>
                            <a:gd name="T117" fmla="*/ T116 w 983"/>
                            <a:gd name="T118" fmla="+- 0 784 -3"/>
                            <a:gd name="T119" fmla="*/ 784 h 962"/>
                            <a:gd name="T120" fmla="+- 0 6698 6222"/>
                            <a:gd name="T121" fmla="*/ T120 w 983"/>
                            <a:gd name="T122" fmla="+- 0 718 -3"/>
                            <a:gd name="T123" fmla="*/ 718 h 962"/>
                            <a:gd name="T124" fmla="+- 0 6732 6222"/>
                            <a:gd name="T125" fmla="*/ T124 w 983"/>
                            <a:gd name="T126" fmla="+- 0 653 -3"/>
                            <a:gd name="T127" fmla="*/ 653 h 962"/>
                            <a:gd name="T128" fmla="+- 0 6768 6222"/>
                            <a:gd name="T129" fmla="*/ T128 w 983"/>
                            <a:gd name="T130" fmla="+- 0 589 -3"/>
                            <a:gd name="T131" fmla="*/ 589 h 962"/>
                            <a:gd name="T132" fmla="+- 0 6808 6222"/>
                            <a:gd name="T133" fmla="*/ T132 w 983"/>
                            <a:gd name="T134" fmla="+- 0 524 -3"/>
                            <a:gd name="T135" fmla="*/ 524 h 962"/>
                            <a:gd name="T136" fmla="+- 0 6849 6222"/>
                            <a:gd name="T137" fmla="*/ T136 w 983"/>
                            <a:gd name="T138" fmla="+- 0 461 -3"/>
                            <a:gd name="T139" fmla="*/ 461 h 962"/>
                            <a:gd name="T140" fmla="+- 0 6893 6222"/>
                            <a:gd name="T141" fmla="*/ T140 w 983"/>
                            <a:gd name="T142" fmla="+- 0 399 -3"/>
                            <a:gd name="T143" fmla="*/ 399 h 962"/>
                            <a:gd name="T144" fmla="+- 0 6940 6222"/>
                            <a:gd name="T145" fmla="*/ T144 w 983"/>
                            <a:gd name="T146" fmla="+- 0 339 -3"/>
                            <a:gd name="T147" fmla="*/ 339 h 962"/>
                            <a:gd name="T148" fmla="+- 0 6988 6222"/>
                            <a:gd name="T149" fmla="*/ T148 w 983"/>
                            <a:gd name="T150" fmla="+- 0 281 -3"/>
                            <a:gd name="T151" fmla="*/ 281 h 962"/>
                            <a:gd name="T152" fmla="+- 0 7039 6222"/>
                            <a:gd name="T153" fmla="*/ T152 w 983"/>
                            <a:gd name="T154" fmla="+- 0 225 -3"/>
                            <a:gd name="T155" fmla="*/ 225 h 962"/>
                            <a:gd name="T156" fmla="+- 0 7092 6222"/>
                            <a:gd name="T157" fmla="*/ T156 w 983"/>
                            <a:gd name="T158" fmla="+- 0 170 -3"/>
                            <a:gd name="T159" fmla="*/ 170 h 962"/>
                            <a:gd name="T160" fmla="+- 0 7175 6222"/>
                            <a:gd name="T161" fmla="*/ T160 w 983"/>
                            <a:gd name="T162" fmla="+- 0 90 -3"/>
                            <a:gd name="T163" fmla="*/ 90 h 962"/>
                            <a:gd name="T164" fmla="+- 0 7196 6222"/>
                            <a:gd name="T165" fmla="*/ T164 w 983"/>
                            <a:gd name="T166" fmla="+- 0 66 -3"/>
                            <a:gd name="T167" fmla="*/ 66 h 962"/>
                            <a:gd name="T168" fmla="+- 0 7200 6222"/>
                            <a:gd name="T169" fmla="*/ T168 w 983"/>
                            <a:gd name="T170" fmla="+- 0 59 -3"/>
                            <a:gd name="T171" fmla="*/ 59 h 962"/>
                            <a:gd name="T172" fmla="+- 0 7203 6222"/>
                            <a:gd name="T173" fmla="*/ T172 w 983"/>
                            <a:gd name="T174" fmla="+- 0 51 -3"/>
                            <a:gd name="T175" fmla="*/ 51 h 962"/>
                            <a:gd name="T176" fmla="+- 0 7205 6222"/>
                            <a:gd name="T177" fmla="*/ T176 w 983"/>
                            <a:gd name="T178" fmla="+- 0 38 -3"/>
                            <a:gd name="T179" fmla="*/ 38 h 962"/>
                            <a:gd name="T180" fmla="+- 0 7203 6222"/>
                            <a:gd name="T181" fmla="*/ T180 w 983"/>
                            <a:gd name="T182" fmla="+- 0 26 -3"/>
                            <a:gd name="T183" fmla="*/ 26 h 962"/>
                            <a:gd name="T184" fmla="+- 0 7197 6222"/>
                            <a:gd name="T185" fmla="*/ T184 w 983"/>
                            <a:gd name="T186" fmla="+- 0 15 -3"/>
                            <a:gd name="T187" fmla="*/ 15 h 962"/>
                            <a:gd name="T188" fmla="+- 0 7187 6222"/>
                            <a:gd name="T189" fmla="*/ T188 w 983"/>
                            <a:gd name="T190" fmla="+- 0 7 -3"/>
                            <a:gd name="T191" fmla="*/ 7 h 962"/>
                            <a:gd name="T192" fmla="+- 0 7177 6222"/>
                            <a:gd name="T193" fmla="*/ T192 w 983"/>
                            <a:gd name="T194" fmla="+- 0 1 -3"/>
                            <a:gd name="T195" fmla="*/ 1 h 962"/>
                            <a:gd name="T196" fmla="+- 0 7167 6222"/>
                            <a:gd name="T197" fmla="*/ T196 w 983"/>
                            <a:gd name="T198" fmla="+- 0 -2 -3"/>
                            <a:gd name="T199" fmla="*/ -2 h 962"/>
                            <a:gd name="T200" fmla="+- 0 7143 6222"/>
                            <a:gd name="T201" fmla="*/ T200 w 983"/>
                            <a:gd name="T202" fmla="+- 0 -3 -3"/>
                            <a:gd name="T203" fmla="*/ -3 h 96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Lst>
                          <a:rect l="0" t="0" r="r" b="b"/>
                          <a:pathLst>
                            <a:path w="983" h="962">
                              <a:moveTo>
                                <a:pt x="921" y="0"/>
                              </a:moveTo>
                              <a:lnTo>
                                <a:pt x="855" y="26"/>
                              </a:lnTo>
                              <a:lnTo>
                                <a:pt x="798" y="64"/>
                              </a:lnTo>
                              <a:lnTo>
                                <a:pt x="721" y="128"/>
                              </a:lnTo>
                              <a:lnTo>
                                <a:pt x="650" y="193"/>
                              </a:lnTo>
                              <a:lnTo>
                                <a:pt x="575" y="268"/>
                              </a:lnTo>
                              <a:lnTo>
                                <a:pt x="496" y="351"/>
                              </a:lnTo>
                              <a:lnTo>
                                <a:pt x="423" y="430"/>
                              </a:lnTo>
                              <a:lnTo>
                                <a:pt x="358" y="505"/>
                              </a:lnTo>
                              <a:lnTo>
                                <a:pt x="323" y="546"/>
                              </a:lnTo>
                              <a:lnTo>
                                <a:pt x="268" y="517"/>
                              </a:lnTo>
                              <a:lnTo>
                                <a:pt x="204" y="488"/>
                              </a:lnTo>
                              <a:lnTo>
                                <a:pt x="132" y="460"/>
                              </a:lnTo>
                              <a:lnTo>
                                <a:pt x="70" y="448"/>
                              </a:lnTo>
                              <a:lnTo>
                                <a:pt x="59" y="448"/>
                              </a:lnTo>
                              <a:lnTo>
                                <a:pt x="7" y="480"/>
                              </a:lnTo>
                              <a:lnTo>
                                <a:pt x="0" y="510"/>
                              </a:lnTo>
                              <a:lnTo>
                                <a:pt x="3" y="521"/>
                              </a:lnTo>
                              <a:lnTo>
                                <a:pt x="21" y="536"/>
                              </a:lnTo>
                              <a:lnTo>
                                <a:pt x="67" y="580"/>
                              </a:lnTo>
                              <a:lnTo>
                                <a:pt x="122" y="641"/>
                              </a:lnTo>
                              <a:lnTo>
                                <a:pt x="176" y="708"/>
                              </a:lnTo>
                              <a:lnTo>
                                <a:pt x="227" y="783"/>
                              </a:lnTo>
                              <a:lnTo>
                                <a:pt x="270" y="852"/>
                              </a:lnTo>
                              <a:lnTo>
                                <a:pt x="331" y="957"/>
                              </a:lnTo>
                              <a:lnTo>
                                <a:pt x="340" y="962"/>
                              </a:lnTo>
                              <a:lnTo>
                                <a:pt x="364" y="960"/>
                              </a:lnTo>
                              <a:lnTo>
                                <a:pt x="372" y="954"/>
                              </a:lnTo>
                              <a:lnTo>
                                <a:pt x="413" y="854"/>
                              </a:lnTo>
                              <a:lnTo>
                                <a:pt x="443" y="787"/>
                              </a:lnTo>
                              <a:lnTo>
                                <a:pt x="476" y="721"/>
                              </a:lnTo>
                              <a:lnTo>
                                <a:pt x="510" y="656"/>
                              </a:lnTo>
                              <a:lnTo>
                                <a:pt x="546" y="592"/>
                              </a:lnTo>
                              <a:lnTo>
                                <a:pt x="586" y="527"/>
                              </a:lnTo>
                              <a:lnTo>
                                <a:pt x="627" y="464"/>
                              </a:lnTo>
                              <a:lnTo>
                                <a:pt x="671" y="402"/>
                              </a:lnTo>
                              <a:lnTo>
                                <a:pt x="718" y="342"/>
                              </a:lnTo>
                              <a:lnTo>
                                <a:pt x="766" y="284"/>
                              </a:lnTo>
                              <a:lnTo>
                                <a:pt x="817" y="228"/>
                              </a:lnTo>
                              <a:lnTo>
                                <a:pt x="870" y="173"/>
                              </a:lnTo>
                              <a:lnTo>
                                <a:pt x="953" y="93"/>
                              </a:lnTo>
                              <a:lnTo>
                                <a:pt x="974" y="69"/>
                              </a:lnTo>
                              <a:lnTo>
                                <a:pt x="978" y="62"/>
                              </a:lnTo>
                              <a:lnTo>
                                <a:pt x="981" y="54"/>
                              </a:lnTo>
                              <a:lnTo>
                                <a:pt x="983" y="41"/>
                              </a:lnTo>
                              <a:lnTo>
                                <a:pt x="981" y="29"/>
                              </a:lnTo>
                              <a:lnTo>
                                <a:pt x="975" y="18"/>
                              </a:lnTo>
                              <a:lnTo>
                                <a:pt x="965" y="10"/>
                              </a:lnTo>
                              <a:lnTo>
                                <a:pt x="955" y="4"/>
                              </a:lnTo>
                              <a:lnTo>
                                <a:pt x="945" y="1"/>
                              </a:lnTo>
                              <a:lnTo>
                                <a:pt x="921" y="0"/>
                              </a:lnTo>
                              <a:close/>
                            </a:path>
                          </a:pathLst>
                        </a:custGeom>
                        <a:solidFill>
                          <a:srgbClr val="8CC63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5E14BF5" id="docshape138" o:spid="_x0000_s1026" style="position:absolute;margin-left:10.25pt;margin-top:1.5pt;width:49.15pt;height:48.1pt;z-index:2517309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coordsize="983,9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" path="m921,l855,26,798,64r-77,64l650,193r-75,75l496,351r-73,79l358,505r-35,41l268,517,204,488,132,460,70,448r-11,l7,480,,510r3,11l21,536r46,44l122,641r54,67l227,783r43,69l331,957r9,5l364,960r8,-6l413,854r30,-67l476,721r34,-65l546,592r40,-65l627,464r44,-62l718,342r48,-58l817,228r53,-55l953,93,974,69r4,-7l981,54r2,-13l981,29,975,18,965,10,955,4,945,1,921,xe" fillcolor="#8cc63f" stroked="f">
                <v:path arrowok="t" o:connecttype="custom" o:connectlocs="584835,-1905;542925,14605;506730,38735;457835,79375;412750,120650;365125,168275;314960,220980;268605,271145;227330,318770;205105,344805;170180,326390;129540,307975;83820,290195;44450,282575;37465,282575;4445,302895;0,321945;1905,328930;13335,338455;42545,366395;77470,405130;111760,447675;144145,495300;171450,539115;210185,605790;215900,608965;231140,607695;236220,603885;262255,540385;281305,497840;302260,455930;323850,414655;346710,374015;372110,332740;398145,292735;426085,253365;455930,215265;486410,178435;518795,142875;552450,107950;605155,57150;618490,41910;621030,37465;622935,32385;624205,24130;622935,16510;619125,9525;612775,4445;606425,635;600075,-1270;584835,-1905" o:connectangles="0,0,0,0,0,0,0,0,0,0,0,0,0,0,0,0,0,0,0,0,0,0,0,0,0,0,0,0,0,0,0,0,0,0,0,0,0,0,0,0,0,0,0,0,0,0,0,0,0,0,0"/>
                <w10:wrap anchorx="margin"/>
              </v:shape>
            </w:pict>
          </mc:Fallback>
        </mc:AlternateContent>
      </w:r>
    </w:p>
    <w:p w:rsidR="001F095C" w:rsidRPr="001F095C" w:rsidRDefault="001F095C" w:rsidP="001F095C">
      <w:pPr>
        <w:suppressAutoHyphens/>
        <w:spacing w:after="200" w:line="276" w:lineRule="auto"/>
        <w:jc w:val="center"/>
        <w:rPr>
          <w:rFonts w:ascii="Calibri" w:eastAsia="Calibri" w:hAnsi="Calibri" w:cs="Calibri"/>
          <w:b/>
          <w:noProof/>
          <w:lang w:eastAsia="ru-RU"/>
        </w:rPr>
      </w:pPr>
    </w:p>
    <w:p w:rsidR="001F095C" w:rsidRPr="001F095C" w:rsidRDefault="001F095C" w:rsidP="001F095C">
      <w:pPr>
        <w:suppressAutoHyphens/>
        <w:spacing w:after="200" w:line="276" w:lineRule="auto"/>
        <w:jc w:val="center"/>
        <w:rPr>
          <w:rFonts w:ascii="Calibri" w:eastAsia="Calibri" w:hAnsi="Calibri" w:cs="Calibri"/>
          <w:b/>
          <w:noProof/>
          <w:lang w:eastAsia="ru-RU"/>
        </w:rPr>
      </w:pPr>
    </w:p>
    <w:p w:rsidR="001F095C" w:rsidRPr="001F095C" w:rsidRDefault="001F095C" w:rsidP="001F095C">
      <w:pPr>
        <w:suppressAutoHyphens/>
        <w:spacing w:after="200" w:line="276" w:lineRule="auto"/>
        <w:jc w:val="center"/>
        <w:rPr>
          <w:rFonts w:ascii="Calibri" w:eastAsia="Calibri" w:hAnsi="Calibri" w:cs="Calibri"/>
          <w:b/>
          <w:noProof/>
          <w:lang w:eastAsia="ru-RU"/>
        </w:rPr>
      </w:pPr>
    </w:p>
    <w:p w:rsidR="001F095C" w:rsidRPr="001F095C" w:rsidRDefault="001F095C" w:rsidP="001F095C">
      <w:pPr>
        <w:suppressAutoHyphens/>
        <w:spacing w:after="200" w:line="276" w:lineRule="auto"/>
        <w:jc w:val="center"/>
        <w:rPr>
          <w:rFonts w:ascii="Calibri" w:eastAsia="Calibri" w:hAnsi="Calibri" w:cs="Calibri"/>
          <w:b/>
          <w:noProof/>
          <w:lang w:eastAsia="ru-RU"/>
        </w:rPr>
      </w:pPr>
    </w:p>
    <w:p w:rsidR="001F095C" w:rsidRPr="001F095C" w:rsidRDefault="001F095C" w:rsidP="001F095C">
      <w:pPr>
        <w:suppressAutoHyphens/>
        <w:spacing w:after="200" w:line="276" w:lineRule="auto"/>
        <w:jc w:val="center"/>
        <w:rPr>
          <w:rFonts w:ascii="Times New Roman" w:eastAsia="Calibri" w:hAnsi="Times New Roman" w:cs="Times New Roman"/>
          <w:sz w:val="28"/>
          <w:lang w:eastAsia="ru-RU"/>
        </w:rPr>
      </w:pPr>
    </w:p>
    <w:p w:rsidR="001F095C" w:rsidRPr="001F095C" w:rsidRDefault="001F095C" w:rsidP="001F095C">
      <w:pPr>
        <w:suppressAutoHyphens/>
        <w:spacing w:after="200" w:line="276" w:lineRule="auto"/>
        <w:jc w:val="center"/>
        <w:rPr>
          <w:rFonts w:ascii="Times New Roman" w:eastAsia="Calibri" w:hAnsi="Times New Roman" w:cs="Times New Roman"/>
          <w:sz w:val="28"/>
          <w:lang w:eastAsia="ru-RU"/>
        </w:rPr>
      </w:pPr>
    </w:p>
    <w:p w:rsidR="001F095C" w:rsidRPr="001F095C" w:rsidRDefault="001F095C" w:rsidP="001F095C">
      <w:pPr>
        <w:suppressAutoHyphens/>
        <w:spacing w:after="200" w:line="276" w:lineRule="auto"/>
        <w:jc w:val="center"/>
        <w:rPr>
          <w:rFonts w:ascii="Times New Roman" w:eastAsia="Calibri" w:hAnsi="Times New Roman" w:cs="Times New Roman"/>
          <w:sz w:val="28"/>
          <w:lang w:eastAsia="ru-RU"/>
        </w:rPr>
      </w:pPr>
    </w:p>
    <w:p w:rsidR="001F095C" w:rsidRPr="001F095C" w:rsidRDefault="001F095C" w:rsidP="001F095C">
      <w:pPr>
        <w:suppressAutoHyphens/>
        <w:spacing w:after="200" w:line="276" w:lineRule="auto"/>
        <w:jc w:val="center"/>
        <w:rPr>
          <w:rFonts w:ascii="Calibri" w:eastAsia="Calibri" w:hAnsi="Calibri" w:cs="Calibri"/>
          <w:b/>
          <w:noProof/>
          <w:lang w:eastAsia="ru-RU"/>
        </w:rPr>
      </w:pPr>
      <w:r w:rsidRPr="001F095C">
        <w:rPr>
          <w:rFonts w:ascii="Times New Roman" w:eastAsia="Calibri" w:hAnsi="Times New Roman" w:cs="Times New Roman"/>
          <w:sz w:val="28"/>
          <w:lang w:eastAsia="ru-RU"/>
        </w:rPr>
        <w:t>Рис. 7</w:t>
      </w:r>
    </w:p>
    <w:p w:rsidR="001F095C" w:rsidRPr="001F095C" w:rsidRDefault="001F095C" w:rsidP="001F095C">
      <w:pPr>
        <w:suppressAutoHyphens/>
        <w:spacing w:after="200" w:line="276" w:lineRule="auto"/>
        <w:rPr>
          <w:rFonts w:ascii="Calibri" w:eastAsia="Calibri" w:hAnsi="Calibri" w:cs="Calibri"/>
          <w:b/>
          <w:lang w:eastAsia="ru-RU"/>
        </w:rPr>
      </w:pPr>
      <w:r w:rsidRPr="001F095C">
        <w:rPr>
          <w:rFonts w:ascii="Times New Roman" w:eastAsia="Calibri" w:hAnsi="Times New Roman" w:cs="Times New Roman"/>
          <w:noProof/>
          <w:lang w:eastAsia="ru-RU"/>
        </w:rPr>
        <mc:AlternateContent>
          <mc:Choice Requires="wpg">
            <w:drawing>
              <wp:anchor distT="0" distB="0" distL="114300" distR="114300" simplePos="0" relativeHeight="251735040" behindDoc="1" locked="0" layoutInCell="1" allowOverlap="1" wp14:anchorId="22A024BC" wp14:editId="74AE0394">
                <wp:simplePos x="0" y="0"/>
                <wp:positionH relativeFrom="margin">
                  <wp:posOffset>-337820</wp:posOffset>
                </wp:positionH>
                <wp:positionV relativeFrom="page">
                  <wp:posOffset>1151890</wp:posOffset>
                </wp:positionV>
                <wp:extent cx="3334385" cy="2113280"/>
                <wp:effectExtent l="0" t="0" r="0" b="1270"/>
                <wp:wrapTight wrapText="bothSides">
                  <wp:wrapPolygon edited="0">
                    <wp:start x="0" y="0"/>
                    <wp:lineTo x="0" y="14409"/>
                    <wp:lineTo x="3826" y="15577"/>
                    <wp:lineTo x="247" y="18498"/>
                    <wp:lineTo x="1357" y="21418"/>
                    <wp:lineTo x="1481" y="21418"/>
                    <wp:lineTo x="2221" y="21418"/>
                    <wp:lineTo x="2345" y="21418"/>
                    <wp:lineTo x="4689" y="15577"/>
                    <wp:lineTo x="21472" y="14409"/>
                    <wp:lineTo x="21472" y="0"/>
                    <wp:lineTo x="0" y="0"/>
                  </wp:wrapPolygon>
                </wp:wrapTight>
                <wp:docPr id="711" name="docshapegroup16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334385" cy="2113280"/>
                          <a:chOff x="223" y="369"/>
                          <a:chExt cx="5233" cy="3289"/>
                        </a:xfrm>
                      </wpg:grpSpPr>
                      <wps:wsp>
                        <wps:cNvPr id="712" name="docshape165"/>
                        <wps:cNvSpPr>
                          <a:spLocks/>
                        </wps:cNvSpPr>
                        <wps:spPr bwMode="auto">
                          <a:xfrm>
                            <a:off x="352" y="2734"/>
                            <a:ext cx="971" cy="924"/>
                          </a:xfrm>
                          <a:custGeom>
                            <a:avLst/>
                            <a:gdLst>
                              <a:gd name="T0" fmla="+- 0 1310 389"/>
                              <a:gd name="T1" fmla="*/ T0 w 983"/>
                              <a:gd name="T2" fmla="+- 0 2474 2474"/>
                              <a:gd name="T3" fmla="*/ 2474 h 962"/>
                              <a:gd name="T4" fmla="+- 0 1243 389"/>
                              <a:gd name="T5" fmla="*/ T4 w 983"/>
                              <a:gd name="T6" fmla="+- 0 2500 2474"/>
                              <a:gd name="T7" fmla="*/ 2500 h 962"/>
                              <a:gd name="T8" fmla="+- 0 1187 389"/>
                              <a:gd name="T9" fmla="*/ T8 w 983"/>
                              <a:gd name="T10" fmla="+- 0 2538 2474"/>
                              <a:gd name="T11" fmla="*/ 2538 h 962"/>
                              <a:gd name="T12" fmla="+- 0 1110 389"/>
                              <a:gd name="T13" fmla="*/ T12 w 983"/>
                              <a:gd name="T14" fmla="+- 0 2602 2474"/>
                              <a:gd name="T15" fmla="*/ 2602 h 962"/>
                              <a:gd name="T16" fmla="+- 0 1039 389"/>
                              <a:gd name="T17" fmla="*/ T16 w 983"/>
                              <a:gd name="T18" fmla="+- 0 2667 2474"/>
                              <a:gd name="T19" fmla="*/ 2667 h 962"/>
                              <a:gd name="T20" fmla="+- 0 964 389"/>
                              <a:gd name="T21" fmla="*/ T20 w 983"/>
                              <a:gd name="T22" fmla="+- 0 2742 2474"/>
                              <a:gd name="T23" fmla="*/ 2742 h 962"/>
                              <a:gd name="T24" fmla="+- 0 884 389"/>
                              <a:gd name="T25" fmla="*/ T24 w 983"/>
                              <a:gd name="T26" fmla="+- 0 2825 2474"/>
                              <a:gd name="T27" fmla="*/ 2825 h 962"/>
                              <a:gd name="T28" fmla="+- 0 812 389"/>
                              <a:gd name="T29" fmla="*/ T28 w 983"/>
                              <a:gd name="T30" fmla="+- 0 2904 2474"/>
                              <a:gd name="T31" fmla="*/ 2904 h 962"/>
                              <a:gd name="T32" fmla="+- 0 747 389"/>
                              <a:gd name="T33" fmla="*/ T32 w 983"/>
                              <a:gd name="T34" fmla="+- 0 2979 2474"/>
                              <a:gd name="T35" fmla="*/ 2979 h 962"/>
                              <a:gd name="T36" fmla="+- 0 712 389"/>
                              <a:gd name="T37" fmla="*/ T36 w 983"/>
                              <a:gd name="T38" fmla="+- 0 3020 2474"/>
                              <a:gd name="T39" fmla="*/ 3020 h 962"/>
                              <a:gd name="T40" fmla="+- 0 656 389"/>
                              <a:gd name="T41" fmla="*/ T40 w 983"/>
                              <a:gd name="T42" fmla="+- 0 2991 2474"/>
                              <a:gd name="T43" fmla="*/ 2991 h 962"/>
                              <a:gd name="T44" fmla="+- 0 593 389"/>
                              <a:gd name="T45" fmla="*/ T44 w 983"/>
                              <a:gd name="T46" fmla="+- 0 2962 2474"/>
                              <a:gd name="T47" fmla="*/ 2962 h 962"/>
                              <a:gd name="T48" fmla="+- 0 521 389"/>
                              <a:gd name="T49" fmla="*/ T48 w 983"/>
                              <a:gd name="T50" fmla="+- 0 2934 2474"/>
                              <a:gd name="T51" fmla="*/ 2934 h 962"/>
                              <a:gd name="T52" fmla="+- 0 459 389"/>
                              <a:gd name="T53" fmla="*/ T52 w 983"/>
                              <a:gd name="T54" fmla="+- 0 2922 2474"/>
                              <a:gd name="T55" fmla="*/ 2922 h 962"/>
                              <a:gd name="T56" fmla="+- 0 448 389"/>
                              <a:gd name="T57" fmla="*/ T56 w 983"/>
                              <a:gd name="T58" fmla="+- 0 2922 2474"/>
                              <a:gd name="T59" fmla="*/ 2922 h 962"/>
                              <a:gd name="T60" fmla="+- 0 396 389"/>
                              <a:gd name="T61" fmla="*/ T60 w 983"/>
                              <a:gd name="T62" fmla="+- 0 2954 2474"/>
                              <a:gd name="T63" fmla="*/ 2954 h 962"/>
                              <a:gd name="T64" fmla="+- 0 389 389"/>
                              <a:gd name="T65" fmla="*/ T64 w 983"/>
                              <a:gd name="T66" fmla="+- 0 2984 2474"/>
                              <a:gd name="T67" fmla="*/ 2984 h 962"/>
                              <a:gd name="T68" fmla="+- 0 392 389"/>
                              <a:gd name="T69" fmla="*/ T68 w 983"/>
                              <a:gd name="T70" fmla="+- 0 2995 2474"/>
                              <a:gd name="T71" fmla="*/ 2995 h 962"/>
                              <a:gd name="T72" fmla="+- 0 410 389"/>
                              <a:gd name="T73" fmla="*/ T72 w 983"/>
                              <a:gd name="T74" fmla="+- 0 3010 2474"/>
                              <a:gd name="T75" fmla="*/ 3010 h 962"/>
                              <a:gd name="T76" fmla="+- 0 455 389"/>
                              <a:gd name="T77" fmla="*/ T76 w 983"/>
                              <a:gd name="T78" fmla="+- 0 3054 2474"/>
                              <a:gd name="T79" fmla="*/ 3054 h 962"/>
                              <a:gd name="T80" fmla="+- 0 511 389"/>
                              <a:gd name="T81" fmla="*/ T80 w 983"/>
                              <a:gd name="T82" fmla="+- 0 3115 2474"/>
                              <a:gd name="T83" fmla="*/ 3115 h 962"/>
                              <a:gd name="T84" fmla="+- 0 564 389"/>
                              <a:gd name="T85" fmla="*/ T84 w 983"/>
                              <a:gd name="T86" fmla="+- 0 3183 2474"/>
                              <a:gd name="T87" fmla="*/ 3183 h 962"/>
                              <a:gd name="T88" fmla="+- 0 616 389"/>
                              <a:gd name="T89" fmla="*/ T88 w 983"/>
                              <a:gd name="T90" fmla="+- 0 3257 2474"/>
                              <a:gd name="T91" fmla="*/ 3257 h 962"/>
                              <a:gd name="T92" fmla="+- 0 659 389"/>
                              <a:gd name="T93" fmla="*/ T92 w 983"/>
                              <a:gd name="T94" fmla="+- 0 3326 2474"/>
                              <a:gd name="T95" fmla="*/ 3326 h 962"/>
                              <a:gd name="T96" fmla="+- 0 719 389"/>
                              <a:gd name="T97" fmla="*/ T96 w 983"/>
                              <a:gd name="T98" fmla="+- 0 3431 2474"/>
                              <a:gd name="T99" fmla="*/ 3431 h 962"/>
                              <a:gd name="T100" fmla="+- 0 729 389"/>
                              <a:gd name="T101" fmla="*/ T100 w 983"/>
                              <a:gd name="T102" fmla="+- 0 3436 2474"/>
                              <a:gd name="T103" fmla="*/ 3436 h 962"/>
                              <a:gd name="T104" fmla="+- 0 753 389"/>
                              <a:gd name="T105" fmla="*/ T104 w 983"/>
                              <a:gd name="T106" fmla="+- 0 3434 2474"/>
                              <a:gd name="T107" fmla="*/ 3434 h 962"/>
                              <a:gd name="T108" fmla="+- 0 761 389"/>
                              <a:gd name="T109" fmla="*/ T108 w 983"/>
                              <a:gd name="T110" fmla="+- 0 3428 2474"/>
                              <a:gd name="T111" fmla="*/ 3428 h 962"/>
                              <a:gd name="T112" fmla="+- 0 802 389"/>
                              <a:gd name="T113" fmla="*/ T112 w 983"/>
                              <a:gd name="T114" fmla="+- 0 3328 2474"/>
                              <a:gd name="T115" fmla="*/ 3328 h 962"/>
                              <a:gd name="T116" fmla="+- 0 832 389"/>
                              <a:gd name="T117" fmla="*/ T116 w 983"/>
                              <a:gd name="T118" fmla="+- 0 3261 2474"/>
                              <a:gd name="T119" fmla="*/ 3261 h 962"/>
                              <a:gd name="T120" fmla="+- 0 864 389"/>
                              <a:gd name="T121" fmla="*/ T120 w 983"/>
                              <a:gd name="T122" fmla="+- 0 3195 2474"/>
                              <a:gd name="T123" fmla="*/ 3195 h 962"/>
                              <a:gd name="T124" fmla="+- 0 899 389"/>
                              <a:gd name="T125" fmla="*/ T124 w 983"/>
                              <a:gd name="T126" fmla="+- 0 3130 2474"/>
                              <a:gd name="T127" fmla="*/ 3130 h 962"/>
                              <a:gd name="T128" fmla="+- 0 935 389"/>
                              <a:gd name="T129" fmla="*/ T128 w 983"/>
                              <a:gd name="T130" fmla="+- 0 3066 2474"/>
                              <a:gd name="T131" fmla="*/ 3066 h 962"/>
                              <a:gd name="T132" fmla="+- 0 974 389"/>
                              <a:gd name="T133" fmla="*/ T132 w 983"/>
                              <a:gd name="T134" fmla="+- 0 3001 2474"/>
                              <a:gd name="T135" fmla="*/ 3001 h 962"/>
                              <a:gd name="T136" fmla="+- 0 1016 389"/>
                              <a:gd name="T137" fmla="*/ T136 w 983"/>
                              <a:gd name="T138" fmla="+- 0 2938 2474"/>
                              <a:gd name="T139" fmla="*/ 2938 h 962"/>
                              <a:gd name="T140" fmla="+- 0 1060 389"/>
                              <a:gd name="T141" fmla="*/ T140 w 983"/>
                              <a:gd name="T142" fmla="+- 0 2876 2474"/>
                              <a:gd name="T143" fmla="*/ 2876 h 962"/>
                              <a:gd name="T144" fmla="+- 0 1106 389"/>
                              <a:gd name="T145" fmla="*/ T144 w 983"/>
                              <a:gd name="T146" fmla="+- 0 2816 2474"/>
                              <a:gd name="T147" fmla="*/ 2816 h 962"/>
                              <a:gd name="T148" fmla="+- 0 1155 389"/>
                              <a:gd name="T149" fmla="*/ T148 w 983"/>
                              <a:gd name="T150" fmla="+- 0 2758 2474"/>
                              <a:gd name="T151" fmla="*/ 2758 h 962"/>
                              <a:gd name="T152" fmla="+- 0 1206 389"/>
                              <a:gd name="T153" fmla="*/ T152 w 983"/>
                              <a:gd name="T154" fmla="+- 0 2702 2474"/>
                              <a:gd name="T155" fmla="*/ 2702 h 962"/>
                              <a:gd name="T156" fmla="+- 0 1259 389"/>
                              <a:gd name="T157" fmla="*/ T156 w 983"/>
                              <a:gd name="T158" fmla="+- 0 2647 2474"/>
                              <a:gd name="T159" fmla="*/ 2647 h 962"/>
                              <a:gd name="T160" fmla="+- 0 1342 389"/>
                              <a:gd name="T161" fmla="*/ T160 w 983"/>
                              <a:gd name="T162" fmla="+- 0 2567 2474"/>
                              <a:gd name="T163" fmla="*/ 2567 h 962"/>
                              <a:gd name="T164" fmla="+- 0 1363 389"/>
                              <a:gd name="T165" fmla="*/ T164 w 983"/>
                              <a:gd name="T166" fmla="+- 0 2543 2474"/>
                              <a:gd name="T167" fmla="*/ 2543 h 962"/>
                              <a:gd name="T168" fmla="+- 0 1367 389"/>
                              <a:gd name="T169" fmla="*/ T168 w 983"/>
                              <a:gd name="T170" fmla="+- 0 2536 2474"/>
                              <a:gd name="T171" fmla="*/ 2536 h 962"/>
                              <a:gd name="T172" fmla="+- 0 1370 389"/>
                              <a:gd name="T173" fmla="*/ T172 w 983"/>
                              <a:gd name="T174" fmla="+- 0 2528 2474"/>
                              <a:gd name="T175" fmla="*/ 2528 h 962"/>
                              <a:gd name="T176" fmla="+- 0 1372 389"/>
                              <a:gd name="T177" fmla="*/ T176 w 983"/>
                              <a:gd name="T178" fmla="+- 0 2515 2474"/>
                              <a:gd name="T179" fmla="*/ 2515 h 962"/>
                              <a:gd name="T180" fmla="+- 0 1370 389"/>
                              <a:gd name="T181" fmla="*/ T180 w 983"/>
                              <a:gd name="T182" fmla="+- 0 2503 2474"/>
                              <a:gd name="T183" fmla="*/ 2503 h 962"/>
                              <a:gd name="T184" fmla="+- 0 1363 389"/>
                              <a:gd name="T185" fmla="*/ T184 w 983"/>
                              <a:gd name="T186" fmla="+- 0 2492 2474"/>
                              <a:gd name="T187" fmla="*/ 2492 h 962"/>
                              <a:gd name="T188" fmla="+- 0 1353 389"/>
                              <a:gd name="T189" fmla="*/ T188 w 983"/>
                              <a:gd name="T190" fmla="+- 0 2484 2474"/>
                              <a:gd name="T191" fmla="*/ 2484 h 962"/>
                              <a:gd name="T192" fmla="+- 0 1344 389"/>
                              <a:gd name="T193" fmla="*/ T192 w 983"/>
                              <a:gd name="T194" fmla="+- 0 2478 2474"/>
                              <a:gd name="T195" fmla="*/ 2478 h 962"/>
                              <a:gd name="T196" fmla="+- 0 1333 389"/>
                              <a:gd name="T197" fmla="*/ T196 w 983"/>
                              <a:gd name="T198" fmla="+- 0 2475 2474"/>
                              <a:gd name="T199" fmla="*/ 2475 h 962"/>
                              <a:gd name="T200" fmla="+- 0 1310 389"/>
                              <a:gd name="T201" fmla="*/ T200 w 983"/>
                              <a:gd name="T202" fmla="+- 0 2474 2474"/>
                              <a:gd name="T203" fmla="*/ 2474 h 96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Lst>
                            <a:rect l="0" t="0" r="r" b="b"/>
                            <a:pathLst>
                              <a:path w="983" h="962">
                                <a:moveTo>
                                  <a:pt x="921" y="0"/>
                                </a:moveTo>
                                <a:lnTo>
                                  <a:pt x="854" y="26"/>
                                </a:lnTo>
                                <a:lnTo>
                                  <a:pt x="798" y="64"/>
                                </a:lnTo>
                                <a:lnTo>
                                  <a:pt x="721" y="128"/>
                                </a:lnTo>
                                <a:lnTo>
                                  <a:pt x="650" y="193"/>
                                </a:lnTo>
                                <a:lnTo>
                                  <a:pt x="575" y="268"/>
                                </a:lnTo>
                                <a:lnTo>
                                  <a:pt x="495" y="351"/>
                                </a:lnTo>
                                <a:lnTo>
                                  <a:pt x="423" y="430"/>
                                </a:lnTo>
                                <a:lnTo>
                                  <a:pt x="358" y="505"/>
                                </a:lnTo>
                                <a:lnTo>
                                  <a:pt x="323" y="546"/>
                                </a:lnTo>
                                <a:lnTo>
                                  <a:pt x="267" y="517"/>
                                </a:lnTo>
                                <a:lnTo>
                                  <a:pt x="204" y="488"/>
                                </a:lnTo>
                                <a:lnTo>
                                  <a:pt x="132" y="460"/>
                                </a:lnTo>
                                <a:lnTo>
                                  <a:pt x="70" y="448"/>
                                </a:lnTo>
                                <a:lnTo>
                                  <a:pt x="59" y="448"/>
                                </a:lnTo>
                                <a:lnTo>
                                  <a:pt x="7" y="480"/>
                                </a:lnTo>
                                <a:lnTo>
                                  <a:pt x="0" y="510"/>
                                </a:lnTo>
                                <a:lnTo>
                                  <a:pt x="3" y="521"/>
                                </a:lnTo>
                                <a:lnTo>
                                  <a:pt x="21" y="536"/>
                                </a:lnTo>
                                <a:lnTo>
                                  <a:pt x="66" y="580"/>
                                </a:lnTo>
                                <a:lnTo>
                                  <a:pt x="122" y="641"/>
                                </a:lnTo>
                                <a:lnTo>
                                  <a:pt x="175" y="709"/>
                                </a:lnTo>
                                <a:lnTo>
                                  <a:pt x="227" y="783"/>
                                </a:lnTo>
                                <a:lnTo>
                                  <a:pt x="270" y="852"/>
                                </a:lnTo>
                                <a:lnTo>
                                  <a:pt x="330" y="957"/>
                                </a:lnTo>
                                <a:lnTo>
                                  <a:pt x="340" y="962"/>
                                </a:lnTo>
                                <a:lnTo>
                                  <a:pt x="364" y="960"/>
                                </a:lnTo>
                                <a:lnTo>
                                  <a:pt x="372" y="954"/>
                                </a:lnTo>
                                <a:lnTo>
                                  <a:pt x="413" y="854"/>
                                </a:lnTo>
                                <a:lnTo>
                                  <a:pt x="443" y="787"/>
                                </a:lnTo>
                                <a:lnTo>
                                  <a:pt x="475" y="721"/>
                                </a:lnTo>
                                <a:lnTo>
                                  <a:pt x="510" y="656"/>
                                </a:lnTo>
                                <a:lnTo>
                                  <a:pt x="546" y="592"/>
                                </a:lnTo>
                                <a:lnTo>
                                  <a:pt x="585" y="527"/>
                                </a:lnTo>
                                <a:lnTo>
                                  <a:pt x="627" y="464"/>
                                </a:lnTo>
                                <a:lnTo>
                                  <a:pt x="671" y="402"/>
                                </a:lnTo>
                                <a:lnTo>
                                  <a:pt x="717" y="342"/>
                                </a:lnTo>
                                <a:lnTo>
                                  <a:pt x="766" y="284"/>
                                </a:lnTo>
                                <a:lnTo>
                                  <a:pt x="817" y="228"/>
                                </a:lnTo>
                                <a:lnTo>
                                  <a:pt x="870" y="173"/>
                                </a:lnTo>
                                <a:lnTo>
                                  <a:pt x="953" y="93"/>
                                </a:lnTo>
                                <a:lnTo>
                                  <a:pt x="974" y="69"/>
                                </a:lnTo>
                                <a:lnTo>
                                  <a:pt x="978" y="62"/>
                                </a:lnTo>
                                <a:lnTo>
                                  <a:pt x="981" y="54"/>
                                </a:lnTo>
                                <a:lnTo>
                                  <a:pt x="983" y="41"/>
                                </a:lnTo>
                                <a:lnTo>
                                  <a:pt x="981" y="29"/>
                                </a:lnTo>
                                <a:lnTo>
                                  <a:pt x="974" y="18"/>
                                </a:lnTo>
                                <a:lnTo>
                                  <a:pt x="964" y="10"/>
                                </a:lnTo>
                                <a:lnTo>
                                  <a:pt x="955" y="4"/>
                                </a:lnTo>
                                <a:lnTo>
                                  <a:pt x="944" y="1"/>
                                </a:lnTo>
                                <a:lnTo>
                                  <a:pt x="921" y="0"/>
                                </a:lnTo>
                                <a:close/>
                              </a:path>
                            </a:pathLst>
                          </a:custGeom>
                          <a:solidFill>
                            <a:srgbClr val="8CC63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713" name="docshape166"/>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223" y="369"/>
                            <a:ext cx="5233" cy="2195"/>
                          </a:xfrm>
                          <a:prstGeom prst="rect">
                            <a:avLst/>
                          </a:prstGeom>
                          <a:noFill/>
                          <a:extLst>
                            <a:ext uri="{909E8E84-426E-40DD-AFC4-6F175D3DCCD1}">
                              <a14:hiddenFill xmlns:a14="http://schemas.microsoft.com/office/drawing/2010/main">
                                <a:solidFill>
                                  <a:srgbClr val="FFFFFF"/>
                                </a:solidFill>
                              </a14:hiddenFill>
                            </a:ext>
                          </a:extLst>
                        </pic:spPr>
                      </pic:pic>
                      <wps:wsp>
                        <wps:cNvPr id="714" name="docshape167"/>
                        <wps:cNvSpPr>
                          <a:spLocks/>
                        </wps:cNvSpPr>
                        <wps:spPr bwMode="auto">
                          <a:xfrm>
                            <a:off x="726" y="1010"/>
                            <a:ext cx="4047" cy="94"/>
                          </a:xfrm>
                          <a:custGeom>
                            <a:avLst/>
                            <a:gdLst>
                              <a:gd name="T0" fmla="+- 0 762 726"/>
                              <a:gd name="T1" fmla="*/ T0 w 4047"/>
                              <a:gd name="T2" fmla="+- 0 1011 1010"/>
                              <a:gd name="T3" fmla="*/ 1011 h 94"/>
                              <a:gd name="T4" fmla="+- 0 742 726"/>
                              <a:gd name="T5" fmla="*/ T4 w 4047"/>
                              <a:gd name="T6" fmla="+- 0 1046 1010"/>
                              <a:gd name="T7" fmla="*/ 1046 h 94"/>
                              <a:gd name="T8" fmla="+- 0 758 726"/>
                              <a:gd name="T9" fmla="*/ T8 w 4047"/>
                              <a:gd name="T10" fmla="+- 0 1102 1010"/>
                              <a:gd name="T11" fmla="*/ 1102 h 94"/>
                              <a:gd name="T12" fmla="+- 0 819 726"/>
                              <a:gd name="T13" fmla="*/ T12 w 4047"/>
                              <a:gd name="T14" fmla="+- 0 1087 1010"/>
                              <a:gd name="T15" fmla="*/ 1087 h 94"/>
                              <a:gd name="T16" fmla="+- 0 812 726"/>
                              <a:gd name="T17" fmla="*/ T16 w 4047"/>
                              <a:gd name="T18" fmla="+- 0 1042 1010"/>
                              <a:gd name="T19" fmla="*/ 1042 h 94"/>
                              <a:gd name="T20" fmla="+- 0 843 726"/>
                              <a:gd name="T21" fmla="*/ T20 w 4047"/>
                              <a:gd name="T22" fmla="+- 0 1071 1010"/>
                              <a:gd name="T23" fmla="*/ 1071 h 94"/>
                              <a:gd name="T24" fmla="+- 0 932 726"/>
                              <a:gd name="T25" fmla="*/ T24 w 4047"/>
                              <a:gd name="T26" fmla="+- 0 1026 1010"/>
                              <a:gd name="T27" fmla="*/ 1026 h 94"/>
                              <a:gd name="T28" fmla="+- 0 918 726"/>
                              <a:gd name="T29" fmla="*/ T28 w 4047"/>
                              <a:gd name="T30" fmla="+- 0 1012 1010"/>
                              <a:gd name="T31" fmla="*/ 1012 h 94"/>
                              <a:gd name="T32" fmla="+- 0 886 726"/>
                              <a:gd name="T33" fmla="*/ T32 w 4047"/>
                              <a:gd name="T34" fmla="+- 0 1012 1010"/>
                              <a:gd name="T35" fmla="*/ 1012 h 94"/>
                              <a:gd name="T36" fmla="+- 0 962 726"/>
                              <a:gd name="T37" fmla="*/ T36 w 4047"/>
                              <a:gd name="T38" fmla="+- 0 1064 1010"/>
                              <a:gd name="T39" fmla="*/ 1064 h 94"/>
                              <a:gd name="T40" fmla="+- 0 1039 726"/>
                              <a:gd name="T41" fmla="*/ T40 w 4047"/>
                              <a:gd name="T42" fmla="+- 0 1011 1010"/>
                              <a:gd name="T43" fmla="*/ 1011 h 94"/>
                              <a:gd name="T44" fmla="+- 0 1045 726"/>
                              <a:gd name="T45" fmla="*/ T44 w 4047"/>
                              <a:gd name="T46" fmla="+- 0 1086 1010"/>
                              <a:gd name="T47" fmla="*/ 1086 h 94"/>
                              <a:gd name="T48" fmla="+- 0 1067 726"/>
                              <a:gd name="T49" fmla="*/ T48 w 4047"/>
                              <a:gd name="T50" fmla="+- 0 1012 1010"/>
                              <a:gd name="T51" fmla="*/ 1012 h 94"/>
                              <a:gd name="T52" fmla="+- 0 1098 726"/>
                              <a:gd name="T53" fmla="*/ T52 w 4047"/>
                              <a:gd name="T54" fmla="+- 0 1052 1010"/>
                              <a:gd name="T55" fmla="*/ 1052 h 94"/>
                              <a:gd name="T56" fmla="+- 0 1161 726"/>
                              <a:gd name="T57" fmla="*/ T56 w 4047"/>
                              <a:gd name="T58" fmla="+- 0 1040 1010"/>
                              <a:gd name="T59" fmla="*/ 1040 h 94"/>
                              <a:gd name="T60" fmla="+- 0 1498 726"/>
                              <a:gd name="T61" fmla="*/ T60 w 4047"/>
                              <a:gd name="T62" fmla="+- 0 1052 1010"/>
                              <a:gd name="T63" fmla="*/ 1052 h 94"/>
                              <a:gd name="T64" fmla="+- 0 1475 726"/>
                              <a:gd name="T65" fmla="*/ T64 w 4047"/>
                              <a:gd name="T66" fmla="+- 0 1086 1010"/>
                              <a:gd name="T67" fmla="*/ 1086 h 94"/>
                              <a:gd name="T68" fmla="+- 0 1493 726"/>
                              <a:gd name="T69" fmla="*/ T68 w 4047"/>
                              <a:gd name="T70" fmla="+- 0 1029 1010"/>
                              <a:gd name="T71" fmla="*/ 1029 h 94"/>
                              <a:gd name="T72" fmla="+- 0 1512 726"/>
                              <a:gd name="T73" fmla="*/ T72 w 4047"/>
                              <a:gd name="T74" fmla="+- 0 1083 1010"/>
                              <a:gd name="T75" fmla="*/ 1083 h 94"/>
                              <a:gd name="T76" fmla="+- 0 1541 726"/>
                              <a:gd name="T77" fmla="*/ T76 w 4047"/>
                              <a:gd name="T78" fmla="+- 0 1057 1010"/>
                              <a:gd name="T79" fmla="*/ 1057 h 94"/>
                              <a:gd name="T80" fmla="+- 0 1523 726"/>
                              <a:gd name="T81" fmla="*/ T80 w 4047"/>
                              <a:gd name="T82" fmla="+- 0 1100 1010"/>
                              <a:gd name="T83" fmla="*/ 1100 h 94"/>
                              <a:gd name="T84" fmla="+- 0 1599 726"/>
                              <a:gd name="T85" fmla="*/ T84 w 4047"/>
                              <a:gd name="T86" fmla="+- 0 1011 1010"/>
                              <a:gd name="T87" fmla="*/ 1011 h 94"/>
                              <a:gd name="T88" fmla="+- 0 1650 726"/>
                              <a:gd name="T89" fmla="*/ T88 w 4047"/>
                              <a:gd name="T90" fmla="+- 0 1012 1010"/>
                              <a:gd name="T91" fmla="*/ 1012 h 94"/>
                              <a:gd name="T92" fmla="+- 0 1630 726"/>
                              <a:gd name="T93" fmla="*/ T92 w 4047"/>
                              <a:gd name="T94" fmla="+- 0 1047 1010"/>
                              <a:gd name="T95" fmla="*/ 1047 h 94"/>
                              <a:gd name="T96" fmla="+- 0 1646 726"/>
                              <a:gd name="T97" fmla="*/ T96 w 4047"/>
                              <a:gd name="T98" fmla="+- 0 1102 1010"/>
                              <a:gd name="T99" fmla="*/ 1102 h 94"/>
                              <a:gd name="T100" fmla="+- 0 1723 726"/>
                              <a:gd name="T101" fmla="*/ T100 w 4047"/>
                              <a:gd name="T102" fmla="+- 0 1029 1010"/>
                              <a:gd name="T103" fmla="*/ 1029 h 94"/>
                              <a:gd name="T104" fmla="+- 0 1735 726"/>
                              <a:gd name="T105" fmla="*/ T104 w 4047"/>
                              <a:gd name="T106" fmla="+- 0 1076 1010"/>
                              <a:gd name="T107" fmla="*/ 1076 h 94"/>
                              <a:gd name="T108" fmla="+- 0 1778 726"/>
                              <a:gd name="T109" fmla="*/ T108 w 4047"/>
                              <a:gd name="T110" fmla="+- 0 1027 1010"/>
                              <a:gd name="T111" fmla="*/ 1027 h 94"/>
                              <a:gd name="T112" fmla="+- 0 1830 726"/>
                              <a:gd name="T113" fmla="*/ T112 w 4047"/>
                              <a:gd name="T114" fmla="+- 0 1072 1010"/>
                              <a:gd name="T115" fmla="*/ 1072 h 94"/>
                              <a:gd name="T116" fmla="+- 0 1907 726"/>
                              <a:gd name="T117" fmla="*/ T116 w 4047"/>
                              <a:gd name="T118" fmla="+- 0 1028 1010"/>
                              <a:gd name="T119" fmla="*/ 1028 h 94"/>
                              <a:gd name="T120" fmla="+- 0 1876 726"/>
                              <a:gd name="T121" fmla="*/ T120 w 4047"/>
                              <a:gd name="T122" fmla="+- 0 1102 1010"/>
                              <a:gd name="T123" fmla="*/ 1102 h 94"/>
                              <a:gd name="T124" fmla="+- 0 2920 726"/>
                              <a:gd name="T125" fmla="*/ T124 w 4047"/>
                              <a:gd name="T126" fmla="+- 0 1025 1010"/>
                              <a:gd name="T127" fmla="*/ 1025 h 94"/>
                              <a:gd name="T128" fmla="+- 0 2903 726"/>
                              <a:gd name="T129" fmla="*/ T128 w 4047"/>
                              <a:gd name="T130" fmla="+- 0 1011 1010"/>
                              <a:gd name="T131" fmla="*/ 1011 h 94"/>
                              <a:gd name="T132" fmla="+- 0 2869 726"/>
                              <a:gd name="T133" fmla="*/ T132 w 4047"/>
                              <a:gd name="T134" fmla="+- 0 1012 1010"/>
                              <a:gd name="T135" fmla="*/ 1012 h 94"/>
                              <a:gd name="T136" fmla="+- 0 2977 726"/>
                              <a:gd name="T137" fmla="*/ T136 w 4047"/>
                              <a:gd name="T138" fmla="+- 0 1049 1010"/>
                              <a:gd name="T139" fmla="*/ 1049 h 94"/>
                              <a:gd name="T140" fmla="+- 0 2969 726"/>
                              <a:gd name="T141" fmla="*/ T140 w 4047"/>
                              <a:gd name="T142" fmla="+- 0 1044 1010"/>
                              <a:gd name="T143" fmla="*/ 1044 h 94"/>
                              <a:gd name="T144" fmla="+- 0 2980 726"/>
                              <a:gd name="T145" fmla="*/ T144 w 4047"/>
                              <a:gd name="T146" fmla="+- 0 1090 1010"/>
                              <a:gd name="T147" fmla="*/ 1090 h 94"/>
                              <a:gd name="T148" fmla="+- 0 3063 726"/>
                              <a:gd name="T149" fmla="*/ T148 w 4047"/>
                              <a:gd name="T150" fmla="+- 0 1053 1010"/>
                              <a:gd name="T151" fmla="*/ 1053 h 94"/>
                              <a:gd name="T152" fmla="+- 0 3040 726"/>
                              <a:gd name="T153" fmla="*/ T152 w 4047"/>
                              <a:gd name="T154" fmla="+- 0 1087 1010"/>
                              <a:gd name="T155" fmla="*/ 1087 h 94"/>
                              <a:gd name="T156" fmla="+- 0 3059 726"/>
                              <a:gd name="T157" fmla="*/ T156 w 4047"/>
                              <a:gd name="T158" fmla="+- 0 1029 1010"/>
                              <a:gd name="T159" fmla="*/ 1029 h 94"/>
                              <a:gd name="T160" fmla="+- 0 3077 726"/>
                              <a:gd name="T161" fmla="*/ T160 w 4047"/>
                              <a:gd name="T162" fmla="+- 0 1084 1010"/>
                              <a:gd name="T163" fmla="*/ 1084 h 94"/>
                              <a:gd name="T164" fmla="+- 0 3135 726"/>
                              <a:gd name="T165" fmla="*/ T164 w 4047"/>
                              <a:gd name="T166" fmla="+- 0 1085 1010"/>
                              <a:gd name="T167" fmla="*/ 1085 h 94"/>
                              <a:gd name="T168" fmla="+- 0 3195 726"/>
                              <a:gd name="T169" fmla="*/ T168 w 4047"/>
                              <a:gd name="T170" fmla="+- 0 1101 1010"/>
                              <a:gd name="T171" fmla="*/ 1101 h 94"/>
                              <a:gd name="T172" fmla="+- 0 3247 726"/>
                              <a:gd name="T173" fmla="*/ T172 w 4047"/>
                              <a:gd name="T174" fmla="+- 0 1012 1010"/>
                              <a:gd name="T175" fmla="*/ 1012 h 94"/>
                              <a:gd name="T176" fmla="+- 0 3263 726"/>
                              <a:gd name="T177" fmla="*/ T176 w 4047"/>
                              <a:gd name="T178" fmla="+- 0 1093 1010"/>
                              <a:gd name="T179" fmla="*/ 1093 h 94"/>
                              <a:gd name="T180" fmla="+- 0 3300 726"/>
                              <a:gd name="T181" fmla="*/ T180 w 4047"/>
                              <a:gd name="T182" fmla="+- 0 1040 1010"/>
                              <a:gd name="T183" fmla="*/ 1040 h 94"/>
                              <a:gd name="T184" fmla="+- 0 4360 726"/>
                              <a:gd name="T185" fmla="*/ T184 w 4047"/>
                              <a:gd name="T186" fmla="+- 0 1063 1010"/>
                              <a:gd name="T187" fmla="*/ 1063 h 94"/>
                              <a:gd name="T188" fmla="+- 0 4343 726"/>
                              <a:gd name="T189" fmla="*/ T188 w 4047"/>
                              <a:gd name="T190" fmla="+- 0 1065 1010"/>
                              <a:gd name="T191" fmla="*/ 1065 h 94"/>
                              <a:gd name="T192" fmla="+- 0 4323 726"/>
                              <a:gd name="T193" fmla="*/ T192 w 4047"/>
                              <a:gd name="T194" fmla="+- 0 1026 1010"/>
                              <a:gd name="T195" fmla="*/ 1026 h 94"/>
                              <a:gd name="T196" fmla="+- 0 4347 726"/>
                              <a:gd name="T197" fmla="*/ T196 w 4047"/>
                              <a:gd name="T198" fmla="+- 0 1099 1010"/>
                              <a:gd name="T199" fmla="*/ 1099 h 94"/>
                              <a:gd name="T200" fmla="+- 0 4391 726"/>
                              <a:gd name="T201" fmla="*/ T200 w 4047"/>
                              <a:gd name="T202" fmla="+- 0 1087 1010"/>
                              <a:gd name="T203" fmla="*/ 1087 h 94"/>
                              <a:gd name="T204" fmla="+- 0 4389 726"/>
                              <a:gd name="T205" fmla="*/ T204 w 4047"/>
                              <a:gd name="T206" fmla="+- 0 1042 1010"/>
                              <a:gd name="T207" fmla="*/ 1042 h 94"/>
                              <a:gd name="T208" fmla="+- 0 4447 726"/>
                              <a:gd name="T209" fmla="*/ T208 w 4047"/>
                              <a:gd name="T210" fmla="+- 0 1011 1010"/>
                              <a:gd name="T211" fmla="*/ 1011 h 94"/>
                              <a:gd name="T212" fmla="+- 0 4513 726"/>
                              <a:gd name="T213" fmla="*/ T212 w 4047"/>
                              <a:gd name="T214" fmla="+- 0 1026 1010"/>
                              <a:gd name="T215" fmla="*/ 1026 h 94"/>
                              <a:gd name="T216" fmla="+- 0 4496 726"/>
                              <a:gd name="T217" fmla="*/ T216 w 4047"/>
                              <a:gd name="T218" fmla="+- 0 1012 1010"/>
                              <a:gd name="T219" fmla="*/ 1012 h 94"/>
                              <a:gd name="T220" fmla="+- 0 4462 726"/>
                              <a:gd name="T221" fmla="*/ T220 w 4047"/>
                              <a:gd name="T222" fmla="+- 0 1013 1010"/>
                              <a:gd name="T223" fmla="*/ 1013 h 94"/>
                              <a:gd name="T224" fmla="+- 0 4569 726"/>
                              <a:gd name="T225" fmla="*/ T224 w 4047"/>
                              <a:gd name="T226" fmla="+- 0 1064 1010"/>
                              <a:gd name="T227" fmla="*/ 1064 h 94"/>
                              <a:gd name="T228" fmla="+- 0 4604 726"/>
                              <a:gd name="T229" fmla="*/ T228 w 4047"/>
                              <a:gd name="T230" fmla="+- 0 1014 1010"/>
                              <a:gd name="T231" fmla="*/ 1014 h 94"/>
                              <a:gd name="T232" fmla="+- 0 4606 726"/>
                              <a:gd name="T233" fmla="*/ T232 w 4047"/>
                              <a:gd name="T234" fmla="+- 0 1086 1010"/>
                              <a:gd name="T235" fmla="*/ 1086 h 94"/>
                              <a:gd name="T236" fmla="+- 0 4647 726"/>
                              <a:gd name="T237" fmla="*/ T236 w 4047"/>
                              <a:gd name="T238" fmla="+- 0 1102 1010"/>
                              <a:gd name="T239" fmla="*/ 1102 h 94"/>
                              <a:gd name="T240" fmla="+- 0 4704 726"/>
                              <a:gd name="T241" fmla="*/ T240 w 4047"/>
                              <a:gd name="T242" fmla="+- 0 1013 1010"/>
                              <a:gd name="T243" fmla="*/ 1013 h 94"/>
                              <a:gd name="T244" fmla="+- 0 4748 726"/>
                              <a:gd name="T245" fmla="*/ T244 w 4047"/>
                              <a:gd name="T246" fmla="+- 0 1064 1010"/>
                              <a:gd name="T247" fmla="*/ 1064 h 9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 ang="0">
                                <a:pos x="T241" y="T243"/>
                              </a:cxn>
                              <a:cxn ang="0">
                                <a:pos x="T245" y="T247"/>
                              </a:cxn>
                            </a:cxnLst>
                            <a:rect l="0" t="0" r="r" b="b"/>
                            <a:pathLst>
                              <a:path w="4047" h="94">
                                <a:moveTo>
                                  <a:pt x="53" y="53"/>
                                </a:moveTo>
                                <a:lnTo>
                                  <a:pt x="52" y="51"/>
                                </a:lnTo>
                                <a:lnTo>
                                  <a:pt x="47" y="45"/>
                                </a:lnTo>
                                <a:lnTo>
                                  <a:pt x="39" y="42"/>
                                </a:lnTo>
                                <a:lnTo>
                                  <a:pt x="47" y="38"/>
                                </a:lnTo>
                                <a:lnTo>
                                  <a:pt x="48" y="36"/>
                                </a:lnTo>
                                <a:lnTo>
                                  <a:pt x="51" y="31"/>
                                </a:lnTo>
                                <a:lnTo>
                                  <a:pt x="51" y="15"/>
                                </a:lnTo>
                                <a:lnTo>
                                  <a:pt x="48" y="9"/>
                                </a:lnTo>
                                <a:lnTo>
                                  <a:pt x="43" y="5"/>
                                </a:lnTo>
                                <a:lnTo>
                                  <a:pt x="37" y="2"/>
                                </a:lnTo>
                                <a:lnTo>
                                  <a:pt x="36" y="1"/>
                                </a:lnTo>
                                <a:lnTo>
                                  <a:pt x="36" y="55"/>
                                </a:lnTo>
                                <a:lnTo>
                                  <a:pt x="36" y="73"/>
                                </a:lnTo>
                                <a:lnTo>
                                  <a:pt x="30" y="77"/>
                                </a:lnTo>
                                <a:lnTo>
                                  <a:pt x="18" y="76"/>
                                </a:lnTo>
                                <a:lnTo>
                                  <a:pt x="16" y="76"/>
                                </a:lnTo>
                                <a:lnTo>
                                  <a:pt x="16" y="51"/>
                                </a:lnTo>
                                <a:lnTo>
                                  <a:pt x="30" y="51"/>
                                </a:lnTo>
                                <a:lnTo>
                                  <a:pt x="36" y="55"/>
                                </a:lnTo>
                                <a:lnTo>
                                  <a:pt x="36" y="1"/>
                                </a:lnTo>
                                <a:lnTo>
                                  <a:pt x="35" y="1"/>
                                </a:lnTo>
                                <a:lnTo>
                                  <a:pt x="35" y="19"/>
                                </a:lnTo>
                                <a:lnTo>
                                  <a:pt x="35" y="32"/>
                                </a:lnTo>
                                <a:lnTo>
                                  <a:pt x="30" y="36"/>
                                </a:lnTo>
                                <a:lnTo>
                                  <a:pt x="16" y="36"/>
                                </a:lnTo>
                                <a:lnTo>
                                  <a:pt x="16" y="16"/>
                                </a:lnTo>
                                <a:lnTo>
                                  <a:pt x="18" y="15"/>
                                </a:lnTo>
                                <a:lnTo>
                                  <a:pt x="20" y="15"/>
                                </a:lnTo>
                                <a:lnTo>
                                  <a:pt x="31" y="15"/>
                                </a:lnTo>
                                <a:lnTo>
                                  <a:pt x="35" y="19"/>
                                </a:lnTo>
                                <a:lnTo>
                                  <a:pt x="35" y="1"/>
                                </a:lnTo>
                                <a:lnTo>
                                  <a:pt x="31" y="0"/>
                                </a:lnTo>
                                <a:lnTo>
                                  <a:pt x="13" y="0"/>
                                </a:lnTo>
                                <a:lnTo>
                                  <a:pt x="4" y="1"/>
                                </a:lnTo>
                                <a:lnTo>
                                  <a:pt x="0" y="2"/>
                                </a:lnTo>
                                <a:lnTo>
                                  <a:pt x="0" y="90"/>
                                </a:lnTo>
                                <a:lnTo>
                                  <a:pt x="4" y="91"/>
                                </a:lnTo>
                                <a:lnTo>
                                  <a:pt x="10" y="91"/>
                                </a:lnTo>
                                <a:lnTo>
                                  <a:pt x="32" y="92"/>
                                </a:lnTo>
                                <a:lnTo>
                                  <a:pt x="41" y="89"/>
                                </a:lnTo>
                                <a:lnTo>
                                  <a:pt x="46" y="84"/>
                                </a:lnTo>
                                <a:lnTo>
                                  <a:pt x="50" y="79"/>
                                </a:lnTo>
                                <a:lnTo>
                                  <a:pt x="52" y="77"/>
                                </a:lnTo>
                                <a:lnTo>
                                  <a:pt x="53" y="73"/>
                                </a:lnTo>
                                <a:lnTo>
                                  <a:pt x="53" y="53"/>
                                </a:lnTo>
                                <a:close/>
                                <a:moveTo>
                                  <a:pt x="117" y="61"/>
                                </a:moveTo>
                                <a:lnTo>
                                  <a:pt x="115" y="48"/>
                                </a:lnTo>
                                <a:lnTo>
                                  <a:pt x="114" y="47"/>
                                </a:lnTo>
                                <a:lnTo>
                                  <a:pt x="109" y="39"/>
                                </a:lnTo>
                                <a:lnTo>
                                  <a:pt x="100" y="34"/>
                                </a:lnTo>
                                <a:lnTo>
                                  <a:pt x="100" y="51"/>
                                </a:lnTo>
                                <a:lnTo>
                                  <a:pt x="100" y="72"/>
                                </a:lnTo>
                                <a:lnTo>
                                  <a:pt x="93" y="77"/>
                                </a:lnTo>
                                <a:lnTo>
                                  <a:pt x="84" y="77"/>
                                </a:lnTo>
                                <a:lnTo>
                                  <a:pt x="82" y="76"/>
                                </a:lnTo>
                                <a:lnTo>
                                  <a:pt x="81" y="76"/>
                                </a:lnTo>
                                <a:lnTo>
                                  <a:pt x="81" y="48"/>
                                </a:lnTo>
                                <a:lnTo>
                                  <a:pt x="82" y="47"/>
                                </a:lnTo>
                                <a:lnTo>
                                  <a:pt x="84" y="47"/>
                                </a:lnTo>
                                <a:lnTo>
                                  <a:pt x="86" y="47"/>
                                </a:lnTo>
                                <a:lnTo>
                                  <a:pt x="93" y="47"/>
                                </a:lnTo>
                                <a:lnTo>
                                  <a:pt x="100" y="51"/>
                                </a:lnTo>
                                <a:lnTo>
                                  <a:pt x="100" y="34"/>
                                </a:lnTo>
                                <a:lnTo>
                                  <a:pt x="100" y="33"/>
                                </a:lnTo>
                                <a:lnTo>
                                  <a:pt x="93" y="32"/>
                                </a:lnTo>
                                <a:lnTo>
                                  <a:pt x="89" y="32"/>
                                </a:lnTo>
                                <a:lnTo>
                                  <a:pt x="86" y="32"/>
                                </a:lnTo>
                                <a:lnTo>
                                  <a:pt x="83" y="32"/>
                                </a:lnTo>
                                <a:lnTo>
                                  <a:pt x="81" y="32"/>
                                </a:lnTo>
                                <a:lnTo>
                                  <a:pt x="81" y="1"/>
                                </a:lnTo>
                                <a:lnTo>
                                  <a:pt x="65" y="1"/>
                                </a:lnTo>
                                <a:lnTo>
                                  <a:pt x="65" y="90"/>
                                </a:lnTo>
                                <a:lnTo>
                                  <a:pt x="68" y="91"/>
                                </a:lnTo>
                                <a:lnTo>
                                  <a:pt x="74" y="92"/>
                                </a:lnTo>
                                <a:lnTo>
                                  <a:pt x="93" y="92"/>
                                </a:lnTo>
                                <a:lnTo>
                                  <a:pt x="105" y="89"/>
                                </a:lnTo>
                                <a:lnTo>
                                  <a:pt x="112" y="80"/>
                                </a:lnTo>
                                <a:lnTo>
                                  <a:pt x="114" y="77"/>
                                </a:lnTo>
                                <a:lnTo>
                                  <a:pt x="115" y="76"/>
                                </a:lnTo>
                                <a:lnTo>
                                  <a:pt x="117" y="70"/>
                                </a:lnTo>
                                <a:lnTo>
                                  <a:pt x="117" y="61"/>
                                </a:lnTo>
                                <a:close/>
                                <a:moveTo>
                                  <a:pt x="140" y="1"/>
                                </a:moveTo>
                                <a:lnTo>
                                  <a:pt x="124" y="1"/>
                                </a:lnTo>
                                <a:lnTo>
                                  <a:pt x="124" y="91"/>
                                </a:lnTo>
                                <a:lnTo>
                                  <a:pt x="140" y="91"/>
                                </a:lnTo>
                                <a:lnTo>
                                  <a:pt x="140" y="1"/>
                                </a:lnTo>
                                <a:close/>
                                <a:moveTo>
                                  <a:pt x="209" y="54"/>
                                </a:moveTo>
                                <a:lnTo>
                                  <a:pt x="207" y="52"/>
                                </a:lnTo>
                                <a:lnTo>
                                  <a:pt x="203" y="46"/>
                                </a:lnTo>
                                <a:lnTo>
                                  <a:pt x="195" y="43"/>
                                </a:lnTo>
                                <a:lnTo>
                                  <a:pt x="203" y="39"/>
                                </a:lnTo>
                                <a:lnTo>
                                  <a:pt x="204" y="37"/>
                                </a:lnTo>
                                <a:lnTo>
                                  <a:pt x="206" y="32"/>
                                </a:lnTo>
                                <a:lnTo>
                                  <a:pt x="206" y="16"/>
                                </a:lnTo>
                                <a:lnTo>
                                  <a:pt x="203" y="9"/>
                                </a:lnTo>
                                <a:lnTo>
                                  <a:pt x="198" y="6"/>
                                </a:lnTo>
                                <a:lnTo>
                                  <a:pt x="193" y="2"/>
                                </a:lnTo>
                                <a:lnTo>
                                  <a:pt x="192" y="2"/>
                                </a:lnTo>
                                <a:lnTo>
                                  <a:pt x="192" y="55"/>
                                </a:lnTo>
                                <a:lnTo>
                                  <a:pt x="192" y="74"/>
                                </a:lnTo>
                                <a:lnTo>
                                  <a:pt x="185" y="77"/>
                                </a:lnTo>
                                <a:lnTo>
                                  <a:pt x="173" y="77"/>
                                </a:lnTo>
                                <a:lnTo>
                                  <a:pt x="172" y="77"/>
                                </a:lnTo>
                                <a:lnTo>
                                  <a:pt x="172" y="52"/>
                                </a:lnTo>
                                <a:lnTo>
                                  <a:pt x="185" y="52"/>
                                </a:lnTo>
                                <a:lnTo>
                                  <a:pt x="192" y="55"/>
                                </a:lnTo>
                                <a:lnTo>
                                  <a:pt x="192" y="2"/>
                                </a:lnTo>
                                <a:lnTo>
                                  <a:pt x="190" y="2"/>
                                </a:lnTo>
                                <a:lnTo>
                                  <a:pt x="190" y="19"/>
                                </a:lnTo>
                                <a:lnTo>
                                  <a:pt x="190" y="33"/>
                                </a:lnTo>
                                <a:lnTo>
                                  <a:pt x="186" y="37"/>
                                </a:lnTo>
                                <a:lnTo>
                                  <a:pt x="172" y="37"/>
                                </a:lnTo>
                                <a:lnTo>
                                  <a:pt x="172" y="16"/>
                                </a:lnTo>
                                <a:lnTo>
                                  <a:pt x="173" y="16"/>
                                </a:lnTo>
                                <a:lnTo>
                                  <a:pt x="175" y="16"/>
                                </a:lnTo>
                                <a:lnTo>
                                  <a:pt x="186" y="16"/>
                                </a:lnTo>
                                <a:lnTo>
                                  <a:pt x="190" y="19"/>
                                </a:lnTo>
                                <a:lnTo>
                                  <a:pt x="190" y="2"/>
                                </a:lnTo>
                                <a:lnTo>
                                  <a:pt x="186" y="1"/>
                                </a:lnTo>
                                <a:lnTo>
                                  <a:pt x="168" y="1"/>
                                </a:lnTo>
                                <a:lnTo>
                                  <a:pt x="160" y="2"/>
                                </a:lnTo>
                                <a:lnTo>
                                  <a:pt x="156" y="3"/>
                                </a:lnTo>
                                <a:lnTo>
                                  <a:pt x="156" y="91"/>
                                </a:lnTo>
                                <a:lnTo>
                                  <a:pt x="159" y="91"/>
                                </a:lnTo>
                                <a:lnTo>
                                  <a:pt x="165" y="92"/>
                                </a:lnTo>
                                <a:lnTo>
                                  <a:pt x="187" y="92"/>
                                </a:lnTo>
                                <a:lnTo>
                                  <a:pt x="196" y="89"/>
                                </a:lnTo>
                                <a:lnTo>
                                  <a:pt x="201" y="84"/>
                                </a:lnTo>
                                <a:lnTo>
                                  <a:pt x="206" y="80"/>
                                </a:lnTo>
                                <a:lnTo>
                                  <a:pt x="207" y="77"/>
                                </a:lnTo>
                                <a:lnTo>
                                  <a:pt x="209" y="74"/>
                                </a:lnTo>
                                <a:lnTo>
                                  <a:pt x="209" y="54"/>
                                </a:lnTo>
                                <a:close/>
                                <a:moveTo>
                                  <a:pt x="266" y="75"/>
                                </a:moveTo>
                                <a:lnTo>
                                  <a:pt x="236" y="75"/>
                                </a:lnTo>
                                <a:lnTo>
                                  <a:pt x="236" y="54"/>
                                </a:lnTo>
                                <a:lnTo>
                                  <a:pt x="263" y="54"/>
                                </a:lnTo>
                                <a:lnTo>
                                  <a:pt x="263" y="37"/>
                                </a:lnTo>
                                <a:lnTo>
                                  <a:pt x="236" y="37"/>
                                </a:lnTo>
                                <a:lnTo>
                                  <a:pt x="236" y="18"/>
                                </a:lnTo>
                                <a:lnTo>
                                  <a:pt x="264" y="19"/>
                                </a:lnTo>
                                <a:lnTo>
                                  <a:pt x="264" y="2"/>
                                </a:lnTo>
                                <a:lnTo>
                                  <a:pt x="220" y="2"/>
                                </a:lnTo>
                                <a:lnTo>
                                  <a:pt x="220" y="91"/>
                                </a:lnTo>
                                <a:lnTo>
                                  <a:pt x="266" y="92"/>
                                </a:lnTo>
                                <a:lnTo>
                                  <a:pt x="266" y="75"/>
                                </a:lnTo>
                                <a:close/>
                                <a:moveTo>
                                  <a:pt x="331" y="5"/>
                                </a:moveTo>
                                <a:lnTo>
                                  <a:pt x="328" y="3"/>
                                </a:lnTo>
                                <a:lnTo>
                                  <a:pt x="321" y="1"/>
                                </a:lnTo>
                                <a:lnTo>
                                  <a:pt x="313" y="1"/>
                                </a:lnTo>
                                <a:lnTo>
                                  <a:pt x="298" y="4"/>
                                </a:lnTo>
                                <a:lnTo>
                                  <a:pt x="285" y="13"/>
                                </a:lnTo>
                                <a:lnTo>
                                  <a:pt x="277" y="28"/>
                                </a:lnTo>
                                <a:lnTo>
                                  <a:pt x="274" y="48"/>
                                </a:lnTo>
                                <a:lnTo>
                                  <a:pt x="276" y="66"/>
                                </a:lnTo>
                                <a:lnTo>
                                  <a:pt x="283" y="80"/>
                                </a:lnTo>
                                <a:lnTo>
                                  <a:pt x="295" y="90"/>
                                </a:lnTo>
                                <a:lnTo>
                                  <a:pt x="311" y="93"/>
                                </a:lnTo>
                                <a:lnTo>
                                  <a:pt x="320" y="93"/>
                                </a:lnTo>
                                <a:lnTo>
                                  <a:pt x="327" y="91"/>
                                </a:lnTo>
                                <a:lnTo>
                                  <a:pt x="330" y="90"/>
                                </a:lnTo>
                                <a:lnTo>
                                  <a:pt x="327" y="74"/>
                                </a:lnTo>
                                <a:lnTo>
                                  <a:pt x="324" y="75"/>
                                </a:lnTo>
                                <a:lnTo>
                                  <a:pt x="319" y="76"/>
                                </a:lnTo>
                                <a:lnTo>
                                  <a:pt x="299" y="76"/>
                                </a:lnTo>
                                <a:lnTo>
                                  <a:pt x="291" y="65"/>
                                </a:lnTo>
                                <a:lnTo>
                                  <a:pt x="291" y="27"/>
                                </a:lnTo>
                                <a:lnTo>
                                  <a:pt x="301" y="17"/>
                                </a:lnTo>
                                <a:lnTo>
                                  <a:pt x="319" y="17"/>
                                </a:lnTo>
                                <a:lnTo>
                                  <a:pt x="324" y="19"/>
                                </a:lnTo>
                                <a:lnTo>
                                  <a:pt x="327" y="21"/>
                                </a:lnTo>
                                <a:lnTo>
                                  <a:pt x="331" y="5"/>
                                </a:lnTo>
                                <a:close/>
                                <a:moveTo>
                                  <a:pt x="397" y="3"/>
                                </a:moveTo>
                                <a:lnTo>
                                  <a:pt x="378" y="2"/>
                                </a:lnTo>
                                <a:lnTo>
                                  <a:pt x="358" y="40"/>
                                </a:lnTo>
                                <a:lnTo>
                                  <a:pt x="357" y="40"/>
                                </a:lnTo>
                                <a:lnTo>
                                  <a:pt x="357" y="2"/>
                                </a:lnTo>
                                <a:lnTo>
                                  <a:pt x="341" y="2"/>
                                </a:lnTo>
                                <a:lnTo>
                                  <a:pt x="341" y="92"/>
                                </a:lnTo>
                                <a:lnTo>
                                  <a:pt x="357" y="92"/>
                                </a:lnTo>
                                <a:lnTo>
                                  <a:pt x="357" y="54"/>
                                </a:lnTo>
                                <a:lnTo>
                                  <a:pt x="368" y="55"/>
                                </a:lnTo>
                                <a:lnTo>
                                  <a:pt x="372" y="62"/>
                                </a:lnTo>
                                <a:lnTo>
                                  <a:pt x="376" y="79"/>
                                </a:lnTo>
                                <a:lnTo>
                                  <a:pt x="377" y="86"/>
                                </a:lnTo>
                                <a:lnTo>
                                  <a:pt x="380" y="92"/>
                                </a:lnTo>
                                <a:lnTo>
                                  <a:pt x="397" y="92"/>
                                </a:lnTo>
                                <a:lnTo>
                                  <a:pt x="394" y="83"/>
                                </a:lnTo>
                                <a:lnTo>
                                  <a:pt x="391" y="74"/>
                                </a:lnTo>
                                <a:lnTo>
                                  <a:pt x="386" y="53"/>
                                </a:lnTo>
                                <a:lnTo>
                                  <a:pt x="382" y="45"/>
                                </a:lnTo>
                                <a:lnTo>
                                  <a:pt x="372" y="42"/>
                                </a:lnTo>
                                <a:lnTo>
                                  <a:pt x="397" y="3"/>
                                </a:lnTo>
                                <a:close/>
                                <a:moveTo>
                                  <a:pt x="467" y="92"/>
                                </a:moveTo>
                                <a:lnTo>
                                  <a:pt x="461" y="69"/>
                                </a:lnTo>
                                <a:lnTo>
                                  <a:pt x="457" y="54"/>
                                </a:lnTo>
                                <a:lnTo>
                                  <a:pt x="448" y="18"/>
                                </a:lnTo>
                                <a:lnTo>
                                  <a:pt x="444" y="3"/>
                                </a:lnTo>
                                <a:lnTo>
                                  <a:pt x="441" y="3"/>
                                </a:lnTo>
                                <a:lnTo>
                                  <a:pt x="441" y="54"/>
                                </a:lnTo>
                                <a:lnTo>
                                  <a:pt x="425" y="54"/>
                                </a:lnTo>
                                <a:lnTo>
                                  <a:pt x="431" y="30"/>
                                </a:lnTo>
                                <a:lnTo>
                                  <a:pt x="432" y="23"/>
                                </a:lnTo>
                                <a:lnTo>
                                  <a:pt x="433" y="18"/>
                                </a:lnTo>
                                <a:lnTo>
                                  <a:pt x="435" y="30"/>
                                </a:lnTo>
                                <a:lnTo>
                                  <a:pt x="441" y="54"/>
                                </a:lnTo>
                                <a:lnTo>
                                  <a:pt x="441" y="3"/>
                                </a:lnTo>
                                <a:lnTo>
                                  <a:pt x="423" y="3"/>
                                </a:lnTo>
                                <a:lnTo>
                                  <a:pt x="401" y="92"/>
                                </a:lnTo>
                                <a:lnTo>
                                  <a:pt x="418" y="92"/>
                                </a:lnTo>
                                <a:lnTo>
                                  <a:pt x="423" y="69"/>
                                </a:lnTo>
                                <a:lnTo>
                                  <a:pt x="444" y="69"/>
                                </a:lnTo>
                                <a:lnTo>
                                  <a:pt x="449" y="92"/>
                                </a:lnTo>
                                <a:lnTo>
                                  <a:pt x="467" y="92"/>
                                </a:lnTo>
                                <a:close/>
                                <a:moveTo>
                                  <a:pt x="786" y="53"/>
                                </a:moveTo>
                                <a:lnTo>
                                  <a:pt x="785" y="51"/>
                                </a:lnTo>
                                <a:lnTo>
                                  <a:pt x="780" y="45"/>
                                </a:lnTo>
                                <a:lnTo>
                                  <a:pt x="772" y="42"/>
                                </a:lnTo>
                                <a:lnTo>
                                  <a:pt x="780" y="38"/>
                                </a:lnTo>
                                <a:lnTo>
                                  <a:pt x="781" y="36"/>
                                </a:lnTo>
                                <a:lnTo>
                                  <a:pt x="784" y="31"/>
                                </a:lnTo>
                                <a:lnTo>
                                  <a:pt x="784" y="15"/>
                                </a:lnTo>
                                <a:lnTo>
                                  <a:pt x="780" y="9"/>
                                </a:lnTo>
                                <a:lnTo>
                                  <a:pt x="775" y="5"/>
                                </a:lnTo>
                                <a:lnTo>
                                  <a:pt x="770" y="2"/>
                                </a:lnTo>
                                <a:lnTo>
                                  <a:pt x="769" y="1"/>
                                </a:lnTo>
                                <a:lnTo>
                                  <a:pt x="769" y="55"/>
                                </a:lnTo>
                                <a:lnTo>
                                  <a:pt x="769" y="73"/>
                                </a:lnTo>
                                <a:lnTo>
                                  <a:pt x="762" y="77"/>
                                </a:lnTo>
                                <a:lnTo>
                                  <a:pt x="750" y="76"/>
                                </a:lnTo>
                                <a:lnTo>
                                  <a:pt x="749" y="76"/>
                                </a:lnTo>
                                <a:lnTo>
                                  <a:pt x="749" y="51"/>
                                </a:lnTo>
                                <a:lnTo>
                                  <a:pt x="762" y="51"/>
                                </a:lnTo>
                                <a:lnTo>
                                  <a:pt x="769" y="55"/>
                                </a:lnTo>
                                <a:lnTo>
                                  <a:pt x="769" y="1"/>
                                </a:lnTo>
                                <a:lnTo>
                                  <a:pt x="767" y="1"/>
                                </a:lnTo>
                                <a:lnTo>
                                  <a:pt x="767" y="19"/>
                                </a:lnTo>
                                <a:lnTo>
                                  <a:pt x="767" y="32"/>
                                </a:lnTo>
                                <a:lnTo>
                                  <a:pt x="763" y="36"/>
                                </a:lnTo>
                                <a:lnTo>
                                  <a:pt x="749" y="36"/>
                                </a:lnTo>
                                <a:lnTo>
                                  <a:pt x="749" y="16"/>
                                </a:lnTo>
                                <a:lnTo>
                                  <a:pt x="750" y="15"/>
                                </a:lnTo>
                                <a:lnTo>
                                  <a:pt x="752" y="15"/>
                                </a:lnTo>
                                <a:lnTo>
                                  <a:pt x="763" y="15"/>
                                </a:lnTo>
                                <a:lnTo>
                                  <a:pt x="767" y="19"/>
                                </a:lnTo>
                                <a:lnTo>
                                  <a:pt x="767" y="1"/>
                                </a:lnTo>
                                <a:lnTo>
                                  <a:pt x="764" y="0"/>
                                </a:lnTo>
                                <a:lnTo>
                                  <a:pt x="746" y="0"/>
                                </a:lnTo>
                                <a:lnTo>
                                  <a:pt x="737" y="1"/>
                                </a:lnTo>
                                <a:lnTo>
                                  <a:pt x="733" y="2"/>
                                </a:lnTo>
                                <a:lnTo>
                                  <a:pt x="733" y="90"/>
                                </a:lnTo>
                                <a:lnTo>
                                  <a:pt x="736" y="91"/>
                                </a:lnTo>
                                <a:lnTo>
                                  <a:pt x="742" y="91"/>
                                </a:lnTo>
                                <a:lnTo>
                                  <a:pt x="765" y="92"/>
                                </a:lnTo>
                                <a:lnTo>
                                  <a:pt x="773" y="89"/>
                                </a:lnTo>
                                <a:lnTo>
                                  <a:pt x="779" y="84"/>
                                </a:lnTo>
                                <a:lnTo>
                                  <a:pt x="783" y="79"/>
                                </a:lnTo>
                                <a:lnTo>
                                  <a:pt x="784" y="77"/>
                                </a:lnTo>
                                <a:lnTo>
                                  <a:pt x="786" y="73"/>
                                </a:lnTo>
                                <a:lnTo>
                                  <a:pt x="786" y="53"/>
                                </a:lnTo>
                                <a:close/>
                                <a:moveTo>
                                  <a:pt x="850" y="61"/>
                                </a:moveTo>
                                <a:lnTo>
                                  <a:pt x="847" y="48"/>
                                </a:lnTo>
                                <a:lnTo>
                                  <a:pt x="847" y="47"/>
                                </a:lnTo>
                                <a:lnTo>
                                  <a:pt x="841" y="39"/>
                                </a:lnTo>
                                <a:lnTo>
                                  <a:pt x="833" y="34"/>
                                </a:lnTo>
                                <a:lnTo>
                                  <a:pt x="833" y="51"/>
                                </a:lnTo>
                                <a:lnTo>
                                  <a:pt x="833" y="72"/>
                                </a:lnTo>
                                <a:lnTo>
                                  <a:pt x="826" y="77"/>
                                </a:lnTo>
                                <a:lnTo>
                                  <a:pt x="817" y="77"/>
                                </a:lnTo>
                                <a:lnTo>
                                  <a:pt x="815" y="76"/>
                                </a:lnTo>
                                <a:lnTo>
                                  <a:pt x="813" y="76"/>
                                </a:lnTo>
                                <a:lnTo>
                                  <a:pt x="813" y="48"/>
                                </a:lnTo>
                                <a:lnTo>
                                  <a:pt x="815" y="47"/>
                                </a:lnTo>
                                <a:lnTo>
                                  <a:pt x="817" y="47"/>
                                </a:lnTo>
                                <a:lnTo>
                                  <a:pt x="819" y="47"/>
                                </a:lnTo>
                                <a:lnTo>
                                  <a:pt x="825" y="47"/>
                                </a:lnTo>
                                <a:lnTo>
                                  <a:pt x="833" y="51"/>
                                </a:lnTo>
                                <a:lnTo>
                                  <a:pt x="833" y="34"/>
                                </a:lnTo>
                                <a:lnTo>
                                  <a:pt x="832" y="33"/>
                                </a:lnTo>
                                <a:lnTo>
                                  <a:pt x="826" y="32"/>
                                </a:lnTo>
                                <a:lnTo>
                                  <a:pt x="821" y="32"/>
                                </a:lnTo>
                                <a:lnTo>
                                  <a:pt x="819" y="32"/>
                                </a:lnTo>
                                <a:lnTo>
                                  <a:pt x="816" y="32"/>
                                </a:lnTo>
                                <a:lnTo>
                                  <a:pt x="813" y="32"/>
                                </a:lnTo>
                                <a:lnTo>
                                  <a:pt x="813" y="1"/>
                                </a:lnTo>
                                <a:lnTo>
                                  <a:pt x="797" y="1"/>
                                </a:lnTo>
                                <a:lnTo>
                                  <a:pt x="797" y="90"/>
                                </a:lnTo>
                                <a:lnTo>
                                  <a:pt x="801" y="91"/>
                                </a:lnTo>
                                <a:lnTo>
                                  <a:pt x="807" y="92"/>
                                </a:lnTo>
                                <a:lnTo>
                                  <a:pt x="825" y="92"/>
                                </a:lnTo>
                                <a:lnTo>
                                  <a:pt x="837" y="89"/>
                                </a:lnTo>
                                <a:lnTo>
                                  <a:pt x="844" y="80"/>
                                </a:lnTo>
                                <a:lnTo>
                                  <a:pt x="847" y="77"/>
                                </a:lnTo>
                                <a:lnTo>
                                  <a:pt x="848" y="76"/>
                                </a:lnTo>
                                <a:lnTo>
                                  <a:pt x="850" y="70"/>
                                </a:lnTo>
                                <a:lnTo>
                                  <a:pt x="850" y="61"/>
                                </a:lnTo>
                                <a:close/>
                                <a:moveTo>
                                  <a:pt x="873" y="1"/>
                                </a:moveTo>
                                <a:lnTo>
                                  <a:pt x="856" y="1"/>
                                </a:lnTo>
                                <a:lnTo>
                                  <a:pt x="856" y="91"/>
                                </a:lnTo>
                                <a:lnTo>
                                  <a:pt x="873" y="91"/>
                                </a:lnTo>
                                <a:lnTo>
                                  <a:pt x="873" y="1"/>
                                </a:lnTo>
                                <a:close/>
                                <a:moveTo>
                                  <a:pt x="941" y="54"/>
                                </a:moveTo>
                                <a:lnTo>
                                  <a:pt x="940" y="52"/>
                                </a:lnTo>
                                <a:lnTo>
                                  <a:pt x="935" y="46"/>
                                </a:lnTo>
                                <a:lnTo>
                                  <a:pt x="927" y="43"/>
                                </a:lnTo>
                                <a:lnTo>
                                  <a:pt x="935" y="39"/>
                                </a:lnTo>
                                <a:lnTo>
                                  <a:pt x="936" y="37"/>
                                </a:lnTo>
                                <a:lnTo>
                                  <a:pt x="939" y="32"/>
                                </a:lnTo>
                                <a:lnTo>
                                  <a:pt x="939" y="16"/>
                                </a:lnTo>
                                <a:lnTo>
                                  <a:pt x="935" y="9"/>
                                </a:lnTo>
                                <a:lnTo>
                                  <a:pt x="930" y="6"/>
                                </a:lnTo>
                                <a:lnTo>
                                  <a:pt x="925" y="2"/>
                                </a:lnTo>
                                <a:lnTo>
                                  <a:pt x="924" y="2"/>
                                </a:lnTo>
                                <a:lnTo>
                                  <a:pt x="924" y="55"/>
                                </a:lnTo>
                                <a:lnTo>
                                  <a:pt x="924" y="74"/>
                                </a:lnTo>
                                <a:lnTo>
                                  <a:pt x="918" y="77"/>
                                </a:lnTo>
                                <a:lnTo>
                                  <a:pt x="906" y="77"/>
                                </a:lnTo>
                                <a:lnTo>
                                  <a:pt x="904" y="77"/>
                                </a:lnTo>
                                <a:lnTo>
                                  <a:pt x="904" y="52"/>
                                </a:lnTo>
                                <a:lnTo>
                                  <a:pt x="918" y="52"/>
                                </a:lnTo>
                                <a:lnTo>
                                  <a:pt x="924" y="55"/>
                                </a:lnTo>
                                <a:lnTo>
                                  <a:pt x="924" y="2"/>
                                </a:lnTo>
                                <a:lnTo>
                                  <a:pt x="923" y="2"/>
                                </a:lnTo>
                                <a:lnTo>
                                  <a:pt x="923" y="19"/>
                                </a:lnTo>
                                <a:lnTo>
                                  <a:pt x="923" y="33"/>
                                </a:lnTo>
                                <a:lnTo>
                                  <a:pt x="918" y="37"/>
                                </a:lnTo>
                                <a:lnTo>
                                  <a:pt x="904" y="37"/>
                                </a:lnTo>
                                <a:lnTo>
                                  <a:pt x="904" y="16"/>
                                </a:lnTo>
                                <a:lnTo>
                                  <a:pt x="905" y="16"/>
                                </a:lnTo>
                                <a:lnTo>
                                  <a:pt x="907" y="16"/>
                                </a:lnTo>
                                <a:lnTo>
                                  <a:pt x="918" y="16"/>
                                </a:lnTo>
                                <a:lnTo>
                                  <a:pt x="923" y="19"/>
                                </a:lnTo>
                                <a:lnTo>
                                  <a:pt x="923" y="2"/>
                                </a:lnTo>
                                <a:lnTo>
                                  <a:pt x="919" y="1"/>
                                </a:lnTo>
                                <a:lnTo>
                                  <a:pt x="901" y="1"/>
                                </a:lnTo>
                                <a:lnTo>
                                  <a:pt x="892" y="2"/>
                                </a:lnTo>
                                <a:lnTo>
                                  <a:pt x="888" y="3"/>
                                </a:lnTo>
                                <a:lnTo>
                                  <a:pt x="888" y="91"/>
                                </a:lnTo>
                                <a:lnTo>
                                  <a:pt x="892" y="91"/>
                                </a:lnTo>
                                <a:lnTo>
                                  <a:pt x="898" y="92"/>
                                </a:lnTo>
                                <a:lnTo>
                                  <a:pt x="920" y="92"/>
                                </a:lnTo>
                                <a:lnTo>
                                  <a:pt x="929" y="89"/>
                                </a:lnTo>
                                <a:lnTo>
                                  <a:pt x="934" y="84"/>
                                </a:lnTo>
                                <a:lnTo>
                                  <a:pt x="938" y="80"/>
                                </a:lnTo>
                                <a:lnTo>
                                  <a:pt x="940" y="77"/>
                                </a:lnTo>
                                <a:lnTo>
                                  <a:pt x="941" y="74"/>
                                </a:lnTo>
                                <a:lnTo>
                                  <a:pt x="941" y="54"/>
                                </a:lnTo>
                                <a:close/>
                                <a:moveTo>
                                  <a:pt x="998" y="75"/>
                                </a:moveTo>
                                <a:lnTo>
                                  <a:pt x="969" y="75"/>
                                </a:lnTo>
                                <a:lnTo>
                                  <a:pt x="969" y="54"/>
                                </a:lnTo>
                                <a:lnTo>
                                  <a:pt x="995" y="54"/>
                                </a:lnTo>
                                <a:lnTo>
                                  <a:pt x="995" y="37"/>
                                </a:lnTo>
                                <a:lnTo>
                                  <a:pt x="969" y="37"/>
                                </a:lnTo>
                                <a:lnTo>
                                  <a:pt x="969" y="18"/>
                                </a:lnTo>
                                <a:lnTo>
                                  <a:pt x="997" y="19"/>
                                </a:lnTo>
                                <a:lnTo>
                                  <a:pt x="997" y="2"/>
                                </a:lnTo>
                                <a:lnTo>
                                  <a:pt x="953" y="2"/>
                                </a:lnTo>
                                <a:lnTo>
                                  <a:pt x="953" y="91"/>
                                </a:lnTo>
                                <a:lnTo>
                                  <a:pt x="998" y="92"/>
                                </a:lnTo>
                                <a:lnTo>
                                  <a:pt x="998" y="75"/>
                                </a:lnTo>
                                <a:close/>
                                <a:moveTo>
                                  <a:pt x="1063" y="5"/>
                                </a:moveTo>
                                <a:lnTo>
                                  <a:pt x="1060" y="3"/>
                                </a:lnTo>
                                <a:lnTo>
                                  <a:pt x="1054" y="1"/>
                                </a:lnTo>
                                <a:lnTo>
                                  <a:pt x="1045" y="1"/>
                                </a:lnTo>
                                <a:lnTo>
                                  <a:pt x="1030" y="4"/>
                                </a:lnTo>
                                <a:lnTo>
                                  <a:pt x="1018" y="13"/>
                                </a:lnTo>
                                <a:lnTo>
                                  <a:pt x="1009" y="28"/>
                                </a:lnTo>
                                <a:lnTo>
                                  <a:pt x="1006" y="48"/>
                                </a:lnTo>
                                <a:lnTo>
                                  <a:pt x="1009" y="66"/>
                                </a:lnTo>
                                <a:lnTo>
                                  <a:pt x="1016" y="80"/>
                                </a:lnTo>
                                <a:lnTo>
                                  <a:pt x="1027" y="90"/>
                                </a:lnTo>
                                <a:lnTo>
                                  <a:pt x="1044" y="93"/>
                                </a:lnTo>
                                <a:lnTo>
                                  <a:pt x="1052" y="93"/>
                                </a:lnTo>
                                <a:lnTo>
                                  <a:pt x="1059" y="91"/>
                                </a:lnTo>
                                <a:lnTo>
                                  <a:pt x="1062" y="90"/>
                                </a:lnTo>
                                <a:lnTo>
                                  <a:pt x="1060" y="74"/>
                                </a:lnTo>
                                <a:lnTo>
                                  <a:pt x="1057" y="75"/>
                                </a:lnTo>
                                <a:lnTo>
                                  <a:pt x="1051" y="76"/>
                                </a:lnTo>
                                <a:lnTo>
                                  <a:pt x="1032" y="76"/>
                                </a:lnTo>
                                <a:lnTo>
                                  <a:pt x="1023" y="65"/>
                                </a:lnTo>
                                <a:lnTo>
                                  <a:pt x="1023" y="27"/>
                                </a:lnTo>
                                <a:lnTo>
                                  <a:pt x="1033" y="17"/>
                                </a:lnTo>
                                <a:lnTo>
                                  <a:pt x="1052" y="17"/>
                                </a:lnTo>
                                <a:lnTo>
                                  <a:pt x="1057" y="19"/>
                                </a:lnTo>
                                <a:lnTo>
                                  <a:pt x="1060" y="21"/>
                                </a:lnTo>
                                <a:lnTo>
                                  <a:pt x="1063" y="5"/>
                                </a:lnTo>
                                <a:close/>
                                <a:moveTo>
                                  <a:pt x="1130" y="3"/>
                                </a:moveTo>
                                <a:lnTo>
                                  <a:pt x="1110" y="2"/>
                                </a:lnTo>
                                <a:lnTo>
                                  <a:pt x="1091" y="40"/>
                                </a:lnTo>
                                <a:lnTo>
                                  <a:pt x="1089" y="40"/>
                                </a:lnTo>
                                <a:lnTo>
                                  <a:pt x="1089" y="2"/>
                                </a:lnTo>
                                <a:lnTo>
                                  <a:pt x="1073" y="2"/>
                                </a:lnTo>
                                <a:lnTo>
                                  <a:pt x="1073" y="92"/>
                                </a:lnTo>
                                <a:lnTo>
                                  <a:pt x="1089" y="92"/>
                                </a:lnTo>
                                <a:lnTo>
                                  <a:pt x="1089" y="54"/>
                                </a:lnTo>
                                <a:lnTo>
                                  <a:pt x="1101" y="55"/>
                                </a:lnTo>
                                <a:lnTo>
                                  <a:pt x="1104" y="62"/>
                                </a:lnTo>
                                <a:lnTo>
                                  <a:pt x="1108" y="79"/>
                                </a:lnTo>
                                <a:lnTo>
                                  <a:pt x="1110" y="86"/>
                                </a:lnTo>
                                <a:lnTo>
                                  <a:pt x="1112" y="92"/>
                                </a:lnTo>
                                <a:lnTo>
                                  <a:pt x="1130" y="92"/>
                                </a:lnTo>
                                <a:lnTo>
                                  <a:pt x="1126" y="83"/>
                                </a:lnTo>
                                <a:lnTo>
                                  <a:pt x="1124" y="74"/>
                                </a:lnTo>
                                <a:lnTo>
                                  <a:pt x="1118" y="53"/>
                                </a:lnTo>
                                <a:lnTo>
                                  <a:pt x="1114" y="45"/>
                                </a:lnTo>
                                <a:lnTo>
                                  <a:pt x="1105" y="42"/>
                                </a:lnTo>
                                <a:lnTo>
                                  <a:pt x="1130" y="3"/>
                                </a:lnTo>
                                <a:close/>
                                <a:moveTo>
                                  <a:pt x="1199" y="92"/>
                                </a:moveTo>
                                <a:lnTo>
                                  <a:pt x="1193" y="69"/>
                                </a:lnTo>
                                <a:lnTo>
                                  <a:pt x="1190" y="54"/>
                                </a:lnTo>
                                <a:lnTo>
                                  <a:pt x="1181" y="18"/>
                                </a:lnTo>
                                <a:lnTo>
                                  <a:pt x="1177" y="3"/>
                                </a:lnTo>
                                <a:lnTo>
                                  <a:pt x="1174" y="3"/>
                                </a:lnTo>
                                <a:lnTo>
                                  <a:pt x="1174" y="54"/>
                                </a:lnTo>
                                <a:lnTo>
                                  <a:pt x="1158" y="54"/>
                                </a:lnTo>
                                <a:lnTo>
                                  <a:pt x="1163" y="30"/>
                                </a:lnTo>
                                <a:lnTo>
                                  <a:pt x="1164" y="23"/>
                                </a:lnTo>
                                <a:lnTo>
                                  <a:pt x="1165" y="18"/>
                                </a:lnTo>
                                <a:lnTo>
                                  <a:pt x="1166" y="18"/>
                                </a:lnTo>
                                <a:lnTo>
                                  <a:pt x="1168" y="30"/>
                                </a:lnTo>
                                <a:lnTo>
                                  <a:pt x="1174" y="54"/>
                                </a:lnTo>
                                <a:lnTo>
                                  <a:pt x="1174" y="3"/>
                                </a:lnTo>
                                <a:lnTo>
                                  <a:pt x="1156" y="3"/>
                                </a:lnTo>
                                <a:lnTo>
                                  <a:pt x="1134" y="92"/>
                                </a:lnTo>
                                <a:lnTo>
                                  <a:pt x="1150" y="92"/>
                                </a:lnTo>
                                <a:lnTo>
                                  <a:pt x="1156" y="69"/>
                                </a:lnTo>
                                <a:lnTo>
                                  <a:pt x="1176" y="69"/>
                                </a:lnTo>
                                <a:lnTo>
                                  <a:pt x="1182" y="92"/>
                                </a:lnTo>
                                <a:lnTo>
                                  <a:pt x="1199" y="92"/>
                                </a:lnTo>
                                <a:close/>
                                <a:moveTo>
                                  <a:pt x="2196" y="53"/>
                                </a:moveTo>
                                <a:lnTo>
                                  <a:pt x="2195" y="51"/>
                                </a:lnTo>
                                <a:lnTo>
                                  <a:pt x="2190" y="45"/>
                                </a:lnTo>
                                <a:lnTo>
                                  <a:pt x="2182" y="42"/>
                                </a:lnTo>
                                <a:lnTo>
                                  <a:pt x="2190" y="38"/>
                                </a:lnTo>
                                <a:lnTo>
                                  <a:pt x="2191" y="36"/>
                                </a:lnTo>
                                <a:lnTo>
                                  <a:pt x="2194" y="31"/>
                                </a:lnTo>
                                <a:lnTo>
                                  <a:pt x="2194" y="15"/>
                                </a:lnTo>
                                <a:lnTo>
                                  <a:pt x="2190" y="9"/>
                                </a:lnTo>
                                <a:lnTo>
                                  <a:pt x="2185" y="5"/>
                                </a:lnTo>
                                <a:lnTo>
                                  <a:pt x="2180" y="2"/>
                                </a:lnTo>
                                <a:lnTo>
                                  <a:pt x="2179" y="1"/>
                                </a:lnTo>
                                <a:lnTo>
                                  <a:pt x="2179" y="55"/>
                                </a:lnTo>
                                <a:lnTo>
                                  <a:pt x="2179" y="73"/>
                                </a:lnTo>
                                <a:lnTo>
                                  <a:pt x="2173" y="77"/>
                                </a:lnTo>
                                <a:lnTo>
                                  <a:pt x="2161" y="76"/>
                                </a:lnTo>
                                <a:lnTo>
                                  <a:pt x="2159" y="76"/>
                                </a:lnTo>
                                <a:lnTo>
                                  <a:pt x="2159" y="51"/>
                                </a:lnTo>
                                <a:lnTo>
                                  <a:pt x="2173" y="51"/>
                                </a:lnTo>
                                <a:lnTo>
                                  <a:pt x="2179" y="55"/>
                                </a:lnTo>
                                <a:lnTo>
                                  <a:pt x="2179" y="1"/>
                                </a:lnTo>
                                <a:lnTo>
                                  <a:pt x="2177" y="1"/>
                                </a:lnTo>
                                <a:lnTo>
                                  <a:pt x="2177" y="19"/>
                                </a:lnTo>
                                <a:lnTo>
                                  <a:pt x="2177" y="32"/>
                                </a:lnTo>
                                <a:lnTo>
                                  <a:pt x="2173" y="36"/>
                                </a:lnTo>
                                <a:lnTo>
                                  <a:pt x="2159" y="36"/>
                                </a:lnTo>
                                <a:lnTo>
                                  <a:pt x="2159" y="16"/>
                                </a:lnTo>
                                <a:lnTo>
                                  <a:pt x="2160" y="15"/>
                                </a:lnTo>
                                <a:lnTo>
                                  <a:pt x="2162" y="15"/>
                                </a:lnTo>
                                <a:lnTo>
                                  <a:pt x="2173" y="15"/>
                                </a:lnTo>
                                <a:lnTo>
                                  <a:pt x="2177" y="19"/>
                                </a:lnTo>
                                <a:lnTo>
                                  <a:pt x="2177" y="1"/>
                                </a:lnTo>
                                <a:lnTo>
                                  <a:pt x="2174" y="0"/>
                                </a:lnTo>
                                <a:lnTo>
                                  <a:pt x="2156" y="0"/>
                                </a:lnTo>
                                <a:lnTo>
                                  <a:pt x="2147" y="1"/>
                                </a:lnTo>
                                <a:lnTo>
                                  <a:pt x="2143" y="2"/>
                                </a:lnTo>
                                <a:lnTo>
                                  <a:pt x="2143" y="90"/>
                                </a:lnTo>
                                <a:lnTo>
                                  <a:pt x="2147" y="91"/>
                                </a:lnTo>
                                <a:lnTo>
                                  <a:pt x="2153" y="91"/>
                                </a:lnTo>
                                <a:lnTo>
                                  <a:pt x="2175" y="92"/>
                                </a:lnTo>
                                <a:lnTo>
                                  <a:pt x="2184" y="89"/>
                                </a:lnTo>
                                <a:lnTo>
                                  <a:pt x="2189" y="84"/>
                                </a:lnTo>
                                <a:lnTo>
                                  <a:pt x="2193" y="79"/>
                                </a:lnTo>
                                <a:lnTo>
                                  <a:pt x="2194" y="77"/>
                                </a:lnTo>
                                <a:lnTo>
                                  <a:pt x="2196" y="73"/>
                                </a:lnTo>
                                <a:lnTo>
                                  <a:pt x="2196" y="53"/>
                                </a:lnTo>
                                <a:close/>
                                <a:moveTo>
                                  <a:pt x="2260" y="61"/>
                                </a:moveTo>
                                <a:lnTo>
                                  <a:pt x="2258" y="48"/>
                                </a:lnTo>
                                <a:lnTo>
                                  <a:pt x="2257" y="47"/>
                                </a:lnTo>
                                <a:lnTo>
                                  <a:pt x="2251" y="39"/>
                                </a:lnTo>
                                <a:lnTo>
                                  <a:pt x="2243" y="34"/>
                                </a:lnTo>
                                <a:lnTo>
                                  <a:pt x="2243" y="51"/>
                                </a:lnTo>
                                <a:lnTo>
                                  <a:pt x="2243" y="72"/>
                                </a:lnTo>
                                <a:lnTo>
                                  <a:pt x="2236" y="77"/>
                                </a:lnTo>
                                <a:lnTo>
                                  <a:pt x="2227" y="77"/>
                                </a:lnTo>
                                <a:lnTo>
                                  <a:pt x="2225" y="76"/>
                                </a:lnTo>
                                <a:lnTo>
                                  <a:pt x="2224" y="76"/>
                                </a:lnTo>
                                <a:lnTo>
                                  <a:pt x="2224" y="48"/>
                                </a:lnTo>
                                <a:lnTo>
                                  <a:pt x="2225" y="47"/>
                                </a:lnTo>
                                <a:lnTo>
                                  <a:pt x="2227" y="47"/>
                                </a:lnTo>
                                <a:lnTo>
                                  <a:pt x="2229" y="47"/>
                                </a:lnTo>
                                <a:lnTo>
                                  <a:pt x="2235" y="47"/>
                                </a:lnTo>
                                <a:lnTo>
                                  <a:pt x="2243" y="51"/>
                                </a:lnTo>
                                <a:lnTo>
                                  <a:pt x="2243" y="34"/>
                                </a:lnTo>
                                <a:lnTo>
                                  <a:pt x="2242" y="33"/>
                                </a:lnTo>
                                <a:lnTo>
                                  <a:pt x="2236" y="32"/>
                                </a:lnTo>
                                <a:lnTo>
                                  <a:pt x="2232" y="32"/>
                                </a:lnTo>
                                <a:lnTo>
                                  <a:pt x="2229" y="32"/>
                                </a:lnTo>
                                <a:lnTo>
                                  <a:pt x="2226" y="32"/>
                                </a:lnTo>
                                <a:lnTo>
                                  <a:pt x="2224" y="32"/>
                                </a:lnTo>
                                <a:lnTo>
                                  <a:pt x="2224" y="1"/>
                                </a:lnTo>
                                <a:lnTo>
                                  <a:pt x="2207" y="1"/>
                                </a:lnTo>
                                <a:lnTo>
                                  <a:pt x="2207" y="90"/>
                                </a:lnTo>
                                <a:lnTo>
                                  <a:pt x="2211" y="91"/>
                                </a:lnTo>
                                <a:lnTo>
                                  <a:pt x="2217" y="92"/>
                                </a:lnTo>
                                <a:lnTo>
                                  <a:pt x="2235" y="92"/>
                                </a:lnTo>
                                <a:lnTo>
                                  <a:pt x="2247" y="89"/>
                                </a:lnTo>
                                <a:lnTo>
                                  <a:pt x="2254" y="80"/>
                                </a:lnTo>
                                <a:lnTo>
                                  <a:pt x="2257" y="77"/>
                                </a:lnTo>
                                <a:lnTo>
                                  <a:pt x="2258" y="76"/>
                                </a:lnTo>
                                <a:lnTo>
                                  <a:pt x="2260" y="70"/>
                                </a:lnTo>
                                <a:lnTo>
                                  <a:pt x="2260" y="61"/>
                                </a:lnTo>
                                <a:close/>
                                <a:moveTo>
                                  <a:pt x="2283" y="1"/>
                                </a:moveTo>
                                <a:lnTo>
                                  <a:pt x="2267" y="1"/>
                                </a:lnTo>
                                <a:lnTo>
                                  <a:pt x="2267" y="91"/>
                                </a:lnTo>
                                <a:lnTo>
                                  <a:pt x="2283" y="91"/>
                                </a:lnTo>
                                <a:lnTo>
                                  <a:pt x="2283" y="1"/>
                                </a:lnTo>
                                <a:close/>
                                <a:moveTo>
                                  <a:pt x="2352" y="54"/>
                                </a:moveTo>
                                <a:lnTo>
                                  <a:pt x="2350" y="52"/>
                                </a:lnTo>
                                <a:lnTo>
                                  <a:pt x="2346" y="46"/>
                                </a:lnTo>
                                <a:lnTo>
                                  <a:pt x="2337" y="43"/>
                                </a:lnTo>
                                <a:lnTo>
                                  <a:pt x="2345" y="39"/>
                                </a:lnTo>
                                <a:lnTo>
                                  <a:pt x="2346" y="37"/>
                                </a:lnTo>
                                <a:lnTo>
                                  <a:pt x="2349" y="32"/>
                                </a:lnTo>
                                <a:lnTo>
                                  <a:pt x="2349" y="16"/>
                                </a:lnTo>
                                <a:lnTo>
                                  <a:pt x="2346" y="9"/>
                                </a:lnTo>
                                <a:lnTo>
                                  <a:pt x="2341" y="6"/>
                                </a:lnTo>
                                <a:lnTo>
                                  <a:pt x="2335" y="2"/>
                                </a:lnTo>
                                <a:lnTo>
                                  <a:pt x="2335" y="55"/>
                                </a:lnTo>
                                <a:lnTo>
                                  <a:pt x="2335" y="74"/>
                                </a:lnTo>
                                <a:lnTo>
                                  <a:pt x="2328" y="77"/>
                                </a:lnTo>
                                <a:lnTo>
                                  <a:pt x="2316" y="77"/>
                                </a:lnTo>
                                <a:lnTo>
                                  <a:pt x="2314" y="77"/>
                                </a:lnTo>
                                <a:lnTo>
                                  <a:pt x="2314" y="52"/>
                                </a:lnTo>
                                <a:lnTo>
                                  <a:pt x="2328" y="52"/>
                                </a:lnTo>
                                <a:lnTo>
                                  <a:pt x="2335" y="55"/>
                                </a:lnTo>
                                <a:lnTo>
                                  <a:pt x="2335" y="2"/>
                                </a:lnTo>
                                <a:lnTo>
                                  <a:pt x="2333" y="2"/>
                                </a:lnTo>
                                <a:lnTo>
                                  <a:pt x="2333" y="19"/>
                                </a:lnTo>
                                <a:lnTo>
                                  <a:pt x="2333" y="33"/>
                                </a:lnTo>
                                <a:lnTo>
                                  <a:pt x="2328" y="37"/>
                                </a:lnTo>
                                <a:lnTo>
                                  <a:pt x="2314" y="37"/>
                                </a:lnTo>
                                <a:lnTo>
                                  <a:pt x="2314" y="16"/>
                                </a:lnTo>
                                <a:lnTo>
                                  <a:pt x="2316" y="16"/>
                                </a:lnTo>
                                <a:lnTo>
                                  <a:pt x="2318" y="16"/>
                                </a:lnTo>
                                <a:lnTo>
                                  <a:pt x="2329" y="16"/>
                                </a:lnTo>
                                <a:lnTo>
                                  <a:pt x="2333" y="19"/>
                                </a:lnTo>
                                <a:lnTo>
                                  <a:pt x="2333" y="2"/>
                                </a:lnTo>
                                <a:lnTo>
                                  <a:pt x="2329" y="1"/>
                                </a:lnTo>
                                <a:lnTo>
                                  <a:pt x="2311" y="1"/>
                                </a:lnTo>
                                <a:lnTo>
                                  <a:pt x="2303" y="2"/>
                                </a:lnTo>
                                <a:lnTo>
                                  <a:pt x="2298" y="3"/>
                                </a:lnTo>
                                <a:lnTo>
                                  <a:pt x="2298" y="91"/>
                                </a:lnTo>
                                <a:lnTo>
                                  <a:pt x="2302" y="91"/>
                                </a:lnTo>
                                <a:lnTo>
                                  <a:pt x="2308" y="92"/>
                                </a:lnTo>
                                <a:lnTo>
                                  <a:pt x="2330" y="92"/>
                                </a:lnTo>
                                <a:lnTo>
                                  <a:pt x="2339" y="89"/>
                                </a:lnTo>
                                <a:lnTo>
                                  <a:pt x="2344" y="84"/>
                                </a:lnTo>
                                <a:lnTo>
                                  <a:pt x="2349" y="80"/>
                                </a:lnTo>
                                <a:lnTo>
                                  <a:pt x="2350" y="77"/>
                                </a:lnTo>
                                <a:lnTo>
                                  <a:pt x="2351" y="74"/>
                                </a:lnTo>
                                <a:lnTo>
                                  <a:pt x="2352" y="54"/>
                                </a:lnTo>
                                <a:close/>
                                <a:moveTo>
                                  <a:pt x="2409" y="75"/>
                                </a:moveTo>
                                <a:lnTo>
                                  <a:pt x="2379" y="75"/>
                                </a:lnTo>
                                <a:lnTo>
                                  <a:pt x="2379" y="54"/>
                                </a:lnTo>
                                <a:lnTo>
                                  <a:pt x="2405" y="54"/>
                                </a:lnTo>
                                <a:lnTo>
                                  <a:pt x="2405" y="37"/>
                                </a:lnTo>
                                <a:lnTo>
                                  <a:pt x="2379" y="37"/>
                                </a:lnTo>
                                <a:lnTo>
                                  <a:pt x="2379" y="18"/>
                                </a:lnTo>
                                <a:lnTo>
                                  <a:pt x="2407" y="19"/>
                                </a:lnTo>
                                <a:lnTo>
                                  <a:pt x="2407" y="2"/>
                                </a:lnTo>
                                <a:lnTo>
                                  <a:pt x="2363" y="2"/>
                                </a:lnTo>
                                <a:lnTo>
                                  <a:pt x="2363" y="91"/>
                                </a:lnTo>
                                <a:lnTo>
                                  <a:pt x="2409" y="92"/>
                                </a:lnTo>
                                <a:lnTo>
                                  <a:pt x="2409" y="75"/>
                                </a:lnTo>
                                <a:close/>
                                <a:moveTo>
                                  <a:pt x="2473" y="5"/>
                                </a:moveTo>
                                <a:lnTo>
                                  <a:pt x="2470" y="3"/>
                                </a:lnTo>
                                <a:lnTo>
                                  <a:pt x="2464" y="1"/>
                                </a:lnTo>
                                <a:lnTo>
                                  <a:pt x="2456" y="1"/>
                                </a:lnTo>
                                <a:lnTo>
                                  <a:pt x="2440" y="4"/>
                                </a:lnTo>
                                <a:lnTo>
                                  <a:pt x="2428" y="13"/>
                                </a:lnTo>
                                <a:lnTo>
                                  <a:pt x="2419" y="28"/>
                                </a:lnTo>
                                <a:lnTo>
                                  <a:pt x="2416" y="48"/>
                                </a:lnTo>
                                <a:lnTo>
                                  <a:pt x="2419" y="66"/>
                                </a:lnTo>
                                <a:lnTo>
                                  <a:pt x="2426" y="80"/>
                                </a:lnTo>
                                <a:lnTo>
                                  <a:pt x="2438" y="90"/>
                                </a:lnTo>
                                <a:lnTo>
                                  <a:pt x="2454" y="93"/>
                                </a:lnTo>
                                <a:lnTo>
                                  <a:pt x="2463" y="93"/>
                                </a:lnTo>
                                <a:lnTo>
                                  <a:pt x="2469" y="91"/>
                                </a:lnTo>
                                <a:lnTo>
                                  <a:pt x="2472" y="90"/>
                                </a:lnTo>
                                <a:lnTo>
                                  <a:pt x="2470" y="74"/>
                                </a:lnTo>
                                <a:lnTo>
                                  <a:pt x="2467" y="75"/>
                                </a:lnTo>
                                <a:lnTo>
                                  <a:pt x="2461" y="76"/>
                                </a:lnTo>
                                <a:lnTo>
                                  <a:pt x="2442" y="76"/>
                                </a:lnTo>
                                <a:lnTo>
                                  <a:pt x="2433" y="65"/>
                                </a:lnTo>
                                <a:lnTo>
                                  <a:pt x="2433" y="27"/>
                                </a:lnTo>
                                <a:lnTo>
                                  <a:pt x="2443" y="17"/>
                                </a:lnTo>
                                <a:lnTo>
                                  <a:pt x="2462" y="17"/>
                                </a:lnTo>
                                <a:lnTo>
                                  <a:pt x="2467" y="19"/>
                                </a:lnTo>
                                <a:lnTo>
                                  <a:pt x="2470" y="21"/>
                                </a:lnTo>
                                <a:lnTo>
                                  <a:pt x="2473" y="5"/>
                                </a:lnTo>
                                <a:close/>
                                <a:moveTo>
                                  <a:pt x="2540" y="3"/>
                                </a:moveTo>
                                <a:lnTo>
                                  <a:pt x="2521" y="2"/>
                                </a:lnTo>
                                <a:lnTo>
                                  <a:pt x="2501" y="40"/>
                                </a:lnTo>
                                <a:lnTo>
                                  <a:pt x="2499" y="40"/>
                                </a:lnTo>
                                <a:lnTo>
                                  <a:pt x="2499" y="2"/>
                                </a:lnTo>
                                <a:lnTo>
                                  <a:pt x="2483" y="2"/>
                                </a:lnTo>
                                <a:lnTo>
                                  <a:pt x="2483" y="92"/>
                                </a:lnTo>
                                <a:lnTo>
                                  <a:pt x="2499" y="92"/>
                                </a:lnTo>
                                <a:lnTo>
                                  <a:pt x="2499" y="54"/>
                                </a:lnTo>
                                <a:lnTo>
                                  <a:pt x="2511" y="55"/>
                                </a:lnTo>
                                <a:lnTo>
                                  <a:pt x="2514" y="62"/>
                                </a:lnTo>
                                <a:lnTo>
                                  <a:pt x="2519" y="79"/>
                                </a:lnTo>
                                <a:lnTo>
                                  <a:pt x="2520" y="86"/>
                                </a:lnTo>
                                <a:lnTo>
                                  <a:pt x="2522" y="92"/>
                                </a:lnTo>
                                <a:lnTo>
                                  <a:pt x="2540" y="92"/>
                                </a:lnTo>
                                <a:lnTo>
                                  <a:pt x="2537" y="83"/>
                                </a:lnTo>
                                <a:lnTo>
                                  <a:pt x="2534" y="74"/>
                                </a:lnTo>
                                <a:lnTo>
                                  <a:pt x="2529" y="53"/>
                                </a:lnTo>
                                <a:lnTo>
                                  <a:pt x="2524" y="45"/>
                                </a:lnTo>
                                <a:lnTo>
                                  <a:pt x="2515" y="42"/>
                                </a:lnTo>
                                <a:lnTo>
                                  <a:pt x="2540" y="3"/>
                                </a:lnTo>
                                <a:close/>
                                <a:moveTo>
                                  <a:pt x="2609" y="92"/>
                                </a:moveTo>
                                <a:lnTo>
                                  <a:pt x="2604" y="69"/>
                                </a:lnTo>
                                <a:lnTo>
                                  <a:pt x="2600" y="54"/>
                                </a:lnTo>
                                <a:lnTo>
                                  <a:pt x="2591" y="18"/>
                                </a:lnTo>
                                <a:lnTo>
                                  <a:pt x="2587" y="3"/>
                                </a:lnTo>
                                <a:lnTo>
                                  <a:pt x="2584" y="3"/>
                                </a:lnTo>
                                <a:lnTo>
                                  <a:pt x="2584" y="54"/>
                                </a:lnTo>
                                <a:lnTo>
                                  <a:pt x="2568" y="54"/>
                                </a:lnTo>
                                <a:lnTo>
                                  <a:pt x="2574" y="30"/>
                                </a:lnTo>
                                <a:lnTo>
                                  <a:pt x="2575" y="23"/>
                                </a:lnTo>
                                <a:lnTo>
                                  <a:pt x="2576" y="18"/>
                                </a:lnTo>
                                <a:lnTo>
                                  <a:pt x="2578" y="30"/>
                                </a:lnTo>
                                <a:lnTo>
                                  <a:pt x="2584" y="54"/>
                                </a:lnTo>
                                <a:lnTo>
                                  <a:pt x="2584" y="3"/>
                                </a:lnTo>
                                <a:lnTo>
                                  <a:pt x="2566" y="3"/>
                                </a:lnTo>
                                <a:lnTo>
                                  <a:pt x="2544" y="92"/>
                                </a:lnTo>
                                <a:lnTo>
                                  <a:pt x="2561" y="92"/>
                                </a:lnTo>
                                <a:lnTo>
                                  <a:pt x="2566" y="69"/>
                                </a:lnTo>
                                <a:lnTo>
                                  <a:pt x="2586" y="69"/>
                                </a:lnTo>
                                <a:lnTo>
                                  <a:pt x="2592" y="92"/>
                                </a:lnTo>
                                <a:lnTo>
                                  <a:pt x="2609" y="92"/>
                                </a:lnTo>
                                <a:close/>
                                <a:moveTo>
                                  <a:pt x="3634" y="53"/>
                                </a:moveTo>
                                <a:lnTo>
                                  <a:pt x="3632" y="51"/>
                                </a:lnTo>
                                <a:lnTo>
                                  <a:pt x="3628" y="45"/>
                                </a:lnTo>
                                <a:lnTo>
                                  <a:pt x="3620" y="42"/>
                                </a:lnTo>
                                <a:lnTo>
                                  <a:pt x="3628" y="38"/>
                                </a:lnTo>
                                <a:lnTo>
                                  <a:pt x="3629" y="36"/>
                                </a:lnTo>
                                <a:lnTo>
                                  <a:pt x="3631" y="31"/>
                                </a:lnTo>
                                <a:lnTo>
                                  <a:pt x="3631" y="15"/>
                                </a:lnTo>
                                <a:lnTo>
                                  <a:pt x="3628" y="9"/>
                                </a:lnTo>
                                <a:lnTo>
                                  <a:pt x="3623" y="5"/>
                                </a:lnTo>
                                <a:lnTo>
                                  <a:pt x="3618" y="2"/>
                                </a:lnTo>
                                <a:lnTo>
                                  <a:pt x="3617" y="1"/>
                                </a:lnTo>
                                <a:lnTo>
                                  <a:pt x="3617" y="55"/>
                                </a:lnTo>
                                <a:lnTo>
                                  <a:pt x="3617" y="73"/>
                                </a:lnTo>
                                <a:lnTo>
                                  <a:pt x="3610" y="77"/>
                                </a:lnTo>
                                <a:lnTo>
                                  <a:pt x="3598" y="76"/>
                                </a:lnTo>
                                <a:lnTo>
                                  <a:pt x="3597" y="76"/>
                                </a:lnTo>
                                <a:lnTo>
                                  <a:pt x="3597" y="51"/>
                                </a:lnTo>
                                <a:lnTo>
                                  <a:pt x="3610" y="51"/>
                                </a:lnTo>
                                <a:lnTo>
                                  <a:pt x="3617" y="55"/>
                                </a:lnTo>
                                <a:lnTo>
                                  <a:pt x="3617" y="1"/>
                                </a:lnTo>
                                <a:lnTo>
                                  <a:pt x="3615" y="1"/>
                                </a:lnTo>
                                <a:lnTo>
                                  <a:pt x="3615" y="19"/>
                                </a:lnTo>
                                <a:lnTo>
                                  <a:pt x="3615" y="32"/>
                                </a:lnTo>
                                <a:lnTo>
                                  <a:pt x="3611" y="36"/>
                                </a:lnTo>
                                <a:lnTo>
                                  <a:pt x="3597" y="36"/>
                                </a:lnTo>
                                <a:lnTo>
                                  <a:pt x="3597" y="16"/>
                                </a:lnTo>
                                <a:lnTo>
                                  <a:pt x="3598" y="15"/>
                                </a:lnTo>
                                <a:lnTo>
                                  <a:pt x="3600" y="15"/>
                                </a:lnTo>
                                <a:lnTo>
                                  <a:pt x="3611" y="15"/>
                                </a:lnTo>
                                <a:lnTo>
                                  <a:pt x="3615" y="19"/>
                                </a:lnTo>
                                <a:lnTo>
                                  <a:pt x="3615" y="1"/>
                                </a:lnTo>
                                <a:lnTo>
                                  <a:pt x="3612" y="0"/>
                                </a:lnTo>
                                <a:lnTo>
                                  <a:pt x="3593" y="0"/>
                                </a:lnTo>
                                <a:lnTo>
                                  <a:pt x="3585" y="1"/>
                                </a:lnTo>
                                <a:lnTo>
                                  <a:pt x="3581" y="2"/>
                                </a:lnTo>
                                <a:lnTo>
                                  <a:pt x="3581" y="90"/>
                                </a:lnTo>
                                <a:lnTo>
                                  <a:pt x="3584" y="91"/>
                                </a:lnTo>
                                <a:lnTo>
                                  <a:pt x="3590" y="91"/>
                                </a:lnTo>
                                <a:lnTo>
                                  <a:pt x="3612" y="92"/>
                                </a:lnTo>
                                <a:lnTo>
                                  <a:pt x="3621" y="89"/>
                                </a:lnTo>
                                <a:lnTo>
                                  <a:pt x="3626" y="84"/>
                                </a:lnTo>
                                <a:lnTo>
                                  <a:pt x="3631" y="79"/>
                                </a:lnTo>
                                <a:lnTo>
                                  <a:pt x="3632" y="77"/>
                                </a:lnTo>
                                <a:lnTo>
                                  <a:pt x="3634" y="73"/>
                                </a:lnTo>
                                <a:lnTo>
                                  <a:pt x="3634" y="53"/>
                                </a:lnTo>
                                <a:close/>
                                <a:moveTo>
                                  <a:pt x="3698" y="61"/>
                                </a:moveTo>
                                <a:lnTo>
                                  <a:pt x="3695" y="48"/>
                                </a:lnTo>
                                <a:lnTo>
                                  <a:pt x="3695" y="47"/>
                                </a:lnTo>
                                <a:lnTo>
                                  <a:pt x="3689" y="39"/>
                                </a:lnTo>
                                <a:lnTo>
                                  <a:pt x="3681" y="34"/>
                                </a:lnTo>
                                <a:lnTo>
                                  <a:pt x="3681" y="51"/>
                                </a:lnTo>
                                <a:lnTo>
                                  <a:pt x="3681" y="72"/>
                                </a:lnTo>
                                <a:lnTo>
                                  <a:pt x="3674" y="77"/>
                                </a:lnTo>
                                <a:lnTo>
                                  <a:pt x="3665" y="77"/>
                                </a:lnTo>
                                <a:lnTo>
                                  <a:pt x="3663" y="76"/>
                                </a:lnTo>
                                <a:lnTo>
                                  <a:pt x="3661" y="76"/>
                                </a:lnTo>
                                <a:lnTo>
                                  <a:pt x="3661" y="48"/>
                                </a:lnTo>
                                <a:lnTo>
                                  <a:pt x="3663" y="47"/>
                                </a:lnTo>
                                <a:lnTo>
                                  <a:pt x="3665" y="47"/>
                                </a:lnTo>
                                <a:lnTo>
                                  <a:pt x="3667" y="47"/>
                                </a:lnTo>
                                <a:lnTo>
                                  <a:pt x="3673" y="47"/>
                                </a:lnTo>
                                <a:lnTo>
                                  <a:pt x="3681" y="51"/>
                                </a:lnTo>
                                <a:lnTo>
                                  <a:pt x="3681" y="34"/>
                                </a:lnTo>
                                <a:lnTo>
                                  <a:pt x="3680" y="33"/>
                                </a:lnTo>
                                <a:lnTo>
                                  <a:pt x="3674" y="32"/>
                                </a:lnTo>
                                <a:lnTo>
                                  <a:pt x="3669" y="32"/>
                                </a:lnTo>
                                <a:lnTo>
                                  <a:pt x="3667" y="32"/>
                                </a:lnTo>
                                <a:lnTo>
                                  <a:pt x="3663" y="32"/>
                                </a:lnTo>
                                <a:lnTo>
                                  <a:pt x="3661" y="32"/>
                                </a:lnTo>
                                <a:lnTo>
                                  <a:pt x="3661" y="1"/>
                                </a:lnTo>
                                <a:lnTo>
                                  <a:pt x="3645" y="1"/>
                                </a:lnTo>
                                <a:lnTo>
                                  <a:pt x="3645" y="90"/>
                                </a:lnTo>
                                <a:lnTo>
                                  <a:pt x="3649" y="91"/>
                                </a:lnTo>
                                <a:lnTo>
                                  <a:pt x="3655" y="92"/>
                                </a:lnTo>
                                <a:lnTo>
                                  <a:pt x="3673" y="92"/>
                                </a:lnTo>
                                <a:lnTo>
                                  <a:pt x="3685" y="89"/>
                                </a:lnTo>
                                <a:lnTo>
                                  <a:pt x="3692" y="80"/>
                                </a:lnTo>
                                <a:lnTo>
                                  <a:pt x="3695" y="77"/>
                                </a:lnTo>
                                <a:lnTo>
                                  <a:pt x="3695" y="76"/>
                                </a:lnTo>
                                <a:lnTo>
                                  <a:pt x="3698" y="70"/>
                                </a:lnTo>
                                <a:lnTo>
                                  <a:pt x="3698" y="61"/>
                                </a:lnTo>
                                <a:close/>
                                <a:moveTo>
                                  <a:pt x="3721" y="1"/>
                                </a:moveTo>
                                <a:lnTo>
                                  <a:pt x="3704" y="1"/>
                                </a:lnTo>
                                <a:lnTo>
                                  <a:pt x="3704" y="91"/>
                                </a:lnTo>
                                <a:lnTo>
                                  <a:pt x="3721" y="91"/>
                                </a:lnTo>
                                <a:lnTo>
                                  <a:pt x="3721" y="1"/>
                                </a:lnTo>
                                <a:close/>
                                <a:moveTo>
                                  <a:pt x="3789" y="54"/>
                                </a:moveTo>
                                <a:lnTo>
                                  <a:pt x="3788" y="52"/>
                                </a:lnTo>
                                <a:lnTo>
                                  <a:pt x="3783" y="46"/>
                                </a:lnTo>
                                <a:lnTo>
                                  <a:pt x="3775" y="43"/>
                                </a:lnTo>
                                <a:lnTo>
                                  <a:pt x="3783" y="39"/>
                                </a:lnTo>
                                <a:lnTo>
                                  <a:pt x="3784" y="37"/>
                                </a:lnTo>
                                <a:lnTo>
                                  <a:pt x="3787" y="32"/>
                                </a:lnTo>
                                <a:lnTo>
                                  <a:pt x="3787" y="16"/>
                                </a:lnTo>
                                <a:lnTo>
                                  <a:pt x="3783" y="9"/>
                                </a:lnTo>
                                <a:lnTo>
                                  <a:pt x="3778" y="6"/>
                                </a:lnTo>
                                <a:lnTo>
                                  <a:pt x="3773" y="2"/>
                                </a:lnTo>
                                <a:lnTo>
                                  <a:pt x="3772" y="2"/>
                                </a:lnTo>
                                <a:lnTo>
                                  <a:pt x="3772" y="55"/>
                                </a:lnTo>
                                <a:lnTo>
                                  <a:pt x="3772" y="74"/>
                                </a:lnTo>
                                <a:lnTo>
                                  <a:pt x="3766" y="77"/>
                                </a:lnTo>
                                <a:lnTo>
                                  <a:pt x="3754" y="77"/>
                                </a:lnTo>
                                <a:lnTo>
                                  <a:pt x="3752" y="77"/>
                                </a:lnTo>
                                <a:lnTo>
                                  <a:pt x="3752" y="52"/>
                                </a:lnTo>
                                <a:lnTo>
                                  <a:pt x="3766" y="52"/>
                                </a:lnTo>
                                <a:lnTo>
                                  <a:pt x="3772" y="55"/>
                                </a:lnTo>
                                <a:lnTo>
                                  <a:pt x="3772" y="2"/>
                                </a:lnTo>
                                <a:lnTo>
                                  <a:pt x="3770" y="2"/>
                                </a:lnTo>
                                <a:lnTo>
                                  <a:pt x="3770" y="19"/>
                                </a:lnTo>
                                <a:lnTo>
                                  <a:pt x="3770" y="33"/>
                                </a:lnTo>
                                <a:lnTo>
                                  <a:pt x="3766" y="37"/>
                                </a:lnTo>
                                <a:lnTo>
                                  <a:pt x="3752" y="37"/>
                                </a:lnTo>
                                <a:lnTo>
                                  <a:pt x="3752" y="16"/>
                                </a:lnTo>
                                <a:lnTo>
                                  <a:pt x="3753" y="16"/>
                                </a:lnTo>
                                <a:lnTo>
                                  <a:pt x="3755" y="16"/>
                                </a:lnTo>
                                <a:lnTo>
                                  <a:pt x="3766" y="16"/>
                                </a:lnTo>
                                <a:lnTo>
                                  <a:pt x="3770" y="19"/>
                                </a:lnTo>
                                <a:lnTo>
                                  <a:pt x="3770" y="2"/>
                                </a:lnTo>
                                <a:lnTo>
                                  <a:pt x="3767" y="1"/>
                                </a:lnTo>
                                <a:lnTo>
                                  <a:pt x="3749" y="1"/>
                                </a:lnTo>
                                <a:lnTo>
                                  <a:pt x="3740" y="2"/>
                                </a:lnTo>
                                <a:lnTo>
                                  <a:pt x="3736" y="3"/>
                                </a:lnTo>
                                <a:lnTo>
                                  <a:pt x="3736" y="91"/>
                                </a:lnTo>
                                <a:lnTo>
                                  <a:pt x="3740" y="91"/>
                                </a:lnTo>
                                <a:lnTo>
                                  <a:pt x="3746" y="92"/>
                                </a:lnTo>
                                <a:lnTo>
                                  <a:pt x="3768" y="92"/>
                                </a:lnTo>
                                <a:lnTo>
                                  <a:pt x="3777" y="89"/>
                                </a:lnTo>
                                <a:lnTo>
                                  <a:pt x="3782" y="84"/>
                                </a:lnTo>
                                <a:lnTo>
                                  <a:pt x="3786" y="80"/>
                                </a:lnTo>
                                <a:lnTo>
                                  <a:pt x="3787" y="77"/>
                                </a:lnTo>
                                <a:lnTo>
                                  <a:pt x="3789" y="74"/>
                                </a:lnTo>
                                <a:lnTo>
                                  <a:pt x="3789" y="54"/>
                                </a:lnTo>
                                <a:close/>
                                <a:moveTo>
                                  <a:pt x="3846" y="75"/>
                                </a:moveTo>
                                <a:lnTo>
                                  <a:pt x="3817" y="75"/>
                                </a:lnTo>
                                <a:lnTo>
                                  <a:pt x="3817" y="54"/>
                                </a:lnTo>
                                <a:lnTo>
                                  <a:pt x="3843" y="54"/>
                                </a:lnTo>
                                <a:lnTo>
                                  <a:pt x="3843" y="37"/>
                                </a:lnTo>
                                <a:lnTo>
                                  <a:pt x="3817" y="37"/>
                                </a:lnTo>
                                <a:lnTo>
                                  <a:pt x="3817" y="18"/>
                                </a:lnTo>
                                <a:lnTo>
                                  <a:pt x="3845" y="19"/>
                                </a:lnTo>
                                <a:lnTo>
                                  <a:pt x="3845" y="2"/>
                                </a:lnTo>
                                <a:lnTo>
                                  <a:pt x="3800" y="2"/>
                                </a:lnTo>
                                <a:lnTo>
                                  <a:pt x="3800" y="91"/>
                                </a:lnTo>
                                <a:lnTo>
                                  <a:pt x="3846" y="92"/>
                                </a:lnTo>
                                <a:lnTo>
                                  <a:pt x="3846" y="75"/>
                                </a:lnTo>
                                <a:close/>
                                <a:moveTo>
                                  <a:pt x="3911" y="5"/>
                                </a:moveTo>
                                <a:lnTo>
                                  <a:pt x="3908" y="3"/>
                                </a:lnTo>
                                <a:lnTo>
                                  <a:pt x="3902" y="1"/>
                                </a:lnTo>
                                <a:lnTo>
                                  <a:pt x="3893" y="1"/>
                                </a:lnTo>
                                <a:lnTo>
                                  <a:pt x="3878" y="4"/>
                                </a:lnTo>
                                <a:lnTo>
                                  <a:pt x="3866" y="13"/>
                                </a:lnTo>
                                <a:lnTo>
                                  <a:pt x="3857" y="28"/>
                                </a:lnTo>
                                <a:lnTo>
                                  <a:pt x="3854" y="48"/>
                                </a:lnTo>
                                <a:lnTo>
                                  <a:pt x="3856" y="66"/>
                                </a:lnTo>
                                <a:lnTo>
                                  <a:pt x="3864" y="80"/>
                                </a:lnTo>
                                <a:lnTo>
                                  <a:pt x="3875" y="90"/>
                                </a:lnTo>
                                <a:lnTo>
                                  <a:pt x="3892" y="93"/>
                                </a:lnTo>
                                <a:lnTo>
                                  <a:pt x="3900" y="93"/>
                                </a:lnTo>
                                <a:lnTo>
                                  <a:pt x="3907" y="91"/>
                                </a:lnTo>
                                <a:lnTo>
                                  <a:pt x="3910" y="90"/>
                                </a:lnTo>
                                <a:lnTo>
                                  <a:pt x="3908" y="74"/>
                                </a:lnTo>
                                <a:lnTo>
                                  <a:pt x="3904" y="75"/>
                                </a:lnTo>
                                <a:lnTo>
                                  <a:pt x="3899" y="76"/>
                                </a:lnTo>
                                <a:lnTo>
                                  <a:pt x="3880" y="76"/>
                                </a:lnTo>
                                <a:lnTo>
                                  <a:pt x="3871" y="65"/>
                                </a:lnTo>
                                <a:lnTo>
                                  <a:pt x="3871" y="27"/>
                                </a:lnTo>
                                <a:lnTo>
                                  <a:pt x="3881" y="17"/>
                                </a:lnTo>
                                <a:lnTo>
                                  <a:pt x="3900" y="17"/>
                                </a:lnTo>
                                <a:lnTo>
                                  <a:pt x="3904" y="19"/>
                                </a:lnTo>
                                <a:lnTo>
                                  <a:pt x="3908" y="21"/>
                                </a:lnTo>
                                <a:lnTo>
                                  <a:pt x="3911" y="5"/>
                                </a:lnTo>
                                <a:close/>
                                <a:moveTo>
                                  <a:pt x="3978" y="3"/>
                                </a:moveTo>
                                <a:lnTo>
                                  <a:pt x="3958" y="2"/>
                                </a:lnTo>
                                <a:lnTo>
                                  <a:pt x="3938" y="40"/>
                                </a:lnTo>
                                <a:lnTo>
                                  <a:pt x="3937" y="40"/>
                                </a:lnTo>
                                <a:lnTo>
                                  <a:pt x="3937" y="2"/>
                                </a:lnTo>
                                <a:lnTo>
                                  <a:pt x="3921" y="2"/>
                                </a:lnTo>
                                <a:lnTo>
                                  <a:pt x="3921" y="92"/>
                                </a:lnTo>
                                <a:lnTo>
                                  <a:pt x="3937" y="92"/>
                                </a:lnTo>
                                <a:lnTo>
                                  <a:pt x="3937" y="54"/>
                                </a:lnTo>
                                <a:lnTo>
                                  <a:pt x="3949" y="55"/>
                                </a:lnTo>
                                <a:lnTo>
                                  <a:pt x="3952" y="62"/>
                                </a:lnTo>
                                <a:lnTo>
                                  <a:pt x="3956" y="79"/>
                                </a:lnTo>
                                <a:lnTo>
                                  <a:pt x="3958" y="86"/>
                                </a:lnTo>
                                <a:lnTo>
                                  <a:pt x="3960" y="92"/>
                                </a:lnTo>
                                <a:lnTo>
                                  <a:pt x="3978" y="92"/>
                                </a:lnTo>
                                <a:lnTo>
                                  <a:pt x="3974" y="83"/>
                                </a:lnTo>
                                <a:lnTo>
                                  <a:pt x="3972" y="74"/>
                                </a:lnTo>
                                <a:lnTo>
                                  <a:pt x="3966" y="53"/>
                                </a:lnTo>
                                <a:lnTo>
                                  <a:pt x="3962" y="45"/>
                                </a:lnTo>
                                <a:lnTo>
                                  <a:pt x="3953" y="42"/>
                                </a:lnTo>
                                <a:lnTo>
                                  <a:pt x="3978" y="3"/>
                                </a:lnTo>
                                <a:close/>
                                <a:moveTo>
                                  <a:pt x="4047" y="92"/>
                                </a:moveTo>
                                <a:lnTo>
                                  <a:pt x="4041" y="69"/>
                                </a:lnTo>
                                <a:lnTo>
                                  <a:pt x="4038" y="54"/>
                                </a:lnTo>
                                <a:lnTo>
                                  <a:pt x="4029" y="18"/>
                                </a:lnTo>
                                <a:lnTo>
                                  <a:pt x="4025" y="3"/>
                                </a:lnTo>
                                <a:lnTo>
                                  <a:pt x="4022" y="3"/>
                                </a:lnTo>
                                <a:lnTo>
                                  <a:pt x="4022" y="54"/>
                                </a:lnTo>
                                <a:lnTo>
                                  <a:pt x="4006" y="54"/>
                                </a:lnTo>
                                <a:lnTo>
                                  <a:pt x="4011" y="30"/>
                                </a:lnTo>
                                <a:lnTo>
                                  <a:pt x="4012" y="23"/>
                                </a:lnTo>
                                <a:lnTo>
                                  <a:pt x="4013" y="18"/>
                                </a:lnTo>
                                <a:lnTo>
                                  <a:pt x="4014" y="18"/>
                                </a:lnTo>
                                <a:lnTo>
                                  <a:pt x="4016" y="30"/>
                                </a:lnTo>
                                <a:lnTo>
                                  <a:pt x="4022" y="54"/>
                                </a:lnTo>
                                <a:lnTo>
                                  <a:pt x="4022" y="3"/>
                                </a:lnTo>
                                <a:lnTo>
                                  <a:pt x="4003" y="3"/>
                                </a:lnTo>
                                <a:lnTo>
                                  <a:pt x="3982" y="92"/>
                                </a:lnTo>
                                <a:lnTo>
                                  <a:pt x="3998" y="92"/>
                                </a:lnTo>
                                <a:lnTo>
                                  <a:pt x="4003" y="69"/>
                                </a:lnTo>
                                <a:lnTo>
                                  <a:pt x="4024" y="69"/>
                                </a:lnTo>
                                <a:lnTo>
                                  <a:pt x="4030" y="92"/>
                                </a:lnTo>
                                <a:lnTo>
                                  <a:pt x="4047" y="92"/>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21E2456" id="docshapegroup164" o:spid="_x0000_s1026" style="position:absolute;margin-left:-26.6pt;margin-top:90.7pt;width:262.55pt;height:166.4pt;z-index:-251581440;mso-position-horizontal-relative:margin;mso-position-vertical-relative:page" coordorigin="223,369" coordsize="5233,328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">
                <v:shape id="docshape165" o:spid="_x0000_s1027" style="position:absolute;left:352;top:2734;width:971;height:924;visibility:visible;mso-wrap-style:square;v-text-anchor:top" coordsize="983,9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" path="m921,l854,26,798,64r-77,64l650,193r-75,75l495,351r-72,79l358,505r-35,41l267,517,204,488,132,460,70,448r-11,l7,480,,510r3,11l21,536r45,44l122,641r53,68l227,783r43,69l330,957r10,5l364,960r8,-6l413,854r30,-67l475,721r35,-65l546,592r39,-65l627,464r44,-62l717,342r49,-58l817,228r53,-55l953,93,974,69r4,-7l981,54r2,-13l981,29,974,18,964,10,955,4,944,1,921,xe" fillcolor="#8cc63f" stroked="f">
                  <v:path arrowok="t" o:connecttype="custom" o:connectlocs="910,2376;844,2401;788,2438;712,2499;642,2562;568,2634;489,2713;418,2789;354,2861;319,2901;264,2873;202,2845;130,2818;69,2807;58,2807;7,2837;0,2866;3,2877;21,2891;65,2933;121,2992;173,3057;224,3128;267,3195;326,3295;336,3300;360,3298;367,3293;408,3197;438,3132;469,3069;504,3006;539,2945;578,2882;619,2822;663,2762;708,2705;757,2649;807,2595;859,2542;941,2466;962,2443;966,2436;969,2428;971,2416;969,2404;962,2394;952,2386;943,2380;932,2377;910,2376" o:connectangles="0,0,0,0,0,0,0,0,0,0,0,0,0,0,0,0,0,0,0,0,0,0,0,0,0,0,0,0,0,0,0,0,0,0,0,0,0,0,0,0,0,0,0,0,0,0,0,0,0,0,0"/>
                </v:shape>
                <v:shape id="docshape166" o:spid="_x0000_s1028" type="#_x0000_t75" style="position:absolute;left:223;top:369;width:5233;height:219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">
                  <v:imagedata r:id="rId63" o:title=""/>
                </v:shape>
                <v:shape id="docshape167" o:spid="_x0000_s1029" style="position:absolute;left:726;top:1010;width:4047;height:94;visibility:visible;mso-wrap-style:square;v-text-anchor:top" coordsize="4047,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" path="m53,53l52,51,47,45,39,42r8,-4l48,36r3,-5l51,15,48,9,43,5,37,2,36,1r,54l36,73r-6,4l18,76r-2,l16,51r14,l36,55,36,1r-1,l35,19r,13l30,36r-14,l16,16r2,-1l20,15r11,l35,19,35,1,31,,13,,4,1,,2,,90r4,1l10,91r22,1l41,89r5,-5l50,79r2,-2l53,73r,-20xm117,61l115,48r-1,-1l109,39r-9,-5l100,51r,21l93,77r-9,l82,76r-1,l81,48r1,-1l84,47r2,l93,47r7,4l100,34r,-1l93,32r-4,l86,32r-3,l81,32,81,1,65,1r,89l68,91r6,1l93,92r12,-3l112,80r2,-3l115,76r2,-6l117,61xm140,1r-16,l124,91r16,l140,1xm209,54r-2,-2l203,46r-8,-3l203,39r1,-2l206,32r,-16l203,9,198,6,193,2r-1,l192,55r,19l185,77r-12,l172,77r,-25l185,52r7,3l192,2r-2,l190,19r,14l186,37r-14,l172,16r1,l175,16r11,l190,19r,-17l186,1r-18,l160,2r-4,1l156,91r3,l165,92r22,l196,89r5,-5l206,80r1,-3l209,74r,-20xm266,75r-30,l236,54r27,l263,37r-27,l236,18r28,1l264,2r-44,l220,91r46,1l266,75xm331,5l328,3,321,1r-8,l298,4r-13,9l277,28r-3,20l276,66r7,14l295,90r16,3l320,93r7,-2l330,90,327,74r-3,1l319,76r-20,l291,65r,-38l301,17r18,l324,19r3,2l331,5xm397,3l378,2,358,40r-1,l357,2r-16,l341,92r16,l357,54r11,1l372,62r4,17l377,86r3,6l397,92r-3,-9l391,74,386,53r-4,-8l372,42,397,3xm467,92l461,69,457,54,448,18,444,3r-3,l441,54r-16,l431,30r1,-7l433,18r2,12l441,54r,-51l423,3,401,92r17,l423,69r21,l449,92r18,xm786,53r-1,-2l780,45r-8,-3l780,38r1,-2l784,31r,-16l780,9,775,5,770,2,769,1r,54l769,73r-7,4l750,76r-1,l749,51r13,l769,55r,-54l767,1r,18l767,32r-4,4l749,36r,-20l750,15r2,l763,15r4,4l767,1,764,,746,r-9,1l733,2r,88l736,91r6,l765,92r8,-3l779,84r4,-5l784,77r2,-4l786,53xm850,61l847,48r,-1l841,39r-8,-5l833,51r,21l826,77r-9,l815,76r-2,l813,48r2,-1l817,47r2,l825,47r8,4l833,34r-1,-1l826,32r-5,l819,32r-3,l813,32r,-31l797,1r,89l801,91r6,1l825,92r12,-3l844,80r3,-3l848,76r2,-6l850,61xm873,1r-17,l856,91r17,l873,1xm941,54r-1,-2l935,46r-8,-3l935,39r1,-2l939,32r,-16l935,9,930,6,925,2r-1,l924,55r,19l918,77r-12,l904,77r,-25l918,52r6,3l924,2r-1,l923,19r,14l918,37r-14,l904,16r1,l907,16r11,l923,19r,-17l919,1r-18,l892,2r-4,1l888,91r4,l898,92r22,l929,89r5,-5l938,80r2,-3l941,74r,-20xm998,75r-29,l969,54r26,l995,37r-26,l969,18r28,1l997,2r-44,l953,91r45,1l998,75xm1063,5r-3,-2l1054,1r-9,l1030,4r-12,9l1009,28r-3,20l1009,66r7,14l1027,90r17,3l1052,93r7,-2l1062,90r-2,-16l1057,75r-6,1l1032,76r-9,-11l1023,27r10,-10l1052,17r5,2l1060,21r3,-16xm1130,3l1110,2r-19,38l1089,40r,-38l1073,2r,90l1089,92r,-38l1101,55r3,7l1108,79r2,7l1112,92r18,l1126,83r-2,-9l1118,53r-4,-8l1105,42,1130,3xm1199,92r-6,-23l1190,54r-9,-36l1177,3r-3,l1174,54r-16,l1163,30r1,-7l1165,18r1,l1168,30r6,24l1174,3r-18,l1134,92r16,l1156,69r20,l1182,92r17,xm2196,53r-1,-2l2190,45r-8,-3l2190,38r1,-2l2194,31r,-16l2190,9r-5,-4l2180,2r-1,-1l2179,55r,18l2173,77r-12,-1l2159,76r,-25l2173,51r6,4l2179,1r-2,l2177,19r,13l2173,36r-14,l2159,16r1,-1l2162,15r11,l2177,19r,-18l2174,r-18,l2147,1r-4,1l2143,90r4,1l2153,91r22,1l2184,89r5,-5l2193,79r1,-2l2196,73r,-20xm2260,61r-2,-13l2257,47r-6,-8l2243,34r,17l2243,72r-7,5l2227,77r-2,-1l2224,76r,-28l2225,47r2,l2229,47r6,l2243,51r,-17l2242,33r-6,-1l2232,32r-3,l2226,32r-2,l2224,1r-17,l2207,90r4,1l2217,92r18,l2247,89r7,-9l2257,77r1,-1l2260,70r,-9xm2283,1r-16,l2267,91r16,l2283,1xm2352,54r-2,-2l2346,46r-9,-3l2345,39r1,-2l2349,32r,-16l2346,9r-5,-3l2335,2r,53l2335,74r-7,3l2316,77r-2,l2314,52r14,l2335,55r,-53l2333,2r,17l2333,33r-5,4l2314,37r,-21l2316,16r2,l2329,16r4,3l2333,2r-4,-1l2311,1r-8,1l2298,3r,88l2302,91r6,1l2330,92r9,-3l2344,84r5,-4l2350,77r1,-3l2352,54xm2409,75r-30,l2379,54r26,l2405,37r-26,l2379,18r28,1l2407,2r-44,l2363,91r46,1l2409,75xm2473,5r-3,-2l2464,1r-8,l2440,4r-12,9l2419,28r-3,20l2419,66r7,14l2438,90r16,3l2463,93r6,-2l2472,90r-2,-16l2467,75r-6,1l2442,76r-9,-11l2433,27r10,-10l2462,17r5,2l2470,21r3,-16xm2540,3l2521,2r-20,38l2499,40r,-38l2483,2r,90l2499,92r,-38l2511,55r3,7l2519,79r1,7l2522,92r18,l2537,83r-3,-9l2529,53r-5,-8l2515,42,2540,3xm2609,92r-5,-23l2600,54r-9,-36l2587,3r-3,l2584,54r-16,l2574,30r1,-7l2576,18r2,12l2584,54r,-51l2566,3r-22,89l2561,92r5,-23l2586,69r6,23l2609,92xm3634,53r-2,-2l3628,45r-8,-3l3628,38r1,-2l3631,31r,-16l3628,9r-5,-4l3618,2r-1,-1l3617,55r,18l3610,77r-12,-1l3597,76r,-25l3610,51r7,4l3617,1r-2,l3615,19r,13l3611,36r-14,l3597,16r1,-1l3600,15r11,l3615,19r,-18l3612,r-19,l3585,1r-4,1l3581,90r3,1l3590,91r22,1l3621,89r5,-5l3631,79r1,-2l3634,73r,-20xm3698,61r-3,-13l3695,47r-6,-8l3681,34r,17l3681,72r-7,5l3665,77r-2,-1l3661,76r,-28l3663,47r2,l3667,47r6,l3681,51r,-17l3680,33r-6,-1l3669,32r-2,l3663,32r-2,l3661,1r-16,l3645,90r4,1l3655,92r18,l3685,89r7,-9l3695,77r,-1l3698,70r,-9xm3721,1r-17,l3704,91r17,l3721,1xm3789,54r-1,-2l3783,46r-8,-3l3783,39r1,-2l3787,32r,-16l3783,9r-5,-3l3773,2r-1,l3772,55r,19l3766,77r-12,l3752,77r,-25l3766,52r6,3l3772,2r-2,l3770,19r,14l3766,37r-14,l3752,16r1,l3755,16r11,l3770,19r,-17l3767,1r-18,l3740,2r-4,1l3736,91r4,l3746,92r22,l3777,89r5,-5l3786,80r1,-3l3789,74r,-20xm3846,75r-29,l3817,54r26,l3843,37r-26,l3817,18r28,1l3845,2r-45,l3800,91r46,1l3846,75xm3911,5r-3,-2l3902,1r-9,l3878,4r-12,9l3857,28r-3,20l3856,66r8,14l3875,90r17,3l3900,93r7,-2l3910,90r-2,-16l3904,75r-5,1l3880,76r-9,-11l3871,27r10,-10l3900,17r4,2l3908,21r3,-16xm3978,3l3958,2r-20,38l3937,40r,-38l3921,2r,90l3937,92r,-38l3949,55r3,7l3956,79r2,7l3960,92r18,l3974,83r-2,-9l3966,53r-4,-8l3953,42,3978,3xm4047,92r-6,-23l4038,54r-9,-36l4025,3r-3,l4022,54r-16,l4011,30r1,-7l4013,18r1,l4016,30r6,24l4022,3r-19,l3982,92r16,l4003,69r21,l4030,92r17,xe" stroked="f">
                  <v:path arrowok="t" o:connecttype="custom" o:connectlocs="36,1011;16,1046;32,1102;93,1087;86,1042;117,1071;206,1026;192,1012;160,1012;236,1064;313,1011;319,1086;341,1012;372,1052;435,1040;772,1052;749,1086;767,1029;786,1083;815,1057;797,1100;873,1011;924,1012;904,1047;920,1102;997,1029;1009,1076;1052,1027;1104,1072;1181,1028;1150,1102;2194,1025;2177,1011;2143,1012;2251,1049;2243,1044;2254,1090;2337,1053;2314,1087;2333,1029;2351,1084;2409,1085;2469,1101;2521,1012;2537,1093;2574,1040;3634,1063;3617,1065;3597,1026;3621,1099;3665,1087;3663,1042;3721,1011;3787,1026;3770,1012;3736,1013;3843,1064;3878,1014;3880,1086;3921,1102;3978,1013;4022,1064" o:connectangles="0,0,0,0,0,0,0,0,0,0,0,0,0,0,0,0,0,0,0,0,0,0,0,0,0,0,0,0,0,0,0,0,0,0,0,0,0,0,0,0,0,0,0,0,0,0,0,0,0,0,0,0,0,0,0,0,0,0,0,0,0,0"/>
                </v:shape>
                <w10:wrap type="tight" anchorx="margin" anchory="page"/>
              </v:group>
            </w:pict>
          </mc:Fallback>
        </mc:AlternateContent>
      </w:r>
      <w:r w:rsidRPr="001F095C">
        <w:rPr>
          <w:rFonts w:ascii="Times New Roman" w:eastAsia="Calibri" w:hAnsi="Times New Roman" w:cs="Times New Roman"/>
          <w:noProof/>
          <w:lang w:eastAsia="ru-RU"/>
        </w:rPr>
        <mc:AlternateContent>
          <mc:Choice Requires="wpg">
            <w:drawing>
              <wp:anchor distT="0" distB="0" distL="114300" distR="114300" simplePos="0" relativeHeight="251736064" behindDoc="0" locked="0" layoutInCell="1" allowOverlap="1" wp14:anchorId="52CC4950" wp14:editId="02256858">
                <wp:simplePos x="0" y="0"/>
                <wp:positionH relativeFrom="margin">
                  <wp:align>right</wp:align>
                </wp:positionH>
                <wp:positionV relativeFrom="paragraph">
                  <wp:posOffset>10490</wp:posOffset>
                </wp:positionV>
                <wp:extent cx="3122930" cy="1816735"/>
                <wp:effectExtent l="0" t="0" r="1270" b="0"/>
                <wp:wrapNone/>
                <wp:docPr id="724" name="docshapegroup15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123211" cy="1816925"/>
                          <a:chOff x="6364" y="-3017"/>
                          <a:chExt cx="5175" cy="3002"/>
                        </a:xfrm>
                      </wpg:grpSpPr>
                      <pic:pic xmlns:pic="http://schemas.openxmlformats.org/drawingml/2006/picture">
                        <pic:nvPicPr>
                          <pic:cNvPr id="725" name="docshape152"/>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6364" y="-3017"/>
                            <a:ext cx="5175" cy="3002"/>
                          </a:xfrm>
                          <a:prstGeom prst="rect">
                            <a:avLst/>
                          </a:prstGeom>
                          <a:noFill/>
                          <a:extLst>
                            <a:ext uri="{909E8E84-426E-40DD-AFC4-6F175D3DCCD1}">
                              <a14:hiddenFill xmlns:a14="http://schemas.microsoft.com/office/drawing/2010/main">
                                <a:solidFill>
                                  <a:srgbClr val="FFFFFF"/>
                                </a:solidFill>
                              </a14:hiddenFill>
                            </a:ext>
                          </a:extLst>
                        </pic:spPr>
                      </pic:pic>
                      <wps:wsp>
                        <wps:cNvPr id="726" name="docshape153"/>
                        <wps:cNvSpPr>
                          <a:spLocks/>
                        </wps:cNvSpPr>
                        <wps:spPr bwMode="auto">
                          <a:xfrm>
                            <a:off x="8566" y="-1839"/>
                            <a:ext cx="811" cy="162"/>
                          </a:xfrm>
                          <a:custGeom>
                            <a:avLst/>
                            <a:gdLst>
                              <a:gd name="T0" fmla="+- 0 8652 8566"/>
                              <a:gd name="T1" fmla="*/ T0 w 811"/>
                              <a:gd name="T2" fmla="+- 0 -1752 -1838"/>
                              <a:gd name="T3" fmla="*/ -1752 h 162"/>
                              <a:gd name="T4" fmla="+- 0 8648 8566"/>
                              <a:gd name="T5" fmla="*/ T4 w 811"/>
                              <a:gd name="T6" fmla="+- 0 -1772 -1838"/>
                              <a:gd name="T7" fmla="*/ -1772 h 162"/>
                              <a:gd name="T8" fmla="+- 0 8655 8566"/>
                              <a:gd name="T9" fmla="*/ T8 w 811"/>
                              <a:gd name="T10" fmla="+- 0 -1813 -1838"/>
                              <a:gd name="T11" fmla="*/ -1813 h 162"/>
                              <a:gd name="T12" fmla="+- 0 8629 8566"/>
                              <a:gd name="T13" fmla="*/ T12 w 811"/>
                              <a:gd name="T14" fmla="+- 0 -1836 -1838"/>
                              <a:gd name="T15" fmla="*/ -1836 h 162"/>
                              <a:gd name="T16" fmla="+- 0 8597 8566"/>
                              <a:gd name="T17" fmla="*/ T16 w 811"/>
                              <a:gd name="T18" fmla="+- 0 -1706 -1838"/>
                              <a:gd name="T19" fmla="*/ -1706 h 162"/>
                              <a:gd name="T20" fmla="+- 0 8629 8566"/>
                              <a:gd name="T21" fmla="*/ T20 w 811"/>
                              <a:gd name="T22" fmla="+- 0 -1744 -1838"/>
                              <a:gd name="T23" fmla="*/ -1744 h 162"/>
                              <a:gd name="T24" fmla="+- 0 8626 8566"/>
                              <a:gd name="T25" fmla="*/ T24 w 811"/>
                              <a:gd name="T26" fmla="+- 0 -1783 -1838"/>
                              <a:gd name="T27" fmla="*/ -1783 h 162"/>
                              <a:gd name="T28" fmla="+- 0 8596 8566"/>
                              <a:gd name="T29" fmla="*/ T28 w 811"/>
                              <a:gd name="T30" fmla="+- 0 -1812 -1838"/>
                              <a:gd name="T31" fmla="*/ -1812 h 162"/>
                              <a:gd name="T32" fmla="+- 0 8626 8566"/>
                              <a:gd name="T33" fmla="*/ T32 w 811"/>
                              <a:gd name="T34" fmla="+- 0 -1837 -1838"/>
                              <a:gd name="T35" fmla="*/ -1837 h 162"/>
                              <a:gd name="T36" fmla="+- 0 8566 8566"/>
                              <a:gd name="T37" fmla="*/ T36 w 811"/>
                              <a:gd name="T38" fmla="+- 0 -1835 -1838"/>
                              <a:gd name="T39" fmla="*/ -1835 h 162"/>
                              <a:gd name="T40" fmla="+- 0 8597 8566"/>
                              <a:gd name="T41" fmla="*/ T40 w 811"/>
                              <a:gd name="T42" fmla="+- 0 -1680 -1838"/>
                              <a:gd name="T43" fmla="*/ -1680 h 162"/>
                              <a:gd name="T44" fmla="+- 0 8646 8566"/>
                              <a:gd name="T45" fmla="*/ T44 w 811"/>
                              <a:gd name="T46" fmla="+- 0 -1694 -1838"/>
                              <a:gd name="T47" fmla="*/ -1694 h 162"/>
                              <a:gd name="T48" fmla="+- 0 8659 8566"/>
                              <a:gd name="T49" fmla="*/ T48 w 811"/>
                              <a:gd name="T50" fmla="+- 0 -1727 -1838"/>
                              <a:gd name="T51" fmla="*/ -1727 h 162"/>
                              <a:gd name="T52" fmla="+- 0 8755 8566"/>
                              <a:gd name="T53" fmla="*/ T52 w 811"/>
                              <a:gd name="T54" fmla="+- 0 -1771 -1838"/>
                              <a:gd name="T55" fmla="*/ -1771 h 162"/>
                              <a:gd name="T56" fmla="+- 0 8728 8566"/>
                              <a:gd name="T57" fmla="*/ T56 w 811"/>
                              <a:gd name="T58" fmla="+- 0 -1706 -1838"/>
                              <a:gd name="T59" fmla="*/ -1706 h 162"/>
                              <a:gd name="T60" fmla="+- 0 8706 8566"/>
                              <a:gd name="T61" fmla="*/ T60 w 811"/>
                              <a:gd name="T62" fmla="+- 0 -1756 -1838"/>
                              <a:gd name="T63" fmla="*/ -1756 h 162"/>
                              <a:gd name="T64" fmla="+- 0 8740 8566"/>
                              <a:gd name="T65" fmla="*/ T64 w 811"/>
                              <a:gd name="T66" fmla="+- 0 -1749 -1838"/>
                              <a:gd name="T67" fmla="*/ -1749 h 162"/>
                              <a:gd name="T68" fmla="+- 0 8720 8566"/>
                              <a:gd name="T69" fmla="*/ T68 w 811"/>
                              <a:gd name="T70" fmla="+- 0 -1784 -1838"/>
                              <a:gd name="T71" fmla="*/ -1784 h 162"/>
                              <a:gd name="T72" fmla="+- 0 8706 8566"/>
                              <a:gd name="T73" fmla="*/ T72 w 811"/>
                              <a:gd name="T74" fmla="+- 0 -1837 -1838"/>
                              <a:gd name="T75" fmla="*/ -1837 h 162"/>
                              <a:gd name="T76" fmla="+- 0 8695 8566"/>
                              <a:gd name="T77" fmla="*/ T76 w 811"/>
                              <a:gd name="T78" fmla="+- 0 -1679 -1838"/>
                              <a:gd name="T79" fmla="*/ -1679 h 162"/>
                              <a:gd name="T80" fmla="+- 0 8749 8566"/>
                              <a:gd name="T81" fmla="*/ T80 w 811"/>
                              <a:gd name="T82" fmla="+- 0 -1689 -1838"/>
                              <a:gd name="T83" fmla="*/ -1689 h 162"/>
                              <a:gd name="T84" fmla="+- 0 8770 8566"/>
                              <a:gd name="T85" fmla="*/ T84 w 811"/>
                              <a:gd name="T86" fmla="+- 0 -1718 -1838"/>
                              <a:gd name="T87" fmla="*/ -1718 h 162"/>
                              <a:gd name="T88" fmla="+- 0 8781 8566"/>
                              <a:gd name="T89" fmla="*/ T88 w 811"/>
                              <a:gd name="T90" fmla="+- 0 -1681 -1838"/>
                              <a:gd name="T91" fmla="*/ -1681 h 162"/>
                              <a:gd name="T92" fmla="+- 0 8927 8566"/>
                              <a:gd name="T93" fmla="*/ T92 w 811"/>
                              <a:gd name="T94" fmla="+- 0 -1739 -1838"/>
                              <a:gd name="T95" fmla="*/ -1739 h 162"/>
                              <a:gd name="T96" fmla="+- 0 8904 8566"/>
                              <a:gd name="T97" fmla="*/ T96 w 811"/>
                              <a:gd name="T98" fmla="+- 0 -1764 -1838"/>
                              <a:gd name="T99" fmla="*/ -1764 h 162"/>
                              <a:gd name="T100" fmla="+- 0 8924 8566"/>
                              <a:gd name="T101" fmla="*/ T100 w 811"/>
                              <a:gd name="T102" fmla="+- 0 -1784 -1838"/>
                              <a:gd name="T103" fmla="*/ -1784 h 162"/>
                              <a:gd name="T104" fmla="+- 0 8910 8566"/>
                              <a:gd name="T105" fmla="*/ T104 w 811"/>
                              <a:gd name="T106" fmla="+- 0 -1828 -1838"/>
                              <a:gd name="T107" fmla="*/ -1828 h 162"/>
                              <a:gd name="T108" fmla="+- 0 8899 8566"/>
                              <a:gd name="T109" fmla="*/ T108 w 811"/>
                              <a:gd name="T110" fmla="+- 0 -1711 -1838"/>
                              <a:gd name="T111" fmla="*/ -1711 h 162"/>
                              <a:gd name="T112" fmla="+- 0 8864 8566"/>
                              <a:gd name="T113" fmla="*/ T112 w 811"/>
                              <a:gd name="T114" fmla="+- 0 -1749 -1838"/>
                              <a:gd name="T115" fmla="*/ -1749 h 162"/>
                              <a:gd name="T116" fmla="+- 0 8896 8566"/>
                              <a:gd name="T117" fmla="*/ T116 w 811"/>
                              <a:gd name="T118" fmla="+- 0 -1836 -1838"/>
                              <a:gd name="T119" fmla="*/ -1836 h 162"/>
                              <a:gd name="T120" fmla="+- 0 8864 8566"/>
                              <a:gd name="T121" fmla="*/ T120 w 811"/>
                              <a:gd name="T122" fmla="+- 0 -1774 -1838"/>
                              <a:gd name="T123" fmla="*/ -1774 h 162"/>
                              <a:gd name="T124" fmla="+- 0 8889 8566"/>
                              <a:gd name="T125" fmla="*/ T124 w 811"/>
                              <a:gd name="T126" fmla="+- 0 -1811 -1838"/>
                              <a:gd name="T127" fmla="*/ -1811 h 162"/>
                              <a:gd name="T128" fmla="+- 0 8858 8566"/>
                              <a:gd name="T129" fmla="*/ T128 w 811"/>
                              <a:gd name="T130" fmla="+- 0 -1837 -1838"/>
                              <a:gd name="T131" fmla="*/ -1837 h 162"/>
                              <a:gd name="T132" fmla="+- 0 8842 8566"/>
                              <a:gd name="T133" fmla="*/ T132 w 811"/>
                              <a:gd name="T134" fmla="+- 0 -1680 -1838"/>
                              <a:gd name="T135" fmla="*/ -1680 h 162"/>
                              <a:gd name="T136" fmla="+- 0 8897 8566"/>
                              <a:gd name="T137" fmla="*/ T136 w 811"/>
                              <a:gd name="T138" fmla="+- 0 -1682 -1838"/>
                              <a:gd name="T139" fmla="*/ -1682 h 162"/>
                              <a:gd name="T140" fmla="+- 0 8926 8566"/>
                              <a:gd name="T141" fmla="*/ T140 w 811"/>
                              <a:gd name="T142" fmla="+- 0 -1705 -1838"/>
                              <a:gd name="T143" fmla="*/ -1705 h 162"/>
                              <a:gd name="T144" fmla="+- 0 8976 8566"/>
                              <a:gd name="T145" fmla="*/ T144 w 811"/>
                              <a:gd name="T146" fmla="+- 0 -1709 -1838"/>
                              <a:gd name="T147" fmla="*/ -1709 h 162"/>
                              <a:gd name="T148" fmla="+- 0 8976 8566"/>
                              <a:gd name="T149" fmla="*/ T148 w 811"/>
                              <a:gd name="T150" fmla="+- 0 -1774 -1838"/>
                              <a:gd name="T151" fmla="*/ -1774 h 162"/>
                              <a:gd name="T152" fmla="+- 0 8948 8566"/>
                              <a:gd name="T153" fmla="*/ T152 w 811"/>
                              <a:gd name="T154" fmla="+- 0 -1836 -1838"/>
                              <a:gd name="T155" fmla="*/ -1836 h 162"/>
                              <a:gd name="T156" fmla="+- 0 9140 8566"/>
                              <a:gd name="T157" fmla="*/ T156 w 811"/>
                              <a:gd name="T158" fmla="+- 0 -1830 -1838"/>
                              <a:gd name="T159" fmla="*/ -1830 h 162"/>
                              <a:gd name="T160" fmla="+- 0 9083 8566"/>
                              <a:gd name="T161" fmla="*/ T160 w 811"/>
                              <a:gd name="T162" fmla="+- 0 -1832 -1838"/>
                              <a:gd name="T163" fmla="*/ -1832 h 162"/>
                              <a:gd name="T164" fmla="+- 0 9045 8566"/>
                              <a:gd name="T165" fmla="*/ T164 w 811"/>
                              <a:gd name="T166" fmla="+- 0 -1724 -1838"/>
                              <a:gd name="T167" fmla="*/ -1724 h 162"/>
                              <a:gd name="T168" fmla="+- 0 9122 8566"/>
                              <a:gd name="T169" fmla="*/ T168 w 811"/>
                              <a:gd name="T170" fmla="+- 0 -1677 -1838"/>
                              <a:gd name="T171" fmla="*/ -1677 h 162"/>
                              <a:gd name="T172" fmla="+- 0 9129 8566"/>
                              <a:gd name="T173" fmla="*/ T172 w 811"/>
                              <a:gd name="T174" fmla="+- 0 -1708 -1838"/>
                              <a:gd name="T175" fmla="*/ -1708 h 162"/>
                              <a:gd name="T176" fmla="+- 0 9081 8566"/>
                              <a:gd name="T177" fmla="*/ T176 w 811"/>
                              <a:gd name="T178" fmla="+- 0 -1720 -1838"/>
                              <a:gd name="T179" fmla="*/ -1720 h 162"/>
                              <a:gd name="T180" fmla="+- 0 9082 8566"/>
                              <a:gd name="T181" fmla="*/ T180 w 811"/>
                              <a:gd name="T182" fmla="+- 0 -1796 -1838"/>
                              <a:gd name="T183" fmla="*/ -1796 h 162"/>
                              <a:gd name="T184" fmla="+- 0 9129 8566"/>
                              <a:gd name="T185" fmla="*/ T184 w 811"/>
                              <a:gd name="T186" fmla="+- 0 -1806 -1838"/>
                              <a:gd name="T187" fmla="*/ -1806 h 162"/>
                              <a:gd name="T188" fmla="+- 0 9222 8566"/>
                              <a:gd name="T189" fmla="*/ T188 w 811"/>
                              <a:gd name="T190" fmla="+- 0 -1834 -1838"/>
                              <a:gd name="T191" fmla="*/ -1834 h 162"/>
                              <a:gd name="T192" fmla="+- 0 9157 8566"/>
                              <a:gd name="T193" fmla="*/ T192 w 811"/>
                              <a:gd name="T194" fmla="+- 0 -1835 -1838"/>
                              <a:gd name="T195" fmla="*/ -1835 h 162"/>
                              <a:gd name="T196" fmla="+- 0 9191 8566"/>
                              <a:gd name="T197" fmla="*/ T196 w 811"/>
                              <a:gd name="T198" fmla="+- 0 -1744 -1838"/>
                              <a:gd name="T199" fmla="*/ -1744 h 162"/>
                              <a:gd name="T200" fmla="+- 0 9216 8566"/>
                              <a:gd name="T201" fmla="*/ T200 w 811"/>
                              <a:gd name="T202" fmla="+- 0 -1713 -1838"/>
                              <a:gd name="T203" fmla="*/ -1713 h 162"/>
                              <a:gd name="T204" fmla="+- 0 9256 8566"/>
                              <a:gd name="T205" fmla="*/ T204 w 811"/>
                              <a:gd name="T206" fmla="+- 0 -1679 -1838"/>
                              <a:gd name="T207" fmla="*/ -1679 h 162"/>
                              <a:gd name="T208" fmla="+- 0 9237 8566"/>
                              <a:gd name="T209" fmla="*/ T208 w 811"/>
                              <a:gd name="T210" fmla="+- 0 -1741 -1838"/>
                              <a:gd name="T211" fmla="*/ -1741 h 162"/>
                              <a:gd name="T212" fmla="+- 0 9256 8566"/>
                              <a:gd name="T213" fmla="*/ T212 w 811"/>
                              <a:gd name="T214" fmla="+- 0 -1834 -1838"/>
                              <a:gd name="T215" fmla="*/ -1834 h 162"/>
                              <a:gd name="T216" fmla="+- 0 9344 8566"/>
                              <a:gd name="T217" fmla="*/ T216 w 811"/>
                              <a:gd name="T218" fmla="+- 0 -1808 -1838"/>
                              <a:gd name="T219" fmla="*/ -1808 h 162"/>
                              <a:gd name="T220" fmla="+- 0 9305 8566"/>
                              <a:gd name="T221" fmla="*/ T220 w 811"/>
                              <a:gd name="T222" fmla="+- 0 -1745 -1838"/>
                              <a:gd name="T223" fmla="*/ -1745 h 162"/>
                              <a:gd name="T224" fmla="+- 0 9318 8566"/>
                              <a:gd name="T225" fmla="*/ T224 w 811"/>
                              <a:gd name="T226" fmla="+- 0 -1808 -1838"/>
                              <a:gd name="T227" fmla="*/ -1808 h 162"/>
                              <a:gd name="T228" fmla="+- 0 9325 8566"/>
                              <a:gd name="T229" fmla="*/ T228 w 811"/>
                              <a:gd name="T230" fmla="+- 0 -1778 -1838"/>
                              <a:gd name="T231" fmla="*/ -1778 h 162"/>
                              <a:gd name="T232" fmla="+- 0 9263 8566"/>
                              <a:gd name="T233" fmla="*/ T232 w 811"/>
                              <a:gd name="T234" fmla="+- 0 -1679 -1838"/>
                              <a:gd name="T235" fmla="*/ -1679 h 162"/>
                              <a:gd name="T236" fmla="+- 0 9346 8566"/>
                              <a:gd name="T237" fmla="*/ T236 w 811"/>
                              <a:gd name="T238" fmla="+- 0 -1678 -1838"/>
                              <a:gd name="T239" fmla="*/ -1678 h 16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811" h="162">
                                <a:moveTo>
                                  <a:pt x="93" y="111"/>
                                </a:moveTo>
                                <a:lnTo>
                                  <a:pt x="91" y="97"/>
                                </a:lnTo>
                                <a:lnTo>
                                  <a:pt x="86" y="88"/>
                                </a:lnTo>
                                <a:lnTo>
                                  <a:pt x="86" y="86"/>
                                </a:lnTo>
                                <a:lnTo>
                                  <a:pt x="78" y="78"/>
                                </a:lnTo>
                                <a:lnTo>
                                  <a:pt x="68" y="73"/>
                                </a:lnTo>
                                <a:lnTo>
                                  <a:pt x="68" y="72"/>
                                </a:lnTo>
                                <a:lnTo>
                                  <a:pt x="82" y="66"/>
                                </a:lnTo>
                                <a:lnTo>
                                  <a:pt x="84" y="63"/>
                                </a:lnTo>
                                <a:lnTo>
                                  <a:pt x="89" y="53"/>
                                </a:lnTo>
                                <a:lnTo>
                                  <a:pt x="89" y="25"/>
                                </a:lnTo>
                                <a:lnTo>
                                  <a:pt x="82" y="14"/>
                                </a:lnTo>
                                <a:lnTo>
                                  <a:pt x="74" y="9"/>
                                </a:lnTo>
                                <a:lnTo>
                                  <a:pt x="65" y="2"/>
                                </a:lnTo>
                                <a:lnTo>
                                  <a:pt x="63" y="2"/>
                                </a:lnTo>
                                <a:lnTo>
                                  <a:pt x="63" y="94"/>
                                </a:lnTo>
                                <a:lnTo>
                                  <a:pt x="63" y="126"/>
                                </a:lnTo>
                                <a:lnTo>
                                  <a:pt x="52" y="132"/>
                                </a:lnTo>
                                <a:lnTo>
                                  <a:pt x="31" y="132"/>
                                </a:lnTo>
                                <a:lnTo>
                                  <a:pt x="28" y="132"/>
                                </a:lnTo>
                                <a:lnTo>
                                  <a:pt x="28" y="88"/>
                                </a:lnTo>
                                <a:lnTo>
                                  <a:pt x="52" y="88"/>
                                </a:lnTo>
                                <a:lnTo>
                                  <a:pt x="63" y="94"/>
                                </a:lnTo>
                                <a:lnTo>
                                  <a:pt x="63" y="2"/>
                                </a:lnTo>
                                <a:lnTo>
                                  <a:pt x="60" y="1"/>
                                </a:lnTo>
                                <a:lnTo>
                                  <a:pt x="60" y="32"/>
                                </a:lnTo>
                                <a:lnTo>
                                  <a:pt x="60" y="55"/>
                                </a:lnTo>
                                <a:lnTo>
                                  <a:pt x="52" y="63"/>
                                </a:lnTo>
                                <a:lnTo>
                                  <a:pt x="28" y="63"/>
                                </a:lnTo>
                                <a:lnTo>
                                  <a:pt x="28" y="26"/>
                                </a:lnTo>
                                <a:lnTo>
                                  <a:pt x="30" y="26"/>
                                </a:lnTo>
                                <a:lnTo>
                                  <a:pt x="34" y="25"/>
                                </a:lnTo>
                                <a:lnTo>
                                  <a:pt x="53" y="25"/>
                                </a:lnTo>
                                <a:lnTo>
                                  <a:pt x="60" y="32"/>
                                </a:lnTo>
                                <a:lnTo>
                                  <a:pt x="60" y="1"/>
                                </a:lnTo>
                                <a:lnTo>
                                  <a:pt x="54" y="0"/>
                                </a:lnTo>
                                <a:lnTo>
                                  <a:pt x="22" y="0"/>
                                </a:lnTo>
                                <a:lnTo>
                                  <a:pt x="8" y="1"/>
                                </a:lnTo>
                                <a:lnTo>
                                  <a:pt x="0" y="3"/>
                                </a:lnTo>
                                <a:lnTo>
                                  <a:pt x="0" y="156"/>
                                </a:lnTo>
                                <a:lnTo>
                                  <a:pt x="7" y="157"/>
                                </a:lnTo>
                                <a:lnTo>
                                  <a:pt x="17" y="158"/>
                                </a:lnTo>
                                <a:lnTo>
                                  <a:pt x="31" y="158"/>
                                </a:lnTo>
                                <a:lnTo>
                                  <a:pt x="48" y="157"/>
                                </a:lnTo>
                                <a:lnTo>
                                  <a:pt x="61" y="155"/>
                                </a:lnTo>
                                <a:lnTo>
                                  <a:pt x="72" y="150"/>
                                </a:lnTo>
                                <a:lnTo>
                                  <a:pt x="80" y="144"/>
                                </a:lnTo>
                                <a:lnTo>
                                  <a:pt x="88" y="137"/>
                                </a:lnTo>
                                <a:lnTo>
                                  <a:pt x="90" y="132"/>
                                </a:lnTo>
                                <a:lnTo>
                                  <a:pt x="93" y="125"/>
                                </a:lnTo>
                                <a:lnTo>
                                  <a:pt x="93" y="111"/>
                                </a:lnTo>
                                <a:close/>
                                <a:moveTo>
                                  <a:pt x="204" y="106"/>
                                </a:moveTo>
                                <a:lnTo>
                                  <a:pt x="200" y="83"/>
                                </a:lnTo>
                                <a:lnTo>
                                  <a:pt x="199" y="81"/>
                                </a:lnTo>
                                <a:lnTo>
                                  <a:pt x="189" y="67"/>
                                </a:lnTo>
                                <a:lnTo>
                                  <a:pt x="174" y="58"/>
                                </a:lnTo>
                                <a:lnTo>
                                  <a:pt x="174" y="89"/>
                                </a:lnTo>
                                <a:lnTo>
                                  <a:pt x="174" y="124"/>
                                </a:lnTo>
                                <a:lnTo>
                                  <a:pt x="162" y="132"/>
                                </a:lnTo>
                                <a:lnTo>
                                  <a:pt x="146" y="132"/>
                                </a:lnTo>
                                <a:lnTo>
                                  <a:pt x="143" y="132"/>
                                </a:lnTo>
                                <a:lnTo>
                                  <a:pt x="140" y="131"/>
                                </a:lnTo>
                                <a:lnTo>
                                  <a:pt x="140" y="82"/>
                                </a:lnTo>
                                <a:lnTo>
                                  <a:pt x="143" y="82"/>
                                </a:lnTo>
                                <a:lnTo>
                                  <a:pt x="146" y="81"/>
                                </a:lnTo>
                                <a:lnTo>
                                  <a:pt x="161" y="81"/>
                                </a:lnTo>
                                <a:lnTo>
                                  <a:pt x="174" y="89"/>
                                </a:lnTo>
                                <a:lnTo>
                                  <a:pt x="174" y="58"/>
                                </a:lnTo>
                                <a:lnTo>
                                  <a:pt x="173" y="57"/>
                                </a:lnTo>
                                <a:lnTo>
                                  <a:pt x="162" y="56"/>
                                </a:lnTo>
                                <a:lnTo>
                                  <a:pt x="154" y="54"/>
                                </a:lnTo>
                                <a:lnTo>
                                  <a:pt x="150" y="54"/>
                                </a:lnTo>
                                <a:lnTo>
                                  <a:pt x="144" y="55"/>
                                </a:lnTo>
                                <a:lnTo>
                                  <a:pt x="140" y="56"/>
                                </a:lnTo>
                                <a:lnTo>
                                  <a:pt x="140" y="1"/>
                                </a:lnTo>
                                <a:lnTo>
                                  <a:pt x="112" y="1"/>
                                </a:lnTo>
                                <a:lnTo>
                                  <a:pt x="112" y="156"/>
                                </a:lnTo>
                                <a:lnTo>
                                  <a:pt x="119" y="158"/>
                                </a:lnTo>
                                <a:lnTo>
                                  <a:pt x="129" y="159"/>
                                </a:lnTo>
                                <a:lnTo>
                                  <a:pt x="143" y="159"/>
                                </a:lnTo>
                                <a:lnTo>
                                  <a:pt x="157" y="158"/>
                                </a:lnTo>
                                <a:lnTo>
                                  <a:pt x="170" y="155"/>
                                </a:lnTo>
                                <a:lnTo>
                                  <a:pt x="183" y="149"/>
                                </a:lnTo>
                                <a:lnTo>
                                  <a:pt x="194" y="139"/>
                                </a:lnTo>
                                <a:lnTo>
                                  <a:pt x="199" y="132"/>
                                </a:lnTo>
                                <a:lnTo>
                                  <a:pt x="200" y="131"/>
                                </a:lnTo>
                                <a:lnTo>
                                  <a:pt x="204" y="120"/>
                                </a:lnTo>
                                <a:lnTo>
                                  <a:pt x="204" y="106"/>
                                </a:lnTo>
                                <a:close/>
                                <a:moveTo>
                                  <a:pt x="243" y="2"/>
                                </a:moveTo>
                                <a:lnTo>
                                  <a:pt x="215" y="2"/>
                                </a:lnTo>
                                <a:lnTo>
                                  <a:pt x="215" y="157"/>
                                </a:lnTo>
                                <a:lnTo>
                                  <a:pt x="243" y="158"/>
                                </a:lnTo>
                                <a:lnTo>
                                  <a:pt x="243" y="2"/>
                                </a:lnTo>
                                <a:close/>
                                <a:moveTo>
                                  <a:pt x="363" y="112"/>
                                </a:moveTo>
                                <a:lnTo>
                                  <a:pt x="361" y="99"/>
                                </a:lnTo>
                                <a:lnTo>
                                  <a:pt x="356" y="89"/>
                                </a:lnTo>
                                <a:lnTo>
                                  <a:pt x="356" y="87"/>
                                </a:lnTo>
                                <a:lnTo>
                                  <a:pt x="348" y="79"/>
                                </a:lnTo>
                                <a:lnTo>
                                  <a:pt x="338" y="74"/>
                                </a:lnTo>
                                <a:lnTo>
                                  <a:pt x="352" y="67"/>
                                </a:lnTo>
                                <a:lnTo>
                                  <a:pt x="354" y="64"/>
                                </a:lnTo>
                                <a:lnTo>
                                  <a:pt x="358" y="54"/>
                                </a:lnTo>
                                <a:lnTo>
                                  <a:pt x="358" y="27"/>
                                </a:lnTo>
                                <a:lnTo>
                                  <a:pt x="358" y="26"/>
                                </a:lnTo>
                                <a:lnTo>
                                  <a:pt x="352" y="16"/>
                                </a:lnTo>
                                <a:lnTo>
                                  <a:pt x="344" y="10"/>
                                </a:lnTo>
                                <a:lnTo>
                                  <a:pt x="334" y="3"/>
                                </a:lnTo>
                                <a:lnTo>
                                  <a:pt x="333" y="3"/>
                                </a:lnTo>
                                <a:lnTo>
                                  <a:pt x="333" y="95"/>
                                </a:lnTo>
                                <a:lnTo>
                                  <a:pt x="333" y="127"/>
                                </a:lnTo>
                                <a:lnTo>
                                  <a:pt x="322" y="133"/>
                                </a:lnTo>
                                <a:lnTo>
                                  <a:pt x="301" y="133"/>
                                </a:lnTo>
                                <a:lnTo>
                                  <a:pt x="298" y="133"/>
                                </a:lnTo>
                                <a:lnTo>
                                  <a:pt x="298" y="89"/>
                                </a:lnTo>
                                <a:lnTo>
                                  <a:pt x="322" y="89"/>
                                </a:lnTo>
                                <a:lnTo>
                                  <a:pt x="333" y="95"/>
                                </a:lnTo>
                                <a:lnTo>
                                  <a:pt x="333" y="3"/>
                                </a:lnTo>
                                <a:lnTo>
                                  <a:pt x="330" y="2"/>
                                </a:lnTo>
                                <a:lnTo>
                                  <a:pt x="330" y="33"/>
                                </a:lnTo>
                                <a:lnTo>
                                  <a:pt x="330" y="56"/>
                                </a:lnTo>
                                <a:lnTo>
                                  <a:pt x="322" y="64"/>
                                </a:lnTo>
                                <a:lnTo>
                                  <a:pt x="298" y="64"/>
                                </a:lnTo>
                                <a:lnTo>
                                  <a:pt x="298" y="27"/>
                                </a:lnTo>
                                <a:lnTo>
                                  <a:pt x="300" y="27"/>
                                </a:lnTo>
                                <a:lnTo>
                                  <a:pt x="304" y="27"/>
                                </a:lnTo>
                                <a:lnTo>
                                  <a:pt x="323" y="27"/>
                                </a:lnTo>
                                <a:lnTo>
                                  <a:pt x="330" y="33"/>
                                </a:lnTo>
                                <a:lnTo>
                                  <a:pt x="330" y="2"/>
                                </a:lnTo>
                                <a:lnTo>
                                  <a:pt x="324" y="1"/>
                                </a:lnTo>
                                <a:lnTo>
                                  <a:pt x="292" y="1"/>
                                </a:lnTo>
                                <a:lnTo>
                                  <a:pt x="278" y="2"/>
                                </a:lnTo>
                                <a:lnTo>
                                  <a:pt x="270" y="4"/>
                                </a:lnTo>
                                <a:lnTo>
                                  <a:pt x="270" y="157"/>
                                </a:lnTo>
                                <a:lnTo>
                                  <a:pt x="276" y="158"/>
                                </a:lnTo>
                                <a:lnTo>
                                  <a:pt x="287" y="159"/>
                                </a:lnTo>
                                <a:lnTo>
                                  <a:pt x="301" y="159"/>
                                </a:lnTo>
                                <a:lnTo>
                                  <a:pt x="318" y="159"/>
                                </a:lnTo>
                                <a:lnTo>
                                  <a:pt x="331" y="156"/>
                                </a:lnTo>
                                <a:lnTo>
                                  <a:pt x="342" y="152"/>
                                </a:lnTo>
                                <a:lnTo>
                                  <a:pt x="350" y="146"/>
                                </a:lnTo>
                                <a:lnTo>
                                  <a:pt x="358" y="138"/>
                                </a:lnTo>
                                <a:lnTo>
                                  <a:pt x="360" y="133"/>
                                </a:lnTo>
                                <a:lnTo>
                                  <a:pt x="363" y="127"/>
                                </a:lnTo>
                                <a:lnTo>
                                  <a:pt x="363" y="112"/>
                                </a:lnTo>
                                <a:close/>
                                <a:moveTo>
                                  <a:pt x="462" y="130"/>
                                </a:moveTo>
                                <a:lnTo>
                                  <a:pt x="410" y="129"/>
                                </a:lnTo>
                                <a:lnTo>
                                  <a:pt x="410" y="92"/>
                                </a:lnTo>
                                <a:lnTo>
                                  <a:pt x="456" y="93"/>
                                </a:lnTo>
                                <a:lnTo>
                                  <a:pt x="456" y="64"/>
                                </a:lnTo>
                                <a:lnTo>
                                  <a:pt x="410" y="64"/>
                                </a:lnTo>
                                <a:lnTo>
                                  <a:pt x="410" y="31"/>
                                </a:lnTo>
                                <a:lnTo>
                                  <a:pt x="459" y="32"/>
                                </a:lnTo>
                                <a:lnTo>
                                  <a:pt x="459" y="3"/>
                                </a:lnTo>
                                <a:lnTo>
                                  <a:pt x="382" y="2"/>
                                </a:lnTo>
                                <a:lnTo>
                                  <a:pt x="382" y="158"/>
                                </a:lnTo>
                                <a:lnTo>
                                  <a:pt x="462" y="158"/>
                                </a:lnTo>
                                <a:lnTo>
                                  <a:pt x="462" y="130"/>
                                </a:lnTo>
                                <a:close/>
                                <a:moveTo>
                                  <a:pt x="574" y="8"/>
                                </a:moveTo>
                                <a:lnTo>
                                  <a:pt x="569" y="4"/>
                                </a:lnTo>
                                <a:lnTo>
                                  <a:pt x="558" y="1"/>
                                </a:lnTo>
                                <a:lnTo>
                                  <a:pt x="543" y="1"/>
                                </a:lnTo>
                                <a:lnTo>
                                  <a:pt x="517" y="6"/>
                                </a:lnTo>
                                <a:lnTo>
                                  <a:pt x="495" y="22"/>
                                </a:lnTo>
                                <a:lnTo>
                                  <a:pt x="481" y="48"/>
                                </a:lnTo>
                                <a:lnTo>
                                  <a:pt x="475" y="83"/>
                                </a:lnTo>
                                <a:lnTo>
                                  <a:pt x="479" y="114"/>
                                </a:lnTo>
                                <a:lnTo>
                                  <a:pt x="492" y="139"/>
                                </a:lnTo>
                                <a:lnTo>
                                  <a:pt x="512" y="155"/>
                                </a:lnTo>
                                <a:lnTo>
                                  <a:pt x="541" y="161"/>
                                </a:lnTo>
                                <a:lnTo>
                                  <a:pt x="556" y="161"/>
                                </a:lnTo>
                                <a:lnTo>
                                  <a:pt x="568" y="158"/>
                                </a:lnTo>
                                <a:lnTo>
                                  <a:pt x="573" y="155"/>
                                </a:lnTo>
                                <a:lnTo>
                                  <a:pt x="568" y="127"/>
                                </a:lnTo>
                                <a:lnTo>
                                  <a:pt x="563" y="130"/>
                                </a:lnTo>
                                <a:lnTo>
                                  <a:pt x="553" y="132"/>
                                </a:lnTo>
                                <a:lnTo>
                                  <a:pt x="545" y="132"/>
                                </a:lnTo>
                                <a:lnTo>
                                  <a:pt x="528" y="128"/>
                                </a:lnTo>
                                <a:lnTo>
                                  <a:pt x="515" y="118"/>
                                </a:lnTo>
                                <a:lnTo>
                                  <a:pt x="508" y="102"/>
                                </a:lnTo>
                                <a:lnTo>
                                  <a:pt x="505" y="81"/>
                                </a:lnTo>
                                <a:lnTo>
                                  <a:pt x="508" y="58"/>
                                </a:lnTo>
                                <a:lnTo>
                                  <a:pt x="516" y="42"/>
                                </a:lnTo>
                                <a:lnTo>
                                  <a:pt x="529" y="33"/>
                                </a:lnTo>
                                <a:lnTo>
                                  <a:pt x="545" y="30"/>
                                </a:lnTo>
                                <a:lnTo>
                                  <a:pt x="555" y="30"/>
                                </a:lnTo>
                                <a:lnTo>
                                  <a:pt x="563" y="32"/>
                                </a:lnTo>
                                <a:lnTo>
                                  <a:pt x="568" y="36"/>
                                </a:lnTo>
                                <a:lnTo>
                                  <a:pt x="574" y="8"/>
                                </a:lnTo>
                                <a:close/>
                                <a:moveTo>
                                  <a:pt x="690" y="4"/>
                                </a:moveTo>
                                <a:lnTo>
                                  <a:pt x="656" y="4"/>
                                </a:lnTo>
                                <a:lnTo>
                                  <a:pt x="622" y="68"/>
                                </a:lnTo>
                                <a:lnTo>
                                  <a:pt x="619" y="68"/>
                                </a:lnTo>
                                <a:lnTo>
                                  <a:pt x="619" y="3"/>
                                </a:lnTo>
                                <a:lnTo>
                                  <a:pt x="591" y="3"/>
                                </a:lnTo>
                                <a:lnTo>
                                  <a:pt x="591" y="159"/>
                                </a:lnTo>
                                <a:lnTo>
                                  <a:pt x="619" y="159"/>
                                </a:lnTo>
                                <a:lnTo>
                                  <a:pt x="619" y="94"/>
                                </a:lnTo>
                                <a:lnTo>
                                  <a:pt x="625" y="94"/>
                                </a:lnTo>
                                <a:lnTo>
                                  <a:pt x="634" y="96"/>
                                </a:lnTo>
                                <a:lnTo>
                                  <a:pt x="641" y="103"/>
                                </a:lnTo>
                                <a:lnTo>
                                  <a:pt x="646" y="113"/>
                                </a:lnTo>
                                <a:lnTo>
                                  <a:pt x="650" y="125"/>
                                </a:lnTo>
                                <a:lnTo>
                                  <a:pt x="653" y="137"/>
                                </a:lnTo>
                                <a:lnTo>
                                  <a:pt x="655" y="149"/>
                                </a:lnTo>
                                <a:lnTo>
                                  <a:pt x="659" y="159"/>
                                </a:lnTo>
                                <a:lnTo>
                                  <a:pt x="690" y="159"/>
                                </a:lnTo>
                                <a:lnTo>
                                  <a:pt x="686" y="148"/>
                                </a:lnTo>
                                <a:lnTo>
                                  <a:pt x="682" y="135"/>
                                </a:lnTo>
                                <a:lnTo>
                                  <a:pt x="675" y="110"/>
                                </a:lnTo>
                                <a:lnTo>
                                  <a:pt x="671" y="97"/>
                                </a:lnTo>
                                <a:lnTo>
                                  <a:pt x="665" y="86"/>
                                </a:lnTo>
                                <a:lnTo>
                                  <a:pt x="657" y="78"/>
                                </a:lnTo>
                                <a:lnTo>
                                  <a:pt x="647" y="73"/>
                                </a:lnTo>
                                <a:lnTo>
                                  <a:pt x="690" y="4"/>
                                </a:lnTo>
                                <a:close/>
                                <a:moveTo>
                                  <a:pt x="811" y="160"/>
                                </a:moveTo>
                                <a:lnTo>
                                  <a:pt x="801" y="120"/>
                                </a:lnTo>
                                <a:lnTo>
                                  <a:pt x="794" y="93"/>
                                </a:lnTo>
                                <a:lnTo>
                                  <a:pt x="778" y="30"/>
                                </a:lnTo>
                                <a:lnTo>
                                  <a:pt x="772" y="4"/>
                                </a:lnTo>
                                <a:lnTo>
                                  <a:pt x="766" y="4"/>
                                </a:lnTo>
                                <a:lnTo>
                                  <a:pt x="766" y="93"/>
                                </a:lnTo>
                                <a:lnTo>
                                  <a:pt x="739" y="93"/>
                                </a:lnTo>
                                <a:lnTo>
                                  <a:pt x="746" y="60"/>
                                </a:lnTo>
                                <a:lnTo>
                                  <a:pt x="748" y="51"/>
                                </a:lnTo>
                                <a:lnTo>
                                  <a:pt x="750" y="40"/>
                                </a:lnTo>
                                <a:lnTo>
                                  <a:pt x="752" y="30"/>
                                </a:lnTo>
                                <a:lnTo>
                                  <a:pt x="754" y="40"/>
                                </a:lnTo>
                                <a:lnTo>
                                  <a:pt x="756" y="51"/>
                                </a:lnTo>
                                <a:lnTo>
                                  <a:pt x="759" y="60"/>
                                </a:lnTo>
                                <a:lnTo>
                                  <a:pt x="766" y="93"/>
                                </a:lnTo>
                                <a:lnTo>
                                  <a:pt x="766" y="4"/>
                                </a:lnTo>
                                <a:lnTo>
                                  <a:pt x="735" y="4"/>
                                </a:lnTo>
                                <a:lnTo>
                                  <a:pt x="697" y="159"/>
                                </a:lnTo>
                                <a:lnTo>
                                  <a:pt x="726" y="160"/>
                                </a:lnTo>
                                <a:lnTo>
                                  <a:pt x="735" y="120"/>
                                </a:lnTo>
                                <a:lnTo>
                                  <a:pt x="770" y="120"/>
                                </a:lnTo>
                                <a:lnTo>
                                  <a:pt x="780" y="160"/>
                                </a:lnTo>
                                <a:lnTo>
                                  <a:pt x="811" y="16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27" name="docshape154"/>
                        <wps:cNvSpPr>
                          <a:spLocks/>
                        </wps:cNvSpPr>
                        <wps:spPr bwMode="auto">
                          <a:xfrm>
                            <a:off x="6447" y="-1870"/>
                            <a:ext cx="1857" cy="1028"/>
                          </a:xfrm>
                          <a:custGeom>
                            <a:avLst/>
                            <a:gdLst>
                              <a:gd name="T0" fmla="+- 0 6571 6447"/>
                              <a:gd name="T1" fmla="*/ T0 w 1857"/>
                              <a:gd name="T2" fmla="+- 0 -1870 -1870"/>
                              <a:gd name="T3" fmla="*/ -1870 h 1028"/>
                              <a:gd name="T4" fmla="+- 0 6447 6447"/>
                              <a:gd name="T5" fmla="*/ T4 w 1857"/>
                              <a:gd name="T6" fmla="+- 0 -1870 -1870"/>
                              <a:gd name="T7" fmla="*/ -1870 h 1028"/>
                              <a:gd name="T8" fmla="+- 0 6447 6447"/>
                              <a:gd name="T9" fmla="*/ T8 w 1857"/>
                              <a:gd name="T10" fmla="+- 0 -1540 -1870"/>
                              <a:gd name="T11" fmla="*/ -1540 h 1028"/>
                              <a:gd name="T12" fmla="+- 0 6571 6447"/>
                              <a:gd name="T13" fmla="*/ T12 w 1857"/>
                              <a:gd name="T14" fmla="+- 0 -1540 -1870"/>
                              <a:gd name="T15" fmla="*/ -1540 h 1028"/>
                              <a:gd name="T16" fmla="+- 0 6571 6447"/>
                              <a:gd name="T17" fmla="*/ T16 w 1857"/>
                              <a:gd name="T18" fmla="+- 0 -1870 -1870"/>
                              <a:gd name="T19" fmla="*/ -1870 h 1028"/>
                              <a:gd name="T20" fmla="+- 0 8303 6447"/>
                              <a:gd name="T21" fmla="*/ T20 w 1857"/>
                              <a:gd name="T22" fmla="+- 0 -1172 -1870"/>
                              <a:gd name="T23" fmla="*/ -1172 h 1028"/>
                              <a:gd name="T24" fmla="+- 0 8056 6447"/>
                              <a:gd name="T25" fmla="*/ T24 w 1857"/>
                              <a:gd name="T26" fmla="+- 0 -1172 -1870"/>
                              <a:gd name="T27" fmla="*/ -1172 h 1028"/>
                              <a:gd name="T28" fmla="+- 0 8056 6447"/>
                              <a:gd name="T29" fmla="*/ T28 w 1857"/>
                              <a:gd name="T30" fmla="+- 0 -842 -1870"/>
                              <a:gd name="T31" fmla="*/ -842 h 1028"/>
                              <a:gd name="T32" fmla="+- 0 8303 6447"/>
                              <a:gd name="T33" fmla="*/ T32 w 1857"/>
                              <a:gd name="T34" fmla="+- 0 -842 -1870"/>
                              <a:gd name="T35" fmla="*/ -842 h 1028"/>
                              <a:gd name="T36" fmla="+- 0 8303 6447"/>
                              <a:gd name="T37" fmla="*/ T36 w 1857"/>
                              <a:gd name="T38" fmla="+- 0 -1172 -1870"/>
                              <a:gd name="T39" fmla="*/ -1172 h 102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1857" h="1028">
                                <a:moveTo>
                                  <a:pt x="124" y="0"/>
                                </a:moveTo>
                                <a:lnTo>
                                  <a:pt x="0" y="0"/>
                                </a:lnTo>
                                <a:lnTo>
                                  <a:pt x="0" y="330"/>
                                </a:lnTo>
                                <a:lnTo>
                                  <a:pt x="124" y="330"/>
                                </a:lnTo>
                                <a:lnTo>
                                  <a:pt x="124" y="0"/>
                                </a:lnTo>
                                <a:close/>
                                <a:moveTo>
                                  <a:pt x="1856" y="698"/>
                                </a:moveTo>
                                <a:lnTo>
                                  <a:pt x="1609" y="698"/>
                                </a:lnTo>
                                <a:lnTo>
                                  <a:pt x="1609" y="1028"/>
                                </a:lnTo>
                                <a:lnTo>
                                  <a:pt x="1856" y="1028"/>
                                </a:lnTo>
                                <a:lnTo>
                                  <a:pt x="1856" y="698"/>
                                </a:lnTo>
                                <a:close/>
                              </a:path>
                            </a:pathLst>
                          </a:custGeom>
                          <a:solidFill>
                            <a:srgbClr val="8CC63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1AE2B0C" id="docshapegroup151" o:spid="_x0000_s1026" style="position:absolute;margin-left:194.7pt;margin-top:.85pt;width:245.9pt;height:143.05pt;z-index:251736064;mso-position-horizontal:right;mso-position-horizontal-relative:margin" coordorigin="6364,-3017" coordsize="5175,300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">
                <v:shape id="docshape152" o:spid="_x0000_s1027" type="#_x0000_t75" style="position:absolute;left:6364;top:-3017;width:5175;height:30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">
                  <v:imagedata r:id="rId65" o:title=""/>
                </v:shape>
                <v:shape id="docshape153" o:spid="_x0000_s1028" style="position:absolute;left:8566;top:-1839;width:811;height:162;visibility:visible;mso-wrap-style:square;v-text-anchor:top" coordsize="811,1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" path="m93,111l91,97,86,88r,-2l78,78,68,73r,-1l82,66r2,-3l89,53r,-28l82,14,74,9,65,2r-2,l63,94r,32l52,132r-21,l28,132r,-44l52,88r11,6l63,2,60,1r,31l60,55r-8,8l28,63r,-37l30,26r4,-1l53,25r7,7l60,1,54,,22,,8,1,,3,,156r7,1l17,158r14,l48,157r13,-2l72,150r8,-6l88,137r2,-5l93,125r,-14xm204,106l200,83r-1,-2l189,67,174,58r,31l174,124r-12,8l146,132r-3,l140,131r,-49l143,82r3,-1l161,81r13,8l174,58r-1,-1l162,56r-8,-2l150,54r-6,1l140,56r,-55l112,1r,155l119,158r10,1l143,159r14,-1l170,155r13,-6l194,139r5,-7l200,131r4,-11l204,106xm243,2r-28,l215,157r28,1l243,2xm363,112l361,99,356,89r,-2l348,79,338,74r14,-7l354,64r4,-10l358,27r,-1l352,16r-8,-6l334,3r-1,l333,95r,32l322,133r-21,l298,133r,-44l322,89r11,6l333,3,330,2r,31l330,56r-8,8l298,64r,-37l300,27r4,l323,27r7,6l330,2,324,1r-32,l278,2r-8,2l270,157r6,1l287,159r14,l318,159r13,-3l342,152r8,-6l358,138r2,-5l363,127r,-15xm462,130r-52,-1l410,92r46,1l456,64r-46,l410,31r49,1l459,3,382,2r,156l462,158r,-28xm574,8l569,4,558,1r-15,l517,6,495,22,481,48r-6,35l479,114r13,25l512,155r29,6l556,161r12,-3l573,155r-5,-28l563,130r-10,2l545,132r-17,-4l515,118r-7,-16l505,81r3,-23l516,42r13,-9l545,30r10,l563,32r5,4l574,8xm690,4r-34,l622,68r-3,l619,3r-28,l591,159r28,l619,94r6,l634,96r7,7l646,113r4,12l653,137r2,12l659,159r31,l686,148r-4,-13l675,110,671,97,665,86r-8,-8l647,73,690,4xm811,160l801,120,794,93,778,30,772,4r-6,l766,93r-27,l746,60r2,-9l750,40r2,-10l754,40r2,11l759,60r7,33l766,4r-31,l697,159r29,1l735,120r35,l780,160r31,xe" stroked="f">
                  <v:path arrowok="t" o:connecttype="custom" o:connectlocs="86,-1752;82,-1772;89,-1813;63,-1836;31,-1706;63,-1744;60,-1783;30,-1812;60,-1837;0,-1835;31,-1680;80,-1694;93,-1727;189,-1771;162,-1706;140,-1756;174,-1749;154,-1784;140,-1837;129,-1679;183,-1689;204,-1718;215,-1681;361,-1739;338,-1764;358,-1784;344,-1828;333,-1711;298,-1749;330,-1836;298,-1774;323,-1811;292,-1837;276,-1680;331,-1682;360,-1705;410,-1709;410,-1774;382,-1836;574,-1830;517,-1832;479,-1724;556,-1677;563,-1708;515,-1720;516,-1796;563,-1806;656,-1834;591,-1835;625,-1744;650,-1713;690,-1679;671,-1741;690,-1834;778,-1808;739,-1745;752,-1808;759,-1778;697,-1679;780,-1678" o:connectangles="0,0,0,0,0,0,0,0,0,0,0,0,0,0,0,0,0,0,0,0,0,0,0,0,0,0,0,0,0,0,0,0,0,0,0,0,0,0,0,0,0,0,0,0,0,0,0,0,0,0,0,0,0,0,0,0,0,0,0,0"/>
                </v:shape>
                <v:shape id="docshape154" o:spid="_x0000_s1029" style="position:absolute;left:6447;top:-1870;width:1857;height:1028;visibility:visible;mso-wrap-style:square;v-text-anchor:top" coordsize="1857,10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" path="m124,l,,,330r124,l124,xm1856,698r-247,l1609,1028r247,l1856,698xe" fillcolor="#8cc63f" stroked="f">
                  <v:path arrowok="t" o:connecttype="custom" o:connectlocs="124,-1870;0,-1870;0,-1540;124,-1540;124,-1870;1856,-1172;1609,-1172;1609,-842;1856,-842;1856,-1172" o:connectangles="0,0,0,0,0,0,0,0,0,0"/>
                </v:shape>
                <w10:wrap anchorx="margin"/>
              </v:group>
            </w:pict>
          </mc:Fallback>
        </mc:AlternateContent>
      </w:r>
    </w:p>
    <w:p w:rsidR="001F095C" w:rsidRPr="001F095C" w:rsidRDefault="001F095C" w:rsidP="001F095C">
      <w:pPr>
        <w:suppressAutoHyphens/>
        <w:spacing w:after="200" w:line="276" w:lineRule="auto"/>
        <w:jc w:val="center"/>
        <w:rPr>
          <w:rFonts w:ascii="Times New Roman" w:eastAsia="Calibri" w:hAnsi="Times New Roman" w:cs="Times New Roman"/>
          <w:sz w:val="28"/>
          <w:lang w:eastAsia="ru-RU"/>
        </w:rPr>
      </w:pPr>
      <w:r w:rsidRPr="001F095C">
        <w:rPr>
          <w:rFonts w:ascii="Times New Roman" w:eastAsia="Calibri" w:hAnsi="Times New Roman" w:cs="Times New Roman"/>
          <w:sz w:val="28"/>
          <w:lang w:eastAsia="ru-RU"/>
        </w:rPr>
        <w:t xml:space="preserve"> </w:t>
      </w:r>
    </w:p>
    <w:p w:rsidR="001F095C" w:rsidRPr="001F095C" w:rsidRDefault="001F095C" w:rsidP="001F095C">
      <w:pPr>
        <w:suppressAutoHyphens/>
        <w:spacing w:after="200" w:line="276" w:lineRule="auto"/>
        <w:jc w:val="center"/>
        <w:rPr>
          <w:rFonts w:ascii="Calibri" w:eastAsia="Calibri" w:hAnsi="Calibri" w:cs="Calibri"/>
          <w:noProof/>
          <w:lang w:eastAsia="ru-RU"/>
        </w:rPr>
      </w:pPr>
    </w:p>
    <w:p w:rsidR="001F095C" w:rsidRPr="001F095C" w:rsidRDefault="001F095C" w:rsidP="001F095C">
      <w:pPr>
        <w:suppressAutoHyphens/>
        <w:spacing w:after="200" w:line="276" w:lineRule="auto"/>
        <w:jc w:val="center"/>
        <w:rPr>
          <w:rFonts w:ascii="Calibri" w:eastAsia="Calibri" w:hAnsi="Calibri" w:cs="Calibri"/>
          <w:noProof/>
          <w:lang w:eastAsia="ru-RU"/>
        </w:rPr>
      </w:pPr>
    </w:p>
    <w:p w:rsidR="001F095C" w:rsidRPr="001F095C" w:rsidRDefault="001F095C" w:rsidP="001F095C">
      <w:pPr>
        <w:suppressAutoHyphens/>
        <w:spacing w:after="200" w:line="276" w:lineRule="auto"/>
        <w:jc w:val="center"/>
        <w:rPr>
          <w:rFonts w:ascii="Calibri" w:eastAsia="Calibri" w:hAnsi="Calibri" w:cs="Calibri"/>
          <w:noProof/>
          <w:lang w:eastAsia="ru-RU"/>
        </w:rPr>
      </w:pPr>
      <w:r w:rsidRPr="001F095C">
        <w:rPr>
          <w:rFonts w:ascii="Times New Roman" w:eastAsia="Calibri" w:hAnsi="Times New Roman" w:cs="Times New Roman"/>
          <w:noProof/>
          <w:lang w:eastAsia="ru-RU"/>
        </w:rPr>
        <w:lastRenderedPageBreak/>
        <mc:AlternateContent>
          <mc:Choice Requires="wps">
            <w:drawing>
              <wp:anchor distT="45720" distB="45720" distL="114300" distR="114300" simplePos="0" relativeHeight="251738112" behindDoc="0" locked="0" layoutInCell="1" allowOverlap="1" wp14:anchorId="7020A91E" wp14:editId="3004EA19">
                <wp:simplePos x="0" y="0"/>
                <wp:positionH relativeFrom="margin">
                  <wp:posOffset>265430</wp:posOffset>
                </wp:positionH>
                <wp:positionV relativeFrom="paragraph">
                  <wp:posOffset>147320</wp:posOffset>
                </wp:positionV>
                <wp:extent cx="2804795" cy="1816735"/>
                <wp:effectExtent l="0" t="0" r="0" b="0"/>
                <wp:wrapSquare wrapText="bothSides"/>
                <wp:docPr id="60"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04795" cy="1816735"/>
                        </a:xfrm>
                        <a:prstGeom prst="rect">
                          <a:avLst/>
                        </a:prstGeom>
                        <a:noFill/>
                        <a:ln w="9525">
                          <a:noFill/>
                          <a:miter lim="800000"/>
                          <a:headEnd/>
                          <a:tailEnd/>
                        </a:ln>
                      </wps:spPr>
                      <wps:txbx>
                        <w:txbxContent>
                          <w:p w:rsidR="001F095C" w:rsidRPr="007458EA" w:rsidRDefault="001F095C" w:rsidP="001F095C">
                            <w:pPr>
                              <w:pStyle w:val="13"/>
                              <w:spacing w:after="0" w:line="240" w:lineRule="auto"/>
                              <w:rPr>
                                <w:rFonts w:ascii="Times New Roman" w:hAnsi="Times New Roman" w:cs="Times New Roman"/>
                                <w:b/>
                                <w:sz w:val="24"/>
                              </w:rPr>
                            </w:pPr>
                            <w:r w:rsidRPr="007458EA">
                              <w:rPr>
                                <w:rFonts w:ascii="Times New Roman" w:hAnsi="Times New Roman" w:cs="Times New Roman"/>
                                <w:sz w:val="24"/>
                              </w:rPr>
                              <w:t>Вывески</w:t>
                            </w:r>
                            <w:r>
                              <w:rPr>
                                <w:rFonts w:ascii="Times New Roman" w:hAnsi="Times New Roman" w:cs="Times New Roman"/>
                                <w:sz w:val="24"/>
                              </w:rPr>
                              <w:t xml:space="preserve"> </w:t>
                            </w:r>
                            <w:r w:rsidRPr="007458EA">
                              <w:rPr>
                                <w:rFonts w:ascii="Times New Roman" w:hAnsi="Times New Roman" w:cs="Times New Roman"/>
                                <w:sz w:val="24"/>
                              </w:rPr>
                              <w:t>следует</w:t>
                            </w:r>
                            <w:r>
                              <w:rPr>
                                <w:rFonts w:ascii="Times New Roman" w:hAnsi="Times New Roman" w:cs="Times New Roman"/>
                                <w:sz w:val="24"/>
                              </w:rPr>
                              <w:t xml:space="preserve"> </w:t>
                            </w:r>
                            <w:r w:rsidRPr="007458EA">
                              <w:rPr>
                                <w:rFonts w:ascii="Times New Roman" w:hAnsi="Times New Roman" w:cs="Times New Roman"/>
                                <w:sz w:val="24"/>
                              </w:rPr>
                              <w:t>размещать</w:t>
                            </w:r>
                            <w:r>
                              <w:rPr>
                                <w:rFonts w:ascii="Times New Roman" w:hAnsi="Times New Roman" w:cs="Times New Roman"/>
                                <w:sz w:val="24"/>
                              </w:rPr>
                              <w:t xml:space="preserve"> </w:t>
                            </w:r>
                            <w:r w:rsidRPr="007458EA">
                              <w:rPr>
                                <w:rFonts w:ascii="Times New Roman" w:hAnsi="Times New Roman" w:cs="Times New Roman"/>
                                <w:sz w:val="24"/>
                              </w:rPr>
                              <w:t>строго</w:t>
                            </w:r>
                            <w:r>
                              <w:rPr>
                                <w:rFonts w:ascii="Times New Roman" w:hAnsi="Times New Roman" w:cs="Times New Roman"/>
                                <w:sz w:val="24"/>
                              </w:rPr>
                              <w:t xml:space="preserve"> </w:t>
                            </w:r>
                            <w:r w:rsidRPr="007458EA">
                              <w:rPr>
                                <w:rFonts w:ascii="Times New Roman" w:hAnsi="Times New Roman" w:cs="Times New Roman"/>
                                <w:sz w:val="24"/>
                              </w:rPr>
                              <w:t>там,</w:t>
                            </w:r>
                            <w:r>
                              <w:rPr>
                                <w:rFonts w:ascii="Times New Roman" w:hAnsi="Times New Roman" w:cs="Times New Roman"/>
                                <w:sz w:val="24"/>
                              </w:rPr>
                              <w:t xml:space="preserve"> </w:t>
                            </w:r>
                            <w:r w:rsidRPr="007458EA">
                              <w:rPr>
                                <w:rFonts w:ascii="Times New Roman" w:hAnsi="Times New Roman" w:cs="Times New Roman"/>
                                <w:sz w:val="24"/>
                              </w:rPr>
                              <w:t>где</w:t>
                            </w:r>
                            <w:r>
                              <w:rPr>
                                <w:rFonts w:ascii="Times New Roman" w:hAnsi="Times New Roman" w:cs="Times New Roman"/>
                                <w:sz w:val="24"/>
                              </w:rPr>
                              <w:t xml:space="preserve"> </w:t>
                            </w:r>
                            <w:r w:rsidRPr="007458EA">
                              <w:rPr>
                                <w:rFonts w:ascii="Times New Roman" w:hAnsi="Times New Roman" w:cs="Times New Roman"/>
                                <w:sz w:val="24"/>
                              </w:rPr>
                              <w:t>расположено</w:t>
                            </w:r>
                            <w:r>
                              <w:rPr>
                                <w:rFonts w:ascii="Times New Roman" w:hAnsi="Times New Roman" w:cs="Times New Roman"/>
                                <w:sz w:val="24"/>
                              </w:rPr>
                              <w:t xml:space="preserve"> </w:t>
                            </w:r>
                            <w:r w:rsidRPr="007458EA">
                              <w:rPr>
                                <w:rFonts w:ascii="Times New Roman" w:hAnsi="Times New Roman" w:cs="Times New Roman"/>
                                <w:sz w:val="24"/>
                              </w:rPr>
                              <w:t>предприятие</w:t>
                            </w:r>
                            <w:r>
                              <w:rPr>
                                <w:rFonts w:ascii="Times New Roman" w:hAnsi="Times New Roman" w:cs="Times New Roman"/>
                                <w:sz w:val="24"/>
                              </w:rPr>
                              <w:t xml:space="preserve"> </w:t>
                            </w:r>
                            <w:r w:rsidRPr="007458EA">
                              <w:rPr>
                                <w:rFonts w:ascii="Times New Roman" w:hAnsi="Times New Roman" w:cs="Times New Roman"/>
                                <w:sz w:val="24"/>
                              </w:rPr>
                              <w:t>и/или</w:t>
                            </w:r>
                            <w:r>
                              <w:rPr>
                                <w:rFonts w:ascii="Times New Roman" w:hAnsi="Times New Roman" w:cs="Times New Roman"/>
                                <w:sz w:val="24"/>
                              </w:rPr>
                              <w:t xml:space="preserve"> </w:t>
                            </w:r>
                            <w:r w:rsidRPr="007458EA">
                              <w:rPr>
                                <w:rFonts w:ascii="Times New Roman" w:hAnsi="Times New Roman" w:cs="Times New Roman"/>
                                <w:sz w:val="24"/>
                              </w:rPr>
                              <w:t>осуществляет</w:t>
                            </w:r>
                            <w:r>
                              <w:rPr>
                                <w:rFonts w:ascii="Times New Roman" w:hAnsi="Times New Roman" w:cs="Times New Roman"/>
                                <w:spacing w:val="40"/>
                                <w:sz w:val="24"/>
                              </w:rPr>
                              <w:t xml:space="preserve"> </w:t>
                            </w:r>
                            <w:r w:rsidRPr="007458EA">
                              <w:rPr>
                                <w:rFonts w:ascii="Times New Roman" w:hAnsi="Times New Roman" w:cs="Times New Roman"/>
                                <w:sz w:val="24"/>
                              </w:rPr>
                              <w:t>свою</w:t>
                            </w:r>
                            <w:r>
                              <w:rPr>
                                <w:rFonts w:ascii="Times New Roman" w:hAnsi="Times New Roman" w:cs="Times New Roman"/>
                                <w:sz w:val="24"/>
                              </w:rPr>
                              <w:t xml:space="preserve"> </w:t>
                            </w:r>
                            <w:r w:rsidRPr="007458EA">
                              <w:rPr>
                                <w:rFonts w:ascii="Times New Roman" w:hAnsi="Times New Roman" w:cs="Times New Roman"/>
                                <w:sz w:val="24"/>
                              </w:rPr>
                              <w:t>деятельность</w:t>
                            </w:r>
                            <w:r>
                              <w:rPr>
                                <w:rFonts w:ascii="Times New Roman" w:hAnsi="Times New Roman" w:cs="Times New Roman"/>
                                <w:sz w:val="24"/>
                              </w:rPr>
                              <w:t xml:space="preserve"> </w:t>
                            </w:r>
                            <w:r w:rsidRPr="007458EA">
                              <w:rPr>
                                <w:rFonts w:ascii="Times New Roman" w:hAnsi="Times New Roman" w:cs="Times New Roman"/>
                                <w:sz w:val="24"/>
                              </w:rPr>
                              <w:t>(за</w:t>
                            </w:r>
                            <w:r>
                              <w:rPr>
                                <w:rFonts w:ascii="Times New Roman" w:hAnsi="Times New Roman" w:cs="Times New Roman"/>
                                <w:sz w:val="24"/>
                              </w:rPr>
                              <w:t xml:space="preserve"> </w:t>
                            </w:r>
                            <w:r w:rsidRPr="007458EA">
                              <w:rPr>
                                <w:rFonts w:ascii="Times New Roman" w:hAnsi="Times New Roman" w:cs="Times New Roman"/>
                                <w:sz w:val="24"/>
                              </w:rPr>
                              <w:t>исключением</w:t>
                            </w:r>
                            <w:r>
                              <w:rPr>
                                <w:rFonts w:ascii="Times New Roman" w:hAnsi="Times New Roman" w:cs="Times New Roman"/>
                                <w:sz w:val="24"/>
                              </w:rPr>
                              <w:t xml:space="preserve"> </w:t>
                            </w:r>
                            <w:r w:rsidRPr="007458EA">
                              <w:rPr>
                                <w:rFonts w:ascii="Times New Roman" w:hAnsi="Times New Roman" w:cs="Times New Roman"/>
                                <w:sz w:val="24"/>
                              </w:rPr>
                              <w:t>вывесок</w:t>
                            </w:r>
                            <w:r>
                              <w:rPr>
                                <w:rFonts w:ascii="Times New Roman" w:hAnsi="Times New Roman" w:cs="Times New Roman"/>
                                <w:sz w:val="24"/>
                              </w:rPr>
                              <w:t xml:space="preserve"> </w:t>
                            </w:r>
                            <w:r w:rsidRPr="007458EA">
                              <w:rPr>
                                <w:rFonts w:ascii="Times New Roman" w:hAnsi="Times New Roman" w:cs="Times New Roman"/>
                                <w:sz w:val="24"/>
                              </w:rPr>
                              <w:t>на</w:t>
                            </w:r>
                            <w:r>
                              <w:rPr>
                                <w:rFonts w:ascii="Times New Roman" w:hAnsi="Times New Roman" w:cs="Times New Roman"/>
                                <w:sz w:val="24"/>
                              </w:rPr>
                              <w:t xml:space="preserve"> </w:t>
                            </w:r>
                            <w:r w:rsidRPr="007458EA">
                              <w:rPr>
                                <w:rFonts w:ascii="Times New Roman" w:hAnsi="Times New Roman" w:cs="Times New Roman"/>
                                <w:sz w:val="24"/>
                              </w:rPr>
                              <w:t>ТЦ,</w:t>
                            </w:r>
                            <w:r>
                              <w:rPr>
                                <w:rFonts w:ascii="Times New Roman" w:hAnsi="Times New Roman" w:cs="Times New Roman"/>
                                <w:sz w:val="24"/>
                              </w:rPr>
                              <w:t xml:space="preserve"> </w:t>
                            </w:r>
                            <w:r w:rsidRPr="007458EA">
                              <w:rPr>
                                <w:rFonts w:ascii="Times New Roman" w:hAnsi="Times New Roman" w:cs="Times New Roman"/>
                                <w:sz w:val="24"/>
                              </w:rPr>
                              <w:t>где</w:t>
                            </w:r>
                            <w:r>
                              <w:rPr>
                                <w:rFonts w:ascii="Times New Roman" w:hAnsi="Times New Roman" w:cs="Times New Roman"/>
                                <w:sz w:val="24"/>
                              </w:rPr>
                              <w:t xml:space="preserve"> </w:t>
                            </w:r>
                            <w:r w:rsidRPr="007458EA">
                              <w:rPr>
                                <w:rFonts w:ascii="Times New Roman" w:hAnsi="Times New Roman" w:cs="Times New Roman"/>
                                <w:sz w:val="24"/>
                              </w:rPr>
                              <w:t>место</w:t>
                            </w:r>
                            <w:r>
                              <w:rPr>
                                <w:rFonts w:ascii="Times New Roman" w:hAnsi="Times New Roman" w:cs="Times New Roman"/>
                                <w:sz w:val="24"/>
                              </w:rPr>
                              <w:t xml:space="preserve"> </w:t>
                            </w:r>
                            <w:r w:rsidRPr="007458EA">
                              <w:rPr>
                                <w:rFonts w:ascii="Times New Roman" w:hAnsi="Times New Roman" w:cs="Times New Roman"/>
                                <w:sz w:val="24"/>
                              </w:rPr>
                              <w:t>размещения</w:t>
                            </w:r>
                            <w:r>
                              <w:rPr>
                                <w:rFonts w:ascii="Times New Roman" w:hAnsi="Times New Roman" w:cs="Times New Roman"/>
                                <w:sz w:val="24"/>
                              </w:rPr>
                              <w:t xml:space="preserve"> </w:t>
                            </w:r>
                            <w:r w:rsidRPr="007458EA">
                              <w:rPr>
                                <w:rFonts w:ascii="Times New Roman" w:hAnsi="Times New Roman" w:cs="Times New Roman"/>
                                <w:sz w:val="24"/>
                              </w:rPr>
                              <w:t>вывески</w:t>
                            </w:r>
                            <w:r>
                              <w:rPr>
                                <w:rFonts w:ascii="Times New Roman" w:hAnsi="Times New Roman" w:cs="Times New Roman"/>
                                <w:sz w:val="24"/>
                              </w:rPr>
                              <w:t xml:space="preserve"> </w:t>
                            </w:r>
                            <w:r w:rsidRPr="007458EA">
                              <w:rPr>
                                <w:rFonts w:ascii="Times New Roman" w:hAnsi="Times New Roman" w:cs="Times New Roman"/>
                                <w:sz w:val="24"/>
                              </w:rPr>
                              <w:t>на</w:t>
                            </w:r>
                            <w:r>
                              <w:rPr>
                                <w:rFonts w:ascii="Times New Roman" w:hAnsi="Times New Roman" w:cs="Times New Roman"/>
                                <w:sz w:val="24"/>
                              </w:rPr>
                              <w:t xml:space="preserve"> </w:t>
                            </w:r>
                            <w:r w:rsidRPr="007458EA">
                              <w:rPr>
                                <w:rFonts w:ascii="Times New Roman" w:hAnsi="Times New Roman" w:cs="Times New Roman"/>
                                <w:sz w:val="24"/>
                              </w:rPr>
                              <w:t>фасаде</w:t>
                            </w:r>
                            <w:r>
                              <w:rPr>
                                <w:rFonts w:ascii="Times New Roman" w:hAnsi="Times New Roman" w:cs="Times New Roman"/>
                                <w:sz w:val="24"/>
                              </w:rPr>
                              <w:t xml:space="preserve"> </w:t>
                            </w:r>
                            <w:r w:rsidRPr="007458EA">
                              <w:rPr>
                                <w:rFonts w:ascii="Times New Roman" w:hAnsi="Times New Roman" w:cs="Times New Roman"/>
                                <w:sz w:val="24"/>
                              </w:rPr>
                              <w:t>не</w:t>
                            </w:r>
                            <w:r>
                              <w:rPr>
                                <w:rFonts w:ascii="Times New Roman" w:hAnsi="Times New Roman" w:cs="Times New Roman"/>
                                <w:sz w:val="24"/>
                              </w:rPr>
                              <w:t xml:space="preserve"> </w:t>
                            </w:r>
                            <w:r w:rsidRPr="007458EA">
                              <w:rPr>
                                <w:rFonts w:ascii="Times New Roman" w:hAnsi="Times New Roman" w:cs="Times New Roman"/>
                                <w:sz w:val="24"/>
                              </w:rPr>
                              <w:t>обязательно</w:t>
                            </w:r>
                            <w:r>
                              <w:rPr>
                                <w:rFonts w:ascii="Times New Roman" w:hAnsi="Times New Roman" w:cs="Times New Roman"/>
                                <w:sz w:val="24"/>
                              </w:rPr>
                              <w:t xml:space="preserve"> </w:t>
                            </w:r>
                            <w:r w:rsidRPr="007458EA">
                              <w:rPr>
                                <w:rFonts w:ascii="Times New Roman" w:hAnsi="Times New Roman" w:cs="Times New Roman"/>
                                <w:sz w:val="24"/>
                              </w:rPr>
                              <w:t>должно</w:t>
                            </w:r>
                            <w:r>
                              <w:rPr>
                                <w:rFonts w:ascii="Times New Roman" w:hAnsi="Times New Roman" w:cs="Times New Roman"/>
                                <w:spacing w:val="-13"/>
                                <w:sz w:val="24"/>
                              </w:rPr>
                              <w:t xml:space="preserve"> </w:t>
                            </w:r>
                            <w:r w:rsidRPr="007458EA">
                              <w:rPr>
                                <w:rFonts w:ascii="Times New Roman" w:hAnsi="Times New Roman" w:cs="Times New Roman"/>
                                <w:sz w:val="24"/>
                              </w:rPr>
                              <w:t>соответствовать</w:t>
                            </w:r>
                            <w:r>
                              <w:rPr>
                                <w:rFonts w:ascii="Times New Roman" w:hAnsi="Times New Roman" w:cs="Times New Roman"/>
                                <w:spacing w:val="-13"/>
                                <w:sz w:val="24"/>
                              </w:rPr>
                              <w:t xml:space="preserve"> </w:t>
                            </w:r>
                            <w:r w:rsidRPr="007458EA">
                              <w:rPr>
                                <w:rFonts w:ascii="Times New Roman" w:hAnsi="Times New Roman" w:cs="Times New Roman"/>
                                <w:spacing w:val="-13"/>
                                <w:sz w:val="24"/>
                              </w:rPr>
                              <w:t>р</w:t>
                            </w:r>
                            <w:r w:rsidRPr="007458EA">
                              <w:rPr>
                                <w:rFonts w:ascii="Times New Roman" w:hAnsi="Times New Roman" w:cs="Times New Roman"/>
                                <w:sz w:val="24"/>
                              </w:rPr>
                              <w:t>асположению</w:t>
                            </w:r>
                            <w:r>
                              <w:rPr>
                                <w:rFonts w:ascii="Times New Roman" w:hAnsi="Times New Roman" w:cs="Times New Roman"/>
                                <w:sz w:val="24"/>
                              </w:rPr>
                              <w:t xml:space="preserve"> </w:t>
                            </w:r>
                            <w:r w:rsidRPr="007458EA">
                              <w:rPr>
                                <w:rFonts w:ascii="Times New Roman" w:hAnsi="Times New Roman" w:cs="Times New Roman"/>
                                <w:sz w:val="24"/>
                              </w:rPr>
                              <w:t>организации,</w:t>
                            </w:r>
                            <w:r>
                              <w:rPr>
                                <w:rFonts w:ascii="Times New Roman" w:hAnsi="Times New Roman" w:cs="Times New Roman"/>
                                <w:sz w:val="24"/>
                              </w:rPr>
                              <w:t xml:space="preserve"> </w:t>
                            </w:r>
                            <w:r w:rsidRPr="007458EA">
                              <w:rPr>
                                <w:rFonts w:ascii="Times New Roman" w:hAnsi="Times New Roman" w:cs="Times New Roman"/>
                                <w:sz w:val="24"/>
                              </w:rPr>
                              <w:t>с</w:t>
                            </w:r>
                            <w:r>
                              <w:rPr>
                                <w:rFonts w:ascii="Times New Roman" w:hAnsi="Times New Roman" w:cs="Times New Roman"/>
                                <w:sz w:val="24"/>
                              </w:rPr>
                              <w:t xml:space="preserve"> </w:t>
                            </w:r>
                            <w:r w:rsidRPr="007458EA">
                              <w:rPr>
                                <w:rFonts w:ascii="Times New Roman" w:hAnsi="Times New Roman" w:cs="Times New Roman"/>
                                <w:sz w:val="24"/>
                              </w:rPr>
                              <w:t>учётом</w:t>
                            </w:r>
                            <w:r>
                              <w:rPr>
                                <w:rFonts w:ascii="Times New Roman" w:hAnsi="Times New Roman" w:cs="Times New Roman"/>
                                <w:sz w:val="24"/>
                              </w:rPr>
                              <w:t xml:space="preserve"> </w:t>
                            </w:r>
                            <w:r w:rsidRPr="007458EA">
                              <w:rPr>
                                <w:rFonts w:ascii="Times New Roman" w:hAnsi="Times New Roman" w:cs="Times New Roman"/>
                                <w:sz w:val="24"/>
                              </w:rPr>
                              <w:t>того,</w:t>
                            </w:r>
                            <w:r>
                              <w:rPr>
                                <w:rFonts w:ascii="Times New Roman" w:hAnsi="Times New Roman" w:cs="Times New Roman"/>
                                <w:sz w:val="24"/>
                              </w:rPr>
                              <w:t xml:space="preserve"> </w:t>
                            </w:r>
                            <w:r w:rsidRPr="007458EA">
                              <w:rPr>
                                <w:rFonts w:ascii="Times New Roman" w:hAnsi="Times New Roman" w:cs="Times New Roman"/>
                                <w:sz w:val="24"/>
                              </w:rPr>
                              <w:t>что</w:t>
                            </w:r>
                            <w:r>
                              <w:rPr>
                                <w:rFonts w:ascii="Times New Roman" w:hAnsi="Times New Roman" w:cs="Times New Roman"/>
                                <w:sz w:val="24"/>
                              </w:rPr>
                              <w:t xml:space="preserve"> </w:t>
                            </w:r>
                            <w:r w:rsidRPr="007458EA">
                              <w:rPr>
                                <w:rFonts w:ascii="Times New Roman" w:hAnsi="Times New Roman" w:cs="Times New Roman"/>
                                <w:sz w:val="24"/>
                              </w:rPr>
                              <w:t>она</w:t>
                            </w:r>
                            <w:r>
                              <w:rPr>
                                <w:rFonts w:ascii="Times New Roman" w:hAnsi="Times New Roman" w:cs="Times New Roman"/>
                                <w:sz w:val="24"/>
                              </w:rPr>
                              <w:t xml:space="preserve"> </w:t>
                            </w:r>
                            <w:r w:rsidRPr="007458EA">
                              <w:rPr>
                                <w:rFonts w:ascii="Times New Roman" w:hAnsi="Times New Roman" w:cs="Times New Roman"/>
                                <w:sz w:val="24"/>
                              </w:rPr>
                              <w:t>размещена</w:t>
                            </w:r>
                            <w:r>
                              <w:rPr>
                                <w:rFonts w:ascii="Times New Roman" w:hAnsi="Times New Roman" w:cs="Times New Roman"/>
                                <w:sz w:val="24"/>
                              </w:rPr>
                              <w:t xml:space="preserve"> </w:t>
                            </w:r>
                            <w:r w:rsidRPr="007458EA">
                              <w:rPr>
                                <w:rFonts w:ascii="Times New Roman" w:hAnsi="Times New Roman" w:cs="Times New Roman"/>
                                <w:sz w:val="24"/>
                              </w:rPr>
                              <w:t>в</w:t>
                            </w:r>
                            <w:r>
                              <w:rPr>
                                <w:rFonts w:ascii="Times New Roman" w:hAnsi="Times New Roman" w:cs="Times New Roman"/>
                                <w:sz w:val="24"/>
                              </w:rPr>
                              <w:t xml:space="preserve"> </w:t>
                            </w:r>
                            <w:r w:rsidRPr="007458EA">
                              <w:rPr>
                                <w:rFonts w:ascii="Times New Roman" w:hAnsi="Times New Roman" w:cs="Times New Roman"/>
                                <w:sz w:val="24"/>
                              </w:rPr>
                              <w:t>этом</w:t>
                            </w:r>
                            <w:r>
                              <w:rPr>
                                <w:rFonts w:ascii="Times New Roman" w:hAnsi="Times New Roman" w:cs="Times New Roman"/>
                                <w:sz w:val="24"/>
                              </w:rPr>
                              <w:t xml:space="preserve"> </w:t>
                            </w:r>
                            <w:r w:rsidRPr="007458EA">
                              <w:rPr>
                                <w:rFonts w:ascii="Times New Roman" w:hAnsi="Times New Roman" w:cs="Times New Roman"/>
                                <w:sz w:val="24"/>
                              </w:rPr>
                              <w:t>ТЦ)</w:t>
                            </w:r>
                          </w:p>
                          <w:p w:rsidR="001F095C" w:rsidRPr="00A6696E" w:rsidRDefault="001F095C" w:rsidP="001F095C">
                            <w:pPr>
                              <w:spacing w:after="0" w:line="240" w:lineRule="auto"/>
                              <w:rPr>
                                <w:rFonts w:ascii="Times New Roman" w:hAnsi="Times New Roman" w:cs="Times New Roman"/>
                                <w:sz w:val="24"/>
                                <w:szCs w:val="2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020A91E" id="_x0000_s1052" type="#_x0000_t202" style="position:absolute;left:0;text-align:left;margin-left:20.9pt;margin-top:11.6pt;width:220.85pt;height:143.05pt;z-index:2517381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" filled="f" stroked="f">
                <v:textbox>
                  <w:txbxContent>
                    <w:p w:rsidR="001F095C" w:rsidRPr="007458EA" w:rsidRDefault="001F095C" w:rsidP="001F095C">
                      <w:pPr>
                        <w:pStyle w:val="13"/>
                        <w:spacing w:after="0" w:line="240" w:lineRule="auto"/>
                        <w:rPr>
                          <w:rFonts w:ascii="Times New Roman" w:hAnsi="Times New Roman" w:cs="Times New Roman"/>
                          <w:b/>
                          <w:sz w:val="24"/>
                        </w:rPr>
                      </w:pPr>
                      <w:r w:rsidRPr="007458EA">
                        <w:rPr>
                          <w:rFonts w:ascii="Times New Roman" w:hAnsi="Times New Roman" w:cs="Times New Roman"/>
                          <w:sz w:val="24"/>
                        </w:rPr>
                        <w:t>Вывески</w:t>
                      </w:r>
                      <w:r>
                        <w:rPr>
                          <w:rFonts w:ascii="Times New Roman" w:hAnsi="Times New Roman" w:cs="Times New Roman"/>
                          <w:sz w:val="24"/>
                        </w:rPr>
                        <w:t xml:space="preserve"> </w:t>
                      </w:r>
                      <w:r w:rsidRPr="007458EA">
                        <w:rPr>
                          <w:rFonts w:ascii="Times New Roman" w:hAnsi="Times New Roman" w:cs="Times New Roman"/>
                          <w:sz w:val="24"/>
                        </w:rPr>
                        <w:t>следует</w:t>
                      </w:r>
                      <w:r>
                        <w:rPr>
                          <w:rFonts w:ascii="Times New Roman" w:hAnsi="Times New Roman" w:cs="Times New Roman"/>
                          <w:sz w:val="24"/>
                        </w:rPr>
                        <w:t xml:space="preserve"> </w:t>
                      </w:r>
                      <w:r w:rsidRPr="007458EA">
                        <w:rPr>
                          <w:rFonts w:ascii="Times New Roman" w:hAnsi="Times New Roman" w:cs="Times New Roman"/>
                          <w:sz w:val="24"/>
                        </w:rPr>
                        <w:t>размещать</w:t>
                      </w:r>
                      <w:r>
                        <w:rPr>
                          <w:rFonts w:ascii="Times New Roman" w:hAnsi="Times New Roman" w:cs="Times New Roman"/>
                          <w:sz w:val="24"/>
                        </w:rPr>
                        <w:t xml:space="preserve"> </w:t>
                      </w:r>
                      <w:r w:rsidRPr="007458EA">
                        <w:rPr>
                          <w:rFonts w:ascii="Times New Roman" w:hAnsi="Times New Roman" w:cs="Times New Roman"/>
                          <w:sz w:val="24"/>
                        </w:rPr>
                        <w:t>строго</w:t>
                      </w:r>
                      <w:r>
                        <w:rPr>
                          <w:rFonts w:ascii="Times New Roman" w:hAnsi="Times New Roman" w:cs="Times New Roman"/>
                          <w:sz w:val="24"/>
                        </w:rPr>
                        <w:t xml:space="preserve"> </w:t>
                      </w:r>
                      <w:r w:rsidRPr="007458EA">
                        <w:rPr>
                          <w:rFonts w:ascii="Times New Roman" w:hAnsi="Times New Roman" w:cs="Times New Roman"/>
                          <w:sz w:val="24"/>
                        </w:rPr>
                        <w:t>там,</w:t>
                      </w:r>
                      <w:r>
                        <w:rPr>
                          <w:rFonts w:ascii="Times New Roman" w:hAnsi="Times New Roman" w:cs="Times New Roman"/>
                          <w:sz w:val="24"/>
                        </w:rPr>
                        <w:t xml:space="preserve"> </w:t>
                      </w:r>
                      <w:r w:rsidRPr="007458EA">
                        <w:rPr>
                          <w:rFonts w:ascii="Times New Roman" w:hAnsi="Times New Roman" w:cs="Times New Roman"/>
                          <w:sz w:val="24"/>
                        </w:rPr>
                        <w:t>где</w:t>
                      </w:r>
                      <w:r>
                        <w:rPr>
                          <w:rFonts w:ascii="Times New Roman" w:hAnsi="Times New Roman" w:cs="Times New Roman"/>
                          <w:sz w:val="24"/>
                        </w:rPr>
                        <w:t xml:space="preserve"> </w:t>
                      </w:r>
                      <w:r w:rsidRPr="007458EA">
                        <w:rPr>
                          <w:rFonts w:ascii="Times New Roman" w:hAnsi="Times New Roman" w:cs="Times New Roman"/>
                          <w:sz w:val="24"/>
                        </w:rPr>
                        <w:t>расположено</w:t>
                      </w:r>
                      <w:r>
                        <w:rPr>
                          <w:rFonts w:ascii="Times New Roman" w:hAnsi="Times New Roman" w:cs="Times New Roman"/>
                          <w:sz w:val="24"/>
                        </w:rPr>
                        <w:t xml:space="preserve"> </w:t>
                      </w:r>
                      <w:r w:rsidRPr="007458EA">
                        <w:rPr>
                          <w:rFonts w:ascii="Times New Roman" w:hAnsi="Times New Roman" w:cs="Times New Roman"/>
                          <w:sz w:val="24"/>
                        </w:rPr>
                        <w:t>предприятие</w:t>
                      </w:r>
                      <w:r>
                        <w:rPr>
                          <w:rFonts w:ascii="Times New Roman" w:hAnsi="Times New Roman" w:cs="Times New Roman"/>
                          <w:sz w:val="24"/>
                        </w:rPr>
                        <w:t xml:space="preserve"> </w:t>
                      </w:r>
                      <w:r w:rsidRPr="007458EA">
                        <w:rPr>
                          <w:rFonts w:ascii="Times New Roman" w:hAnsi="Times New Roman" w:cs="Times New Roman"/>
                          <w:sz w:val="24"/>
                        </w:rPr>
                        <w:t>и/или</w:t>
                      </w:r>
                      <w:r>
                        <w:rPr>
                          <w:rFonts w:ascii="Times New Roman" w:hAnsi="Times New Roman" w:cs="Times New Roman"/>
                          <w:sz w:val="24"/>
                        </w:rPr>
                        <w:t xml:space="preserve"> </w:t>
                      </w:r>
                      <w:r w:rsidRPr="007458EA">
                        <w:rPr>
                          <w:rFonts w:ascii="Times New Roman" w:hAnsi="Times New Roman" w:cs="Times New Roman"/>
                          <w:sz w:val="24"/>
                        </w:rPr>
                        <w:t>осуществляет</w:t>
                      </w:r>
                      <w:r>
                        <w:rPr>
                          <w:rFonts w:ascii="Times New Roman" w:hAnsi="Times New Roman" w:cs="Times New Roman"/>
                          <w:spacing w:val="40"/>
                          <w:sz w:val="24"/>
                        </w:rPr>
                        <w:t xml:space="preserve"> </w:t>
                      </w:r>
                      <w:r w:rsidRPr="007458EA">
                        <w:rPr>
                          <w:rFonts w:ascii="Times New Roman" w:hAnsi="Times New Roman" w:cs="Times New Roman"/>
                          <w:sz w:val="24"/>
                        </w:rPr>
                        <w:t>свою</w:t>
                      </w:r>
                      <w:r>
                        <w:rPr>
                          <w:rFonts w:ascii="Times New Roman" w:hAnsi="Times New Roman" w:cs="Times New Roman"/>
                          <w:sz w:val="24"/>
                        </w:rPr>
                        <w:t xml:space="preserve"> </w:t>
                      </w:r>
                      <w:r w:rsidRPr="007458EA">
                        <w:rPr>
                          <w:rFonts w:ascii="Times New Roman" w:hAnsi="Times New Roman" w:cs="Times New Roman"/>
                          <w:sz w:val="24"/>
                        </w:rPr>
                        <w:t>деятельность</w:t>
                      </w:r>
                      <w:r>
                        <w:rPr>
                          <w:rFonts w:ascii="Times New Roman" w:hAnsi="Times New Roman" w:cs="Times New Roman"/>
                          <w:sz w:val="24"/>
                        </w:rPr>
                        <w:t xml:space="preserve"> </w:t>
                      </w:r>
                      <w:r w:rsidRPr="007458EA">
                        <w:rPr>
                          <w:rFonts w:ascii="Times New Roman" w:hAnsi="Times New Roman" w:cs="Times New Roman"/>
                          <w:sz w:val="24"/>
                        </w:rPr>
                        <w:t>(за</w:t>
                      </w:r>
                      <w:r>
                        <w:rPr>
                          <w:rFonts w:ascii="Times New Roman" w:hAnsi="Times New Roman" w:cs="Times New Roman"/>
                          <w:sz w:val="24"/>
                        </w:rPr>
                        <w:t xml:space="preserve"> </w:t>
                      </w:r>
                      <w:r w:rsidRPr="007458EA">
                        <w:rPr>
                          <w:rFonts w:ascii="Times New Roman" w:hAnsi="Times New Roman" w:cs="Times New Roman"/>
                          <w:sz w:val="24"/>
                        </w:rPr>
                        <w:t>исключением</w:t>
                      </w:r>
                      <w:r>
                        <w:rPr>
                          <w:rFonts w:ascii="Times New Roman" w:hAnsi="Times New Roman" w:cs="Times New Roman"/>
                          <w:sz w:val="24"/>
                        </w:rPr>
                        <w:t xml:space="preserve"> </w:t>
                      </w:r>
                      <w:r w:rsidRPr="007458EA">
                        <w:rPr>
                          <w:rFonts w:ascii="Times New Roman" w:hAnsi="Times New Roman" w:cs="Times New Roman"/>
                          <w:sz w:val="24"/>
                        </w:rPr>
                        <w:t>вывесок</w:t>
                      </w:r>
                      <w:r>
                        <w:rPr>
                          <w:rFonts w:ascii="Times New Roman" w:hAnsi="Times New Roman" w:cs="Times New Roman"/>
                          <w:sz w:val="24"/>
                        </w:rPr>
                        <w:t xml:space="preserve"> </w:t>
                      </w:r>
                      <w:r w:rsidRPr="007458EA">
                        <w:rPr>
                          <w:rFonts w:ascii="Times New Roman" w:hAnsi="Times New Roman" w:cs="Times New Roman"/>
                          <w:sz w:val="24"/>
                        </w:rPr>
                        <w:t>на</w:t>
                      </w:r>
                      <w:r>
                        <w:rPr>
                          <w:rFonts w:ascii="Times New Roman" w:hAnsi="Times New Roman" w:cs="Times New Roman"/>
                          <w:sz w:val="24"/>
                        </w:rPr>
                        <w:t xml:space="preserve"> </w:t>
                      </w:r>
                      <w:r w:rsidRPr="007458EA">
                        <w:rPr>
                          <w:rFonts w:ascii="Times New Roman" w:hAnsi="Times New Roman" w:cs="Times New Roman"/>
                          <w:sz w:val="24"/>
                        </w:rPr>
                        <w:t>ТЦ,</w:t>
                      </w:r>
                      <w:r>
                        <w:rPr>
                          <w:rFonts w:ascii="Times New Roman" w:hAnsi="Times New Roman" w:cs="Times New Roman"/>
                          <w:sz w:val="24"/>
                        </w:rPr>
                        <w:t xml:space="preserve"> </w:t>
                      </w:r>
                      <w:r w:rsidRPr="007458EA">
                        <w:rPr>
                          <w:rFonts w:ascii="Times New Roman" w:hAnsi="Times New Roman" w:cs="Times New Roman"/>
                          <w:sz w:val="24"/>
                        </w:rPr>
                        <w:t>где</w:t>
                      </w:r>
                      <w:r>
                        <w:rPr>
                          <w:rFonts w:ascii="Times New Roman" w:hAnsi="Times New Roman" w:cs="Times New Roman"/>
                          <w:sz w:val="24"/>
                        </w:rPr>
                        <w:t xml:space="preserve"> </w:t>
                      </w:r>
                      <w:r w:rsidRPr="007458EA">
                        <w:rPr>
                          <w:rFonts w:ascii="Times New Roman" w:hAnsi="Times New Roman" w:cs="Times New Roman"/>
                          <w:sz w:val="24"/>
                        </w:rPr>
                        <w:t>место</w:t>
                      </w:r>
                      <w:r>
                        <w:rPr>
                          <w:rFonts w:ascii="Times New Roman" w:hAnsi="Times New Roman" w:cs="Times New Roman"/>
                          <w:sz w:val="24"/>
                        </w:rPr>
                        <w:t xml:space="preserve"> </w:t>
                      </w:r>
                      <w:r w:rsidRPr="007458EA">
                        <w:rPr>
                          <w:rFonts w:ascii="Times New Roman" w:hAnsi="Times New Roman" w:cs="Times New Roman"/>
                          <w:sz w:val="24"/>
                        </w:rPr>
                        <w:t>размещения</w:t>
                      </w:r>
                      <w:r>
                        <w:rPr>
                          <w:rFonts w:ascii="Times New Roman" w:hAnsi="Times New Roman" w:cs="Times New Roman"/>
                          <w:sz w:val="24"/>
                        </w:rPr>
                        <w:t xml:space="preserve"> </w:t>
                      </w:r>
                      <w:r w:rsidRPr="007458EA">
                        <w:rPr>
                          <w:rFonts w:ascii="Times New Roman" w:hAnsi="Times New Roman" w:cs="Times New Roman"/>
                          <w:sz w:val="24"/>
                        </w:rPr>
                        <w:t>вывески</w:t>
                      </w:r>
                      <w:r>
                        <w:rPr>
                          <w:rFonts w:ascii="Times New Roman" w:hAnsi="Times New Roman" w:cs="Times New Roman"/>
                          <w:sz w:val="24"/>
                        </w:rPr>
                        <w:t xml:space="preserve"> </w:t>
                      </w:r>
                      <w:r w:rsidRPr="007458EA">
                        <w:rPr>
                          <w:rFonts w:ascii="Times New Roman" w:hAnsi="Times New Roman" w:cs="Times New Roman"/>
                          <w:sz w:val="24"/>
                        </w:rPr>
                        <w:t>на</w:t>
                      </w:r>
                      <w:r>
                        <w:rPr>
                          <w:rFonts w:ascii="Times New Roman" w:hAnsi="Times New Roman" w:cs="Times New Roman"/>
                          <w:sz w:val="24"/>
                        </w:rPr>
                        <w:t xml:space="preserve"> </w:t>
                      </w:r>
                      <w:r w:rsidRPr="007458EA">
                        <w:rPr>
                          <w:rFonts w:ascii="Times New Roman" w:hAnsi="Times New Roman" w:cs="Times New Roman"/>
                          <w:sz w:val="24"/>
                        </w:rPr>
                        <w:t>фасаде</w:t>
                      </w:r>
                      <w:r>
                        <w:rPr>
                          <w:rFonts w:ascii="Times New Roman" w:hAnsi="Times New Roman" w:cs="Times New Roman"/>
                          <w:sz w:val="24"/>
                        </w:rPr>
                        <w:t xml:space="preserve"> </w:t>
                      </w:r>
                      <w:r w:rsidRPr="007458EA">
                        <w:rPr>
                          <w:rFonts w:ascii="Times New Roman" w:hAnsi="Times New Roman" w:cs="Times New Roman"/>
                          <w:sz w:val="24"/>
                        </w:rPr>
                        <w:t>не</w:t>
                      </w:r>
                      <w:r>
                        <w:rPr>
                          <w:rFonts w:ascii="Times New Roman" w:hAnsi="Times New Roman" w:cs="Times New Roman"/>
                          <w:sz w:val="24"/>
                        </w:rPr>
                        <w:t xml:space="preserve"> </w:t>
                      </w:r>
                      <w:r w:rsidRPr="007458EA">
                        <w:rPr>
                          <w:rFonts w:ascii="Times New Roman" w:hAnsi="Times New Roman" w:cs="Times New Roman"/>
                          <w:sz w:val="24"/>
                        </w:rPr>
                        <w:t>обязательно</w:t>
                      </w:r>
                      <w:r>
                        <w:rPr>
                          <w:rFonts w:ascii="Times New Roman" w:hAnsi="Times New Roman" w:cs="Times New Roman"/>
                          <w:sz w:val="24"/>
                        </w:rPr>
                        <w:t xml:space="preserve"> </w:t>
                      </w:r>
                      <w:r w:rsidRPr="007458EA">
                        <w:rPr>
                          <w:rFonts w:ascii="Times New Roman" w:hAnsi="Times New Roman" w:cs="Times New Roman"/>
                          <w:sz w:val="24"/>
                        </w:rPr>
                        <w:t>должно</w:t>
                      </w:r>
                      <w:r>
                        <w:rPr>
                          <w:rFonts w:ascii="Times New Roman" w:hAnsi="Times New Roman" w:cs="Times New Roman"/>
                          <w:spacing w:val="-13"/>
                          <w:sz w:val="24"/>
                        </w:rPr>
                        <w:t xml:space="preserve"> </w:t>
                      </w:r>
                      <w:r w:rsidRPr="007458EA">
                        <w:rPr>
                          <w:rFonts w:ascii="Times New Roman" w:hAnsi="Times New Roman" w:cs="Times New Roman"/>
                          <w:sz w:val="24"/>
                        </w:rPr>
                        <w:t>соответствовать</w:t>
                      </w:r>
                      <w:r>
                        <w:rPr>
                          <w:rFonts w:ascii="Times New Roman" w:hAnsi="Times New Roman" w:cs="Times New Roman"/>
                          <w:spacing w:val="-13"/>
                          <w:sz w:val="24"/>
                        </w:rPr>
                        <w:t xml:space="preserve"> </w:t>
                      </w:r>
                      <w:r w:rsidRPr="007458EA">
                        <w:rPr>
                          <w:rFonts w:ascii="Times New Roman" w:hAnsi="Times New Roman" w:cs="Times New Roman"/>
                          <w:spacing w:val="-13"/>
                          <w:sz w:val="24"/>
                        </w:rPr>
                        <w:t>р</w:t>
                      </w:r>
                      <w:r w:rsidRPr="007458EA">
                        <w:rPr>
                          <w:rFonts w:ascii="Times New Roman" w:hAnsi="Times New Roman" w:cs="Times New Roman"/>
                          <w:sz w:val="24"/>
                        </w:rPr>
                        <w:t>асположению</w:t>
                      </w:r>
                      <w:r>
                        <w:rPr>
                          <w:rFonts w:ascii="Times New Roman" w:hAnsi="Times New Roman" w:cs="Times New Roman"/>
                          <w:sz w:val="24"/>
                        </w:rPr>
                        <w:t xml:space="preserve"> </w:t>
                      </w:r>
                      <w:r w:rsidRPr="007458EA">
                        <w:rPr>
                          <w:rFonts w:ascii="Times New Roman" w:hAnsi="Times New Roman" w:cs="Times New Roman"/>
                          <w:sz w:val="24"/>
                        </w:rPr>
                        <w:t>организации,</w:t>
                      </w:r>
                      <w:r>
                        <w:rPr>
                          <w:rFonts w:ascii="Times New Roman" w:hAnsi="Times New Roman" w:cs="Times New Roman"/>
                          <w:sz w:val="24"/>
                        </w:rPr>
                        <w:t xml:space="preserve"> </w:t>
                      </w:r>
                      <w:r w:rsidRPr="007458EA">
                        <w:rPr>
                          <w:rFonts w:ascii="Times New Roman" w:hAnsi="Times New Roman" w:cs="Times New Roman"/>
                          <w:sz w:val="24"/>
                        </w:rPr>
                        <w:t>с</w:t>
                      </w:r>
                      <w:r>
                        <w:rPr>
                          <w:rFonts w:ascii="Times New Roman" w:hAnsi="Times New Roman" w:cs="Times New Roman"/>
                          <w:sz w:val="24"/>
                        </w:rPr>
                        <w:t xml:space="preserve"> </w:t>
                      </w:r>
                      <w:r w:rsidRPr="007458EA">
                        <w:rPr>
                          <w:rFonts w:ascii="Times New Roman" w:hAnsi="Times New Roman" w:cs="Times New Roman"/>
                          <w:sz w:val="24"/>
                        </w:rPr>
                        <w:t>учётом</w:t>
                      </w:r>
                      <w:r>
                        <w:rPr>
                          <w:rFonts w:ascii="Times New Roman" w:hAnsi="Times New Roman" w:cs="Times New Roman"/>
                          <w:sz w:val="24"/>
                        </w:rPr>
                        <w:t xml:space="preserve"> </w:t>
                      </w:r>
                      <w:r w:rsidRPr="007458EA">
                        <w:rPr>
                          <w:rFonts w:ascii="Times New Roman" w:hAnsi="Times New Roman" w:cs="Times New Roman"/>
                          <w:sz w:val="24"/>
                        </w:rPr>
                        <w:t>того,</w:t>
                      </w:r>
                      <w:r>
                        <w:rPr>
                          <w:rFonts w:ascii="Times New Roman" w:hAnsi="Times New Roman" w:cs="Times New Roman"/>
                          <w:sz w:val="24"/>
                        </w:rPr>
                        <w:t xml:space="preserve"> </w:t>
                      </w:r>
                      <w:r w:rsidRPr="007458EA">
                        <w:rPr>
                          <w:rFonts w:ascii="Times New Roman" w:hAnsi="Times New Roman" w:cs="Times New Roman"/>
                          <w:sz w:val="24"/>
                        </w:rPr>
                        <w:t>что</w:t>
                      </w:r>
                      <w:r>
                        <w:rPr>
                          <w:rFonts w:ascii="Times New Roman" w:hAnsi="Times New Roman" w:cs="Times New Roman"/>
                          <w:sz w:val="24"/>
                        </w:rPr>
                        <w:t xml:space="preserve"> </w:t>
                      </w:r>
                      <w:r w:rsidRPr="007458EA">
                        <w:rPr>
                          <w:rFonts w:ascii="Times New Roman" w:hAnsi="Times New Roman" w:cs="Times New Roman"/>
                          <w:sz w:val="24"/>
                        </w:rPr>
                        <w:t>она</w:t>
                      </w:r>
                      <w:r>
                        <w:rPr>
                          <w:rFonts w:ascii="Times New Roman" w:hAnsi="Times New Roman" w:cs="Times New Roman"/>
                          <w:sz w:val="24"/>
                        </w:rPr>
                        <w:t xml:space="preserve"> </w:t>
                      </w:r>
                      <w:r w:rsidRPr="007458EA">
                        <w:rPr>
                          <w:rFonts w:ascii="Times New Roman" w:hAnsi="Times New Roman" w:cs="Times New Roman"/>
                          <w:sz w:val="24"/>
                        </w:rPr>
                        <w:t>размещена</w:t>
                      </w:r>
                      <w:r>
                        <w:rPr>
                          <w:rFonts w:ascii="Times New Roman" w:hAnsi="Times New Roman" w:cs="Times New Roman"/>
                          <w:sz w:val="24"/>
                        </w:rPr>
                        <w:t xml:space="preserve"> </w:t>
                      </w:r>
                      <w:r w:rsidRPr="007458EA">
                        <w:rPr>
                          <w:rFonts w:ascii="Times New Roman" w:hAnsi="Times New Roman" w:cs="Times New Roman"/>
                          <w:sz w:val="24"/>
                        </w:rPr>
                        <w:t>в</w:t>
                      </w:r>
                      <w:r>
                        <w:rPr>
                          <w:rFonts w:ascii="Times New Roman" w:hAnsi="Times New Roman" w:cs="Times New Roman"/>
                          <w:sz w:val="24"/>
                        </w:rPr>
                        <w:t xml:space="preserve"> </w:t>
                      </w:r>
                      <w:r w:rsidRPr="007458EA">
                        <w:rPr>
                          <w:rFonts w:ascii="Times New Roman" w:hAnsi="Times New Roman" w:cs="Times New Roman"/>
                          <w:sz w:val="24"/>
                        </w:rPr>
                        <w:t>этом</w:t>
                      </w:r>
                      <w:r>
                        <w:rPr>
                          <w:rFonts w:ascii="Times New Roman" w:hAnsi="Times New Roman" w:cs="Times New Roman"/>
                          <w:sz w:val="24"/>
                        </w:rPr>
                        <w:t xml:space="preserve"> </w:t>
                      </w:r>
                      <w:r w:rsidRPr="007458EA">
                        <w:rPr>
                          <w:rFonts w:ascii="Times New Roman" w:hAnsi="Times New Roman" w:cs="Times New Roman"/>
                          <w:sz w:val="24"/>
                        </w:rPr>
                        <w:t>ТЦ)</w:t>
                      </w:r>
                    </w:p>
                    <w:p w:rsidR="001F095C" w:rsidRPr="00A6696E" w:rsidRDefault="001F095C" w:rsidP="001F095C">
                      <w:pPr>
                        <w:spacing w:after="0" w:line="240" w:lineRule="auto"/>
                        <w:rPr>
                          <w:rFonts w:ascii="Times New Roman" w:hAnsi="Times New Roman" w:cs="Times New Roman"/>
                          <w:sz w:val="24"/>
                          <w:szCs w:val="24"/>
                        </w:rPr>
                      </w:pPr>
                    </w:p>
                  </w:txbxContent>
                </v:textbox>
                <w10:wrap type="square" anchorx="margin"/>
              </v:shape>
            </w:pict>
          </mc:Fallback>
        </mc:AlternateContent>
      </w:r>
    </w:p>
    <w:p w:rsidR="001F095C" w:rsidRPr="001F095C" w:rsidRDefault="001F095C" w:rsidP="001F095C">
      <w:pPr>
        <w:suppressAutoHyphens/>
        <w:spacing w:after="200" w:line="276" w:lineRule="auto"/>
        <w:jc w:val="center"/>
        <w:rPr>
          <w:rFonts w:ascii="Calibri" w:eastAsia="Calibri" w:hAnsi="Calibri" w:cs="Calibri"/>
          <w:noProof/>
          <w:lang w:eastAsia="ru-RU"/>
        </w:rPr>
      </w:pPr>
      <w:r w:rsidRPr="001F095C">
        <w:rPr>
          <w:rFonts w:ascii="Times New Roman" w:eastAsia="Calibri" w:hAnsi="Times New Roman" w:cs="Times New Roman"/>
          <w:noProof/>
          <w:lang w:eastAsia="ru-RU"/>
        </w:rPr>
        <mc:AlternateContent>
          <mc:Choice Requires="wps">
            <w:drawing>
              <wp:anchor distT="45720" distB="45720" distL="114300" distR="114300" simplePos="0" relativeHeight="251739136" behindDoc="0" locked="0" layoutInCell="1" allowOverlap="1" wp14:anchorId="479597C6" wp14:editId="50EC66D6">
                <wp:simplePos x="0" y="0"/>
                <wp:positionH relativeFrom="margin">
                  <wp:posOffset>3937635</wp:posOffset>
                </wp:positionH>
                <wp:positionV relativeFrom="paragraph">
                  <wp:posOffset>245745</wp:posOffset>
                </wp:positionV>
                <wp:extent cx="2552700" cy="973455"/>
                <wp:effectExtent l="0" t="0" r="0" b="0"/>
                <wp:wrapSquare wrapText="bothSides"/>
                <wp:docPr id="61"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52700" cy="973455"/>
                        </a:xfrm>
                        <a:prstGeom prst="rect">
                          <a:avLst/>
                        </a:prstGeom>
                        <a:noFill/>
                        <a:ln w="9525">
                          <a:noFill/>
                          <a:miter lim="800000"/>
                          <a:headEnd/>
                          <a:tailEnd/>
                        </a:ln>
                      </wps:spPr>
                      <wps:txbx>
                        <w:txbxContent>
                          <w:p w:rsidR="001F095C" w:rsidRPr="00C66BC6" w:rsidRDefault="001F095C" w:rsidP="001F095C">
                            <w:pPr>
                              <w:pStyle w:val="13"/>
                              <w:spacing w:after="0" w:line="240" w:lineRule="auto"/>
                              <w:rPr>
                                <w:rFonts w:ascii="Times New Roman" w:hAnsi="Times New Roman" w:cs="Times New Roman"/>
                                <w:b/>
                                <w:sz w:val="24"/>
                                <w:szCs w:val="24"/>
                              </w:rPr>
                            </w:pPr>
                            <w:r w:rsidRPr="00C66BC6">
                              <w:rPr>
                                <w:rFonts w:ascii="Times New Roman" w:hAnsi="Times New Roman" w:cs="Times New Roman"/>
                                <w:sz w:val="24"/>
                                <w:szCs w:val="24"/>
                              </w:rPr>
                              <w:t>Индивидуальный</w:t>
                            </w:r>
                            <w:r>
                              <w:rPr>
                                <w:rFonts w:ascii="Times New Roman" w:hAnsi="Times New Roman" w:cs="Times New Roman"/>
                                <w:sz w:val="24"/>
                                <w:szCs w:val="24"/>
                              </w:rPr>
                              <w:t xml:space="preserve"> </w:t>
                            </w:r>
                            <w:r w:rsidRPr="00C66BC6">
                              <w:rPr>
                                <w:rFonts w:ascii="Times New Roman" w:hAnsi="Times New Roman" w:cs="Times New Roman"/>
                                <w:sz w:val="24"/>
                                <w:szCs w:val="24"/>
                              </w:rPr>
                              <w:t>предприниматель</w:t>
                            </w:r>
                            <w:r>
                              <w:rPr>
                                <w:rFonts w:ascii="Times New Roman" w:hAnsi="Times New Roman" w:cs="Times New Roman"/>
                                <w:sz w:val="24"/>
                                <w:szCs w:val="24"/>
                              </w:rPr>
                              <w:t xml:space="preserve"> </w:t>
                            </w:r>
                            <w:r w:rsidRPr="00C66BC6">
                              <w:rPr>
                                <w:rFonts w:ascii="Times New Roman" w:hAnsi="Times New Roman" w:cs="Times New Roman"/>
                                <w:sz w:val="24"/>
                                <w:szCs w:val="24"/>
                              </w:rPr>
                              <w:t>вправе</w:t>
                            </w:r>
                            <w:r>
                              <w:rPr>
                                <w:rFonts w:ascii="Times New Roman" w:hAnsi="Times New Roman" w:cs="Times New Roman"/>
                                <w:spacing w:val="-13"/>
                                <w:sz w:val="24"/>
                                <w:szCs w:val="24"/>
                              </w:rPr>
                              <w:t xml:space="preserve"> </w:t>
                            </w:r>
                            <w:r w:rsidRPr="00C66BC6">
                              <w:rPr>
                                <w:rFonts w:ascii="Times New Roman" w:hAnsi="Times New Roman" w:cs="Times New Roman"/>
                                <w:sz w:val="24"/>
                                <w:szCs w:val="24"/>
                              </w:rPr>
                              <w:t>установить</w:t>
                            </w:r>
                            <w:r>
                              <w:rPr>
                                <w:rFonts w:ascii="Times New Roman" w:hAnsi="Times New Roman" w:cs="Times New Roman"/>
                                <w:sz w:val="24"/>
                                <w:szCs w:val="24"/>
                              </w:rPr>
                              <w:t xml:space="preserve"> </w:t>
                            </w:r>
                            <w:r w:rsidRPr="00C66BC6">
                              <w:rPr>
                                <w:rFonts w:ascii="Times New Roman" w:hAnsi="Times New Roman" w:cs="Times New Roman"/>
                                <w:sz w:val="24"/>
                                <w:szCs w:val="24"/>
                              </w:rPr>
                              <w:t>не</w:t>
                            </w:r>
                            <w:r>
                              <w:rPr>
                                <w:rFonts w:ascii="Times New Roman" w:hAnsi="Times New Roman" w:cs="Times New Roman"/>
                                <w:sz w:val="24"/>
                                <w:szCs w:val="24"/>
                              </w:rPr>
                              <w:t xml:space="preserve"> </w:t>
                            </w:r>
                            <w:r w:rsidRPr="00C66BC6">
                              <w:rPr>
                                <w:rFonts w:ascii="Times New Roman" w:hAnsi="Times New Roman" w:cs="Times New Roman"/>
                                <w:sz w:val="24"/>
                                <w:szCs w:val="24"/>
                              </w:rPr>
                              <w:t>более</w:t>
                            </w:r>
                            <w:r>
                              <w:rPr>
                                <w:rFonts w:ascii="Times New Roman" w:hAnsi="Times New Roman" w:cs="Times New Roman"/>
                                <w:sz w:val="24"/>
                                <w:szCs w:val="24"/>
                              </w:rPr>
                              <w:t xml:space="preserve"> </w:t>
                            </w:r>
                            <w:r w:rsidRPr="00C66BC6">
                              <w:rPr>
                                <w:rFonts w:ascii="Times New Roman" w:hAnsi="Times New Roman" w:cs="Times New Roman"/>
                                <w:sz w:val="24"/>
                                <w:szCs w:val="24"/>
                              </w:rPr>
                              <w:t>одной</w:t>
                            </w:r>
                            <w:r>
                              <w:rPr>
                                <w:rFonts w:ascii="Times New Roman" w:hAnsi="Times New Roman" w:cs="Times New Roman"/>
                                <w:sz w:val="24"/>
                                <w:szCs w:val="24"/>
                              </w:rPr>
                              <w:t xml:space="preserve"> </w:t>
                            </w:r>
                            <w:r w:rsidRPr="00C66BC6">
                              <w:rPr>
                                <w:rFonts w:ascii="Times New Roman" w:hAnsi="Times New Roman" w:cs="Times New Roman"/>
                                <w:sz w:val="24"/>
                                <w:szCs w:val="24"/>
                              </w:rPr>
                              <w:t>информационной</w:t>
                            </w:r>
                            <w:r>
                              <w:rPr>
                                <w:rFonts w:ascii="Times New Roman" w:hAnsi="Times New Roman" w:cs="Times New Roman"/>
                                <w:sz w:val="24"/>
                                <w:szCs w:val="24"/>
                              </w:rPr>
                              <w:t xml:space="preserve"> </w:t>
                            </w:r>
                            <w:r w:rsidRPr="00C66BC6">
                              <w:rPr>
                                <w:rFonts w:ascii="Times New Roman" w:hAnsi="Times New Roman" w:cs="Times New Roman"/>
                                <w:sz w:val="24"/>
                                <w:szCs w:val="24"/>
                              </w:rPr>
                              <w:t>конструкции</w:t>
                            </w:r>
                            <w:r>
                              <w:rPr>
                                <w:rFonts w:ascii="Times New Roman" w:hAnsi="Times New Roman" w:cs="Times New Roman"/>
                                <w:sz w:val="24"/>
                                <w:szCs w:val="24"/>
                              </w:rPr>
                              <w:t xml:space="preserve"> </w:t>
                            </w:r>
                            <w:r w:rsidRPr="00C66BC6">
                              <w:rPr>
                                <w:rFonts w:ascii="Times New Roman" w:hAnsi="Times New Roman" w:cs="Times New Roman"/>
                                <w:sz w:val="24"/>
                                <w:szCs w:val="24"/>
                              </w:rPr>
                              <w:t>каждого</w:t>
                            </w:r>
                            <w:r>
                              <w:rPr>
                                <w:rFonts w:ascii="Times New Roman" w:hAnsi="Times New Roman" w:cs="Times New Roman"/>
                                <w:sz w:val="24"/>
                                <w:szCs w:val="24"/>
                              </w:rPr>
                              <w:t xml:space="preserve"> </w:t>
                            </w:r>
                            <w:r w:rsidRPr="00C66BC6">
                              <w:rPr>
                                <w:rFonts w:ascii="Times New Roman" w:hAnsi="Times New Roman" w:cs="Times New Roman"/>
                                <w:sz w:val="24"/>
                                <w:szCs w:val="24"/>
                              </w:rPr>
                              <w:t>из</w:t>
                            </w:r>
                            <w:r>
                              <w:rPr>
                                <w:rFonts w:ascii="Times New Roman" w:hAnsi="Times New Roman" w:cs="Times New Roman"/>
                                <w:sz w:val="24"/>
                                <w:szCs w:val="24"/>
                              </w:rPr>
                              <w:t xml:space="preserve"> </w:t>
                            </w:r>
                            <w:r w:rsidRPr="00C66BC6">
                              <w:rPr>
                                <w:rFonts w:ascii="Times New Roman" w:hAnsi="Times New Roman" w:cs="Times New Roman"/>
                                <w:sz w:val="24"/>
                                <w:szCs w:val="24"/>
                              </w:rPr>
                              <w:t>типов</w:t>
                            </w:r>
                          </w:p>
                          <w:p w:rsidR="001F095C" w:rsidRPr="00A6696E" w:rsidRDefault="001F095C" w:rsidP="001F095C">
                            <w:pPr>
                              <w:spacing w:after="0" w:line="240" w:lineRule="auto"/>
                              <w:rPr>
                                <w:rFonts w:ascii="Times New Roman" w:hAnsi="Times New Roman" w:cs="Times New Roman"/>
                                <w:sz w:val="24"/>
                                <w:szCs w:val="2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79597C6" id="_x0000_s1053" type="#_x0000_t202" style="position:absolute;left:0;text-align:left;margin-left:310.05pt;margin-top:19.35pt;width:201pt;height:76.65pt;z-index:25173913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" filled="f" stroked="f">
                <v:textbox>
                  <w:txbxContent>
                    <w:p w:rsidR="001F095C" w:rsidRPr="00C66BC6" w:rsidRDefault="001F095C" w:rsidP="001F095C">
                      <w:pPr>
                        <w:pStyle w:val="13"/>
                        <w:spacing w:after="0" w:line="240" w:lineRule="auto"/>
                        <w:rPr>
                          <w:rFonts w:ascii="Times New Roman" w:hAnsi="Times New Roman" w:cs="Times New Roman"/>
                          <w:b/>
                          <w:sz w:val="24"/>
                          <w:szCs w:val="24"/>
                        </w:rPr>
                      </w:pPr>
                      <w:r w:rsidRPr="00C66BC6">
                        <w:rPr>
                          <w:rFonts w:ascii="Times New Roman" w:hAnsi="Times New Roman" w:cs="Times New Roman"/>
                          <w:sz w:val="24"/>
                          <w:szCs w:val="24"/>
                        </w:rPr>
                        <w:t>Индивидуальный</w:t>
                      </w:r>
                      <w:r>
                        <w:rPr>
                          <w:rFonts w:ascii="Times New Roman" w:hAnsi="Times New Roman" w:cs="Times New Roman"/>
                          <w:sz w:val="24"/>
                          <w:szCs w:val="24"/>
                        </w:rPr>
                        <w:t xml:space="preserve"> </w:t>
                      </w:r>
                      <w:r w:rsidRPr="00C66BC6">
                        <w:rPr>
                          <w:rFonts w:ascii="Times New Roman" w:hAnsi="Times New Roman" w:cs="Times New Roman"/>
                          <w:sz w:val="24"/>
                          <w:szCs w:val="24"/>
                        </w:rPr>
                        <w:t>предприниматель</w:t>
                      </w:r>
                      <w:r>
                        <w:rPr>
                          <w:rFonts w:ascii="Times New Roman" w:hAnsi="Times New Roman" w:cs="Times New Roman"/>
                          <w:sz w:val="24"/>
                          <w:szCs w:val="24"/>
                        </w:rPr>
                        <w:t xml:space="preserve"> </w:t>
                      </w:r>
                      <w:r w:rsidRPr="00C66BC6">
                        <w:rPr>
                          <w:rFonts w:ascii="Times New Roman" w:hAnsi="Times New Roman" w:cs="Times New Roman"/>
                          <w:sz w:val="24"/>
                          <w:szCs w:val="24"/>
                        </w:rPr>
                        <w:t>вправе</w:t>
                      </w:r>
                      <w:r>
                        <w:rPr>
                          <w:rFonts w:ascii="Times New Roman" w:hAnsi="Times New Roman" w:cs="Times New Roman"/>
                          <w:spacing w:val="-13"/>
                          <w:sz w:val="24"/>
                          <w:szCs w:val="24"/>
                        </w:rPr>
                        <w:t xml:space="preserve"> </w:t>
                      </w:r>
                      <w:r w:rsidRPr="00C66BC6">
                        <w:rPr>
                          <w:rFonts w:ascii="Times New Roman" w:hAnsi="Times New Roman" w:cs="Times New Roman"/>
                          <w:sz w:val="24"/>
                          <w:szCs w:val="24"/>
                        </w:rPr>
                        <w:t>установить</w:t>
                      </w:r>
                      <w:r>
                        <w:rPr>
                          <w:rFonts w:ascii="Times New Roman" w:hAnsi="Times New Roman" w:cs="Times New Roman"/>
                          <w:sz w:val="24"/>
                          <w:szCs w:val="24"/>
                        </w:rPr>
                        <w:t xml:space="preserve"> </w:t>
                      </w:r>
                      <w:r w:rsidRPr="00C66BC6">
                        <w:rPr>
                          <w:rFonts w:ascii="Times New Roman" w:hAnsi="Times New Roman" w:cs="Times New Roman"/>
                          <w:sz w:val="24"/>
                          <w:szCs w:val="24"/>
                        </w:rPr>
                        <w:t>не</w:t>
                      </w:r>
                      <w:r>
                        <w:rPr>
                          <w:rFonts w:ascii="Times New Roman" w:hAnsi="Times New Roman" w:cs="Times New Roman"/>
                          <w:sz w:val="24"/>
                          <w:szCs w:val="24"/>
                        </w:rPr>
                        <w:t xml:space="preserve"> </w:t>
                      </w:r>
                      <w:r w:rsidRPr="00C66BC6">
                        <w:rPr>
                          <w:rFonts w:ascii="Times New Roman" w:hAnsi="Times New Roman" w:cs="Times New Roman"/>
                          <w:sz w:val="24"/>
                          <w:szCs w:val="24"/>
                        </w:rPr>
                        <w:t>более</w:t>
                      </w:r>
                      <w:r>
                        <w:rPr>
                          <w:rFonts w:ascii="Times New Roman" w:hAnsi="Times New Roman" w:cs="Times New Roman"/>
                          <w:sz w:val="24"/>
                          <w:szCs w:val="24"/>
                        </w:rPr>
                        <w:t xml:space="preserve"> </w:t>
                      </w:r>
                      <w:r w:rsidRPr="00C66BC6">
                        <w:rPr>
                          <w:rFonts w:ascii="Times New Roman" w:hAnsi="Times New Roman" w:cs="Times New Roman"/>
                          <w:sz w:val="24"/>
                          <w:szCs w:val="24"/>
                        </w:rPr>
                        <w:t>одной</w:t>
                      </w:r>
                      <w:r>
                        <w:rPr>
                          <w:rFonts w:ascii="Times New Roman" w:hAnsi="Times New Roman" w:cs="Times New Roman"/>
                          <w:sz w:val="24"/>
                          <w:szCs w:val="24"/>
                        </w:rPr>
                        <w:t xml:space="preserve"> </w:t>
                      </w:r>
                      <w:r w:rsidRPr="00C66BC6">
                        <w:rPr>
                          <w:rFonts w:ascii="Times New Roman" w:hAnsi="Times New Roman" w:cs="Times New Roman"/>
                          <w:sz w:val="24"/>
                          <w:szCs w:val="24"/>
                        </w:rPr>
                        <w:t>информационной</w:t>
                      </w:r>
                      <w:r>
                        <w:rPr>
                          <w:rFonts w:ascii="Times New Roman" w:hAnsi="Times New Roman" w:cs="Times New Roman"/>
                          <w:sz w:val="24"/>
                          <w:szCs w:val="24"/>
                        </w:rPr>
                        <w:t xml:space="preserve"> </w:t>
                      </w:r>
                      <w:r w:rsidRPr="00C66BC6">
                        <w:rPr>
                          <w:rFonts w:ascii="Times New Roman" w:hAnsi="Times New Roman" w:cs="Times New Roman"/>
                          <w:sz w:val="24"/>
                          <w:szCs w:val="24"/>
                        </w:rPr>
                        <w:t>конструкции</w:t>
                      </w:r>
                      <w:r>
                        <w:rPr>
                          <w:rFonts w:ascii="Times New Roman" w:hAnsi="Times New Roman" w:cs="Times New Roman"/>
                          <w:sz w:val="24"/>
                          <w:szCs w:val="24"/>
                        </w:rPr>
                        <w:t xml:space="preserve"> </w:t>
                      </w:r>
                      <w:r w:rsidRPr="00C66BC6">
                        <w:rPr>
                          <w:rFonts w:ascii="Times New Roman" w:hAnsi="Times New Roman" w:cs="Times New Roman"/>
                          <w:sz w:val="24"/>
                          <w:szCs w:val="24"/>
                        </w:rPr>
                        <w:t>каждого</w:t>
                      </w:r>
                      <w:r>
                        <w:rPr>
                          <w:rFonts w:ascii="Times New Roman" w:hAnsi="Times New Roman" w:cs="Times New Roman"/>
                          <w:sz w:val="24"/>
                          <w:szCs w:val="24"/>
                        </w:rPr>
                        <w:t xml:space="preserve"> </w:t>
                      </w:r>
                      <w:r w:rsidRPr="00C66BC6">
                        <w:rPr>
                          <w:rFonts w:ascii="Times New Roman" w:hAnsi="Times New Roman" w:cs="Times New Roman"/>
                          <w:sz w:val="24"/>
                          <w:szCs w:val="24"/>
                        </w:rPr>
                        <w:t>из</w:t>
                      </w:r>
                      <w:r>
                        <w:rPr>
                          <w:rFonts w:ascii="Times New Roman" w:hAnsi="Times New Roman" w:cs="Times New Roman"/>
                          <w:sz w:val="24"/>
                          <w:szCs w:val="24"/>
                        </w:rPr>
                        <w:t xml:space="preserve"> </w:t>
                      </w:r>
                      <w:r w:rsidRPr="00C66BC6">
                        <w:rPr>
                          <w:rFonts w:ascii="Times New Roman" w:hAnsi="Times New Roman" w:cs="Times New Roman"/>
                          <w:sz w:val="24"/>
                          <w:szCs w:val="24"/>
                        </w:rPr>
                        <w:t>типов</w:t>
                      </w:r>
                    </w:p>
                    <w:p w:rsidR="001F095C" w:rsidRPr="00A6696E" w:rsidRDefault="001F095C" w:rsidP="001F095C">
                      <w:pPr>
                        <w:spacing w:after="0" w:line="240" w:lineRule="auto"/>
                        <w:rPr>
                          <w:rFonts w:ascii="Times New Roman" w:hAnsi="Times New Roman" w:cs="Times New Roman"/>
                          <w:sz w:val="24"/>
                          <w:szCs w:val="24"/>
                        </w:rPr>
                      </w:pPr>
                    </w:p>
                  </w:txbxContent>
                </v:textbox>
                <w10:wrap type="square" anchorx="margin"/>
              </v:shape>
            </w:pict>
          </mc:Fallback>
        </mc:AlternateContent>
      </w:r>
    </w:p>
    <w:p w:rsidR="001F095C" w:rsidRPr="001F095C" w:rsidRDefault="001F095C" w:rsidP="001F095C">
      <w:pPr>
        <w:suppressAutoHyphens/>
        <w:spacing w:after="200" w:line="276" w:lineRule="auto"/>
        <w:jc w:val="center"/>
        <w:rPr>
          <w:rFonts w:ascii="Calibri" w:eastAsia="Calibri" w:hAnsi="Calibri" w:cs="Calibri"/>
          <w:noProof/>
          <w:lang w:eastAsia="ru-RU"/>
        </w:rPr>
      </w:pPr>
      <w:r w:rsidRPr="001F095C">
        <w:rPr>
          <w:rFonts w:ascii="Times New Roman" w:eastAsia="Calibri" w:hAnsi="Times New Roman" w:cs="Times New Roman"/>
          <w:noProof/>
          <w:lang w:eastAsia="ru-RU"/>
        </w:rPr>
        <mc:AlternateContent>
          <mc:Choice Requires="wps">
            <w:drawing>
              <wp:anchor distT="0" distB="0" distL="114300" distR="114300" simplePos="0" relativeHeight="251737088" behindDoc="0" locked="0" layoutInCell="1" allowOverlap="1" wp14:anchorId="18320CC4" wp14:editId="532079B1">
                <wp:simplePos x="0" y="0"/>
                <wp:positionH relativeFrom="page">
                  <wp:posOffset>3948430</wp:posOffset>
                </wp:positionH>
                <wp:positionV relativeFrom="paragraph">
                  <wp:posOffset>41910</wp:posOffset>
                </wp:positionV>
                <wp:extent cx="624205" cy="610870"/>
                <wp:effectExtent l="0" t="0" r="4445" b="0"/>
                <wp:wrapNone/>
                <wp:docPr id="728" name="docshape15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24205" cy="610870"/>
                        </a:xfrm>
                        <a:custGeom>
                          <a:avLst/>
                          <a:gdLst>
                            <a:gd name="T0" fmla="+- 0 7184 6263"/>
                            <a:gd name="T1" fmla="*/ T0 w 983"/>
                            <a:gd name="T2" fmla="+- 0 187 187"/>
                            <a:gd name="T3" fmla="*/ 187 h 962"/>
                            <a:gd name="T4" fmla="+- 0 7117 6263"/>
                            <a:gd name="T5" fmla="*/ T4 w 983"/>
                            <a:gd name="T6" fmla="+- 0 213 187"/>
                            <a:gd name="T7" fmla="*/ 213 h 962"/>
                            <a:gd name="T8" fmla="+- 0 7061 6263"/>
                            <a:gd name="T9" fmla="*/ T8 w 983"/>
                            <a:gd name="T10" fmla="+- 0 251 187"/>
                            <a:gd name="T11" fmla="*/ 251 h 962"/>
                            <a:gd name="T12" fmla="+- 0 6983 6263"/>
                            <a:gd name="T13" fmla="*/ T12 w 983"/>
                            <a:gd name="T14" fmla="+- 0 315 187"/>
                            <a:gd name="T15" fmla="*/ 315 h 962"/>
                            <a:gd name="T16" fmla="+- 0 6913 6263"/>
                            <a:gd name="T17" fmla="*/ T16 w 983"/>
                            <a:gd name="T18" fmla="+- 0 380 187"/>
                            <a:gd name="T19" fmla="*/ 380 h 962"/>
                            <a:gd name="T20" fmla="+- 0 6838 6263"/>
                            <a:gd name="T21" fmla="*/ T20 w 983"/>
                            <a:gd name="T22" fmla="+- 0 455 187"/>
                            <a:gd name="T23" fmla="*/ 455 h 962"/>
                            <a:gd name="T24" fmla="+- 0 6758 6263"/>
                            <a:gd name="T25" fmla="*/ T24 w 983"/>
                            <a:gd name="T26" fmla="+- 0 538 187"/>
                            <a:gd name="T27" fmla="*/ 538 h 962"/>
                            <a:gd name="T28" fmla="+- 0 6686 6263"/>
                            <a:gd name="T29" fmla="*/ T28 w 983"/>
                            <a:gd name="T30" fmla="+- 0 617 187"/>
                            <a:gd name="T31" fmla="*/ 617 h 962"/>
                            <a:gd name="T32" fmla="+- 0 6620 6263"/>
                            <a:gd name="T33" fmla="*/ T32 w 983"/>
                            <a:gd name="T34" fmla="+- 0 692 187"/>
                            <a:gd name="T35" fmla="*/ 692 h 962"/>
                            <a:gd name="T36" fmla="+- 0 6585 6263"/>
                            <a:gd name="T37" fmla="*/ T36 w 983"/>
                            <a:gd name="T38" fmla="+- 0 733 187"/>
                            <a:gd name="T39" fmla="*/ 733 h 962"/>
                            <a:gd name="T40" fmla="+- 0 6530 6263"/>
                            <a:gd name="T41" fmla="*/ T40 w 983"/>
                            <a:gd name="T42" fmla="+- 0 704 187"/>
                            <a:gd name="T43" fmla="*/ 704 h 962"/>
                            <a:gd name="T44" fmla="+- 0 6467 6263"/>
                            <a:gd name="T45" fmla="*/ T44 w 983"/>
                            <a:gd name="T46" fmla="+- 0 675 187"/>
                            <a:gd name="T47" fmla="*/ 675 h 962"/>
                            <a:gd name="T48" fmla="+- 0 6395 6263"/>
                            <a:gd name="T49" fmla="*/ T48 w 983"/>
                            <a:gd name="T50" fmla="+- 0 647 187"/>
                            <a:gd name="T51" fmla="*/ 647 h 962"/>
                            <a:gd name="T52" fmla="+- 0 6333 6263"/>
                            <a:gd name="T53" fmla="*/ T52 w 983"/>
                            <a:gd name="T54" fmla="+- 0 635 187"/>
                            <a:gd name="T55" fmla="*/ 635 h 962"/>
                            <a:gd name="T56" fmla="+- 0 6322 6263"/>
                            <a:gd name="T57" fmla="*/ T56 w 983"/>
                            <a:gd name="T58" fmla="+- 0 635 187"/>
                            <a:gd name="T59" fmla="*/ 635 h 962"/>
                            <a:gd name="T60" fmla="+- 0 6270 6263"/>
                            <a:gd name="T61" fmla="*/ T60 w 983"/>
                            <a:gd name="T62" fmla="+- 0 667 187"/>
                            <a:gd name="T63" fmla="*/ 667 h 962"/>
                            <a:gd name="T64" fmla="+- 0 6263 6263"/>
                            <a:gd name="T65" fmla="*/ T64 w 983"/>
                            <a:gd name="T66" fmla="+- 0 697 187"/>
                            <a:gd name="T67" fmla="*/ 697 h 962"/>
                            <a:gd name="T68" fmla="+- 0 6266 6263"/>
                            <a:gd name="T69" fmla="*/ T68 w 983"/>
                            <a:gd name="T70" fmla="+- 0 708 187"/>
                            <a:gd name="T71" fmla="*/ 708 h 962"/>
                            <a:gd name="T72" fmla="+- 0 6284 6263"/>
                            <a:gd name="T73" fmla="*/ T72 w 983"/>
                            <a:gd name="T74" fmla="+- 0 723 187"/>
                            <a:gd name="T75" fmla="*/ 723 h 962"/>
                            <a:gd name="T76" fmla="+- 0 6329 6263"/>
                            <a:gd name="T77" fmla="*/ T76 w 983"/>
                            <a:gd name="T78" fmla="+- 0 767 187"/>
                            <a:gd name="T79" fmla="*/ 767 h 962"/>
                            <a:gd name="T80" fmla="+- 0 6385 6263"/>
                            <a:gd name="T81" fmla="*/ T80 w 983"/>
                            <a:gd name="T82" fmla="+- 0 828 187"/>
                            <a:gd name="T83" fmla="*/ 828 h 962"/>
                            <a:gd name="T84" fmla="+- 0 6438 6263"/>
                            <a:gd name="T85" fmla="*/ T84 w 983"/>
                            <a:gd name="T86" fmla="+- 0 895 187"/>
                            <a:gd name="T87" fmla="*/ 895 h 962"/>
                            <a:gd name="T88" fmla="+- 0 6490 6263"/>
                            <a:gd name="T89" fmla="*/ T88 w 983"/>
                            <a:gd name="T90" fmla="+- 0 970 187"/>
                            <a:gd name="T91" fmla="*/ 970 h 962"/>
                            <a:gd name="T92" fmla="+- 0 6533 6263"/>
                            <a:gd name="T93" fmla="*/ T92 w 983"/>
                            <a:gd name="T94" fmla="+- 0 1039 187"/>
                            <a:gd name="T95" fmla="*/ 1039 h 962"/>
                            <a:gd name="T96" fmla="+- 0 6593 6263"/>
                            <a:gd name="T97" fmla="*/ T96 w 983"/>
                            <a:gd name="T98" fmla="+- 0 1144 187"/>
                            <a:gd name="T99" fmla="*/ 1144 h 962"/>
                            <a:gd name="T100" fmla="+- 0 6602 6263"/>
                            <a:gd name="T101" fmla="*/ T100 w 983"/>
                            <a:gd name="T102" fmla="+- 0 1149 187"/>
                            <a:gd name="T103" fmla="*/ 1149 h 962"/>
                            <a:gd name="T104" fmla="+- 0 6627 6263"/>
                            <a:gd name="T105" fmla="*/ T104 w 983"/>
                            <a:gd name="T106" fmla="+- 0 1147 187"/>
                            <a:gd name="T107" fmla="*/ 1147 h 962"/>
                            <a:gd name="T108" fmla="+- 0 6635 6263"/>
                            <a:gd name="T109" fmla="*/ T108 w 983"/>
                            <a:gd name="T110" fmla="+- 0 1141 187"/>
                            <a:gd name="T111" fmla="*/ 1141 h 962"/>
                            <a:gd name="T112" fmla="+- 0 6676 6263"/>
                            <a:gd name="T113" fmla="*/ T112 w 983"/>
                            <a:gd name="T114" fmla="+- 0 1041 187"/>
                            <a:gd name="T115" fmla="*/ 1041 h 962"/>
                            <a:gd name="T116" fmla="+- 0 6706 6263"/>
                            <a:gd name="T117" fmla="*/ T116 w 983"/>
                            <a:gd name="T118" fmla="+- 0 974 187"/>
                            <a:gd name="T119" fmla="*/ 974 h 962"/>
                            <a:gd name="T120" fmla="+- 0 6738 6263"/>
                            <a:gd name="T121" fmla="*/ T120 w 983"/>
                            <a:gd name="T122" fmla="+- 0 908 187"/>
                            <a:gd name="T123" fmla="*/ 908 h 962"/>
                            <a:gd name="T124" fmla="+- 0 6772 6263"/>
                            <a:gd name="T125" fmla="*/ T124 w 983"/>
                            <a:gd name="T126" fmla="+- 0 843 187"/>
                            <a:gd name="T127" fmla="*/ 843 h 962"/>
                            <a:gd name="T128" fmla="+- 0 6809 6263"/>
                            <a:gd name="T129" fmla="*/ T128 w 983"/>
                            <a:gd name="T130" fmla="+- 0 779 187"/>
                            <a:gd name="T131" fmla="*/ 779 h 962"/>
                            <a:gd name="T132" fmla="+- 0 6848 6263"/>
                            <a:gd name="T133" fmla="*/ T132 w 983"/>
                            <a:gd name="T134" fmla="+- 0 714 187"/>
                            <a:gd name="T135" fmla="*/ 714 h 962"/>
                            <a:gd name="T136" fmla="+- 0 6890 6263"/>
                            <a:gd name="T137" fmla="*/ T136 w 983"/>
                            <a:gd name="T138" fmla="+- 0 651 187"/>
                            <a:gd name="T139" fmla="*/ 651 h 962"/>
                            <a:gd name="T140" fmla="+- 0 6934 6263"/>
                            <a:gd name="T141" fmla="*/ T140 w 983"/>
                            <a:gd name="T142" fmla="+- 0 589 187"/>
                            <a:gd name="T143" fmla="*/ 589 h 962"/>
                            <a:gd name="T144" fmla="+- 0 6980 6263"/>
                            <a:gd name="T145" fmla="*/ T144 w 983"/>
                            <a:gd name="T146" fmla="+- 0 529 187"/>
                            <a:gd name="T147" fmla="*/ 529 h 962"/>
                            <a:gd name="T148" fmla="+- 0 7029 6263"/>
                            <a:gd name="T149" fmla="*/ T148 w 983"/>
                            <a:gd name="T150" fmla="+- 0 471 187"/>
                            <a:gd name="T151" fmla="*/ 471 h 962"/>
                            <a:gd name="T152" fmla="+- 0 7080 6263"/>
                            <a:gd name="T153" fmla="*/ T152 w 983"/>
                            <a:gd name="T154" fmla="+- 0 415 187"/>
                            <a:gd name="T155" fmla="*/ 415 h 962"/>
                            <a:gd name="T156" fmla="+- 0 7133 6263"/>
                            <a:gd name="T157" fmla="*/ T156 w 983"/>
                            <a:gd name="T158" fmla="+- 0 360 187"/>
                            <a:gd name="T159" fmla="*/ 360 h 962"/>
                            <a:gd name="T160" fmla="+- 0 7216 6263"/>
                            <a:gd name="T161" fmla="*/ T160 w 983"/>
                            <a:gd name="T162" fmla="+- 0 280 187"/>
                            <a:gd name="T163" fmla="*/ 280 h 962"/>
                            <a:gd name="T164" fmla="+- 0 7237 6263"/>
                            <a:gd name="T165" fmla="*/ T164 w 983"/>
                            <a:gd name="T166" fmla="+- 0 256 187"/>
                            <a:gd name="T167" fmla="*/ 256 h 962"/>
                            <a:gd name="T168" fmla="+- 0 7241 6263"/>
                            <a:gd name="T169" fmla="*/ T168 w 983"/>
                            <a:gd name="T170" fmla="+- 0 249 187"/>
                            <a:gd name="T171" fmla="*/ 249 h 962"/>
                            <a:gd name="T172" fmla="+- 0 7244 6263"/>
                            <a:gd name="T173" fmla="*/ T172 w 983"/>
                            <a:gd name="T174" fmla="+- 0 241 187"/>
                            <a:gd name="T175" fmla="*/ 241 h 962"/>
                            <a:gd name="T176" fmla="+- 0 7246 6263"/>
                            <a:gd name="T177" fmla="*/ T176 w 983"/>
                            <a:gd name="T178" fmla="+- 0 228 187"/>
                            <a:gd name="T179" fmla="*/ 228 h 962"/>
                            <a:gd name="T180" fmla="+- 0 7243 6263"/>
                            <a:gd name="T181" fmla="*/ T180 w 983"/>
                            <a:gd name="T182" fmla="+- 0 216 187"/>
                            <a:gd name="T183" fmla="*/ 216 h 962"/>
                            <a:gd name="T184" fmla="+- 0 7237 6263"/>
                            <a:gd name="T185" fmla="*/ T184 w 983"/>
                            <a:gd name="T186" fmla="+- 0 205 187"/>
                            <a:gd name="T187" fmla="*/ 205 h 962"/>
                            <a:gd name="T188" fmla="+- 0 7227 6263"/>
                            <a:gd name="T189" fmla="*/ T188 w 983"/>
                            <a:gd name="T190" fmla="+- 0 197 187"/>
                            <a:gd name="T191" fmla="*/ 197 h 962"/>
                            <a:gd name="T192" fmla="+- 0 7218 6263"/>
                            <a:gd name="T193" fmla="*/ T192 w 983"/>
                            <a:gd name="T194" fmla="+- 0 191 187"/>
                            <a:gd name="T195" fmla="*/ 191 h 962"/>
                            <a:gd name="T196" fmla="+- 0 7207 6263"/>
                            <a:gd name="T197" fmla="*/ T196 w 983"/>
                            <a:gd name="T198" fmla="+- 0 188 187"/>
                            <a:gd name="T199" fmla="*/ 188 h 962"/>
                            <a:gd name="T200" fmla="+- 0 7184 6263"/>
                            <a:gd name="T201" fmla="*/ T200 w 983"/>
                            <a:gd name="T202" fmla="+- 0 187 187"/>
                            <a:gd name="T203" fmla="*/ 187 h 96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Lst>
                          <a:rect l="0" t="0" r="r" b="b"/>
                          <a:pathLst>
                            <a:path w="983" h="962">
                              <a:moveTo>
                                <a:pt x="921" y="0"/>
                              </a:moveTo>
                              <a:lnTo>
                                <a:pt x="854" y="26"/>
                              </a:lnTo>
                              <a:lnTo>
                                <a:pt x="798" y="64"/>
                              </a:lnTo>
                              <a:lnTo>
                                <a:pt x="720" y="128"/>
                              </a:lnTo>
                              <a:lnTo>
                                <a:pt x="650" y="193"/>
                              </a:lnTo>
                              <a:lnTo>
                                <a:pt x="575" y="268"/>
                              </a:lnTo>
                              <a:lnTo>
                                <a:pt x="495" y="351"/>
                              </a:lnTo>
                              <a:lnTo>
                                <a:pt x="423" y="430"/>
                              </a:lnTo>
                              <a:lnTo>
                                <a:pt x="357" y="505"/>
                              </a:lnTo>
                              <a:lnTo>
                                <a:pt x="322" y="546"/>
                              </a:lnTo>
                              <a:lnTo>
                                <a:pt x="267" y="517"/>
                              </a:lnTo>
                              <a:lnTo>
                                <a:pt x="204" y="488"/>
                              </a:lnTo>
                              <a:lnTo>
                                <a:pt x="132" y="460"/>
                              </a:lnTo>
                              <a:lnTo>
                                <a:pt x="70" y="448"/>
                              </a:lnTo>
                              <a:lnTo>
                                <a:pt x="59" y="448"/>
                              </a:lnTo>
                              <a:lnTo>
                                <a:pt x="7" y="480"/>
                              </a:lnTo>
                              <a:lnTo>
                                <a:pt x="0" y="510"/>
                              </a:lnTo>
                              <a:lnTo>
                                <a:pt x="3" y="521"/>
                              </a:lnTo>
                              <a:lnTo>
                                <a:pt x="21" y="536"/>
                              </a:lnTo>
                              <a:lnTo>
                                <a:pt x="66" y="580"/>
                              </a:lnTo>
                              <a:lnTo>
                                <a:pt x="122" y="641"/>
                              </a:lnTo>
                              <a:lnTo>
                                <a:pt x="175" y="708"/>
                              </a:lnTo>
                              <a:lnTo>
                                <a:pt x="227" y="783"/>
                              </a:lnTo>
                              <a:lnTo>
                                <a:pt x="270" y="852"/>
                              </a:lnTo>
                              <a:lnTo>
                                <a:pt x="330" y="957"/>
                              </a:lnTo>
                              <a:lnTo>
                                <a:pt x="339" y="962"/>
                              </a:lnTo>
                              <a:lnTo>
                                <a:pt x="364" y="960"/>
                              </a:lnTo>
                              <a:lnTo>
                                <a:pt x="372" y="954"/>
                              </a:lnTo>
                              <a:lnTo>
                                <a:pt x="413" y="854"/>
                              </a:lnTo>
                              <a:lnTo>
                                <a:pt x="443" y="787"/>
                              </a:lnTo>
                              <a:lnTo>
                                <a:pt x="475" y="721"/>
                              </a:lnTo>
                              <a:lnTo>
                                <a:pt x="509" y="656"/>
                              </a:lnTo>
                              <a:lnTo>
                                <a:pt x="546" y="592"/>
                              </a:lnTo>
                              <a:lnTo>
                                <a:pt x="585" y="527"/>
                              </a:lnTo>
                              <a:lnTo>
                                <a:pt x="627" y="464"/>
                              </a:lnTo>
                              <a:lnTo>
                                <a:pt x="671" y="402"/>
                              </a:lnTo>
                              <a:lnTo>
                                <a:pt x="717" y="342"/>
                              </a:lnTo>
                              <a:lnTo>
                                <a:pt x="766" y="284"/>
                              </a:lnTo>
                              <a:lnTo>
                                <a:pt x="817" y="228"/>
                              </a:lnTo>
                              <a:lnTo>
                                <a:pt x="870" y="173"/>
                              </a:lnTo>
                              <a:lnTo>
                                <a:pt x="953" y="93"/>
                              </a:lnTo>
                              <a:lnTo>
                                <a:pt x="974" y="69"/>
                              </a:lnTo>
                              <a:lnTo>
                                <a:pt x="978" y="62"/>
                              </a:lnTo>
                              <a:lnTo>
                                <a:pt x="981" y="54"/>
                              </a:lnTo>
                              <a:lnTo>
                                <a:pt x="983" y="41"/>
                              </a:lnTo>
                              <a:lnTo>
                                <a:pt x="980" y="29"/>
                              </a:lnTo>
                              <a:lnTo>
                                <a:pt x="974" y="18"/>
                              </a:lnTo>
                              <a:lnTo>
                                <a:pt x="964" y="10"/>
                              </a:lnTo>
                              <a:lnTo>
                                <a:pt x="955" y="4"/>
                              </a:lnTo>
                              <a:lnTo>
                                <a:pt x="944" y="1"/>
                              </a:lnTo>
                              <a:lnTo>
                                <a:pt x="921" y="0"/>
                              </a:lnTo>
                              <a:close/>
                            </a:path>
                          </a:pathLst>
                        </a:custGeom>
                        <a:solidFill>
                          <a:srgbClr val="8CC63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F1EBDDC" id="docshape150" o:spid="_x0000_s1026" style="position:absolute;margin-left:310.9pt;margin-top:3.3pt;width:49.15pt;height:48.1pt;z-index:2517370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983,9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" path="m921,l854,26,798,64r-78,64l650,193r-75,75l495,351r-72,79l357,505r-35,41l267,517,204,488,132,460,70,448r-11,l7,480,,510r3,11l21,536r45,44l122,641r53,67l227,783r43,69l330,957r9,5l364,960r8,-6l413,854r30,-67l475,721r34,-65l546,592r39,-65l627,464r44,-62l717,342r49,-58l817,228r53,-55l953,93,974,69r4,-7l981,54r2,-13l980,29,974,18,964,10,955,4,944,1,921,xe" fillcolor="#8cc63f" stroked="f">
                <v:path arrowok="t" o:connecttype="custom" o:connectlocs="584835,118745;542290,135255;506730,159385;457200,200025;412750,241300;365125,288925;314325,341630;268605,391795;226695,439420;204470,465455;169545,447040;129540,428625;83820,410845;44450,403225;37465,403225;4445,423545;0,442595;1905,449580;13335,459105;41910,487045;77470,525780;111125,568325;144145,615950;171450,659765;209550,726440;215265,729615;231140,728345;236220,724535;262255,661035;281305,618490;301625,576580;323215,535305;346710,494665;371475,453390;398145,413385;426085,374015;455295,335915;486410,299085;518795,263525;552450,228600;605155,177800;618490,162560;621030,158115;622935,153035;624205,144780;622300,137160;618490,130175;612140,125095;606425,121285;599440,119380;584835,118745" o:connectangles="0,0,0,0,0,0,0,0,0,0,0,0,0,0,0,0,0,0,0,0,0,0,0,0,0,0,0,0,0,0,0,0,0,0,0,0,0,0,0,0,0,0,0,0,0,0,0,0,0,0,0"/>
                <w10:wrap anchorx="page"/>
              </v:shape>
            </w:pict>
          </mc:Fallback>
        </mc:AlternateContent>
      </w:r>
    </w:p>
    <w:p w:rsidR="001F095C" w:rsidRPr="001F095C" w:rsidRDefault="001F095C" w:rsidP="001F095C">
      <w:pPr>
        <w:suppressAutoHyphens/>
        <w:spacing w:after="200" w:line="276" w:lineRule="auto"/>
        <w:jc w:val="center"/>
        <w:rPr>
          <w:rFonts w:ascii="Calibri" w:eastAsia="Calibri" w:hAnsi="Calibri" w:cs="Calibri"/>
          <w:noProof/>
          <w:lang w:eastAsia="ru-RU"/>
        </w:rPr>
      </w:pPr>
    </w:p>
    <w:p w:rsidR="001F095C" w:rsidRPr="001F095C" w:rsidRDefault="001F095C" w:rsidP="001F095C">
      <w:pPr>
        <w:suppressAutoHyphens/>
        <w:spacing w:after="200" w:line="276" w:lineRule="auto"/>
        <w:jc w:val="center"/>
        <w:rPr>
          <w:rFonts w:ascii="Calibri" w:eastAsia="Calibri" w:hAnsi="Calibri" w:cs="Calibri"/>
          <w:noProof/>
          <w:lang w:eastAsia="ru-RU"/>
        </w:rPr>
      </w:pPr>
    </w:p>
    <w:p w:rsidR="001F095C" w:rsidRPr="001F095C" w:rsidRDefault="001F095C" w:rsidP="001F095C">
      <w:pPr>
        <w:suppressAutoHyphens/>
        <w:spacing w:after="200" w:line="276" w:lineRule="auto"/>
        <w:jc w:val="center"/>
        <w:rPr>
          <w:rFonts w:ascii="Calibri" w:eastAsia="Calibri" w:hAnsi="Calibri" w:cs="Calibri"/>
          <w:noProof/>
          <w:lang w:eastAsia="ru-RU"/>
        </w:rPr>
      </w:pPr>
      <w:r w:rsidRPr="001F095C">
        <w:rPr>
          <w:rFonts w:ascii="Times New Roman" w:eastAsia="Calibri" w:hAnsi="Times New Roman" w:cs="Times New Roman"/>
          <w:noProof/>
          <w:position w:val="25"/>
          <w:sz w:val="24"/>
          <w:szCs w:val="24"/>
          <w:lang w:eastAsia="ru-RU"/>
        </w:rPr>
        <mc:AlternateContent>
          <mc:Choice Requires="wpg">
            <w:drawing>
              <wp:anchor distT="0" distB="0" distL="114300" distR="114300" simplePos="0" relativeHeight="251741184" behindDoc="1" locked="0" layoutInCell="1" allowOverlap="1" wp14:anchorId="1FE967E0" wp14:editId="5842B76B">
                <wp:simplePos x="0" y="0"/>
                <wp:positionH relativeFrom="page">
                  <wp:posOffset>1852295</wp:posOffset>
                </wp:positionH>
                <wp:positionV relativeFrom="paragraph">
                  <wp:posOffset>115562</wp:posOffset>
                </wp:positionV>
                <wp:extent cx="4084955" cy="1567180"/>
                <wp:effectExtent l="0" t="0" r="0" b="0"/>
                <wp:wrapTight wrapText="bothSides">
                  <wp:wrapPolygon edited="0">
                    <wp:start x="0" y="0"/>
                    <wp:lineTo x="0" y="21267"/>
                    <wp:lineTo x="21456" y="21267"/>
                    <wp:lineTo x="21456" y="0"/>
                    <wp:lineTo x="0" y="0"/>
                  </wp:wrapPolygon>
                </wp:wrapTight>
                <wp:docPr id="715" name="docshapegroup15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084955" cy="1567180"/>
                          <a:chOff x="0" y="0"/>
                          <a:chExt cx="6051" cy="2280"/>
                        </a:xfrm>
                      </wpg:grpSpPr>
                      <pic:pic xmlns:pic="http://schemas.openxmlformats.org/drawingml/2006/picture">
                        <pic:nvPicPr>
                          <pic:cNvPr id="716" name="docshape159"/>
                          <pic:cNvPicPr>
                            <a:picLocks noChangeAspect="1" noChangeArrowheads="1"/>
                          </pic:cNvPicPr>
                        </pic:nvPicPr>
                        <pic:blipFill>
                          <a:blip r:embed="rId66" cstate="print">
                            <a:extLst>
                              <a:ext uri="{28A0092B-C50C-407E-A947-70E740481C1C}">
                                <a14:useLocalDpi xmlns:a14="http://schemas.microsoft.com/office/drawing/2010/main" val="0"/>
                              </a:ext>
                            </a:extLst>
                          </a:blip>
                          <a:srcRect/>
                          <a:stretch>
                            <a:fillRect/>
                          </a:stretch>
                        </pic:blipFill>
                        <pic:spPr bwMode="auto">
                          <a:xfrm>
                            <a:off x="0" y="0"/>
                            <a:ext cx="6051" cy="228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717" name="docshape160"/>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538" y="747"/>
                            <a:ext cx="544" cy="109"/>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718" name="docshape161"/>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1391" y="747"/>
                            <a:ext cx="544" cy="109"/>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719" name="docshape162"/>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3035" y="747"/>
                            <a:ext cx="544" cy="109"/>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720" name="docshape163"/>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4711" y="747"/>
                            <a:ext cx="544" cy="109"/>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w14:anchorId="288258AE" id="docshapegroup158" o:spid="_x0000_s1026" style="position:absolute;margin-left:145.85pt;margin-top:9.1pt;width:321.65pt;height:123.4pt;z-index:-251575296;mso-position-horizontal-relative:page" coordsize="6051,228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">
                <v:shape id="docshape159" o:spid="_x0000_s1027" type="#_x0000_t75" style="position:absolute;width:6051;height:22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">
                  <v:imagedata r:id="rId71" o:title=""/>
                </v:shape>
                <v:shape id="docshape160" o:spid="_x0000_s1028" type="#_x0000_t75" style="position:absolute;left:538;top:747;width:544;height:10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">
                  <v:imagedata r:id="rId72" o:title=""/>
                </v:shape>
                <v:shape id="docshape161" o:spid="_x0000_s1029" type="#_x0000_t75" style="position:absolute;left:1391;top:747;width:544;height:10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">
                  <v:imagedata r:id="rId73" o:title=""/>
                </v:shape>
                <v:shape id="docshape162" o:spid="_x0000_s1030" type="#_x0000_t75" style="position:absolute;left:3035;top:747;width:544;height:10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">
                  <v:imagedata r:id="rId74" o:title=""/>
                </v:shape>
                <v:shape id="docshape163" o:spid="_x0000_s1031" type="#_x0000_t75" style="position:absolute;left:4711;top:747;width:544;height:10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">
                  <v:imagedata r:id="rId75" o:title=""/>
                </v:shape>
                <w10:wrap type="tight" anchorx="page"/>
              </v:group>
            </w:pict>
          </mc:Fallback>
        </mc:AlternateContent>
      </w:r>
    </w:p>
    <w:p w:rsidR="001F095C" w:rsidRPr="001F095C" w:rsidRDefault="001F095C" w:rsidP="001F095C">
      <w:pPr>
        <w:suppressAutoHyphens/>
        <w:spacing w:after="200" w:line="276" w:lineRule="auto"/>
        <w:jc w:val="center"/>
        <w:rPr>
          <w:rFonts w:ascii="Calibri" w:eastAsia="Calibri" w:hAnsi="Calibri" w:cs="Calibri"/>
          <w:noProof/>
          <w:lang w:eastAsia="ru-RU"/>
        </w:rPr>
      </w:pPr>
    </w:p>
    <w:p w:rsidR="001F095C" w:rsidRPr="001F095C" w:rsidRDefault="001F095C" w:rsidP="001F095C">
      <w:pPr>
        <w:suppressAutoHyphens/>
        <w:spacing w:after="200" w:line="276" w:lineRule="auto"/>
        <w:jc w:val="center"/>
        <w:rPr>
          <w:rFonts w:ascii="Calibri" w:eastAsia="Calibri" w:hAnsi="Calibri" w:cs="Calibri"/>
          <w:noProof/>
          <w:lang w:eastAsia="ru-RU"/>
        </w:rPr>
      </w:pPr>
    </w:p>
    <w:p w:rsidR="001F095C" w:rsidRPr="001F095C" w:rsidRDefault="001F095C" w:rsidP="001F095C">
      <w:pPr>
        <w:suppressAutoHyphens/>
        <w:spacing w:after="200" w:line="276" w:lineRule="auto"/>
        <w:jc w:val="center"/>
        <w:rPr>
          <w:rFonts w:ascii="Calibri" w:eastAsia="Calibri" w:hAnsi="Calibri" w:cs="Calibri"/>
          <w:noProof/>
          <w:lang w:eastAsia="ru-RU"/>
        </w:rPr>
      </w:pPr>
    </w:p>
    <w:p w:rsidR="001F095C" w:rsidRPr="001F095C" w:rsidRDefault="001F095C" w:rsidP="001F095C">
      <w:pPr>
        <w:suppressAutoHyphens/>
        <w:spacing w:after="200" w:line="276" w:lineRule="auto"/>
        <w:jc w:val="center"/>
        <w:rPr>
          <w:rFonts w:ascii="Calibri" w:eastAsia="Calibri" w:hAnsi="Calibri" w:cs="Calibri"/>
          <w:noProof/>
          <w:lang w:eastAsia="ru-RU"/>
        </w:rPr>
      </w:pPr>
    </w:p>
    <w:p w:rsidR="001F095C" w:rsidRPr="001F095C" w:rsidRDefault="001F095C" w:rsidP="001F095C">
      <w:pPr>
        <w:suppressAutoHyphens/>
        <w:spacing w:after="200" w:line="276" w:lineRule="auto"/>
        <w:jc w:val="center"/>
        <w:rPr>
          <w:rFonts w:ascii="Calibri" w:eastAsia="Calibri" w:hAnsi="Calibri" w:cs="Calibri"/>
          <w:noProof/>
          <w:lang w:eastAsia="ru-RU"/>
        </w:rPr>
      </w:pPr>
      <w:r w:rsidRPr="001F095C">
        <w:rPr>
          <w:rFonts w:ascii="Times New Roman" w:eastAsia="Calibri" w:hAnsi="Times New Roman" w:cs="Times New Roman"/>
          <w:noProof/>
          <w:lang w:eastAsia="ru-RU"/>
        </w:rPr>
        <mc:AlternateContent>
          <mc:Choice Requires="wps">
            <w:drawing>
              <wp:anchor distT="45720" distB="45720" distL="114300" distR="114300" simplePos="0" relativeHeight="251744256" behindDoc="0" locked="0" layoutInCell="1" allowOverlap="1" wp14:anchorId="128362CF" wp14:editId="557257FE">
                <wp:simplePos x="0" y="0"/>
                <wp:positionH relativeFrom="page">
                  <wp:posOffset>1864360</wp:posOffset>
                </wp:positionH>
                <wp:positionV relativeFrom="paragraph">
                  <wp:posOffset>151130</wp:posOffset>
                </wp:positionV>
                <wp:extent cx="4262755" cy="664845"/>
                <wp:effectExtent l="0" t="0" r="0" b="1905"/>
                <wp:wrapSquare wrapText="bothSides"/>
                <wp:docPr id="899"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62755" cy="664845"/>
                        </a:xfrm>
                        <a:prstGeom prst="rect">
                          <a:avLst/>
                        </a:prstGeom>
                        <a:noFill/>
                        <a:ln w="9525">
                          <a:noFill/>
                          <a:miter lim="800000"/>
                          <a:headEnd/>
                          <a:tailEnd/>
                        </a:ln>
                      </wps:spPr>
                      <wps:txbx>
                        <w:txbxContent>
                          <w:p w:rsidR="001F095C" w:rsidRPr="00A6696E" w:rsidRDefault="001F095C" w:rsidP="001F095C">
                            <w:pPr>
                              <w:spacing w:after="0" w:line="240" w:lineRule="auto"/>
                              <w:rPr>
                                <w:rFonts w:ascii="Times New Roman" w:hAnsi="Times New Roman" w:cs="Times New Roman"/>
                                <w:sz w:val="24"/>
                                <w:szCs w:val="24"/>
                              </w:rPr>
                            </w:pPr>
                            <w:r w:rsidRPr="00553350">
                              <w:rPr>
                                <w:rFonts w:ascii="Times New Roman" w:hAnsi="Times New Roman" w:cs="Times New Roman"/>
                              </w:rPr>
                              <w:t>Основные</w:t>
                            </w:r>
                            <w:r>
                              <w:rPr>
                                <w:rFonts w:ascii="Times New Roman" w:hAnsi="Times New Roman" w:cs="Times New Roman"/>
                              </w:rPr>
                              <w:t xml:space="preserve"> </w:t>
                            </w:r>
                            <w:r w:rsidRPr="00553350">
                              <w:rPr>
                                <w:rFonts w:ascii="Times New Roman" w:hAnsi="Times New Roman" w:cs="Times New Roman"/>
                              </w:rPr>
                              <w:t>вывески</w:t>
                            </w:r>
                            <w:r>
                              <w:rPr>
                                <w:rFonts w:ascii="Times New Roman" w:hAnsi="Times New Roman" w:cs="Times New Roman"/>
                              </w:rPr>
                              <w:t xml:space="preserve"> </w:t>
                            </w:r>
                            <w:r w:rsidRPr="00553350">
                              <w:rPr>
                                <w:rFonts w:ascii="Times New Roman" w:hAnsi="Times New Roman" w:cs="Times New Roman"/>
                              </w:rPr>
                              <w:t>могут</w:t>
                            </w:r>
                            <w:r>
                              <w:rPr>
                                <w:rFonts w:ascii="Times New Roman" w:hAnsi="Times New Roman" w:cs="Times New Roman"/>
                              </w:rPr>
                              <w:t xml:space="preserve"> </w:t>
                            </w:r>
                            <w:r w:rsidRPr="00553350">
                              <w:rPr>
                                <w:rFonts w:ascii="Times New Roman" w:hAnsi="Times New Roman" w:cs="Times New Roman"/>
                              </w:rPr>
                              <w:t>иметь</w:t>
                            </w:r>
                            <w:r>
                              <w:rPr>
                                <w:rFonts w:ascii="Times New Roman" w:hAnsi="Times New Roman" w:cs="Times New Roman"/>
                              </w:rPr>
                              <w:t xml:space="preserve"> </w:t>
                            </w:r>
                            <w:r w:rsidRPr="00553350">
                              <w:rPr>
                                <w:rFonts w:ascii="Times New Roman" w:hAnsi="Times New Roman" w:cs="Times New Roman"/>
                              </w:rPr>
                              <w:t>разную</w:t>
                            </w:r>
                            <w:r>
                              <w:rPr>
                                <w:rFonts w:ascii="Times New Roman" w:hAnsi="Times New Roman" w:cs="Times New Roman"/>
                              </w:rPr>
                              <w:t xml:space="preserve"> </w:t>
                            </w:r>
                            <w:r w:rsidRPr="00553350">
                              <w:rPr>
                                <w:rFonts w:ascii="Times New Roman" w:hAnsi="Times New Roman" w:cs="Times New Roman"/>
                              </w:rPr>
                              <w:t>конструкцию.</w:t>
                            </w:r>
                            <w:r>
                              <w:rPr>
                                <w:rFonts w:ascii="Times New Roman" w:hAnsi="Times New Roman" w:cs="Times New Roman"/>
                              </w:rPr>
                              <w:t xml:space="preserve"> </w:t>
                            </w:r>
                            <w:r w:rsidRPr="00553350">
                              <w:rPr>
                                <w:rFonts w:ascii="Times New Roman" w:hAnsi="Times New Roman" w:cs="Times New Roman"/>
                              </w:rPr>
                              <w:t>Длина</w:t>
                            </w:r>
                            <w:r>
                              <w:rPr>
                                <w:rFonts w:ascii="Times New Roman" w:hAnsi="Times New Roman" w:cs="Times New Roman"/>
                              </w:rPr>
                              <w:t xml:space="preserve"> </w:t>
                            </w:r>
                            <w:r w:rsidRPr="00553350">
                              <w:rPr>
                                <w:rFonts w:ascii="Times New Roman" w:hAnsi="Times New Roman" w:cs="Times New Roman"/>
                              </w:rPr>
                              <w:t>одной</w:t>
                            </w:r>
                            <w:r>
                              <w:rPr>
                                <w:rFonts w:ascii="Times New Roman" w:hAnsi="Times New Roman" w:cs="Times New Roman"/>
                              </w:rPr>
                              <w:t xml:space="preserve"> </w:t>
                            </w:r>
                            <w:r w:rsidRPr="00553350">
                              <w:rPr>
                                <w:rFonts w:ascii="Times New Roman" w:hAnsi="Times New Roman" w:cs="Times New Roman"/>
                              </w:rPr>
                              <w:t>вывески</w:t>
                            </w:r>
                            <w:r>
                              <w:rPr>
                                <w:rFonts w:ascii="Times New Roman" w:hAnsi="Times New Roman" w:cs="Times New Roman"/>
                              </w:rPr>
                              <w:t xml:space="preserve"> </w:t>
                            </w:r>
                            <w:r w:rsidRPr="00553350">
                              <w:rPr>
                                <w:rFonts w:ascii="Times New Roman" w:hAnsi="Times New Roman" w:cs="Times New Roman"/>
                              </w:rPr>
                              <w:t>не</w:t>
                            </w:r>
                            <w:r>
                              <w:rPr>
                                <w:rFonts w:ascii="Times New Roman" w:hAnsi="Times New Roman" w:cs="Times New Roman"/>
                                <w:spacing w:val="-4"/>
                              </w:rPr>
                              <w:t xml:space="preserve"> </w:t>
                            </w:r>
                            <w:r w:rsidRPr="00553350">
                              <w:rPr>
                                <w:rFonts w:ascii="Times New Roman" w:hAnsi="Times New Roman" w:cs="Times New Roman"/>
                              </w:rPr>
                              <w:t>должна</w:t>
                            </w:r>
                            <w:r>
                              <w:rPr>
                                <w:rFonts w:ascii="Times New Roman" w:hAnsi="Times New Roman" w:cs="Times New Roman"/>
                                <w:spacing w:val="-5"/>
                              </w:rPr>
                              <w:t xml:space="preserve"> </w:t>
                            </w:r>
                            <w:r w:rsidRPr="00553350">
                              <w:rPr>
                                <w:rFonts w:ascii="Times New Roman" w:hAnsi="Times New Roman" w:cs="Times New Roman"/>
                              </w:rPr>
                              <w:t>превышать</w:t>
                            </w:r>
                            <w:r>
                              <w:rPr>
                                <w:rFonts w:ascii="Times New Roman" w:hAnsi="Times New Roman" w:cs="Times New Roman"/>
                                <w:spacing w:val="-4"/>
                              </w:rPr>
                              <w:t xml:space="preserve"> </w:t>
                            </w:r>
                            <w:r w:rsidRPr="00553350">
                              <w:rPr>
                                <w:rFonts w:ascii="Times New Roman" w:hAnsi="Times New Roman" w:cs="Times New Roman"/>
                              </w:rPr>
                              <w:t>12</w:t>
                            </w:r>
                            <w:r>
                              <w:rPr>
                                <w:rFonts w:ascii="Times New Roman" w:hAnsi="Times New Roman" w:cs="Times New Roman"/>
                                <w:spacing w:val="-5"/>
                              </w:rPr>
                              <w:t xml:space="preserve"> </w:t>
                            </w:r>
                            <w:r w:rsidRPr="00553350">
                              <w:rPr>
                                <w:rFonts w:ascii="Times New Roman" w:hAnsi="Times New Roman" w:cs="Times New Roman"/>
                              </w:rPr>
                              <w:t>м</w:t>
                            </w:r>
                            <w:r>
                              <w:rPr>
                                <w:rFonts w:ascii="Times New Roman" w:hAnsi="Times New Roman" w:cs="Times New Roman"/>
                                <w:spacing w:val="-4"/>
                              </w:rPr>
                              <w:t xml:space="preserve"> </w:t>
                            </w:r>
                            <w:r w:rsidRPr="00553350">
                              <w:rPr>
                                <w:rFonts w:ascii="Times New Roman" w:hAnsi="Times New Roman" w:cs="Times New Roman"/>
                              </w:rPr>
                              <w:t>(10</w:t>
                            </w:r>
                            <w:r>
                              <w:rPr>
                                <w:rFonts w:ascii="Times New Roman" w:hAnsi="Times New Roman" w:cs="Times New Roman"/>
                                <w:spacing w:val="-5"/>
                              </w:rPr>
                              <w:t xml:space="preserve"> </w:t>
                            </w:r>
                            <w:r w:rsidRPr="00553350">
                              <w:rPr>
                                <w:rFonts w:ascii="Times New Roman" w:hAnsi="Times New Roman" w:cs="Times New Roman"/>
                              </w:rPr>
                              <w:t>м</w:t>
                            </w:r>
                            <w:r>
                              <w:rPr>
                                <w:rFonts w:ascii="Times New Roman" w:hAnsi="Times New Roman" w:cs="Times New Roman"/>
                                <w:spacing w:val="-4"/>
                              </w:rPr>
                              <w:t xml:space="preserve"> </w:t>
                            </w:r>
                            <w:r w:rsidRPr="00553350">
                              <w:rPr>
                                <w:rFonts w:ascii="Times New Roman" w:hAnsi="Times New Roman" w:cs="Times New Roman"/>
                              </w:rPr>
                              <w:t>-</w:t>
                            </w:r>
                            <w:r>
                              <w:rPr>
                                <w:rFonts w:ascii="Times New Roman" w:hAnsi="Times New Roman" w:cs="Times New Roman"/>
                                <w:spacing w:val="-5"/>
                              </w:rPr>
                              <w:t xml:space="preserve"> </w:t>
                            </w:r>
                            <w:r w:rsidRPr="00553350">
                              <w:rPr>
                                <w:rFonts w:ascii="Times New Roman" w:hAnsi="Times New Roman" w:cs="Times New Roman"/>
                              </w:rPr>
                              <w:t>в</w:t>
                            </w:r>
                            <w:r>
                              <w:rPr>
                                <w:rFonts w:ascii="Times New Roman" w:hAnsi="Times New Roman" w:cs="Times New Roman"/>
                                <w:spacing w:val="-4"/>
                              </w:rPr>
                              <w:t xml:space="preserve"> </w:t>
                            </w:r>
                            <w:r w:rsidRPr="00553350">
                              <w:rPr>
                                <w:rFonts w:ascii="Times New Roman" w:hAnsi="Times New Roman" w:cs="Times New Roman"/>
                              </w:rPr>
                              <w:t>составе</w:t>
                            </w:r>
                            <w:r>
                              <w:rPr>
                                <w:rFonts w:ascii="Times New Roman" w:hAnsi="Times New Roman" w:cs="Times New Roman"/>
                              </w:rPr>
                              <w:t xml:space="preserve"> </w:t>
                            </w:r>
                            <w:r w:rsidRPr="00553350">
                              <w:rPr>
                                <w:rFonts w:ascii="Times New Roman" w:hAnsi="Times New Roman" w:cs="Times New Roman"/>
                              </w:rPr>
                              <w:t>комплексных</w:t>
                            </w:r>
                            <w:r>
                              <w:rPr>
                                <w:rFonts w:ascii="Times New Roman" w:hAnsi="Times New Roman" w:cs="Times New Roman"/>
                              </w:rPr>
                              <w:t xml:space="preserve"> </w:t>
                            </w:r>
                            <w:r w:rsidRPr="00C66BC6">
                              <w:rPr>
                                <w:rFonts w:ascii="Times New Roman" w:hAnsi="Times New Roman" w:cs="Times New Roman"/>
                                <w:sz w:val="24"/>
                                <w:szCs w:val="24"/>
                              </w:rPr>
                              <w:t>взаимосвязанных</w:t>
                            </w:r>
                            <w:r>
                              <w:rPr>
                                <w:rFonts w:ascii="Times New Roman" w:hAnsi="Times New Roman" w:cs="Times New Roman"/>
                              </w:rPr>
                              <w:t xml:space="preserve"> </w:t>
                            </w:r>
                            <w:r w:rsidRPr="00553350">
                              <w:rPr>
                                <w:rFonts w:ascii="Times New Roman" w:hAnsi="Times New Roman" w:cs="Times New Roman"/>
                              </w:rPr>
                              <w:t>элементов)</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28362CF" id="_x0000_s1054" type="#_x0000_t202" style="position:absolute;left:0;text-align:left;margin-left:146.8pt;margin-top:11.9pt;width:335.65pt;height:52.35pt;z-index:251744256;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" filled="f" stroked="f">
                <v:textbox>
                  <w:txbxContent>
                    <w:p w:rsidR="001F095C" w:rsidRPr="00A6696E" w:rsidRDefault="001F095C" w:rsidP="001F095C">
                      <w:pPr>
                        <w:spacing w:after="0" w:line="240" w:lineRule="auto"/>
                        <w:rPr>
                          <w:rFonts w:ascii="Times New Roman" w:hAnsi="Times New Roman" w:cs="Times New Roman"/>
                          <w:sz w:val="24"/>
                          <w:szCs w:val="24"/>
                        </w:rPr>
                      </w:pPr>
                      <w:r w:rsidRPr="00553350">
                        <w:rPr>
                          <w:rFonts w:ascii="Times New Roman" w:hAnsi="Times New Roman" w:cs="Times New Roman"/>
                        </w:rPr>
                        <w:t>Основные</w:t>
                      </w:r>
                      <w:r>
                        <w:rPr>
                          <w:rFonts w:ascii="Times New Roman" w:hAnsi="Times New Roman" w:cs="Times New Roman"/>
                        </w:rPr>
                        <w:t xml:space="preserve"> </w:t>
                      </w:r>
                      <w:r w:rsidRPr="00553350">
                        <w:rPr>
                          <w:rFonts w:ascii="Times New Roman" w:hAnsi="Times New Roman" w:cs="Times New Roman"/>
                        </w:rPr>
                        <w:t>вывески</w:t>
                      </w:r>
                      <w:r>
                        <w:rPr>
                          <w:rFonts w:ascii="Times New Roman" w:hAnsi="Times New Roman" w:cs="Times New Roman"/>
                        </w:rPr>
                        <w:t xml:space="preserve"> </w:t>
                      </w:r>
                      <w:r w:rsidRPr="00553350">
                        <w:rPr>
                          <w:rFonts w:ascii="Times New Roman" w:hAnsi="Times New Roman" w:cs="Times New Roman"/>
                        </w:rPr>
                        <w:t>могут</w:t>
                      </w:r>
                      <w:r>
                        <w:rPr>
                          <w:rFonts w:ascii="Times New Roman" w:hAnsi="Times New Roman" w:cs="Times New Roman"/>
                        </w:rPr>
                        <w:t xml:space="preserve"> </w:t>
                      </w:r>
                      <w:r w:rsidRPr="00553350">
                        <w:rPr>
                          <w:rFonts w:ascii="Times New Roman" w:hAnsi="Times New Roman" w:cs="Times New Roman"/>
                        </w:rPr>
                        <w:t>иметь</w:t>
                      </w:r>
                      <w:r>
                        <w:rPr>
                          <w:rFonts w:ascii="Times New Roman" w:hAnsi="Times New Roman" w:cs="Times New Roman"/>
                        </w:rPr>
                        <w:t xml:space="preserve"> </w:t>
                      </w:r>
                      <w:r w:rsidRPr="00553350">
                        <w:rPr>
                          <w:rFonts w:ascii="Times New Roman" w:hAnsi="Times New Roman" w:cs="Times New Roman"/>
                        </w:rPr>
                        <w:t>разную</w:t>
                      </w:r>
                      <w:r>
                        <w:rPr>
                          <w:rFonts w:ascii="Times New Roman" w:hAnsi="Times New Roman" w:cs="Times New Roman"/>
                        </w:rPr>
                        <w:t xml:space="preserve"> </w:t>
                      </w:r>
                      <w:r w:rsidRPr="00553350">
                        <w:rPr>
                          <w:rFonts w:ascii="Times New Roman" w:hAnsi="Times New Roman" w:cs="Times New Roman"/>
                        </w:rPr>
                        <w:t>конструкцию.</w:t>
                      </w:r>
                      <w:r>
                        <w:rPr>
                          <w:rFonts w:ascii="Times New Roman" w:hAnsi="Times New Roman" w:cs="Times New Roman"/>
                        </w:rPr>
                        <w:t xml:space="preserve"> </w:t>
                      </w:r>
                      <w:r w:rsidRPr="00553350">
                        <w:rPr>
                          <w:rFonts w:ascii="Times New Roman" w:hAnsi="Times New Roman" w:cs="Times New Roman"/>
                        </w:rPr>
                        <w:t>Длина</w:t>
                      </w:r>
                      <w:r>
                        <w:rPr>
                          <w:rFonts w:ascii="Times New Roman" w:hAnsi="Times New Roman" w:cs="Times New Roman"/>
                        </w:rPr>
                        <w:t xml:space="preserve"> </w:t>
                      </w:r>
                      <w:r w:rsidRPr="00553350">
                        <w:rPr>
                          <w:rFonts w:ascii="Times New Roman" w:hAnsi="Times New Roman" w:cs="Times New Roman"/>
                        </w:rPr>
                        <w:t>одной</w:t>
                      </w:r>
                      <w:r>
                        <w:rPr>
                          <w:rFonts w:ascii="Times New Roman" w:hAnsi="Times New Roman" w:cs="Times New Roman"/>
                        </w:rPr>
                        <w:t xml:space="preserve"> </w:t>
                      </w:r>
                      <w:r w:rsidRPr="00553350">
                        <w:rPr>
                          <w:rFonts w:ascii="Times New Roman" w:hAnsi="Times New Roman" w:cs="Times New Roman"/>
                        </w:rPr>
                        <w:t>вывески</w:t>
                      </w:r>
                      <w:r>
                        <w:rPr>
                          <w:rFonts w:ascii="Times New Roman" w:hAnsi="Times New Roman" w:cs="Times New Roman"/>
                        </w:rPr>
                        <w:t xml:space="preserve"> </w:t>
                      </w:r>
                      <w:r w:rsidRPr="00553350">
                        <w:rPr>
                          <w:rFonts w:ascii="Times New Roman" w:hAnsi="Times New Roman" w:cs="Times New Roman"/>
                        </w:rPr>
                        <w:t>не</w:t>
                      </w:r>
                      <w:r>
                        <w:rPr>
                          <w:rFonts w:ascii="Times New Roman" w:hAnsi="Times New Roman" w:cs="Times New Roman"/>
                          <w:spacing w:val="-4"/>
                        </w:rPr>
                        <w:t xml:space="preserve"> </w:t>
                      </w:r>
                      <w:r w:rsidRPr="00553350">
                        <w:rPr>
                          <w:rFonts w:ascii="Times New Roman" w:hAnsi="Times New Roman" w:cs="Times New Roman"/>
                        </w:rPr>
                        <w:t>должна</w:t>
                      </w:r>
                      <w:r>
                        <w:rPr>
                          <w:rFonts w:ascii="Times New Roman" w:hAnsi="Times New Roman" w:cs="Times New Roman"/>
                          <w:spacing w:val="-5"/>
                        </w:rPr>
                        <w:t xml:space="preserve"> </w:t>
                      </w:r>
                      <w:r w:rsidRPr="00553350">
                        <w:rPr>
                          <w:rFonts w:ascii="Times New Roman" w:hAnsi="Times New Roman" w:cs="Times New Roman"/>
                        </w:rPr>
                        <w:t>превышать</w:t>
                      </w:r>
                      <w:r>
                        <w:rPr>
                          <w:rFonts w:ascii="Times New Roman" w:hAnsi="Times New Roman" w:cs="Times New Roman"/>
                          <w:spacing w:val="-4"/>
                        </w:rPr>
                        <w:t xml:space="preserve"> </w:t>
                      </w:r>
                      <w:r w:rsidRPr="00553350">
                        <w:rPr>
                          <w:rFonts w:ascii="Times New Roman" w:hAnsi="Times New Roman" w:cs="Times New Roman"/>
                        </w:rPr>
                        <w:t>12</w:t>
                      </w:r>
                      <w:r>
                        <w:rPr>
                          <w:rFonts w:ascii="Times New Roman" w:hAnsi="Times New Roman" w:cs="Times New Roman"/>
                          <w:spacing w:val="-5"/>
                        </w:rPr>
                        <w:t xml:space="preserve"> </w:t>
                      </w:r>
                      <w:r w:rsidRPr="00553350">
                        <w:rPr>
                          <w:rFonts w:ascii="Times New Roman" w:hAnsi="Times New Roman" w:cs="Times New Roman"/>
                        </w:rPr>
                        <w:t>м</w:t>
                      </w:r>
                      <w:r>
                        <w:rPr>
                          <w:rFonts w:ascii="Times New Roman" w:hAnsi="Times New Roman" w:cs="Times New Roman"/>
                          <w:spacing w:val="-4"/>
                        </w:rPr>
                        <w:t xml:space="preserve"> </w:t>
                      </w:r>
                      <w:r w:rsidRPr="00553350">
                        <w:rPr>
                          <w:rFonts w:ascii="Times New Roman" w:hAnsi="Times New Roman" w:cs="Times New Roman"/>
                        </w:rPr>
                        <w:t>(10</w:t>
                      </w:r>
                      <w:r>
                        <w:rPr>
                          <w:rFonts w:ascii="Times New Roman" w:hAnsi="Times New Roman" w:cs="Times New Roman"/>
                          <w:spacing w:val="-5"/>
                        </w:rPr>
                        <w:t xml:space="preserve"> </w:t>
                      </w:r>
                      <w:r w:rsidRPr="00553350">
                        <w:rPr>
                          <w:rFonts w:ascii="Times New Roman" w:hAnsi="Times New Roman" w:cs="Times New Roman"/>
                        </w:rPr>
                        <w:t>м</w:t>
                      </w:r>
                      <w:r>
                        <w:rPr>
                          <w:rFonts w:ascii="Times New Roman" w:hAnsi="Times New Roman" w:cs="Times New Roman"/>
                          <w:spacing w:val="-4"/>
                        </w:rPr>
                        <w:t xml:space="preserve"> </w:t>
                      </w:r>
                      <w:r w:rsidRPr="00553350">
                        <w:rPr>
                          <w:rFonts w:ascii="Times New Roman" w:hAnsi="Times New Roman" w:cs="Times New Roman"/>
                        </w:rPr>
                        <w:t>-</w:t>
                      </w:r>
                      <w:r>
                        <w:rPr>
                          <w:rFonts w:ascii="Times New Roman" w:hAnsi="Times New Roman" w:cs="Times New Roman"/>
                          <w:spacing w:val="-5"/>
                        </w:rPr>
                        <w:t xml:space="preserve"> </w:t>
                      </w:r>
                      <w:r w:rsidRPr="00553350">
                        <w:rPr>
                          <w:rFonts w:ascii="Times New Roman" w:hAnsi="Times New Roman" w:cs="Times New Roman"/>
                        </w:rPr>
                        <w:t>в</w:t>
                      </w:r>
                      <w:r>
                        <w:rPr>
                          <w:rFonts w:ascii="Times New Roman" w:hAnsi="Times New Roman" w:cs="Times New Roman"/>
                          <w:spacing w:val="-4"/>
                        </w:rPr>
                        <w:t xml:space="preserve"> </w:t>
                      </w:r>
                      <w:r w:rsidRPr="00553350">
                        <w:rPr>
                          <w:rFonts w:ascii="Times New Roman" w:hAnsi="Times New Roman" w:cs="Times New Roman"/>
                        </w:rPr>
                        <w:t>составе</w:t>
                      </w:r>
                      <w:r>
                        <w:rPr>
                          <w:rFonts w:ascii="Times New Roman" w:hAnsi="Times New Roman" w:cs="Times New Roman"/>
                        </w:rPr>
                        <w:t xml:space="preserve"> </w:t>
                      </w:r>
                      <w:r w:rsidRPr="00553350">
                        <w:rPr>
                          <w:rFonts w:ascii="Times New Roman" w:hAnsi="Times New Roman" w:cs="Times New Roman"/>
                        </w:rPr>
                        <w:t>комплексных</w:t>
                      </w:r>
                      <w:r>
                        <w:rPr>
                          <w:rFonts w:ascii="Times New Roman" w:hAnsi="Times New Roman" w:cs="Times New Roman"/>
                        </w:rPr>
                        <w:t xml:space="preserve"> </w:t>
                      </w:r>
                      <w:r w:rsidRPr="00C66BC6">
                        <w:rPr>
                          <w:rFonts w:ascii="Times New Roman" w:hAnsi="Times New Roman" w:cs="Times New Roman"/>
                          <w:sz w:val="24"/>
                          <w:szCs w:val="24"/>
                        </w:rPr>
                        <w:t>взаимосвязанных</w:t>
                      </w:r>
                      <w:r>
                        <w:rPr>
                          <w:rFonts w:ascii="Times New Roman" w:hAnsi="Times New Roman" w:cs="Times New Roman"/>
                        </w:rPr>
                        <w:t xml:space="preserve"> </w:t>
                      </w:r>
                      <w:r w:rsidRPr="00553350">
                        <w:rPr>
                          <w:rFonts w:ascii="Times New Roman" w:hAnsi="Times New Roman" w:cs="Times New Roman"/>
                        </w:rPr>
                        <w:t>элементов)</w:t>
                      </w:r>
                    </w:p>
                  </w:txbxContent>
                </v:textbox>
                <w10:wrap type="square" anchorx="page"/>
              </v:shape>
            </w:pict>
          </mc:Fallback>
        </mc:AlternateContent>
      </w:r>
      <w:r w:rsidRPr="001F095C">
        <w:rPr>
          <w:rFonts w:ascii="Times New Roman" w:eastAsia="Calibri" w:hAnsi="Times New Roman" w:cs="Times New Roman"/>
          <w:noProof/>
          <w:lang w:eastAsia="ru-RU"/>
        </w:rPr>
        <mc:AlternateContent>
          <mc:Choice Requires="wps">
            <w:drawing>
              <wp:anchor distT="0" distB="0" distL="114300" distR="114300" simplePos="0" relativeHeight="251742208" behindDoc="0" locked="0" layoutInCell="1" allowOverlap="1" wp14:anchorId="1EA69F57" wp14:editId="793B8DF1">
                <wp:simplePos x="0" y="0"/>
                <wp:positionH relativeFrom="page">
                  <wp:posOffset>1211044</wp:posOffset>
                </wp:positionH>
                <wp:positionV relativeFrom="paragraph">
                  <wp:posOffset>204272</wp:posOffset>
                </wp:positionV>
                <wp:extent cx="581891" cy="527743"/>
                <wp:effectExtent l="0" t="0" r="8890" b="5715"/>
                <wp:wrapNone/>
                <wp:docPr id="62" name="docshape15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81891" cy="527743"/>
                        </a:xfrm>
                        <a:custGeom>
                          <a:avLst/>
                          <a:gdLst>
                            <a:gd name="T0" fmla="+- 0 7184 6263"/>
                            <a:gd name="T1" fmla="*/ T0 w 983"/>
                            <a:gd name="T2" fmla="+- 0 187 187"/>
                            <a:gd name="T3" fmla="*/ 187 h 962"/>
                            <a:gd name="T4" fmla="+- 0 7117 6263"/>
                            <a:gd name="T5" fmla="*/ T4 w 983"/>
                            <a:gd name="T6" fmla="+- 0 213 187"/>
                            <a:gd name="T7" fmla="*/ 213 h 962"/>
                            <a:gd name="T8" fmla="+- 0 7061 6263"/>
                            <a:gd name="T9" fmla="*/ T8 w 983"/>
                            <a:gd name="T10" fmla="+- 0 251 187"/>
                            <a:gd name="T11" fmla="*/ 251 h 962"/>
                            <a:gd name="T12" fmla="+- 0 6983 6263"/>
                            <a:gd name="T13" fmla="*/ T12 w 983"/>
                            <a:gd name="T14" fmla="+- 0 315 187"/>
                            <a:gd name="T15" fmla="*/ 315 h 962"/>
                            <a:gd name="T16" fmla="+- 0 6913 6263"/>
                            <a:gd name="T17" fmla="*/ T16 w 983"/>
                            <a:gd name="T18" fmla="+- 0 380 187"/>
                            <a:gd name="T19" fmla="*/ 380 h 962"/>
                            <a:gd name="T20" fmla="+- 0 6838 6263"/>
                            <a:gd name="T21" fmla="*/ T20 w 983"/>
                            <a:gd name="T22" fmla="+- 0 455 187"/>
                            <a:gd name="T23" fmla="*/ 455 h 962"/>
                            <a:gd name="T24" fmla="+- 0 6758 6263"/>
                            <a:gd name="T25" fmla="*/ T24 w 983"/>
                            <a:gd name="T26" fmla="+- 0 538 187"/>
                            <a:gd name="T27" fmla="*/ 538 h 962"/>
                            <a:gd name="T28" fmla="+- 0 6686 6263"/>
                            <a:gd name="T29" fmla="*/ T28 w 983"/>
                            <a:gd name="T30" fmla="+- 0 617 187"/>
                            <a:gd name="T31" fmla="*/ 617 h 962"/>
                            <a:gd name="T32" fmla="+- 0 6620 6263"/>
                            <a:gd name="T33" fmla="*/ T32 w 983"/>
                            <a:gd name="T34" fmla="+- 0 692 187"/>
                            <a:gd name="T35" fmla="*/ 692 h 962"/>
                            <a:gd name="T36" fmla="+- 0 6585 6263"/>
                            <a:gd name="T37" fmla="*/ T36 w 983"/>
                            <a:gd name="T38" fmla="+- 0 733 187"/>
                            <a:gd name="T39" fmla="*/ 733 h 962"/>
                            <a:gd name="T40" fmla="+- 0 6530 6263"/>
                            <a:gd name="T41" fmla="*/ T40 w 983"/>
                            <a:gd name="T42" fmla="+- 0 704 187"/>
                            <a:gd name="T43" fmla="*/ 704 h 962"/>
                            <a:gd name="T44" fmla="+- 0 6467 6263"/>
                            <a:gd name="T45" fmla="*/ T44 w 983"/>
                            <a:gd name="T46" fmla="+- 0 675 187"/>
                            <a:gd name="T47" fmla="*/ 675 h 962"/>
                            <a:gd name="T48" fmla="+- 0 6395 6263"/>
                            <a:gd name="T49" fmla="*/ T48 w 983"/>
                            <a:gd name="T50" fmla="+- 0 647 187"/>
                            <a:gd name="T51" fmla="*/ 647 h 962"/>
                            <a:gd name="T52" fmla="+- 0 6333 6263"/>
                            <a:gd name="T53" fmla="*/ T52 w 983"/>
                            <a:gd name="T54" fmla="+- 0 635 187"/>
                            <a:gd name="T55" fmla="*/ 635 h 962"/>
                            <a:gd name="T56" fmla="+- 0 6322 6263"/>
                            <a:gd name="T57" fmla="*/ T56 w 983"/>
                            <a:gd name="T58" fmla="+- 0 635 187"/>
                            <a:gd name="T59" fmla="*/ 635 h 962"/>
                            <a:gd name="T60" fmla="+- 0 6270 6263"/>
                            <a:gd name="T61" fmla="*/ T60 w 983"/>
                            <a:gd name="T62" fmla="+- 0 667 187"/>
                            <a:gd name="T63" fmla="*/ 667 h 962"/>
                            <a:gd name="T64" fmla="+- 0 6263 6263"/>
                            <a:gd name="T65" fmla="*/ T64 w 983"/>
                            <a:gd name="T66" fmla="+- 0 697 187"/>
                            <a:gd name="T67" fmla="*/ 697 h 962"/>
                            <a:gd name="T68" fmla="+- 0 6266 6263"/>
                            <a:gd name="T69" fmla="*/ T68 w 983"/>
                            <a:gd name="T70" fmla="+- 0 708 187"/>
                            <a:gd name="T71" fmla="*/ 708 h 962"/>
                            <a:gd name="T72" fmla="+- 0 6284 6263"/>
                            <a:gd name="T73" fmla="*/ T72 w 983"/>
                            <a:gd name="T74" fmla="+- 0 723 187"/>
                            <a:gd name="T75" fmla="*/ 723 h 962"/>
                            <a:gd name="T76" fmla="+- 0 6329 6263"/>
                            <a:gd name="T77" fmla="*/ T76 w 983"/>
                            <a:gd name="T78" fmla="+- 0 767 187"/>
                            <a:gd name="T79" fmla="*/ 767 h 962"/>
                            <a:gd name="T80" fmla="+- 0 6385 6263"/>
                            <a:gd name="T81" fmla="*/ T80 w 983"/>
                            <a:gd name="T82" fmla="+- 0 828 187"/>
                            <a:gd name="T83" fmla="*/ 828 h 962"/>
                            <a:gd name="T84" fmla="+- 0 6438 6263"/>
                            <a:gd name="T85" fmla="*/ T84 w 983"/>
                            <a:gd name="T86" fmla="+- 0 895 187"/>
                            <a:gd name="T87" fmla="*/ 895 h 962"/>
                            <a:gd name="T88" fmla="+- 0 6490 6263"/>
                            <a:gd name="T89" fmla="*/ T88 w 983"/>
                            <a:gd name="T90" fmla="+- 0 970 187"/>
                            <a:gd name="T91" fmla="*/ 970 h 962"/>
                            <a:gd name="T92" fmla="+- 0 6533 6263"/>
                            <a:gd name="T93" fmla="*/ T92 w 983"/>
                            <a:gd name="T94" fmla="+- 0 1039 187"/>
                            <a:gd name="T95" fmla="*/ 1039 h 962"/>
                            <a:gd name="T96" fmla="+- 0 6593 6263"/>
                            <a:gd name="T97" fmla="*/ T96 w 983"/>
                            <a:gd name="T98" fmla="+- 0 1144 187"/>
                            <a:gd name="T99" fmla="*/ 1144 h 962"/>
                            <a:gd name="T100" fmla="+- 0 6602 6263"/>
                            <a:gd name="T101" fmla="*/ T100 w 983"/>
                            <a:gd name="T102" fmla="+- 0 1149 187"/>
                            <a:gd name="T103" fmla="*/ 1149 h 962"/>
                            <a:gd name="T104" fmla="+- 0 6627 6263"/>
                            <a:gd name="T105" fmla="*/ T104 w 983"/>
                            <a:gd name="T106" fmla="+- 0 1147 187"/>
                            <a:gd name="T107" fmla="*/ 1147 h 962"/>
                            <a:gd name="T108" fmla="+- 0 6635 6263"/>
                            <a:gd name="T109" fmla="*/ T108 w 983"/>
                            <a:gd name="T110" fmla="+- 0 1141 187"/>
                            <a:gd name="T111" fmla="*/ 1141 h 962"/>
                            <a:gd name="T112" fmla="+- 0 6676 6263"/>
                            <a:gd name="T113" fmla="*/ T112 w 983"/>
                            <a:gd name="T114" fmla="+- 0 1041 187"/>
                            <a:gd name="T115" fmla="*/ 1041 h 962"/>
                            <a:gd name="T116" fmla="+- 0 6706 6263"/>
                            <a:gd name="T117" fmla="*/ T116 w 983"/>
                            <a:gd name="T118" fmla="+- 0 974 187"/>
                            <a:gd name="T119" fmla="*/ 974 h 962"/>
                            <a:gd name="T120" fmla="+- 0 6738 6263"/>
                            <a:gd name="T121" fmla="*/ T120 w 983"/>
                            <a:gd name="T122" fmla="+- 0 908 187"/>
                            <a:gd name="T123" fmla="*/ 908 h 962"/>
                            <a:gd name="T124" fmla="+- 0 6772 6263"/>
                            <a:gd name="T125" fmla="*/ T124 w 983"/>
                            <a:gd name="T126" fmla="+- 0 843 187"/>
                            <a:gd name="T127" fmla="*/ 843 h 962"/>
                            <a:gd name="T128" fmla="+- 0 6809 6263"/>
                            <a:gd name="T129" fmla="*/ T128 w 983"/>
                            <a:gd name="T130" fmla="+- 0 779 187"/>
                            <a:gd name="T131" fmla="*/ 779 h 962"/>
                            <a:gd name="T132" fmla="+- 0 6848 6263"/>
                            <a:gd name="T133" fmla="*/ T132 w 983"/>
                            <a:gd name="T134" fmla="+- 0 714 187"/>
                            <a:gd name="T135" fmla="*/ 714 h 962"/>
                            <a:gd name="T136" fmla="+- 0 6890 6263"/>
                            <a:gd name="T137" fmla="*/ T136 w 983"/>
                            <a:gd name="T138" fmla="+- 0 651 187"/>
                            <a:gd name="T139" fmla="*/ 651 h 962"/>
                            <a:gd name="T140" fmla="+- 0 6934 6263"/>
                            <a:gd name="T141" fmla="*/ T140 w 983"/>
                            <a:gd name="T142" fmla="+- 0 589 187"/>
                            <a:gd name="T143" fmla="*/ 589 h 962"/>
                            <a:gd name="T144" fmla="+- 0 6980 6263"/>
                            <a:gd name="T145" fmla="*/ T144 w 983"/>
                            <a:gd name="T146" fmla="+- 0 529 187"/>
                            <a:gd name="T147" fmla="*/ 529 h 962"/>
                            <a:gd name="T148" fmla="+- 0 7029 6263"/>
                            <a:gd name="T149" fmla="*/ T148 w 983"/>
                            <a:gd name="T150" fmla="+- 0 471 187"/>
                            <a:gd name="T151" fmla="*/ 471 h 962"/>
                            <a:gd name="T152" fmla="+- 0 7080 6263"/>
                            <a:gd name="T153" fmla="*/ T152 w 983"/>
                            <a:gd name="T154" fmla="+- 0 415 187"/>
                            <a:gd name="T155" fmla="*/ 415 h 962"/>
                            <a:gd name="T156" fmla="+- 0 7133 6263"/>
                            <a:gd name="T157" fmla="*/ T156 w 983"/>
                            <a:gd name="T158" fmla="+- 0 360 187"/>
                            <a:gd name="T159" fmla="*/ 360 h 962"/>
                            <a:gd name="T160" fmla="+- 0 7216 6263"/>
                            <a:gd name="T161" fmla="*/ T160 w 983"/>
                            <a:gd name="T162" fmla="+- 0 280 187"/>
                            <a:gd name="T163" fmla="*/ 280 h 962"/>
                            <a:gd name="T164" fmla="+- 0 7237 6263"/>
                            <a:gd name="T165" fmla="*/ T164 w 983"/>
                            <a:gd name="T166" fmla="+- 0 256 187"/>
                            <a:gd name="T167" fmla="*/ 256 h 962"/>
                            <a:gd name="T168" fmla="+- 0 7241 6263"/>
                            <a:gd name="T169" fmla="*/ T168 w 983"/>
                            <a:gd name="T170" fmla="+- 0 249 187"/>
                            <a:gd name="T171" fmla="*/ 249 h 962"/>
                            <a:gd name="T172" fmla="+- 0 7244 6263"/>
                            <a:gd name="T173" fmla="*/ T172 w 983"/>
                            <a:gd name="T174" fmla="+- 0 241 187"/>
                            <a:gd name="T175" fmla="*/ 241 h 962"/>
                            <a:gd name="T176" fmla="+- 0 7246 6263"/>
                            <a:gd name="T177" fmla="*/ T176 w 983"/>
                            <a:gd name="T178" fmla="+- 0 228 187"/>
                            <a:gd name="T179" fmla="*/ 228 h 962"/>
                            <a:gd name="T180" fmla="+- 0 7243 6263"/>
                            <a:gd name="T181" fmla="*/ T180 w 983"/>
                            <a:gd name="T182" fmla="+- 0 216 187"/>
                            <a:gd name="T183" fmla="*/ 216 h 962"/>
                            <a:gd name="T184" fmla="+- 0 7237 6263"/>
                            <a:gd name="T185" fmla="*/ T184 w 983"/>
                            <a:gd name="T186" fmla="+- 0 205 187"/>
                            <a:gd name="T187" fmla="*/ 205 h 962"/>
                            <a:gd name="T188" fmla="+- 0 7227 6263"/>
                            <a:gd name="T189" fmla="*/ T188 w 983"/>
                            <a:gd name="T190" fmla="+- 0 197 187"/>
                            <a:gd name="T191" fmla="*/ 197 h 962"/>
                            <a:gd name="T192" fmla="+- 0 7218 6263"/>
                            <a:gd name="T193" fmla="*/ T192 w 983"/>
                            <a:gd name="T194" fmla="+- 0 191 187"/>
                            <a:gd name="T195" fmla="*/ 191 h 962"/>
                            <a:gd name="T196" fmla="+- 0 7207 6263"/>
                            <a:gd name="T197" fmla="*/ T196 w 983"/>
                            <a:gd name="T198" fmla="+- 0 188 187"/>
                            <a:gd name="T199" fmla="*/ 188 h 962"/>
                            <a:gd name="T200" fmla="+- 0 7184 6263"/>
                            <a:gd name="T201" fmla="*/ T200 w 983"/>
                            <a:gd name="T202" fmla="+- 0 187 187"/>
                            <a:gd name="T203" fmla="*/ 187 h 96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Lst>
                          <a:rect l="0" t="0" r="r" b="b"/>
                          <a:pathLst>
                            <a:path w="983" h="962">
                              <a:moveTo>
                                <a:pt x="921" y="0"/>
                              </a:moveTo>
                              <a:lnTo>
                                <a:pt x="854" y="26"/>
                              </a:lnTo>
                              <a:lnTo>
                                <a:pt x="798" y="64"/>
                              </a:lnTo>
                              <a:lnTo>
                                <a:pt x="720" y="128"/>
                              </a:lnTo>
                              <a:lnTo>
                                <a:pt x="650" y="193"/>
                              </a:lnTo>
                              <a:lnTo>
                                <a:pt x="575" y="268"/>
                              </a:lnTo>
                              <a:lnTo>
                                <a:pt x="495" y="351"/>
                              </a:lnTo>
                              <a:lnTo>
                                <a:pt x="423" y="430"/>
                              </a:lnTo>
                              <a:lnTo>
                                <a:pt x="357" y="505"/>
                              </a:lnTo>
                              <a:lnTo>
                                <a:pt x="322" y="546"/>
                              </a:lnTo>
                              <a:lnTo>
                                <a:pt x="267" y="517"/>
                              </a:lnTo>
                              <a:lnTo>
                                <a:pt x="204" y="488"/>
                              </a:lnTo>
                              <a:lnTo>
                                <a:pt x="132" y="460"/>
                              </a:lnTo>
                              <a:lnTo>
                                <a:pt x="70" y="448"/>
                              </a:lnTo>
                              <a:lnTo>
                                <a:pt x="59" y="448"/>
                              </a:lnTo>
                              <a:lnTo>
                                <a:pt x="7" y="480"/>
                              </a:lnTo>
                              <a:lnTo>
                                <a:pt x="0" y="510"/>
                              </a:lnTo>
                              <a:lnTo>
                                <a:pt x="3" y="521"/>
                              </a:lnTo>
                              <a:lnTo>
                                <a:pt x="21" y="536"/>
                              </a:lnTo>
                              <a:lnTo>
                                <a:pt x="66" y="580"/>
                              </a:lnTo>
                              <a:lnTo>
                                <a:pt x="122" y="641"/>
                              </a:lnTo>
                              <a:lnTo>
                                <a:pt x="175" y="708"/>
                              </a:lnTo>
                              <a:lnTo>
                                <a:pt x="227" y="783"/>
                              </a:lnTo>
                              <a:lnTo>
                                <a:pt x="270" y="852"/>
                              </a:lnTo>
                              <a:lnTo>
                                <a:pt x="330" y="957"/>
                              </a:lnTo>
                              <a:lnTo>
                                <a:pt x="339" y="962"/>
                              </a:lnTo>
                              <a:lnTo>
                                <a:pt x="364" y="960"/>
                              </a:lnTo>
                              <a:lnTo>
                                <a:pt x="372" y="954"/>
                              </a:lnTo>
                              <a:lnTo>
                                <a:pt x="413" y="854"/>
                              </a:lnTo>
                              <a:lnTo>
                                <a:pt x="443" y="787"/>
                              </a:lnTo>
                              <a:lnTo>
                                <a:pt x="475" y="721"/>
                              </a:lnTo>
                              <a:lnTo>
                                <a:pt x="509" y="656"/>
                              </a:lnTo>
                              <a:lnTo>
                                <a:pt x="546" y="592"/>
                              </a:lnTo>
                              <a:lnTo>
                                <a:pt x="585" y="527"/>
                              </a:lnTo>
                              <a:lnTo>
                                <a:pt x="627" y="464"/>
                              </a:lnTo>
                              <a:lnTo>
                                <a:pt x="671" y="402"/>
                              </a:lnTo>
                              <a:lnTo>
                                <a:pt x="717" y="342"/>
                              </a:lnTo>
                              <a:lnTo>
                                <a:pt x="766" y="284"/>
                              </a:lnTo>
                              <a:lnTo>
                                <a:pt x="817" y="228"/>
                              </a:lnTo>
                              <a:lnTo>
                                <a:pt x="870" y="173"/>
                              </a:lnTo>
                              <a:lnTo>
                                <a:pt x="953" y="93"/>
                              </a:lnTo>
                              <a:lnTo>
                                <a:pt x="974" y="69"/>
                              </a:lnTo>
                              <a:lnTo>
                                <a:pt x="978" y="62"/>
                              </a:lnTo>
                              <a:lnTo>
                                <a:pt x="981" y="54"/>
                              </a:lnTo>
                              <a:lnTo>
                                <a:pt x="983" y="41"/>
                              </a:lnTo>
                              <a:lnTo>
                                <a:pt x="980" y="29"/>
                              </a:lnTo>
                              <a:lnTo>
                                <a:pt x="974" y="18"/>
                              </a:lnTo>
                              <a:lnTo>
                                <a:pt x="964" y="10"/>
                              </a:lnTo>
                              <a:lnTo>
                                <a:pt x="955" y="4"/>
                              </a:lnTo>
                              <a:lnTo>
                                <a:pt x="944" y="1"/>
                              </a:lnTo>
                              <a:lnTo>
                                <a:pt x="921" y="0"/>
                              </a:lnTo>
                              <a:close/>
                            </a:path>
                          </a:pathLst>
                        </a:custGeom>
                        <a:solidFill>
                          <a:srgbClr val="8CC63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43B5E4A" id="docshape150" o:spid="_x0000_s1026" style="position:absolute;margin-left:95.35pt;margin-top:16.1pt;width:45.8pt;height:41.55pt;z-index:25174220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983,9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" path="m921,l854,26,798,64r-78,64l650,193r-75,75l495,351r-72,79l357,505r-35,41l267,517,204,488,132,460,70,448r-11,l7,480,,510r3,11l21,536r45,44l122,641r53,67l227,783r43,69l330,957r9,5l364,960r8,-6l413,854r30,-67l475,721r34,-65l546,592r39,-65l627,464r44,-62l717,342r49,-58l817,228r53,-55l953,93,974,69r4,-7l981,54r2,-13l980,29,974,18,964,10,955,4,944,1,921,xe" fillcolor="#8cc63f" stroked="f">
                <v:path arrowok="t" o:connecttype="custom" o:connectlocs="545190,102586;505529,116850;472379,137696;426207,172806;384770,208464;340374,249608;293017,295141;250397,338480;211328,379624;190609,402116;158052,386207;120759,370298;78138,354937;41437,348354;34925,348354;4144,365909;0,382367;1776,388401;12431,396630;39069,420768;72218,454232;103592,490988;134374,532132;159828,569984;195345,627586;200672,630329;215471,629232;220207,625941;244477,571082;262236,534326;281178,498119;301305,462461;323207,427351;346293,391693;371155,357132;397201,323119;424431,290204;453437,258386;483627,227665;515000,197492;564132,153605;576563,140439;578931,136599;580707,132210;581891,125078;580115,118495;576563,112461;570644,108072;565316,104781;558805,103135;545190,102586" o:connectangles="0,0,0,0,0,0,0,0,0,0,0,0,0,0,0,0,0,0,0,0,0,0,0,0,0,0,0,0,0,0,0,0,0,0,0,0,0,0,0,0,0,0,0,0,0,0,0,0,0,0,0"/>
                <w10:wrap anchorx="page"/>
              </v:shape>
            </w:pict>
          </mc:Fallback>
        </mc:AlternateContent>
      </w:r>
    </w:p>
    <w:p w:rsidR="001F095C" w:rsidRPr="001F095C" w:rsidRDefault="001F095C" w:rsidP="001F095C">
      <w:pPr>
        <w:suppressAutoHyphens/>
        <w:spacing w:after="200" w:line="276" w:lineRule="auto"/>
        <w:jc w:val="center"/>
        <w:rPr>
          <w:rFonts w:ascii="Calibri" w:eastAsia="Calibri" w:hAnsi="Calibri" w:cs="Calibri"/>
          <w:noProof/>
          <w:lang w:eastAsia="ru-RU"/>
        </w:rPr>
      </w:pPr>
    </w:p>
    <w:p w:rsidR="001F095C" w:rsidRPr="001F095C" w:rsidRDefault="001F095C" w:rsidP="001F095C">
      <w:pPr>
        <w:suppressAutoHyphens/>
        <w:spacing w:after="200" w:line="276" w:lineRule="auto"/>
        <w:jc w:val="center"/>
        <w:rPr>
          <w:rFonts w:ascii="Calibri" w:eastAsia="Calibri" w:hAnsi="Calibri" w:cs="Calibri"/>
          <w:noProof/>
          <w:lang w:eastAsia="ru-RU"/>
        </w:rPr>
      </w:pPr>
    </w:p>
    <w:p w:rsidR="001F095C" w:rsidRPr="001F095C" w:rsidRDefault="001F095C" w:rsidP="001F095C">
      <w:pPr>
        <w:suppressAutoHyphens/>
        <w:spacing w:after="200" w:line="276" w:lineRule="auto"/>
        <w:jc w:val="center"/>
        <w:rPr>
          <w:rFonts w:ascii="Calibri" w:eastAsia="Calibri" w:hAnsi="Calibri" w:cs="Calibri"/>
          <w:noProof/>
          <w:lang w:eastAsia="ru-RU"/>
        </w:rPr>
      </w:pPr>
      <w:r w:rsidRPr="001F095C">
        <w:rPr>
          <w:rFonts w:ascii="Times New Roman" w:eastAsia="Calibri" w:hAnsi="Times New Roman" w:cs="Times New Roman"/>
          <w:noProof/>
          <w:sz w:val="24"/>
          <w:szCs w:val="24"/>
          <w:lang w:eastAsia="ru-RU"/>
        </w:rPr>
        <mc:AlternateContent>
          <mc:Choice Requires="wpg">
            <w:drawing>
              <wp:anchor distT="0" distB="0" distL="114300" distR="114300" simplePos="0" relativeHeight="251740160" behindDoc="1" locked="0" layoutInCell="1" allowOverlap="1" wp14:anchorId="7CC13F5F" wp14:editId="1CA92436">
                <wp:simplePos x="0" y="0"/>
                <wp:positionH relativeFrom="margin">
                  <wp:posOffset>1424371</wp:posOffset>
                </wp:positionH>
                <wp:positionV relativeFrom="paragraph">
                  <wp:posOffset>96075</wp:posOffset>
                </wp:positionV>
                <wp:extent cx="3835400" cy="2030095"/>
                <wp:effectExtent l="0" t="0" r="0" b="8255"/>
                <wp:wrapTight wrapText="bothSides">
                  <wp:wrapPolygon edited="0">
                    <wp:start x="0" y="0"/>
                    <wp:lineTo x="0" y="21485"/>
                    <wp:lineTo x="21457" y="21485"/>
                    <wp:lineTo x="21457" y="0"/>
                    <wp:lineTo x="0" y="0"/>
                  </wp:wrapPolygon>
                </wp:wrapTight>
                <wp:docPr id="721" name="docshapegroup15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835400" cy="2030095"/>
                          <a:chOff x="0" y="0"/>
                          <a:chExt cx="4293" cy="2527"/>
                        </a:xfrm>
                      </wpg:grpSpPr>
                      <pic:pic xmlns:pic="http://schemas.openxmlformats.org/drawingml/2006/picture">
                        <pic:nvPicPr>
                          <pic:cNvPr id="722" name="docshape156"/>
                          <pic:cNvPicPr>
                            <a:picLocks noChangeAspect="1" noChangeArrowheads="1"/>
                          </pic:cNvPicPr>
                        </pic:nvPicPr>
                        <pic:blipFill>
                          <a:blip r:embed="rId76" cstate="print">
                            <a:extLst>
                              <a:ext uri="{28A0092B-C50C-407E-A947-70E740481C1C}">
                                <a14:useLocalDpi xmlns:a14="http://schemas.microsoft.com/office/drawing/2010/main" val="0"/>
                              </a:ext>
                            </a:extLst>
                          </a:blip>
                          <a:srcRect/>
                          <a:stretch>
                            <a:fillRect/>
                          </a:stretch>
                        </pic:blipFill>
                        <pic:spPr bwMode="auto">
                          <a:xfrm>
                            <a:off x="0" y="0"/>
                            <a:ext cx="4293" cy="2527"/>
                          </a:xfrm>
                          <a:prstGeom prst="rect">
                            <a:avLst/>
                          </a:prstGeom>
                          <a:noFill/>
                          <a:extLst>
                            <a:ext uri="{909E8E84-426E-40DD-AFC4-6F175D3DCCD1}">
                              <a14:hiddenFill xmlns:a14="http://schemas.microsoft.com/office/drawing/2010/main">
                                <a:solidFill>
                                  <a:srgbClr val="FFFFFF"/>
                                </a:solidFill>
                              </a14:hiddenFill>
                            </a:ext>
                          </a:extLst>
                        </pic:spPr>
                      </pic:pic>
                      <wps:wsp>
                        <wps:cNvPr id="723" name="docshape157"/>
                        <wps:cNvSpPr>
                          <a:spLocks/>
                        </wps:cNvSpPr>
                        <wps:spPr bwMode="auto">
                          <a:xfrm>
                            <a:off x="1947" y="539"/>
                            <a:ext cx="867" cy="173"/>
                          </a:xfrm>
                          <a:custGeom>
                            <a:avLst/>
                            <a:gdLst>
                              <a:gd name="T0" fmla="+- 0 2039 1948"/>
                              <a:gd name="T1" fmla="*/ T0 w 867"/>
                              <a:gd name="T2" fmla="+- 0 632 539"/>
                              <a:gd name="T3" fmla="*/ 632 h 173"/>
                              <a:gd name="T4" fmla="+- 0 2030 1948"/>
                              <a:gd name="T5" fmla="*/ T4 w 867"/>
                              <a:gd name="T6" fmla="+- 0 611 539"/>
                              <a:gd name="T7" fmla="*/ 611 h 173"/>
                              <a:gd name="T8" fmla="+- 0 2042 1948"/>
                              <a:gd name="T9" fmla="*/ T8 w 867"/>
                              <a:gd name="T10" fmla="+- 0 582 539"/>
                              <a:gd name="T11" fmla="*/ 582 h 173"/>
                              <a:gd name="T12" fmla="+- 0 2026 1948"/>
                              <a:gd name="T13" fmla="*/ T12 w 867"/>
                              <a:gd name="T14" fmla="+- 0 549 539"/>
                              <a:gd name="T15" fmla="*/ 549 h 173"/>
                              <a:gd name="T16" fmla="+- 0 2015 1948"/>
                              <a:gd name="T17" fmla="*/ T16 w 867"/>
                              <a:gd name="T18" fmla="+- 0 674 539"/>
                              <a:gd name="T19" fmla="*/ 674 h 173"/>
                              <a:gd name="T20" fmla="+- 0 1977 1948"/>
                              <a:gd name="T21" fmla="*/ T20 w 867"/>
                              <a:gd name="T22" fmla="+- 0 633 539"/>
                              <a:gd name="T23" fmla="*/ 633 h 173"/>
                              <a:gd name="T24" fmla="+- 0 2012 1948"/>
                              <a:gd name="T25" fmla="*/ T24 w 867"/>
                              <a:gd name="T26" fmla="+- 0 542 539"/>
                              <a:gd name="T27" fmla="*/ 542 h 173"/>
                              <a:gd name="T28" fmla="+- 0 1977 1948"/>
                              <a:gd name="T29" fmla="*/ T28 w 867"/>
                              <a:gd name="T30" fmla="+- 0 607 539"/>
                              <a:gd name="T31" fmla="*/ 607 h 173"/>
                              <a:gd name="T32" fmla="+- 0 2004 1948"/>
                              <a:gd name="T33" fmla="*/ T32 w 867"/>
                              <a:gd name="T34" fmla="+- 0 567 539"/>
                              <a:gd name="T35" fmla="*/ 567 h 173"/>
                              <a:gd name="T36" fmla="+- 0 1999 1948"/>
                              <a:gd name="T37" fmla="*/ T36 w 867"/>
                              <a:gd name="T38" fmla="+- 0 540 539"/>
                              <a:gd name="T39" fmla="*/ 540 h 173"/>
                              <a:gd name="T40" fmla="+- 0 1948 1948"/>
                              <a:gd name="T41" fmla="*/ T40 w 867"/>
                              <a:gd name="T42" fmla="+- 0 543 539"/>
                              <a:gd name="T43" fmla="*/ 543 h 173"/>
                              <a:gd name="T44" fmla="+- 0 1980 1948"/>
                              <a:gd name="T45" fmla="*/ T44 w 867"/>
                              <a:gd name="T46" fmla="+- 0 709 539"/>
                              <a:gd name="T47" fmla="*/ 709 h 173"/>
                              <a:gd name="T48" fmla="+- 0 2033 1948"/>
                              <a:gd name="T49" fmla="*/ T48 w 867"/>
                              <a:gd name="T50" fmla="+- 0 694 539"/>
                              <a:gd name="T51" fmla="*/ 694 h 173"/>
                              <a:gd name="T52" fmla="+- 0 2047 1948"/>
                              <a:gd name="T53" fmla="*/ T52 w 867"/>
                              <a:gd name="T54" fmla="+- 0 658 539"/>
                              <a:gd name="T55" fmla="*/ 658 h 173"/>
                              <a:gd name="T56" fmla="+- 0 2149 1948"/>
                              <a:gd name="T57" fmla="*/ T56 w 867"/>
                              <a:gd name="T58" fmla="+- 0 611 539"/>
                              <a:gd name="T59" fmla="*/ 611 h 173"/>
                              <a:gd name="T60" fmla="+- 0 2121 1948"/>
                              <a:gd name="T61" fmla="*/ T60 w 867"/>
                              <a:gd name="T62" fmla="+- 0 681 539"/>
                              <a:gd name="T63" fmla="*/ 681 h 173"/>
                              <a:gd name="T64" fmla="+- 0 2097 1948"/>
                              <a:gd name="T65" fmla="*/ T64 w 867"/>
                              <a:gd name="T66" fmla="+- 0 628 539"/>
                              <a:gd name="T67" fmla="*/ 628 h 173"/>
                              <a:gd name="T68" fmla="+- 0 2133 1948"/>
                              <a:gd name="T69" fmla="*/ T68 w 867"/>
                              <a:gd name="T70" fmla="+- 0 634 539"/>
                              <a:gd name="T71" fmla="*/ 634 h 173"/>
                              <a:gd name="T72" fmla="+- 0 2112 1948"/>
                              <a:gd name="T73" fmla="*/ T72 w 867"/>
                              <a:gd name="T74" fmla="+- 0 598 539"/>
                              <a:gd name="T75" fmla="*/ 598 h 173"/>
                              <a:gd name="T76" fmla="+- 0 2097 1948"/>
                              <a:gd name="T77" fmla="*/ T76 w 867"/>
                              <a:gd name="T78" fmla="+- 0 541 539"/>
                              <a:gd name="T79" fmla="*/ 541 h 173"/>
                              <a:gd name="T80" fmla="+- 0 2085 1948"/>
                              <a:gd name="T81" fmla="*/ T80 w 867"/>
                              <a:gd name="T82" fmla="+- 0 709 539"/>
                              <a:gd name="T83" fmla="*/ 709 h 173"/>
                              <a:gd name="T84" fmla="+- 0 2143 1948"/>
                              <a:gd name="T85" fmla="*/ T84 w 867"/>
                              <a:gd name="T86" fmla="+- 0 699 539"/>
                              <a:gd name="T87" fmla="*/ 699 h 173"/>
                              <a:gd name="T88" fmla="+- 0 2165 1948"/>
                              <a:gd name="T89" fmla="*/ T88 w 867"/>
                              <a:gd name="T90" fmla="+- 0 668 539"/>
                              <a:gd name="T91" fmla="*/ 668 h 173"/>
                              <a:gd name="T92" fmla="+- 0 2177 1948"/>
                              <a:gd name="T93" fmla="*/ T92 w 867"/>
                              <a:gd name="T94" fmla="+- 0 708 539"/>
                              <a:gd name="T95" fmla="*/ 708 h 173"/>
                              <a:gd name="T96" fmla="+- 0 2333 1948"/>
                              <a:gd name="T97" fmla="*/ T96 w 867"/>
                              <a:gd name="T98" fmla="+- 0 645 539"/>
                              <a:gd name="T99" fmla="*/ 645 h 173"/>
                              <a:gd name="T100" fmla="+- 0 2309 1948"/>
                              <a:gd name="T101" fmla="*/ T100 w 867"/>
                              <a:gd name="T102" fmla="+- 0 619 539"/>
                              <a:gd name="T103" fmla="*/ 619 h 173"/>
                              <a:gd name="T104" fmla="+- 0 2325 1948"/>
                              <a:gd name="T105" fmla="*/ T104 w 867"/>
                              <a:gd name="T106" fmla="+- 0 603 539"/>
                              <a:gd name="T107" fmla="*/ 603 h 173"/>
                              <a:gd name="T108" fmla="+- 0 2331 1948"/>
                              <a:gd name="T109" fmla="*/ T108 w 867"/>
                              <a:gd name="T110" fmla="+- 0 568 539"/>
                              <a:gd name="T111" fmla="*/ 568 h 173"/>
                              <a:gd name="T112" fmla="+- 0 2303 1948"/>
                              <a:gd name="T113" fmla="*/ T112 w 867"/>
                              <a:gd name="T114" fmla="+- 0 544 539"/>
                              <a:gd name="T115" fmla="*/ 544 h 173"/>
                              <a:gd name="T116" fmla="+- 0 2269 1948"/>
                              <a:gd name="T117" fmla="*/ T116 w 867"/>
                              <a:gd name="T118" fmla="+- 0 682 539"/>
                              <a:gd name="T119" fmla="*/ 682 h 173"/>
                              <a:gd name="T120" fmla="+- 0 2303 1948"/>
                              <a:gd name="T121" fmla="*/ T120 w 867"/>
                              <a:gd name="T122" fmla="+- 0 642 539"/>
                              <a:gd name="T123" fmla="*/ 642 h 173"/>
                              <a:gd name="T124" fmla="+- 0 2300 1948"/>
                              <a:gd name="T125" fmla="*/ T124 w 867"/>
                              <a:gd name="T126" fmla="+- 0 600 539"/>
                              <a:gd name="T127" fmla="*/ 600 h 173"/>
                              <a:gd name="T128" fmla="+- 0 2268 1948"/>
                              <a:gd name="T129" fmla="*/ T128 w 867"/>
                              <a:gd name="T130" fmla="+- 0 568 539"/>
                              <a:gd name="T131" fmla="*/ 568 h 173"/>
                              <a:gd name="T132" fmla="+- 0 2300 1948"/>
                              <a:gd name="T133" fmla="*/ T132 w 867"/>
                              <a:gd name="T134" fmla="+- 0 543 539"/>
                              <a:gd name="T135" fmla="*/ 543 h 173"/>
                              <a:gd name="T136" fmla="+- 0 2260 1948"/>
                              <a:gd name="T137" fmla="*/ T136 w 867"/>
                              <a:gd name="T138" fmla="+- 0 540 539"/>
                              <a:gd name="T139" fmla="*/ 540 h 173"/>
                              <a:gd name="T140" fmla="+- 0 2243 1948"/>
                              <a:gd name="T141" fmla="*/ T140 w 867"/>
                              <a:gd name="T142" fmla="+- 0 709 539"/>
                              <a:gd name="T143" fmla="*/ 709 h 173"/>
                              <a:gd name="T144" fmla="+- 0 2301 1948"/>
                              <a:gd name="T145" fmla="*/ T144 w 867"/>
                              <a:gd name="T146" fmla="+- 0 706 539"/>
                              <a:gd name="T147" fmla="*/ 706 h 173"/>
                              <a:gd name="T148" fmla="+- 0 2332 1948"/>
                              <a:gd name="T149" fmla="*/ T148 w 867"/>
                              <a:gd name="T150" fmla="+- 0 682 539"/>
                              <a:gd name="T151" fmla="*/ 682 h 173"/>
                              <a:gd name="T152" fmla="+- 0 2386 1948"/>
                              <a:gd name="T153" fmla="*/ T152 w 867"/>
                              <a:gd name="T154" fmla="+- 0 678 539"/>
                              <a:gd name="T155" fmla="*/ 678 h 173"/>
                              <a:gd name="T156" fmla="+- 0 2386 1948"/>
                              <a:gd name="T157" fmla="*/ T156 w 867"/>
                              <a:gd name="T158" fmla="+- 0 608 539"/>
                              <a:gd name="T159" fmla="*/ 608 h 173"/>
                              <a:gd name="T160" fmla="+- 0 2356 1948"/>
                              <a:gd name="T161" fmla="*/ T160 w 867"/>
                              <a:gd name="T162" fmla="+- 0 542 539"/>
                              <a:gd name="T163" fmla="*/ 542 h 173"/>
                              <a:gd name="T164" fmla="+- 0 2561 1948"/>
                              <a:gd name="T165" fmla="*/ T164 w 867"/>
                              <a:gd name="T166" fmla="+- 0 548 539"/>
                              <a:gd name="T167" fmla="*/ 548 h 173"/>
                              <a:gd name="T168" fmla="+- 0 2500 1948"/>
                              <a:gd name="T169" fmla="*/ T168 w 867"/>
                              <a:gd name="T170" fmla="+- 0 546 539"/>
                              <a:gd name="T171" fmla="*/ 546 h 173"/>
                              <a:gd name="T172" fmla="+- 0 2460 1948"/>
                              <a:gd name="T173" fmla="*/ T172 w 867"/>
                              <a:gd name="T174" fmla="+- 0 661 539"/>
                              <a:gd name="T175" fmla="*/ 661 h 173"/>
                              <a:gd name="T176" fmla="+- 0 2542 1948"/>
                              <a:gd name="T177" fmla="*/ T176 w 867"/>
                              <a:gd name="T178" fmla="+- 0 712 539"/>
                              <a:gd name="T179" fmla="*/ 712 h 173"/>
                              <a:gd name="T180" fmla="+- 0 2549 1948"/>
                              <a:gd name="T181" fmla="*/ T180 w 867"/>
                              <a:gd name="T182" fmla="+- 0 679 539"/>
                              <a:gd name="T183" fmla="*/ 679 h 173"/>
                              <a:gd name="T184" fmla="+- 0 2499 1948"/>
                              <a:gd name="T185" fmla="*/ T184 w 867"/>
                              <a:gd name="T186" fmla="+- 0 666 539"/>
                              <a:gd name="T187" fmla="*/ 666 h 173"/>
                              <a:gd name="T188" fmla="+- 0 2500 1948"/>
                              <a:gd name="T189" fmla="*/ T188 w 867"/>
                              <a:gd name="T190" fmla="+- 0 585 539"/>
                              <a:gd name="T191" fmla="*/ 585 h 173"/>
                              <a:gd name="T192" fmla="+- 0 2549 1948"/>
                              <a:gd name="T193" fmla="*/ T192 w 867"/>
                              <a:gd name="T194" fmla="+- 0 574 539"/>
                              <a:gd name="T195" fmla="*/ 574 h 173"/>
                              <a:gd name="T196" fmla="+- 0 2649 1948"/>
                              <a:gd name="T197" fmla="*/ T196 w 867"/>
                              <a:gd name="T198" fmla="+- 0 543 539"/>
                              <a:gd name="T199" fmla="*/ 543 h 173"/>
                              <a:gd name="T200" fmla="+- 0 2580 1948"/>
                              <a:gd name="T201" fmla="*/ T200 w 867"/>
                              <a:gd name="T202" fmla="+- 0 543 539"/>
                              <a:gd name="T203" fmla="*/ 543 h 173"/>
                              <a:gd name="T204" fmla="+- 0 2615 1948"/>
                              <a:gd name="T205" fmla="*/ T204 w 867"/>
                              <a:gd name="T206" fmla="+- 0 640 539"/>
                              <a:gd name="T207" fmla="*/ 640 h 173"/>
                              <a:gd name="T208" fmla="+- 0 2642 1948"/>
                              <a:gd name="T209" fmla="*/ T208 w 867"/>
                              <a:gd name="T210" fmla="+- 0 673 539"/>
                              <a:gd name="T211" fmla="*/ 673 h 173"/>
                              <a:gd name="T212" fmla="+- 0 2685 1948"/>
                              <a:gd name="T213" fmla="*/ T212 w 867"/>
                              <a:gd name="T214" fmla="+- 0 710 539"/>
                              <a:gd name="T215" fmla="*/ 710 h 173"/>
                              <a:gd name="T216" fmla="+- 0 2665 1948"/>
                              <a:gd name="T217" fmla="*/ T216 w 867"/>
                              <a:gd name="T218" fmla="+- 0 644 539"/>
                              <a:gd name="T219" fmla="*/ 644 h 173"/>
                              <a:gd name="T220" fmla="+- 0 2686 1948"/>
                              <a:gd name="T221" fmla="*/ T220 w 867"/>
                              <a:gd name="T222" fmla="+- 0 544 539"/>
                              <a:gd name="T223" fmla="*/ 544 h 173"/>
                              <a:gd name="T224" fmla="+- 0 2780 1948"/>
                              <a:gd name="T225" fmla="*/ T224 w 867"/>
                              <a:gd name="T226" fmla="+- 0 572 539"/>
                              <a:gd name="T227" fmla="*/ 572 h 173"/>
                              <a:gd name="T228" fmla="+- 0 2737 1948"/>
                              <a:gd name="T229" fmla="*/ T228 w 867"/>
                              <a:gd name="T230" fmla="+- 0 639 539"/>
                              <a:gd name="T231" fmla="*/ 639 h 173"/>
                              <a:gd name="T232" fmla="+- 0 2751 1948"/>
                              <a:gd name="T233" fmla="*/ T232 w 867"/>
                              <a:gd name="T234" fmla="+- 0 572 539"/>
                              <a:gd name="T235" fmla="*/ 572 h 173"/>
                              <a:gd name="T236" fmla="+- 0 2759 1948"/>
                              <a:gd name="T237" fmla="*/ T236 w 867"/>
                              <a:gd name="T238" fmla="+- 0 604 539"/>
                              <a:gd name="T239" fmla="*/ 604 h 173"/>
                              <a:gd name="T240" fmla="+- 0 2692 1948"/>
                              <a:gd name="T241" fmla="*/ T240 w 867"/>
                              <a:gd name="T242" fmla="+- 0 710 539"/>
                              <a:gd name="T243" fmla="*/ 710 h 173"/>
                              <a:gd name="T244" fmla="+- 0 2782 1948"/>
                              <a:gd name="T245" fmla="*/ T244 w 867"/>
                              <a:gd name="T246" fmla="+- 0 711 539"/>
                              <a:gd name="T247" fmla="*/ 711 h 17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 ang="0">
                                <a:pos x="T241" y="T243"/>
                              </a:cxn>
                              <a:cxn ang="0">
                                <a:pos x="T245" y="T247"/>
                              </a:cxn>
                            </a:cxnLst>
                            <a:rect l="0" t="0" r="r" b="b"/>
                            <a:pathLst>
                              <a:path w="867" h="173">
                                <a:moveTo>
                                  <a:pt x="99" y="119"/>
                                </a:moveTo>
                                <a:lnTo>
                                  <a:pt x="97" y="105"/>
                                </a:lnTo>
                                <a:lnTo>
                                  <a:pt x="92" y="94"/>
                                </a:lnTo>
                                <a:lnTo>
                                  <a:pt x="91" y="93"/>
                                </a:lnTo>
                                <a:lnTo>
                                  <a:pt x="83" y="84"/>
                                </a:lnTo>
                                <a:lnTo>
                                  <a:pt x="72" y="79"/>
                                </a:lnTo>
                                <a:lnTo>
                                  <a:pt x="72" y="78"/>
                                </a:lnTo>
                                <a:lnTo>
                                  <a:pt x="82" y="72"/>
                                </a:lnTo>
                                <a:lnTo>
                                  <a:pt x="85" y="68"/>
                                </a:lnTo>
                                <a:lnTo>
                                  <a:pt x="89" y="63"/>
                                </a:lnTo>
                                <a:lnTo>
                                  <a:pt x="93" y="54"/>
                                </a:lnTo>
                                <a:lnTo>
                                  <a:pt x="94" y="43"/>
                                </a:lnTo>
                                <a:lnTo>
                                  <a:pt x="94" y="28"/>
                                </a:lnTo>
                                <a:lnTo>
                                  <a:pt x="88" y="16"/>
                                </a:lnTo>
                                <a:lnTo>
                                  <a:pt x="78" y="10"/>
                                </a:lnTo>
                                <a:lnTo>
                                  <a:pt x="70" y="5"/>
                                </a:lnTo>
                                <a:lnTo>
                                  <a:pt x="67" y="4"/>
                                </a:lnTo>
                                <a:lnTo>
                                  <a:pt x="67" y="101"/>
                                </a:lnTo>
                                <a:lnTo>
                                  <a:pt x="67" y="135"/>
                                </a:lnTo>
                                <a:lnTo>
                                  <a:pt x="55" y="142"/>
                                </a:lnTo>
                                <a:lnTo>
                                  <a:pt x="32" y="142"/>
                                </a:lnTo>
                                <a:lnTo>
                                  <a:pt x="29" y="141"/>
                                </a:lnTo>
                                <a:lnTo>
                                  <a:pt x="29" y="94"/>
                                </a:lnTo>
                                <a:lnTo>
                                  <a:pt x="55" y="95"/>
                                </a:lnTo>
                                <a:lnTo>
                                  <a:pt x="67" y="101"/>
                                </a:lnTo>
                                <a:lnTo>
                                  <a:pt x="67" y="4"/>
                                </a:lnTo>
                                <a:lnTo>
                                  <a:pt x="64" y="3"/>
                                </a:lnTo>
                                <a:lnTo>
                                  <a:pt x="64" y="35"/>
                                </a:lnTo>
                                <a:lnTo>
                                  <a:pt x="64" y="60"/>
                                </a:lnTo>
                                <a:lnTo>
                                  <a:pt x="55" y="68"/>
                                </a:lnTo>
                                <a:lnTo>
                                  <a:pt x="29" y="68"/>
                                </a:lnTo>
                                <a:lnTo>
                                  <a:pt x="29" y="29"/>
                                </a:lnTo>
                                <a:lnTo>
                                  <a:pt x="32" y="28"/>
                                </a:lnTo>
                                <a:lnTo>
                                  <a:pt x="36" y="28"/>
                                </a:lnTo>
                                <a:lnTo>
                                  <a:pt x="56" y="28"/>
                                </a:lnTo>
                                <a:lnTo>
                                  <a:pt x="64" y="35"/>
                                </a:lnTo>
                                <a:lnTo>
                                  <a:pt x="64" y="3"/>
                                </a:lnTo>
                                <a:lnTo>
                                  <a:pt x="62" y="2"/>
                                </a:lnTo>
                                <a:lnTo>
                                  <a:pt x="51" y="1"/>
                                </a:lnTo>
                                <a:lnTo>
                                  <a:pt x="39" y="0"/>
                                </a:lnTo>
                                <a:lnTo>
                                  <a:pt x="23" y="0"/>
                                </a:lnTo>
                                <a:lnTo>
                                  <a:pt x="7" y="2"/>
                                </a:lnTo>
                                <a:lnTo>
                                  <a:pt x="0" y="4"/>
                                </a:lnTo>
                                <a:lnTo>
                                  <a:pt x="0" y="167"/>
                                </a:lnTo>
                                <a:lnTo>
                                  <a:pt x="6" y="169"/>
                                </a:lnTo>
                                <a:lnTo>
                                  <a:pt x="17" y="170"/>
                                </a:lnTo>
                                <a:lnTo>
                                  <a:pt x="32" y="170"/>
                                </a:lnTo>
                                <a:lnTo>
                                  <a:pt x="50" y="169"/>
                                </a:lnTo>
                                <a:lnTo>
                                  <a:pt x="65" y="166"/>
                                </a:lnTo>
                                <a:lnTo>
                                  <a:pt x="76" y="161"/>
                                </a:lnTo>
                                <a:lnTo>
                                  <a:pt x="85" y="155"/>
                                </a:lnTo>
                                <a:lnTo>
                                  <a:pt x="93" y="147"/>
                                </a:lnTo>
                                <a:lnTo>
                                  <a:pt x="95" y="142"/>
                                </a:lnTo>
                                <a:lnTo>
                                  <a:pt x="99" y="135"/>
                                </a:lnTo>
                                <a:lnTo>
                                  <a:pt x="99" y="119"/>
                                </a:lnTo>
                                <a:close/>
                                <a:moveTo>
                                  <a:pt x="217" y="114"/>
                                </a:moveTo>
                                <a:lnTo>
                                  <a:pt x="213" y="89"/>
                                </a:lnTo>
                                <a:lnTo>
                                  <a:pt x="212" y="88"/>
                                </a:lnTo>
                                <a:lnTo>
                                  <a:pt x="201" y="72"/>
                                </a:lnTo>
                                <a:lnTo>
                                  <a:pt x="185" y="63"/>
                                </a:lnTo>
                                <a:lnTo>
                                  <a:pt x="185" y="95"/>
                                </a:lnTo>
                                <a:lnTo>
                                  <a:pt x="185" y="133"/>
                                </a:lnTo>
                                <a:lnTo>
                                  <a:pt x="173" y="142"/>
                                </a:lnTo>
                                <a:lnTo>
                                  <a:pt x="156" y="142"/>
                                </a:lnTo>
                                <a:lnTo>
                                  <a:pt x="152" y="142"/>
                                </a:lnTo>
                                <a:lnTo>
                                  <a:pt x="149" y="141"/>
                                </a:lnTo>
                                <a:lnTo>
                                  <a:pt x="149" y="89"/>
                                </a:lnTo>
                                <a:lnTo>
                                  <a:pt x="152" y="88"/>
                                </a:lnTo>
                                <a:lnTo>
                                  <a:pt x="156" y="88"/>
                                </a:lnTo>
                                <a:lnTo>
                                  <a:pt x="171" y="88"/>
                                </a:lnTo>
                                <a:lnTo>
                                  <a:pt x="185" y="95"/>
                                </a:lnTo>
                                <a:lnTo>
                                  <a:pt x="185" y="63"/>
                                </a:lnTo>
                                <a:lnTo>
                                  <a:pt x="184" y="62"/>
                                </a:lnTo>
                                <a:lnTo>
                                  <a:pt x="173" y="60"/>
                                </a:lnTo>
                                <a:lnTo>
                                  <a:pt x="164" y="59"/>
                                </a:lnTo>
                                <a:lnTo>
                                  <a:pt x="159" y="59"/>
                                </a:lnTo>
                                <a:lnTo>
                                  <a:pt x="153" y="59"/>
                                </a:lnTo>
                                <a:lnTo>
                                  <a:pt x="149" y="60"/>
                                </a:lnTo>
                                <a:lnTo>
                                  <a:pt x="149" y="2"/>
                                </a:lnTo>
                                <a:lnTo>
                                  <a:pt x="119" y="2"/>
                                </a:lnTo>
                                <a:lnTo>
                                  <a:pt x="119" y="168"/>
                                </a:lnTo>
                                <a:lnTo>
                                  <a:pt x="126" y="169"/>
                                </a:lnTo>
                                <a:lnTo>
                                  <a:pt x="137" y="170"/>
                                </a:lnTo>
                                <a:lnTo>
                                  <a:pt x="152" y="170"/>
                                </a:lnTo>
                                <a:lnTo>
                                  <a:pt x="167" y="169"/>
                                </a:lnTo>
                                <a:lnTo>
                                  <a:pt x="182" y="166"/>
                                </a:lnTo>
                                <a:lnTo>
                                  <a:pt x="195" y="160"/>
                                </a:lnTo>
                                <a:lnTo>
                                  <a:pt x="206" y="149"/>
                                </a:lnTo>
                                <a:lnTo>
                                  <a:pt x="212" y="142"/>
                                </a:lnTo>
                                <a:lnTo>
                                  <a:pt x="213" y="141"/>
                                </a:lnTo>
                                <a:lnTo>
                                  <a:pt x="217" y="129"/>
                                </a:lnTo>
                                <a:lnTo>
                                  <a:pt x="217" y="114"/>
                                </a:lnTo>
                                <a:close/>
                                <a:moveTo>
                                  <a:pt x="260" y="2"/>
                                </a:moveTo>
                                <a:lnTo>
                                  <a:pt x="229" y="2"/>
                                </a:lnTo>
                                <a:lnTo>
                                  <a:pt x="229" y="169"/>
                                </a:lnTo>
                                <a:lnTo>
                                  <a:pt x="260" y="169"/>
                                </a:lnTo>
                                <a:lnTo>
                                  <a:pt x="260" y="2"/>
                                </a:lnTo>
                                <a:close/>
                                <a:moveTo>
                                  <a:pt x="387" y="121"/>
                                </a:moveTo>
                                <a:lnTo>
                                  <a:pt x="385" y="106"/>
                                </a:lnTo>
                                <a:lnTo>
                                  <a:pt x="380" y="96"/>
                                </a:lnTo>
                                <a:lnTo>
                                  <a:pt x="380" y="94"/>
                                </a:lnTo>
                                <a:lnTo>
                                  <a:pt x="371" y="85"/>
                                </a:lnTo>
                                <a:lnTo>
                                  <a:pt x="361" y="80"/>
                                </a:lnTo>
                                <a:lnTo>
                                  <a:pt x="361" y="79"/>
                                </a:lnTo>
                                <a:lnTo>
                                  <a:pt x="370" y="73"/>
                                </a:lnTo>
                                <a:lnTo>
                                  <a:pt x="374" y="69"/>
                                </a:lnTo>
                                <a:lnTo>
                                  <a:pt x="377" y="64"/>
                                </a:lnTo>
                                <a:lnTo>
                                  <a:pt x="381" y="55"/>
                                </a:lnTo>
                                <a:lnTo>
                                  <a:pt x="383" y="44"/>
                                </a:lnTo>
                                <a:lnTo>
                                  <a:pt x="383" y="29"/>
                                </a:lnTo>
                                <a:lnTo>
                                  <a:pt x="376" y="17"/>
                                </a:lnTo>
                                <a:lnTo>
                                  <a:pt x="367" y="11"/>
                                </a:lnTo>
                                <a:lnTo>
                                  <a:pt x="359" y="7"/>
                                </a:lnTo>
                                <a:lnTo>
                                  <a:pt x="355" y="5"/>
                                </a:lnTo>
                                <a:lnTo>
                                  <a:pt x="355" y="103"/>
                                </a:lnTo>
                                <a:lnTo>
                                  <a:pt x="355" y="137"/>
                                </a:lnTo>
                                <a:lnTo>
                                  <a:pt x="343" y="143"/>
                                </a:lnTo>
                                <a:lnTo>
                                  <a:pt x="321" y="143"/>
                                </a:lnTo>
                                <a:lnTo>
                                  <a:pt x="318" y="143"/>
                                </a:lnTo>
                                <a:lnTo>
                                  <a:pt x="318" y="96"/>
                                </a:lnTo>
                                <a:lnTo>
                                  <a:pt x="343" y="96"/>
                                </a:lnTo>
                                <a:lnTo>
                                  <a:pt x="355" y="103"/>
                                </a:lnTo>
                                <a:lnTo>
                                  <a:pt x="355" y="5"/>
                                </a:lnTo>
                                <a:lnTo>
                                  <a:pt x="352" y="4"/>
                                </a:lnTo>
                                <a:lnTo>
                                  <a:pt x="352" y="36"/>
                                </a:lnTo>
                                <a:lnTo>
                                  <a:pt x="352" y="61"/>
                                </a:lnTo>
                                <a:lnTo>
                                  <a:pt x="344" y="69"/>
                                </a:lnTo>
                                <a:lnTo>
                                  <a:pt x="318" y="69"/>
                                </a:lnTo>
                                <a:lnTo>
                                  <a:pt x="318" y="30"/>
                                </a:lnTo>
                                <a:lnTo>
                                  <a:pt x="320" y="29"/>
                                </a:lnTo>
                                <a:lnTo>
                                  <a:pt x="324" y="29"/>
                                </a:lnTo>
                                <a:lnTo>
                                  <a:pt x="345" y="29"/>
                                </a:lnTo>
                                <a:lnTo>
                                  <a:pt x="352" y="36"/>
                                </a:lnTo>
                                <a:lnTo>
                                  <a:pt x="352" y="4"/>
                                </a:lnTo>
                                <a:lnTo>
                                  <a:pt x="350" y="4"/>
                                </a:lnTo>
                                <a:lnTo>
                                  <a:pt x="340" y="2"/>
                                </a:lnTo>
                                <a:lnTo>
                                  <a:pt x="327" y="2"/>
                                </a:lnTo>
                                <a:lnTo>
                                  <a:pt x="312" y="1"/>
                                </a:lnTo>
                                <a:lnTo>
                                  <a:pt x="296" y="3"/>
                                </a:lnTo>
                                <a:lnTo>
                                  <a:pt x="288" y="5"/>
                                </a:lnTo>
                                <a:lnTo>
                                  <a:pt x="288" y="168"/>
                                </a:lnTo>
                                <a:lnTo>
                                  <a:pt x="295" y="170"/>
                                </a:lnTo>
                                <a:lnTo>
                                  <a:pt x="306" y="171"/>
                                </a:lnTo>
                                <a:lnTo>
                                  <a:pt x="321" y="171"/>
                                </a:lnTo>
                                <a:lnTo>
                                  <a:pt x="339" y="170"/>
                                </a:lnTo>
                                <a:lnTo>
                                  <a:pt x="353" y="167"/>
                                </a:lnTo>
                                <a:lnTo>
                                  <a:pt x="365" y="163"/>
                                </a:lnTo>
                                <a:lnTo>
                                  <a:pt x="373" y="156"/>
                                </a:lnTo>
                                <a:lnTo>
                                  <a:pt x="382" y="148"/>
                                </a:lnTo>
                                <a:lnTo>
                                  <a:pt x="384" y="143"/>
                                </a:lnTo>
                                <a:lnTo>
                                  <a:pt x="387" y="136"/>
                                </a:lnTo>
                                <a:lnTo>
                                  <a:pt x="387" y="121"/>
                                </a:lnTo>
                                <a:close/>
                                <a:moveTo>
                                  <a:pt x="493" y="139"/>
                                </a:moveTo>
                                <a:lnTo>
                                  <a:pt x="438" y="139"/>
                                </a:lnTo>
                                <a:lnTo>
                                  <a:pt x="438" y="99"/>
                                </a:lnTo>
                                <a:lnTo>
                                  <a:pt x="487" y="100"/>
                                </a:lnTo>
                                <a:lnTo>
                                  <a:pt x="487" y="69"/>
                                </a:lnTo>
                                <a:lnTo>
                                  <a:pt x="438" y="69"/>
                                </a:lnTo>
                                <a:lnTo>
                                  <a:pt x="438" y="34"/>
                                </a:lnTo>
                                <a:lnTo>
                                  <a:pt x="490" y="34"/>
                                </a:lnTo>
                                <a:lnTo>
                                  <a:pt x="490" y="3"/>
                                </a:lnTo>
                                <a:lnTo>
                                  <a:pt x="408" y="3"/>
                                </a:lnTo>
                                <a:lnTo>
                                  <a:pt x="408" y="170"/>
                                </a:lnTo>
                                <a:lnTo>
                                  <a:pt x="493" y="170"/>
                                </a:lnTo>
                                <a:lnTo>
                                  <a:pt x="493" y="139"/>
                                </a:lnTo>
                                <a:close/>
                                <a:moveTo>
                                  <a:pt x="613" y="9"/>
                                </a:moveTo>
                                <a:lnTo>
                                  <a:pt x="608" y="5"/>
                                </a:lnTo>
                                <a:lnTo>
                                  <a:pt x="596" y="1"/>
                                </a:lnTo>
                                <a:lnTo>
                                  <a:pt x="580" y="1"/>
                                </a:lnTo>
                                <a:lnTo>
                                  <a:pt x="552" y="7"/>
                                </a:lnTo>
                                <a:lnTo>
                                  <a:pt x="529" y="24"/>
                                </a:lnTo>
                                <a:lnTo>
                                  <a:pt x="513" y="52"/>
                                </a:lnTo>
                                <a:lnTo>
                                  <a:pt x="508" y="89"/>
                                </a:lnTo>
                                <a:lnTo>
                                  <a:pt x="512" y="122"/>
                                </a:lnTo>
                                <a:lnTo>
                                  <a:pt x="525" y="149"/>
                                </a:lnTo>
                                <a:lnTo>
                                  <a:pt x="547" y="167"/>
                                </a:lnTo>
                                <a:lnTo>
                                  <a:pt x="577" y="173"/>
                                </a:lnTo>
                                <a:lnTo>
                                  <a:pt x="594" y="173"/>
                                </a:lnTo>
                                <a:lnTo>
                                  <a:pt x="606" y="169"/>
                                </a:lnTo>
                                <a:lnTo>
                                  <a:pt x="612" y="166"/>
                                </a:lnTo>
                                <a:lnTo>
                                  <a:pt x="607" y="136"/>
                                </a:lnTo>
                                <a:lnTo>
                                  <a:pt x="601" y="140"/>
                                </a:lnTo>
                                <a:lnTo>
                                  <a:pt x="591" y="142"/>
                                </a:lnTo>
                                <a:lnTo>
                                  <a:pt x="582" y="142"/>
                                </a:lnTo>
                                <a:lnTo>
                                  <a:pt x="564" y="138"/>
                                </a:lnTo>
                                <a:lnTo>
                                  <a:pt x="551" y="127"/>
                                </a:lnTo>
                                <a:lnTo>
                                  <a:pt x="542" y="110"/>
                                </a:lnTo>
                                <a:lnTo>
                                  <a:pt x="539" y="87"/>
                                </a:lnTo>
                                <a:lnTo>
                                  <a:pt x="543" y="63"/>
                                </a:lnTo>
                                <a:lnTo>
                                  <a:pt x="552" y="46"/>
                                </a:lnTo>
                                <a:lnTo>
                                  <a:pt x="565" y="36"/>
                                </a:lnTo>
                                <a:lnTo>
                                  <a:pt x="582" y="32"/>
                                </a:lnTo>
                                <a:lnTo>
                                  <a:pt x="593" y="32"/>
                                </a:lnTo>
                                <a:lnTo>
                                  <a:pt x="601" y="35"/>
                                </a:lnTo>
                                <a:lnTo>
                                  <a:pt x="607" y="39"/>
                                </a:lnTo>
                                <a:lnTo>
                                  <a:pt x="613" y="9"/>
                                </a:lnTo>
                                <a:close/>
                                <a:moveTo>
                                  <a:pt x="738" y="5"/>
                                </a:moveTo>
                                <a:lnTo>
                                  <a:pt x="701" y="4"/>
                                </a:lnTo>
                                <a:lnTo>
                                  <a:pt x="664" y="74"/>
                                </a:lnTo>
                                <a:lnTo>
                                  <a:pt x="662" y="74"/>
                                </a:lnTo>
                                <a:lnTo>
                                  <a:pt x="662" y="4"/>
                                </a:lnTo>
                                <a:lnTo>
                                  <a:pt x="632" y="4"/>
                                </a:lnTo>
                                <a:lnTo>
                                  <a:pt x="632" y="171"/>
                                </a:lnTo>
                                <a:lnTo>
                                  <a:pt x="662" y="171"/>
                                </a:lnTo>
                                <a:lnTo>
                                  <a:pt x="662" y="101"/>
                                </a:lnTo>
                                <a:lnTo>
                                  <a:pt x="667" y="101"/>
                                </a:lnTo>
                                <a:lnTo>
                                  <a:pt x="678" y="104"/>
                                </a:lnTo>
                                <a:lnTo>
                                  <a:pt x="685" y="111"/>
                                </a:lnTo>
                                <a:lnTo>
                                  <a:pt x="690" y="121"/>
                                </a:lnTo>
                                <a:lnTo>
                                  <a:pt x="694" y="134"/>
                                </a:lnTo>
                                <a:lnTo>
                                  <a:pt x="697" y="147"/>
                                </a:lnTo>
                                <a:lnTo>
                                  <a:pt x="700" y="160"/>
                                </a:lnTo>
                                <a:lnTo>
                                  <a:pt x="705" y="171"/>
                                </a:lnTo>
                                <a:lnTo>
                                  <a:pt x="737" y="171"/>
                                </a:lnTo>
                                <a:lnTo>
                                  <a:pt x="733" y="158"/>
                                </a:lnTo>
                                <a:lnTo>
                                  <a:pt x="729" y="145"/>
                                </a:lnTo>
                                <a:lnTo>
                                  <a:pt x="722" y="119"/>
                                </a:lnTo>
                                <a:lnTo>
                                  <a:pt x="717" y="105"/>
                                </a:lnTo>
                                <a:lnTo>
                                  <a:pt x="711" y="93"/>
                                </a:lnTo>
                                <a:lnTo>
                                  <a:pt x="702" y="84"/>
                                </a:lnTo>
                                <a:lnTo>
                                  <a:pt x="691" y="79"/>
                                </a:lnTo>
                                <a:lnTo>
                                  <a:pt x="738" y="5"/>
                                </a:lnTo>
                                <a:close/>
                                <a:moveTo>
                                  <a:pt x="866" y="172"/>
                                </a:moveTo>
                                <a:lnTo>
                                  <a:pt x="855" y="129"/>
                                </a:lnTo>
                                <a:lnTo>
                                  <a:pt x="848" y="101"/>
                                </a:lnTo>
                                <a:lnTo>
                                  <a:pt x="832" y="33"/>
                                </a:lnTo>
                                <a:lnTo>
                                  <a:pt x="825" y="5"/>
                                </a:lnTo>
                                <a:lnTo>
                                  <a:pt x="819" y="5"/>
                                </a:lnTo>
                                <a:lnTo>
                                  <a:pt x="819" y="101"/>
                                </a:lnTo>
                                <a:lnTo>
                                  <a:pt x="789" y="100"/>
                                </a:lnTo>
                                <a:lnTo>
                                  <a:pt x="797" y="65"/>
                                </a:lnTo>
                                <a:lnTo>
                                  <a:pt x="800" y="55"/>
                                </a:lnTo>
                                <a:lnTo>
                                  <a:pt x="801" y="43"/>
                                </a:lnTo>
                                <a:lnTo>
                                  <a:pt x="803" y="33"/>
                                </a:lnTo>
                                <a:lnTo>
                                  <a:pt x="804" y="33"/>
                                </a:lnTo>
                                <a:lnTo>
                                  <a:pt x="806" y="43"/>
                                </a:lnTo>
                                <a:lnTo>
                                  <a:pt x="808" y="55"/>
                                </a:lnTo>
                                <a:lnTo>
                                  <a:pt x="811" y="65"/>
                                </a:lnTo>
                                <a:lnTo>
                                  <a:pt x="819" y="101"/>
                                </a:lnTo>
                                <a:lnTo>
                                  <a:pt x="819" y="5"/>
                                </a:lnTo>
                                <a:lnTo>
                                  <a:pt x="785" y="5"/>
                                </a:lnTo>
                                <a:lnTo>
                                  <a:pt x="744" y="171"/>
                                </a:lnTo>
                                <a:lnTo>
                                  <a:pt x="776" y="171"/>
                                </a:lnTo>
                                <a:lnTo>
                                  <a:pt x="785" y="129"/>
                                </a:lnTo>
                                <a:lnTo>
                                  <a:pt x="823" y="129"/>
                                </a:lnTo>
                                <a:lnTo>
                                  <a:pt x="834" y="172"/>
                                </a:lnTo>
                                <a:lnTo>
                                  <a:pt x="866" y="172"/>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931DEC9" id="docshapegroup155" o:spid="_x0000_s1026" style="position:absolute;margin-left:112.15pt;margin-top:7.55pt;width:302pt;height:159.85pt;z-index:-251576320;mso-position-horizontal-relative:margin" coordsize="4293,252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">
                <v:shape id="docshape156" o:spid="_x0000_s1027" type="#_x0000_t75" style="position:absolute;width:4293;height:25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">
                  <v:imagedata r:id="rId77" o:title=""/>
                </v:shape>
                <v:shape id="docshape157" o:spid="_x0000_s1028" style="position:absolute;left:1947;top:539;width:867;height:173;visibility:visible;mso-wrap-style:square;v-text-anchor:top" coordsize="867,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" path="m99,119l97,105,92,94,91,93,83,84,72,79r,-1l82,72r3,-4l89,63r4,-9l94,43r,-15l88,16,78,10,70,5,67,4r,97l67,135r-12,7l32,142r-3,-1l29,94r26,1l67,101,67,4,64,3r,32l64,60r-9,8l29,68r,-39l32,28r4,l56,28r8,7l64,3,62,2,51,1,39,,23,,7,2,,4,,167r6,2l17,170r15,l50,169r15,-3l76,161r9,-6l93,147r2,-5l99,135r,-16xm217,114l213,89r-1,-1l201,72,185,63r,32l185,133r-12,9l156,142r-4,l149,141r,-52l152,88r4,l171,88r14,7l185,63r-1,-1l173,60r-9,-1l159,59r-6,l149,60r,-58l119,2r,166l126,169r11,1l152,170r15,-1l182,166r13,-6l206,149r6,-7l213,141r4,-12l217,114xm260,2r-31,l229,169r31,l260,2xm387,121r-2,-15l380,96r,-2l371,85,361,80r,-1l370,73r4,-4l377,64r4,-9l383,44r,-15l376,17r-9,-6l359,7,355,5r,98l355,137r-12,6l321,143r-3,l318,96r25,l355,103r,-98l352,4r,32l352,61r-8,8l318,69r,-39l320,29r4,l345,29r7,7l352,4r-2,l340,2r-13,l312,1,296,3r-8,2l288,168r7,2l306,171r15,l339,170r14,-3l365,163r8,-7l382,148r2,-5l387,136r,-15xm493,139r-55,l438,99r49,1l487,69r-49,l438,34r52,l490,3r-82,l408,170r85,l493,139xm613,9l608,5,596,1r-16,l552,7,529,24,513,52r-5,37l512,122r13,27l547,167r30,6l594,173r12,-4l612,166r-5,-30l601,140r-10,2l582,142r-18,-4l551,127r-9,-17l539,87r4,-24l552,46,565,36r17,-4l593,32r8,3l607,39,613,9xm738,5l701,4,664,74r-2,l662,4r-30,l632,171r30,l662,101r5,l678,104r7,7l690,121r4,13l697,147r3,13l705,171r32,l733,158r-4,-13l722,119r-5,-14l711,93r-9,-9l691,79,738,5xm866,172l855,129r-7,-28l832,33,825,5r-6,l819,101r-30,-1l797,65r3,-10l801,43r2,-10l804,33r2,10l808,55r3,10l819,101r,-96l785,5,744,171r32,l785,129r38,l834,172r32,xe" stroked="f">
                  <v:path arrowok="t" o:connecttype="custom" o:connectlocs="91,632;82,611;94,582;78,549;67,674;29,633;64,542;29,607;56,567;51,540;0,543;32,709;85,694;99,658;201,611;173,681;149,628;185,634;164,598;149,541;137,709;195,699;217,668;229,708;385,645;361,619;377,603;383,568;355,544;321,682;355,642;352,600;320,568;352,543;312,540;295,709;353,706;384,682;438,678;438,608;408,542;613,548;552,546;512,661;594,712;601,679;551,666;552,585;601,574;701,543;632,543;667,640;694,673;737,710;717,644;738,544;832,572;789,639;803,572;811,604;744,710;834,711" o:connectangles="0,0,0,0,0,0,0,0,0,0,0,0,0,0,0,0,0,0,0,0,0,0,0,0,0,0,0,0,0,0,0,0,0,0,0,0,0,0,0,0,0,0,0,0,0,0,0,0,0,0,0,0,0,0,0,0,0,0,0,0,0,0"/>
                </v:shape>
                <w10:wrap type="tight" anchorx="margin"/>
              </v:group>
            </w:pict>
          </mc:Fallback>
        </mc:AlternateContent>
      </w:r>
    </w:p>
    <w:p w:rsidR="001F095C" w:rsidRPr="001F095C" w:rsidRDefault="001F095C" w:rsidP="001F095C">
      <w:pPr>
        <w:suppressAutoHyphens/>
        <w:spacing w:after="200" w:line="276" w:lineRule="auto"/>
        <w:jc w:val="center"/>
        <w:rPr>
          <w:rFonts w:ascii="Calibri" w:eastAsia="Calibri" w:hAnsi="Calibri" w:cs="Calibri"/>
          <w:noProof/>
          <w:lang w:eastAsia="ru-RU"/>
        </w:rPr>
      </w:pPr>
    </w:p>
    <w:p w:rsidR="001F095C" w:rsidRPr="001F095C" w:rsidRDefault="001F095C" w:rsidP="001F095C">
      <w:pPr>
        <w:suppressAutoHyphens/>
        <w:spacing w:after="200" w:line="276" w:lineRule="auto"/>
        <w:jc w:val="center"/>
        <w:rPr>
          <w:rFonts w:ascii="Calibri" w:eastAsia="Calibri" w:hAnsi="Calibri" w:cs="Calibri"/>
          <w:noProof/>
          <w:lang w:eastAsia="ru-RU"/>
        </w:rPr>
      </w:pPr>
    </w:p>
    <w:p w:rsidR="001F095C" w:rsidRPr="001F095C" w:rsidRDefault="001F095C" w:rsidP="001F095C">
      <w:pPr>
        <w:suppressAutoHyphens/>
        <w:spacing w:after="200" w:line="276" w:lineRule="auto"/>
        <w:jc w:val="center"/>
        <w:rPr>
          <w:rFonts w:ascii="Calibri" w:eastAsia="Calibri" w:hAnsi="Calibri" w:cs="Calibri"/>
          <w:noProof/>
          <w:lang w:eastAsia="ru-RU"/>
        </w:rPr>
      </w:pPr>
    </w:p>
    <w:p w:rsidR="001F095C" w:rsidRPr="001F095C" w:rsidRDefault="001F095C" w:rsidP="001F095C">
      <w:pPr>
        <w:suppressAutoHyphens/>
        <w:spacing w:after="200" w:line="276" w:lineRule="auto"/>
        <w:jc w:val="center"/>
        <w:rPr>
          <w:rFonts w:ascii="Calibri" w:eastAsia="Calibri" w:hAnsi="Calibri" w:cs="Calibri"/>
          <w:noProof/>
          <w:lang w:eastAsia="ru-RU"/>
        </w:rPr>
      </w:pPr>
    </w:p>
    <w:p w:rsidR="001F095C" w:rsidRPr="001F095C" w:rsidRDefault="001F095C" w:rsidP="001F095C">
      <w:pPr>
        <w:suppressAutoHyphens/>
        <w:spacing w:after="200" w:line="276" w:lineRule="auto"/>
        <w:jc w:val="center"/>
        <w:rPr>
          <w:rFonts w:ascii="Calibri" w:eastAsia="Calibri" w:hAnsi="Calibri" w:cs="Calibri"/>
          <w:noProof/>
          <w:lang w:eastAsia="ru-RU"/>
        </w:rPr>
      </w:pPr>
    </w:p>
    <w:p w:rsidR="001F095C" w:rsidRPr="001F095C" w:rsidRDefault="001F095C" w:rsidP="001F095C">
      <w:pPr>
        <w:suppressAutoHyphens/>
        <w:spacing w:after="200" w:line="276" w:lineRule="auto"/>
        <w:jc w:val="center"/>
        <w:rPr>
          <w:rFonts w:ascii="Calibri" w:eastAsia="Calibri" w:hAnsi="Calibri" w:cs="Calibri"/>
          <w:noProof/>
          <w:lang w:eastAsia="ru-RU"/>
        </w:rPr>
      </w:pPr>
      <w:r w:rsidRPr="001F095C">
        <w:rPr>
          <w:rFonts w:ascii="Times New Roman" w:eastAsia="Calibri" w:hAnsi="Times New Roman" w:cs="Times New Roman"/>
          <w:noProof/>
          <w:lang w:eastAsia="ru-RU"/>
        </w:rPr>
        <mc:AlternateContent>
          <mc:Choice Requires="wps">
            <w:drawing>
              <wp:anchor distT="45720" distB="45720" distL="114300" distR="114300" simplePos="0" relativeHeight="251745280" behindDoc="0" locked="0" layoutInCell="1" allowOverlap="1" wp14:anchorId="1FDEF978" wp14:editId="48153FDE">
                <wp:simplePos x="0" y="0"/>
                <wp:positionH relativeFrom="page">
                  <wp:posOffset>2041946</wp:posOffset>
                </wp:positionH>
                <wp:positionV relativeFrom="paragraph">
                  <wp:posOffset>194310</wp:posOffset>
                </wp:positionV>
                <wp:extent cx="4179570" cy="938151"/>
                <wp:effectExtent l="0" t="0" r="0" b="0"/>
                <wp:wrapSquare wrapText="bothSides"/>
                <wp:docPr id="914"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79570" cy="938151"/>
                        </a:xfrm>
                        <a:prstGeom prst="rect">
                          <a:avLst/>
                        </a:prstGeom>
                        <a:noFill/>
                        <a:ln w="9525">
                          <a:noFill/>
                          <a:miter lim="800000"/>
                          <a:headEnd/>
                          <a:tailEnd/>
                        </a:ln>
                      </wps:spPr>
                      <wps:txbx>
                        <w:txbxContent>
                          <w:p w:rsidR="001F095C" w:rsidRPr="00C66BC6" w:rsidRDefault="001F095C" w:rsidP="001F095C">
                            <w:pPr>
                              <w:pStyle w:val="13"/>
                              <w:spacing w:after="0" w:line="240" w:lineRule="auto"/>
                              <w:rPr>
                                <w:rFonts w:ascii="Times New Roman" w:hAnsi="Times New Roman" w:cs="Times New Roman"/>
                                <w:sz w:val="24"/>
                                <w:szCs w:val="24"/>
                              </w:rPr>
                            </w:pPr>
                            <w:r w:rsidRPr="00C66BC6">
                              <w:rPr>
                                <w:rFonts w:ascii="Times New Roman" w:hAnsi="Times New Roman" w:cs="Times New Roman"/>
                                <w:sz w:val="24"/>
                                <w:szCs w:val="24"/>
                              </w:rPr>
                              <w:t>Если</w:t>
                            </w:r>
                            <w:r>
                              <w:rPr>
                                <w:rFonts w:ascii="Times New Roman" w:hAnsi="Times New Roman" w:cs="Times New Roman"/>
                                <w:sz w:val="24"/>
                                <w:szCs w:val="24"/>
                              </w:rPr>
                              <w:t xml:space="preserve"> </w:t>
                            </w:r>
                            <w:r w:rsidRPr="00C66BC6">
                              <w:rPr>
                                <w:rFonts w:ascii="Times New Roman" w:hAnsi="Times New Roman" w:cs="Times New Roman"/>
                                <w:sz w:val="24"/>
                                <w:szCs w:val="24"/>
                              </w:rPr>
                              <w:t>на</w:t>
                            </w:r>
                            <w:r>
                              <w:rPr>
                                <w:rFonts w:ascii="Times New Roman" w:hAnsi="Times New Roman" w:cs="Times New Roman"/>
                                <w:sz w:val="24"/>
                                <w:szCs w:val="24"/>
                              </w:rPr>
                              <w:t xml:space="preserve"> </w:t>
                            </w:r>
                            <w:r w:rsidRPr="00C66BC6">
                              <w:rPr>
                                <w:rFonts w:ascii="Times New Roman" w:hAnsi="Times New Roman" w:cs="Times New Roman"/>
                                <w:sz w:val="24"/>
                                <w:szCs w:val="24"/>
                              </w:rPr>
                              <w:t>фасаде</w:t>
                            </w:r>
                            <w:r>
                              <w:rPr>
                                <w:rFonts w:ascii="Times New Roman" w:hAnsi="Times New Roman" w:cs="Times New Roman"/>
                                <w:sz w:val="24"/>
                                <w:szCs w:val="24"/>
                              </w:rPr>
                              <w:t xml:space="preserve"> </w:t>
                            </w:r>
                            <w:r w:rsidRPr="00C66BC6">
                              <w:rPr>
                                <w:rFonts w:ascii="Times New Roman" w:hAnsi="Times New Roman" w:cs="Times New Roman"/>
                                <w:sz w:val="24"/>
                                <w:szCs w:val="24"/>
                              </w:rPr>
                              <w:t>недостаточно</w:t>
                            </w:r>
                            <w:r>
                              <w:rPr>
                                <w:rFonts w:ascii="Times New Roman" w:hAnsi="Times New Roman" w:cs="Times New Roman"/>
                                <w:sz w:val="24"/>
                                <w:szCs w:val="24"/>
                              </w:rPr>
                              <w:t xml:space="preserve"> </w:t>
                            </w:r>
                            <w:r w:rsidRPr="00C66BC6">
                              <w:rPr>
                                <w:rFonts w:ascii="Times New Roman" w:hAnsi="Times New Roman" w:cs="Times New Roman"/>
                                <w:sz w:val="24"/>
                                <w:szCs w:val="24"/>
                              </w:rPr>
                              <w:t>места</w:t>
                            </w:r>
                            <w:r>
                              <w:rPr>
                                <w:rFonts w:ascii="Times New Roman" w:hAnsi="Times New Roman" w:cs="Times New Roman"/>
                                <w:sz w:val="24"/>
                                <w:szCs w:val="24"/>
                              </w:rPr>
                              <w:t xml:space="preserve"> </w:t>
                            </w:r>
                            <w:r w:rsidRPr="00C66BC6">
                              <w:rPr>
                                <w:rFonts w:ascii="Times New Roman" w:hAnsi="Times New Roman" w:cs="Times New Roman"/>
                                <w:sz w:val="24"/>
                                <w:szCs w:val="24"/>
                              </w:rPr>
                              <w:t>(между</w:t>
                            </w:r>
                            <w:r>
                              <w:rPr>
                                <w:rFonts w:ascii="Times New Roman" w:hAnsi="Times New Roman" w:cs="Times New Roman"/>
                                <w:sz w:val="24"/>
                                <w:szCs w:val="24"/>
                              </w:rPr>
                              <w:t xml:space="preserve"> </w:t>
                            </w:r>
                            <w:r w:rsidRPr="00C66BC6">
                              <w:rPr>
                                <w:rFonts w:ascii="Times New Roman" w:hAnsi="Times New Roman" w:cs="Times New Roman"/>
                                <w:sz w:val="24"/>
                                <w:szCs w:val="24"/>
                              </w:rPr>
                              <w:t>1-м</w:t>
                            </w:r>
                            <w:r>
                              <w:rPr>
                                <w:rFonts w:ascii="Times New Roman" w:hAnsi="Times New Roman" w:cs="Times New Roman"/>
                                <w:spacing w:val="-8"/>
                                <w:sz w:val="24"/>
                                <w:szCs w:val="24"/>
                              </w:rPr>
                              <w:t xml:space="preserve"> </w:t>
                            </w:r>
                            <w:r w:rsidRPr="00C66BC6">
                              <w:rPr>
                                <w:rFonts w:ascii="Times New Roman" w:hAnsi="Times New Roman" w:cs="Times New Roman"/>
                                <w:sz w:val="24"/>
                                <w:szCs w:val="24"/>
                              </w:rPr>
                              <w:t>и</w:t>
                            </w:r>
                            <w:r>
                              <w:rPr>
                                <w:rFonts w:ascii="Times New Roman" w:hAnsi="Times New Roman" w:cs="Times New Roman"/>
                                <w:spacing w:val="-8"/>
                                <w:sz w:val="24"/>
                                <w:szCs w:val="24"/>
                              </w:rPr>
                              <w:t xml:space="preserve"> </w:t>
                            </w:r>
                            <w:r w:rsidRPr="00C66BC6">
                              <w:rPr>
                                <w:rFonts w:ascii="Times New Roman" w:hAnsi="Times New Roman" w:cs="Times New Roman"/>
                                <w:sz w:val="24"/>
                                <w:szCs w:val="24"/>
                              </w:rPr>
                              <w:t>2-м</w:t>
                            </w:r>
                            <w:r>
                              <w:rPr>
                                <w:rFonts w:ascii="Times New Roman" w:hAnsi="Times New Roman" w:cs="Times New Roman"/>
                                <w:spacing w:val="-8"/>
                                <w:sz w:val="24"/>
                                <w:szCs w:val="24"/>
                              </w:rPr>
                              <w:t xml:space="preserve"> </w:t>
                            </w:r>
                            <w:r w:rsidRPr="00C66BC6">
                              <w:rPr>
                                <w:rFonts w:ascii="Times New Roman" w:hAnsi="Times New Roman" w:cs="Times New Roman"/>
                                <w:sz w:val="24"/>
                                <w:szCs w:val="24"/>
                              </w:rPr>
                              <w:t>этажами</w:t>
                            </w:r>
                            <w:r>
                              <w:rPr>
                                <w:rFonts w:ascii="Times New Roman" w:hAnsi="Times New Roman" w:cs="Times New Roman"/>
                                <w:sz w:val="24"/>
                                <w:szCs w:val="24"/>
                              </w:rPr>
                              <w:t xml:space="preserve"> </w:t>
                            </w:r>
                            <w:r w:rsidRPr="00C66BC6">
                              <w:rPr>
                                <w:rFonts w:ascii="Times New Roman" w:hAnsi="Times New Roman" w:cs="Times New Roman"/>
                                <w:sz w:val="24"/>
                                <w:szCs w:val="24"/>
                              </w:rPr>
                              <w:t>расположен</w:t>
                            </w:r>
                            <w:r>
                              <w:rPr>
                                <w:rFonts w:ascii="Times New Roman" w:hAnsi="Times New Roman" w:cs="Times New Roman"/>
                                <w:sz w:val="24"/>
                                <w:szCs w:val="24"/>
                              </w:rPr>
                              <w:t xml:space="preserve"> </w:t>
                            </w:r>
                            <w:r w:rsidRPr="00C66BC6">
                              <w:rPr>
                                <w:rFonts w:ascii="Times New Roman" w:hAnsi="Times New Roman" w:cs="Times New Roman"/>
                                <w:sz w:val="24"/>
                                <w:szCs w:val="24"/>
                              </w:rPr>
                              <w:t>декоративный</w:t>
                            </w:r>
                            <w:r>
                              <w:rPr>
                                <w:rFonts w:ascii="Times New Roman" w:hAnsi="Times New Roman" w:cs="Times New Roman"/>
                                <w:sz w:val="24"/>
                                <w:szCs w:val="24"/>
                              </w:rPr>
                              <w:t xml:space="preserve"> </w:t>
                            </w:r>
                            <w:r w:rsidRPr="00C66BC6">
                              <w:rPr>
                                <w:rFonts w:ascii="Times New Roman" w:hAnsi="Times New Roman" w:cs="Times New Roman"/>
                                <w:sz w:val="24"/>
                                <w:szCs w:val="24"/>
                              </w:rPr>
                              <w:t>архитектурный</w:t>
                            </w:r>
                            <w:r>
                              <w:rPr>
                                <w:rFonts w:ascii="Times New Roman" w:hAnsi="Times New Roman" w:cs="Times New Roman"/>
                                <w:sz w:val="24"/>
                                <w:szCs w:val="24"/>
                              </w:rPr>
                              <w:t xml:space="preserve"> </w:t>
                            </w:r>
                            <w:r w:rsidRPr="00C66BC6">
                              <w:rPr>
                                <w:rFonts w:ascii="Times New Roman" w:hAnsi="Times New Roman" w:cs="Times New Roman"/>
                                <w:sz w:val="24"/>
                                <w:szCs w:val="24"/>
                              </w:rPr>
                              <w:t>элемент,</w:t>
                            </w:r>
                            <w:r>
                              <w:rPr>
                                <w:rFonts w:ascii="Times New Roman" w:hAnsi="Times New Roman" w:cs="Times New Roman"/>
                                <w:sz w:val="24"/>
                                <w:szCs w:val="24"/>
                              </w:rPr>
                              <w:t xml:space="preserve"> </w:t>
                            </w:r>
                            <w:r w:rsidRPr="00C66BC6">
                              <w:rPr>
                                <w:rFonts w:ascii="Times New Roman" w:hAnsi="Times New Roman" w:cs="Times New Roman"/>
                                <w:sz w:val="24"/>
                                <w:szCs w:val="24"/>
                              </w:rPr>
                              <w:t>который</w:t>
                            </w:r>
                            <w:r>
                              <w:rPr>
                                <w:rFonts w:ascii="Times New Roman" w:hAnsi="Times New Roman" w:cs="Times New Roman"/>
                                <w:spacing w:val="-12"/>
                                <w:sz w:val="24"/>
                                <w:szCs w:val="24"/>
                              </w:rPr>
                              <w:t xml:space="preserve"> </w:t>
                            </w:r>
                            <w:r w:rsidRPr="00C66BC6">
                              <w:rPr>
                                <w:rFonts w:ascii="Times New Roman" w:hAnsi="Times New Roman" w:cs="Times New Roman"/>
                                <w:sz w:val="24"/>
                                <w:szCs w:val="24"/>
                              </w:rPr>
                              <w:t>нельзя</w:t>
                            </w:r>
                            <w:r>
                              <w:rPr>
                                <w:rFonts w:ascii="Times New Roman" w:hAnsi="Times New Roman" w:cs="Times New Roman"/>
                                <w:spacing w:val="-12"/>
                                <w:sz w:val="24"/>
                                <w:szCs w:val="24"/>
                              </w:rPr>
                              <w:t xml:space="preserve"> </w:t>
                            </w:r>
                            <w:r w:rsidRPr="00C66BC6">
                              <w:rPr>
                                <w:rFonts w:ascii="Times New Roman" w:hAnsi="Times New Roman" w:cs="Times New Roman"/>
                                <w:sz w:val="24"/>
                                <w:szCs w:val="24"/>
                              </w:rPr>
                              <w:t>закрывать)</w:t>
                            </w:r>
                            <w:r>
                              <w:rPr>
                                <w:rFonts w:ascii="Times New Roman" w:hAnsi="Times New Roman" w:cs="Times New Roman"/>
                                <w:sz w:val="24"/>
                                <w:szCs w:val="24"/>
                              </w:rPr>
                              <w:t xml:space="preserve">, </w:t>
                            </w:r>
                            <w:r w:rsidRPr="00C66BC6">
                              <w:rPr>
                                <w:rFonts w:ascii="Times New Roman" w:hAnsi="Times New Roman" w:cs="Times New Roman"/>
                                <w:sz w:val="24"/>
                                <w:szCs w:val="24"/>
                              </w:rPr>
                              <w:t>допускается</w:t>
                            </w:r>
                            <w:r>
                              <w:rPr>
                                <w:rFonts w:ascii="Times New Roman" w:hAnsi="Times New Roman" w:cs="Times New Roman"/>
                                <w:sz w:val="24"/>
                                <w:szCs w:val="24"/>
                              </w:rPr>
                              <w:t xml:space="preserve"> </w:t>
                            </w:r>
                            <w:r w:rsidRPr="00C66BC6">
                              <w:rPr>
                                <w:rFonts w:ascii="Times New Roman" w:hAnsi="Times New Roman" w:cs="Times New Roman"/>
                                <w:sz w:val="24"/>
                                <w:szCs w:val="24"/>
                              </w:rPr>
                              <w:t>размещение</w:t>
                            </w:r>
                            <w:r>
                              <w:rPr>
                                <w:rFonts w:ascii="Times New Roman" w:hAnsi="Times New Roman" w:cs="Times New Roman"/>
                                <w:sz w:val="24"/>
                                <w:szCs w:val="24"/>
                              </w:rPr>
                              <w:t xml:space="preserve"> </w:t>
                            </w:r>
                            <w:r w:rsidRPr="00C66BC6">
                              <w:rPr>
                                <w:rFonts w:ascii="Times New Roman" w:hAnsi="Times New Roman" w:cs="Times New Roman"/>
                                <w:sz w:val="24"/>
                                <w:szCs w:val="24"/>
                              </w:rPr>
                              <w:t>вывески</w:t>
                            </w:r>
                            <w:r>
                              <w:rPr>
                                <w:rFonts w:ascii="Times New Roman" w:hAnsi="Times New Roman" w:cs="Times New Roman"/>
                                <w:spacing w:val="-13"/>
                                <w:sz w:val="24"/>
                                <w:szCs w:val="24"/>
                              </w:rPr>
                              <w:t xml:space="preserve"> </w:t>
                            </w:r>
                            <w:r w:rsidRPr="00C66BC6">
                              <w:rPr>
                                <w:rFonts w:ascii="Times New Roman" w:hAnsi="Times New Roman" w:cs="Times New Roman"/>
                                <w:sz w:val="24"/>
                                <w:szCs w:val="24"/>
                              </w:rPr>
                              <w:t>в</w:t>
                            </w:r>
                            <w:r>
                              <w:rPr>
                                <w:rFonts w:ascii="Times New Roman" w:hAnsi="Times New Roman" w:cs="Times New Roman"/>
                                <w:spacing w:val="-13"/>
                                <w:sz w:val="24"/>
                                <w:szCs w:val="24"/>
                              </w:rPr>
                              <w:t xml:space="preserve"> </w:t>
                            </w:r>
                            <w:proofErr w:type="spellStart"/>
                            <w:r w:rsidRPr="00C66BC6">
                              <w:rPr>
                                <w:rFonts w:ascii="Times New Roman" w:hAnsi="Times New Roman" w:cs="Times New Roman"/>
                                <w:sz w:val="24"/>
                                <w:szCs w:val="24"/>
                              </w:rPr>
                              <w:t>светопрозрачной</w:t>
                            </w:r>
                            <w:proofErr w:type="spellEnd"/>
                            <w:r>
                              <w:rPr>
                                <w:rFonts w:ascii="Times New Roman" w:hAnsi="Times New Roman" w:cs="Times New Roman"/>
                                <w:sz w:val="24"/>
                                <w:szCs w:val="24"/>
                              </w:rPr>
                              <w:t xml:space="preserve"> </w:t>
                            </w:r>
                            <w:r w:rsidRPr="00C66BC6">
                              <w:rPr>
                                <w:rFonts w:ascii="Times New Roman" w:hAnsi="Times New Roman" w:cs="Times New Roman"/>
                                <w:sz w:val="24"/>
                                <w:szCs w:val="24"/>
                              </w:rPr>
                              <w:t>к</w:t>
                            </w:r>
                            <w:r w:rsidRPr="00C66BC6">
                              <w:rPr>
                                <w:rFonts w:ascii="Times New Roman" w:hAnsi="Times New Roman" w:cs="Times New Roman"/>
                                <w:spacing w:val="-2"/>
                                <w:sz w:val="24"/>
                                <w:szCs w:val="24"/>
                              </w:rPr>
                              <w:t>онструкции</w:t>
                            </w:r>
                          </w:p>
                          <w:p w:rsidR="001F095C" w:rsidRPr="00A6696E" w:rsidRDefault="001F095C" w:rsidP="001F095C">
                            <w:pPr>
                              <w:spacing w:after="0" w:line="240" w:lineRule="auto"/>
                              <w:rPr>
                                <w:rFonts w:ascii="Times New Roman" w:hAnsi="Times New Roman" w:cs="Times New Roman"/>
                                <w:sz w:val="24"/>
                                <w:szCs w:val="2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FDEF978" id="_x0000_s1055" type="#_x0000_t202" style="position:absolute;left:0;text-align:left;margin-left:160.8pt;margin-top:15.3pt;width:329.1pt;height:73.85pt;z-index:251745280;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" filled="f" stroked="f">
                <v:textbox>
                  <w:txbxContent>
                    <w:p w:rsidR="001F095C" w:rsidRPr="00C66BC6" w:rsidRDefault="001F095C" w:rsidP="001F095C">
                      <w:pPr>
                        <w:pStyle w:val="13"/>
                        <w:spacing w:after="0" w:line="240" w:lineRule="auto"/>
                        <w:rPr>
                          <w:rFonts w:ascii="Times New Roman" w:hAnsi="Times New Roman" w:cs="Times New Roman"/>
                          <w:sz w:val="24"/>
                          <w:szCs w:val="24"/>
                        </w:rPr>
                      </w:pPr>
                      <w:r w:rsidRPr="00C66BC6">
                        <w:rPr>
                          <w:rFonts w:ascii="Times New Roman" w:hAnsi="Times New Roman" w:cs="Times New Roman"/>
                          <w:sz w:val="24"/>
                          <w:szCs w:val="24"/>
                        </w:rPr>
                        <w:t>Если</w:t>
                      </w:r>
                      <w:r>
                        <w:rPr>
                          <w:rFonts w:ascii="Times New Roman" w:hAnsi="Times New Roman" w:cs="Times New Roman"/>
                          <w:sz w:val="24"/>
                          <w:szCs w:val="24"/>
                        </w:rPr>
                        <w:t xml:space="preserve"> </w:t>
                      </w:r>
                      <w:r w:rsidRPr="00C66BC6">
                        <w:rPr>
                          <w:rFonts w:ascii="Times New Roman" w:hAnsi="Times New Roman" w:cs="Times New Roman"/>
                          <w:sz w:val="24"/>
                          <w:szCs w:val="24"/>
                        </w:rPr>
                        <w:t>на</w:t>
                      </w:r>
                      <w:r>
                        <w:rPr>
                          <w:rFonts w:ascii="Times New Roman" w:hAnsi="Times New Roman" w:cs="Times New Roman"/>
                          <w:sz w:val="24"/>
                          <w:szCs w:val="24"/>
                        </w:rPr>
                        <w:t xml:space="preserve"> </w:t>
                      </w:r>
                      <w:r w:rsidRPr="00C66BC6">
                        <w:rPr>
                          <w:rFonts w:ascii="Times New Roman" w:hAnsi="Times New Roman" w:cs="Times New Roman"/>
                          <w:sz w:val="24"/>
                          <w:szCs w:val="24"/>
                        </w:rPr>
                        <w:t>фасаде</w:t>
                      </w:r>
                      <w:r>
                        <w:rPr>
                          <w:rFonts w:ascii="Times New Roman" w:hAnsi="Times New Roman" w:cs="Times New Roman"/>
                          <w:sz w:val="24"/>
                          <w:szCs w:val="24"/>
                        </w:rPr>
                        <w:t xml:space="preserve"> </w:t>
                      </w:r>
                      <w:r w:rsidRPr="00C66BC6">
                        <w:rPr>
                          <w:rFonts w:ascii="Times New Roman" w:hAnsi="Times New Roman" w:cs="Times New Roman"/>
                          <w:sz w:val="24"/>
                          <w:szCs w:val="24"/>
                        </w:rPr>
                        <w:t>недостаточно</w:t>
                      </w:r>
                      <w:r>
                        <w:rPr>
                          <w:rFonts w:ascii="Times New Roman" w:hAnsi="Times New Roman" w:cs="Times New Roman"/>
                          <w:sz w:val="24"/>
                          <w:szCs w:val="24"/>
                        </w:rPr>
                        <w:t xml:space="preserve"> </w:t>
                      </w:r>
                      <w:r w:rsidRPr="00C66BC6">
                        <w:rPr>
                          <w:rFonts w:ascii="Times New Roman" w:hAnsi="Times New Roman" w:cs="Times New Roman"/>
                          <w:sz w:val="24"/>
                          <w:szCs w:val="24"/>
                        </w:rPr>
                        <w:t>места</w:t>
                      </w:r>
                      <w:r>
                        <w:rPr>
                          <w:rFonts w:ascii="Times New Roman" w:hAnsi="Times New Roman" w:cs="Times New Roman"/>
                          <w:sz w:val="24"/>
                          <w:szCs w:val="24"/>
                        </w:rPr>
                        <w:t xml:space="preserve"> </w:t>
                      </w:r>
                      <w:r w:rsidRPr="00C66BC6">
                        <w:rPr>
                          <w:rFonts w:ascii="Times New Roman" w:hAnsi="Times New Roman" w:cs="Times New Roman"/>
                          <w:sz w:val="24"/>
                          <w:szCs w:val="24"/>
                        </w:rPr>
                        <w:t>(между</w:t>
                      </w:r>
                      <w:r>
                        <w:rPr>
                          <w:rFonts w:ascii="Times New Roman" w:hAnsi="Times New Roman" w:cs="Times New Roman"/>
                          <w:sz w:val="24"/>
                          <w:szCs w:val="24"/>
                        </w:rPr>
                        <w:t xml:space="preserve"> </w:t>
                      </w:r>
                      <w:r w:rsidRPr="00C66BC6">
                        <w:rPr>
                          <w:rFonts w:ascii="Times New Roman" w:hAnsi="Times New Roman" w:cs="Times New Roman"/>
                          <w:sz w:val="24"/>
                          <w:szCs w:val="24"/>
                        </w:rPr>
                        <w:t>1-м</w:t>
                      </w:r>
                      <w:r>
                        <w:rPr>
                          <w:rFonts w:ascii="Times New Roman" w:hAnsi="Times New Roman" w:cs="Times New Roman"/>
                          <w:spacing w:val="-8"/>
                          <w:sz w:val="24"/>
                          <w:szCs w:val="24"/>
                        </w:rPr>
                        <w:t xml:space="preserve"> </w:t>
                      </w:r>
                      <w:r w:rsidRPr="00C66BC6">
                        <w:rPr>
                          <w:rFonts w:ascii="Times New Roman" w:hAnsi="Times New Roman" w:cs="Times New Roman"/>
                          <w:sz w:val="24"/>
                          <w:szCs w:val="24"/>
                        </w:rPr>
                        <w:t>и</w:t>
                      </w:r>
                      <w:r>
                        <w:rPr>
                          <w:rFonts w:ascii="Times New Roman" w:hAnsi="Times New Roman" w:cs="Times New Roman"/>
                          <w:spacing w:val="-8"/>
                          <w:sz w:val="24"/>
                          <w:szCs w:val="24"/>
                        </w:rPr>
                        <w:t xml:space="preserve"> </w:t>
                      </w:r>
                      <w:r w:rsidRPr="00C66BC6">
                        <w:rPr>
                          <w:rFonts w:ascii="Times New Roman" w:hAnsi="Times New Roman" w:cs="Times New Roman"/>
                          <w:sz w:val="24"/>
                          <w:szCs w:val="24"/>
                        </w:rPr>
                        <w:t>2-м</w:t>
                      </w:r>
                      <w:r>
                        <w:rPr>
                          <w:rFonts w:ascii="Times New Roman" w:hAnsi="Times New Roman" w:cs="Times New Roman"/>
                          <w:spacing w:val="-8"/>
                          <w:sz w:val="24"/>
                          <w:szCs w:val="24"/>
                        </w:rPr>
                        <w:t xml:space="preserve"> </w:t>
                      </w:r>
                      <w:r w:rsidRPr="00C66BC6">
                        <w:rPr>
                          <w:rFonts w:ascii="Times New Roman" w:hAnsi="Times New Roman" w:cs="Times New Roman"/>
                          <w:sz w:val="24"/>
                          <w:szCs w:val="24"/>
                        </w:rPr>
                        <w:t>этажами</w:t>
                      </w:r>
                      <w:r>
                        <w:rPr>
                          <w:rFonts w:ascii="Times New Roman" w:hAnsi="Times New Roman" w:cs="Times New Roman"/>
                          <w:sz w:val="24"/>
                          <w:szCs w:val="24"/>
                        </w:rPr>
                        <w:t xml:space="preserve"> </w:t>
                      </w:r>
                      <w:r w:rsidRPr="00C66BC6">
                        <w:rPr>
                          <w:rFonts w:ascii="Times New Roman" w:hAnsi="Times New Roman" w:cs="Times New Roman"/>
                          <w:sz w:val="24"/>
                          <w:szCs w:val="24"/>
                        </w:rPr>
                        <w:t>расположен</w:t>
                      </w:r>
                      <w:r>
                        <w:rPr>
                          <w:rFonts w:ascii="Times New Roman" w:hAnsi="Times New Roman" w:cs="Times New Roman"/>
                          <w:sz w:val="24"/>
                          <w:szCs w:val="24"/>
                        </w:rPr>
                        <w:t xml:space="preserve"> </w:t>
                      </w:r>
                      <w:r w:rsidRPr="00C66BC6">
                        <w:rPr>
                          <w:rFonts w:ascii="Times New Roman" w:hAnsi="Times New Roman" w:cs="Times New Roman"/>
                          <w:sz w:val="24"/>
                          <w:szCs w:val="24"/>
                        </w:rPr>
                        <w:t>декоративный</w:t>
                      </w:r>
                      <w:r>
                        <w:rPr>
                          <w:rFonts w:ascii="Times New Roman" w:hAnsi="Times New Roman" w:cs="Times New Roman"/>
                          <w:sz w:val="24"/>
                          <w:szCs w:val="24"/>
                        </w:rPr>
                        <w:t xml:space="preserve"> </w:t>
                      </w:r>
                      <w:r w:rsidRPr="00C66BC6">
                        <w:rPr>
                          <w:rFonts w:ascii="Times New Roman" w:hAnsi="Times New Roman" w:cs="Times New Roman"/>
                          <w:sz w:val="24"/>
                          <w:szCs w:val="24"/>
                        </w:rPr>
                        <w:t>архитектурный</w:t>
                      </w:r>
                      <w:r>
                        <w:rPr>
                          <w:rFonts w:ascii="Times New Roman" w:hAnsi="Times New Roman" w:cs="Times New Roman"/>
                          <w:sz w:val="24"/>
                          <w:szCs w:val="24"/>
                        </w:rPr>
                        <w:t xml:space="preserve"> </w:t>
                      </w:r>
                      <w:r w:rsidRPr="00C66BC6">
                        <w:rPr>
                          <w:rFonts w:ascii="Times New Roman" w:hAnsi="Times New Roman" w:cs="Times New Roman"/>
                          <w:sz w:val="24"/>
                          <w:szCs w:val="24"/>
                        </w:rPr>
                        <w:t>элемент,</w:t>
                      </w:r>
                      <w:r>
                        <w:rPr>
                          <w:rFonts w:ascii="Times New Roman" w:hAnsi="Times New Roman" w:cs="Times New Roman"/>
                          <w:sz w:val="24"/>
                          <w:szCs w:val="24"/>
                        </w:rPr>
                        <w:t xml:space="preserve"> </w:t>
                      </w:r>
                      <w:r w:rsidRPr="00C66BC6">
                        <w:rPr>
                          <w:rFonts w:ascii="Times New Roman" w:hAnsi="Times New Roman" w:cs="Times New Roman"/>
                          <w:sz w:val="24"/>
                          <w:szCs w:val="24"/>
                        </w:rPr>
                        <w:t>который</w:t>
                      </w:r>
                      <w:r>
                        <w:rPr>
                          <w:rFonts w:ascii="Times New Roman" w:hAnsi="Times New Roman" w:cs="Times New Roman"/>
                          <w:spacing w:val="-12"/>
                          <w:sz w:val="24"/>
                          <w:szCs w:val="24"/>
                        </w:rPr>
                        <w:t xml:space="preserve"> </w:t>
                      </w:r>
                      <w:r w:rsidRPr="00C66BC6">
                        <w:rPr>
                          <w:rFonts w:ascii="Times New Roman" w:hAnsi="Times New Roman" w:cs="Times New Roman"/>
                          <w:sz w:val="24"/>
                          <w:szCs w:val="24"/>
                        </w:rPr>
                        <w:t>нельзя</w:t>
                      </w:r>
                      <w:r>
                        <w:rPr>
                          <w:rFonts w:ascii="Times New Roman" w:hAnsi="Times New Roman" w:cs="Times New Roman"/>
                          <w:spacing w:val="-12"/>
                          <w:sz w:val="24"/>
                          <w:szCs w:val="24"/>
                        </w:rPr>
                        <w:t xml:space="preserve"> </w:t>
                      </w:r>
                      <w:r w:rsidRPr="00C66BC6">
                        <w:rPr>
                          <w:rFonts w:ascii="Times New Roman" w:hAnsi="Times New Roman" w:cs="Times New Roman"/>
                          <w:sz w:val="24"/>
                          <w:szCs w:val="24"/>
                        </w:rPr>
                        <w:t>закрывать)</w:t>
                      </w:r>
                      <w:r>
                        <w:rPr>
                          <w:rFonts w:ascii="Times New Roman" w:hAnsi="Times New Roman" w:cs="Times New Roman"/>
                          <w:sz w:val="24"/>
                          <w:szCs w:val="24"/>
                        </w:rPr>
                        <w:t xml:space="preserve">, </w:t>
                      </w:r>
                      <w:r w:rsidRPr="00C66BC6">
                        <w:rPr>
                          <w:rFonts w:ascii="Times New Roman" w:hAnsi="Times New Roman" w:cs="Times New Roman"/>
                          <w:sz w:val="24"/>
                          <w:szCs w:val="24"/>
                        </w:rPr>
                        <w:t>допускается</w:t>
                      </w:r>
                      <w:r>
                        <w:rPr>
                          <w:rFonts w:ascii="Times New Roman" w:hAnsi="Times New Roman" w:cs="Times New Roman"/>
                          <w:sz w:val="24"/>
                          <w:szCs w:val="24"/>
                        </w:rPr>
                        <w:t xml:space="preserve"> </w:t>
                      </w:r>
                      <w:r w:rsidRPr="00C66BC6">
                        <w:rPr>
                          <w:rFonts w:ascii="Times New Roman" w:hAnsi="Times New Roman" w:cs="Times New Roman"/>
                          <w:sz w:val="24"/>
                          <w:szCs w:val="24"/>
                        </w:rPr>
                        <w:t>размещение</w:t>
                      </w:r>
                      <w:r>
                        <w:rPr>
                          <w:rFonts w:ascii="Times New Roman" w:hAnsi="Times New Roman" w:cs="Times New Roman"/>
                          <w:sz w:val="24"/>
                          <w:szCs w:val="24"/>
                        </w:rPr>
                        <w:t xml:space="preserve"> </w:t>
                      </w:r>
                      <w:r w:rsidRPr="00C66BC6">
                        <w:rPr>
                          <w:rFonts w:ascii="Times New Roman" w:hAnsi="Times New Roman" w:cs="Times New Roman"/>
                          <w:sz w:val="24"/>
                          <w:szCs w:val="24"/>
                        </w:rPr>
                        <w:t>вывески</w:t>
                      </w:r>
                      <w:r>
                        <w:rPr>
                          <w:rFonts w:ascii="Times New Roman" w:hAnsi="Times New Roman" w:cs="Times New Roman"/>
                          <w:spacing w:val="-13"/>
                          <w:sz w:val="24"/>
                          <w:szCs w:val="24"/>
                        </w:rPr>
                        <w:t xml:space="preserve"> </w:t>
                      </w:r>
                      <w:r w:rsidRPr="00C66BC6">
                        <w:rPr>
                          <w:rFonts w:ascii="Times New Roman" w:hAnsi="Times New Roman" w:cs="Times New Roman"/>
                          <w:sz w:val="24"/>
                          <w:szCs w:val="24"/>
                        </w:rPr>
                        <w:t>в</w:t>
                      </w:r>
                      <w:r>
                        <w:rPr>
                          <w:rFonts w:ascii="Times New Roman" w:hAnsi="Times New Roman" w:cs="Times New Roman"/>
                          <w:spacing w:val="-13"/>
                          <w:sz w:val="24"/>
                          <w:szCs w:val="24"/>
                        </w:rPr>
                        <w:t xml:space="preserve"> </w:t>
                      </w:r>
                      <w:proofErr w:type="spellStart"/>
                      <w:r w:rsidRPr="00C66BC6">
                        <w:rPr>
                          <w:rFonts w:ascii="Times New Roman" w:hAnsi="Times New Roman" w:cs="Times New Roman"/>
                          <w:sz w:val="24"/>
                          <w:szCs w:val="24"/>
                        </w:rPr>
                        <w:t>светопрозрачной</w:t>
                      </w:r>
                      <w:proofErr w:type="spellEnd"/>
                      <w:r>
                        <w:rPr>
                          <w:rFonts w:ascii="Times New Roman" w:hAnsi="Times New Roman" w:cs="Times New Roman"/>
                          <w:sz w:val="24"/>
                          <w:szCs w:val="24"/>
                        </w:rPr>
                        <w:t xml:space="preserve"> </w:t>
                      </w:r>
                      <w:r w:rsidRPr="00C66BC6">
                        <w:rPr>
                          <w:rFonts w:ascii="Times New Roman" w:hAnsi="Times New Roman" w:cs="Times New Roman"/>
                          <w:sz w:val="24"/>
                          <w:szCs w:val="24"/>
                        </w:rPr>
                        <w:t>к</w:t>
                      </w:r>
                      <w:r w:rsidRPr="00C66BC6">
                        <w:rPr>
                          <w:rFonts w:ascii="Times New Roman" w:hAnsi="Times New Roman" w:cs="Times New Roman"/>
                          <w:spacing w:val="-2"/>
                          <w:sz w:val="24"/>
                          <w:szCs w:val="24"/>
                        </w:rPr>
                        <w:t>онструкции</w:t>
                      </w:r>
                    </w:p>
                    <w:p w:rsidR="001F095C" w:rsidRPr="00A6696E" w:rsidRDefault="001F095C" w:rsidP="001F095C">
                      <w:pPr>
                        <w:spacing w:after="0" w:line="240" w:lineRule="auto"/>
                        <w:rPr>
                          <w:rFonts w:ascii="Times New Roman" w:hAnsi="Times New Roman" w:cs="Times New Roman"/>
                          <w:sz w:val="24"/>
                          <w:szCs w:val="24"/>
                        </w:rPr>
                      </w:pPr>
                    </w:p>
                  </w:txbxContent>
                </v:textbox>
                <w10:wrap type="square" anchorx="page"/>
              </v:shape>
            </w:pict>
          </mc:Fallback>
        </mc:AlternateContent>
      </w:r>
    </w:p>
    <w:p w:rsidR="001F095C" w:rsidRPr="001F095C" w:rsidRDefault="001F095C" w:rsidP="001F095C">
      <w:pPr>
        <w:suppressAutoHyphens/>
        <w:spacing w:after="200" w:line="276" w:lineRule="auto"/>
        <w:jc w:val="center"/>
        <w:rPr>
          <w:rFonts w:ascii="Calibri" w:eastAsia="Calibri" w:hAnsi="Calibri" w:cs="Calibri"/>
          <w:noProof/>
          <w:lang w:eastAsia="ru-RU"/>
        </w:rPr>
      </w:pPr>
      <w:r w:rsidRPr="001F095C">
        <w:rPr>
          <w:rFonts w:ascii="Times New Roman" w:eastAsia="Calibri" w:hAnsi="Times New Roman" w:cs="Times New Roman"/>
          <w:noProof/>
          <w:lang w:eastAsia="ru-RU"/>
        </w:rPr>
        <mc:AlternateContent>
          <mc:Choice Requires="wps">
            <w:drawing>
              <wp:anchor distT="0" distB="0" distL="114300" distR="114300" simplePos="0" relativeHeight="251743232" behindDoc="0" locked="0" layoutInCell="1" allowOverlap="1" wp14:anchorId="7240083A" wp14:editId="1D889E72">
                <wp:simplePos x="0" y="0"/>
                <wp:positionH relativeFrom="page">
                  <wp:posOffset>1294410</wp:posOffset>
                </wp:positionH>
                <wp:positionV relativeFrom="paragraph">
                  <wp:posOffset>7875</wp:posOffset>
                </wp:positionV>
                <wp:extent cx="629228" cy="546265"/>
                <wp:effectExtent l="0" t="0" r="0" b="6350"/>
                <wp:wrapNone/>
                <wp:docPr id="63" name="docshape15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29228" cy="546265"/>
                        </a:xfrm>
                        <a:custGeom>
                          <a:avLst/>
                          <a:gdLst>
                            <a:gd name="T0" fmla="+- 0 7184 6263"/>
                            <a:gd name="T1" fmla="*/ T0 w 983"/>
                            <a:gd name="T2" fmla="+- 0 187 187"/>
                            <a:gd name="T3" fmla="*/ 187 h 962"/>
                            <a:gd name="T4" fmla="+- 0 7117 6263"/>
                            <a:gd name="T5" fmla="*/ T4 w 983"/>
                            <a:gd name="T6" fmla="+- 0 213 187"/>
                            <a:gd name="T7" fmla="*/ 213 h 962"/>
                            <a:gd name="T8" fmla="+- 0 7061 6263"/>
                            <a:gd name="T9" fmla="*/ T8 w 983"/>
                            <a:gd name="T10" fmla="+- 0 251 187"/>
                            <a:gd name="T11" fmla="*/ 251 h 962"/>
                            <a:gd name="T12" fmla="+- 0 6983 6263"/>
                            <a:gd name="T13" fmla="*/ T12 w 983"/>
                            <a:gd name="T14" fmla="+- 0 315 187"/>
                            <a:gd name="T15" fmla="*/ 315 h 962"/>
                            <a:gd name="T16" fmla="+- 0 6913 6263"/>
                            <a:gd name="T17" fmla="*/ T16 w 983"/>
                            <a:gd name="T18" fmla="+- 0 380 187"/>
                            <a:gd name="T19" fmla="*/ 380 h 962"/>
                            <a:gd name="T20" fmla="+- 0 6838 6263"/>
                            <a:gd name="T21" fmla="*/ T20 w 983"/>
                            <a:gd name="T22" fmla="+- 0 455 187"/>
                            <a:gd name="T23" fmla="*/ 455 h 962"/>
                            <a:gd name="T24" fmla="+- 0 6758 6263"/>
                            <a:gd name="T25" fmla="*/ T24 w 983"/>
                            <a:gd name="T26" fmla="+- 0 538 187"/>
                            <a:gd name="T27" fmla="*/ 538 h 962"/>
                            <a:gd name="T28" fmla="+- 0 6686 6263"/>
                            <a:gd name="T29" fmla="*/ T28 w 983"/>
                            <a:gd name="T30" fmla="+- 0 617 187"/>
                            <a:gd name="T31" fmla="*/ 617 h 962"/>
                            <a:gd name="T32" fmla="+- 0 6620 6263"/>
                            <a:gd name="T33" fmla="*/ T32 w 983"/>
                            <a:gd name="T34" fmla="+- 0 692 187"/>
                            <a:gd name="T35" fmla="*/ 692 h 962"/>
                            <a:gd name="T36" fmla="+- 0 6585 6263"/>
                            <a:gd name="T37" fmla="*/ T36 w 983"/>
                            <a:gd name="T38" fmla="+- 0 733 187"/>
                            <a:gd name="T39" fmla="*/ 733 h 962"/>
                            <a:gd name="T40" fmla="+- 0 6530 6263"/>
                            <a:gd name="T41" fmla="*/ T40 w 983"/>
                            <a:gd name="T42" fmla="+- 0 704 187"/>
                            <a:gd name="T43" fmla="*/ 704 h 962"/>
                            <a:gd name="T44" fmla="+- 0 6467 6263"/>
                            <a:gd name="T45" fmla="*/ T44 w 983"/>
                            <a:gd name="T46" fmla="+- 0 675 187"/>
                            <a:gd name="T47" fmla="*/ 675 h 962"/>
                            <a:gd name="T48" fmla="+- 0 6395 6263"/>
                            <a:gd name="T49" fmla="*/ T48 w 983"/>
                            <a:gd name="T50" fmla="+- 0 647 187"/>
                            <a:gd name="T51" fmla="*/ 647 h 962"/>
                            <a:gd name="T52" fmla="+- 0 6333 6263"/>
                            <a:gd name="T53" fmla="*/ T52 w 983"/>
                            <a:gd name="T54" fmla="+- 0 635 187"/>
                            <a:gd name="T55" fmla="*/ 635 h 962"/>
                            <a:gd name="T56" fmla="+- 0 6322 6263"/>
                            <a:gd name="T57" fmla="*/ T56 w 983"/>
                            <a:gd name="T58" fmla="+- 0 635 187"/>
                            <a:gd name="T59" fmla="*/ 635 h 962"/>
                            <a:gd name="T60" fmla="+- 0 6270 6263"/>
                            <a:gd name="T61" fmla="*/ T60 w 983"/>
                            <a:gd name="T62" fmla="+- 0 667 187"/>
                            <a:gd name="T63" fmla="*/ 667 h 962"/>
                            <a:gd name="T64" fmla="+- 0 6263 6263"/>
                            <a:gd name="T65" fmla="*/ T64 w 983"/>
                            <a:gd name="T66" fmla="+- 0 697 187"/>
                            <a:gd name="T67" fmla="*/ 697 h 962"/>
                            <a:gd name="T68" fmla="+- 0 6266 6263"/>
                            <a:gd name="T69" fmla="*/ T68 w 983"/>
                            <a:gd name="T70" fmla="+- 0 708 187"/>
                            <a:gd name="T71" fmla="*/ 708 h 962"/>
                            <a:gd name="T72" fmla="+- 0 6284 6263"/>
                            <a:gd name="T73" fmla="*/ T72 w 983"/>
                            <a:gd name="T74" fmla="+- 0 723 187"/>
                            <a:gd name="T75" fmla="*/ 723 h 962"/>
                            <a:gd name="T76" fmla="+- 0 6329 6263"/>
                            <a:gd name="T77" fmla="*/ T76 w 983"/>
                            <a:gd name="T78" fmla="+- 0 767 187"/>
                            <a:gd name="T79" fmla="*/ 767 h 962"/>
                            <a:gd name="T80" fmla="+- 0 6385 6263"/>
                            <a:gd name="T81" fmla="*/ T80 w 983"/>
                            <a:gd name="T82" fmla="+- 0 828 187"/>
                            <a:gd name="T83" fmla="*/ 828 h 962"/>
                            <a:gd name="T84" fmla="+- 0 6438 6263"/>
                            <a:gd name="T85" fmla="*/ T84 w 983"/>
                            <a:gd name="T86" fmla="+- 0 895 187"/>
                            <a:gd name="T87" fmla="*/ 895 h 962"/>
                            <a:gd name="T88" fmla="+- 0 6490 6263"/>
                            <a:gd name="T89" fmla="*/ T88 w 983"/>
                            <a:gd name="T90" fmla="+- 0 970 187"/>
                            <a:gd name="T91" fmla="*/ 970 h 962"/>
                            <a:gd name="T92" fmla="+- 0 6533 6263"/>
                            <a:gd name="T93" fmla="*/ T92 w 983"/>
                            <a:gd name="T94" fmla="+- 0 1039 187"/>
                            <a:gd name="T95" fmla="*/ 1039 h 962"/>
                            <a:gd name="T96" fmla="+- 0 6593 6263"/>
                            <a:gd name="T97" fmla="*/ T96 w 983"/>
                            <a:gd name="T98" fmla="+- 0 1144 187"/>
                            <a:gd name="T99" fmla="*/ 1144 h 962"/>
                            <a:gd name="T100" fmla="+- 0 6602 6263"/>
                            <a:gd name="T101" fmla="*/ T100 w 983"/>
                            <a:gd name="T102" fmla="+- 0 1149 187"/>
                            <a:gd name="T103" fmla="*/ 1149 h 962"/>
                            <a:gd name="T104" fmla="+- 0 6627 6263"/>
                            <a:gd name="T105" fmla="*/ T104 w 983"/>
                            <a:gd name="T106" fmla="+- 0 1147 187"/>
                            <a:gd name="T107" fmla="*/ 1147 h 962"/>
                            <a:gd name="T108" fmla="+- 0 6635 6263"/>
                            <a:gd name="T109" fmla="*/ T108 w 983"/>
                            <a:gd name="T110" fmla="+- 0 1141 187"/>
                            <a:gd name="T111" fmla="*/ 1141 h 962"/>
                            <a:gd name="T112" fmla="+- 0 6676 6263"/>
                            <a:gd name="T113" fmla="*/ T112 w 983"/>
                            <a:gd name="T114" fmla="+- 0 1041 187"/>
                            <a:gd name="T115" fmla="*/ 1041 h 962"/>
                            <a:gd name="T116" fmla="+- 0 6706 6263"/>
                            <a:gd name="T117" fmla="*/ T116 w 983"/>
                            <a:gd name="T118" fmla="+- 0 974 187"/>
                            <a:gd name="T119" fmla="*/ 974 h 962"/>
                            <a:gd name="T120" fmla="+- 0 6738 6263"/>
                            <a:gd name="T121" fmla="*/ T120 w 983"/>
                            <a:gd name="T122" fmla="+- 0 908 187"/>
                            <a:gd name="T123" fmla="*/ 908 h 962"/>
                            <a:gd name="T124" fmla="+- 0 6772 6263"/>
                            <a:gd name="T125" fmla="*/ T124 w 983"/>
                            <a:gd name="T126" fmla="+- 0 843 187"/>
                            <a:gd name="T127" fmla="*/ 843 h 962"/>
                            <a:gd name="T128" fmla="+- 0 6809 6263"/>
                            <a:gd name="T129" fmla="*/ T128 w 983"/>
                            <a:gd name="T130" fmla="+- 0 779 187"/>
                            <a:gd name="T131" fmla="*/ 779 h 962"/>
                            <a:gd name="T132" fmla="+- 0 6848 6263"/>
                            <a:gd name="T133" fmla="*/ T132 w 983"/>
                            <a:gd name="T134" fmla="+- 0 714 187"/>
                            <a:gd name="T135" fmla="*/ 714 h 962"/>
                            <a:gd name="T136" fmla="+- 0 6890 6263"/>
                            <a:gd name="T137" fmla="*/ T136 w 983"/>
                            <a:gd name="T138" fmla="+- 0 651 187"/>
                            <a:gd name="T139" fmla="*/ 651 h 962"/>
                            <a:gd name="T140" fmla="+- 0 6934 6263"/>
                            <a:gd name="T141" fmla="*/ T140 w 983"/>
                            <a:gd name="T142" fmla="+- 0 589 187"/>
                            <a:gd name="T143" fmla="*/ 589 h 962"/>
                            <a:gd name="T144" fmla="+- 0 6980 6263"/>
                            <a:gd name="T145" fmla="*/ T144 w 983"/>
                            <a:gd name="T146" fmla="+- 0 529 187"/>
                            <a:gd name="T147" fmla="*/ 529 h 962"/>
                            <a:gd name="T148" fmla="+- 0 7029 6263"/>
                            <a:gd name="T149" fmla="*/ T148 w 983"/>
                            <a:gd name="T150" fmla="+- 0 471 187"/>
                            <a:gd name="T151" fmla="*/ 471 h 962"/>
                            <a:gd name="T152" fmla="+- 0 7080 6263"/>
                            <a:gd name="T153" fmla="*/ T152 w 983"/>
                            <a:gd name="T154" fmla="+- 0 415 187"/>
                            <a:gd name="T155" fmla="*/ 415 h 962"/>
                            <a:gd name="T156" fmla="+- 0 7133 6263"/>
                            <a:gd name="T157" fmla="*/ T156 w 983"/>
                            <a:gd name="T158" fmla="+- 0 360 187"/>
                            <a:gd name="T159" fmla="*/ 360 h 962"/>
                            <a:gd name="T160" fmla="+- 0 7216 6263"/>
                            <a:gd name="T161" fmla="*/ T160 w 983"/>
                            <a:gd name="T162" fmla="+- 0 280 187"/>
                            <a:gd name="T163" fmla="*/ 280 h 962"/>
                            <a:gd name="T164" fmla="+- 0 7237 6263"/>
                            <a:gd name="T165" fmla="*/ T164 w 983"/>
                            <a:gd name="T166" fmla="+- 0 256 187"/>
                            <a:gd name="T167" fmla="*/ 256 h 962"/>
                            <a:gd name="T168" fmla="+- 0 7241 6263"/>
                            <a:gd name="T169" fmla="*/ T168 w 983"/>
                            <a:gd name="T170" fmla="+- 0 249 187"/>
                            <a:gd name="T171" fmla="*/ 249 h 962"/>
                            <a:gd name="T172" fmla="+- 0 7244 6263"/>
                            <a:gd name="T173" fmla="*/ T172 w 983"/>
                            <a:gd name="T174" fmla="+- 0 241 187"/>
                            <a:gd name="T175" fmla="*/ 241 h 962"/>
                            <a:gd name="T176" fmla="+- 0 7246 6263"/>
                            <a:gd name="T177" fmla="*/ T176 w 983"/>
                            <a:gd name="T178" fmla="+- 0 228 187"/>
                            <a:gd name="T179" fmla="*/ 228 h 962"/>
                            <a:gd name="T180" fmla="+- 0 7243 6263"/>
                            <a:gd name="T181" fmla="*/ T180 w 983"/>
                            <a:gd name="T182" fmla="+- 0 216 187"/>
                            <a:gd name="T183" fmla="*/ 216 h 962"/>
                            <a:gd name="T184" fmla="+- 0 7237 6263"/>
                            <a:gd name="T185" fmla="*/ T184 w 983"/>
                            <a:gd name="T186" fmla="+- 0 205 187"/>
                            <a:gd name="T187" fmla="*/ 205 h 962"/>
                            <a:gd name="T188" fmla="+- 0 7227 6263"/>
                            <a:gd name="T189" fmla="*/ T188 w 983"/>
                            <a:gd name="T190" fmla="+- 0 197 187"/>
                            <a:gd name="T191" fmla="*/ 197 h 962"/>
                            <a:gd name="T192" fmla="+- 0 7218 6263"/>
                            <a:gd name="T193" fmla="*/ T192 w 983"/>
                            <a:gd name="T194" fmla="+- 0 191 187"/>
                            <a:gd name="T195" fmla="*/ 191 h 962"/>
                            <a:gd name="T196" fmla="+- 0 7207 6263"/>
                            <a:gd name="T197" fmla="*/ T196 w 983"/>
                            <a:gd name="T198" fmla="+- 0 188 187"/>
                            <a:gd name="T199" fmla="*/ 188 h 962"/>
                            <a:gd name="T200" fmla="+- 0 7184 6263"/>
                            <a:gd name="T201" fmla="*/ T200 w 983"/>
                            <a:gd name="T202" fmla="+- 0 187 187"/>
                            <a:gd name="T203" fmla="*/ 187 h 96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Lst>
                          <a:rect l="0" t="0" r="r" b="b"/>
                          <a:pathLst>
                            <a:path w="983" h="962">
                              <a:moveTo>
                                <a:pt x="921" y="0"/>
                              </a:moveTo>
                              <a:lnTo>
                                <a:pt x="854" y="26"/>
                              </a:lnTo>
                              <a:lnTo>
                                <a:pt x="798" y="64"/>
                              </a:lnTo>
                              <a:lnTo>
                                <a:pt x="720" y="128"/>
                              </a:lnTo>
                              <a:lnTo>
                                <a:pt x="650" y="193"/>
                              </a:lnTo>
                              <a:lnTo>
                                <a:pt x="575" y="268"/>
                              </a:lnTo>
                              <a:lnTo>
                                <a:pt x="495" y="351"/>
                              </a:lnTo>
                              <a:lnTo>
                                <a:pt x="423" y="430"/>
                              </a:lnTo>
                              <a:lnTo>
                                <a:pt x="357" y="505"/>
                              </a:lnTo>
                              <a:lnTo>
                                <a:pt x="322" y="546"/>
                              </a:lnTo>
                              <a:lnTo>
                                <a:pt x="267" y="517"/>
                              </a:lnTo>
                              <a:lnTo>
                                <a:pt x="204" y="488"/>
                              </a:lnTo>
                              <a:lnTo>
                                <a:pt x="132" y="460"/>
                              </a:lnTo>
                              <a:lnTo>
                                <a:pt x="70" y="448"/>
                              </a:lnTo>
                              <a:lnTo>
                                <a:pt x="59" y="448"/>
                              </a:lnTo>
                              <a:lnTo>
                                <a:pt x="7" y="480"/>
                              </a:lnTo>
                              <a:lnTo>
                                <a:pt x="0" y="510"/>
                              </a:lnTo>
                              <a:lnTo>
                                <a:pt x="3" y="521"/>
                              </a:lnTo>
                              <a:lnTo>
                                <a:pt x="21" y="536"/>
                              </a:lnTo>
                              <a:lnTo>
                                <a:pt x="66" y="580"/>
                              </a:lnTo>
                              <a:lnTo>
                                <a:pt x="122" y="641"/>
                              </a:lnTo>
                              <a:lnTo>
                                <a:pt x="175" y="708"/>
                              </a:lnTo>
                              <a:lnTo>
                                <a:pt x="227" y="783"/>
                              </a:lnTo>
                              <a:lnTo>
                                <a:pt x="270" y="852"/>
                              </a:lnTo>
                              <a:lnTo>
                                <a:pt x="330" y="957"/>
                              </a:lnTo>
                              <a:lnTo>
                                <a:pt x="339" y="962"/>
                              </a:lnTo>
                              <a:lnTo>
                                <a:pt x="364" y="960"/>
                              </a:lnTo>
                              <a:lnTo>
                                <a:pt x="372" y="954"/>
                              </a:lnTo>
                              <a:lnTo>
                                <a:pt x="413" y="854"/>
                              </a:lnTo>
                              <a:lnTo>
                                <a:pt x="443" y="787"/>
                              </a:lnTo>
                              <a:lnTo>
                                <a:pt x="475" y="721"/>
                              </a:lnTo>
                              <a:lnTo>
                                <a:pt x="509" y="656"/>
                              </a:lnTo>
                              <a:lnTo>
                                <a:pt x="546" y="592"/>
                              </a:lnTo>
                              <a:lnTo>
                                <a:pt x="585" y="527"/>
                              </a:lnTo>
                              <a:lnTo>
                                <a:pt x="627" y="464"/>
                              </a:lnTo>
                              <a:lnTo>
                                <a:pt x="671" y="402"/>
                              </a:lnTo>
                              <a:lnTo>
                                <a:pt x="717" y="342"/>
                              </a:lnTo>
                              <a:lnTo>
                                <a:pt x="766" y="284"/>
                              </a:lnTo>
                              <a:lnTo>
                                <a:pt x="817" y="228"/>
                              </a:lnTo>
                              <a:lnTo>
                                <a:pt x="870" y="173"/>
                              </a:lnTo>
                              <a:lnTo>
                                <a:pt x="953" y="93"/>
                              </a:lnTo>
                              <a:lnTo>
                                <a:pt x="974" y="69"/>
                              </a:lnTo>
                              <a:lnTo>
                                <a:pt x="978" y="62"/>
                              </a:lnTo>
                              <a:lnTo>
                                <a:pt x="981" y="54"/>
                              </a:lnTo>
                              <a:lnTo>
                                <a:pt x="983" y="41"/>
                              </a:lnTo>
                              <a:lnTo>
                                <a:pt x="980" y="29"/>
                              </a:lnTo>
                              <a:lnTo>
                                <a:pt x="974" y="18"/>
                              </a:lnTo>
                              <a:lnTo>
                                <a:pt x="964" y="10"/>
                              </a:lnTo>
                              <a:lnTo>
                                <a:pt x="955" y="4"/>
                              </a:lnTo>
                              <a:lnTo>
                                <a:pt x="944" y="1"/>
                              </a:lnTo>
                              <a:lnTo>
                                <a:pt x="921" y="0"/>
                              </a:lnTo>
                              <a:close/>
                            </a:path>
                          </a:pathLst>
                        </a:custGeom>
                        <a:solidFill>
                          <a:srgbClr val="8CC63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B89EB08" id="docshape150" o:spid="_x0000_s1026" style="position:absolute;margin-left:101.9pt;margin-top:.6pt;width:49.55pt;height:43pt;z-index:25174323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983,9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" path="m921,l854,26,798,64r-78,64l650,193r-75,75l495,351r-72,79l357,505r-35,41l267,517,204,488,132,460,70,448r-11,l7,480,,510r3,11l21,536r45,44l122,641r53,67l227,783r43,69l330,957r9,5l364,960r8,-6l413,854r30,-67l475,721r34,-65l546,592r39,-65l627,464r44,-62l717,342r49,-58l817,228r53,-55l953,93,974,69r4,-7l981,54r2,-13l980,29,974,18,964,10,955,4,944,1,921,xe" fillcolor="#8cc63f" stroked="f">
                <v:path arrowok="t" o:connecttype="custom" o:connectlocs="589541,106187;546654,120951;510808,142529;460879,178871;416071,215780;368063,258369;316854,305500;270766,350359;228519,392947;206115,416229;170909,399761;130582,383294;84495,367394;44808,360580;37766,360580;4481,378751;0,395787;1920,402033;13442,410551;42247,435536;78093,470174;112019,508220;145305,550808;172830,589989;211236,649612;216997,652452;233000,651316;238121,647909;264365,591125;283569,553079;304052,515601;325816,478692;349500,442350;374464,405440;401349,369666;429514,334460;458959,300389;490324,267454;522970,235655;556896,204423;610025,158996;623467,145368;626027,141393;627948,136850;629228,129468;627308,122654;623467,116408;617066,111865;611305,108458;604264,106754;589541,106187" o:connectangles="0,0,0,0,0,0,0,0,0,0,0,0,0,0,0,0,0,0,0,0,0,0,0,0,0,0,0,0,0,0,0,0,0,0,0,0,0,0,0,0,0,0,0,0,0,0,0,0,0,0,0"/>
                <w10:wrap anchorx="page"/>
              </v:shape>
            </w:pict>
          </mc:Fallback>
        </mc:AlternateContent>
      </w:r>
    </w:p>
    <w:p w:rsidR="001F095C" w:rsidRPr="001F095C" w:rsidRDefault="001F095C" w:rsidP="001F095C">
      <w:pPr>
        <w:suppressAutoHyphens/>
        <w:spacing w:after="200" w:line="276" w:lineRule="auto"/>
        <w:rPr>
          <w:rFonts w:ascii="Calibri" w:eastAsia="Calibri" w:hAnsi="Calibri" w:cs="Calibri"/>
          <w:b/>
          <w:lang w:eastAsia="ru-RU"/>
        </w:rPr>
      </w:pPr>
    </w:p>
    <w:p w:rsidR="001F095C" w:rsidRPr="001F095C" w:rsidRDefault="001F095C" w:rsidP="001F095C">
      <w:pPr>
        <w:suppressAutoHyphens/>
        <w:spacing w:after="200" w:line="276" w:lineRule="auto"/>
        <w:jc w:val="center"/>
        <w:rPr>
          <w:rFonts w:ascii="Times New Roman" w:eastAsia="Calibri" w:hAnsi="Times New Roman" w:cs="Times New Roman"/>
          <w:sz w:val="28"/>
          <w:lang w:eastAsia="ru-RU"/>
        </w:rPr>
      </w:pPr>
    </w:p>
    <w:p w:rsidR="001F095C" w:rsidRPr="001F095C" w:rsidRDefault="001F095C" w:rsidP="001F095C">
      <w:pPr>
        <w:suppressAutoHyphens/>
        <w:spacing w:after="200" w:line="276" w:lineRule="auto"/>
        <w:jc w:val="center"/>
        <w:rPr>
          <w:rFonts w:ascii="Times New Roman" w:eastAsia="Calibri" w:hAnsi="Times New Roman" w:cs="Times New Roman"/>
          <w:sz w:val="28"/>
          <w:lang w:eastAsia="ru-RU"/>
        </w:rPr>
      </w:pPr>
      <w:r w:rsidRPr="001F095C">
        <w:rPr>
          <w:rFonts w:ascii="Times New Roman" w:eastAsia="Calibri" w:hAnsi="Times New Roman" w:cs="Times New Roman"/>
          <w:noProof/>
          <w:lang w:eastAsia="ru-RU"/>
        </w:rPr>
        <mc:AlternateContent>
          <mc:Choice Requires="wpg">
            <w:drawing>
              <wp:anchor distT="0" distB="0" distL="114300" distR="114300" simplePos="0" relativeHeight="251746304" behindDoc="1" locked="0" layoutInCell="1" allowOverlap="1" wp14:anchorId="1D333B2E" wp14:editId="51721D4A">
                <wp:simplePos x="0" y="0"/>
                <wp:positionH relativeFrom="margin">
                  <wp:posOffset>-47625</wp:posOffset>
                </wp:positionH>
                <wp:positionV relativeFrom="page">
                  <wp:posOffset>1789430</wp:posOffset>
                </wp:positionV>
                <wp:extent cx="3657600" cy="1483995"/>
                <wp:effectExtent l="0" t="0" r="0" b="1905"/>
                <wp:wrapTight wrapText="bothSides">
                  <wp:wrapPolygon edited="0">
                    <wp:start x="0" y="0"/>
                    <wp:lineTo x="0" y="21350"/>
                    <wp:lineTo x="21488" y="21350"/>
                    <wp:lineTo x="21488" y="0"/>
                    <wp:lineTo x="0" y="0"/>
                  </wp:wrapPolygon>
                </wp:wrapTight>
                <wp:docPr id="652" name="docshapegroup2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657600" cy="1483995"/>
                          <a:chOff x="262" y="369"/>
                          <a:chExt cx="5195" cy="1955"/>
                        </a:xfrm>
                      </wpg:grpSpPr>
                      <pic:pic xmlns:pic="http://schemas.openxmlformats.org/drawingml/2006/picture">
                        <pic:nvPicPr>
                          <pic:cNvPr id="653" name="docshape225"/>
                          <pic:cNvPicPr>
                            <a:picLocks noChangeAspect="1" noChangeArrowheads="1"/>
                          </pic:cNvPicPr>
                        </pic:nvPicPr>
                        <pic:blipFill>
                          <a:blip r:embed="rId78" cstate="print">
                            <a:extLst>
                              <a:ext uri="{28A0092B-C50C-407E-A947-70E740481C1C}">
                                <a14:useLocalDpi xmlns:a14="http://schemas.microsoft.com/office/drawing/2010/main" val="0"/>
                              </a:ext>
                            </a:extLst>
                          </a:blip>
                          <a:srcRect/>
                          <a:stretch>
                            <a:fillRect/>
                          </a:stretch>
                        </pic:blipFill>
                        <pic:spPr bwMode="auto">
                          <a:xfrm>
                            <a:off x="261" y="369"/>
                            <a:ext cx="5195" cy="1955"/>
                          </a:xfrm>
                          <a:prstGeom prst="rect">
                            <a:avLst/>
                          </a:prstGeom>
                          <a:noFill/>
                          <a:extLst>
                            <a:ext uri="{909E8E84-426E-40DD-AFC4-6F175D3DCCD1}">
                              <a14:hiddenFill xmlns:a14="http://schemas.microsoft.com/office/drawing/2010/main">
                                <a:solidFill>
                                  <a:srgbClr val="FFFFFF"/>
                                </a:solidFill>
                              </a14:hiddenFill>
                            </a:ext>
                          </a:extLst>
                        </pic:spPr>
                      </pic:pic>
                      <wps:wsp>
                        <wps:cNvPr id="654" name="docshape226"/>
                        <wps:cNvSpPr>
                          <a:spLocks/>
                        </wps:cNvSpPr>
                        <wps:spPr bwMode="auto">
                          <a:xfrm>
                            <a:off x="726" y="1010"/>
                            <a:ext cx="4047" cy="94"/>
                          </a:xfrm>
                          <a:custGeom>
                            <a:avLst/>
                            <a:gdLst>
                              <a:gd name="T0" fmla="+- 0 762 726"/>
                              <a:gd name="T1" fmla="*/ T0 w 4047"/>
                              <a:gd name="T2" fmla="+- 0 1011 1010"/>
                              <a:gd name="T3" fmla="*/ 1011 h 94"/>
                              <a:gd name="T4" fmla="+- 0 742 726"/>
                              <a:gd name="T5" fmla="*/ T4 w 4047"/>
                              <a:gd name="T6" fmla="+- 0 1046 1010"/>
                              <a:gd name="T7" fmla="*/ 1046 h 94"/>
                              <a:gd name="T8" fmla="+- 0 758 726"/>
                              <a:gd name="T9" fmla="*/ T8 w 4047"/>
                              <a:gd name="T10" fmla="+- 0 1102 1010"/>
                              <a:gd name="T11" fmla="*/ 1102 h 94"/>
                              <a:gd name="T12" fmla="+- 0 819 726"/>
                              <a:gd name="T13" fmla="*/ T12 w 4047"/>
                              <a:gd name="T14" fmla="+- 0 1087 1010"/>
                              <a:gd name="T15" fmla="*/ 1087 h 94"/>
                              <a:gd name="T16" fmla="+- 0 812 726"/>
                              <a:gd name="T17" fmla="*/ T16 w 4047"/>
                              <a:gd name="T18" fmla="+- 0 1042 1010"/>
                              <a:gd name="T19" fmla="*/ 1042 h 94"/>
                              <a:gd name="T20" fmla="+- 0 843 726"/>
                              <a:gd name="T21" fmla="*/ T20 w 4047"/>
                              <a:gd name="T22" fmla="+- 0 1071 1010"/>
                              <a:gd name="T23" fmla="*/ 1071 h 94"/>
                              <a:gd name="T24" fmla="+- 0 932 726"/>
                              <a:gd name="T25" fmla="*/ T24 w 4047"/>
                              <a:gd name="T26" fmla="+- 0 1026 1010"/>
                              <a:gd name="T27" fmla="*/ 1026 h 94"/>
                              <a:gd name="T28" fmla="+- 0 918 726"/>
                              <a:gd name="T29" fmla="*/ T28 w 4047"/>
                              <a:gd name="T30" fmla="+- 0 1012 1010"/>
                              <a:gd name="T31" fmla="*/ 1012 h 94"/>
                              <a:gd name="T32" fmla="+- 0 886 726"/>
                              <a:gd name="T33" fmla="*/ T32 w 4047"/>
                              <a:gd name="T34" fmla="+- 0 1012 1010"/>
                              <a:gd name="T35" fmla="*/ 1012 h 94"/>
                              <a:gd name="T36" fmla="+- 0 962 726"/>
                              <a:gd name="T37" fmla="*/ T36 w 4047"/>
                              <a:gd name="T38" fmla="+- 0 1064 1010"/>
                              <a:gd name="T39" fmla="*/ 1064 h 94"/>
                              <a:gd name="T40" fmla="+- 0 1039 726"/>
                              <a:gd name="T41" fmla="*/ T40 w 4047"/>
                              <a:gd name="T42" fmla="+- 0 1011 1010"/>
                              <a:gd name="T43" fmla="*/ 1011 h 94"/>
                              <a:gd name="T44" fmla="+- 0 1045 726"/>
                              <a:gd name="T45" fmla="*/ T44 w 4047"/>
                              <a:gd name="T46" fmla="+- 0 1086 1010"/>
                              <a:gd name="T47" fmla="*/ 1086 h 94"/>
                              <a:gd name="T48" fmla="+- 0 1067 726"/>
                              <a:gd name="T49" fmla="*/ T48 w 4047"/>
                              <a:gd name="T50" fmla="+- 0 1012 1010"/>
                              <a:gd name="T51" fmla="*/ 1012 h 94"/>
                              <a:gd name="T52" fmla="+- 0 1098 726"/>
                              <a:gd name="T53" fmla="*/ T52 w 4047"/>
                              <a:gd name="T54" fmla="+- 0 1052 1010"/>
                              <a:gd name="T55" fmla="*/ 1052 h 94"/>
                              <a:gd name="T56" fmla="+- 0 1161 726"/>
                              <a:gd name="T57" fmla="*/ T56 w 4047"/>
                              <a:gd name="T58" fmla="+- 0 1040 1010"/>
                              <a:gd name="T59" fmla="*/ 1040 h 94"/>
                              <a:gd name="T60" fmla="+- 0 1498 726"/>
                              <a:gd name="T61" fmla="*/ T60 w 4047"/>
                              <a:gd name="T62" fmla="+- 0 1052 1010"/>
                              <a:gd name="T63" fmla="*/ 1052 h 94"/>
                              <a:gd name="T64" fmla="+- 0 1475 726"/>
                              <a:gd name="T65" fmla="*/ T64 w 4047"/>
                              <a:gd name="T66" fmla="+- 0 1086 1010"/>
                              <a:gd name="T67" fmla="*/ 1086 h 94"/>
                              <a:gd name="T68" fmla="+- 0 1493 726"/>
                              <a:gd name="T69" fmla="*/ T68 w 4047"/>
                              <a:gd name="T70" fmla="+- 0 1029 1010"/>
                              <a:gd name="T71" fmla="*/ 1029 h 94"/>
                              <a:gd name="T72" fmla="+- 0 1512 726"/>
                              <a:gd name="T73" fmla="*/ T72 w 4047"/>
                              <a:gd name="T74" fmla="+- 0 1083 1010"/>
                              <a:gd name="T75" fmla="*/ 1083 h 94"/>
                              <a:gd name="T76" fmla="+- 0 1541 726"/>
                              <a:gd name="T77" fmla="*/ T76 w 4047"/>
                              <a:gd name="T78" fmla="+- 0 1057 1010"/>
                              <a:gd name="T79" fmla="*/ 1057 h 94"/>
                              <a:gd name="T80" fmla="+- 0 1523 726"/>
                              <a:gd name="T81" fmla="*/ T80 w 4047"/>
                              <a:gd name="T82" fmla="+- 0 1100 1010"/>
                              <a:gd name="T83" fmla="*/ 1100 h 94"/>
                              <a:gd name="T84" fmla="+- 0 1599 726"/>
                              <a:gd name="T85" fmla="*/ T84 w 4047"/>
                              <a:gd name="T86" fmla="+- 0 1011 1010"/>
                              <a:gd name="T87" fmla="*/ 1011 h 94"/>
                              <a:gd name="T88" fmla="+- 0 1650 726"/>
                              <a:gd name="T89" fmla="*/ T88 w 4047"/>
                              <a:gd name="T90" fmla="+- 0 1012 1010"/>
                              <a:gd name="T91" fmla="*/ 1012 h 94"/>
                              <a:gd name="T92" fmla="+- 0 1630 726"/>
                              <a:gd name="T93" fmla="*/ T92 w 4047"/>
                              <a:gd name="T94" fmla="+- 0 1047 1010"/>
                              <a:gd name="T95" fmla="*/ 1047 h 94"/>
                              <a:gd name="T96" fmla="+- 0 1646 726"/>
                              <a:gd name="T97" fmla="*/ T96 w 4047"/>
                              <a:gd name="T98" fmla="+- 0 1102 1010"/>
                              <a:gd name="T99" fmla="*/ 1102 h 94"/>
                              <a:gd name="T100" fmla="+- 0 1723 726"/>
                              <a:gd name="T101" fmla="*/ T100 w 4047"/>
                              <a:gd name="T102" fmla="+- 0 1029 1010"/>
                              <a:gd name="T103" fmla="*/ 1029 h 94"/>
                              <a:gd name="T104" fmla="+- 0 1735 726"/>
                              <a:gd name="T105" fmla="*/ T104 w 4047"/>
                              <a:gd name="T106" fmla="+- 0 1076 1010"/>
                              <a:gd name="T107" fmla="*/ 1076 h 94"/>
                              <a:gd name="T108" fmla="+- 0 1778 726"/>
                              <a:gd name="T109" fmla="*/ T108 w 4047"/>
                              <a:gd name="T110" fmla="+- 0 1027 1010"/>
                              <a:gd name="T111" fmla="*/ 1027 h 94"/>
                              <a:gd name="T112" fmla="+- 0 1830 726"/>
                              <a:gd name="T113" fmla="*/ T112 w 4047"/>
                              <a:gd name="T114" fmla="+- 0 1072 1010"/>
                              <a:gd name="T115" fmla="*/ 1072 h 94"/>
                              <a:gd name="T116" fmla="+- 0 1907 726"/>
                              <a:gd name="T117" fmla="*/ T116 w 4047"/>
                              <a:gd name="T118" fmla="+- 0 1028 1010"/>
                              <a:gd name="T119" fmla="*/ 1028 h 94"/>
                              <a:gd name="T120" fmla="+- 0 1876 726"/>
                              <a:gd name="T121" fmla="*/ T120 w 4047"/>
                              <a:gd name="T122" fmla="+- 0 1102 1010"/>
                              <a:gd name="T123" fmla="*/ 1102 h 94"/>
                              <a:gd name="T124" fmla="+- 0 2920 726"/>
                              <a:gd name="T125" fmla="*/ T124 w 4047"/>
                              <a:gd name="T126" fmla="+- 0 1025 1010"/>
                              <a:gd name="T127" fmla="*/ 1025 h 94"/>
                              <a:gd name="T128" fmla="+- 0 2903 726"/>
                              <a:gd name="T129" fmla="*/ T128 w 4047"/>
                              <a:gd name="T130" fmla="+- 0 1011 1010"/>
                              <a:gd name="T131" fmla="*/ 1011 h 94"/>
                              <a:gd name="T132" fmla="+- 0 2869 726"/>
                              <a:gd name="T133" fmla="*/ T132 w 4047"/>
                              <a:gd name="T134" fmla="+- 0 1012 1010"/>
                              <a:gd name="T135" fmla="*/ 1012 h 94"/>
                              <a:gd name="T136" fmla="+- 0 2977 726"/>
                              <a:gd name="T137" fmla="*/ T136 w 4047"/>
                              <a:gd name="T138" fmla="+- 0 1049 1010"/>
                              <a:gd name="T139" fmla="*/ 1049 h 94"/>
                              <a:gd name="T140" fmla="+- 0 2969 726"/>
                              <a:gd name="T141" fmla="*/ T140 w 4047"/>
                              <a:gd name="T142" fmla="+- 0 1044 1010"/>
                              <a:gd name="T143" fmla="*/ 1044 h 94"/>
                              <a:gd name="T144" fmla="+- 0 2980 726"/>
                              <a:gd name="T145" fmla="*/ T144 w 4047"/>
                              <a:gd name="T146" fmla="+- 0 1090 1010"/>
                              <a:gd name="T147" fmla="*/ 1090 h 94"/>
                              <a:gd name="T148" fmla="+- 0 3063 726"/>
                              <a:gd name="T149" fmla="*/ T148 w 4047"/>
                              <a:gd name="T150" fmla="+- 0 1053 1010"/>
                              <a:gd name="T151" fmla="*/ 1053 h 94"/>
                              <a:gd name="T152" fmla="+- 0 3040 726"/>
                              <a:gd name="T153" fmla="*/ T152 w 4047"/>
                              <a:gd name="T154" fmla="+- 0 1087 1010"/>
                              <a:gd name="T155" fmla="*/ 1087 h 94"/>
                              <a:gd name="T156" fmla="+- 0 3059 726"/>
                              <a:gd name="T157" fmla="*/ T156 w 4047"/>
                              <a:gd name="T158" fmla="+- 0 1029 1010"/>
                              <a:gd name="T159" fmla="*/ 1029 h 94"/>
                              <a:gd name="T160" fmla="+- 0 3077 726"/>
                              <a:gd name="T161" fmla="*/ T160 w 4047"/>
                              <a:gd name="T162" fmla="+- 0 1084 1010"/>
                              <a:gd name="T163" fmla="*/ 1084 h 94"/>
                              <a:gd name="T164" fmla="+- 0 3135 726"/>
                              <a:gd name="T165" fmla="*/ T164 w 4047"/>
                              <a:gd name="T166" fmla="+- 0 1085 1010"/>
                              <a:gd name="T167" fmla="*/ 1085 h 94"/>
                              <a:gd name="T168" fmla="+- 0 3195 726"/>
                              <a:gd name="T169" fmla="*/ T168 w 4047"/>
                              <a:gd name="T170" fmla="+- 0 1101 1010"/>
                              <a:gd name="T171" fmla="*/ 1101 h 94"/>
                              <a:gd name="T172" fmla="+- 0 3247 726"/>
                              <a:gd name="T173" fmla="*/ T172 w 4047"/>
                              <a:gd name="T174" fmla="+- 0 1012 1010"/>
                              <a:gd name="T175" fmla="*/ 1012 h 94"/>
                              <a:gd name="T176" fmla="+- 0 3263 726"/>
                              <a:gd name="T177" fmla="*/ T176 w 4047"/>
                              <a:gd name="T178" fmla="+- 0 1093 1010"/>
                              <a:gd name="T179" fmla="*/ 1093 h 94"/>
                              <a:gd name="T180" fmla="+- 0 3300 726"/>
                              <a:gd name="T181" fmla="*/ T180 w 4047"/>
                              <a:gd name="T182" fmla="+- 0 1040 1010"/>
                              <a:gd name="T183" fmla="*/ 1040 h 94"/>
                              <a:gd name="T184" fmla="+- 0 4360 726"/>
                              <a:gd name="T185" fmla="*/ T184 w 4047"/>
                              <a:gd name="T186" fmla="+- 0 1063 1010"/>
                              <a:gd name="T187" fmla="*/ 1063 h 94"/>
                              <a:gd name="T188" fmla="+- 0 4343 726"/>
                              <a:gd name="T189" fmla="*/ T188 w 4047"/>
                              <a:gd name="T190" fmla="+- 0 1065 1010"/>
                              <a:gd name="T191" fmla="*/ 1065 h 94"/>
                              <a:gd name="T192" fmla="+- 0 4323 726"/>
                              <a:gd name="T193" fmla="*/ T192 w 4047"/>
                              <a:gd name="T194" fmla="+- 0 1026 1010"/>
                              <a:gd name="T195" fmla="*/ 1026 h 94"/>
                              <a:gd name="T196" fmla="+- 0 4347 726"/>
                              <a:gd name="T197" fmla="*/ T196 w 4047"/>
                              <a:gd name="T198" fmla="+- 0 1099 1010"/>
                              <a:gd name="T199" fmla="*/ 1099 h 94"/>
                              <a:gd name="T200" fmla="+- 0 4391 726"/>
                              <a:gd name="T201" fmla="*/ T200 w 4047"/>
                              <a:gd name="T202" fmla="+- 0 1087 1010"/>
                              <a:gd name="T203" fmla="*/ 1087 h 94"/>
                              <a:gd name="T204" fmla="+- 0 4389 726"/>
                              <a:gd name="T205" fmla="*/ T204 w 4047"/>
                              <a:gd name="T206" fmla="+- 0 1042 1010"/>
                              <a:gd name="T207" fmla="*/ 1042 h 94"/>
                              <a:gd name="T208" fmla="+- 0 4447 726"/>
                              <a:gd name="T209" fmla="*/ T208 w 4047"/>
                              <a:gd name="T210" fmla="+- 0 1011 1010"/>
                              <a:gd name="T211" fmla="*/ 1011 h 94"/>
                              <a:gd name="T212" fmla="+- 0 4513 726"/>
                              <a:gd name="T213" fmla="*/ T212 w 4047"/>
                              <a:gd name="T214" fmla="+- 0 1026 1010"/>
                              <a:gd name="T215" fmla="*/ 1026 h 94"/>
                              <a:gd name="T216" fmla="+- 0 4496 726"/>
                              <a:gd name="T217" fmla="*/ T216 w 4047"/>
                              <a:gd name="T218" fmla="+- 0 1012 1010"/>
                              <a:gd name="T219" fmla="*/ 1012 h 94"/>
                              <a:gd name="T220" fmla="+- 0 4462 726"/>
                              <a:gd name="T221" fmla="*/ T220 w 4047"/>
                              <a:gd name="T222" fmla="+- 0 1013 1010"/>
                              <a:gd name="T223" fmla="*/ 1013 h 94"/>
                              <a:gd name="T224" fmla="+- 0 4569 726"/>
                              <a:gd name="T225" fmla="*/ T224 w 4047"/>
                              <a:gd name="T226" fmla="+- 0 1064 1010"/>
                              <a:gd name="T227" fmla="*/ 1064 h 94"/>
                              <a:gd name="T228" fmla="+- 0 4604 726"/>
                              <a:gd name="T229" fmla="*/ T228 w 4047"/>
                              <a:gd name="T230" fmla="+- 0 1014 1010"/>
                              <a:gd name="T231" fmla="*/ 1014 h 94"/>
                              <a:gd name="T232" fmla="+- 0 4606 726"/>
                              <a:gd name="T233" fmla="*/ T232 w 4047"/>
                              <a:gd name="T234" fmla="+- 0 1086 1010"/>
                              <a:gd name="T235" fmla="*/ 1086 h 94"/>
                              <a:gd name="T236" fmla="+- 0 4647 726"/>
                              <a:gd name="T237" fmla="*/ T236 w 4047"/>
                              <a:gd name="T238" fmla="+- 0 1102 1010"/>
                              <a:gd name="T239" fmla="*/ 1102 h 94"/>
                              <a:gd name="T240" fmla="+- 0 4704 726"/>
                              <a:gd name="T241" fmla="*/ T240 w 4047"/>
                              <a:gd name="T242" fmla="+- 0 1013 1010"/>
                              <a:gd name="T243" fmla="*/ 1013 h 94"/>
                              <a:gd name="T244" fmla="+- 0 4748 726"/>
                              <a:gd name="T245" fmla="*/ T244 w 4047"/>
                              <a:gd name="T246" fmla="+- 0 1064 1010"/>
                              <a:gd name="T247" fmla="*/ 1064 h 9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 ang="0">
                                <a:pos x="T241" y="T243"/>
                              </a:cxn>
                              <a:cxn ang="0">
                                <a:pos x="T245" y="T247"/>
                              </a:cxn>
                            </a:cxnLst>
                            <a:rect l="0" t="0" r="r" b="b"/>
                            <a:pathLst>
                              <a:path w="4047" h="94">
                                <a:moveTo>
                                  <a:pt x="53" y="53"/>
                                </a:moveTo>
                                <a:lnTo>
                                  <a:pt x="52" y="51"/>
                                </a:lnTo>
                                <a:lnTo>
                                  <a:pt x="47" y="45"/>
                                </a:lnTo>
                                <a:lnTo>
                                  <a:pt x="39" y="42"/>
                                </a:lnTo>
                                <a:lnTo>
                                  <a:pt x="47" y="38"/>
                                </a:lnTo>
                                <a:lnTo>
                                  <a:pt x="48" y="36"/>
                                </a:lnTo>
                                <a:lnTo>
                                  <a:pt x="51" y="31"/>
                                </a:lnTo>
                                <a:lnTo>
                                  <a:pt x="51" y="15"/>
                                </a:lnTo>
                                <a:lnTo>
                                  <a:pt x="48" y="9"/>
                                </a:lnTo>
                                <a:lnTo>
                                  <a:pt x="43" y="5"/>
                                </a:lnTo>
                                <a:lnTo>
                                  <a:pt x="37" y="2"/>
                                </a:lnTo>
                                <a:lnTo>
                                  <a:pt x="36" y="1"/>
                                </a:lnTo>
                                <a:lnTo>
                                  <a:pt x="36" y="55"/>
                                </a:lnTo>
                                <a:lnTo>
                                  <a:pt x="36" y="73"/>
                                </a:lnTo>
                                <a:lnTo>
                                  <a:pt x="30" y="77"/>
                                </a:lnTo>
                                <a:lnTo>
                                  <a:pt x="18" y="76"/>
                                </a:lnTo>
                                <a:lnTo>
                                  <a:pt x="16" y="76"/>
                                </a:lnTo>
                                <a:lnTo>
                                  <a:pt x="16" y="51"/>
                                </a:lnTo>
                                <a:lnTo>
                                  <a:pt x="30" y="51"/>
                                </a:lnTo>
                                <a:lnTo>
                                  <a:pt x="36" y="55"/>
                                </a:lnTo>
                                <a:lnTo>
                                  <a:pt x="36" y="1"/>
                                </a:lnTo>
                                <a:lnTo>
                                  <a:pt x="35" y="1"/>
                                </a:lnTo>
                                <a:lnTo>
                                  <a:pt x="35" y="19"/>
                                </a:lnTo>
                                <a:lnTo>
                                  <a:pt x="35" y="32"/>
                                </a:lnTo>
                                <a:lnTo>
                                  <a:pt x="30" y="36"/>
                                </a:lnTo>
                                <a:lnTo>
                                  <a:pt x="16" y="36"/>
                                </a:lnTo>
                                <a:lnTo>
                                  <a:pt x="16" y="16"/>
                                </a:lnTo>
                                <a:lnTo>
                                  <a:pt x="18" y="15"/>
                                </a:lnTo>
                                <a:lnTo>
                                  <a:pt x="20" y="15"/>
                                </a:lnTo>
                                <a:lnTo>
                                  <a:pt x="31" y="15"/>
                                </a:lnTo>
                                <a:lnTo>
                                  <a:pt x="35" y="19"/>
                                </a:lnTo>
                                <a:lnTo>
                                  <a:pt x="35" y="1"/>
                                </a:lnTo>
                                <a:lnTo>
                                  <a:pt x="31" y="0"/>
                                </a:lnTo>
                                <a:lnTo>
                                  <a:pt x="13" y="0"/>
                                </a:lnTo>
                                <a:lnTo>
                                  <a:pt x="4" y="1"/>
                                </a:lnTo>
                                <a:lnTo>
                                  <a:pt x="0" y="2"/>
                                </a:lnTo>
                                <a:lnTo>
                                  <a:pt x="0" y="90"/>
                                </a:lnTo>
                                <a:lnTo>
                                  <a:pt x="4" y="91"/>
                                </a:lnTo>
                                <a:lnTo>
                                  <a:pt x="10" y="91"/>
                                </a:lnTo>
                                <a:lnTo>
                                  <a:pt x="32" y="92"/>
                                </a:lnTo>
                                <a:lnTo>
                                  <a:pt x="41" y="89"/>
                                </a:lnTo>
                                <a:lnTo>
                                  <a:pt x="46" y="84"/>
                                </a:lnTo>
                                <a:lnTo>
                                  <a:pt x="50" y="79"/>
                                </a:lnTo>
                                <a:lnTo>
                                  <a:pt x="52" y="77"/>
                                </a:lnTo>
                                <a:lnTo>
                                  <a:pt x="53" y="73"/>
                                </a:lnTo>
                                <a:lnTo>
                                  <a:pt x="53" y="53"/>
                                </a:lnTo>
                                <a:close/>
                                <a:moveTo>
                                  <a:pt x="117" y="61"/>
                                </a:moveTo>
                                <a:lnTo>
                                  <a:pt x="115" y="48"/>
                                </a:lnTo>
                                <a:lnTo>
                                  <a:pt x="114" y="47"/>
                                </a:lnTo>
                                <a:lnTo>
                                  <a:pt x="109" y="39"/>
                                </a:lnTo>
                                <a:lnTo>
                                  <a:pt x="100" y="34"/>
                                </a:lnTo>
                                <a:lnTo>
                                  <a:pt x="100" y="51"/>
                                </a:lnTo>
                                <a:lnTo>
                                  <a:pt x="100" y="72"/>
                                </a:lnTo>
                                <a:lnTo>
                                  <a:pt x="93" y="77"/>
                                </a:lnTo>
                                <a:lnTo>
                                  <a:pt x="84" y="77"/>
                                </a:lnTo>
                                <a:lnTo>
                                  <a:pt x="82" y="76"/>
                                </a:lnTo>
                                <a:lnTo>
                                  <a:pt x="81" y="76"/>
                                </a:lnTo>
                                <a:lnTo>
                                  <a:pt x="81" y="48"/>
                                </a:lnTo>
                                <a:lnTo>
                                  <a:pt x="82" y="47"/>
                                </a:lnTo>
                                <a:lnTo>
                                  <a:pt x="84" y="47"/>
                                </a:lnTo>
                                <a:lnTo>
                                  <a:pt x="86" y="47"/>
                                </a:lnTo>
                                <a:lnTo>
                                  <a:pt x="93" y="47"/>
                                </a:lnTo>
                                <a:lnTo>
                                  <a:pt x="100" y="51"/>
                                </a:lnTo>
                                <a:lnTo>
                                  <a:pt x="100" y="34"/>
                                </a:lnTo>
                                <a:lnTo>
                                  <a:pt x="100" y="33"/>
                                </a:lnTo>
                                <a:lnTo>
                                  <a:pt x="93" y="32"/>
                                </a:lnTo>
                                <a:lnTo>
                                  <a:pt x="89" y="32"/>
                                </a:lnTo>
                                <a:lnTo>
                                  <a:pt x="86" y="32"/>
                                </a:lnTo>
                                <a:lnTo>
                                  <a:pt x="83" y="32"/>
                                </a:lnTo>
                                <a:lnTo>
                                  <a:pt x="81" y="32"/>
                                </a:lnTo>
                                <a:lnTo>
                                  <a:pt x="81" y="1"/>
                                </a:lnTo>
                                <a:lnTo>
                                  <a:pt x="65" y="1"/>
                                </a:lnTo>
                                <a:lnTo>
                                  <a:pt x="65" y="90"/>
                                </a:lnTo>
                                <a:lnTo>
                                  <a:pt x="68" y="91"/>
                                </a:lnTo>
                                <a:lnTo>
                                  <a:pt x="74" y="92"/>
                                </a:lnTo>
                                <a:lnTo>
                                  <a:pt x="93" y="92"/>
                                </a:lnTo>
                                <a:lnTo>
                                  <a:pt x="105" y="89"/>
                                </a:lnTo>
                                <a:lnTo>
                                  <a:pt x="112" y="80"/>
                                </a:lnTo>
                                <a:lnTo>
                                  <a:pt x="114" y="77"/>
                                </a:lnTo>
                                <a:lnTo>
                                  <a:pt x="115" y="76"/>
                                </a:lnTo>
                                <a:lnTo>
                                  <a:pt x="117" y="70"/>
                                </a:lnTo>
                                <a:lnTo>
                                  <a:pt x="117" y="61"/>
                                </a:lnTo>
                                <a:close/>
                                <a:moveTo>
                                  <a:pt x="140" y="1"/>
                                </a:moveTo>
                                <a:lnTo>
                                  <a:pt x="124" y="1"/>
                                </a:lnTo>
                                <a:lnTo>
                                  <a:pt x="124" y="91"/>
                                </a:lnTo>
                                <a:lnTo>
                                  <a:pt x="140" y="91"/>
                                </a:lnTo>
                                <a:lnTo>
                                  <a:pt x="140" y="1"/>
                                </a:lnTo>
                                <a:close/>
                                <a:moveTo>
                                  <a:pt x="209" y="54"/>
                                </a:moveTo>
                                <a:lnTo>
                                  <a:pt x="207" y="52"/>
                                </a:lnTo>
                                <a:lnTo>
                                  <a:pt x="203" y="46"/>
                                </a:lnTo>
                                <a:lnTo>
                                  <a:pt x="195" y="43"/>
                                </a:lnTo>
                                <a:lnTo>
                                  <a:pt x="203" y="39"/>
                                </a:lnTo>
                                <a:lnTo>
                                  <a:pt x="204" y="37"/>
                                </a:lnTo>
                                <a:lnTo>
                                  <a:pt x="206" y="32"/>
                                </a:lnTo>
                                <a:lnTo>
                                  <a:pt x="206" y="16"/>
                                </a:lnTo>
                                <a:lnTo>
                                  <a:pt x="203" y="9"/>
                                </a:lnTo>
                                <a:lnTo>
                                  <a:pt x="198" y="6"/>
                                </a:lnTo>
                                <a:lnTo>
                                  <a:pt x="193" y="2"/>
                                </a:lnTo>
                                <a:lnTo>
                                  <a:pt x="192" y="2"/>
                                </a:lnTo>
                                <a:lnTo>
                                  <a:pt x="192" y="55"/>
                                </a:lnTo>
                                <a:lnTo>
                                  <a:pt x="192" y="74"/>
                                </a:lnTo>
                                <a:lnTo>
                                  <a:pt x="185" y="77"/>
                                </a:lnTo>
                                <a:lnTo>
                                  <a:pt x="173" y="77"/>
                                </a:lnTo>
                                <a:lnTo>
                                  <a:pt x="172" y="77"/>
                                </a:lnTo>
                                <a:lnTo>
                                  <a:pt x="172" y="52"/>
                                </a:lnTo>
                                <a:lnTo>
                                  <a:pt x="185" y="52"/>
                                </a:lnTo>
                                <a:lnTo>
                                  <a:pt x="192" y="55"/>
                                </a:lnTo>
                                <a:lnTo>
                                  <a:pt x="192" y="2"/>
                                </a:lnTo>
                                <a:lnTo>
                                  <a:pt x="190" y="2"/>
                                </a:lnTo>
                                <a:lnTo>
                                  <a:pt x="190" y="19"/>
                                </a:lnTo>
                                <a:lnTo>
                                  <a:pt x="190" y="33"/>
                                </a:lnTo>
                                <a:lnTo>
                                  <a:pt x="186" y="37"/>
                                </a:lnTo>
                                <a:lnTo>
                                  <a:pt x="172" y="37"/>
                                </a:lnTo>
                                <a:lnTo>
                                  <a:pt x="172" y="16"/>
                                </a:lnTo>
                                <a:lnTo>
                                  <a:pt x="173" y="16"/>
                                </a:lnTo>
                                <a:lnTo>
                                  <a:pt x="175" y="16"/>
                                </a:lnTo>
                                <a:lnTo>
                                  <a:pt x="186" y="16"/>
                                </a:lnTo>
                                <a:lnTo>
                                  <a:pt x="190" y="19"/>
                                </a:lnTo>
                                <a:lnTo>
                                  <a:pt x="190" y="2"/>
                                </a:lnTo>
                                <a:lnTo>
                                  <a:pt x="186" y="1"/>
                                </a:lnTo>
                                <a:lnTo>
                                  <a:pt x="168" y="1"/>
                                </a:lnTo>
                                <a:lnTo>
                                  <a:pt x="160" y="2"/>
                                </a:lnTo>
                                <a:lnTo>
                                  <a:pt x="156" y="3"/>
                                </a:lnTo>
                                <a:lnTo>
                                  <a:pt x="156" y="91"/>
                                </a:lnTo>
                                <a:lnTo>
                                  <a:pt x="159" y="91"/>
                                </a:lnTo>
                                <a:lnTo>
                                  <a:pt x="165" y="92"/>
                                </a:lnTo>
                                <a:lnTo>
                                  <a:pt x="187" y="92"/>
                                </a:lnTo>
                                <a:lnTo>
                                  <a:pt x="196" y="89"/>
                                </a:lnTo>
                                <a:lnTo>
                                  <a:pt x="201" y="84"/>
                                </a:lnTo>
                                <a:lnTo>
                                  <a:pt x="206" y="80"/>
                                </a:lnTo>
                                <a:lnTo>
                                  <a:pt x="207" y="77"/>
                                </a:lnTo>
                                <a:lnTo>
                                  <a:pt x="209" y="74"/>
                                </a:lnTo>
                                <a:lnTo>
                                  <a:pt x="209" y="54"/>
                                </a:lnTo>
                                <a:close/>
                                <a:moveTo>
                                  <a:pt x="266" y="75"/>
                                </a:moveTo>
                                <a:lnTo>
                                  <a:pt x="236" y="75"/>
                                </a:lnTo>
                                <a:lnTo>
                                  <a:pt x="236" y="54"/>
                                </a:lnTo>
                                <a:lnTo>
                                  <a:pt x="263" y="54"/>
                                </a:lnTo>
                                <a:lnTo>
                                  <a:pt x="263" y="37"/>
                                </a:lnTo>
                                <a:lnTo>
                                  <a:pt x="236" y="37"/>
                                </a:lnTo>
                                <a:lnTo>
                                  <a:pt x="236" y="18"/>
                                </a:lnTo>
                                <a:lnTo>
                                  <a:pt x="264" y="19"/>
                                </a:lnTo>
                                <a:lnTo>
                                  <a:pt x="264" y="2"/>
                                </a:lnTo>
                                <a:lnTo>
                                  <a:pt x="220" y="2"/>
                                </a:lnTo>
                                <a:lnTo>
                                  <a:pt x="220" y="91"/>
                                </a:lnTo>
                                <a:lnTo>
                                  <a:pt x="266" y="92"/>
                                </a:lnTo>
                                <a:lnTo>
                                  <a:pt x="266" y="75"/>
                                </a:lnTo>
                                <a:close/>
                                <a:moveTo>
                                  <a:pt x="331" y="5"/>
                                </a:moveTo>
                                <a:lnTo>
                                  <a:pt x="328" y="3"/>
                                </a:lnTo>
                                <a:lnTo>
                                  <a:pt x="321" y="1"/>
                                </a:lnTo>
                                <a:lnTo>
                                  <a:pt x="313" y="1"/>
                                </a:lnTo>
                                <a:lnTo>
                                  <a:pt x="298" y="4"/>
                                </a:lnTo>
                                <a:lnTo>
                                  <a:pt x="285" y="13"/>
                                </a:lnTo>
                                <a:lnTo>
                                  <a:pt x="277" y="28"/>
                                </a:lnTo>
                                <a:lnTo>
                                  <a:pt x="274" y="48"/>
                                </a:lnTo>
                                <a:lnTo>
                                  <a:pt x="276" y="66"/>
                                </a:lnTo>
                                <a:lnTo>
                                  <a:pt x="283" y="80"/>
                                </a:lnTo>
                                <a:lnTo>
                                  <a:pt x="295" y="90"/>
                                </a:lnTo>
                                <a:lnTo>
                                  <a:pt x="311" y="93"/>
                                </a:lnTo>
                                <a:lnTo>
                                  <a:pt x="320" y="93"/>
                                </a:lnTo>
                                <a:lnTo>
                                  <a:pt x="327" y="91"/>
                                </a:lnTo>
                                <a:lnTo>
                                  <a:pt x="330" y="90"/>
                                </a:lnTo>
                                <a:lnTo>
                                  <a:pt x="327" y="74"/>
                                </a:lnTo>
                                <a:lnTo>
                                  <a:pt x="324" y="75"/>
                                </a:lnTo>
                                <a:lnTo>
                                  <a:pt x="319" y="76"/>
                                </a:lnTo>
                                <a:lnTo>
                                  <a:pt x="299" y="76"/>
                                </a:lnTo>
                                <a:lnTo>
                                  <a:pt x="291" y="65"/>
                                </a:lnTo>
                                <a:lnTo>
                                  <a:pt x="291" y="27"/>
                                </a:lnTo>
                                <a:lnTo>
                                  <a:pt x="301" y="17"/>
                                </a:lnTo>
                                <a:lnTo>
                                  <a:pt x="319" y="17"/>
                                </a:lnTo>
                                <a:lnTo>
                                  <a:pt x="324" y="19"/>
                                </a:lnTo>
                                <a:lnTo>
                                  <a:pt x="327" y="21"/>
                                </a:lnTo>
                                <a:lnTo>
                                  <a:pt x="331" y="5"/>
                                </a:lnTo>
                                <a:close/>
                                <a:moveTo>
                                  <a:pt x="397" y="3"/>
                                </a:moveTo>
                                <a:lnTo>
                                  <a:pt x="378" y="2"/>
                                </a:lnTo>
                                <a:lnTo>
                                  <a:pt x="358" y="40"/>
                                </a:lnTo>
                                <a:lnTo>
                                  <a:pt x="357" y="40"/>
                                </a:lnTo>
                                <a:lnTo>
                                  <a:pt x="357" y="2"/>
                                </a:lnTo>
                                <a:lnTo>
                                  <a:pt x="341" y="2"/>
                                </a:lnTo>
                                <a:lnTo>
                                  <a:pt x="341" y="92"/>
                                </a:lnTo>
                                <a:lnTo>
                                  <a:pt x="357" y="92"/>
                                </a:lnTo>
                                <a:lnTo>
                                  <a:pt x="357" y="54"/>
                                </a:lnTo>
                                <a:lnTo>
                                  <a:pt x="368" y="55"/>
                                </a:lnTo>
                                <a:lnTo>
                                  <a:pt x="372" y="62"/>
                                </a:lnTo>
                                <a:lnTo>
                                  <a:pt x="376" y="79"/>
                                </a:lnTo>
                                <a:lnTo>
                                  <a:pt x="377" y="86"/>
                                </a:lnTo>
                                <a:lnTo>
                                  <a:pt x="380" y="92"/>
                                </a:lnTo>
                                <a:lnTo>
                                  <a:pt x="397" y="92"/>
                                </a:lnTo>
                                <a:lnTo>
                                  <a:pt x="394" y="83"/>
                                </a:lnTo>
                                <a:lnTo>
                                  <a:pt x="391" y="74"/>
                                </a:lnTo>
                                <a:lnTo>
                                  <a:pt x="386" y="53"/>
                                </a:lnTo>
                                <a:lnTo>
                                  <a:pt x="382" y="45"/>
                                </a:lnTo>
                                <a:lnTo>
                                  <a:pt x="372" y="42"/>
                                </a:lnTo>
                                <a:lnTo>
                                  <a:pt x="397" y="3"/>
                                </a:lnTo>
                                <a:close/>
                                <a:moveTo>
                                  <a:pt x="467" y="92"/>
                                </a:moveTo>
                                <a:lnTo>
                                  <a:pt x="461" y="69"/>
                                </a:lnTo>
                                <a:lnTo>
                                  <a:pt x="457" y="54"/>
                                </a:lnTo>
                                <a:lnTo>
                                  <a:pt x="448" y="18"/>
                                </a:lnTo>
                                <a:lnTo>
                                  <a:pt x="444" y="3"/>
                                </a:lnTo>
                                <a:lnTo>
                                  <a:pt x="441" y="3"/>
                                </a:lnTo>
                                <a:lnTo>
                                  <a:pt x="441" y="54"/>
                                </a:lnTo>
                                <a:lnTo>
                                  <a:pt x="425" y="54"/>
                                </a:lnTo>
                                <a:lnTo>
                                  <a:pt x="431" y="30"/>
                                </a:lnTo>
                                <a:lnTo>
                                  <a:pt x="432" y="23"/>
                                </a:lnTo>
                                <a:lnTo>
                                  <a:pt x="433" y="18"/>
                                </a:lnTo>
                                <a:lnTo>
                                  <a:pt x="435" y="30"/>
                                </a:lnTo>
                                <a:lnTo>
                                  <a:pt x="441" y="54"/>
                                </a:lnTo>
                                <a:lnTo>
                                  <a:pt x="441" y="3"/>
                                </a:lnTo>
                                <a:lnTo>
                                  <a:pt x="423" y="3"/>
                                </a:lnTo>
                                <a:lnTo>
                                  <a:pt x="401" y="92"/>
                                </a:lnTo>
                                <a:lnTo>
                                  <a:pt x="418" y="92"/>
                                </a:lnTo>
                                <a:lnTo>
                                  <a:pt x="423" y="69"/>
                                </a:lnTo>
                                <a:lnTo>
                                  <a:pt x="444" y="69"/>
                                </a:lnTo>
                                <a:lnTo>
                                  <a:pt x="449" y="92"/>
                                </a:lnTo>
                                <a:lnTo>
                                  <a:pt x="467" y="92"/>
                                </a:lnTo>
                                <a:close/>
                                <a:moveTo>
                                  <a:pt x="786" y="53"/>
                                </a:moveTo>
                                <a:lnTo>
                                  <a:pt x="785" y="51"/>
                                </a:lnTo>
                                <a:lnTo>
                                  <a:pt x="780" y="45"/>
                                </a:lnTo>
                                <a:lnTo>
                                  <a:pt x="772" y="42"/>
                                </a:lnTo>
                                <a:lnTo>
                                  <a:pt x="780" y="38"/>
                                </a:lnTo>
                                <a:lnTo>
                                  <a:pt x="781" y="36"/>
                                </a:lnTo>
                                <a:lnTo>
                                  <a:pt x="784" y="31"/>
                                </a:lnTo>
                                <a:lnTo>
                                  <a:pt x="784" y="15"/>
                                </a:lnTo>
                                <a:lnTo>
                                  <a:pt x="780" y="9"/>
                                </a:lnTo>
                                <a:lnTo>
                                  <a:pt x="775" y="5"/>
                                </a:lnTo>
                                <a:lnTo>
                                  <a:pt x="770" y="2"/>
                                </a:lnTo>
                                <a:lnTo>
                                  <a:pt x="769" y="1"/>
                                </a:lnTo>
                                <a:lnTo>
                                  <a:pt x="769" y="55"/>
                                </a:lnTo>
                                <a:lnTo>
                                  <a:pt x="769" y="73"/>
                                </a:lnTo>
                                <a:lnTo>
                                  <a:pt x="762" y="77"/>
                                </a:lnTo>
                                <a:lnTo>
                                  <a:pt x="750" y="76"/>
                                </a:lnTo>
                                <a:lnTo>
                                  <a:pt x="749" y="76"/>
                                </a:lnTo>
                                <a:lnTo>
                                  <a:pt x="749" y="51"/>
                                </a:lnTo>
                                <a:lnTo>
                                  <a:pt x="762" y="51"/>
                                </a:lnTo>
                                <a:lnTo>
                                  <a:pt x="769" y="55"/>
                                </a:lnTo>
                                <a:lnTo>
                                  <a:pt x="769" y="1"/>
                                </a:lnTo>
                                <a:lnTo>
                                  <a:pt x="767" y="1"/>
                                </a:lnTo>
                                <a:lnTo>
                                  <a:pt x="767" y="19"/>
                                </a:lnTo>
                                <a:lnTo>
                                  <a:pt x="767" y="32"/>
                                </a:lnTo>
                                <a:lnTo>
                                  <a:pt x="763" y="36"/>
                                </a:lnTo>
                                <a:lnTo>
                                  <a:pt x="749" y="36"/>
                                </a:lnTo>
                                <a:lnTo>
                                  <a:pt x="749" y="16"/>
                                </a:lnTo>
                                <a:lnTo>
                                  <a:pt x="750" y="15"/>
                                </a:lnTo>
                                <a:lnTo>
                                  <a:pt x="752" y="15"/>
                                </a:lnTo>
                                <a:lnTo>
                                  <a:pt x="763" y="15"/>
                                </a:lnTo>
                                <a:lnTo>
                                  <a:pt x="767" y="19"/>
                                </a:lnTo>
                                <a:lnTo>
                                  <a:pt x="767" y="1"/>
                                </a:lnTo>
                                <a:lnTo>
                                  <a:pt x="764" y="0"/>
                                </a:lnTo>
                                <a:lnTo>
                                  <a:pt x="746" y="0"/>
                                </a:lnTo>
                                <a:lnTo>
                                  <a:pt x="737" y="1"/>
                                </a:lnTo>
                                <a:lnTo>
                                  <a:pt x="733" y="2"/>
                                </a:lnTo>
                                <a:lnTo>
                                  <a:pt x="733" y="90"/>
                                </a:lnTo>
                                <a:lnTo>
                                  <a:pt x="736" y="91"/>
                                </a:lnTo>
                                <a:lnTo>
                                  <a:pt x="742" y="91"/>
                                </a:lnTo>
                                <a:lnTo>
                                  <a:pt x="765" y="92"/>
                                </a:lnTo>
                                <a:lnTo>
                                  <a:pt x="773" y="89"/>
                                </a:lnTo>
                                <a:lnTo>
                                  <a:pt x="779" y="84"/>
                                </a:lnTo>
                                <a:lnTo>
                                  <a:pt x="783" y="79"/>
                                </a:lnTo>
                                <a:lnTo>
                                  <a:pt x="784" y="77"/>
                                </a:lnTo>
                                <a:lnTo>
                                  <a:pt x="786" y="73"/>
                                </a:lnTo>
                                <a:lnTo>
                                  <a:pt x="786" y="53"/>
                                </a:lnTo>
                                <a:close/>
                                <a:moveTo>
                                  <a:pt x="850" y="61"/>
                                </a:moveTo>
                                <a:lnTo>
                                  <a:pt x="847" y="48"/>
                                </a:lnTo>
                                <a:lnTo>
                                  <a:pt x="847" y="47"/>
                                </a:lnTo>
                                <a:lnTo>
                                  <a:pt x="841" y="39"/>
                                </a:lnTo>
                                <a:lnTo>
                                  <a:pt x="833" y="34"/>
                                </a:lnTo>
                                <a:lnTo>
                                  <a:pt x="833" y="51"/>
                                </a:lnTo>
                                <a:lnTo>
                                  <a:pt x="833" y="72"/>
                                </a:lnTo>
                                <a:lnTo>
                                  <a:pt x="826" y="77"/>
                                </a:lnTo>
                                <a:lnTo>
                                  <a:pt x="817" y="77"/>
                                </a:lnTo>
                                <a:lnTo>
                                  <a:pt x="815" y="76"/>
                                </a:lnTo>
                                <a:lnTo>
                                  <a:pt x="813" y="76"/>
                                </a:lnTo>
                                <a:lnTo>
                                  <a:pt x="813" y="48"/>
                                </a:lnTo>
                                <a:lnTo>
                                  <a:pt x="815" y="47"/>
                                </a:lnTo>
                                <a:lnTo>
                                  <a:pt x="817" y="47"/>
                                </a:lnTo>
                                <a:lnTo>
                                  <a:pt x="819" y="47"/>
                                </a:lnTo>
                                <a:lnTo>
                                  <a:pt x="825" y="47"/>
                                </a:lnTo>
                                <a:lnTo>
                                  <a:pt x="833" y="51"/>
                                </a:lnTo>
                                <a:lnTo>
                                  <a:pt x="833" y="34"/>
                                </a:lnTo>
                                <a:lnTo>
                                  <a:pt x="832" y="33"/>
                                </a:lnTo>
                                <a:lnTo>
                                  <a:pt x="826" y="32"/>
                                </a:lnTo>
                                <a:lnTo>
                                  <a:pt x="821" y="32"/>
                                </a:lnTo>
                                <a:lnTo>
                                  <a:pt x="819" y="32"/>
                                </a:lnTo>
                                <a:lnTo>
                                  <a:pt x="816" y="32"/>
                                </a:lnTo>
                                <a:lnTo>
                                  <a:pt x="813" y="32"/>
                                </a:lnTo>
                                <a:lnTo>
                                  <a:pt x="813" y="1"/>
                                </a:lnTo>
                                <a:lnTo>
                                  <a:pt x="797" y="1"/>
                                </a:lnTo>
                                <a:lnTo>
                                  <a:pt x="797" y="90"/>
                                </a:lnTo>
                                <a:lnTo>
                                  <a:pt x="801" y="91"/>
                                </a:lnTo>
                                <a:lnTo>
                                  <a:pt x="807" y="92"/>
                                </a:lnTo>
                                <a:lnTo>
                                  <a:pt x="825" y="92"/>
                                </a:lnTo>
                                <a:lnTo>
                                  <a:pt x="837" y="89"/>
                                </a:lnTo>
                                <a:lnTo>
                                  <a:pt x="844" y="80"/>
                                </a:lnTo>
                                <a:lnTo>
                                  <a:pt x="847" y="77"/>
                                </a:lnTo>
                                <a:lnTo>
                                  <a:pt x="848" y="76"/>
                                </a:lnTo>
                                <a:lnTo>
                                  <a:pt x="850" y="70"/>
                                </a:lnTo>
                                <a:lnTo>
                                  <a:pt x="850" y="61"/>
                                </a:lnTo>
                                <a:close/>
                                <a:moveTo>
                                  <a:pt x="873" y="1"/>
                                </a:moveTo>
                                <a:lnTo>
                                  <a:pt x="856" y="1"/>
                                </a:lnTo>
                                <a:lnTo>
                                  <a:pt x="856" y="91"/>
                                </a:lnTo>
                                <a:lnTo>
                                  <a:pt x="873" y="91"/>
                                </a:lnTo>
                                <a:lnTo>
                                  <a:pt x="873" y="1"/>
                                </a:lnTo>
                                <a:close/>
                                <a:moveTo>
                                  <a:pt x="941" y="54"/>
                                </a:moveTo>
                                <a:lnTo>
                                  <a:pt x="940" y="52"/>
                                </a:lnTo>
                                <a:lnTo>
                                  <a:pt x="935" y="46"/>
                                </a:lnTo>
                                <a:lnTo>
                                  <a:pt x="927" y="43"/>
                                </a:lnTo>
                                <a:lnTo>
                                  <a:pt x="935" y="39"/>
                                </a:lnTo>
                                <a:lnTo>
                                  <a:pt x="936" y="37"/>
                                </a:lnTo>
                                <a:lnTo>
                                  <a:pt x="939" y="32"/>
                                </a:lnTo>
                                <a:lnTo>
                                  <a:pt x="939" y="16"/>
                                </a:lnTo>
                                <a:lnTo>
                                  <a:pt x="935" y="9"/>
                                </a:lnTo>
                                <a:lnTo>
                                  <a:pt x="930" y="6"/>
                                </a:lnTo>
                                <a:lnTo>
                                  <a:pt x="925" y="2"/>
                                </a:lnTo>
                                <a:lnTo>
                                  <a:pt x="924" y="2"/>
                                </a:lnTo>
                                <a:lnTo>
                                  <a:pt x="924" y="55"/>
                                </a:lnTo>
                                <a:lnTo>
                                  <a:pt x="924" y="74"/>
                                </a:lnTo>
                                <a:lnTo>
                                  <a:pt x="918" y="77"/>
                                </a:lnTo>
                                <a:lnTo>
                                  <a:pt x="906" y="77"/>
                                </a:lnTo>
                                <a:lnTo>
                                  <a:pt x="904" y="77"/>
                                </a:lnTo>
                                <a:lnTo>
                                  <a:pt x="904" y="52"/>
                                </a:lnTo>
                                <a:lnTo>
                                  <a:pt x="918" y="52"/>
                                </a:lnTo>
                                <a:lnTo>
                                  <a:pt x="924" y="55"/>
                                </a:lnTo>
                                <a:lnTo>
                                  <a:pt x="924" y="2"/>
                                </a:lnTo>
                                <a:lnTo>
                                  <a:pt x="923" y="2"/>
                                </a:lnTo>
                                <a:lnTo>
                                  <a:pt x="923" y="19"/>
                                </a:lnTo>
                                <a:lnTo>
                                  <a:pt x="923" y="33"/>
                                </a:lnTo>
                                <a:lnTo>
                                  <a:pt x="918" y="37"/>
                                </a:lnTo>
                                <a:lnTo>
                                  <a:pt x="904" y="37"/>
                                </a:lnTo>
                                <a:lnTo>
                                  <a:pt x="904" y="16"/>
                                </a:lnTo>
                                <a:lnTo>
                                  <a:pt x="905" y="16"/>
                                </a:lnTo>
                                <a:lnTo>
                                  <a:pt x="907" y="16"/>
                                </a:lnTo>
                                <a:lnTo>
                                  <a:pt x="918" y="16"/>
                                </a:lnTo>
                                <a:lnTo>
                                  <a:pt x="923" y="19"/>
                                </a:lnTo>
                                <a:lnTo>
                                  <a:pt x="923" y="2"/>
                                </a:lnTo>
                                <a:lnTo>
                                  <a:pt x="919" y="1"/>
                                </a:lnTo>
                                <a:lnTo>
                                  <a:pt x="901" y="1"/>
                                </a:lnTo>
                                <a:lnTo>
                                  <a:pt x="892" y="2"/>
                                </a:lnTo>
                                <a:lnTo>
                                  <a:pt x="888" y="3"/>
                                </a:lnTo>
                                <a:lnTo>
                                  <a:pt x="888" y="91"/>
                                </a:lnTo>
                                <a:lnTo>
                                  <a:pt x="892" y="91"/>
                                </a:lnTo>
                                <a:lnTo>
                                  <a:pt x="898" y="92"/>
                                </a:lnTo>
                                <a:lnTo>
                                  <a:pt x="920" y="92"/>
                                </a:lnTo>
                                <a:lnTo>
                                  <a:pt x="929" y="89"/>
                                </a:lnTo>
                                <a:lnTo>
                                  <a:pt x="934" y="84"/>
                                </a:lnTo>
                                <a:lnTo>
                                  <a:pt x="938" y="80"/>
                                </a:lnTo>
                                <a:lnTo>
                                  <a:pt x="940" y="77"/>
                                </a:lnTo>
                                <a:lnTo>
                                  <a:pt x="941" y="74"/>
                                </a:lnTo>
                                <a:lnTo>
                                  <a:pt x="941" y="54"/>
                                </a:lnTo>
                                <a:close/>
                                <a:moveTo>
                                  <a:pt x="998" y="75"/>
                                </a:moveTo>
                                <a:lnTo>
                                  <a:pt x="969" y="75"/>
                                </a:lnTo>
                                <a:lnTo>
                                  <a:pt x="969" y="54"/>
                                </a:lnTo>
                                <a:lnTo>
                                  <a:pt x="995" y="54"/>
                                </a:lnTo>
                                <a:lnTo>
                                  <a:pt x="995" y="37"/>
                                </a:lnTo>
                                <a:lnTo>
                                  <a:pt x="969" y="37"/>
                                </a:lnTo>
                                <a:lnTo>
                                  <a:pt x="969" y="18"/>
                                </a:lnTo>
                                <a:lnTo>
                                  <a:pt x="997" y="19"/>
                                </a:lnTo>
                                <a:lnTo>
                                  <a:pt x="997" y="2"/>
                                </a:lnTo>
                                <a:lnTo>
                                  <a:pt x="953" y="2"/>
                                </a:lnTo>
                                <a:lnTo>
                                  <a:pt x="953" y="91"/>
                                </a:lnTo>
                                <a:lnTo>
                                  <a:pt x="998" y="92"/>
                                </a:lnTo>
                                <a:lnTo>
                                  <a:pt x="998" y="75"/>
                                </a:lnTo>
                                <a:close/>
                                <a:moveTo>
                                  <a:pt x="1063" y="5"/>
                                </a:moveTo>
                                <a:lnTo>
                                  <a:pt x="1060" y="3"/>
                                </a:lnTo>
                                <a:lnTo>
                                  <a:pt x="1054" y="1"/>
                                </a:lnTo>
                                <a:lnTo>
                                  <a:pt x="1045" y="1"/>
                                </a:lnTo>
                                <a:lnTo>
                                  <a:pt x="1030" y="4"/>
                                </a:lnTo>
                                <a:lnTo>
                                  <a:pt x="1018" y="13"/>
                                </a:lnTo>
                                <a:lnTo>
                                  <a:pt x="1009" y="28"/>
                                </a:lnTo>
                                <a:lnTo>
                                  <a:pt x="1006" y="48"/>
                                </a:lnTo>
                                <a:lnTo>
                                  <a:pt x="1009" y="66"/>
                                </a:lnTo>
                                <a:lnTo>
                                  <a:pt x="1016" y="80"/>
                                </a:lnTo>
                                <a:lnTo>
                                  <a:pt x="1027" y="90"/>
                                </a:lnTo>
                                <a:lnTo>
                                  <a:pt x="1044" y="93"/>
                                </a:lnTo>
                                <a:lnTo>
                                  <a:pt x="1052" y="93"/>
                                </a:lnTo>
                                <a:lnTo>
                                  <a:pt x="1059" y="91"/>
                                </a:lnTo>
                                <a:lnTo>
                                  <a:pt x="1062" y="90"/>
                                </a:lnTo>
                                <a:lnTo>
                                  <a:pt x="1060" y="74"/>
                                </a:lnTo>
                                <a:lnTo>
                                  <a:pt x="1057" y="75"/>
                                </a:lnTo>
                                <a:lnTo>
                                  <a:pt x="1051" y="76"/>
                                </a:lnTo>
                                <a:lnTo>
                                  <a:pt x="1032" y="76"/>
                                </a:lnTo>
                                <a:lnTo>
                                  <a:pt x="1023" y="65"/>
                                </a:lnTo>
                                <a:lnTo>
                                  <a:pt x="1023" y="27"/>
                                </a:lnTo>
                                <a:lnTo>
                                  <a:pt x="1033" y="17"/>
                                </a:lnTo>
                                <a:lnTo>
                                  <a:pt x="1052" y="17"/>
                                </a:lnTo>
                                <a:lnTo>
                                  <a:pt x="1057" y="19"/>
                                </a:lnTo>
                                <a:lnTo>
                                  <a:pt x="1060" y="21"/>
                                </a:lnTo>
                                <a:lnTo>
                                  <a:pt x="1063" y="5"/>
                                </a:lnTo>
                                <a:close/>
                                <a:moveTo>
                                  <a:pt x="1130" y="3"/>
                                </a:moveTo>
                                <a:lnTo>
                                  <a:pt x="1110" y="2"/>
                                </a:lnTo>
                                <a:lnTo>
                                  <a:pt x="1091" y="40"/>
                                </a:lnTo>
                                <a:lnTo>
                                  <a:pt x="1089" y="40"/>
                                </a:lnTo>
                                <a:lnTo>
                                  <a:pt x="1089" y="2"/>
                                </a:lnTo>
                                <a:lnTo>
                                  <a:pt x="1073" y="2"/>
                                </a:lnTo>
                                <a:lnTo>
                                  <a:pt x="1073" y="92"/>
                                </a:lnTo>
                                <a:lnTo>
                                  <a:pt x="1089" y="92"/>
                                </a:lnTo>
                                <a:lnTo>
                                  <a:pt x="1089" y="54"/>
                                </a:lnTo>
                                <a:lnTo>
                                  <a:pt x="1101" y="55"/>
                                </a:lnTo>
                                <a:lnTo>
                                  <a:pt x="1104" y="62"/>
                                </a:lnTo>
                                <a:lnTo>
                                  <a:pt x="1108" y="79"/>
                                </a:lnTo>
                                <a:lnTo>
                                  <a:pt x="1110" y="86"/>
                                </a:lnTo>
                                <a:lnTo>
                                  <a:pt x="1112" y="92"/>
                                </a:lnTo>
                                <a:lnTo>
                                  <a:pt x="1130" y="92"/>
                                </a:lnTo>
                                <a:lnTo>
                                  <a:pt x="1126" y="83"/>
                                </a:lnTo>
                                <a:lnTo>
                                  <a:pt x="1124" y="74"/>
                                </a:lnTo>
                                <a:lnTo>
                                  <a:pt x="1118" y="53"/>
                                </a:lnTo>
                                <a:lnTo>
                                  <a:pt x="1114" y="45"/>
                                </a:lnTo>
                                <a:lnTo>
                                  <a:pt x="1105" y="42"/>
                                </a:lnTo>
                                <a:lnTo>
                                  <a:pt x="1130" y="3"/>
                                </a:lnTo>
                                <a:close/>
                                <a:moveTo>
                                  <a:pt x="1199" y="92"/>
                                </a:moveTo>
                                <a:lnTo>
                                  <a:pt x="1193" y="69"/>
                                </a:lnTo>
                                <a:lnTo>
                                  <a:pt x="1190" y="54"/>
                                </a:lnTo>
                                <a:lnTo>
                                  <a:pt x="1181" y="18"/>
                                </a:lnTo>
                                <a:lnTo>
                                  <a:pt x="1177" y="3"/>
                                </a:lnTo>
                                <a:lnTo>
                                  <a:pt x="1174" y="3"/>
                                </a:lnTo>
                                <a:lnTo>
                                  <a:pt x="1174" y="54"/>
                                </a:lnTo>
                                <a:lnTo>
                                  <a:pt x="1158" y="54"/>
                                </a:lnTo>
                                <a:lnTo>
                                  <a:pt x="1163" y="30"/>
                                </a:lnTo>
                                <a:lnTo>
                                  <a:pt x="1164" y="23"/>
                                </a:lnTo>
                                <a:lnTo>
                                  <a:pt x="1165" y="18"/>
                                </a:lnTo>
                                <a:lnTo>
                                  <a:pt x="1166" y="18"/>
                                </a:lnTo>
                                <a:lnTo>
                                  <a:pt x="1168" y="30"/>
                                </a:lnTo>
                                <a:lnTo>
                                  <a:pt x="1174" y="54"/>
                                </a:lnTo>
                                <a:lnTo>
                                  <a:pt x="1174" y="3"/>
                                </a:lnTo>
                                <a:lnTo>
                                  <a:pt x="1156" y="3"/>
                                </a:lnTo>
                                <a:lnTo>
                                  <a:pt x="1134" y="92"/>
                                </a:lnTo>
                                <a:lnTo>
                                  <a:pt x="1150" y="92"/>
                                </a:lnTo>
                                <a:lnTo>
                                  <a:pt x="1156" y="69"/>
                                </a:lnTo>
                                <a:lnTo>
                                  <a:pt x="1176" y="69"/>
                                </a:lnTo>
                                <a:lnTo>
                                  <a:pt x="1182" y="92"/>
                                </a:lnTo>
                                <a:lnTo>
                                  <a:pt x="1199" y="92"/>
                                </a:lnTo>
                                <a:close/>
                                <a:moveTo>
                                  <a:pt x="2196" y="53"/>
                                </a:moveTo>
                                <a:lnTo>
                                  <a:pt x="2195" y="51"/>
                                </a:lnTo>
                                <a:lnTo>
                                  <a:pt x="2190" y="45"/>
                                </a:lnTo>
                                <a:lnTo>
                                  <a:pt x="2182" y="42"/>
                                </a:lnTo>
                                <a:lnTo>
                                  <a:pt x="2190" y="38"/>
                                </a:lnTo>
                                <a:lnTo>
                                  <a:pt x="2191" y="36"/>
                                </a:lnTo>
                                <a:lnTo>
                                  <a:pt x="2194" y="31"/>
                                </a:lnTo>
                                <a:lnTo>
                                  <a:pt x="2194" y="15"/>
                                </a:lnTo>
                                <a:lnTo>
                                  <a:pt x="2190" y="9"/>
                                </a:lnTo>
                                <a:lnTo>
                                  <a:pt x="2185" y="5"/>
                                </a:lnTo>
                                <a:lnTo>
                                  <a:pt x="2180" y="2"/>
                                </a:lnTo>
                                <a:lnTo>
                                  <a:pt x="2179" y="1"/>
                                </a:lnTo>
                                <a:lnTo>
                                  <a:pt x="2179" y="55"/>
                                </a:lnTo>
                                <a:lnTo>
                                  <a:pt x="2179" y="73"/>
                                </a:lnTo>
                                <a:lnTo>
                                  <a:pt x="2173" y="77"/>
                                </a:lnTo>
                                <a:lnTo>
                                  <a:pt x="2161" y="76"/>
                                </a:lnTo>
                                <a:lnTo>
                                  <a:pt x="2159" y="76"/>
                                </a:lnTo>
                                <a:lnTo>
                                  <a:pt x="2159" y="51"/>
                                </a:lnTo>
                                <a:lnTo>
                                  <a:pt x="2173" y="51"/>
                                </a:lnTo>
                                <a:lnTo>
                                  <a:pt x="2179" y="55"/>
                                </a:lnTo>
                                <a:lnTo>
                                  <a:pt x="2179" y="1"/>
                                </a:lnTo>
                                <a:lnTo>
                                  <a:pt x="2177" y="1"/>
                                </a:lnTo>
                                <a:lnTo>
                                  <a:pt x="2177" y="19"/>
                                </a:lnTo>
                                <a:lnTo>
                                  <a:pt x="2177" y="32"/>
                                </a:lnTo>
                                <a:lnTo>
                                  <a:pt x="2173" y="36"/>
                                </a:lnTo>
                                <a:lnTo>
                                  <a:pt x="2159" y="36"/>
                                </a:lnTo>
                                <a:lnTo>
                                  <a:pt x="2159" y="16"/>
                                </a:lnTo>
                                <a:lnTo>
                                  <a:pt x="2160" y="15"/>
                                </a:lnTo>
                                <a:lnTo>
                                  <a:pt x="2162" y="15"/>
                                </a:lnTo>
                                <a:lnTo>
                                  <a:pt x="2173" y="15"/>
                                </a:lnTo>
                                <a:lnTo>
                                  <a:pt x="2177" y="19"/>
                                </a:lnTo>
                                <a:lnTo>
                                  <a:pt x="2177" y="1"/>
                                </a:lnTo>
                                <a:lnTo>
                                  <a:pt x="2174" y="0"/>
                                </a:lnTo>
                                <a:lnTo>
                                  <a:pt x="2156" y="0"/>
                                </a:lnTo>
                                <a:lnTo>
                                  <a:pt x="2147" y="1"/>
                                </a:lnTo>
                                <a:lnTo>
                                  <a:pt x="2143" y="2"/>
                                </a:lnTo>
                                <a:lnTo>
                                  <a:pt x="2143" y="90"/>
                                </a:lnTo>
                                <a:lnTo>
                                  <a:pt x="2147" y="91"/>
                                </a:lnTo>
                                <a:lnTo>
                                  <a:pt x="2153" y="91"/>
                                </a:lnTo>
                                <a:lnTo>
                                  <a:pt x="2175" y="92"/>
                                </a:lnTo>
                                <a:lnTo>
                                  <a:pt x="2184" y="89"/>
                                </a:lnTo>
                                <a:lnTo>
                                  <a:pt x="2189" y="84"/>
                                </a:lnTo>
                                <a:lnTo>
                                  <a:pt x="2193" y="79"/>
                                </a:lnTo>
                                <a:lnTo>
                                  <a:pt x="2194" y="77"/>
                                </a:lnTo>
                                <a:lnTo>
                                  <a:pt x="2196" y="73"/>
                                </a:lnTo>
                                <a:lnTo>
                                  <a:pt x="2196" y="53"/>
                                </a:lnTo>
                                <a:close/>
                                <a:moveTo>
                                  <a:pt x="2260" y="61"/>
                                </a:moveTo>
                                <a:lnTo>
                                  <a:pt x="2258" y="48"/>
                                </a:lnTo>
                                <a:lnTo>
                                  <a:pt x="2257" y="47"/>
                                </a:lnTo>
                                <a:lnTo>
                                  <a:pt x="2251" y="39"/>
                                </a:lnTo>
                                <a:lnTo>
                                  <a:pt x="2243" y="34"/>
                                </a:lnTo>
                                <a:lnTo>
                                  <a:pt x="2243" y="51"/>
                                </a:lnTo>
                                <a:lnTo>
                                  <a:pt x="2243" y="72"/>
                                </a:lnTo>
                                <a:lnTo>
                                  <a:pt x="2236" y="77"/>
                                </a:lnTo>
                                <a:lnTo>
                                  <a:pt x="2227" y="77"/>
                                </a:lnTo>
                                <a:lnTo>
                                  <a:pt x="2225" y="76"/>
                                </a:lnTo>
                                <a:lnTo>
                                  <a:pt x="2224" y="76"/>
                                </a:lnTo>
                                <a:lnTo>
                                  <a:pt x="2224" y="48"/>
                                </a:lnTo>
                                <a:lnTo>
                                  <a:pt x="2225" y="47"/>
                                </a:lnTo>
                                <a:lnTo>
                                  <a:pt x="2227" y="47"/>
                                </a:lnTo>
                                <a:lnTo>
                                  <a:pt x="2229" y="47"/>
                                </a:lnTo>
                                <a:lnTo>
                                  <a:pt x="2235" y="47"/>
                                </a:lnTo>
                                <a:lnTo>
                                  <a:pt x="2243" y="51"/>
                                </a:lnTo>
                                <a:lnTo>
                                  <a:pt x="2243" y="34"/>
                                </a:lnTo>
                                <a:lnTo>
                                  <a:pt x="2242" y="33"/>
                                </a:lnTo>
                                <a:lnTo>
                                  <a:pt x="2236" y="32"/>
                                </a:lnTo>
                                <a:lnTo>
                                  <a:pt x="2232" y="32"/>
                                </a:lnTo>
                                <a:lnTo>
                                  <a:pt x="2229" y="32"/>
                                </a:lnTo>
                                <a:lnTo>
                                  <a:pt x="2226" y="32"/>
                                </a:lnTo>
                                <a:lnTo>
                                  <a:pt x="2224" y="32"/>
                                </a:lnTo>
                                <a:lnTo>
                                  <a:pt x="2224" y="1"/>
                                </a:lnTo>
                                <a:lnTo>
                                  <a:pt x="2207" y="1"/>
                                </a:lnTo>
                                <a:lnTo>
                                  <a:pt x="2207" y="90"/>
                                </a:lnTo>
                                <a:lnTo>
                                  <a:pt x="2211" y="91"/>
                                </a:lnTo>
                                <a:lnTo>
                                  <a:pt x="2217" y="92"/>
                                </a:lnTo>
                                <a:lnTo>
                                  <a:pt x="2235" y="92"/>
                                </a:lnTo>
                                <a:lnTo>
                                  <a:pt x="2247" y="89"/>
                                </a:lnTo>
                                <a:lnTo>
                                  <a:pt x="2254" y="80"/>
                                </a:lnTo>
                                <a:lnTo>
                                  <a:pt x="2257" y="77"/>
                                </a:lnTo>
                                <a:lnTo>
                                  <a:pt x="2258" y="76"/>
                                </a:lnTo>
                                <a:lnTo>
                                  <a:pt x="2260" y="70"/>
                                </a:lnTo>
                                <a:lnTo>
                                  <a:pt x="2260" y="61"/>
                                </a:lnTo>
                                <a:close/>
                                <a:moveTo>
                                  <a:pt x="2283" y="1"/>
                                </a:moveTo>
                                <a:lnTo>
                                  <a:pt x="2267" y="1"/>
                                </a:lnTo>
                                <a:lnTo>
                                  <a:pt x="2267" y="91"/>
                                </a:lnTo>
                                <a:lnTo>
                                  <a:pt x="2283" y="91"/>
                                </a:lnTo>
                                <a:lnTo>
                                  <a:pt x="2283" y="1"/>
                                </a:lnTo>
                                <a:close/>
                                <a:moveTo>
                                  <a:pt x="2352" y="54"/>
                                </a:moveTo>
                                <a:lnTo>
                                  <a:pt x="2350" y="52"/>
                                </a:lnTo>
                                <a:lnTo>
                                  <a:pt x="2346" y="46"/>
                                </a:lnTo>
                                <a:lnTo>
                                  <a:pt x="2337" y="43"/>
                                </a:lnTo>
                                <a:lnTo>
                                  <a:pt x="2345" y="39"/>
                                </a:lnTo>
                                <a:lnTo>
                                  <a:pt x="2346" y="37"/>
                                </a:lnTo>
                                <a:lnTo>
                                  <a:pt x="2349" y="32"/>
                                </a:lnTo>
                                <a:lnTo>
                                  <a:pt x="2349" y="16"/>
                                </a:lnTo>
                                <a:lnTo>
                                  <a:pt x="2346" y="9"/>
                                </a:lnTo>
                                <a:lnTo>
                                  <a:pt x="2341" y="6"/>
                                </a:lnTo>
                                <a:lnTo>
                                  <a:pt x="2335" y="2"/>
                                </a:lnTo>
                                <a:lnTo>
                                  <a:pt x="2335" y="55"/>
                                </a:lnTo>
                                <a:lnTo>
                                  <a:pt x="2335" y="74"/>
                                </a:lnTo>
                                <a:lnTo>
                                  <a:pt x="2328" y="77"/>
                                </a:lnTo>
                                <a:lnTo>
                                  <a:pt x="2316" y="77"/>
                                </a:lnTo>
                                <a:lnTo>
                                  <a:pt x="2314" y="77"/>
                                </a:lnTo>
                                <a:lnTo>
                                  <a:pt x="2314" y="52"/>
                                </a:lnTo>
                                <a:lnTo>
                                  <a:pt x="2328" y="52"/>
                                </a:lnTo>
                                <a:lnTo>
                                  <a:pt x="2335" y="55"/>
                                </a:lnTo>
                                <a:lnTo>
                                  <a:pt x="2335" y="2"/>
                                </a:lnTo>
                                <a:lnTo>
                                  <a:pt x="2333" y="2"/>
                                </a:lnTo>
                                <a:lnTo>
                                  <a:pt x="2333" y="19"/>
                                </a:lnTo>
                                <a:lnTo>
                                  <a:pt x="2333" y="33"/>
                                </a:lnTo>
                                <a:lnTo>
                                  <a:pt x="2328" y="37"/>
                                </a:lnTo>
                                <a:lnTo>
                                  <a:pt x="2314" y="37"/>
                                </a:lnTo>
                                <a:lnTo>
                                  <a:pt x="2314" y="16"/>
                                </a:lnTo>
                                <a:lnTo>
                                  <a:pt x="2316" y="16"/>
                                </a:lnTo>
                                <a:lnTo>
                                  <a:pt x="2318" y="16"/>
                                </a:lnTo>
                                <a:lnTo>
                                  <a:pt x="2329" y="16"/>
                                </a:lnTo>
                                <a:lnTo>
                                  <a:pt x="2333" y="19"/>
                                </a:lnTo>
                                <a:lnTo>
                                  <a:pt x="2333" y="2"/>
                                </a:lnTo>
                                <a:lnTo>
                                  <a:pt x="2329" y="1"/>
                                </a:lnTo>
                                <a:lnTo>
                                  <a:pt x="2311" y="1"/>
                                </a:lnTo>
                                <a:lnTo>
                                  <a:pt x="2303" y="2"/>
                                </a:lnTo>
                                <a:lnTo>
                                  <a:pt x="2298" y="3"/>
                                </a:lnTo>
                                <a:lnTo>
                                  <a:pt x="2298" y="91"/>
                                </a:lnTo>
                                <a:lnTo>
                                  <a:pt x="2302" y="91"/>
                                </a:lnTo>
                                <a:lnTo>
                                  <a:pt x="2308" y="92"/>
                                </a:lnTo>
                                <a:lnTo>
                                  <a:pt x="2330" y="92"/>
                                </a:lnTo>
                                <a:lnTo>
                                  <a:pt x="2339" y="89"/>
                                </a:lnTo>
                                <a:lnTo>
                                  <a:pt x="2344" y="84"/>
                                </a:lnTo>
                                <a:lnTo>
                                  <a:pt x="2349" y="80"/>
                                </a:lnTo>
                                <a:lnTo>
                                  <a:pt x="2350" y="77"/>
                                </a:lnTo>
                                <a:lnTo>
                                  <a:pt x="2351" y="74"/>
                                </a:lnTo>
                                <a:lnTo>
                                  <a:pt x="2352" y="54"/>
                                </a:lnTo>
                                <a:close/>
                                <a:moveTo>
                                  <a:pt x="2409" y="75"/>
                                </a:moveTo>
                                <a:lnTo>
                                  <a:pt x="2379" y="75"/>
                                </a:lnTo>
                                <a:lnTo>
                                  <a:pt x="2379" y="54"/>
                                </a:lnTo>
                                <a:lnTo>
                                  <a:pt x="2405" y="54"/>
                                </a:lnTo>
                                <a:lnTo>
                                  <a:pt x="2405" y="37"/>
                                </a:lnTo>
                                <a:lnTo>
                                  <a:pt x="2379" y="37"/>
                                </a:lnTo>
                                <a:lnTo>
                                  <a:pt x="2379" y="18"/>
                                </a:lnTo>
                                <a:lnTo>
                                  <a:pt x="2407" y="19"/>
                                </a:lnTo>
                                <a:lnTo>
                                  <a:pt x="2407" y="2"/>
                                </a:lnTo>
                                <a:lnTo>
                                  <a:pt x="2363" y="2"/>
                                </a:lnTo>
                                <a:lnTo>
                                  <a:pt x="2363" y="91"/>
                                </a:lnTo>
                                <a:lnTo>
                                  <a:pt x="2409" y="92"/>
                                </a:lnTo>
                                <a:lnTo>
                                  <a:pt x="2409" y="75"/>
                                </a:lnTo>
                                <a:close/>
                                <a:moveTo>
                                  <a:pt x="2473" y="5"/>
                                </a:moveTo>
                                <a:lnTo>
                                  <a:pt x="2470" y="3"/>
                                </a:lnTo>
                                <a:lnTo>
                                  <a:pt x="2464" y="1"/>
                                </a:lnTo>
                                <a:lnTo>
                                  <a:pt x="2456" y="1"/>
                                </a:lnTo>
                                <a:lnTo>
                                  <a:pt x="2440" y="4"/>
                                </a:lnTo>
                                <a:lnTo>
                                  <a:pt x="2428" y="13"/>
                                </a:lnTo>
                                <a:lnTo>
                                  <a:pt x="2419" y="28"/>
                                </a:lnTo>
                                <a:lnTo>
                                  <a:pt x="2416" y="48"/>
                                </a:lnTo>
                                <a:lnTo>
                                  <a:pt x="2419" y="66"/>
                                </a:lnTo>
                                <a:lnTo>
                                  <a:pt x="2426" y="80"/>
                                </a:lnTo>
                                <a:lnTo>
                                  <a:pt x="2438" y="90"/>
                                </a:lnTo>
                                <a:lnTo>
                                  <a:pt x="2454" y="93"/>
                                </a:lnTo>
                                <a:lnTo>
                                  <a:pt x="2463" y="93"/>
                                </a:lnTo>
                                <a:lnTo>
                                  <a:pt x="2469" y="91"/>
                                </a:lnTo>
                                <a:lnTo>
                                  <a:pt x="2472" y="90"/>
                                </a:lnTo>
                                <a:lnTo>
                                  <a:pt x="2470" y="74"/>
                                </a:lnTo>
                                <a:lnTo>
                                  <a:pt x="2467" y="75"/>
                                </a:lnTo>
                                <a:lnTo>
                                  <a:pt x="2461" y="76"/>
                                </a:lnTo>
                                <a:lnTo>
                                  <a:pt x="2442" y="76"/>
                                </a:lnTo>
                                <a:lnTo>
                                  <a:pt x="2433" y="65"/>
                                </a:lnTo>
                                <a:lnTo>
                                  <a:pt x="2433" y="27"/>
                                </a:lnTo>
                                <a:lnTo>
                                  <a:pt x="2443" y="17"/>
                                </a:lnTo>
                                <a:lnTo>
                                  <a:pt x="2462" y="17"/>
                                </a:lnTo>
                                <a:lnTo>
                                  <a:pt x="2467" y="19"/>
                                </a:lnTo>
                                <a:lnTo>
                                  <a:pt x="2470" y="21"/>
                                </a:lnTo>
                                <a:lnTo>
                                  <a:pt x="2473" y="5"/>
                                </a:lnTo>
                                <a:close/>
                                <a:moveTo>
                                  <a:pt x="2540" y="3"/>
                                </a:moveTo>
                                <a:lnTo>
                                  <a:pt x="2521" y="2"/>
                                </a:lnTo>
                                <a:lnTo>
                                  <a:pt x="2501" y="40"/>
                                </a:lnTo>
                                <a:lnTo>
                                  <a:pt x="2499" y="40"/>
                                </a:lnTo>
                                <a:lnTo>
                                  <a:pt x="2499" y="2"/>
                                </a:lnTo>
                                <a:lnTo>
                                  <a:pt x="2483" y="2"/>
                                </a:lnTo>
                                <a:lnTo>
                                  <a:pt x="2483" y="92"/>
                                </a:lnTo>
                                <a:lnTo>
                                  <a:pt x="2499" y="92"/>
                                </a:lnTo>
                                <a:lnTo>
                                  <a:pt x="2499" y="54"/>
                                </a:lnTo>
                                <a:lnTo>
                                  <a:pt x="2511" y="55"/>
                                </a:lnTo>
                                <a:lnTo>
                                  <a:pt x="2514" y="62"/>
                                </a:lnTo>
                                <a:lnTo>
                                  <a:pt x="2519" y="79"/>
                                </a:lnTo>
                                <a:lnTo>
                                  <a:pt x="2520" y="86"/>
                                </a:lnTo>
                                <a:lnTo>
                                  <a:pt x="2522" y="92"/>
                                </a:lnTo>
                                <a:lnTo>
                                  <a:pt x="2540" y="92"/>
                                </a:lnTo>
                                <a:lnTo>
                                  <a:pt x="2537" y="83"/>
                                </a:lnTo>
                                <a:lnTo>
                                  <a:pt x="2534" y="74"/>
                                </a:lnTo>
                                <a:lnTo>
                                  <a:pt x="2529" y="53"/>
                                </a:lnTo>
                                <a:lnTo>
                                  <a:pt x="2524" y="45"/>
                                </a:lnTo>
                                <a:lnTo>
                                  <a:pt x="2515" y="42"/>
                                </a:lnTo>
                                <a:lnTo>
                                  <a:pt x="2540" y="3"/>
                                </a:lnTo>
                                <a:close/>
                                <a:moveTo>
                                  <a:pt x="2609" y="92"/>
                                </a:moveTo>
                                <a:lnTo>
                                  <a:pt x="2604" y="69"/>
                                </a:lnTo>
                                <a:lnTo>
                                  <a:pt x="2600" y="54"/>
                                </a:lnTo>
                                <a:lnTo>
                                  <a:pt x="2591" y="18"/>
                                </a:lnTo>
                                <a:lnTo>
                                  <a:pt x="2587" y="3"/>
                                </a:lnTo>
                                <a:lnTo>
                                  <a:pt x="2584" y="3"/>
                                </a:lnTo>
                                <a:lnTo>
                                  <a:pt x="2584" y="54"/>
                                </a:lnTo>
                                <a:lnTo>
                                  <a:pt x="2568" y="54"/>
                                </a:lnTo>
                                <a:lnTo>
                                  <a:pt x="2574" y="30"/>
                                </a:lnTo>
                                <a:lnTo>
                                  <a:pt x="2575" y="23"/>
                                </a:lnTo>
                                <a:lnTo>
                                  <a:pt x="2576" y="18"/>
                                </a:lnTo>
                                <a:lnTo>
                                  <a:pt x="2578" y="30"/>
                                </a:lnTo>
                                <a:lnTo>
                                  <a:pt x="2584" y="54"/>
                                </a:lnTo>
                                <a:lnTo>
                                  <a:pt x="2584" y="3"/>
                                </a:lnTo>
                                <a:lnTo>
                                  <a:pt x="2566" y="3"/>
                                </a:lnTo>
                                <a:lnTo>
                                  <a:pt x="2544" y="92"/>
                                </a:lnTo>
                                <a:lnTo>
                                  <a:pt x="2561" y="92"/>
                                </a:lnTo>
                                <a:lnTo>
                                  <a:pt x="2566" y="69"/>
                                </a:lnTo>
                                <a:lnTo>
                                  <a:pt x="2586" y="69"/>
                                </a:lnTo>
                                <a:lnTo>
                                  <a:pt x="2592" y="92"/>
                                </a:lnTo>
                                <a:lnTo>
                                  <a:pt x="2609" y="92"/>
                                </a:lnTo>
                                <a:close/>
                                <a:moveTo>
                                  <a:pt x="3634" y="53"/>
                                </a:moveTo>
                                <a:lnTo>
                                  <a:pt x="3632" y="51"/>
                                </a:lnTo>
                                <a:lnTo>
                                  <a:pt x="3628" y="45"/>
                                </a:lnTo>
                                <a:lnTo>
                                  <a:pt x="3620" y="42"/>
                                </a:lnTo>
                                <a:lnTo>
                                  <a:pt x="3628" y="38"/>
                                </a:lnTo>
                                <a:lnTo>
                                  <a:pt x="3629" y="36"/>
                                </a:lnTo>
                                <a:lnTo>
                                  <a:pt x="3631" y="31"/>
                                </a:lnTo>
                                <a:lnTo>
                                  <a:pt x="3631" y="15"/>
                                </a:lnTo>
                                <a:lnTo>
                                  <a:pt x="3628" y="9"/>
                                </a:lnTo>
                                <a:lnTo>
                                  <a:pt x="3623" y="5"/>
                                </a:lnTo>
                                <a:lnTo>
                                  <a:pt x="3618" y="2"/>
                                </a:lnTo>
                                <a:lnTo>
                                  <a:pt x="3617" y="1"/>
                                </a:lnTo>
                                <a:lnTo>
                                  <a:pt x="3617" y="55"/>
                                </a:lnTo>
                                <a:lnTo>
                                  <a:pt x="3617" y="73"/>
                                </a:lnTo>
                                <a:lnTo>
                                  <a:pt x="3610" y="77"/>
                                </a:lnTo>
                                <a:lnTo>
                                  <a:pt x="3598" y="76"/>
                                </a:lnTo>
                                <a:lnTo>
                                  <a:pt x="3597" y="76"/>
                                </a:lnTo>
                                <a:lnTo>
                                  <a:pt x="3597" y="51"/>
                                </a:lnTo>
                                <a:lnTo>
                                  <a:pt x="3610" y="51"/>
                                </a:lnTo>
                                <a:lnTo>
                                  <a:pt x="3617" y="55"/>
                                </a:lnTo>
                                <a:lnTo>
                                  <a:pt x="3617" y="1"/>
                                </a:lnTo>
                                <a:lnTo>
                                  <a:pt x="3615" y="1"/>
                                </a:lnTo>
                                <a:lnTo>
                                  <a:pt x="3615" y="19"/>
                                </a:lnTo>
                                <a:lnTo>
                                  <a:pt x="3615" y="32"/>
                                </a:lnTo>
                                <a:lnTo>
                                  <a:pt x="3611" y="36"/>
                                </a:lnTo>
                                <a:lnTo>
                                  <a:pt x="3597" y="36"/>
                                </a:lnTo>
                                <a:lnTo>
                                  <a:pt x="3597" y="16"/>
                                </a:lnTo>
                                <a:lnTo>
                                  <a:pt x="3598" y="15"/>
                                </a:lnTo>
                                <a:lnTo>
                                  <a:pt x="3600" y="15"/>
                                </a:lnTo>
                                <a:lnTo>
                                  <a:pt x="3611" y="15"/>
                                </a:lnTo>
                                <a:lnTo>
                                  <a:pt x="3615" y="19"/>
                                </a:lnTo>
                                <a:lnTo>
                                  <a:pt x="3615" y="1"/>
                                </a:lnTo>
                                <a:lnTo>
                                  <a:pt x="3612" y="0"/>
                                </a:lnTo>
                                <a:lnTo>
                                  <a:pt x="3593" y="0"/>
                                </a:lnTo>
                                <a:lnTo>
                                  <a:pt x="3585" y="1"/>
                                </a:lnTo>
                                <a:lnTo>
                                  <a:pt x="3581" y="2"/>
                                </a:lnTo>
                                <a:lnTo>
                                  <a:pt x="3581" y="90"/>
                                </a:lnTo>
                                <a:lnTo>
                                  <a:pt x="3584" y="91"/>
                                </a:lnTo>
                                <a:lnTo>
                                  <a:pt x="3590" y="91"/>
                                </a:lnTo>
                                <a:lnTo>
                                  <a:pt x="3612" y="92"/>
                                </a:lnTo>
                                <a:lnTo>
                                  <a:pt x="3621" y="89"/>
                                </a:lnTo>
                                <a:lnTo>
                                  <a:pt x="3626" y="84"/>
                                </a:lnTo>
                                <a:lnTo>
                                  <a:pt x="3631" y="79"/>
                                </a:lnTo>
                                <a:lnTo>
                                  <a:pt x="3632" y="77"/>
                                </a:lnTo>
                                <a:lnTo>
                                  <a:pt x="3634" y="73"/>
                                </a:lnTo>
                                <a:lnTo>
                                  <a:pt x="3634" y="53"/>
                                </a:lnTo>
                                <a:close/>
                                <a:moveTo>
                                  <a:pt x="3698" y="61"/>
                                </a:moveTo>
                                <a:lnTo>
                                  <a:pt x="3695" y="48"/>
                                </a:lnTo>
                                <a:lnTo>
                                  <a:pt x="3695" y="47"/>
                                </a:lnTo>
                                <a:lnTo>
                                  <a:pt x="3689" y="39"/>
                                </a:lnTo>
                                <a:lnTo>
                                  <a:pt x="3681" y="34"/>
                                </a:lnTo>
                                <a:lnTo>
                                  <a:pt x="3681" y="51"/>
                                </a:lnTo>
                                <a:lnTo>
                                  <a:pt x="3681" y="72"/>
                                </a:lnTo>
                                <a:lnTo>
                                  <a:pt x="3674" y="77"/>
                                </a:lnTo>
                                <a:lnTo>
                                  <a:pt x="3665" y="77"/>
                                </a:lnTo>
                                <a:lnTo>
                                  <a:pt x="3663" y="76"/>
                                </a:lnTo>
                                <a:lnTo>
                                  <a:pt x="3661" y="76"/>
                                </a:lnTo>
                                <a:lnTo>
                                  <a:pt x="3661" y="48"/>
                                </a:lnTo>
                                <a:lnTo>
                                  <a:pt x="3663" y="47"/>
                                </a:lnTo>
                                <a:lnTo>
                                  <a:pt x="3665" y="47"/>
                                </a:lnTo>
                                <a:lnTo>
                                  <a:pt x="3667" y="47"/>
                                </a:lnTo>
                                <a:lnTo>
                                  <a:pt x="3673" y="47"/>
                                </a:lnTo>
                                <a:lnTo>
                                  <a:pt x="3681" y="51"/>
                                </a:lnTo>
                                <a:lnTo>
                                  <a:pt x="3681" y="34"/>
                                </a:lnTo>
                                <a:lnTo>
                                  <a:pt x="3680" y="33"/>
                                </a:lnTo>
                                <a:lnTo>
                                  <a:pt x="3674" y="32"/>
                                </a:lnTo>
                                <a:lnTo>
                                  <a:pt x="3669" y="32"/>
                                </a:lnTo>
                                <a:lnTo>
                                  <a:pt x="3667" y="32"/>
                                </a:lnTo>
                                <a:lnTo>
                                  <a:pt x="3663" y="32"/>
                                </a:lnTo>
                                <a:lnTo>
                                  <a:pt x="3661" y="32"/>
                                </a:lnTo>
                                <a:lnTo>
                                  <a:pt x="3661" y="1"/>
                                </a:lnTo>
                                <a:lnTo>
                                  <a:pt x="3645" y="1"/>
                                </a:lnTo>
                                <a:lnTo>
                                  <a:pt x="3645" y="90"/>
                                </a:lnTo>
                                <a:lnTo>
                                  <a:pt x="3649" y="91"/>
                                </a:lnTo>
                                <a:lnTo>
                                  <a:pt x="3655" y="92"/>
                                </a:lnTo>
                                <a:lnTo>
                                  <a:pt x="3673" y="92"/>
                                </a:lnTo>
                                <a:lnTo>
                                  <a:pt x="3685" y="89"/>
                                </a:lnTo>
                                <a:lnTo>
                                  <a:pt x="3692" y="80"/>
                                </a:lnTo>
                                <a:lnTo>
                                  <a:pt x="3695" y="77"/>
                                </a:lnTo>
                                <a:lnTo>
                                  <a:pt x="3695" y="76"/>
                                </a:lnTo>
                                <a:lnTo>
                                  <a:pt x="3698" y="70"/>
                                </a:lnTo>
                                <a:lnTo>
                                  <a:pt x="3698" y="61"/>
                                </a:lnTo>
                                <a:close/>
                                <a:moveTo>
                                  <a:pt x="3721" y="1"/>
                                </a:moveTo>
                                <a:lnTo>
                                  <a:pt x="3704" y="1"/>
                                </a:lnTo>
                                <a:lnTo>
                                  <a:pt x="3704" y="91"/>
                                </a:lnTo>
                                <a:lnTo>
                                  <a:pt x="3721" y="91"/>
                                </a:lnTo>
                                <a:lnTo>
                                  <a:pt x="3721" y="1"/>
                                </a:lnTo>
                                <a:close/>
                                <a:moveTo>
                                  <a:pt x="3789" y="54"/>
                                </a:moveTo>
                                <a:lnTo>
                                  <a:pt x="3788" y="52"/>
                                </a:lnTo>
                                <a:lnTo>
                                  <a:pt x="3783" y="46"/>
                                </a:lnTo>
                                <a:lnTo>
                                  <a:pt x="3775" y="43"/>
                                </a:lnTo>
                                <a:lnTo>
                                  <a:pt x="3783" y="39"/>
                                </a:lnTo>
                                <a:lnTo>
                                  <a:pt x="3784" y="37"/>
                                </a:lnTo>
                                <a:lnTo>
                                  <a:pt x="3787" y="32"/>
                                </a:lnTo>
                                <a:lnTo>
                                  <a:pt x="3787" y="16"/>
                                </a:lnTo>
                                <a:lnTo>
                                  <a:pt x="3783" y="9"/>
                                </a:lnTo>
                                <a:lnTo>
                                  <a:pt x="3778" y="6"/>
                                </a:lnTo>
                                <a:lnTo>
                                  <a:pt x="3773" y="2"/>
                                </a:lnTo>
                                <a:lnTo>
                                  <a:pt x="3772" y="2"/>
                                </a:lnTo>
                                <a:lnTo>
                                  <a:pt x="3772" y="55"/>
                                </a:lnTo>
                                <a:lnTo>
                                  <a:pt x="3772" y="74"/>
                                </a:lnTo>
                                <a:lnTo>
                                  <a:pt x="3766" y="77"/>
                                </a:lnTo>
                                <a:lnTo>
                                  <a:pt x="3754" y="77"/>
                                </a:lnTo>
                                <a:lnTo>
                                  <a:pt x="3752" y="77"/>
                                </a:lnTo>
                                <a:lnTo>
                                  <a:pt x="3752" y="52"/>
                                </a:lnTo>
                                <a:lnTo>
                                  <a:pt x="3766" y="52"/>
                                </a:lnTo>
                                <a:lnTo>
                                  <a:pt x="3772" y="55"/>
                                </a:lnTo>
                                <a:lnTo>
                                  <a:pt x="3772" y="2"/>
                                </a:lnTo>
                                <a:lnTo>
                                  <a:pt x="3770" y="2"/>
                                </a:lnTo>
                                <a:lnTo>
                                  <a:pt x="3770" y="19"/>
                                </a:lnTo>
                                <a:lnTo>
                                  <a:pt x="3770" y="33"/>
                                </a:lnTo>
                                <a:lnTo>
                                  <a:pt x="3766" y="37"/>
                                </a:lnTo>
                                <a:lnTo>
                                  <a:pt x="3752" y="37"/>
                                </a:lnTo>
                                <a:lnTo>
                                  <a:pt x="3752" y="16"/>
                                </a:lnTo>
                                <a:lnTo>
                                  <a:pt x="3753" y="16"/>
                                </a:lnTo>
                                <a:lnTo>
                                  <a:pt x="3755" y="16"/>
                                </a:lnTo>
                                <a:lnTo>
                                  <a:pt x="3766" y="16"/>
                                </a:lnTo>
                                <a:lnTo>
                                  <a:pt x="3770" y="19"/>
                                </a:lnTo>
                                <a:lnTo>
                                  <a:pt x="3770" y="2"/>
                                </a:lnTo>
                                <a:lnTo>
                                  <a:pt x="3767" y="1"/>
                                </a:lnTo>
                                <a:lnTo>
                                  <a:pt x="3749" y="1"/>
                                </a:lnTo>
                                <a:lnTo>
                                  <a:pt x="3740" y="2"/>
                                </a:lnTo>
                                <a:lnTo>
                                  <a:pt x="3736" y="3"/>
                                </a:lnTo>
                                <a:lnTo>
                                  <a:pt x="3736" y="91"/>
                                </a:lnTo>
                                <a:lnTo>
                                  <a:pt x="3740" y="91"/>
                                </a:lnTo>
                                <a:lnTo>
                                  <a:pt x="3746" y="92"/>
                                </a:lnTo>
                                <a:lnTo>
                                  <a:pt x="3768" y="92"/>
                                </a:lnTo>
                                <a:lnTo>
                                  <a:pt x="3777" y="89"/>
                                </a:lnTo>
                                <a:lnTo>
                                  <a:pt x="3782" y="84"/>
                                </a:lnTo>
                                <a:lnTo>
                                  <a:pt x="3786" y="80"/>
                                </a:lnTo>
                                <a:lnTo>
                                  <a:pt x="3787" y="77"/>
                                </a:lnTo>
                                <a:lnTo>
                                  <a:pt x="3789" y="74"/>
                                </a:lnTo>
                                <a:lnTo>
                                  <a:pt x="3789" y="54"/>
                                </a:lnTo>
                                <a:close/>
                                <a:moveTo>
                                  <a:pt x="3846" y="75"/>
                                </a:moveTo>
                                <a:lnTo>
                                  <a:pt x="3817" y="75"/>
                                </a:lnTo>
                                <a:lnTo>
                                  <a:pt x="3817" y="54"/>
                                </a:lnTo>
                                <a:lnTo>
                                  <a:pt x="3843" y="54"/>
                                </a:lnTo>
                                <a:lnTo>
                                  <a:pt x="3843" y="37"/>
                                </a:lnTo>
                                <a:lnTo>
                                  <a:pt x="3817" y="37"/>
                                </a:lnTo>
                                <a:lnTo>
                                  <a:pt x="3817" y="18"/>
                                </a:lnTo>
                                <a:lnTo>
                                  <a:pt x="3845" y="19"/>
                                </a:lnTo>
                                <a:lnTo>
                                  <a:pt x="3845" y="2"/>
                                </a:lnTo>
                                <a:lnTo>
                                  <a:pt x="3800" y="2"/>
                                </a:lnTo>
                                <a:lnTo>
                                  <a:pt x="3800" y="91"/>
                                </a:lnTo>
                                <a:lnTo>
                                  <a:pt x="3846" y="92"/>
                                </a:lnTo>
                                <a:lnTo>
                                  <a:pt x="3846" y="75"/>
                                </a:lnTo>
                                <a:close/>
                                <a:moveTo>
                                  <a:pt x="3911" y="5"/>
                                </a:moveTo>
                                <a:lnTo>
                                  <a:pt x="3908" y="3"/>
                                </a:lnTo>
                                <a:lnTo>
                                  <a:pt x="3902" y="1"/>
                                </a:lnTo>
                                <a:lnTo>
                                  <a:pt x="3893" y="1"/>
                                </a:lnTo>
                                <a:lnTo>
                                  <a:pt x="3878" y="4"/>
                                </a:lnTo>
                                <a:lnTo>
                                  <a:pt x="3866" y="13"/>
                                </a:lnTo>
                                <a:lnTo>
                                  <a:pt x="3857" y="28"/>
                                </a:lnTo>
                                <a:lnTo>
                                  <a:pt x="3854" y="48"/>
                                </a:lnTo>
                                <a:lnTo>
                                  <a:pt x="3856" y="66"/>
                                </a:lnTo>
                                <a:lnTo>
                                  <a:pt x="3864" y="80"/>
                                </a:lnTo>
                                <a:lnTo>
                                  <a:pt x="3875" y="90"/>
                                </a:lnTo>
                                <a:lnTo>
                                  <a:pt x="3892" y="93"/>
                                </a:lnTo>
                                <a:lnTo>
                                  <a:pt x="3900" y="93"/>
                                </a:lnTo>
                                <a:lnTo>
                                  <a:pt x="3907" y="91"/>
                                </a:lnTo>
                                <a:lnTo>
                                  <a:pt x="3910" y="90"/>
                                </a:lnTo>
                                <a:lnTo>
                                  <a:pt x="3908" y="74"/>
                                </a:lnTo>
                                <a:lnTo>
                                  <a:pt x="3904" y="75"/>
                                </a:lnTo>
                                <a:lnTo>
                                  <a:pt x="3899" y="76"/>
                                </a:lnTo>
                                <a:lnTo>
                                  <a:pt x="3880" y="76"/>
                                </a:lnTo>
                                <a:lnTo>
                                  <a:pt x="3871" y="65"/>
                                </a:lnTo>
                                <a:lnTo>
                                  <a:pt x="3871" y="27"/>
                                </a:lnTo>
                                <a:lnTo>
                                  <a:pt x="3881" y="17"/>
                                </a:lnTo>
                                <a:lnTo>
                                  <a:pt x="3900" y="17"/>
                                </a:lnTo>
                                <a:lnTo>
                                  <a:pt x="3904" y="19"/>
                                </a:lnTo>
                                <a:lnTo>
                                  <a:pt x="3908" y="21"/>
                                </a:lnTo>
                                <a:lnTo>
                                  <a:pt x="3911" y="5"/>
                                </a:lnTo>
                                <a:close/>
                                <a:moveTo>
                                  <a:pt x="3978" y="3"/>
                                </a:moveTo>
                                <a:lnTo>
                                  <a:pt x="3958" y="2"/>
                                </a:lnTo>
                                <a:lnTo>
                                  <a:pt x="3938" y="40"/>
                                </a:lnTo>
                                <a:lnTo>
                                  <a:pt x="3937" y="40"/>
                                </a:lnTo>
                                <a:lnTo>
                                  <a:pt x="3937" y="2"/>
                                </a:lnTo>
                                <a:lnTo>
                                  <a:pt x="3921" y="2"/>
                                </a:lnTo>
                                <a:lnTo>
                                  <a:pt x="3921" y="92"/>
                                </a:lnTo>
                                <a:lnTo>
                                  <a:pt x="3937" y="92"/>
                                </a:lnTo>
                                <a:lnTo>
                                  <a:pt x="3937" y="54"/>
                                </a:lnTo>
                                <a:lnTo>
                                  <a:pt x="3949" y="55"/>
                                </a:lnTo>
                                <a:lnTo>
                                  <a:pt x="3952" y="62"/>
                                </a:lnTo>
                                <a:lnTo>
                                  <a:pt x="3956" y="79"/>
                                </a:lnTo>
                                <a:lnTo>
                                  <a:pt x="3958" y="86"/>
                                </a:lnTo>
                                <a:lnTo>
                                  <a:pt x="3960" y="92"/>
                                </a:lnTo>
                                <a:lnTo>
                                  <a:pt x="3978" y="92"/>
                                </a:lnTo>
                                <a:lnTo>
                                  <a:pt x="3974" y="83"/>
                                </a:lnTo>
                                <a:lnTo>
                                  <a:pt x="3972" y="74"/>
                                </a:lnTo>
                                <a:lnTo>
                                  <a:pt x="3966" y="53"/>
                                </a:lnTo>
                                <a:lnTo>
                                  <a:pt x="3962" y="45"/>
                                </a:lnTo>
                                <a:lnTo>
                                  <a:pt x="3953" y="42"/>
                                </a:lnTo>
                                <a:lnTo>
                                  <a:pt x="3978" y="3"/>
                                </a:lnTo>
                                <a:close/>
                                <a:moveTo>
                                  <a:pt x="4047" y="92"/>
                                </a:moveTo>
                                <a:lnTo>
                                  <a:pt x="4041" y="69"/>
                                </a:lnTo>
                                <a:lnTo>
                                  <a:pt x="4038" y="54"/>
                                </a:lnTo>
                                <a:lnTo>
                                  <a:pt x="4029" y="18"/>
                                </a:lnTo>
                                <a:lnTo>
                                  <a:pt x="4025" y="3"/>
                                </a:lnTo>
                                <a:lnTo>
                                  <a:pt x="4022" y="3"/>
                                </a:lnTo>
                                <a:lnTo>
                                  <a:pt x="4022" y="54"/>
                                </a:lnTo>
                                <a:lnTo>
                                  <a:pt x="4006" y="54"/>
                                </a:lnTo>
                                <a:lnTo>
                                  <a:pt x="4011" y="30"/>
                                </a:lnTo>
                                <a:lnTo>
                                  <a:pt x="4012" y="23"/>
                                </a:lnTo>
                                <a:lnTo>
                                  <a:pt x="4013" y="18"/>
                                </a:lnTo>
                                <a:lnTo>
                                  <a:pt x="4014" y="18"/>
                                </a:lnTo>
                                <a:lnTo>
                                  <a:pt x="4016" y="30"/>
                                </a:lnTo>
                                <a:lnTo>
                                  <a:pt x="4022" y="54"/>
                                </a:lnTo>
                                <a:lnTo>
                                  <a:pt x="4022" y="3"/>
                                </a:lnTo>
                                <a:lnTo>
                                  <a:pt x="4003" y="3"/>
                                </a:lnTo>
                                <a:lnTo>
                                  <a:pt x="3982" y="92"/>
                                </a:lnTo>
                                <a:lnTo>
                                  <a:pt x="3998" y="92"/>
                                </a:lnTo>
                                <a:lnTo>
                                  <a:pt x="4003" y="69"/>
                                </a:lnTo>
                                <a:lnTo>
                                  <a:pt x="4024" y="69"/>
                                </a:lnTo>
                                <a:lnTo>
                                  <a:pt x="4030" y="92"/>
                                </a:lnTo>
                                <a:lnTo>
                                  <a:pt x="4047" y="92"/>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75E697C" id="docshapegroup224" o:spid="_x0000_s1026" style="position:absolute;margin-left:-3.75pt;margin-top:140.9pt;width:4in;height:116.85pt;z-index:-251570176;mso-position-horizontal-relative:margin;mso-position-vertical-relative:page" coordorigin="262,369" coordsize="5195,195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">
                <v:shape id="docshape225" o:spid="_x0000_s1027" type="#_x0000_t75" style="position:absolute;left:261;top:369;width:5195;height:195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">
                  <v:imagedata r:id="rId79" o:title=""/>
                </v:shape>
                <v:shape id="docshape226" o:spid="_x0000_s1028" style="position:absolute;left:726;top:1010;width:4047;height:94;visibility:visible;mso-wrap-style:square;v-text-anchor:top" coordsize="4047,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" path="m53,53l52,51,47,45,39,42r8,-4l48,36r3,-5l51,15,48,9,43,5,37,2,36,1r,54l36,73r-6,4l18,76r-2,l16,51r14,l36,55,36,1r-1,l35,19r,13l30,36r-14,l16,16r2,-1l20,15r11,l35,19,35,1,31,,13,,4,1,,2,,90r4,1l10,91r22,1l41,89r5,-5l50,79r2,-2l53,73r,-20xm117,61l115,48r-1,-1l109,39r-9,-5l100,51r,21l93,77r-9,l82,76r-1,l81,48r1,-1l84,47r2,l93,47r7,4l100,34r,-1l93,32r-4,l86,32r-3,l81,32,81,1,65,1r,89l68,91r6,1l93,92r12,-3l112,80r2,-3l115,76r2,-6l117,61xm140,1r-16,l124,91r16,l140,1xm209,54r-2,-2l203,46r-8,-3l203,39r1,-2l206,32r,-16l203,9,198,6,193,2r-1,l192,55r,19l185,77r-12,l172,77r,-25l185,52r7,3l192,2r-2,l190,19r,14l186,37r-14,l172,16r1,l175,16r11,l190,19r,-17l186,1r-18,l160,2r-4,1l156,91r3,l165,92r22,l196,89r5,-5l206,80r1,-3l209,74r,-20xm266,75r-30,l236,54r27,l263,37r-27,l236,18r28,1l264,2r-44,l220,91r46,1l266,75xm331,5l328,3,321,1r-8,l298,4r-13,9l277,28r-3,20l276,66r7,14l295,90r16,3l320,93r7,-2l330,90,327,74r-3,1l319,76r-20,l291,65r,-38l301,17r18,l324,19r3,2l331,5xm397,3l378,2,358,40r-1,l357,2r-16,l341,92r16,l357,54r11,1l372,62r4,17l377,86r3,6l397,92r-3,-9l391,74,386,53r-4,-8l372,42,397,3xm467,92l461,69,457,54,448,18,444,3r-3,l441,54r-16,l431,30r1,-7l433,18r2,12l441,54r,-51l423,3,401,92r17,l423,69r21,l449,92r18,xm786,53r-1,-2l780,45r-8,-3l780,38r1,-2l784,31r,-16l780,9,775,5,770,2,769,1r,54l769,73r-7,4l750,76r-1,l749,51r13,l769,55r,-54l767,1r,18l767,32r-4,4l749,36r,-20l750,15r2,l763,15r4,4l767,1,764,,746,r-9,1l733,2r,88l736,91r6,l765,92r8,-3l779,84r4,-5l784,77r2,-4l786,53xm850,61l847,48r,-1l841,39r-8,-5l833,51r,21l826,77r-9,l815,76r-2,l813,48r2,-1l817,47r2,l825,47r8,4l833,34r-1,-1l826,32r-5,l819,32r-3,l813,32r,-31l797,1r,89l801,91r6,1l825,92r12,-3l844,80r3,-3l848,76r2,-6l850,61xm873,1r-17,l856,91r17,l873,1xm941,54r-1,-2l935,46r-8,-3l935,39r1,-2l939,32r,-16l935,9,930,6,925,2r-1,l924,55r,19l918,77r-12,l904,77r,-25l918,52r6,3l924,2r-1,l923,19r,14l918,37r-14,l904,16r1,l907,16r11,l923,19r,-17l919,1r-18,l892,2r-4,1l888,91r4,l898,92r22,l929,89r5,-5l938,80r2,-3l941,74r,-20xm998,75r-29,l969,54r26,l995,37r-26,l969,18r28,1l997,2r-44,l953,91r45,1l998,75xm1063,5r-3,-2l1054,1r-9,l1030,4r-12,9l1009,28r-3,20l1009,66r7,14l1027,90r17,3l1052,93r7,-2l1062,90r-2,-16l1057,75r-6,1l1032,76r-9,-11l1023,27r10,-10l1052,17r5,2l1060,21r3,-16xm1130,3l1110,2r-19,38l1089,40r,-38l1073,2r,90l1089,92r,-38l1101,55r3,7l1108,79r2,7l1112,92r18,l1126,83r-2,-9l1118,53r-4,-8l1105,42,1130,3xm1199,92r-6,-23l1190,54r-9,-36l1177,3r-3,l1174,54r-16,l1163,30r1,-7l1165,18r1,l1168,30r6,24l1174,3r-18,l1134,92r16,l1156,69r20,l1182,92r17,xm2196,53r-1,-2l2190,45r-8,-3l2190,38r1,-2l2194,31r,-16l2190,9r-5,-4l2180,2r-1,-1l2179,55r,18l2173,77r-12,-1l2159,76r,-25l2173,51r6,4l2179,1r-2,l2177,19r,13l2173,36r-14,l2159,16r1,-1l2162,15r11,l2177,19r,-18l2174,r-18,l2147,1r-4,1l2143,90r4,1l2153,91r22,1l2184,89r5,-5l2193,79r1,-2l2196,73r,-20xm2260,61r-2,-13l2257,47r-6,-8l2243,34r,17l2243,72r-7,5l2227,77r-2,-1l2224,76r,-28l2225,47r2,l2229,47r6,l2243,51r,-17l2242,33r-6,-1l2232,32r-3,l2226,32r-2,l2224,1r-17,l2207,90r4,1l2217,92r18,l2247,89r7,-9l2257,77r1,-1l2260,70r,-9xm2283,1r-16,l2267,91r16,l2283,1xm2352,54r-2,-2l2346,46r-9,-3l2345,39r1,-2l2349,32r,-16l2346,9r-5,-3l2335,2r,53l2335,74r-7,3l2316,77r-2,l2314,52r14,l2335,55r,-53l2333,2r,17l2333,33r-5,4l2314,37r,-21l2316,16r2,l2329,16r4,3l2333,2r-4,-1l2311,1r-8,1l2298,3r,88l2302,91r6,1l2330,92r9,-3l2344,84r5,-4l2350,77r1,-3l2352,54xm2409,75r-30,l2379,54r26,l2405,37r-26,l2379,18r28,1l2407,2r-44,l2363,91r46,1l2409,75xm2473,5r-3,-2l2464,1r-8,l2440,4r-12,9l2419,28r-3,20l2419,66r7,14l2438,90r16,3l2463,93r6,-2l2472,90r-2,-16l2467,75r-6,1l2442,76r-9,-11l2433,27r10,-10l2462,17r5,2l2470,21r3,-16xm2540,3l2521,2r-20,38l2499,40r,-38l2483,2r,90l2499,92r,-38l2511,55r3,7l2519,79r1,7l2522,92r18,l2537,83r-3,-9l2529,53r-5,-8l2515,42,2540,3xm2609,92r-5,-23l2600,54r-9,-36l2587,3r-3,l2584,54r-16,l2574,30r1,-7l2576,18r2,12l2584,54r,-51l2566,3r-22,89l2561,92r5,-23l2586,69r6,23l2609,92xm3634,53r-2,-2l3628,45r-8,-3l3628,38r1,-2l3631,31r,-16l3628,9r-5,-4l3618,2r-1,-1l3617,55r,18l3610,77r-12,-1l3597,76r,-25l3610,51r7,4l3617,1r-2,l3615,19r,13l3611,36r-14,l3597,16r1,-1l3600,15r11,l3615,19r,-18l3612,r-19,l3585,1r-4,1l3581,90r3,1l3590,91r22,1l3621,89r5,-5l3631,79r1,-2l3634,73r,-20xm3698,61r-3,-13l3695,47r-6,-8l3681,34r,17l3681,72r-7,5l3665,77r-2,-1l3661,76r,-28l3663,47r2,l3667,47r6,l3681,51r,-17l3680,33r-6,-1l3669,32r-2,l3663,32r-2,l3661,1r-16,l3645,90r4,1l3655,92r18,l3685,89r7,-9l3695,77r,-1l3698,70r,-9xm3721,1r-17,l3704,91r17,l3721,1xm3789,54r-1,-2l3783,46r-8,-3l3783,39r1,-2l3787,32r,-16l3783,9r-5,-3l3773,2r-1,l3772,55r,19l3766,77r-12,l3752,77r,-25l3766,52r6,3l3772,2r-2,l3770,19r,14l3766,37r-14,l3752,16r1,l3755,16r11,l3770,19r,-17l3767,1r-18,l3740,2r-4,1l3736,91r4,l3746,92r22,l3777,89r5,-5l3786,80r1,-3l3789,74r,-20xm3846,75r-29,l3817,54r26,l3843,37r-26,l3817,18r28,1l3845,2r-45,l3800,91r46,1l3846,75xm3911,5r-3,-2l3902,1r-9,l3878,4r-12,9l3857,28r-3,20l3856,66r8,14l3875,90r17,3l3900,93r7,-2l3910,90r-2,-16l3904,75r-5,1l3880,76r-9,-11l3871,27r10,-10l3900,17r4,2l3908,21r3,-16xm3978,3l3958,2r-20,38l3937,40r,-38l3921,2r,90l3937,92r,-38l3949,55r3,7l3956,79r2,7l3960,92r18,l3974,83r-2,-9l3966,53r-4,-8l3953,42,3978,3xm4047,92r-6,-23l4038,54r-9,-36l4025,3r-3,l4022,54r-16,l4011,30r1,-7l4013,18r1,l4016,30r6,24l4022,3r-19,l3982,92r16,l4003,69r21,l4030,92r17,xe" stroked="f">
                  <v:path arrowok="t" o:connecttype="custom" o:connectlocs="36,1011;16,1046;32,1102;93,1087;86,1042;117,1071;206,1026;192,1012;160,1012;236,1064;313,1011;319,1086;341,1012;372,1052;435,1040;772,1052;749,1086;767,1029;786,1083;815,1057;797,1100;873,1011;924,1012;904,1047;920,1102;997,1029;1009,1076;1052,1027;1104,1072;1181,1028;1150,1102;2194,1025;2177,1011;2143,1012;2251,1049;2243,1044;2254,1090;2337,1053;2314,1087;2333,1029;2351,1084;2409,1085;2469,1101;2521,1012;2537,1093;2574,1040;3634,1063;3617,1065;3597,1026;3621,1099;3665,1087;3663,1042;3721,1011;3787,1026;3770,1012;3736,1013;3843,1064;3878,1014;3880,1086;3921,1102;3978,1013;4022,1064" o:connectangles="0,0,0,0,0,0,0,0,0,0,0,0,0,0,0,0,0,0,0,0,0,0,0,0,0,0,0,0,0,0,0,0,0,0,0,0,0,0,0,0,0,0,0,0,0,0,0,0,0,0,0,0,0,0,0,0,0,0,0,0,0,0"/>
                </v:shape>
                <w10:wrap type="tight" anchorx="margin" anchory="page"/>
              </v:group>
            </w:pict>
          </mc:Fallback>
        </mc:AlternateContent>
      </w:r>
      <w:r w:rsidRPr="001F095C">
        <w:rPr>
          <w:rFonts w:ascii="Times New Roman" w:eastAsia="Calibri" w:hAnsi="Times New Roman" w:cs="Times New Roman"/>
          <w:sz w:val="28"/>
          <w:lang w:eastAsia="ru-RU"/>
        </w:rPr>
        <w:t>Рис. 8</w:t>
      </w:r>
    </w:p>
    <w:p w:rsidR="001F095C" w:rsidRPr="001F095C" w:rsidRDefault="001F095C" w:rsidP="001F095C">
      <w:pPr>
        <w:suppressAutoHyphens/>
        <w:spacing w:after="200" w:line="276" w:lineRule="auto"/>
        <w:jc w:val="center"/>
        <w:rPr>
          <w:rFonts w:ascii="Calibri" w:eastAsia="Calibri" w:hAnsi="Calibri" w:cs="Calibri"/>
          <w:b/>
          <w:noProof/>
          <w:lang w:eastAsia="ru-RU"/>
        </w:rPr>
      </w:pPr>
    </w:p>
    <w:p w:rsidR="001F095C" w:rsidRPr="001F095C" w:rsidRDefault="001F095C" w:rsidP="001F095C">
      <w:pPr>
        <w:suppressAutoHyphens/>
        <w:spacing w:after="200" w:line="276" w:lineRule="auto"/>
        <w:jc w:val="center"/>
        <w:rPr>
          <w:rFonts w:ascii="Calibri" w:eastAsia="Calibri" w:hAnsi="Calibri" w:cs="Calibri"/>
          <w:b/>
          <w:noProof/>
          <w:lang w:eastAsia="ru-RU"/>
        </w:rPr>
      </w:pPr>
      <w:r w:rsidRPr="001F095C">
        <w:rPr>
          <w:rFonts w:ascii="Times New Roman" w:eastAsia="Calibri" w:hAnsi="Times New Roman" w:cs="Times New Roman"/>
          <w:noProof/>
          <w:lang w:eastAsia="ru-RU"/>
        </w:rPr>
        <mc:AlternateContent>
          <mc:Choice Requires="wps">
            <w:drawing>
              <wp:anchor distT="45720" distB="45720" distL="114300" distR="114300" simplePos="0" relativeHeight="251751424" behindDoc="0" locked="0" layoutInCell="1" allowOverlap="1" wp14:anchorId="21DA87F6" wp14:editId="579EA74E">
                <wp:simplePos x="0" y="0"/>
                <wp:positionH relativeFrom="margin">
                  <wp:posOffset>3651250</wp:posOffset>
                </wp:positionH>
                <wp:positionV relativeFrom="paragraph">
                  <wp:posOffset>482600</wp:posOffset>
                </wp:positionV>
                <wp:extent cx="2599690" cy="818515"/>
                <wp:effectExtent l="0" t="0" r="0" b="635"/>
                <wp:wrapSquare wrapText="bothSides"/>
                <wp:docPr id="916"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99690" cy="818515"/>
                        </a:xfrm>
                        <a:prstGeom prst="rect">
                          <a:avLst/>
                        </a:prstGeom>
                        <a:noFill/>
                        <a:ln w="9525">
                          <a:noFill/>
                          <a:miter lim="800000"/>
                          <a:headEnd/>
                          <a:tailEnd/>
                        </a:ln>
                      </wps:spPr>
                      <wps:txbx>
                        <w:txbxContent>
                          <w:p w:rsidR="001F095C" w:rsidRPr="00195603" w:rsidRDefault="001F095C" w:rsidP="001F095C">
                            <w:pPr>
                              <w:spacing w:after="0" w:line="240" w:lineRule="auto"/>
                              <w:rPr>
                                <w:rFonts w:ascii="Times New Roman" w:hAnsi="Times New Roman" w:cs="Times New Roman"/>
                                <w:sz w:val="24"/>
                                <w:szCs w:val="24"/>
                              </w:rPr>
                            </w:pPr>
                            <w:r w:rsidRPr="00195603">
                              <w:rPr>
                                <w:rFonts w:ascii="Times New Roman" w:hAnsi="Times New Roman" w:cs="Times New Roman"/>
                                <w:sz w:val="24"/>
                                <w:szCs w:val="24"/>
                              </w:rPr>
                              <w:t>В</w:t>
                            </w:r>
                            <w:r>
                              <w:rPr>
                                <w:rFonts w:ascii="Times New Roman" w:hAnsi="Times New Roman" w:cs="Times New Roman"/>
                                <w:sz w:val="24"/>
                                <w:szCs w:val="24"/>
                              </w:rPr>
                              <w:t xml:space="preserve"> </w:t>
                            </w:r>
                            <w:r w:rsidRPr="00195603">
                              <w:rPr>
                                <w:rFonts w:ascii="Times New Roman" w:hAnsi="Times New Roman" w:cs="Times New Roman"/>
                                <w:sz w:val="24"/>
                                <w:szCs w:val="24"/>
                              </w:rPr>
                              <w:t>границах</w:t>
                            </w:r>
                            <w:r>
                              <w:rPr>
                                <w:rFonts w:ascii="Times New Roman" w:hAnsi="Times New Roman" w:cs="Times New Roman"/>
                                <w:sz w:val="24"/>
                                <w:szCs w:val="24"/>
                              </w:rPr>
                              <w:t xml:space="preserve"> </w:t>
                            </w:r>
                            <w:r w:rsidRPr="00195603">
                              <w:rPr>
                                <w:rFonts w:ascii="Times New Roman" w:hAnsi="Times New Roman" w:cs="Times New Roman"/>
                                <w:sz w:val="24"/>
                                <w:szCs w:val="24"/>
                              </w:rPr>
                              <w:t>одного</w:t>
                            </w:r>
                            <w:r>
                              <w:rPr>
                                <w:rFonts w:ascii="Times New Roman" w:hAnsi="Times New Roman" w:cs="Times New Roman"/>
                                <w:sz w:val="24"/>
                                <w:szCs w:val="24"/>
                              </w:rPr>
                              <w:t xml:space="preserve"> </w:t>
                            </w:r>
                            <w:r w:rsidRPr="00195603">
                              <w:rPr>
                                <w:rFonts w:ascii="Times New Roman" w:hAnsi="Times New Roman" w:cs="Times New Roman"/>
                                <w:sz w:val="24"/>
                                <w:szCs w:val="24"/>
                              </w:rPr>
                              <w:t>фасада</w:t>
                            </w:r>
                            <w:r>
                              <w:rPr>
                                <w:rFonts w:ascii="Times New Roman" w:hAnsi="Times New Roman" w:cs="Times New Roman"/>
                                <w:sz w:val="24"/>
                                <w:szCs w:val="24"/>
                              </w:rPr>
                              <w:t xml:space="preserve"> </w:t>
                            </w:r>
                            <w:r w:rsidRPr="00195603">
                              <w:rPr>
                                <w:rFonts w:ascii="Times New Roman" w:hAnsi="Times New Roman" w:cs="Times New Roman"/>
                                <w:sz w:val="24"/>
                                <w:szCs w:val="24"/>
                              </w:rPr>
                              <w:t>рекомендуется</w:t>
                            </w:r>
                            <w:r>
                              <w:rPr>
                                <w:rFonts w:ascii="Times New Roman" w:hAnsi="Times New Roman" w:cs="Times New Roman"/>
                                <w:spacing w:val="-13"/>
                                <w:sz w:val="24"/>
                                <w:szCs w:val="24"/>
                              </w:rPr>
                              <w:t xml:space="preserve"> </w:t>
                            </w:r>
                            <w:r w:rsidRPr="00195603">
                              <w:rPr>
                                <w:rFonts w:ascii="Times New Roman" w:hAnsi="Times New Roman" w:cs="Times New Roman"/>
                                <w:sz w:val="24"/>
                                <w:szCs w:val="24"/>
                              </w:rPr>
                              <w:t>устанавливать</w:t>
                            </w:r>
                            <w:r>
                              <w:rPr>
                                <w:rFonts w:ascii="Times New Roman" w:hAnsi="Times New Roman" w:cs="Times New Roman"/>
                                <w:spacing w:val="-13"/>
                                <w:sz w:val="24"/>
                                <w:szCs w:val="24"/>
                              </w:rPr>
                              <w:t xml:space="preserve"> </w:t>
                            </w:r>
                            <w:r w:rsidRPr="00195603">
                              <w:rPr>
                                <w:rFonts w:ascii="Times New Roman" w:hAnsi="Times New Roman" w:cs="Times New Roman"/>
                                <w:sz w:val="24"/>
                                <w:szCs w:val="24"/>
                              </w:rPr>
                              <w:t>однотипные</w:t>
                            </w:r>
                            <w:r>
                              <w:rPr>
                                <w:rFonts w:ascii="Times New Roman" w:hAnsi="Times New Roman" w:cs="Times New Roman"/>
                                <w:sz w:val="24"/>
                                <w:szCs w:val="24"/>
                              </w:rPr>
                              <w:t xml:space="preserve"> </w:t>
                            </w:r>
                            <w:r w:rsidRPr="00195603">
                              <w:rPr>
                                <w:rFonts w:ascii="Times New Roman" w:hAnsi="Times New Roman" w:cs="Times New Roman"/>
                                <w:sz w:val="24"/>
                                <w:szCs w:val="24"/>
                              </w:rPr>
                              <w:t>вывески</w:t>
                            </w:r>
                            <w:r>
                              <w:rPr>
                                <w:rFonts w:ascii="Times New Roman" w:hAnsi="Times New Roman" w:cs="Times New Roman"/>
                                <w:sz w:val="24"/>
                                <w:szCs w:val="24"/>
                              </w:rPr>
                              <w:t xml:space="preserve"> </w:t>
                            </w:r>
                            <w:r w:rsidRPr="00195603">
                              <w:rPr>
                                <w:rFonts w:ascii="Times New Roman" w:hAnsi="Times New Roman" w:cs="Times New Roman"/>
                                <w:sz w:val="24"/>
                                <w:szCs w:val="24"/>
                              </w:rPr>
                              <w:t>на</w:t>
                            </w:r>
                            <w:r>
                              <w:rPr>
                                <w:rFonts w:ascii="Times New Roman" w:hAnsi="Times New Roman" w:cs="Times New Roman"/>
                                <w:sz w:val="24"/>
                                <w:szCs w:val="24"/>
                              </w:rPr>
                              <w:t xml:space="preserve"> </w:t>
                            </w:r>
                            <w:r w:rsidRPr="00195603">
                              <w:rPr>
                                <w:rFonts w:ascii="Times New Roman" w:hAnsi="Times New Roman" w:cs="Times New Roman"/>
                                <w:sz w:val="24"/>
                                <w:szCs w:val="24"/>
                              </w:rPr>
                              <w:t>одной</w:t>
                            </w:r>
                            <w:r>
                              <w:rPr>
                                <w:rFonts w:ascii="Times New Roman" w:hAnsi="Times New Roman" w:cs="Times New Roman"/>
                                <w:sz w:val="24"/>
                                <w:szCs w:val="24"/>
                              </w:rPr>
                              <w:t xml:space="preserve"> </w:t>
                            </w:r>
                            <w:r w:rsidRPr="00195603">
                              <w:rPr>
                                <w:rFonts w:ascii="Times New Roman" w:hAnsi="Times New Roman" w:cs="Times New Roman"/>
                                <w:sz w:val="24"/>
                                <w:szCs w:val="24"/>
                              </w:rPr>
                              <w:t>высоте</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1DA87F6" id="_x0000_s1056" type="#_x0000_t202" style="position:absolute;left:0;text-align:left;margin-left:287.5pt;margin-top:38pt;width:204.7pt;height:64.45pt;z-index:25175142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" filled="f" stroked="f">
                <v:textbox>
                  <w:txbxContent>
                    <w:p w:rsidR="001F095C" w:rsidRPr="00195603" w:rsidRDefault="001F095C" w:rsidP="001F095C">
                      <w:pPr>
                        <w:spacing w:after="0" w:line="240" w:lineRule="auto"/>
                        <w:rPr>
                          <w:rFonts w:ascii="Times New Roman" w:hAnsi="Times New Roman" w:cs="Times New Roman"/>
                          <w:sz w:val="24"/>
                          <w:szCs w:val="24"/>
                        </w:rPr>
                      </w:pPr>
                      <w:r w:rsidRPr="00195603">
                        <w:rPr>
                          <w:rFonts w:ascii="Times New Roman" w:hAnsi="Times New Roman" w:cs="Times New Roman"/>
                          <w:sz w:val="24"/>
                          <w:szCs w:val="24"/>
                        </w:rPr>
                        <w:t>В</w:t>
                      </w:r>
                      <w:r>
                        <w:rPr>
                          <w:rFonts w:ascii="Times New Roman" w:hAnsi="Times New Roman" w:cs="Times New Roman"/>
                          <w:sz w:val="24"/>
                          <w:szCs w:val="24"/>
                        </w:rPr>
                        <w:t xml:space="preserve"> </w:t>
                      </w:r>
                      <w:r w:rsidRPr="00195603">
                        <w:rPr>
                          <w:rFonts w:ascii="Times New Roman" w:hAnsi="Times New Roman" w:cs="Times New Roman"/>
                          <w:sz w:val="24"/>
                          <w:szCs w:val="24"/>
                        </w:rPr>
                        <w:t>границах</w:t>
                      </w:r>
                      <w:r>
                        <w:rPr>
                          <w:rFonts w:ascii="Times New Roman" w:hAnsi="Times New Roman" w:cs="Times New Roman"/>
                          <w:sz w:val="24"/>
                          <w:szCs w:val="24"/>
                        </w:rPr>
                        <w:t xml:space="preserve"> </w:t>
                      </w:r>
                      <w:r w:rsidRPr="00195603">
                        <w:rPr>
                          <w:rFonts w:ascii="Times New Roman" w:hAnsi="Times New Roman" w:cs="Times New Roman"/>
                          <w:sz w:val="24"/>
                          <w:szCs w:val="24"/>
                        </w:rPr>
                        <w:t>одного</w:t>
                      </w:r>
                      <w:r>
                        <w:rPr>
                          <w:rFonts w:ascii="Times New Roman" w:hAnsi="Times New Roman" w:cs="Times New Roman"/>
                          <w:sz w:val="24"/>
                          <w:szCs w:val="24"/>
                        </w:rPr>
                        <w:t xml:space="preserve"> </w:t>
                      </w:r>
                      <w:r w:rsidRPr="00195603">
                        <w:rPr>
                          <w:rFonts w:ascii="Times New Roman" w:hAnsi="Times New Roman" w:cs="Times New Roman"/>
                          <w:sz w:val="24"/>
                          <w:szCs w:val="24"/>
                        </w:rPr>
                        <w:t>фасада</w:t>
                      </w:r>
                      <w:r>
                        <w:rPr>
                          <w:rFonts w:ascii="Times New Roman" w:hAnsi="Times New Roman" w:cs="Times New Roman"/>
                          <w:sz w:val="24"/>
                          <w:szCs w:val="24"/>
                        </w:rPr>
                        <w:t xml:space="preserve"> </w:t>
                      </w:r>
                      <w:r w:rsidRPr="00195603">
                        <w:rPr>
                          <w:rFonts w:ascii="Times New Roman" w:hAnsi="Times New Roman" w:cs="Times New Roman"/>
                          <w:sz w:val="24"/>
                          <w:szCs w:val="24"/>
                        </w:rPr>
                        <w:t>рекомендуется</w:t>
                      </w:r>
                      <w:r>
                        <w:rPr>
                          <w:rFonts w:ascii="Times New Roman" w:hAnsi="Times New Roman" w:cs="Times New Roman"/>
                          <w:spacing w:val="-13"/>
                          <w:sz w:val="24"/>
                          <w:szCs w:val="24"/>
                        </w:rPr>
                        <w:t xml:space="preserve"> </w:t>
                      </w:r>
                      <w:r w:rsidRPr="00195603">
                        <w:rPr>
                          <w:rFonts w:ascii="Times New Roman" w:hAnsi="Times New Roman" w:cs="Times New Roman"/>
                          <w:sz w:val="24"/>
                          <w:szCs w:val="24"/>
                        </w:rPr>
                        <w:t>устанавливать</w:t>
                      </w:r>
                      <w:r>
                        <w:rPr>
                          <w:rFonts w:ascii="Times New Roman" w:hAnsi="Times New Roman" w:cs="Times New Roman"/>
                          <w:spacing w:val="-13"/>
                          <w:sz w:val="24"/>
                          <w:szCs w:val="24"/>
                        </w:rPr>
                        <w:t xml:space="preserve"> </w:t>
                      </w:r>
                      <w:r w:rsidRPr="00195603">
                        <w:rPr>
                          <w:rFonts w:ascii="Times New Roman" w:hAnsi="Times New Roman" w:cs="Times New Roman"/>
                          <w:sz w:val="24"/>
                          <w:szCs w:val="24"/>
                        </w:rPr>
                        <w:t>однотипные</w:t>
                      </w:r>
                      <w:r>
                        <w:rPr>
                          <w:rFonts w:ascii="Times New Roman" w:hAnsi="Times New Roman" w:cs="Times New Roman"/>
                          <w:sz w:val="24"/>
                          <w:szCs w:val="24"/>
                        </w:rPr>
                        <w:t xml:space="preserve"> </w:t>
                      </w:r>
                      <w:r w:rsidRPr="00195603">
                        <w:rPr>
                          <w:rFonts w:ascii="Times New Roman" w:hAnsi="Times New Roman" w:cs="Times New Roman"/>
                          <w:sz w:val="24"/>
                          <w:szCs w:val="24"/>
                        </w:rPr>
                        <w:t>вывески</w:t>
                      </w:r>
                      <w:r>
                        <w:rPr>
                          <w:rFonts w:ascii="Times New Roman" w:hAnsi="Times New Roman" w:cs="Times New Roman"/>
                          <w:sz w:val="24"/>
                          <w:szCs w:val="24"/>
                        </w:rPr>
                        <w:t xml:space="preserve"> </w:t>
                      </w:r>
                      <w:r w:rsidRPr="00195603">
                        <w:rPr>
                          <w:rFonts w:ascii="Times New Roman" w:hAnsi="Times New Roman" w:cs="Times New Roman"/>
                          <w:sz w:val="24"/>
                          <w:szCs w:val="24"/>
                        </w:rPr>
                        <w:t>на</w:t>
                      </w:r>
                      <w:r>
                        <w:rPr>
                          <w:rFonts w:ascii="Times New Roman" w:hAnsi="Times New Roman" w:cs="Times New Roman"/>
                          <w:sz w:val="24"/>
                          <w:szCs w:val="24"/>
                        </w:rPr>
                        <w:t xml:space="preserve"> </w:t>
                      </w:r>
                      <w:r w:rsidRPr="00195603">
                        <w:rPr>
                          <w:rFonts w:ascii="Times New Roman" w:hAnsi="Times New Roman" w:cs="Times New Roman"/>
                          <w:sz w:val="24"/>
                          <w:szCs w:val="24"/>
                        </w:rPr>
                        <w:t>одной</w:t>
                      </w:r>
                      <w:r>
                        <w:rPr>
                          <w:rFonts w:ascii="Times New Roman" w:hAnsi="Times New Roman" w:cs="Times New Roman"/>
                          <w:sz w:val="24"/>
                          <w:szCs w:val="24"/>
                        </w:rPr>
                        <w:t xml:space="preserve"> </w:t>
                      </w:r>
                      <w:r w:rsidRPr="00195603">
                        <w:rPr>
                          <w:rFonts w:ascii="Times New Roman" w:hAnsi="Times New Roman" w:cs="Times New Roman"/>
                          <w:sz w:val="24"/>
                          <w:szCs w:val="24"/>
                        </w:rPr>
                        <w:t>высоте</w:t>
                      </w:r>
                    </w:p>
                  </w:txbxContent>
                </v:textbox>
                <w10:wrap type="square" anchorx="margin"/>
              </v:shape>
            </w:pict>
          </mc:Fallback>
        </mc:AlternateContent>
      </w:r>
      <w:r w:rsidRPr="001F095C">
        <w:rPr>
          <w:rFonts w:ascii="Times New Roman" w:eastAsia="Calibri" w:hAnsi="Times New Roman" w:cs="Times New Roman"/>
          <w:noProof/>
          <w:lang w:eastAsia="ru-RU"/>
        </w:rPr>
        <mc:AlternateContent>
          <mc:Choice Requires="wps">
            <w:drawing>
              <wp:anchor distT="0" distB="0" distL="114300" distR="114300" simplePos="0" relativeHeight="251749376" behindDoc="0" locked="0" layoutInCell="1" allowOverlap="1" wp14:anchorId="7C854B5A" wp14:editId="20A8AABE">
                <wp:simplePos x="0" y="0"/>
                <wp:positionH relativeFrom="page">
                  <wp:posOffset>6646204</wp:posOffset>
                </wp:positionH>
                <wp:positionV relativeFrom="paragraph">
                  <wp:posOffset>518795</wp:posOffset>
                </wp:positionV>
                <wp:extent cx="624205" cy="610870"/>
                <wp:effectExtent l="0" t="0" r="4445" b="0"/>
                <wp:wrapNone/>
                <wp:docPr id="665" name="docshape2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24205" cy="610870"/>
                        </a:xfrm>
                        <a:custGeom>
                          <a:avLst/>
                          <a:gdLst>
                            <a:gd name="T0" fmla="+- 0 6710 5790"/>
                            <a:gd name="T1" fmla="*/ T0 w 983"/>
                            <a:gd name="T2" fmla="+- 0 128 128"/>
                            <a:gd name="T3" fmla="*/ 128 h 962"/>
                            <a:gd name="T4" fmla="+- 0 6644 5790"/>
                            <a:gd name="T5" fmla="*/ T4 w 983"/>
                            <a:gd name="T6" fmla="+- 0 154 128"/>
                            <a:gd name="T7" fmla="*/ 154 h 962"/>
                            <a:gd name="T8" fmla="+- 0 6588 5790"/>
                            <a:gd name="T9" fmla="*/ T8 w 983"/>
                            <a:gd name="T10" fmla="+- 0 192 128"/>
                            <a:gd name="T11" fmla="*/ 192 h 962"/>
                            <a:gd name="T12" fmla="+- 0 6510 5790"/>
                            <a:gd name="T13" fmla="*/ T12 w 983"/>
                            <a:gd name="T14" fmla="+- 0 256 128"/>
                            <a:gd name="T15" fmla="*/ 256 h 962"/>
                            <a:gd name="T16" fmla="+- 0 6439 5790"/>
                            <a:gd name="T17" fmla="*/ T16 w 983"/>
                            <a:gd name="T18" fmla="+- 0 321 128"/>
                            <a:gd name="T19" fmla="*/ 321 h 962"/>
                            <a:gd name="T20" fmla="+- 0 6364 5790"/>
                            <a:gd name="T21" fmla="*/ T20 w 983"/>
                            <a:gd name="T22" fmla="+- 0 396 128"/>
                            <a:gd name="T23" fmla="*/ 396 h 962"/>
                            <a:gd name="T24" fmla="+- 0 6285 5790"/>
                            <a:gd name="T25" fmla="*/ T24 w 983"/>
                            <a:gd name="T26" fmla="+- 0 479 128"/>
                            <a:gd name="T27" fmla="*/ 479 h 962"/>
                            <a:gd name="T28" fmla="+- 0 6213 5790"/>
                            <a:gd name="T29" fmla="*/ T28 w 983"/>
                            <a:gd name="T30" fmla="+- 0 558 128"/>
                            <a:gd name="T31" fmla="*/ 558 h 962"/>
                            <a:gd name="T32" fmla="+- 0 6147 5790"/>
                            <a:gd name="T33" fmla="*/ T32 w 983"/>
                            <a:gd name="T34" fmla="+- 0 633 128"/>
                            <a:gd name="T35" fmla="*/ 633 h 962"/>
                            <a:gd name="T36" fmla="+- 0 6112 5790"/>
                            <a:gd name="T37" fmla="*/ T36 w 983"/>
                            <a:gd name="T38" fmla="+- 0 674 128"/>
                            <a:gd name="T39" fmla="*/ 674 h 962"/>
                            <a:gd name="T40" fmla="+- 0 6057 5790"/>
                            <a:gd name="T41" fmla="*/ T40 w 983"/>
                            <a:gd name="T42" fmla="+- 0 645 128"/>
                            <a:gd name="T43" fmla="*/ 645 h 962"/>
                            <a:gd name="T44" fmla="+- 0 5993 5790"/>
                            <a:gd name="T45" fmla="*/ T44 w 983"/>
                            <a:gd name="T46" fmla="+- 0 616 128"/>
                            <a:gd name="T47" fmla="*/ 616 h 962"/>
                            <a:gd name="T48" fmla="+- 0 5921 5790"/>
                            <a:gd name="T49" fmla="*/ T48 w 983"/>
                            <a:gd name="T50" fmla="+- 0 588 128"/>
                            <a:gd name="T51" fmla="*/ 588 h 962"/>
                            <a:gd name="T52" fmla="+- 0 5859 5790"/>
                            <a:gd name="T53" fmla="*/ T52 w 983"/>
                            <a:gd name="T54" fmla="+- 0 576 128"/>
                            <a:gd name="T55" fmla="*/ 576 h 962"/>
                            <a:gd name="T56" fmla="+- 0 5848 5790"/>
                            <a:gd name="T57" fmla="*/ T56 w 983"/>
                            <a:gd name="T58" fmla="+- 0 576 128"/>
                            <a:gd name="T59" fmla="*/ 576 h 962"/>
                            <a:gd name="T60" fmla="+- 0 5796 5790"/>
                            <a:gd name="T61" fmla="*/ T60 w 983"/>
                            <a:gd name="T62" fmla="+- 0 608 128"/>
                            <a:gd name="T63" fmla="*/ 608 h 962"/>
                            <a:gd name="T64" fmla="+- 0 5790 5790"/>
                            <a:gd name="T65" fmla="*/ T64 w 983"/>
                            <a:gd name="T66" fmla="+- 0 638 128"/>
                            <a:gd name="T67" fmla="*/ 638 h 962"/>
                            <a:gd name="T68" fmla="+- 0 5793 5790"/>
                            <a:gd name="T69" fmla="*/ T68 w 983"/>
                            <a:gd name="T70" fmla="+- 0 649 128"/>
                            <a:gd name="T71" fmla="*/ 649 h 962"/>
                            <a:gd name="T72" fmla="+- 0 5811 5790"/>
                            <a:gd name="T73" fmla="*/ T72 w 983"/>
                            <a:gd name="T74" fmla="+- 0 664 128"/>
                            <a:gd name="T75" fmla="*/ 664 h 962"/>
                            <a:gd name="T76" fmla="+- 0 5856 5790"/>
                            <a:gd name="T77" fmla="*/ T76 w 983"/>
                            <a:gd name="T78" fmla="+- 0 708 128"/>
                            <a:gd name="T79" fmla="*/ 708 h 962"/>
                            <a:gd name="T80" fmla="+- 0 5911 5790"/>
                            <a:gd name="T81" fmla="*/ T80 w 983"/>
                            <a:gd name="T82" fmla="+- 0 769 128"/>
                            <a:gd name="T83" fmla="*/ 769 h 962"/>
                            <a:gd name="T84" fmla="+- 0 5965 5790"/>
                            <a:gd name="T85" fmla="*/ T84 w 983"/>
                            <a:gd name="T86" fmla="+- 0 837 128"/>
                            <a:gd name="T87" fmla="*/ 837 h 962"/>
                            <a:gd name="T88" fmla="+- 0 6016 5790"/>
                            <a:gd name="T89" fmla="*/ T88 w 983"/>
                            <a:gd name="T90" fmla="+- 0 911 128"/>
                            <a:gd name="T91" fmla="*/ 911 h 962"/>
                            <a:gd name="T92" fmla="+- 0 6059 5790"/>
                            <a:gd name="T93" fmla="*/ T92 w 983"/>
                            <a:gd name="T94" fmla="+- 0 980 128"/>
                            <a:gd name="T95" fmla="*/ 980 h 962"/>
                            <a:gd name="T96" fmla="+- 0 6120 5790"/>
                            <a:gd name="T97" fmla="*/ T96 w 983"/>
                            <a:gd name="T98" fmla="+- 0 1085 128"/>
                            <a:gd name="T99" fmla="*/ 1085 h 962"/>
                            <a:gd name="T100" fmla="+- 0 6129 5790"/>
                            <a:gd name="T101" fmla="*/ T100 w 983"/>
                            <a:gd name="T102" fmla="+- 0 1090 128"/>
                            <a:gd name="T103" fmla="*/ 1090 h 962"/>
                            <a:gd name="T104" fmla="+- 0 6153 5790"/>
                            <a:gd name="T105" fmla="*/ T104 w 983"/>
                            <a:gd name="T106" fmla="+- 0 1088 128"/>
                            <a:gd name="T107" fmla="*/ 1088 h 962"/>
                            <a:gd name="T108" fmla="+- 0 6161 5790"/>
                            <a:gd name="T109" fmla="*/ T108 w 983"/>
                            <a:gd name="T110" fmla="+- 0 1082 128"/>
                            <a:gd name="T111" fmla="*/ 1082 h 962"/>
                            <a:gd name="T112" fmla="+- 0 6202 5790"/>
                            <a:gd name="T113" fmla="*/ T112 w 983"/>
                            <a:gd name="T114" fmla="+- 0 982 128"/>
                            <a:gd name="T115" fmla="*/ 982 h 962"/>
                            <a:gd name="T116" fmla="+- 0 6233 5790"/>
                            <a:gd name="T117" fmla="*/ T116 w 983"/>
                            <a:gd name="T118" fmla="+- 0 915 128"/>
                            <a:gd name="T119" fmla="*/ 915 h 962"/>
                            <a:gd name="T120" fmla="+- 0 6265 5790"/>
                            <a:gd name="T121" fmla="*/ T120 w 983"/>
                            <a:gd name="T122" fmla="+- 0 849 128"/>
                            <a:gd name="T123" fmla="*/ 849 h 962"/>
                            <a:gd name="T124" fmla="+- 0 6299 5790"/>
                            <a:gd name="T125" fmla="*/ T124 w 983"/>
                            <a:gd name="T126" fmla="+- 0 784 128"/>
                            <a:gd name="T127" fmla="*/ 784 h 962"/>
                            <a:gd name="T128" fmla="+- 0 6335 5790"/>
                            <a:gd name="T129" fmla="*/ T128 w 983"/>
                            <a:gd name="T130" fmla="+- 0 720 128"/>
                            <a:gd name="T131" fmla="*/ 720 h 962"/>
                            <a:gd name="T132" fmla="+- 0 6375 5790"/>
                            <a:gd name="T133" fmla="*/ T132 w 983"/>
                            <a:gd name="T134" fmla="+- 0 655 128"/>
                            <a:gd name="T135" fmla="*/ 655 h 962"/>
                            <a:gd name="T136" fmla="+- 0 6417 5790"/>
                            <a:gd name="T137" fmla="*/ T136 w 983"/>
                            <a:gd name="T138" fmla="+- 0 592 128"/>
                            <a:gd name="T139" fmla="*/ 592 h 962"/>
                            <a:gd name="T140" fmla="+- 0 6461 5790"/>
                            <a:gd name="T141" fmla="*/ T140 w 983"/>
                            <a:gd name="T142" fmla="+- 0 530 128"/>
                            <a:gd name="T143" fmla="*/ 530 h 962"/>
                            <a:gd name="T144" fmla="+- 0 6507 5790"/>
                            <a:gd name="T145" fmla="*/ T144 w 983"/>
                            <a:gd name="T146" fmla="+- 0 470 128"/>
                            <a:gd name="T147" fmla="*/ 470 h 962"/>
                            <a:gd name="T148" fmla="+- 0 6555 5790"/>
                            <a:gd name="T149" fmla="*/ T148 w 983"/>
                            <a:gd name="T150" fmla="+- 0 412 128"/>
                            <a:gd name="T151" fmla="*/ 412 h 962"/>
                            <a:gd name="T152" fmla="+- 0 6606 5790"/>
                            <a:gd name="T153" fmla="*/ T152 w 983"/>
                            <a:gd name="T154" fmla="+- 0 356 128"/>
                            <a:gd name="T155" fmla="*/ 356 h 962"/>
                            <a:gd name="T156" fmla="+- 0 6660 5790"/>
                            <a:gd name="T157" fmla="*/ T156 w 983"/>
                            <a:gd name="T158" fmla="+- 0 301 128"/>
                            <a:gd name="T159" fmla="*/ 301 h 962"/>
                            <a:gd name="T160" fmla="+- 0 6742 5790"/>
                            <a:gd name="T161" fmla="*/ T160 w 983"/>
                            <a:gd name="T162" fmla="+- 0 221 128"/>
                            <a:gd name="T163" fmla="*/ 221 h 962"/>
                            <a:gd name="T164" fmla="+- 0 6763 5790"/>
                            <a:gd name="T165" fmla="*/ T164 w 983"/>
                            <a:gd name="T166" fmla="+- 0 197 128"/>
                            <a:gd name="T167" fmla="*/ 197 h 962"/>
                            <a:gd name="T168" fmla="+- 0 6768 5790"/>
                            <a:gd name="T169" fmla="*/ T168 w 983"/>
                            <a:gd name="T170" fmla="+- 0 190 128"/>
                            <a:gd name="T171" fmla="*/ 190 h 962"/>
                            <a:gd name="T172" fmla="+- 0 6770 5790"/>
                            <a:gd name="T173" fmla="*/ T172 w 983"/>
                            <a:gd name="T174" fmla="+- 0 182 128"/>
                            <a:gd name="T175" fmla="*/ 182 h 962"/>
                            <a:gd name="T176" fmla="+- 0 6772 5790"/>
                            <a:gd name="T177" fmla="*/ T176 w 983"/>
                            <a:gd name="T178" fmla="+- 0 169 128"/>
                            <a:gd name="T179" fmla="*/ 169 h 962"/>
                            <a:gd name="T180" fmla="+- 0 6770 5790"/>
                            <a:gd name="T181" fmla="*/ T180 w 983"/>
                            <a:gd name="T182" fmla="+- 0 157 128"/>
                            <a:gd name="T183" fmla="*/ 157 h 962"/>
                            <a:gd name="T184" fmla="+- 0 6764 5790"/>
                            <a:gd name="T185" fmla="*/ T184 w 983"/>
                            <a:gd name="T186" fmla="+- 0 146 128"/>
                            <a:gd name="T187" fmla="*/ 146 h 962"/>
                            <a:gd name="T188" fmla="+- 0 6754 5790"/>
                            <a:gd name="T189" fmla="*/ T188 w 983"/>
                            <a:gd name="T190" fmla="+- 0 138 128"/>
                            <a:gd name="T191" fmla="*/ 138 h 962"/>
                            <a:gd name="T192" fmla="+- 0 6744 5790"/>
                            <a:gd name="T193" fmla="*/ T192 w 983"/>
                            <a:gd name="T194" fmla="+- 0 132 128"/>
                            <a:gd name="T195" fmla="*/ 132 h 962"/>
                            <a:gd name="T196" fmla="+- 0 6734 5790"/>
                            <a:gd name="T197" fmla="*/ T196 w 983"/>
                            <a:gd name="T198" fmla="+- 0 129 128"/>
                            <a:gd name="T199" fmla="*/ 129 h 962"/>
                            <a:gd name="T200" fmla="+- 0 6710 5790"/>
                            <a:gd name="T201" fmla="*/ T200 w 983"/>
                            <a:gd name="T202" fmla="+- 0 128 128"/>
                            <a:gd name="T203" fmla="*/ 128 h 96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Lst>
                          <a:rect l="0" t="0" r="r" b="b"/>
                          <a:pathLst>
                            <a:path w="983" h="962">
                              <a:moveTo>
                                <a:pt x="920" y="0"/>
                              </a:moveTo>
                              <a:lnTo>
                                <a:pt x="854" y="26"/>
                              </a:lnTo>
                              <a:lnTo>
                                <a:pt x="798" y="64"/>
                              </a:lnTo>
                              <a:lnTo>
                                <a:pt x="720" y="128"/>
                              </a:lnTo>
                              <a:lnTo>
                                <a:pt x="649" y="193"/>
                              </a:lnTo>
                              <a:lnTo>
                                <a:pt x="574" y="268"/>
                              </a:lnTo>
                              <a:lnTo>
                                <a:pt x="495" y="351"/>
                              </a:lnTo>
                              <a:lnTo>
                                <a:pt x="423" y="430"/>
                              </a:lnTo>
                              <a:lnTo>
                                <a:pt x="357" y="505"/>
                              </a:lnTo>
                              <a:lnTo>
                                <a:pt x="322" y="546"/>
                              </a:lnTo>
                              <a:lnTo>
                                <a:pt x="267" y="517"/>
                              </a:lnTo>
                              <a:lnTo>
                                <a:pt x="203" y="488"/>
                              </a:lnTo>
                              <a:lnTo>
                                <a:pt x="131" y="460"/>
                              </a:lnTo>
                              <a:lnTo>
                                <a:pt x="69" y="448"/>
                              </a:lnTo>
                              <a:lnTo>
                                <a:pt x="58" y="448"/>
                              </a:lnTo>
                              <a:lnTo>
                                <a:pt x="6" y="480"/>
                              </a:lnTo>
                              <a:lnTo>
                                <a:pt x="0" y="510"/>
                              </a:lnTo>
                              <a:lnTo>
                                <a:pt x="3" y="521"/>
                              </a:lnTo>
                              <a:lnTo>
                                <a:pt x="21" y="536"/>
                              </a:lnTo>
                              <a:lnTo>
                                <a:pt x="66" y="580"/>
                              </a:lnTo>
                              <a:lnTo>
                                <a:pt x="121" y="641"/>
                              </a:lnTo>
                              <a:lnTo>
                                <a:pt x="175" y="709"/>
                              </a:lnTo>
                              <a:lnTo>
                                <a:pt x="226" y="783"/>
                              </a:lnTo>
                              <a:lnTo>
                                <a:pt x="269" y="852"/>
                              </a:lnTo>
                              <a:lnTo>
                                <a:pt x="330" y="957"/>
                              </a:lnTo>
                              <a:lnTo>
                                <a:pt x="339" y="962"/>
                              </a:lnTo>
                              <a:lnTo>
                                <a:pt x="363" y="960"/>
                              </a:lnTo>
                              <a:lnTo>
                                <a:pt x="371" y="954"/>
                              </a:lnTo>
                              <a:lnTo>
                                <a:pt x="412" y="854"/>
                              </a:lnTo>
                              <a:lnTo>
                                <a:pt x="443" y="787"/>
                              </a:lnTo>
                              <a:lnTo>
                                <a:pt x="475" y="721"/>
                              </a:lnTo>
                              <a:lnTo>
                                <a:pt x="509" y="656"/>
                              </a:lnTo>
                              <a:lnTo>
                                <a:pt x="545" y="592"/>
                              </a:lnTo>
                              <a:lnTo>
                                <a:pt x="585" y="527"/>
                              </a:lnTo>
                              <a:lnTo>
                                <a:pt x="627" y="464"/>
                              </a:lnTo>
                              <a:lnTo>
                                <a:pt x="671" y="402"/>
                              </a:lnTo>
                              <a:lnTo>
                                <a:pt x="717" y="342"/>
                              </a:lnTo>
                              <a:lnTo>
                                <a:pt x="765" y="284"/>
                              </a:lnTo>
                              <a:lnTo>
                                <a:pt x="816" y="228"/>
                              </a:lnTo>
                              <a:lnTo>
                                <a:pt x="870" y="173"/>
                              </a:lnTo>
                              <a:lnTo>
                                <a:pt x="952" y="93"/>
                              </a:lnTo>
                              <a:lnTo>
                                <a:pt x="973" y="69"/>
                              </a:lnTo>
                              <a:lnTo>
                                <a:pt x="978" y="62"/>
                              </a:lnTo>
                              <a:lnTo>
                                <a:pt x="980" y="54"/>
                              </a:lnTo>
                              <a:lnTo>
                                <a:pt x="982" y="41"/>
                              </a:lnTo>
                              <a:lnTo>
                                <a:pt x="980" y="29"/>
                              </a:lnTo>
                              <a:lnTo>
                                <a:pt x="974" y="18"/>
                              </a:lnTo>
                              <a:lnTo>
                                <a:pt x="964" y="10"/>
                              </a:lnTo>
                              <a:lnTo>
                                <a:pt x="954" y="4"/>
                              </a:lnTo>
                              <a:lnTo>
                                <a:pt x="944" y="1"/>
                              </a:lnTo>
                              <a:lnTo>
                                <a:pt x="920" y="0"/>
                              </a:lnTo>
                              <a:close/>
                            </a:path>
                          </a:pathLst>
                        </a:custGeom>
                        <a:solidFill>
                          <a:srgbClr val="8CC63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DED5B48" id="docshape213" o:spid="_x0000_s1026" style="position:absolute;margin-left:523.3pt;margin-top:40.85pt;width:49.15pt;height:48.1pt;z-index:2517493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983,9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" path="m920,l854,26,798,64r-78,64l649,193r-75,75l495,351r-72,79l357,505r-35,41l267,517,203,488,131,460,69,448r-11,l6,480,,510r3,11l21,536r45,44l121,641r54,68l226,783r43,69l330,957r9,5l363,960r8,-6l412,854r31,-67l475,721r34,-65l545,592r40,-65l627,464r44,-62l717,342r48,-58l816,228r54,-55l952,93,973,69r5,-7l980,54r2,-13l980,29,974,18,964,10,954,4,944,1,920,xe" fillcolor="#8cc63f" stroked="f">
                <v:path arrowok="t" o:connecttype="custom" o:connectlocs="584200,81280;542290,97790;506730,121920;457200,162560;412115,203835;364490,251460;314325,304165;268605,354330;226695,401955;204470,427990;169545,409575;128905,391160;83185,373380;43815,365760;36830,365760;3810,386080;0,405130;1905,412115;13335,421640;41910,449580;76835,488315;111125,531495;143510,578485;170815,622300;209550,688975;215265,692150;230505,690880;235585,687070;261620,623570;281305,581025;301625,539115;323215,497840;346075,457200;371475,415925;398145,375920;426085,336550;455295,298450;485775,261620;518160,226060;552450,191135;604520,140335;617855,125095;621030,120650;622300,115570;623570,107315;622300,99695;618490,92710;612140,87630;605790,83820;599440,81915;584200,81280" o:connectangles="0,0,0,0,0,0,0,0,0,0,0,0,0,0,0,0,0,0,0,0,0,0,0,0,0,0,0,0,0,0,0,0,0,0,0,0,0,0,0,0,0,0,0,0,0,0,0,0,0,0,0"/>
                <w10:wrap anchorx="page"/>
              </v:shape>
            </w:pict>
          </mc:Fallback>
        </mc:AlternateContent>
      </w:r>
      <w:r w:rsidRPr="001F095C">
        <w:rPr>
          <w:rFonts w:ascii="Times New Roman" w:eastAsia="Calibri" w:hAnsi="Times New Roman" w:cs="Times New Roman"/>
          <w:noProof/>
          <w:lang w:eastAsia="ru-RU"/>
        </w:rPr>
        <mc:AlternateContent>
          <mc:Choice Requires="wpg">
            <w:drawing>
              <wp:anchor distT="0" distB="0" distL="114300" distR="114300" simplePos="0" relativeHeight="251747328" behindDoc="1" locked="0" layoutInCell="1" allowOverlap="1" wp14:anchorId="01AAF5FF" wp14:editId="16ABE93E">
                <wp:simplePos x="0" y="0"/>
                <wp:positionH relativeFrom="margin">
                  <wp:posOffset>-114300</wp:posOffset>
                </wp:positionH>
                <wp:positionV relativeFrom="page">
                  <wp:posOffset>3484245</wp:posOffset>
                </wp:positionV>
                <wp:extent cx="3728720" cy="1496060"/>
                <wp:effectExtent l="0" t="0" r="5080" b="8890"/>
                <wp:wrapTight wrapText="bothSides">
                  <wp:wrapPolygon edited="0">
                    <wp:start x="0" y="0"/>
                    <wp:lineTo x="0" y="21453"/>
                    <wp:lineTo x="21519" y="21453"/>
                    <wp:lineTo x="21519" y="0"/>
                    <wp:lineTo x="0" y="0"/>
                  </wp:wrapPolygon>
                </wp:wrapTight>
                <wp:docPr id="655" name="docshapegroup2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728720" cy="1496060"/>
                          <a:chOff x="358" y="2896"/>
                          <a:chExt cx="5310" cy="2046"/>
                        </a:xfrm>
                      </wpg:grpSpPr>
                      <pic:pic xmlns:pic="http://schemas.openxmlformats.org/drawingml/2006/picture">
                        <pic:nvPicPr>
                          <pic:cNvPr id="656" name="docshape215"/>
                          <pic:cNvPicPr>
                            <a:picLocks noChangeAspect="1" noChangeArrowheads="1"/>
                          </pic:cNvPicPr>
                        </pic:nvPicPr>
                        <pic:blipFill>
                          <a:blip r:embed="rId80" cstate="print">
                            <a:extLst>
                              <a:ext uri="{28A0092B-C50C-407E-A947-70E740481C1C}">
                                <a14:useLocalDpi xmlns:a14="http://schemas.microsoft.com/office/drawing/2010/main" val="0"/>
                              </a:ext>
                            </a:extLst>
                          </a:blip>
                          <a:srcRect/>
                          <a:stretch>
                            <a:fillRect/>
                          </a:stretch>
                        </pic:blipFill>
                        <pic:spPr bwMode="auto">
                          <a:xfrm>
                            <a:off x="358" y="2896"/>
                            <a:ext cx="5310" cy="2046"/>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657" name="docshape216"/>
                          <pic:cNvPicPr>
                            <a:picLocks noChangeAspect="1" noChangeArrowheads="1"/>
                          </pic:cNvPicPr>
                        </pic:nvPicPr>
                        <pic:blipFill>
                          <a:blip r:embed="rId81" cstate="print">
                            <a:extLst>
                              <a:ext uri="{28A0092B-C50C-407E-A947-70E740481C1C}">
                                <a14:useLocalDpi xmlns:a14="http://schemas.microsoft.com/office/drawing/2010/main" val="0"/>
                              </a:ext>
                            </a:extLst>
                          </a:blip>
                          <a:srcRect/>
                          <a:stretch>
                            <a:fillRect/>
                          </a:stretch>
                        </pic:blipFill>
                        <pic:spPr bwMode="auto">
                          <a:xfrm>
                            <a:off x="1028" y="3333"/>
                            <a:ext cx="1196" cy="327"/>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658" name="docshape217"/>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1066" y="3368"/>
                            <a:ext cx="325" cy="213"/>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659" name="docshape218"/>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1427" y="3370"/>
                            <a:ext cx="723" cy="215"/>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660" name="docshape219"/>
                          <pic:cNvPicPr>
                            <a:picLocks noChangeAspect="1" noChangeArrowheads="1"/>
                          </pic:cNvPicPr>
                        </pic:nvPicPr>
                        <pic:blipFill>
                          <a:blip r:embed="rId84" cstate="print">
                            <a:extLst>
                              <a:ext uri="{28A0092B-C50C-407E-A947-70E740481C1C}">
                                <a14:useLocalDpi xmlns:a14="http://schemas.microsoft.com/office/drawing/2010/main" val="0"/>
                              </a:ext>
                            </a:extLst>
                          </a:blip>
                          <a:srcRect/>
                          <a:stretch>
                            <a:fillRect/>
                          </a:stretch>
                        </pic:blipFill>
                        <pic:spPr bwMode="auto">
                          <a:xfrm>
                            <a:off x="3846" y="3333"/>
                            <a:ext cx="1196" cy="327"/>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661" name="docshape220"/>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3883" y="3368"/>
                            <a:ext cx="325" cy="213"/>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662" name="docshape221"/>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4244" y="3370"/>
                            <a:ext cx="723" cy="215"/>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663" name="docshape222"/>
                          <pic:cNvPicPr>
                            <a:picLocks noChangeAspect="1" noChangeArrowheads="1"/>
                          </pic:cNvPicPr>
                        </pic:nvPicPr>
                        <pic:blipFill>
                          <a:blip r:embed="rId87" cstate="print">
                            <a:extLst>
                              <a:ext uri="{28A0092B-C50C-407E-A947-70E740481C1C}">
                                <a14:useLocalDpi xmlns:a14="http://schemas.microsoft.com/office/drawing/2010/main" val="0"/>
                              </a:ext>
                            </a:extLst>
                          </a:blip>
                          <a:srcRect/>
                          <a:stretch>
                            <a:fillRect/>
                          </a:stretch>
                        </pic:blipFill>
                        <pic:spPr bwMode="auto">
                          <a:xfrm>
                            <a:off x="2622" y="3362"/>
                            <a:ext cx="888" cy="264"/>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664" name="docshape223"/>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2658" y="3399"/>
                            <a:ext cx="779" cy="156"/>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w14:anchorId="500104C0" id="docshapegroup214" o:spid="_x0000_s1026" style="position:absolute;margin-left:-9pt;margin-top:274.35pt;width:293.6pt;height:117.8pt;z-index:-251569152;mso-position-horizontal-relative:margin;mso-position-vertical-relative:page" coordorigin="358,2896" coordsize="5310,204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">
                <v:shape id="docshape215" o:spid="_x0000_s1027" type="#_x0000_t75" style="position:absolute;left:358;top:2896;width:5310;height:204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">
                  <v:imagedata r:id="rId89" o:title=""/>
                </v:shape>
                <v:shape id="docshape216" o:spid="_x0000_s1028" type="#_x0000_t75" style="position:absolute;left:1028;top:3333;width:1196;height:3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">
                  <v:imagedata r:id="rId90" o:title=""/>
                </v:shape>
                <v:shape id="docshape217" o:spid="_x0000_s1029" type="#_x0000_t75" style="position:absolute;left:1066;top:3368;width:325;height:2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">
                  <v:imagedata r:id="rId91" o:title=""/>
                </v:shape>
                <v:shape id="docshape218" o:spid="_x0000_s1030" type="#_x0000_t75" style="position:absolute;left:1427;top:3370;width:723;height:2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">
                  <v:imagedata r:id="rId92" o:title=""/>
                </v:shape>
                <v:shape id="docshape219" o:spid="_x0000_s1031" type="#_x0000_t75" style="position:absolute;left:3846;top:3333;width:1196;height:3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">
                  <v:imagedata r:id="rId93" o:title=""/>
                </v:shape>
                <v:shape id="docshape220" o:spid="_x0000_s1032" type="#_x0000_t75" style="position:absolute;left:3883;top:3368;width:325;height:2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">
                  <v:imagedata r:id="rId94" o:title=""/>
                </v:shape>
                <v:shape id="docshape221" o:spid="_x0000_s1033" type="#_x0000_t75" style="position:absolute;left:4244;top:3370;width:723;height:2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">
                  <v:imagedata r:id="rId95" o:title=""/>
                </v:shape>
                <v:shape id="docshape222" o:spid="_x0000_s1034" type="#_x0000_t75" style="position:absolute;left:2622;top:3362;width:888;height:2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">
                  <v:imagedata r:id="rId96" o:title=""/>
                </v:shape>
                <v:shape id="docshape223" o:spid="_x0000_s1035" type="#_x0000_t75" style="position:absolute;left:2658;top:3399;width:779;height:15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">
                  <v:imagedata r:id="rId97" o:title=""/>
                </v:shape>
                <w10:wrap type="tight" anchorx="margin" anchory="page"/>
              </v:group>
            </w:pict>
          </mc:Fallback>
        </mc:AlternateContent>
      </w:r>
    </w:p>
    <w:p w:rsidR="001F095C" w:rsidRPr="001F095C" w:rsidRDefault="001F095C" w:rsidP="001F095C">
      <w:pPr>
        <w:suppressAutoHyphens/>
        <w:spacing w:after="200" w:line="276" w:lineRule="auto"/>
        <w:jc w:val="center"/>
        <w:rPr>
          <w:rFonts w:ascii="Calibri" w:eastAsia="Calibri" w:hAnsi="Calibri" w:cs="Calibri"/>
          <w:b/>
          <w:noProof/>
          <w:lang w:eastAsia="ru-RU"/>
        </w:rPr>
      </w:pPr>
      <w:r w:rsidRPr="001F095C">
        <w:rPr>
          <w:rFonts w:ascii="Times New Roman" w:eastAsia="Calibri" w:hAnsi="Times New Roman" w:cs="Times New Roman"/>
          <w:noProof/>
          <w:lang w:eastAsia="ru-RU"/>
        </w:rPr>
        <w:lastRenderedPageBreak/>
        <mc:AlternateContent>
          <mc:Choice Requires="wps">
            <w:drawing>
              <wp:anchor distT="0" distB="0" distL="114300" distR="114300" simplePos="0" relativeHeight="251750400" behindDoc="0" locked="0" layoutInCell="1" allowOverlap="1" wp14:anchorId="5C1FAC71" wp14:editId="46274F61">
                <wp:simplePos x="0" y="0"/>
                <wp:positionH relativeFrom="page">
                  <wp:posOffset>6761480</wp:posOffset>
                </wp:positionH>
                <wp:positionV relativeFrom="paragraph">
                  <wp:posOffset>-27182</wp:posOffset>
                </wp:positionV>
                <wp:extent cx="624205" cy="610870"/>
                <wp:effectExtent l="0" t="0" r="4445" b="0"/>
                <wp:wrapNone/>
                <wp:docPr id="915" name="docshape2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24205" cy="610870"/>
                        </a:xfrm>
                        <a:custGeom>
                          <a:avLst/>
                          <a:gdLst>
                            <a:gd name="T0" fmla="+- 0 6710 5790"/>
                            <a:gd name="T1" fmla="*/ T0 w 983"/>
                            <a:gd name="T2" fmla="+- 0 128 128"/>
                            <a:gd name="T3" fmla="*/ 128 h 962"/>
                            <a:gd name="T4" fmla="+- 0 6644 5790"/>
                            <a:gd name="T5" fmla="*/ T4 w 983"/>
                            <a:gd name="T6" fmla="+- 0 154 128"/>
                            <a:gd name="T7" fmla="*/ 154 h 962"/>
                            <a:gd name="T8" fmla="+- 0 6588 5790"/>
                            <a:gd name="T9" fmla="*/ T8 w 983"/>
                            <a:gd name="T10" fmla="+- 0 192 128"/>
                            <a:gd name="T11" fmla="*/ 192 h 962"/>
                            <a:gd name="T12" fmla="+- 0 6510 5790"/>
                            <a:gd name="T13" fmla="*/ T12 w 983"/>
                            <a:gd name="T14" fmla="+- 0 256 128"/>
                            <a:gd name="T15" fmla="*/ 256 h 962"/>
                            <a:gd name="T16" fmla="+- 0 6439 5790"/>
                            <a:gd name="T17" fmla="*/ T16 w 983"/>
                            <a:gd name="T18" fmla="+- 0 321 128"/>
                            <a:gd name="T19" fmla="*/ 321 h 962"/>
                            <a:gd name="T20" fmla="+- 0 6364 5790"/>
                            <a:gd name="T21" fmla="*/ T20 w 983"/>
                            <a:gd name="T22" fmla="+- 0 396 128"/>
                            <a:gd name="T23" fmla="*/ 396 h 962"/>
                            <a:gd name="T24" fmla="+- 0 6285 5790"/>
                            <a:gd name="T25" fmla="*/ T24 w 983"/>
                            <a:gd name="T26" fmla="+- 0 479 128"/>
                            <a:gd name="T27" fmla="*/ 479 h 962"/>
                            <a:gd name="T28" fmla="+- 0 6213 5790"/>
                            <a:gd name="T29" fmla="*/ T28 w 983"/>
                            <a:gd name="T30" fmla="+- 0 558 128"/>
                            <a:gd name="T31" fmla="*/ 558 h 962"/>
                            <a:gd name="T32" fmla="+- 0 6147 5790"/>
                            <a:gd name="T33" fmla="*/ T32 w 983"/>
                            <a:gd name="T34" fmla="+- 0 633 128"/>
                            <a:gd name="T35" fmla="*/ 633 h 962"/>
                            <a:gd name="T36" fmla="+- 0 6112 5790"/>
                            <a:gd name="T37" fmla="*/ T36 w 983"/>
                            <a:gd name="T38" fmla="+- 0 674 128"/>
                            <a:gd name="T39" fmla="*/ 674 h 962"/>
                            <a:gd name="T40" fmla="+- 0 6057 5790"/>
                            <a:gd name="T41" fmla="*/ T40 w 983"/>
                            <a:gd name="T42" fmla="+- 0 645 128"/>
                            <a:gd name="T43" fmla="*/ 645 h 962"/>
                            <a:gd name="T44" fmla="+- 0 5993 5790"/>
                            <a:gd name="T45" fmla="*/ T44 w 983"/>
                            <a:gd name="T46" fmla="+- 0 616 128"/>
                            <a:gd name="T47" fmla="*/ 616 h 962"/>
                            <a:gd name="T48" fmla="+- 0 5921 5790"/>
                            <a:gd name="T49" fmla="*/ T48 w 983"/>
                            <a:gd name="T50" fmla="+- 0 588 128"/>
                            <a:gd name="T51" fmla="*/ 588 h 962"/>
                            <a:gd name="T52" fmla="+- 0 5859 5790"/>
                            <a:gd name="T53" fmla="*/ T52 w 983"/>
                            <a:gd name="T54" fmla="+- 0 576 128"/>
                            <a:gd name="T55" fmla="*/ 576 h 962"/>
                            <a:gd name="T56" fmla="+- 0 5848 5790"/>
                            <a:gd name="T57" fmla="*/ T56 w 983"/>
                            <a:gd name="T58" fmla="+- 0 576 128"/>
                            <a:gd name="T59" fmla="*/ 576 h 962"/>
                            <a:gd name="T60" fmla="+- 0 5796 5790"/>
                            <a:gd name="T61" fmla="*/ T60 w 983"/>
                            <a:gd name="T62" fmla="+- 0 608 128"/>
                            <a:gd name="T63" fmla="*/ 608 h 962"/>
                            <a:gd name="T64" fmla="+- 0 5790 5790"/>
                            <a:gd name="T65" fmla="*/ T64 w 983"/>
                            <a:gd name="T66" fmla="+- 0 638 128"/>
                            <a:gd name="T67" fmla="*/ 638 h 962"/>
                            <a:gd name="T68" fmla="+- 0 5793 5790"/>
                            <a:gd name="T69" fmla="*/ T68 w 983"/>
                            <a:gd name="T70" fmla="+- 0 649 128"/>
                            <a:gd name="T71" fmla="*/ 649 h 962"/>
                            <a:gd name="T72" fmla="+- 0 5811 5790"/>
                            <a:gd name="T73" fmla="*/ T72 w 983"/>
                            <a:gd name="T74" fmla="+- 0 664 128"/>
                            <a:gd name="T75" fmla="*/ 664 h 962"/>
                            <a:gd name="T76" fmla="+- 0 5856 5790"/>
                            <a:gd name="T77" fmla="*/ T76 w 983"/>
                            <a:gd name="T78" fmla="+- 0 708 128"/>
                            <a:gd name="T79" fmla="*/ 708 h 962"/>
                            <a:gd name="T80" fmla="+- 0 5911 5790"/>
                            <a:gd name="T81" fmla="*/ T80 w 983"/>
                            <a:gd name="T82" fmla="+- 0 769 128"/>
                            <a:gd name="T83" fmla="*/ 769 h 962"/>
                            <a:gd name="T84" fmla="+- 0 5965 5790"/>
                            <a:gd name="T85" fmla="*/ T84 w 983"/>
                            <a:gd name="T86" fmla="+- 0 837 128"/>
                            <a:gd name="T87" fmla="*/ 837 h 962"/>
                            <a:gd name="T88" fmla="+- 0 6016 5790"/>
                            <a:gd name="T89" fmla="*/ T88 w 983"/>
                            <a:gd name="T90" fmla="+- 0 911 128"/>
                            <a:gd name="T91" fmla="*/ 911 h 962"/>
                            <a:gd name="T92" fmla="+- 0 6059 5790"/>
                            <a:gd name="T93" fmla="*/ T92 w 983"/>
                            <a:gd name="T94" fmla="+- 0 980 128"/>
                            <a:gd name="T95" fmla="*/ 980 h 962"/>
                            <a:gd name="T96" fmla="+- 0 6120 5790"/>
                            <a:gd name="T97" fmla="*/ T96 w 983"/>
                            <a:gd name="T98" fmla="+- 0 1085 128"/>
                            <a:gd name="T99" fmla="*/ 1085 h 962"/>
                            <a:gd name="T100" fmla="+- 0 6129 5790"/>
                            <a:gd name="T101" fmla="*/ T100 w 983"/>
                            <a:gd name="T102" fmla="+- 0 1090 128"/>
                            <a:gd name="T103" fmla="*/ 1090 h 962"/>
                            <a:gd name="T104" fmla="+- 0 6153 5790"/>
                            <a:gd name="T105" fmla="*/ T104 w 983"/>
                            <a:gd name="T106" fmla="+- 0 1088 128"/>
                            <a:gd name="T107" fmla="*/ 1088 h 962"/>
                            <a:gd name="T108" fmla="+- 0 6161 5790"/>
                            <a:gd name="T109" fmla="*/ T108 w 983"/>
                            <a:gd name="T110" fmla="+- 0 1082 128"/>
                            <a:gd name="T111" fmla="*/ 1082 h 962"/>
                            <a:gd name="T112" fmla="+- 0 6202 5790"/>
                            <a:gd name="T113" fmla="*/ T112 w 983"/>
                            <a:gd name="T114" fmla="+- 0 982 128"/>
                            <a:gd name="T115" fmla="*/ 982 h 962"/>
                            <a:gd name="T116" fmla="+- 0 6233 5790"/>
                            <a:gd name="T117" fmla="*/ T116 w 983"/>
                            <a:gd name="T118" fmla="+- 0 915 128"/>
                            <a:gd name="T119" fmla="*/ 915 h 962"/>
                            <a:gd name="T120" fmla="+- 0 6265 5790"/>
                            <a:gd name="T121" fmla="*/ T120 w 983"/>
                            <a:gd name="T122" fmla="+- 0 849 128"/>
                            <a:gd name="T123" fmla="*/ 849 h 962"/>
                            <a:gd name="T124" fmla="+- 0 6299 5790"/>
                            <a:gd name="T125" fmla="*/ T124 w 983"/>
                            <a:gd name="T126" fmla="+- 0 784 128"/>
                            <a:gd name="T127" fmla="*/ 784 h 962"/>
                            <a:gd name="T128" fmla="+- 0 6335 5790"/>
                            <a:gd name="T129" fmla="*/ T128 w 983"/>
                            <a:gd name="T130" fmla="+- 0 720 128"/>
                            <a:gd name="T131" fmla="*/ 720 h 962"/>
                            <a:gd name="T132" fmla="+- 0 6375 5790"/>
                            <a:gd name="T133" fmla="*/ T132 w 983"/>
                            <a:gd name="T134" fmla="+- 0 655 128"/>
                            <a:gd name="T135" fmla="*/ 655 h 962"/>
                            <a:gd name="T136" fmla="+- 0 6417 5790"/>
                            <a:gd name="T137" fmla="*/ T136 w 983"/>
                            <a:gd name="T138" fmla="+- 0 592 128"/>
                            <a:gd name="T139" fmla="*/ 592 h 962"/>
                            <a:gd name="T140" fmla="+- 0 6461 5790"/>
                            <a:gd name="T141" fmla="*/ T140 w 983"/>
                            <a:gd name="T142" fmla="+- 0 530 128"/>
                            <a:gd name="T143" fmla="*/ 530 h 962"/>
                            <a:gd name="T144" fmla="+- 0 6507 5790"/>
                            <a:gd name="T145" fmla="*/ T144 w 983"/>
                            <a:gd name="T146" fmla="+- 0 470 128"/>
                            <a:gd name="T147" fmla="*/ 470 h 962"/>
                            <a:gd name="T148" fmla="+- 0 6555 5790"/>
                            <a:gd name="T149" fmla="*/ T148 w 983"/>
                            <a:gd name="T150" fmla="+- 0 412 128"/>
                            <a:gd name="T151" fmla="*/ 412 h 962"/>
                            <a:gd name="T152" fmla="+- 0 6606 5790"/>
                            <a:gd name="T153" fmla="*/ T152 w 983"/>
                            <a:gd name="T154" fmla="+- 0 356 128"/>
                            <a:gd name="T155" fmla="*/ 356 h 962"/>
                            <a:gd name="T156" fmla="+- 0 6660 5790"/>
                            <a:gd name="T157" fmla="*/ T156 w 983"/>
                            <a:gd name="T158" fmla="+- 0 301 128"/>
                            <a:gd name="T159" fmla="*/ 301 h 962"/>
                            <a:gd name="T160" fmla="+- 0 6742 5790"/>
                            <a:gd name="T161" fmla="*/ T160 w 983"/>
                            <a:gd name="T162" fmla="+- 0 221 128"/>
                            <a:gd name="T163" fmla="*/ 221 h 962"/>
                            <a:gd name="T164" fmla="+- 0 6763 5790"/>
                            <a:gd name="T165" fmla="*/ T164 w 983"/>
                            <a:gd name="T166" fmla="+- 0 197 128"/>
                            <a:gd name="T167" fmla="*/ 197 h 962"/>
                            <a:gd name="T168" fmla="+- 0 6768 5790"/>
                            <a:gd name="T169" fmla="*/ T168 w 983"/>
                            <a:gd name="T170" fmla="+- 0 190 128"/>
                            <a:gd name="T171" fmla="*/ 190 h 962"/>
                            <a:gd name="T172" fmla="+- 0 6770 5790"/>
                            <a:gd name="T173" fmla="*/ T172 w 983"/>
                            <a:gd name="T174" fmla="+- 0 182 128"/>
                            <a:gd name="T175" fmla="*/ 182 h 962"/>
                            <a:gd name="T176" fmla="+- 0 6772 5790"/>
                            <a:gd name="T177" fmla="*/ T176 w 983"/>
                            <a:gd name="T178" fmla="+- 0 169 128"/>
                            <a:gd name="T179" fmla="*/ 169 h 962"/>
                            <a:gd name="T180" fmla="+- 0 6770 5790"/>
                            <a:gd name="T181" fmla="*/ T180 w 983"/>
                            <a:gd name="T182" fmla="+- 0 157 128"/>
                            <a:gd name="T183" fmla="*/ 157 h 962"/>
                            <a:gd name="T184" fmla="+- 0 6764 5790"/>
                            <a:gd name="T185" fmla="*/ T184 w 983"/>
                            <a:gd name="T186" fmla="+- 0 146 128"/>
                            <a:gd name="T187" fmla="*/ 146 h 962"/>
                            <a:gd name="T188" fmla="+- 0 6754 5790"/>
                            <a:gd name="T189" fmla="*/ T188 w 983"/>
                            <a:gd name="T190" fmla="+- 0 138 128"/>
                            <a:gd name="T191" fmla="*/ 138 h 962"/>
                            <a:gd name="T192" fmla="+- 0 6744 5790"/>
                            <a:gd name="T193" fmla="*/ T192 w 983"/>
                            <a:gd name="T194" fmla="+- 0 132 128"/>
                            <a:gd name="T195" fmla="*/ 132 h 962"/>
                            <a:gd name="T196" fmla="+- 0 6734 5790"/>
                            <a:gd name="T197" fmla="*/ T196 w 983"/>
                            <a:gd name="T198" fmla="+- 0 129 128"/>
                            <a:gd name="T199" fmla="*/ 129 h 962"/>
                            <a:gd name="T200" fmla="+- 0 6710 5790"/>
                            <a:gd name="T201" fmla="*/ T200 w 983"/>
                            <a:gd name="T202" fmla="+- 0 128 128"/>
                            <a:gd name="T203" fmla="*/ 128 h 96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Lst>
                          <a:rect l="0" t="0" r="r" b="b"/>
                          <a:pathLst>
                            <a:path w="983" h="962">
                              <a:moveTo>
                                <a:pt x="920" y="0"/>
                              </a:moveTo>
                              <a:lnTo>
                                <a:pt x="854" y="26"/>
                              </a:lnTo>
                              <a:lnTo>
                                <a:pt x="798" y="64"/>
                              </a:lnTo>
                              <a:lnTo>
                                <a:pt x="720" y="128"/>
                              </a:lnTo>
                              <a:lnTo>
                                <a:pt x="649" y="193"/>
                              </a:lnTo>
                              <a:lnTo>
                                <a:pt x="574" y="268"/>
                              </a:lnTo>
                              <a:lnTo>
                                <a:pt x="495" y="351"/>
                              </a:lnTo>
                              <a:lnTo>
                                <a:pt x="423" y="430"/>
                              </a:lnTo>
                              <a:lnTo>
                                <a:pt x="357" y="505"/>
                              </a:lnTo>
                              <a:lnTo>
                                <a:pt x="322" y="546"/>
                              </a:lnTo>
                              <a:lnTo>
                                <a:pt x="267" y="517"/>
                              </a:lnTo>
                              <a:lnTo>
                                <a:pt x="203" y="488"/>
                              </a:lnTo>
                              <a:lnTo>
                                <a:pt x="131" y="460"/>
                              </a:lnTo>
                              <a:lnTo>
                                <a:pt x="69" y="448"/>
                              </a:lnTo>
                              <a:lnTo>
                                <a:pt x="58" y="448"/>
                              </a:lnTo>
                              <a:lnTo>
                                <a:pt x="6" y="480"/>
                              </a:lnTo>
                              <a:lnTo>
                                <a:pt x="0" y="510"/>
                              </a:lnTo>
                              <a:lnTo>
                                <a:pt x="3" y="521"/>
                              </a:lnTo>
                              <a:lnTo>
                                <a:pt x="21" y="536"/>
                              </a:lnTo>
                              <a:lnTo>
                                <a:pt x="66" y="580"/>
                              </a:lnTo>
                              <a:lnTo>
                                <a:pt x="121" y="641"/>
                              </a:lnTo>
                              <a:lnTo>
                                <a:pt x="175" y="709"/>
                              </a:lnTo>
                              <a:lnTo>
                                <a:pt x="226" y="783"/>
                              </a:lnTo>
                              <a:lnTo>
                                <a:pt x="269" y="852"/>
                              </a:lnTo>
                              <a:lnTo>
                                <a:pt x="330" y="957"/>
                              </a:lnTo>
                              <a:lnTo>
                                <a:pt x="339" y="962"/>
                              </a:lnTo>
                              <a:lnTo>
                                <a:pt x="363" y="960"/>
                              </a:lnTo>
                              <a:lnTo>
                                <a:pt x="371" y="954"/>
                              </a:lnTo>
                              <a:lnTo>
                                <a:pt x="412" y="854"/>
                              </a:lnTo>
                              <a:lnTo>
                                <a:pt x="443" y="787"/>
                              </a:lnTo>
                              <a:lnTo>
                                <a:pt x="475" y="721"/>
                              </a:lnTo>
                              <a:lnTo>
                                <a:pt x="509" y="656"/>
                              </a:lnTo>
                              <a:lnTo>
                                <a:pt x="545" y="592"/>
                              </a:lnTo>
                              <a:lnTo>
                                <a:pt x="585" y="527"/>
                              </a:lnTo>
                              <a:lnTo>
                                <a:pt x="627" y="464"/>
                              </a:lnTo>
                              <a:lnTo>
                                <a:pt x="671" y="402"/>
                              </a:lnTo>
                              <a:lnTo>
                                <a:pt x="717" y="342"/>
                              </a:lnTo>
                              <a:lnTo>
                                <a:pt x="765" y="284"/>
                              </a:lnTo>
                              <a:lnTo>
                                <a:pt x="816" y="228"/>
                              </a:lnTo>
                              <a:lnTo>
                                <a:pt x="870" y="173"/>
                              </a:lnTo>
                              <a:lnTo>
                                <a:pt x="952" y="93"/>
                              </a:lnTo>
                              <a:lnTo>
                                <a:pt x="973" y="69"/>
                              </a:lnTo>
                              <a:lnTo>
                                <a:pt x="978" y="62"/>
                              </a:lnTo>
                              <a:lnTo>
                                <a:pt x="980" y="54"/>
                              </a:lnTo>
                              <a:lnTo>
                                <a:pt x="982" y="41"/>
                              </a:lnTo>
                              <a:lnTo>
                                <a:pt x="980" y="29"/>
                              </a:lnTo>
                              <a:lnTo>
                                <a:pt x="974" y="18"/>
                              </a:lnTo>
                              <a:lnTo>
                                <a:pt x="964" y="10"/>
                              </a:lnTo>
                              <a:lnTo>
                                <a:pt x="954" y="4"/>
                              </a:lnTo>
                              <a:lnTo>
                                <a:pt x="944" y="1"/>
                              </a:lnTo>
                              <a:lnTo>
                                <a:pt x="920" y="0"/>
                              </a:lnTo>
                              <a:close/>
                            </a:path>
                          </a:pathLst>
                        </a:custGeom>
                        <a:solidFill>
                          <a:srgbClr val="8CC63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F922C9C" id="docshape213" o:spid="_x0000_s1026" style="position:absolute;margin-left:532.4pt;margin-top:-2.15pt;width:49.15pt;height:48.1pt;z-index:2517504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983,9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" path="m920,l854,26,798,64r-78,64l649,193r-75,75l495,351r-72,79l357,505r-35,41l267,517,203,488,131,460,69,448r-11,l6,480,,510r3,11l21,536r45,44l121,641r54,68l226,783r43,69l330,957r9,5l363,960r8,-6l412,854r31,-67l475,721r34,-65l545,592r40,-65l627,464r44,-62l717,342r48,-58l816,228r54,-55l952,93,973,69r5,-7l980,54r2,-13l980,29,974,18,964,10,954,4,944,1,920,xe" fillcolor="#8cc63f" stroked="f">
                <v:path arrowok="t" o:connecttype="custom" o:connectlocs="584200,81280;542290,97790;506730,121920;457200,162560;412115,203835;364490,251460;314325,304165;268605,354330;226695,401955;204470,427990;169545,409575;128905,391160;83185,373380;43815,365760;36830,365760;3810,386080;0,405130;1905,412115;13335,421640;41910,449580;76835,488315;111125,531495;143510,578485;170815,622300;209550,688975;215265,692150;230505,690880;235585,687070;261620,623570;281305,581025;301625,539115;323215,497840;346075,457200;371475,415925;398145,375920;426085,336550;455295,298450;485775,261620;518160,226060;552450,191135;604520,140335;617855,125095;621030,120650;622300,115570;623570,107315;622300,99695;618490,92710;612140,87630;605790,83820;599440,81915;584200,81280" o:connectangles="0,0,0,0,0,0,0,0,0,0,0,0,0,0,0,0,0,0,0,0,0,0,0,0,0,0,0,0,0,0,0,0,0,0,0,0,0,0,0,0,0,0,0,0,0,0,0,0,0,0,0"/>
                <w10:wrap anchorx="page"/>
              </v:shape>
            </w:pict>
          </mc:Fallback>
        </mc:AlternateContent>
      </w:r>
      <w:r w:rsidRPr="001F095C">
        <w:rPr>
          <w:rFonts w:ascii="Times New Roman" w:eastAsia="Calibri" w:hAnsi="Times New Roman" w:cs="Times New Roman"/>
          <w:noProof/>
          <w:lang w:eastAsia="ru-RU"/>
        </w:rPr>
        <mc:AlternateContent>
          <mc:Choice Requires="wps">
            <w:drawing>
              <wp:anchor distT="45720" distB="45720" distL="114300" distR="114300" simplePos="0" relativeHeight="251752448" behindDoc="0" locked="0" layoutInCell="1" allowOverlap="1" wp14:anchorId="6D1D1E64" wp14:editId="1123E096">
                <wp:simplePos x="0" y="0"/>
                <wp:positionH relativeFrom="margin">
                  <wp:posOffset>3618230</wp:posOffset>
                </wp:positionH>
                <wp:positionV relativeFrom="paragraph">
                  <wp:posOffset>9525</wp:posOffset>
                </wp:positionV>
                <wp:extent cx="2493010" cy="2374900"/>
                <wp:effectExtent l="0" t="0" r="0" b="6350"/>
                <wp:wrapSquare wrapText="bothSides"/>
                <wp:docPr id="91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93010" cy="2374900"/>
                        </a:xfrm>
                        <a:prstGeom prst="rect">
                          <a:avLst/>
                        </a:prstGeom>
                        <a:noFill/>
                        <a:ln w="9525">
                          <a:noFill/>
                          <a:miter lim="800000"/>
                          <a:headEnd/>
                          <a:tailEnd/>
                        </a:ln>
                      </wps:spPr>
                      <wps:txbx>
                        <w:txbxContent>
                          <w:p w:rsidR="001F095C" w:rsidRPr="00195603" w:rsidRDefault="001F095C" w:rsidP="001F095C">
                            <w:pPr>
                              <w:spacing w:after="0" w:line="240" w:lineRule="auto"/>
                              <w:rPr>
                                <w:rFonts w:ascii="Times New Roman" w:hAnsi="Times New Roman" w:cs="Times New Roman"/>
                                <w:sz w:val="24"/>
                                <w:szCs w:val="24"/>
                              </w:rPr>
                            </w:pPr>
                            <w:r w:rsidRPr="00195603">
                              <w:rPr>
                                <w:rFonts w:ascii="Times New Roman" w:hAnsi="Times New Roman" w:cs="Times New Roman"/>
                                <w:sz w:val="24"/>
                                <w:szCs w:val="24"/>
                              </w:rPr>
                              <w:t>Высота</w:t>
                            </w:r>
                            <w:r>
                              <w:rPr>
                                <w:rFonts w:ascii="Times New Roman" w:hAnsi="Times New Roman" w:cs="Times New Roman"/>
                                <w:sz w:val="24"/>
                                <w:szCs w:val="24"/>
                              </w:rPr>
                              <w:t xml:space="preserve"> </w:t>
                            </w:r>
                            <w:r w:rsidRPr="00195603">
                              <w:rPr>
                                <w:rFonts w:ascii="Times New Roman" w:hAnsi="Times New Roman" w:cs="Times New Roman"/>
                                <w:sz w:val="24"/>
                                <w:szCs w:val="24"/>
                              </w:rPr>
                              <w:t>подложки</w:t>
                            </w:r>
                            <w:r>
                              <w:rPr>
                                <w:rFonts w:ascii="Times New Roman" w:hAnsi="Times New Roman" w:cs="Times New Roman"/>
                                <w:sz w:val="24"/>
                                <w:szCs w:val="24"/>
                              </w:rPr>
                              <w:t xml:space="preserve"> </w:t>
                            </w:r>
                            <w:r w:rsidRPr="00195603">
                              <w:rPr>
                                <w:rFonts w:ascii="Times New Roman" w:hAnsi="Times New Roman" w:cs="Times New Roman"/>
                                <w:sz w:val="24"/>
                                <w:szCs w:val="24"/>
                              </w:rPr>
                              <w:t>вывески</w:t>
                            </w:r>
                            <w:r>
                              <w:rPr>
                                <w:rFonts w:ascii="Times New Roman" w:hAnsi="Times New Roman" w:cs="Times New Roman"/>
                                <w:sz w:val="24"/>
                                <w:szCs w:val="24"/>
                              </w:rPr>
                              <w:t xml:space="preserve"> </w:t>
                            </w:r>
                            <w:r w:rsidRPr="00195603">
                              <w:rPr>
                                <w:rFonts w:ascii="Times New Roman" w:hAnsi="Times New Roman" w:cs="Times New Roman"/>
                                <w:sz w:val="24"/>
                                <w:szCs w:val="24"/>
                              </w:rPr>
                              <w:t>на</w:t>
                            </w:r>
                            <w:r>
                              <w:rPr>
                                <w:rFonts w:ascii="Times New Roman" w:hAnsi="Times New Roman" w:cs="Times New Roman"/>
                                <w:sz w:val="24"/>
                                <w:szCs w:val="24"/>
                              </w:rPr>
                              <w:t xml:space="preserve"> </w:t>
                            </w:r>
                            <w:r w:rsidRPr="00195603">
                              <w:rPr>
                                <w:rFonts w:ascii="Times New Roman" w:hAnsi="Times New Roman" w:cs="Times New Roman"/>
                                <w:sz w:val="24"/>
                                <w:szCs w:val="24"/>
                              </w:rPr>
                              <w:t>фризе</w:t>
                            </w:r>
                            <w:r>
                              <w:rPr>
                                <w:rFonts w:ascii="Times New Roman" w:hAnsi="Times New Roman" w:cs="Times New Roman"/>
                                <w:sz w:val="24"/>
                                <w:szCs w:val="24"/>
                              </w:rPr>
                              <w:t xml:space="preserve"> </w:t>
                            </w:r>
                            <w:r w:rsidRPr="00195603">
                              <w:rPr>
                                <w:rFonts w:ascii="Times New Roman" w:hAnsi="Times New Roman" w:cs="Times New Roman"/>
                                <w:sz w:val="24"/>
                                <w:szCs w:val="24"/>
                              </w:rPr>
                              <w:t>должна</w:t>
                            </w:r>
                            <w:r>
                              <w:rPr>
                                <w:rFonts w:ascii="Times New Roman" w:hAnsi="Times New Roman" w:cs="Times New Roman"/>
                                <w:sz w:val="24"/>
                                <w:szCs w:val="24"/>
                              </w:rPr>
                              <w:t xml:space="preserve"> </w:t>
                            </w:r>
                            <w:r w:rsidRPr="00195603">
                              <w:rPr>
                                <w:rFonts w:ascii="Times New Roman" w:hAnsi="Times New Roman" w:cs="Times New Roman"/>
                                <w:sz w:val="24"/>
                                <w:szCs w:val="24"/>
                              </w:rPr>
                              <w:t>быть</w:t>
                            </w:r>
                            <w:r>
                              <w:rPr>
                                <w:rFonts w:ascii="Times New Roman" w:hAnsi="Times New Roman" w:cs="Times New Roman"/>
                                <w:sz w:val="24"/>
                                <w:szCs w:val="24"/>
                              </w:rPr>
                              <w:t xml:space="preserve"> </w:t>
                            </w:r>
                            <w:r w:rsidRPr="00195603">
                              <w:rPr>
                                <w:rFonts w:ascii="Times New Roman" w:hAnsi="Times New Roman" w:cs="Times New Roman"/>
                                <w:sz w:val="24"/>
                                <w:szCs w:val="24"/>
                              </w:rPr>
                              <w:t>равна</w:t>
                            </w:r>
                            <w:r>
                              <w:rPr>
                                <w:rFonts w:ascii="Times New Roman" w:hAnsi="Times New Roman" w:cs="Times New Roman"/>
                                <w:sz w:val="24"/>
                                <w:szCs w:val="24"/>
                              </w:rPr>
                              <w:t xml:space="preserve"> </w:t>
                            </w:r>
                            <w:r w:rsidRPr="00195603">
                              <w:rPr>
                                <w:rFonts w:ascii="Times New Roman" w:hAnsi="Times New Roman" w:cs="Times New Roman"/>
                                <w:sz w:val="24"/>
                                <w:szCs w:val="24"/>
                              </w:rPr>
                              <w:t>высоте</w:t>
                            </w:r>
                            <w:r>
                              <w:rPr>
                                <w:rFonts w:ascii="Times New Roman" w:hAnsi="Times New Roman" w:cs="Times New Roman"/>
                                <w:sz w:val="24"/>
                                <w:szCs w:val="24"/>
                              </w:rPr>
                              <w:t xml:space="preserve"> </w:t>
                            </w:r>
                            <w:r w:rsidRPr="00195603">
                              <w:rPr>
                                <w:rFonts w:ascii="Times New Roman" w:hAnsi="Times New Roman" w:cs="Times New Roman"/>
                                <w:sz w:val="24"/>
                                <w:szCs w:val="24"/>
                              </w:rPr>
                              <w:t>фриза.</w:t>
                            </w:r>
                            <w:r>
                              <w:rPr>
                                <w:rFonts w:ascii="Times New Roman" w:hAnsi="Times New Roman" w:cs="Times New Roman"/>
                                <w:sz w:val="24"/>
                                <w:szCs w:val="24"/>
                              </w:rPr>
                              <w:t xml:space="preserve"> </w:t>
                            </w:r>
                            <w:r w:rsidRPr="00195603">
                              <w:rPr>
                                <w:rFonts w:ascii="Times New Roman" w:hAnsi="Times New Roman" w:cs="Times New Roman"/>
                                <w:sz w:val="24"/>
                                <w:szCs w:val="24"/>
                              </w:rPr>
                              <w:t>Подложка</w:t>
                            </w:r>
                            <w:r>
                              <w:rPr>
                                <w:rFonts w:ascii="Times New Roman" w:hAnsi="Times New Roman" w:cs="Times New Roman"/>
                                <w:sz w:val="24"/>
                                <w:szCs w:val="24"/>
                              </w:rPr>
                              <w:t xml:space="preserve"> </w:t>
                            </w:r>
                            <w:r w:rsidRPr="00195603">
                              <w:rPr>
                                <w:rFonts w:ascii="Times New Roman" w:hAnsi="Times New Roman" w:cs="Times New Roman"/>
                                <w:sz w:val="24"/>
                                <w:szCs w:val="24"/>
                              </w:rPr>
                              <w:t>должна</w:t>
                            </w:r>
                            <w:r>
                              <w:rPr>
                                <w:rFonts w:ascii="Times New Roman" w:hAnsi="Times New Roman" w:cs="Times New Roman"/>
                                <w:sz w:val="24"/>
                                <w:szCs w:val="24"/>
                              </w:rPr>
                              <w:t xml:space="preserve"> </w:t>
                            </w:r>
                            <w:r w:rsidRPr="00195603">
                              <w:rPr>
                                <w:rFonts w:ascii="Times New Roman" w:hAnsi="Times New Roman" w:cs="Times New Roman"/>
                                <w:sz w:val="24"/>
                                <w:szCs w:val="24"/>
                              </w:rPr>
                              <w:t>быть</w:t>
                            </w:r>
                            <w:r>
                              <w:rPr>
                                <w:rFonts w:ascii="Times New Roman" w:hAnsi="Times New Roman" w:cs="Times New Roman"/>
                                <w:sz w:val="24"/>
                                <w:szCs w:val="24"/>
                              </w:rPr>
                              <w:t xml:space="preserve"> </w:t>
                            </w:r>
                            <w:r w:rsidRPr="00195603">
                              <w:rPr>
                                <w:rFonts w:ascii="Times New Roman" w:hAnsi="Times New Roman" w:cs="Times New Roman"/>
                                <w:sz w:val="24"/>
                                <w:szCs w:val="24"/>
                              </w:rPr>
                              <w:t>одной</w:t>
                            </w:r>
                            <w:r>
                              <w:rPr>
                                <w:rFonts w:ascii="Times New Roman" w:hAnsi="Times New Roman" w:cs="Times New Roman"/>
                                <w:sz w:val="24"/>
                                <w:szCs w:val="24"/>
                              </w:rPr>
                              <w:t xml:space="preserve"> </w:t>
                            </w:r>
                            <w:r w:rsidRPr="00195603">
                              <w:rPr>
                                <w:rFonts w:ascii="Times New Roman" w:hAnsi="Times New Roman" w:cs="Times New Roman"/>
                                <w:sz w:val="24"/>
                                <w:szCs w:val="24"/>
                              </w:rPr>
                              <w:t>высоты</w:t>
                            </w:r>
                            <w:r>
                              <w:rPr>
                                <w:rFonts w:ascii="Times New Roman" w:hAnsi="Times New Roman" w:cs="Times New Roman"/>
                                <w:sz w:val="24"/>
                                <w:szCs w:val="24"/>
                              </w:rPr>
                              <w:t xml:space="preserve"> </w:t>
                            </w:r>
                            <w:r w:rsidRPr="00195603">
                              <w:rPr>
                                <w:rFonts w:ascii="Times New Roman" w:hAnsi="Times New Roman" w:cs="Times New Roman"/>
                                <w:sz w:val="24"/>
                                <w:szCs w:val="24"/>
                              </w:rPr>
                              <w:t>и</w:t>
                            </w:r>
                            <w:r>
                              <w:rPr>
                                <w:rFonts w:ascii="Times New Roman" w:hAnsi="Times New Roman" w:cs="Times New Roman"/>
                                <w:sz w:val="24"/>
                                <w:szCs w:val="24"/>
                              </w:rPr>
                              <w:t xml:space="preserve"> </w:t>
                            </w:r>
                            <w:r w:rsidRPr="00195603">
                              <w:rPr>
                                <w:rFonts w:ascii="Times New Roman" w:hAnsi="Times New Roman" w:cs="Times New Roman"/>
                                <w:sz w:val="24"/>
                                <w:szCs w:val="24"/>
                              </w:rPr>
                              <w:t>глубины.</w:t>
                            </w:r>
                            <w:r>
                              <w:rPr>
                                <w:rFonts w:ascii="Times New Roman" w:hAnsi="Times New Roman" w:cs="Times New Roman"/>
                                <w:sz w:val="24"/>
                                <w:szCs w:val="24"/>
                              </w:rPr>
                              <w:t xml:space="preserve"> </w:t>
                            </w:r>
                            <w:r w:rsidRPr="00195603">
                              <w:rPr>
                                <w:rFonts w:ascii="Times New Roman" w:hAnsi="Times New Roman" w:cs="Times New Roman"/>
                                <w:sz w:val="24"/>
                                <w:szCs w:val="24"/>
                              </w:rPr>
                              <w:t>Высота</w:t>
                            </w:r>
                            <w:r>
                              <w:rPr>
                                <w:rFonts w:ascii="Times New Roman" w:hAnsi="Times New Roman" w:cs="Times New Roman"/>
                                <w:sz w:val="24"/>
                                <w:szCs w:val="24"/>
                              </w:rPr>
                              <w:t xml:space="preserve"> </w:t>
                            </w:r>
                            <w:r w:rsidRPr="00195603">
                              <w:rPr>
                                <w:rFonts w:ascii="Times New Roman" w:hAnsi="Times New Roman" w:cs="Times New Roman"/>
                                <w:sz w:val="24"/>
                                <w:szCs w:val="24"/>
                              </w:rPr>
                              <w:t>информационного</w:t>
                            </w:r>
                            <w:r>
                              <w:rPr>
                                <w:rFonts w:ascii="Times New Roman" w:hAnsi="Times New Roman" w:cs="Times New Roman"/>
                                <w:sz w:val="24"/>
                                <w:szCs w:val="24"/>
                              </w:rPr>
                              <w:t xml:space="preserve"> </w:t>
                            </w:r>
                            <w:r w:rsidRPr="00195603">
                              <w:rPr>
                                <w:rFonts w:ascii="Times New Roman" w:hAnsi="Times New Roman" w:cs="Times New Roman"/>
                                <w:sz w:val="24"/>
                                <w:szCs w:val="24"/>
                              </w:rPr>
                              <w:t>поля</w:t>
                            </w:r>
                            <w:r>
                              <w:rPr>
                                <w:rFonts w:ascii="Times New Roman" w:hAnsi="Times New Roman" w:cs="Times New Roman"/>
                                <w:sz w:val="24"/>
                                <w:szCs w:val="24"/>
                              </w:rPr>
                              <w:t xml:space="preserve"> </w:t>
                            </w:r>
                            <w:r w:rsidRPr="00195603">
                              <w:rPr>
                                <w:rFonts w:ascii="Times New Roman" w:hAnsi="Times New Roman" w:cs="Times New Roman"/>
                                <w:sz w:val="24"/>
                                <w:szCs w:val="24"/>
                              </w:rPr>
                              <w:t>вывески</w:t>
                            </w:r>
                            <w:r>
                              <w:rPr>
                                <w:rFonts w:ascii="Times New Roman" w:hAnsi="Times New Roman" w:cs="Times New Roman"/>
                                <w:sz w:val="24"/>
                                <w:szCs w:val="24"/>
                              </w:rPr>
                              <w:t xml:space="preserve"> </w:t>
                            </w:r>
                            <w:r w:rsidRPr="00195603">
                              <w:rPr>
                                <w:rFonts w:ascii="Times New Roman" w:hAnsi="Times New Roman" w:cs="Times New Roman"/>
                                <w:sz w:val="24"/>
                                <w:szCs w:val="24"/>
                              </w:rPr>
                              <w:t>должна</w:t>
                            </w:r>
                            <w:r>
                              <w:rPr>
                                <w:rFonts w:ascii="Times New Roman" w:hAnsi="Times New Roman" w:cs="Times New Roman"/>
                                <w:sz w:val="24"/>
                                <w:szCs w:val="24"/>
                              </w:rPr>
                              <w:t xml:space="preserve"> </w:t>
                            </w:r>
                            <w:r w:rsidRPr="00195603">
                              <w:rPr>
                                <w:rFonts w:ascii="Times New Roman" w:hAnsi="Times New Roman" w:cs="Times New Roman"/>
                                <w:sz w:val="24"/>
                                <w:szCs w:val="24"/>
                              </w:rPr>
                              <w:t>составлять</w:t>
                            </w:r>
                            <w:r>
                              <w:rPr>
                                <w:rFonts w:ascii="Times New Roman" w:hAnsi="Times New Roman" w:cs="Times New Roman"/>
                                <w:sz w:val="24"/>
                                <w:szCs w:val="24"/>
                              </w:rPr>
                              <w:t xml:space="preserve"> </w:t>
                            </w:r>
                            <w:r w:rsidRPr="00195603">
                              <w:rPr>
                                <w:rFonts w:ascii="Times New Roman" w:hAnsi="Times New Roman" w:cs="Times New Roman"/>
                                <w:sz w:val="24"/>
                                <w:szCs w:val="24"/>
                              </w:rPr>
                              <w:t>не</w:t>
                            </w:r>
                            <w:r>
                              <w:rPr>
                                <w:rFonts w:ascii="Times New Roman" w:hAnsi="Times New Roman" w:cs="Times New Roman"/>
                                <w:sz w:val="24"/>
                                <w:szCs w:val="24"/>
                              </w:rPr>
                              <w:t xml:space="preserve"> </w:t>
                            </w:r>
                            <w:r w:rsidRPr="00195603">
                              <w:rPr>
                                <w:rFonts w:ascii="Times New Roman" w:hAnsi="Times New Roman" w:cs="Times New Roman"/>
                                <w:sz w:val="24"/>
                                <w:szCs w:val="24"/>
                              </w:rPr>
                              <w:t>более</w:t>
                            </w:r>
                            <w:r>
                              <w:rPr>
                                <w:rFonts w:ascii="Times New Roman" w:hAnsi="Times New Roman" w:cs="Times New Roman"/>
                                <w:sz w:val="24"/>
                                <w:szCs w:val="24"/>
                              </w:rPr>
                              <w:t xml:space="preserve"> </w:t>
                            </w:r>
                            <w:r w:rsidRPr="00195603">
                              <w:rPr>
                                <w:rFonts w:ascii="Times New Roman" w:hAnsi="Times New Roman" w:cs="Times New Roman"/>
                                <w:sz w:val="24"/>
                                <w:szCs w:val="24"/>
                              </w:rPr>
                              <w:t>70%</w:t>
                            </w:r>
                            <w:r>
                              <w:rPr>
                                <w:rFonts w:ascii="Times New Roman" w:hAnsi="Times New Roman" w:cs="Times New Roman"/>
                                <w:sz w:val="24"/>
                                <w:szCs w:val="24"/>
                              </w:rPr>
                              <w:t xml:space="preserve"> </w:t>
                            </w:r>
                            <w:r w:rsidRPr="00195603">
                              <w:rPr>
                                <w:rFonts w:ascii="Times New Roman" w:hAnsi="Times New Roman" w:cs="Times New Roman"/>
                                <w:sz w:val="24"/>
                                <w:szCs w:val="24"/>
                              </w:rPr>
                              <w:t>высоты</w:t>
                            </w:r>
                            <w:r>
                              <w:rPr>
                                <w:rFonts w:ascii="Times New Roman" w:hAnsi="Times New Roman" w:cs="Times New Roman"/>
                                <w:sz w:val="24"/>
                                <w:szCs w:val="24"/>
                              </w:rPr>
                              <w:t xml:space="preserve"> </w:t>
                            </w:r>
                            <w:r w:rsidRPr="00195603">
                              <w:rPr>
                                <w:rFonts w:ascii="Times New Roman" w:hAnsi="Times New Roman" w:cs="Times New Roman"/>
                                <w:sz w:val="24"/>
                                <w:szCs w:val="24"/>
                              </w:rPr>
                              <w:t>фриза</w:t>
                            </w:r>
                            <w:r>
                              <w:rPr>
                                <w:rFonts w:ascii="Times New Roman" w:hAnsi="Times New Roman" w:cs="Times New Roman"/>
                                <w:sz w:val="24"/>
                                <w:szCs w:val="24"/>
                              </w:rPr>
                              <w:t xml:space="preserve"> </w:t>
                            </w:r>
                            <w:r w:rsidRPr="00195603">
                              <w:rPr>
                                <w:rFonts w:ascii="Times New Roman" w:hAnsi="Times New Roman" w:cs="Times New Roman"/>
                                <w:sz w:val="24"/>
                                <w:szCs w:val="24"/>
                              </w:rPr>
                              <w:t>и</w:t>
                            </w:r>
                            <w:r>
                              <w:rPr>
                                <w:rFonts w:ascii="Times New Roman" w:hAnsi="Times New Roman" w:cs="Times New Roman"/>
                                <w:sz w:val="24"/>
                                <w:szCs w:val="24"/>
                              </w:rPr>
                              <w:t xml:space="preserve"> </w:t>
                            </w:r>
                            <w:r w:rsidRPr="00195603">
                              <w:rPr>
                                <w:rFonts w:ascii="Times New Roman" w:hAnsi="Times New Roman" w:cs="Times New Roman"/>
                                <w:sz w:val="24"/>
                                <w:szCs w:val="24"/>
                              </w:rPr>
                              <w:t>не</w:t>
                            </w:r>
                            <w:r>
                              <w:rPr>
                                <w:rFonts w:ascii="Times New Roman" w:hAnsi="Times New Roman" w:cs="Times New Roman"/>
                                <w:sz w:val="24"/>
                                <w:szCs w:val="24"/>
                              </w:rPr>
                              <w:t xml:space="preserve"> </w:t>
                            </w:r>
                            <w:r w:rsidRPr="00195603">
                              <w:rPr>
                                <w:rFonts w:ascii="Times New Roman" w:hAnsi="Times New Roman" w:cs="Times New Roman"/>
                                <w:sz w:val="24"/>
                                <w:szCs w:val="24"/>
                              </w:rPr>
                              <w:t>более</w:t>
                            </w:r>
                            <w:r>
                              <w:rPr>
                                <w:rFonts w:ascii="Times New Roman" w:hAnsi="Times New Roman" w:cs="Times New Roman"/>
                                <w:sz w:val="24"/>
                                <w:szCs w:val="24"/>
                              </w:rPr>
                              <w:t xml:space="preserve"> </w:t>
                            </w:r>
                            <w:r w:rsidRPr="00195603">
                              <w:rPr>
                                <w:rFonts w:ascii="Times New Roman" w:hAnsi="Times New Roman" w:cs="Times New Roman"/>
                                <w:sz w:val="24"/>
                                <w:szCs w:val="24"/>
                              </w:rPr>
                              <w:t>500</w:t>
                            </w:r>
                            <w:r>
                              <w:rPr>
                                <w:rFonts w:ascii="Times New Roman" w:hAnsi="Times New Roman" w:cs="Times New Roman"/>
                                <w:sz w:val="24"/>
                                <w:szCs w:val="24"/>
                              </w:rPr>
                              <w:t xml:space="preserve"> </w:t>
                            </w:r>
                            <w:r w:rsidRPr="00195603">
                              <w:rPr>
                                <w:rFonts w:ascii="Times New Roman" w:hAnsi="Times New Roman" w:cs="Times New Roman"/>
                                <w:sz w:val="24"/>
                                <w:szCs w:val="24"/>
                              </w:rPr>
                              <w:t>мм,</w:t>
                            </w:r>
                          </w:p>
                          <w:p w:rsidR="001F095C" w:rsidRPr="00195603" w:rsidRDefault="001F095C" w:rsidP="001F095C">
                            <w:pPr>
                              <w:spacing w:after="0" w:line="240" w:lineRule="auto"/>
                              <w:rPr>
                                <w:rFonts w:ascii="Times New Roman" w:hAnsi="Times New Roman" w:cs="Times New Roman"/>
                                <w:sz w:val="24"/>
                                <w:szCs w:val="24"/>
                              </w:rPr>
                            </w:pPr>
                            <w:r w:rsidRPr="00195603">
                              <w:rPr>
                                <w:rFonts w:ascii="Times New Roman" w:hAnsi="Times New Roman" w:cs="Times New Roman"/>
                                <w:sz w:val="24"/>
                                <w:szCs w:val="24"/>
                              </w:rPr>
                              <w:t>а</w:t>
                            </w:r>
                            <w:r>
                              <w:rPr>
                                <w:rFonts w:ascii="Times New Roman" w:hAnsi="Times New Roman" w:cs="Times New Roman"/>
                                <w:sz w:val="24"/>
                                <w:szCs w:val="24"/>
                              </w:rPr>
                              <w:t xml:space="preserve"> </w:t>
                            </w:r>
                            <w:r w:rsidRPr="00195603">
                              <w:rPr>
                                <w:rFonts w:ascii="Times New Roman" w:hAnsi="Times New Roman" w:cs="Times New Roman"/>
                                <w:sz w:val="24"/>
                                <w:szCs w:val="24"/>
                              </w:rPr>
                              <w:t>его</w:t>
                            </w:r>
                            <w:r>
                              <w:rPr>
                                <w:rFonts w:ascii="Times New Roman" w:hAnsi="Times New Roman" w:cs="Times New Roman"/>
                                <w:sz w:val="24"/>
                                <w:szCs w:val="24"/>
                              </w:rPr>
                              <w:t xml:space="preserve"> </w:t>
                            </w:r>
                            <w:r w:rsidRPr="00195603">
                              <w:rPr>
                                <w:rFonts w:ascii="Times New Roman" w:hAnsi="Times New Roman" w:cs="Times New Roman"/>
                                <w:sz w:val="24"/>
                                <w:szCs w:val="24"/>
                              </w:rPr>
                              <w:t>длина</w:t>
                            </w:r>
                            <w:r>
                              <w:rPr>
                                <w:rFonts w:ascii="Times New Roman" w:hAnsi="Times New Roman" w:cs="Times New Roman"/>
                                <w:sz w:val="24"/>
                                <w:szCs w:val="24"/>
                              </w:rPr>
                              <w:t xml:space="preserve"> </w:t>
                            </w:r>
                            <w:r w:rsidRPr="00195603">
                              <w:rPr>
                                <w:rFonts w:ascii="Times New Roman" w:hAnsi="Times New Roman" w:cs="Times New Roman"/>
                                <w:sz w:val="24"/>
                                <w:szCs w:val="24"/>
                              </w:rPr>
                              <w:t>не</w:t>
                            </w:r>
                            <w:r>
                              <w:rPr>
                                <w:rFonts w:ascii="Times New Roman" w:hAnsi="Times New Roman" w:cs="Times New Roman"/>
                                <w:sz w:val="24"/>
                                <w:szCs w:val="24"/>
                              </w:rPr>
                              <w:t xml:space="preserve"> </w:t>
                            </w:r>
                            <w:r w:rsidRPr="00195603">
                              <w:rPr>
                                <w:rFonts w:ascii="Times New Roman" w:hAnsi="Times New Roman" w:cs="Times New Roman"/>
                                <w:sz w:val="24"/>
                                <w:szCs w:val="24"/>
                              </w:rPr>
                              <w:t>более</w:t>
                            </w:r>
                            <w:r>
                              <w:rPr>
                                <w:rFonts w:ascii="Times New Roman" w:hAnsi="Times New Roman" w:cs="Times New Roman"/>
                                <w:sz w:val="24"/>
                                <w:szCs w:val="24"/>
                              </w:rPr>
                              <w:t xml:space="preserve"> </w:t>
                            </w:r>
                            <w:r w:rsidRPr="00195603">
                              <w:rPr>
                                <w:rFonts w:ascii="Times New Roman" w:hAnsi="Times New Roman" w:cs="Times New Roman"/>
                                <w:sz w:val="24"/>
                                <w:szCs w:val="24"/>
                              </w:rPr>
                              <w:t>70%</w:t>
                            </w:r>
                            <w:r>
                              <w:rPr>
                                <w:rFonts w:ascii="Times New Roman" w:hAnsi="Times New Roman" w:cs="Times New Roman"/>
                                <w:sz w:val="24"/>
                                <w:szCs w:val="24"/>
                              </w:rPr>
                              <w:t xml:space="preserve"> </w:t>
                            </w:r>
                            <w:r w:rsidRPr="00195603">
                              <w:rPr>
                                <w:rFonts w:ascii="Times New Roman" w:hAnsi="Times New Roman" w:cs="Times New Roman"/>
                                <w:sz w:val="24"/>
                                <w:szCs w:val="24"/>
                              </w:rPr>
                              <w:t>длины</w:t>
                            </w:r>
                            <w:r>
                              <w:rPr>
                                <w:rFonts w:ascii="Times New Roman" w:hAnsi="Times New Roman" w:cs="Times New Roman"/>
                                <w:sz w:val="24"/>
                                <w:szCs w:val="24"/>
                              </w:rPr>
                              <w:t xml:space="preserve"> </w:t>
                            </w:r>
                            <w:r w:rsidRPr="00195603">
                              <w:rPr>
                                <w:rFonts w:ascii="Times New Roman" w:hAnsi="Times New Roman" w:cs="Times New Roman"/>
                                <w:sz w:val="24"/>
                                <w:szCs w:val="24"/>
                              </w:rPr>
                              <w:t>фриза.</w:t>
                            </w:r>
                            <w:r>
                              <w:rPr>
                                <w:rFonts w:ascii="Times New Roman" w:hAnsi="Times New Roman" w:cs="Times New Roman"/>
                                <w:sz w:val="24"/>
                                <w:szCs w:val="24"/>
                              </w:rPr>
                              <w:t xml:space="preserve"> </w:t>
                            </w:r>
                            <w:r w:rsidRPr="00195603">
                              <w:rPr>
                                <w:rFonts w:ascii="Times New Roman" w:hAnsi="Times New Roman" w:cs="Times New Roman"/>
                                <w:sz w:val="24"/>
                                <w:szCs w:val="24"/>
                              </w:rPr>
                              <w:t>В</w:t>
                            </w:r>
                            <w:r>
                              <w:rPr>
                                <w:rFonts w:ascii="Times New Roman" w:hAnsi="Times New Roman" w:cs="Times New Roman"/>
                                <w:sz w:val="24"/>
                                <w:szCs w:val="24"/>
                              </w:rPr>
                              <w:t xml:space="preserve"> </w:t>
                            </w:r>
                            <w:r w:rsidRPr="00195603">
                              <w:rPr>
                                <w:rFonts w:ascii="Times New Roman" w:hAnsi="Times New Roman" w:cs="Times New Roman"/>
                                <w:sz w:val="24"/>
                                <w:szCs w:val="24"/>
                              </w:rPr>
                              <w:t>том</w:t>
                            </w:r>
                            <w:r>
                              <w:rPr>
                                <w:rFonts w:ascii="Times New Roman" w:hAnsi="Times New Roman" w:cs="Times New Roman"/>
                                <w:sz w:val="24"/>
                                <w:szCs w:val="24"/>
                              </w:rPr>
                              <w:t xml:space="preserve"> </w:t>
                            </w:r>
                            <w:r w:rsidRPr="00195603">
                              <w:rPr>
                                <w:rFonts w:ascii="Times New Roman" w:hAnsi="Times New Roman" w:cs="Times New Roman"/>
                                <w:sz w:val="24"/>
                                <w:szCs w:val="24"/>
                              </w:rPr>
                              <w:t>случае,</w:t>
                            </w:r>
                            <w:r>
                              <w:rPr>
                                <w:rFonts w:ascii="Times New Roman" w:hAnsi="Times New Roman" w:cs="Times New Roman"/>
                                <w:sz w:val="24"/>
                                <w:szCs w:val="24"/>
                              </w:rPr>
                              <w:t xml:space="preserve"> </w:t>
                            </w:r>
                            <w:r w:rsidRPr="00195603">
                              <w:rPr>
                                <w:rFonts w:ascii="Times New Roman" w:hAnsi="Times New Roman" w:cs="Times New Roman"/>
                                <w:sz w:val="24"/>
                                <w:szCs w:val="24"/>
                              </w:rPr>
                              <w:t>если</w:t>
                            </w:r>
                            <w:r>
                              <w:rPr>
                                <w:rFonts w:ascii="Times New Roman" w:hAnsi="Times New Roman" w:cs="Times New Roman"/>
                                <w:sz w:val="24"/>
                                <w:szCs w:val="24"/>
                              </w:rPr>
                              <w:t xml:space="preserve"> </w:t>
                            </w:r>
                            <w:r w:rsidRPr="00195603">
                              <w:rPr>
                                <w:rFonts w:ascii="Times New Roman" w:hAnsi="Times New Roman" w:cs="Times New Roman"/>
                                <w:sz w:val="24"/>
                                <w:szCs w:val="24"/>
                              </w:rPr>
                              <w:t>две</w:t>
                            </w:r>
                            <w:r>
                              <w:rPr>
                                <w:rFonts w:ascii="Times New Roman" w:hAnsi="Times New Roman" w:cs="Times New Roman"/>
                                <w:sz w:val="24"/>
                                <w:szCs w:val="24"/>
                              </w:rPr>
                              <w:t xml:space="preserve"> </w:t>
                            </w:r>
                            <w:r w:rsidRPr="00195603">
                              <w:rPr>
                                <w:rFonts w:ascii="Times New Roman" w:hAnsi="Times New Roman" w:cs="Times New Roman"/>
                                <w:sz w:val="24"/>
                                <w:szCs w:val="24"/>
                              </w:rPr>
                              <w:t>подложки</w:t>
                            </w:r>
                            <w:r>
                              <w:rPr>
                                <w:rFonts w:ascii="Times New Roman" w:hAnsi="Times New Roman" w:cs="Times New Roman"/>
                                <w:sz w:val="24"/>
                                <w:szCs w:val="24"/>
                              </w:rPr>
                              <w:t xml:space="preserve"> </w:t>
                            </w:r>
                            <w:r w:rsidRPr="00195603">
                              <w:rPr>
                                <w:rFonts w:ascii="Times New Roman" w:hAnsi="Times New Roman" w:cs="Times New Roman"/>
                                <w:sz w:val="24"/>
                                <w:szCs w:val="24"/>
                              </w:rPr>
                              <w:t>р</w:t>
                            </w:r>
                            <w:r>
                              <w:rPr>
                                <w:rFonts w:ascii="Times New Roman" w:hAnsi="Times New Roman" w:cs="Times New Roman"/>
                                <w:sz w:val="24"/>
                                <w:szCs w:val="24"/>
                              </w:rPr>
                              <w:t xml:space="preserve">асположены рядом, то между ними </w:t>
                            </w:r>
                            <w:r w:rsidRPr="00195603">
                              <w:rPr>
                                <w:rFonts w:ascii="Times New Roman" w:hAnsi="Times New Roman" w:cs="Times New Roman"/>
                                <w:sz w:val="24"/>
                                <w:szCs w:val="24"/>
                              </w:rPr>
                              <w:t>не</w:t>
                            </w:r>
                            <w:r>
                              <w:rPr>
                                <w:rFonts w:ascii="Times New Roman" w:hAnsi="Times New Roman" w:cs="Times New Roman"/>
                                <w:sz w:val="24"/>
                                <w:szCs w:val="24"/>
                              </w:rPr>
                              <w:t xml:space="preserve"> </w:t>
                            </w:r>
                            <w:r w:rsidRPr="00195603">
                              <w:rPr>
                                <w:rFonts w:ascii="Times New Roman" w:hAnsi="Times New Roman" w:cs="Times New Roman"/>
                                <w:sz w:val="24"/>
                                <w:szCs w:val="24"/>
                              </w:rPr>
                              <w:t>должно</w:t>
                            </w:r>
                            <w:r>
                              <w:rPr>
                                <w:rFonts w:ascii="Times New Roman" w:hAnsi="Times New Roman" w:cs="Times New Roman"/>
                                <w:sz w:val="24"/>
                                <w:szCs w:val="24"/>
                              </w:rPr>
                              <w:t xml:space="preserve"> </w:t>
                            </w:r>
                            <w:r w:rsidRPr="00195603">
                              <w:rPr>
                                <w:rFonts w:ascii="Times New Roman" w:hAnsi="Times New Roman" w:cs="Times New Roman"/>
                                <w:sz w:val="24"/>
                                <w:szCs w:val="24"/>
                              </w:rPr>
                              <w:t>быть</w:t>
                            </w:r>
                            <w:r>
                              <w:rPr>
                                <w:rFonts w:ascii="Times New Roman" w:hAnsi="Times New Roman" w:cs="Times New Roman"/>
                                <w:sz w:val="24"/>
                                <w:szCs w:val="24"/>
                              </w:rPr>
                              <w:t xml:space="preserve"> </w:t>
                            </w:r>
                            <w:r w:rsidRPr="00195603">
                              <w:rPr>
                                <w:rFonts w:ascii="Times New Roman" w:hAnsi="Times New Roman" w:cs="Times New Roman"/>
                                <w:sz w:val="24"/>
                                <w:szCs w:val="24"/>
                              </w:rPr>
                              <w:t>просвета.</w:t>
                            </w:r>
                            <w:r>
                              <w:rPr>
                                <w:rFonts w:ascii="Times New Roman" w:hAnsi="Times New Roman" w:cs="Times New Roman"/>
                                <w:sz w:val="24"/>
                                <w:szCs w:val="24"/>
                              </w:rPr>
                              <w:t xml:space="preserve"> </w:t>
                            </w:r>
                            <w:r w:rsidRPr="00195603">
                              <w:rPr>
                                <w:rFonts w:ascii="Times New Roman" w:hAnsi="Times New Roman" w:cs="Times New Roman"/>
                                <w:sz w:val="24"/>
                                <w:szCs w:val="24"/>
                              </w:rPr>
                              <w:t>Они</w:t>
                            </w:r>
                            <w:r>
                              <w:rPr>
                                <w:rFonts w:ascii="Times New Roman" w:hAnsi="Times New Roman" w:cs="Times New Roman"/>
                                <w:sz w:val="24"/>
                                <w:szCs w:val="24"/>
                              </w:rPr>
                              <w:t xml:space="preserve"> </w:t>
                            </w:r>
                            <w:r w:rsidRPr="00195603">
                              <w:rPr>
                                <w:rFonts w:ascii="Times New Roman" w:hAnsi="Times New Roman" w:cs="Times New Roman"/>
                                <w:sz w:val="24"/>
                                <w:szCs w:val="24"/>
                              </w:rPr>
                              <w:t>должны</w:t>
                            </w:r>
                            <w:r>
                              <w:rPr>
                                <w:rFonts w:ascii="Times New Roman" w:hAnsi="Times New Roman" w:cs="Times New Roman"/>
                                <w:sz w:val="24"/>
                                <w:szCs w:val="24"/>
                              </w:rPr>
                              <w:t xml:space="preserve"> </w:t>
                            </w:r>
                            <w:r w:rsidRPr="00195603">
                              <w:rPr>
                                <w:rFonts w:ascii="Times New Roman" w:hAnsi="Times New Roman" w:cs="Times New Roman"/>
                                <w:sz w:val="24"/>
                                <w:szCs w:val="24"/>
                              </w:rPr>
                              <w:t>быть</w:t>
                            </w:r>
                            <w:r>
                              <w:rPr>
                                <w:rFonts w:ascii="Times New Roman" w:hAnsi="Times New Roman" w:cs="Times New Roman"/>
                                <w:sz w:val="24"/>
                                <w:szCs w:val="24"/>
                              </w:rPr>
                              <w:t xml:space="preserve"> </w:t>
                            </w:r>
                            <w:r w:rsidRPr="00195603">
                              <w:rPr>
                                <w:rFonts w:ascii="Times New Roman" w:hAnsi="Times New Roman" w:cs="Times New Roman"/>
                                <w:sz w:val="24"/>
                                <w:szCs w:val="24"/>
                              </w:rPr>
                              <w:t>одной</w:t>
                            </w:r>
                            <w:r>
                              <w:rPr>
                                <w:rFonts w:ascii="Times New Roman" w:hAnsi="Times New Roman" w:cs="Times New Roman"/>
                                <w:sz w:val="24"/>
                                <w:szCs w:val="24"/>
                              </w:rPr>
                              <w:t xml:space="preserve"> </w:t>
                            </w:r>
                            <w:r w:rsidRPr="00195603">
                              <w:rPr>
                                <w:rFonts w:ascii="Times New Roman" w:hAnsi="Times New Roman" w:cs="Times New Roman"/>
                                <w:sz w:val="24"/>
                                <w:szCs w:val="24"/>
                              </w:rPr>
                              <w:t>глубины,</w:t>
                            </w:r>
                            <w:r>
                              <w:rPr>
                                <w:rFonts w:ascii="Times New Roman" w:hAnsi="Times New Roman" w:cs="Times New Roman"/>
                                <w:sz w:val="24"/>
                                <w:szCs w:val="24"/>
                              </w:rPr>
                              <w:t xml:space="preserve"> </w:t>
                            </w:r>
                            <w:r w:rsidRPr="00195603">
                              <w:rPr>
                                <w:rFonts w:ascii="Times New Roman" w:hAnsi="Times New Roman" w:cs="Times New Roman"/>
                                <w:sz w:val="24"/>
                                <w:szCs w:val="24"/>
                              </w:rPr>
                              <w:t>стык</w:t>
                            </w:r>
                            <w:r>
                              <w:rPr>
                                <w:rFonts w:ascii="Times New Roman" w:hAnsi="Times New Roman" w:cs="Times New Roman"/>
                                <w:sz w:val="24"/>
                                <w:szCs w:val="24"/>
                              </w:rPr>
                              <w:t xml:space="preserve"> </w:t>
                            </w:r>
                            <w:r w:rsidRPr="00195603">
                              <w:rPr>
                                <w:rFonts w:ascii="Times New Roman" w:hAnsi="Times New Roman" w:cs="Times New Roman"/>
                                <w:sz w:val="24"/>
                                <w:szCs w:val="24"/>
                              </w:rPr>
                              <w:t>в</w:t>
                            </w:r>
                            <w:r>
                              <w:rPr>
                                <w:rFonts w:ascii="Times New Roman" w:hAnsi="Times New Roman" w:cs="Times New Roman"/>
                                <w:sz w:val="24"/>
                                <w:szCs w:val="24"/>
                              </w:rPr>
                              <w:t xml:space="preserve"> </w:t>
                            </w:r>
                            <w:r w:rsidRPr="00195603">
                              <w:rPr>
                                <w:rFonts w:ascii="Times New Roman" w:hAnsi="Times New Roman" w:cs="Times New Roman"/>
                                <w:sz w:val="24"/>
                                <w:szCs w:val="24"/>
                              </w:rPr>
                              <w:t>стык</w:t>
                            </w:r>
                          </w:p>
                          <w:p w:rsidR="001F095C" w:rsidRPr="00A6696E" w:rsidRDefault="001F095C" w:rsidP="001F095C">
                            <w:pPr>
                              <w:spacing w:after="0" w:line="240" w:lineRule="auto"/>
                              <w:rPr>
                                <w:rFonts w:ascii="Times New Roman" w:hAnsi="Times New Roman" w:cs="Times New Roman"/>
                                <w:sz w:val="24"/>
                                <w:szCs w:val="2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D1D1E64" id="_x0000_s1057" type="#_x0000_t202" style="position:absolute;left:0;text-align:left;margin-left:284.9pt;margin-top:.75pt;width:196.3pt;height:187pt;z-index:25175244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" filled="f" stroked="f">
                <v:textbox>
                  <w:txbxContent>
                    <w:p w:rsidR="001F095C" w:rsidRPr="00195603" w:rsidRDefault="001F095C" w:rsidP="001F095C">
                      <w:pPr>
                        <w:spacing w:after="0" w:line="240" w:lineRule="auto"/>
                        <w:rPr>
                          <w:rFonts w:ascii="Times New Roman" w:hAnsi="Times New Roman" w:cs="Times New Roman"/>
                          <w:sz w:val="24"/>
                          <w:szCs w:val="24"/>
                        </w:rPr>
                      </w:pPr>
                      <w:r w:rsidRPr="00195603">
                        <w:rPr>
                          <w:rFonts w:ascii="Times New Roman" w:hAnsi="Times New Roman" w:cs="Times New Roman"/>
                          <w:sz w:val="24"/>
                          <w:szCs w:val="24"/>
                        </w:rPr>
                        <w:t>Высота</w:t>
                      </w:r>
                      <w:r>
                        <w:rPr>
                          <w:rFonts w:ascii="Times New Roman" w:hAnsi="Times New Roman" w:cs="Times New Roman"/>
                          <w:sz w:val="24"/>
                          <w:szCs w:val="24"/>
                        </w:rPr>
                        <w:t xml:space="preserve"> </w:t>
                      </w:r>
                      <w:r w:rsidRPr="00195603">
                        <w:rPr>
                          <w:rFonts w:ascii="Times New Roman" w:hAnsi="Times New Roman" w:cs="Times New Roman"/>
                          <w:sz w:val="24"/>
                          <w:szCs w:val="24"/>
                        </w:rPr>
                        <w:t>подложки</w:t>
                      </w:r>
                      <w:r>
                        <w:rPr>
                          <w:rFonts w:ascii="Times New Roman" w:hAnsi="Times New Roman" w:cs="Times New Roman"/>
                          <w:sz w:val="24"/>
                          <w:szCs w:val="24"/>
                        </w:rPr>
                        <w:t xml:space="preserve"> </w:t>
                      </w:r>
                      <w:r w:rsidRPr="00195603">
                        <w:rPr>
                          <w:rFonts w:ascii="Times New Roman" w:hAnsi="Times New Roman" w:cs="Times New Roman"/>
                          <w:sz w:val="24"/>
                          <w:szCs w:val="24"/>
                        </w:rPr>
                        <w:t>вывески</w:t>
                      </w:r>
                      <w:r>
                        <w:rPr>
                          <w:rFonts w:ascii="Times New Roman" w:hAnsi="Times New Roman" w:cs="Times New Roman"/>
                          <w:sz w:val="24"/>
                          <w:szCs w:val="24"/>
                        </w:rPr>
                        <w:t xml:space="preserve"> </w:t>
                      </w:r>
                      <w:r w:rsidRPr="00195603">
                        <w:rPr>
                          <w:rFonts w:ascii="Times New Roman" w:hAnsi="Times New Roman" w:cs="Times New Roman"/>
                          <w:sz w:val="24"/>
                          <w:szCs w:val="24"/>
                        </w:rPr>
                        <w:t>на</w:t>
                      </w:r>
                      <w:r>
                        <w:rPr>
                          <w:rFonts w:ascii="Times New Roman" w:hAnsi="Times New Roman" w:cs="Times New Roman"/>
                          <w:sz w:val="24"/>
                          <w:szCs w:val="24"/>
                        </w:rPr>
                        <w:t xml:space="preserve"> </w:t>
                      </w:r>
                      <w:r w:rsidRPr="00195603">
                        <w:rPr>
                          <w:rFonts w:ascii="Times New Roman" w:hAnsi="Times New Roman" w:cs="Times New Roman"/>
                          <w:sz w:val="24"/>
                          <w:szCs w:val="24"/>
                        </w:rPr>
                        <w:t>фризе</w:t>
                      </w:r>
                      <w:r>
                        <w:rPr>
                          <w:rFonts w:ascii="Times New Roman" w:hAnsi="Times New Roman" w:cs="Times New Roman"/>
                          <w:sz w:val="24"/>
                          <w:szCs w:val="24"/>
                        </w:rPr>
                        <w:t xml:space="preserve"> </w:t>
                      </w:r>
                      <w:r w:rsidRPr="00195603">
                        <w:rPr>
                          <w:rFonts w:ascii="Times New Roman" w:hAnsi="Times New Roman" w:cs="Times New Roman"/>
                          <w:sz w:val="24"/>
                          <w:szCs w:val="24"/>
                        </w:rPr>
                        <w:t>должна</w:t>
                      </w:r>
                      <w:r>
                        <w:rPr>
                          <w:rFonts w:ascii="Times New Roman" w:hAnsi="Times New Roman" w:cs="Times New Roman"/>
                          <w:sz w:val="24"/>
                          <w:szCs w:val="24"/>
                        </w:rPr>
                        <w:t xml:space="preserve"> </w:t>
                      </w:r>
                      <w:r w:rsidRPr="00195603">
                        <w:rPr>
                          <w:rFonts w:ascii="Times New Roman" w:hAnsi="Times New Roman" w:cs="Times New Roman"/>
                          <w:sz w:val="24"/>
                          <w:szCs w:val="24"/>
                        </w:rPr>
                        <w:t>быть</w:t>
                      </w:r>
                      <w:r>
                        <w:rPr>
                          <w:rFonts w:ascii="Times New Roman" w:hAnsi="Times New Roman" w:cs="Times New Roman"/>
                          <w:sz w:val="24"/>
                          <w:szCs w:val="24"/>
                        </w:rPr>
                        <w:t xml:space="preserve"> </w:t>
                      </w:r>
                      <w:r w:rsidRPr="00195603">
                        <w:rPr>
                          <w:rFonts w:ascii="Times New Roman" w:hAnsi="Times New Roman" w:cs="Times New Roman"/>
                          <w:sz w:val="24"/>
                          <w:szCs w:val="24"/>
                        </w:rPr>
                        <w:t>равна</w:t>
                      </w:r>
                      <w:r>
                        <w:rPr>
                          <w:rFonts w:ascii="Times New Roman" w:hAnsi="Times New Roman" w:cs="Times New Roman"/>
                          <w:sz w:val="24"/>
                          <w:szCs w:val="24"/>
                        </w:rPr>
                        <w:t xml:space="preserve"> </w:t>
                      </w:r>
                      <w:r w:rsidRPr="00195603">
                        <w:rPr>
                          <w:rFonts w:ascii="Times New Roman" w:hAnsi="Times New Roman" w:cs="Times New Roman"/>
                          <w:sz w:val="24"/>
                          <w:szCs w:val="24"/>
                        </w:rPr>
                        <w:t>высоте</w:t>
                      </w:r>
                      <w:r>
                        <w:rPr>
                          <w:rFonts w:ascii="Times New Roman" w:hAnsi="Times New Roman" w:cs="Times New Roman"/>
                          <w:sz w:val="24"/>
                          <w:szCs w:val="24"/>
                        </w:rPr>
                        <w:t xml:space="preserve"> </w:t>
                      </w:r>
                      <w:r w:rsidRPr="00195603">
                        <w:rPr>
                          <w:rFonts w:ascii="Times New Roman" w:hAnsi="Times New Roman" w:cs="Times New Roman"/>
                          <w:sz w:val="24"/>
                          <w:szCs w:val="24"/>
                        </w:rPr>
                        <w:t>фриза.</w:t>
                      </w:r>
                      <w:r>
                        <w:rPr>
                          <w:rFonts w:ascii="Times New Roman" w:hAnsi="Times New Roman" w:cs="Times New Roman"/>
                          <w:sz w:val="24"/>
                          <w:szCs w:val="24"/>
                        </w:rPr>
                        <w:t xml:space="preserve"> </w:t>
                      </w:r>
                      <w:r w:rsidRPr="00195603">
                        <w:rPr>
                          <w:rFonts w:ascii="Times New Roman" w:hAnsi="Times New Roman" w:cs="Times New Roman"/>
                          <w:sz w:val="24"/>
                          <w:szCs w:val="24"/>
                        </w:rPr>
                        <w:t>Подложка</w:t>
                      </w:r>
                      <w:r>
                        <w:rPr>
                          <w:rFonts w:ascii="Times New Roman" w:hAnsi="Times New Roman" w:cs="Times New Roman"/>
                          <w:sz w:val="24"/>
                          <w:szCs w:val="24"/>
                        </w:rPr>
                        <w:t xml:space="preserve"> </w:t>
                      </w:r>
                      <w:r w:rsidRPr="00195603">
                        <w:rPr>
                          <w:rFonts w:ascii="Times New Roman" w:hAnsi="Times New Roman" w:cs="Times New Roman"/>
                          <w:sz w:val="24"/>
                          <w:szCs w:val="24"/>
                        </w:rPr>
                        <w:t>должна</w:t>
                      </w:r>
                      <w:r>
                        <w:rPr>
                          <w:rFonts w:ascii="Times New Roman" w:hAnsi="Times New Roman" w:cs="Times New Roman"/>
                          <w:sz w:val="24"/>
                          <w:szCs w:val="24"/>
                        </w:rPr>
                        <w:t xml:space="preserve"> </w:t>
                      </w:r>
                      <w:r w:rsidRPr="00195603">
                        <w:rPr>
                          <w:rFonts w:ascii="Times New Roman" w:hAnsi="Times New Roman" w:cs="Times New Roman"/>
                          <w:sz w:val="24"/>
                          <w:szCs w:val="24"/>
                        </w:rPr>
                        <w:t>быть</w:t>
                      </w:r>
                      <w:r>
                        <w:rPr>
                          <w:rFonts w:ascii="Times New Roman" w:hAnsi="Times New Roman" w:cs="Times New Roman"/>
                          <w:sz w:val="24"/>
                          <w:szCs w:val="24"/>
                        </w:rPr>
                        <w:t xml:space="preserve"> </w:t>
                      </w:r>
                      <w:r w:rsidRPr="00195603">
                        <w:rPr>
                          <w:rFonts w:ascii="Times New Roman" w:hAnsi="Times New Roman" w:cs="Times New Roman"/>
                          <w:sz w:val="24"/>
                          <w:szCs w:val="24"/>
                        </w:rPr>
                        <w:t>одной</w:t>
                      </w:r>
                      <w:r>
                        <w:rPr>
                          <w:rFonts w:ascii="Times New Roman" w:hAnsi="Times New Roman" w:cs="Times New Roman"/>
                          <w:sz w:val="24"/>
                          <w:szCs w:val="24"/>
                        </w:rPr>
                        <w:t xml:space="preserve"> </w:t>
                      </w:r>
                      <w:r w:rsidRPr="00195603">
                        <w:rPr>
                          <w:rFonts w:ascii="Times New Roman" w:hAnsi="Times New Roman" w:cs="Times New Roman"/>
                          <w:sz w:val="24"/>
                          <w:szCs w:val="24"/>
                        </w:rPr>
                        <w:t>высоты</w:t>
                      </w:r>
                      <w:r>
                        <w:rPr>
                          <w:rFonts w:ascii="Times New Roman" w:hAnsi="Times New Roman" w:cs="Times New Roman"/>
                          <w:sz w:val="24"/>
                          <w:szCs w:val="24"/>
                        </w:rPr>
                        <w:t xml:space="preserve"> </w:t>
                      </w:r>
                      <w:r w:rsidRPr="00195603">
                        <w:rPr>
                          <w:rFonts w:ascii="Times New Roman" w:hAnsi="Times New Roman" w:cs="Times New Roman"/>
                          <w:sz w:val="24"/>
                          <w:szCs w:val="24"/>
                        </w:rPr>
                        <w:t>и</w:t>
                      </w:r>
                      <w:r>
                        <w:rPr>
                          <w:rFonts w:ascii="Times New Roman" w:hAnsi="Times New Roman" w:cs="Times New Roman"/>
                          <w:sz w:val="24"/>
                          <w:szCs w:val="24"/>
                        </w:rPr>
                        <w:t xml:space="preserve"> </w:t>
                      </w:r>
                      <w:r w:rsidRPr="00195603">
                        <w:rPr>
                          <w:rFonts w:ascii="Times New Roman" w:hAnsi="Times New Roman" w:cs="Times New Roman"/>
                          <w:sz w:val="24"/>
                          <w:szCs w:val="24"/>
                        </w:rPr>
                        <w:t>глубины.</w:t>
                      </w:r>
                      <w:r>
                        <w:rPr>
                          <w:rFonts w:ascii="Times New Roman" w:hAnsi="Times New Roman" w:cs="Times New Roman"/>
                          <w:sz w:val="24"/>
                          <w:szCs w:val="24"/>
                        </w:rPr>
                        <w:t xml:space="preserve"> </w:t>
                      </w:r>
                      <w:r w:rsidRPr="00195603">
                        <w:rPr>
                          <w:rFonts w:ascii="Times New Roman" w:hAnsi="Times New Roman" w:cs="Times New Roman"/>
                          <w:sz w:val="24"/>
                          <w:szCs w:val="24"/>
                        </w:rPr>
                        <w:t>Высота</w:t>
                      </w:r>
                      <w:r>
                        <w:rPr>
                          <w:rFonts w:ascii="Times New Roman" w:hAnsi="Times New Roman" w:cs="Times New Roman"/>
                          <w:sz w:val="24"/>
                          <w:szCs w:val="24"/>
                        </w:rPr>
                        <w:t xml:space="preserve"> </w:t>
                      </w:r>
                      <w:r w:rsidRPr="00195603">
                        <w:rPr>
                          <w:rFonts w:ascii="Times New Roman" w:hAnsi="Times New Roman" w:cs="Times New Roman"/>
                          <w:sz w:val="24"/>
                          <w:szCs w:val="24"/>
                        </w:rPr>
                        <w:t>информационного</w:t>
                      </w:r>
                      <w:r>
                        <w:rPr>
                          <w:rFonts w:ascii="Times New Roman" w:hAnsi="Times New Roman" w:cs="Times New Roman"/>
                          <w:sz w:val="24"/>
                          <w:szCs w:val="24"/>
                        </w:rPr>
                        <w:t xml:space="preserve"> </w:t>
                      </w:r>
                      <w:r w:rsidRPr="00195603">
                        <w:rPr>
                          <w:rFonts w:ascii="Times New Roman" w:hAnsi="Times New Roman" w:cs="Times New Roman"/>
                          <w:sz w:val="24"/>
                          <w:szCs w:val="24"/>
                        </w:rPr>
                        <w:t>поля</w:t>
                      </w:r>
                      <w:r>
                        <w:rPr>
                          <w:rFonts w:ascii="Times New Roman" w:hAnsi="Times New Roman" w:cs="Times New Roman"/>
                          <w:sz w:val="24"/>
                          <w:szCs w:val="24"/>
                        </w:rPr>
                        <w:t xml:space="preserve"> </w:t>
                      </w:r>
                      <w:r w:rsidRPr="00195603">
                        <w:rPr>
                          <w:rFonts w:ascii="Times New Roman" w:hAnsi="Times New Roman" w:cs="Times New Roman"/>
                          <w:sz w:val="24"/>
                          <w:szCs w:val="24"/>
                        </w:rPr>
                        <w:t>вывески</w:t>
                      </w:r>
                      <w:r>
                        <w:rPr>
                          <w:rFonts w:ascii="Times New Roman" w:hAnsi="Times New Roman" w:cs="Times New Roman"/>
                          <w:sz w:val="24"/>
                          <w:szCs w:val="24"/>
                        </w:rPr>
                        <w:t xml:space="preserve"> </w:t>
                      </w:r>
                      <w:r w:rsidRPr="00195603">
                        <w:rPr>
                          <w:rFonts w:ascii="Times New Roman" w:hAnsi="Times New Roman" w:cs="Times New Roman"/>
                          <w:sz w:val="24"/>
                          <w:szCs w:val="24"/>
                        </w:rPr>
                        <w:t>должна</w:t>
                      </w:r>
                      <w:r>
                        <w:rPr>
                          <w:rFonts w:ascii="Times New Roman" w:hAnsi="Times New Roman" w:cs="Times New Roman"/>
                          <w:sz w:val="24"/>
                          <w:szCs w:val="24"/>
                        </w:rPr>
                        <w:t xml:space="preserve"> </w:t>
                      </w:r>
                      <w:r w:rsidRPr="00195603">
                        <w:rPr>
                          <w:rFonts w:ascii="Times New Roman" w:hAnsi="Times New Roman" w:cs="Times New Roman"/>
                          <w:sz w:val="24"/>
                          <w:szCs w:val="24"/>
                        </w:rPr>
                        <w:t>составлять</w:t>
                      </w:r>
                      <w:r>
                        <w:rPr>
                          <w:rFonts w:ascii="Times New Roman" w:hAnsi="Times New Roman" w:cs="Times New Roman"/>
                          <w:sz w:val="24"/>
                          <w:szCs w:val="24"/>
                        </w:rPr>
                        <w:t xml:space="preserve"> </w:t>
                      </w:r>
                      <w:r w:rsidRPr="00195603">
                        <w:rPr>
                          <w:rFonts w:ascii="Times New Roman" w:hAnsi="Times New Roman" w:cs="Times New Roman"/>
                          <w:sz w:val="24"/>
                          <w:szCs w:val="24"/>
                        </w:rPr>
                        <w:t>не</w:t>
                      </w:r>
                      <w:r>
                        <w:rPr>
                          <w:rFonts w:ascii="Times New Roman" w:hAnsi="Times New Roman" w:cs="Times New Roman"/>
                          <w:sz w:val="24"/>
                          <w:szCs w:val="24"/>
                        </w:rPr>
                        <w:t xml:space="preserve"> </w:t>
                      </w:r>
                      <w:r w:rsidRPr="00195603">
                        <w:rPr>
                          <w:rFonts w:ascii="Times New Roman" w:hAnsi="Times New Roman" w:cs="Times New Roman"/>
                          <w:sz w:val="24"/>
                          <w:szCs w:val="24"/>
                        </w:rPr>
                        <w:t>более</w:t>
                      </w:r>
                      <w:r>
                        <w:rPr>
                          <w:rFonts w:ascii="Times New Roman" w:hAnsi="Times New Roman" w:cs="Times New Roman"/>
                          <w:sz w:val="24"/>
                          <w:szCs w:val="24"/>
                        </w:rPr>
                        <w:t xml:space="preserve"> </w:t>
                      </w:r>
                      <w:r w:rsidRPr="00195603">
                        <w:rPr>
                          <w:rFonts w:ascii="Times New Roman" w:hAnsi="Times New Roman" w:cs="Times New Roman"/>
                          <w:sz w:val="24"/>
                          <w:szCs w:val="24"/>
                        </w:rPr>
                        <w:t>70%</w:t>
                      </w:r>
                      <w:r>
                        <w:rPr>
                          <w:rFonts w:ascii="Times New Roman" w:hAnsi="Times New Roman" w:cs="Times New Roman"/>
                          <w:sz w:val="24"/>
                          <w:szCs w:val="24"/>
                        </w:rPr>
                        <w:t xml:space="preserve"> </w:t>
                      </w:r>
                      <w:r w:rsidRPr="00195603">
                        <w:rPr>
                          <w:rFonts w:ascii="Times New Roman" w:hAnsi="Times New Roman" w:cs="Times New Roman"/>
                          <w:sz w:val="24"/>
                          <w:szCs w:val="24"/>
                        </w:rPr>
                        <w:t>высоты</w:t>
                      </w:r>
                      <w:r>
                        <w:rPr>
                          <w:rFonts w:ascii="Times New Roman" w:hAnsi="Times New Roman" w:cs="Times New Roman"/>
                          <w:sz w:val="24"/>
                          <w:szCs w:val="24"/>
                        </w:rPr>
                        <w:t xml:space="preserve"> </w:t>
                      </w:r>
                      <w:r w:rsidRPr="00195603">
                        <w:rPr>
                          <w:rFonts w:ascii="Times New Roman" w:hAnsi="Times New Roman" w:cs="Times New Roman"/>
                          <w:sz w:val="24"/>
                          <w:szCs w:val="24"/>
                        </w:rPr>
                        <w:t>фриза</w:t>
                      </w:r>
                      <w:r>
                        <w:rPr>
                          <w:rFonts w:ascii="Times New Roman" w:hAnsi="Times New Roman" w:cs="Times New Roman"/>
                          <w:sz w:val="24"/>
                          <w:szCs w:val="24"/>
                        </w:rPr>
                        <w:t xml:space="preserve"> </w:t>
                      </w:r>
                      <w:r w:rsidRPr="00195603">
                        <w:rPr>
                          <w:rFonts w:ascii="Times New Roman" w:hAnsi="Times New Roman" w:cs="Times New Roman"/>
                          <w:sz w:val="24"/>
                          <w:szCs w:val="24"/>
                        </w:rPr>
                        <w:t>и</w:t>
                      </w:r>
                      <w:r>
                        <w:rPr>
                          <w:rFonts w:ascii="Times New Roman" w:hAnsi="Times New Roman" w:cs="Times New Roman"/>
                          <w:sz w:val="24"/>
                          <w:szCs w:val="24"/>
                        </w:rPr>
                        <w:t xml:space="preserve"> </w:t>
                      </w:r>
                      <w:r w:rsidRPr="00195603">
                        <w:rPr>
                          <w:rFonts w:ascii="Times New Roman" w:hAnsi="Times New Roman" w:cs="Times New Roman"/>
                          <w:sz w:val="24"/>
                          <w:szCs w:val="24"/>
                        </w:rPr>
                        <w:t>не</w:t>
                      </w:r>
                      <w:r>
                        <w:rPr>
                          <w:rFonts w:ascii="Times New Roman" w:hAnsi="Times New Roman" w:cs="Times New Roman"/>
                          <w:sz w:val="24"/>
                          <w:szCs w:val="24"/>
                        </w:rPr>
                        <w:t xml:space="preserve"> </w:t>
                      </w:r>
                      <w:r w:rsidRPr="00195603">
                        <w:rPr>
                          <w:rFonts w:ascii="Times New Roman" w:hAnsi="Times New Roman" w:cs="Times New Roman"/>
                          <w:sz w:val="24"/>
                          <w:szCs w:val="24"/>
                        </w:rPr>
                        <w:t>более</w:t>
                      </w:r>
                      <w:r>
                        <w:rPr>
                          <w:rFonts w:ascii="Times New Roman" w:hAnsi="Times New Roman" w:cs="Times New Roman"/>
                          <w:sz w:val="24"/>
                          <w:szCs w:val="24"/>
                        </w:rPr>
                        <w:t xml:space="preserve"> </w:t>
                      </w:r>
                      <w:r w:rsidRPr="00195603">
                        <w:rPr>
                          <w:rFonts w:ascii="Times New Roman" w:hAnsi="Times New Roman" w:cs="Times New Roman"/>
                          <w:sz w:val="24"/>
                          <w:szCs w:val="24"/>
                        </w:rPr>
                        <w:t>500</w:t>
                      </w:r>
                      <w:r>
                        <w:rPr>
                          <w:rFonts w:ascii="Times New Roman" w:hAnsi="Times New Roman" w:cs="Times New Roman"/>
                          <w:sz w:val="24"/>
                          <w:szCs w:val="24"/>
                        </w:rPr>
                        <w:t xml:space="preserve"> </w:t>
                      </w:r>
                      <w:r w:rsidRPr="00195603">
                        <w:rPr>
                          <w:rFonts w:ascii="Times New Roman" w:hAnsi="Times New Roman" w:cs="Times New Roman"/>
                          <w:sz w:val="24"/>
                          <w:szCs w:val="24"/>
                        </w:rPr>
                        <w:t>мм,</w:t>
                      </w:r>
                    </w:p>
                    <w:p w:rsidR="001F095C" w:rsidRPr="00195603" w:rsidRDefault="001F095C" w:rsidP="001F095C">
                      <w:pPr>
                        <w:spacing w:after="0" w:line="240" w:lineRule="auto"/>
                        <w:rPr>
                          <w:rFonts w:ascii="Times New Roman" w:hAnsi="Times New Roman" w:cs="Times New Roman"/>
                          <w:sz w:val="24"/>
                          <w:szCs w:val="24"/>
                        </w:rPr>
                      </w:pPr>
                      <w:r w:rsidRPr="00195603">
                        <w:rPr>
                          <w:rFonts w:ascii="Times New Roman" w:hAnsi="Times New Roman" w:cs="Times New Roman"/>
                          <w:sz w:val="24"/>
                          <w:szCs w:val="24"/>
                        </w:rPr>
                        <w:t>а</w:t>
                      </w:r>
                      <w:r>
                        <w:rPr>
                          <w:rFonts w:ascii="Times New Roman" w:hAnsi="Times New Roman" w:cs="Times New Roman"/>
                          <w:sz w:val="24"/>
                          <w:szCs w:val="24"/>
                        </w:rPr>
                        <w:t xml:space="preserve"> </w:t>
                      </w:r>
                      <w:r w:rsidRPr="00195603">
                        <w:rPr>
                          <w:rFonts w:ascii="Times New Roman" w:hAnsi="Times New Roman" w:cs="Times New Roman"/>
                          <w:sz w:val="24"/>
                          <w:szCs w:val="24"/>
                        </w:rPr>
                        <w:t>его</w:t>
                      </w:r>
                      <w:r>
                        <w:rPr>
                          <w:rFonts w:ascii="Times New Roman" w:hAnsi="Times New Roman" w:cs="Times New Roman"/>
                          <w:sz w:val="24"/>
                          <w:szCs w:val="24"/>
                        </w:rPr>
                        <w:t xml:space="preserve"> </w:t>
                      </w:r>
                      <w:r w:rsidRPr="00195603">
                        <w:rPr>
                          <w:rFonts w:ascii="Times New Roman" w:hAnsi="Times New Roman" w:cs="Times New Roman"/>
                          <w:sz w:val="24"/>
                          <w:szCs w:val="24"/>
                        </w:rPr>
                        <w:t>длина</w:t>
                      </w:r>
                      <w:r>
                        <w:rPr>
                          <w:rFonts w:ascii="Times New Roman" w:hAnsi="Times New Roman" w:cs="Times New Roman"/>
                          <w:sz w:val="24"/>
                          <w:szCs w:val="24"/>
                        </w:rPr>
                        <w:t xml:space="preserve"> </w:t>
                      </w:r>
                      <w:r w:rsidRPr="00195603">
                        <w:rPr>
                          <w:rFonts w:ascii="Times New Roman" w:hAnsi="Times New Roman" w:cs="Times New Roman"/>
                          <w:sz w:val="24"/>
                          <w:szCs w:val="24"/>
                        </w:rPr>
                        <w:t>не</w:t>
                      </w:r>
                      <w:r>
                        <w:rPr>
                          <w:rFonts w:ascii="Times New Roman" w:hAnsi="Times New Roman" w:cs="Times New Roman"/>
                          <w:sz w:val="24"/>
                          <w:szCs w:val="24"/>
                        </w:rPr>
                        <w:t xml:space="preserve"> </w:t>
                      </w:r>
                      <w:r w:rsidRPr="00195603">
                        <w:rPr>
                          <w:rFonts w:ascii="Times New Roman" w:hAnsi="Times New Roman" w:cs="Times New Roman"/>
                          <w:sz w:val="24"/>
                          <w:szCs w:val="24"/>
                        </w:rPr>
                        <w:t>более</w:t>
                      </w:r>
                      <w:r>
                        <w:rPr>
                          <w:rFonts w:ascii="Times New Roman" w:hAnsi="Times New Roman" w:cs="Times New Roman"/>
                          <w:sz w:val="24"/>
                          <w:szCs w:val="24"/>
                        </w:rPr>
                        <w:t xml:space="preserve"> </w:t>
                      </w:r>
                      <w:r w:rsidRPr="00195603">
                        <w:rPr>
                          <w:rFonts w:ascii="Times New Roman" w:hAnsi="Times New Roman" w:cs="Times New Roman"/>
                          <w:sz w:val="24"/>
                          <w:szCs w:val="24"/>
                        </w:rPr>
                        <w:t>70%</w:t>
                      </w:r>
                      <w:r>
                        <w:rPr>
                          <w:rFonts w:ascii="Times New Roman" w:hAnsi="Times New Roman" w:cs="Times New Roman"/>
                          <w:sz w:val="24"/>
                          <w:szCs w:val="24"/>
                        </w:rPr>
                        <w:t xml:space="preserve"> </w:t>
                      </w:r>
                      <w:r w:rsidRPr="00195603">
                        <w:rPr>
                          <w:rFonts w:ascii="Times New Roman" w:hAnsi="Times New Roman" w:cs="Times New Roman"/>
                          <w:sz w:val="24"/>
                          <w:szCs w:val="24"/>
                        </w:rPr>
                        <w:t>длины</w:t>
                      </w:r>
                      <w:r>
                        <w:rPr>
                          <w:rFonts w:ascii="Times New Roman" w:hAnsi="Times New Roman" w:cs="Times New Roman"/>
                          <w:sz w:val="24"/>
                          <w:szCs w:val="24"/>
                        </w:rPr>
                        <w:t xml:space="preserve"> </w:t>
                      </w:r>
                      <w:r w:rsidRPr="00195603">
                        <w:rPr>
                          <w:rFonts w:ascii="Times New Roman" w:hAnsi="Times New Roman" w:cs="Times New Roman"/>
                          <w:sz w:val="24"/>
                          <w:szCs w:val="24"/>
                        </w:rPr>
                        <w:t>фриза.</w:t>
                      </w:r>
                      <w:r>
                        <w:rPr>
                          <w:rFonts w:ascii="Times New Roman" w:hAnsi="Times New Roman" w:cs="Times New Roman"/>
                          <w:sz w:val="24"/>
                          <w:szCs w:val="24"/>
                        </w:rPr>
                        <w:t xml:space="preserve"> </w:t>
                      </w:r>
                      <w:r w:rsidRPr="00195603">
                        <w:rPr>
                          <w:rFonts w:ascii="Times New Roman" w:hAnsi="Times New Roman" w:cs="Times New Roman"/>
                          <w:sz w:val="24"/>
                          <w:szCs w:val="24"/>
                        </w:rPr>
                        <w:t>В</w:t>
                      </w:r>
                      <w:r>
                        <w:rPr>
                          <w:rFonts w:ascii="Times New Roman" w:hAnsi="Times New Roman" w:cs="Times New Roman"/>
                          <w:sz w:val="24"/>
                          <w:szCs w:val="24"/>
                        </w:rPr>
                        <w:t xml:space="preserve"> </w:t>
                      </w:r>
                      <w:r w:rsidRPr="00195603">
                        <w:rPr>
                          <w:rFonts w:ascii="Times New Roman" w:hAnsi="Times New Roman" w:cs="Times New Roman"/>
                          <w:sz w:val="24"/>
                          <w:szCs w:val="24"/>
                        </w:rPr>
                        <w:t>том</w:t>
                      </w:r>
                      <w:r>
                        <w:rPr>
                          <w:rFonts w:ascii="Times New Roman" w:hAnsi="Times New Roman" w:cs="Times New Roman"/>
                          <w:sz w:val="24"/>
                          <w:szCs w:val="24"/>
                        </w:rPr>
                        <w:t xml:space="preserve"> </w:t>
                      </w:r>
                      <w:r w:rsidRPr="00195603">
                        <w:rPr>
                          <w:rFonts w:ascii="Times New Roman" w:hAnsi="Times New Roman" w:cs="Times New Roman"/>
                          <w:sz w:val="24"/>
                          <w:szCs w:val="24"/>
                        </w:rPr>
                        <w:t>случае,</w:t>
                      </w:r>
                      <w:r>
                        <w:rPr>
                          <w:rFonts w:ascii="Times New Roman" w:hAnsi="Times New Roman" w:cs="Times New Roman"/>
                          <w:sz w:val="24"/>
                          <w:szCs w:val="24"/>
                        </w:rPr>
                        <w:t xml:space="preserve"> </w:t>
                      </w:r>
                      <w:r w:rsidRPr="00195603">
                        <w:rPr>
                          <w:rFonts w:ascii="Times New Roman" w:hAnsi="Times New Roman" w:cs="Times New Roman"/>
                          <w:sz w:val="24"/>
                          <w:szCs w:val="24"/>
                        </w:rPr>
                        <w:t>если</w:t>
                      </w:r>
                      <w:r>
                        <w:rPr>
                          <w:rFonts w:ascii="Times New Roman" w:hAnsi="Times New Roman" w:cs="Times New Roman"/>
                          <w:sz w:val="24"/>
                          <w:szCs w:val="24"/>
                        </w:rPr>
                        <w:t xml:space="preserve"> </w:t>
                      </w:r>
                      <w:r w:rsidRPr="00195603">
                        <w:rPr>
                          <w:rFonts w:ascii="Times New Roman" w:hAnsi="Times New Roman" w:cs="Times New Roman"/>
                          <w:sz w:val="24"/>
                          <w:szCs w:val="24"/>
                        </w:rPr>
                        <w:t>две</w:t>
                      </w:r>
                      <w:r>
                        <w:rPr>
                          <w:rFonts w:ascii="Times New Roman" w:hAnsi="Times New Roman" w:cs="Times New Roman"/>
                          <w:sz w:val="24"/>
                          <w:szCs w:val="24"/>
                        </w:rPr>
                        <w:t xml:space="preserve"> </w:t>
                      </w:r>
                      <w:r w:rsidRPr="00195603">
                        <w:rPr>
                          <w:rFonts w:ascii="Times New Roman" w:hAnsi="Times New Roman" w:cs="Times New Roman"/>
                          <w:sz w:val="24"/>
                          <w:szCs w:val="24"/>
                        </w:rPr>
                        <w:t>подложки</w:t>
                      </w:r>
                      <w:r>
                        <w:rPr>
                          <w:rFonts w:ascii="Times New Roman" w:hAnsi="Times New Roman" w:cs="Times New Roman"/>
                          <w:sz w:val="24"/>
                          <w:szCs w:val="24"/>
                        </w:rPr>
                        <w:t xml:space="preserve"> </w:t>
                      </w:r>
                      <w:r w:rsidRPr="00195603">
                        <w:rPr>
                          <w:rFonts w:ascii="Times New Roman" w:hAnsi="Times New Roman" w:cs="Times New Roman"/>
                          <w:sz w:val="24"/>
                          <w:szCs w:val="24"/>
                        </w:rPr>
                        <w:t>р</w:t>
                      </w:r>
                      <w:r>
                        <w:rPr>
                          <w:rFonts w:ascii="Times New Roman" w:hAnsi="Times New Roman" w:cs="Times New Roman"/>
                          <w:sz w:val="24"/>
                          <w:szCs w:val="24"/>
                        </w:rPr>
                        <w:t xml:space="preserve">асположены рядом, то между ними </w:t>
                      </w:r>
                      <w:r w:rsidRPr="00195603">
                        <w:rPr>
                          <w:rFonts w:ascii="Times New Roman" w:hAnsi="Times New Roman" w:cs="Times New Roman"/>
                          <w:sz w:val="24"/>
                          <w:szCs w:val="24"/>
                        </w:rPr>
                        <w:t>не</w:t>
                      </w:r>
                      <w:r>
                        <w:rPr>
                          <w:rFonts w:ascii="Times New Roman" w:hAnsi="Times New Roman" w:cs="Times New Roman"/>
                          <w:sz w:val="24"/>
                          <w:szCs w:val="24"/>
                        </w:rPr>
                        <w:t xml:space="preserve"> </w:t>
                      </w:r>
                      <w:r w:rsidRPr="00195603">
                        <w:rPr>
                          <w:rFonts w:ascii="Times New Roman" w:hAnsi="Times New Roman" w:cs="Times New Roman"/>
                          <w:sz w:val="24"/>
                          <w:szCs w:val="24"/>
                        </w:rPr>
                        <w:t>должно</w:t>
                      </w:r>
                      <w:r>
                        <w:rPr>
                          <w:rFonts w:ascii="Times New Roman" w:hAnsi="Times New Roman" w:cs="Times New Roman"/>
                          <w:sz w:val="24"/>
                          <w:szCs w:val="24"/>
                        </w:rPr>
                        <w:t xml:space="preserve"> </w:t>
                      </w:r>
                      <w:r w:rsidRPr="00195603">
                        <w:rPr>
                          <w:rFonts w:ascii="Times New Roman" w:hAnsi="Times New Roman" w:cs="Times New Roman"/>
                          <w:sz w:val="24"/>
                          <w:szCs w:val="24"/>
                        </w:rPr>
                        <w:t>быть</w:t>
                      </w:r>
                      <w:r>
                        <w:rPr>
                          <w:rFonts w:ascii="Times New Roman" w:hAnsi="Times New Roman" w:cs="Times New Roman"/>
                          <w:sz w:val="24"/>
                          <w:szCs w:val="24"/>
                        </w:rPr>
                        <w:t xml:space="preserve"> </w:t>
                      </w:r>
                      <w:r w:rsidRPr="00195603">
                        <w:rPr>
                          <w:rFonts w:ascii="Times New Roman" w:hAnsi="Times New Roman" w:cs="Times New Roman"/>
                          <w:sz w:val="24"/>
                          <w:szCs w:val="24"/>
                        </w:rPr>
                        <w:t>просвета.</w:t>
                      </w:r>
                      <w:r>
                        <w:rPr>
                          <w:rFonts w:ascii="Times New Roman" w:hAnsi="Times New Roman" w:cs="Times New Roman"/>
                          <w:sz w:val="24"/>
                          <w:szCs w:val="24"/>
                        </w:rPr>
                        <w:t xml:space="preserve"> </w:t>
                      </w:r>
                      <w:r w:rsidRPr="00195603">
                        <w:rPr>
                          <w:rFonts w:ascii="Times New Roman" w:hAnsi="Times New Roman" w:cs="Times New Roman"/>
                          <w:sz w:val="24"/>
                          <w:szCs w:val="24"/>
                        </w:rPr>
                        <w:t>Они</w:t>
                      </w:r>
                      <w:r>
                        <w:rPr>
                          <w:rFonts w:ascii="Times New Roman" w:hAnsi="Times New Roman" w:cs="Times New Roman"/>
                          <w:sz w:val="24"/>
                          <w:szCs w:val="24"/>
                        </w:rPr>
                        <w:t xml:space="preserve"> </w:t>
                      </w:r>
                      <w:r w:rsidRPr="00195603">
                        <w:rPr>
                          <w:rFonts w:ascii="Times New Roman" w:hAnsi="Times New Roman" w:cs="Times New Roman"/>
                          <w:sz w:val="24"/>
                          <w:szCs w:val="24"/>
                        </w:rPr>
                        <w:t>должны</w:t>
                      </w:r>
                      <w:r>
                        <w:rPr>
                          <w:rFonts w:ascii="Times New Roman" w:hAnsi="Times New Roman" w:cs="Times New Roman"/>
                          <w:sz w:val="24"/>
                          <w:szCs w:val="24"/>
                        </w:rPr>
                        <w:t xml:space="preserve"> </w:t>
                      </w:r>
                      <w:r w:rsidRPr="00195603">
                        <w:rPr>
                          <w:rFonts w:ascii="Times New Roman" w:hAnsi="Times New Roman" w:cs="Times New Roman"/>
                          <w:sz w:val="24"/>
                          <w:szCs w:val="24"/>
                        </w:rPr>
                        <w:t>быть</w:t>
                      </w:r>
                      <w:r>
                        <w:rPr>
                          <w:rFonts w:ascii="Times New Roman" w:hAnsi="Times New Roman" w:cs="Times New Roman"/>
                          <w:sz w:val="24"/>
                          <w:szCs w:val="24"/>
                        </w:rPr>
                        <w:t xml:space="preserve"> </w:t>
                      </w:r>
                      <w:r w:rsidRPr="00195603">
                        <w:rPr>
                          <w:rFonts w:ascii="Times New Roman" w:hAnsi="Times New Roman" w:cs="Times New Roman"/>
                          <w:sz w:val="24"/>
                          <w:szCs w:val="24"/>
                        </w:rPr>
                        <w:t>одной</w:t>
                      </w:r>
                      <w:r>
                        <w:rPr>
                          <w:rFonts w:ascii="Times New Roman" w:hAnsi="Times New Roman" w:cs="Times New Roman"/>
                          <w:sz w:val="24"/>
                          <w:szCs w:val="24"/>
                        </w:rPr>
                        <w:t xml:space="preserve"> </w:t>
                      </w:r>
                      <w:r w:rsidRPr="00195603">
                        <w:rPr>
                          <w:rFonts w:ascii="Times New Roman" w:hAnsi="Times New Roman" w:cs="Times New Roman"/>
                          <w:sz w:val="24"/>
                          <w:szCs w:val="24"/>
                        </w:rPr>
                        <w:t>глубины,</w:t>
                      </w:r>
                      <w:r>
                        <w:rPr>
                          <w:rFonts w:ascii="Times New Roman" w:hAnsi="Times New Roman" w:cs="Times New Roman"/>
                          <w:sz w:val="24"/>
                          <w:szCs w:val="24"/>
                        </w:rPr>
                        <w:t xml:space="preserve"> </w:t>
                      </w:r>
                      <w:r w:rsidRPr="00195603">
                        <w:rPr>
                          <w:rFonts w:ascii="Times New Roman" w:hAnsi="Times New Roman" w:cs="Times New Roman"/>
                          <w:sz w:val="24"/>
                          <w:szCs w:val="24"/>
                        </w:rPr>
                        <w:t>стык</w:t>
                      </w:r>
                      <w:r>
                        <w:rPr>
                          <w:rFonts w:ascii="Times New Roman" w:hAnsi="Times New Roman" w:cs="Times New Roman"/>
                          <w:sz w:val="24"/>
                          <w:szCs w:val="24"/>
                        </w:rPr>
                        <w:t xml:space="preserve"> </w:t>
                      </w:r>
                      <w:r w:rsidRPr="00195603">
                        <w:rPr>
                          <w:rFonts w:ascii="Times New Roman" w:hAnsi="Times New Roman" w:cs="Times New Roman"/>
                          <w:sz w:val="24"/>
                          <w:szCs w:val="24"/>
                        </w:rPr>
                        <w:t>в</w:t>
                      </w:r>
                      <w:r>
                        <w:rPr>
                          <w:rFonts w:ascii="Times New Roman" w:hAnsi="Times New Roman" w:cs="Times New Roman"/>
                          <w:sz w:val="24"/>
                          <w:szCs w:val="24"/>
                        </w:rPr>
                        <w:t xml:space="preserve"> </w:t>
                      </w:r>
                      <w:r w:rsidRPr="00195603">
                        <w:rPr>
                          <w:rFonts w:ascii="Times New Roman" w:hAnsi="Times New Roman" w:cs="Times New Roman"/>
                          <w:sz w:val="24"/>
                          <w:szCs w:val="24"/>
                        </w:rPr>
                        <w:t>стык</w:t>
                      </w:r>
                    </w:p>
                    <w:p w:rsidR="001F095C" w:rsidRPr="00A6696E" w:rsidRDefault="001F095C" w:rsidP="001F095C">
                      <w:pPr>
                        <w:spacing w:after="0" w:line="240" w:lineRule="auto"/>
                        <w:rPr>
                          <w:rFonts w:ascii="Times New Roman" w:hAnsi="Times New Roman" w:cs="Times New Roman"/>
                          <w:sz w:val="24"/>
                          <w:szCs w:val="24"/>
                        </w:rPr>
                      </w:pPr>
                    </w:p>
                  </w:txbxContent>
                </v:textbox>
                <w10:wrap type="square" anchorx="margin"/>
              </v:shape>
            </w:pict>
          </mc:Fallback>
        </mc:AlternateContent>
      </w:r>
    </w:p>
    <w:p w:rsidR="001F095C" w:rsidRPr="001F095C" w:rsidRDefault="001F095C" w:rsidP="001F095C">
      <w:pPr>
        <w:suppressAutoHyphens/>
        <w:spacing w:after="200" w:line="276" w:lineRule="auto"/>
        <w:jc w:val="center"/>
        <w:rPr>
          <w:rFonts w:ascii="Calibri" w:eastAsia="Calibri" w:hAnsi="Calibri" w:cs="Calibri"/>
          <w:b/>
          <w:noProof/>
          <w:lang w:eastAsia="ru-RU"/>
        </w:rPr>
      </w:pPr>
    </w:p>
    <w:p w:rsidR="001F095C" w:rsidRPr="001F095C" w:rsidRDefault="001F095C" w:rsidP="001F095C">
      <w:pPr>
        <w:suppressAutoHyphens/>
        <w:spacing w:after="200" w:line="276" w:lineRule="auto"/>
        <w:jc w:val="center"/>
        <w:rPr>
          <w:rFonts w:ascii="Calibri" w:eastAsia="Calibri" w:hAnsi="Calibri" w:cs="Calibri"/>
          <w:b/>
          <w:noProof/>
          <w:lang w:eastAsia="ru-RU"/>
        </w:rPr>
      </w:pPr>
    </w:p>
    <w:p w:rsidR="001F095C" w:rsidRPr="001F095C" w:rsidRDefault="001F095C" w:rsidP="001F095C">
      <w:pPr>
        <w:suppressAutoHyphens/>
        <w:spacing w:after="200" w:line="276" w:lineRule="auto"/>
        <w:jc w:val="center"/>
        <w:rPr>
          <w:rFonts w:ascii="Calibri" w:eastAsia="Calibri" w:hAnsi="Calibri" w:cs="Calibri"/>
          <w:b/>
          <w:noProof/>
          <w:lang w:eastAsia="ru-RU"/>
        </w:rPr>
      </w:pPr>
    </w:p>
    <w:p w:rsidR="001F095C" w:rsidRPr="001F095C" w:rsidRDefault="001F095C" w:rsidP="001F095C">
      <w:pPr>
        <w:suppressAutoHyphens/>
        <w:spacing w:after="200" w:line="276" w:lineRule="auto"/>
        <w:jc w:val="center"/>
        <w:rPr>
          <w:rFonts w:ascii="Calibri" w:eastAsia="Calibri" w:hAnsi="Calibri" w:cs="Calibri"/>
          <w:b/>
          <w:noProof/>
          <w:lang w:eastAsia="ru-RU"/>
        </w:rPr>
      </w:pPr>
    </w:p>
    <w:p w:rsidR="001F095C" w:rsidRPr="001F095C" w:rsidRDefault="001F095C" w:rsidP="001F095C">
      <w:pPr>
        <w:suppressAutoHyphens/>
        <w:spacing w:after="200" w:line="276" w:lineRule="auto"/>
        <w:jc w:val="center"/>
        <w:rPr>
          <w:rFonts w:ascii="Calibri" w:eastAsia="Calibri" w:hAnsi="Calibri" w:cs="Calibri"/>
          <w:b/>
          <w:noProof/>
          <w:lang w:eastAsia="ru-RU"/>
        </w:rPr>
      </w:pPr>
    </w:p>
    <w:p w:rsidR="001F095C" w:rsidRPr="001F095C" w:rsidRDefault="001F095C" w:rsidP="001F095C">
      <w:pPr>
        <w:suppressAutoHyphens/>
        <w:spacing w:after="200" w:line="276" w:lineRule="auto"/>
        <w:jc w:val="center"/>
        <w:rPr>
          <w:rFonts w:ascii="Calibri" w:eastAsia="Calibri" w:hAnsi="Calibri" w:cs="Calibri"/>
          <w:b/>
          <w:noProof/>
          <w:lang w:eastAsia="ru-RU"/>
        </w:rPr>
      </w:pPr>
      <w:r w:rsidRPr="001F095C">
        <w:rPr>
          <w:rFonts w:ascii="Times New Roman" w:eastAsia="Calibri" w:hAnsi="Times New Roman" w:cs="Times New Roman"/>
          <w:noProof/>
          <w:sz w:val="24"/>
          <w:szCs w:val="24"/>
          <w:lang w:eastAsia="ru-RU"/>
        </w:rPr>
        <mc:AlternateContent>
          <mc:Choice Requires="wps">
            <w:drawing>
              <wp:anchor distT="0" distB="0" distL="114300" distR="114300" simplePos="0" relativeHeight="251753472" behindDoc="0" locked="0" layoutInCell="1" allowOverlap="1" wp14:anchorId="286B9084" wp14:editId="4193F05E">
                <wp:simplePos x="0" y="0"/>
                <wp:positionH relativeFrom="page">
                  <wp:posOffset>4457708</wp:posOffset>
                </wp:positionH>
                <wp:positionV relativeFrom="paragraph">
                  <wp:posOffset>312767</wp:posOffset>
                </wp:positionV>
                <wp:extent cx="666115" cy="612140"/>
                <wp:effectExtent l="0" t="0" r="0" b="0"/>
                <wp:wrapNone/>
                <wp:docPr id="650" name="docshape2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66115" cy="612140"/>
                        </a:xfrm>
                        <a:custGeom>
                          <a:avLst/>
                          <a:gdLst>
                            <a:gd name="T0" fmla="+- 0 6740 5708"/>
                            <a:gd name="T1" fmla="*/ T0 w 1049"/>
                            <a:gd name="T2" fmla="+- 0 98 98"/>
                            <a:gd name="T3" fmla="*/ 98 h 964"/>
                            <a:gd name="T4" fmla="+- 0 6598 5708"/>
                            <a:gd name="T5" fmla="*/ T4 w 1049"/>
                            <a:gd name="T6" fmla="+- 0 134 98"/>
                            <a:gd name="T7" fmla="*/ 134 h 964"/>
                            <a:gd name="T8" fmla="+- 0 6456 5708"/>
                            <a:gd name="T9" fmla="*/ T8 w 1049"/>
                            <a:gd name="T10" fmla="+- 0 194 98"/>
                            <a:gd name="T11" fmla="*/ 194 h 964"/>
                            <a:gd name="T12" fmla="+- 0 6346 5708"/>
                            <a:gd name="T13" fmla="*/ T12 w 1049"/>
                            <a:gd name="T14" fmla="+- 0 257 98"/>
                            <a:gd name="T15" fmla="*/ 257 h 964"/>
                            <a:gd name="T16" fmla="+- 0 6240 5708"/>
                            <a:gd name="T17" fmla="*/ T16 w 1049"/>
                            <a:gd name="T18" fmla="+- 0 332 98"/>
                            <a:gd name="T19" fmla="*/ 332 h 964"/>
                            <a:gd name="T20" fmla="+- 0 6139 5708"/>
                            <a:gd name="T21" fmla="*/ T20 w 1049"/>
                            <a:gd name="T22" fmla="+- 0 252 98"/>
                            <a:gd name="T23" fmla="*/ 252 h 964"/>
                            <a:gd name="T24" fmla="+- 0 6025 5708"/>
                            <a:gd name="T25" fmla="*/ T24 w 1049"/>
                            <a:gd name="T26" fmla="+- 0 169 98"/>
                            <a:gd name="T27" fmla="*/ 169 h 964"/>
                            <a:gd name="T28" fmla="+- 0 5902 5708"/>
                            <a:gd name="T29" fmla="*/ T28 w 1049"/>
                            <a:gd name="T30" fmla="+- 0 105 98"/>
                            <a:gd name="T31" fmla="*/ 105 h 964"/>
                            <a:gd name="T32" fmla="+- 0 5817 5708"/>
                            <a:gd name="T33" fmla="*/ T32 w 1049"/>
                            <a:gd name="T34" fmla="+- 0 105 98"/>
                            <a:gd name="T35" fmla="*/ 105 h 964"/>
                            <a:gd name="T36" fmla="+- 0 5709 5708"/>
                            <a:gd name="T37" fmla="*/ T36 w 1049"/>
                            <a:gd name="T38" fmla="+- 0 182 98"/>
                            <a:gd name="T39" fmla="*/ 182 h 964"/>
                            <a:gd name="T40" fmla="+- 0 5708 5708"/>
                            <a:gd name="T41" fmla="*/ T40 w 1049"/>
                            <a:gd name="T42" fmla="+- 0 209 98"/>
                            <a:gd name="T43" fmla="*/ 209 h 964"/>
                            <a:gd name="T44" fmla="+- 0 5716 5708"/>
                            <a:gd name="T45" fmla="*/ T44 w 1049"/>
                            <a:gd name="T46" fmla="+- 0 231 98"/>
                            <a:gd name="T47" fmla="*/ 231 h 964"/>
                            <a:gd name="T48" fmla="+- 0 5741 5708"/>
                            <a:gd name="T49" fmla="*/ T48 w 1049"/>
                            <a:gd name="T50" fmla="+- 0 251 98"/>
                            <a:gd name="T51" fmla="*/ 251 h 964"/>
                            <a:gd name="T52" fmla="+- 0 5840 5708"/>
                            <a:gd name="T53" fmla="*/ T52 w 1049"/>
                            <a:gd name="T54" fmla="+- 0 294 98"/>
                            <a:gd name="T55" fmla="*/ 294 h 964"/>
                            <a:gd name="T56" fmla="+- 0 6017 5708"/>
                            <a:gd name="T57" fmla="*/ T56 w 1049"/>
                            <a:gd name="T58" fmla="+- 0 391 98"/>
                            <a:gd name="T59" fmla="*/ 391 h 964"/>
                            <a:gd name="T60" fmla="+- 0 6104 5708"/>
                            <a:gd name="T61" fmla="*/ T60 w 1049"/>
                            <a:gd name="T62" fmla="+- 0 452 98"/>
                            <a:gd name="T63" fmla="*/ 452 h 964"/>
                            <a:gd name="T64" fmla="+- 0 6038 5708"/>
                            <a:gd name="T65" fmla="*/ T64 w 1049"/>
                            <a:gd name="T66" fmla="+- 0 526 98"/>
                            <a:gd name="T67" fmla="*/ 526 h 964"/>
                            <a:gd name="T68" fmla="+- 0 5936 5708"/>
                            <a:gd name="T69" fmla="*/ T68 w 1049"/>
                            <a:gd name="T70" fmla="+- 0 647 98"/>
                            <a:gd name="T71" fmla="*/ 647 h 964"/>
                            <a:gd name="T72" fmla="+- 0 5824 5708"/>
                            <a:gd name="T73" fmla="*/ T72 w 1049"/>
                            <a:gd name="T74" fmla="+- 0 815 98"/>
                            <a:gd name="T75" fmla="*/ 815 h 964"/>
                            <a:gd name="T76" fmla="+- 0 5800 5708"/>
                            <a:gd name="T77" fmla="*/ T76 w 1049"/>
                            <a:gd name="T78" fmla="+- 0 901 98"/>
                            <a:gd name="T79" fmla="*/ 901 h 964"/>
                            <a:gd name="T80" fmla="+- 0 5822 5708"/>
                            <a:gd name="T81" fmla="*/ T80 w 1049"/>
                            <a:gd name="T82" fmla="+- 0 1009 98"/>
                            <a:gd name="T83" fmla="*/ 1009 h 964"/>
                            <a:gd name="T84" fmla="+- 0 5889 5708"/>
                            <a:gd name="T85" fmla="*/ T84 w 1049"/>
                            <a:gd name="T86" fmla="+- 0 1061 98"/>
                            <a:gd name="T87" fmla="*/ 1061 h 964"/>
                            <a:gd name="T88" fmla="+- 0 5903 5708"/>
                            <a:gd name="T89" fmla="*/ T88 w 1049"/>
                            <a:gd name="T90" fmla="+- 0 1060 98"/>
                            <a:gd name="T91" fmla="*/ 1060 h 964"/>
                            <a:gd name="T92" fmla="+- 0 5934 5708"/>
                            <a:gd name="T93" fmla="*/ T92 w 1049"/>
                            <a:gd name="T94" fmla="+- 0 1049 98"/>
                            <a:gd name="T95" fmla="*/ 1049 h 964"/>
                            <a:gd name="T96" fmla="+- 0 5953 5708"/>
                            <a:gd name="T97" fmla="*/ T96 w 1049"/>
                            <a:gd name="T98" fmla="+- 0 1021 98"/>
                            <a:gd name="T99" fmla="*/ 1021 h 964"/>
                            <a:gd name="T100" fmla="+- 0 5990 5708"/>
                            <a:gd name="T101" fmla="*/ T100 w 1049"/>
                            <a:gd name="T102" fmla="+- 0 935 98"/>
                            <a:gd name="T103" fmla="*/ 935 h 964"/>
                            <a:gd name="T104" fmla="+- 0 6078 5708"/>
                            <a:gd name="T105" fmla="*/ T104 w 1049"/>
                            <a:gd name="T106" fmla="+- 0 771 98"/>
                            <a:gd name="T107" fmla="*/ 771 h 964"/>
                            <a:gd name="T108" fmla="+- 0 6165 5708"/>
                            <a:gd name="T109" fmla="*/ T108 w 1049"/>
                            <a:gd name="T110" fmla="+- 0 644 98"/>
                            <a:gd name="T111" fmla="*/ 644 h 964"/>
                            <a:gd name="T112" fmla="+- 0 6235 5708"/>
                            <a:gd name="T113" fmla="*/ T112 w 1049"/>
                            <a:gd name="T114" fmla="+- 0 557 98"/>
                            <a:gd name="T115" fmla="*/ 557 h 964"/>
                            <a:gd name="T116" fmla="+- 0 6365 5708"/>
                            <a:gd name="T117" fmla="*/ T116 w 1049"/>
                            <a:gd name="T118" fmla="+- 0 685 98"/>
                            <a:gd name="T119" fmla="*/ 685 h 964"/>
                            <a:gd name="T120" fmla="+- 0 6511 5708"/>
                            <a:gd name="T121" fmla="*/ T120 w 1049"/>
                            <a:gd name="T122" fmla="+- 0 858 98"/>
                            <a:gd name="T123" fmla="*/ 858 h 964"/>
                            <a:gd name="T124" fmla="+- 0 6621 5708"/>
                            <a:gd name="T125" fmla="*/ T124 w 1049"/>
                            <a:gd name="T126" fmla="+- 0 1006 98"/>
                            <a:gd name="T127" fmla="*/ 1006 h 964"/>
                            <a:gd name="T128" fmla="+- 0 6663 5708"/>
                            <a:gd name="T129" fmla="*/ T128 w 1049"/>
                            <a:gd name="T130" fmla="+- 0 1059 98"/>
                            <a:gd name="T131" fmla="*/ 1059 h 964"/>
                            <a:gd name="T132" fmla="+- 0 6671 5708"/>
                            <a:gd name="T133" fmla="*/ T132 w 1049"/>
                            <a:gd name="T134" fmla="+- 0 1048 98"/>
                            <a:gd name="T135" fmla="*/ 1048 h 964"/>
                            <a:gd name="T136" fmla="+- 0 6621 5708"/>
                            <a:gd name="T137" fmla="*/ T136 w 1049"/>
                            <a:gd name="T138" fmla="+- 0 863 98"/>
                            <a:gd name="T139" fmla="*/ 863 h 964"/>
                            <a:gd name="T140" fmla="+- 0 6537 5708"/>
                            <a:gd name="T141" fmla="*/ T140 w 1049"/>
                            <a:gd name="T142" fmla="+- 0 690 98"/>
                            <a:gd name="T143" fmla="*/ 690 h 964"/>
                            <a:gd name="T144" fmla="+- 0 6452 5708"/>
                            <a:gd name="T145" fmla="*/ T144 w 1049"/>
                            <a:gd name="T146" fmla="+- 0 564 98"/>
                            <a:gd name="T147" fmla="*/ 564 h 964"/>
                            <a:gd name="T148" fmla="+- 0 6348 5708"/>
                            <a:gd name="T149" fmla="*/ T148 w 1049"/>
                            <a:gd name="T150" fmla="+- 0 441 98"/>
                            <a:gd name="T151" fmla="*/ 441 h 964"/>
                            <a:gd name="T152" fmla="+- 0 6399 5708"/>
                            <a:gd name="T153" fmla="*/ T152 w 1049"/>
                            <a:gd name="T154" fmla="+- 0 389 98"/>
                            <a:gd name="T155" fmla="*/ 389 h 964"/>
                            <a:gd name="T156" fmla="+- 0 6561 5708"/>
                            <a:gd name="T157" fmla="*/ T156 w 1049"/>
                            <a:gd name="T158" fmla="+- 0 253 98"/>
                            <a:gd name="T159" fmla="*/ 253 h 964"/>
                            <a:gd name="T160" fmla="+- 0 6726 5708"/>
                            <a:gd name="T161" fmla="*/ T160 w 1049"/>
                            <a:gd name="T162" fmla="+- 0 133 98"/>
                            <a:gd name="T163" fmla="*/ 133 h 964"/>
                            <a:gd name="T164" fmla="+- 0 6748 5708"/>
                            <a:gd name="T165" fmla="*/ T164 w 1049"/>
                            <a:gd name="T166" fmla="+- 0 114 98"/>
                            <a:gd name="T167" fmla="*/ 114 h 964"/>
                            <a:gd name="T168" fmla="+- 0 6757 5708"/>
                            <a:gd name="T169" fmla="*/ T168 w 1049"/>
                            <a:gd name="T170" fmla="+- 0 98 98"/>
                            <a:gd name="T171" fmla="*/ 98 h 96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Lst>
                          <a:rect l="0" t="0" r="r" b="b"/>
                          <a:pathLst>
                            <a:path w="1049" h="964">
                              <a:moveTo>
                                <a:pt x="1049" y="0"/>
                              </a:moveTo>
                              <a:lnTo>
                                <a:pt x="1032" y="0"/>
                              </a:lnTo>
                              <a:lnTo>
                                <a:pt x="976" y="11"/>
                              </a:lnTo>
                              <a:lnTo>
                                <a:pt x="890" y="36"/>
                              </a:lnTo>
                              <a:lnTo>
                                <a:pt x="806" y="68"/>
                              </a:lnTo>
                              <a:lnTo>
                                <a:pt x="748" y="96"/>
                              </a:lnTo>
                              <a:lnTo>
                                <a:pt x="692" y="126"/>
                              </a:lnTo>
                              <a:lnTo>
                                <a:pt x="638" y="159"/>
                              </a:lnTo>
                              <a:lnTo>
                                <a:pt x="586" y="195"/>
                              </a:lnTo>
                              <a:lnTo>
                                <a:pt x="532" y="234"/>
                              </a:lnTo>
                              <a:lnTo>
                                <a:pt x="530" y="234"/>
                              </a:lnTo>
                              <a:lnTo>
                                <a:pt x="431" y="154"/>
                              </a:lnTo>
                              <a:lnTo>
                                <a:pt x="375" y="111"/>
                              </a:lnTo>
                              <a:lnTo>
                                <a:pt x="317" y="71"/>
                              </a:lnTo>
                              <a:lnTo>
                                <a:pt x="257" y="33"/>
                              </a:lnTo>
                              <a:lnTo>
                                <a:pt x="194" y="7"/>
                              </a:lnTo>
                              <a:lnTo>
                                <a:pt x="137" y="3"/>
                              </a:lnTo>
                              <a:lnTo>
                                <a:pt x="109" y="7"/>
                              </a:lnTo>
                              <a:lnTo>
                                <a:pt x="42" y="30"/>
                              </a:lnTo>
                              <a:lnTo>
                                <a:pt x="1" y="84"/>
                              </a:lnTo>
                              <a:lnTo>
                                <a:pt x="0" y="86"/>
                              </a:lnTo>
                              <a:lnTo>
                                <a:pt x="0" y="111"/>
                              </a:lnTo>
                              <a:lnTo>
                                <a:pt x="4" y="123"/>
                              </a:lnTo>
                              <a:lnTo>
                                <a:pt x="8" y="133"/>
                              </a:lnTo>
                              <a:lnTo>
                                <a:pt x="24" y="149"/>
                              </a:lnTo>
                              <a:lnTo>
                                <a:pt x="33" y="153"/>
                              </a:lnTo>
                              <a:lnTo>
                                <a:pt x="87" y="175"/>
                              </a:lnTo>
                              <a:lnTo>
                                <a:pt x="132" y="196"/>
                              </a:lnTo>
                              <a:lnTo>
                                <a:pt x="220" y="240"/>
                              </a:lnTo>
                              <a:lnTo>
                                <a:pt x="309" y="293"/>
                              </a:lnTo>
                              <a:lnTo>
                                <a:pt x="394" y="351"/>
                              </a:lnTo>
                              <a:lnTo>
                                <a:pt x="396" y="354"/>
                              </a:lnTo>
                              <a:lnTo>
                                <a:pt x="384" y="369"/>
                              </a:lnTo>
                              <a:lnTo>
                                <a:pt x="330" y="428"/>
                              </a:lnTo>
                              <a:lnTo>
                                <a:pt x="284" y="481"/>
                              </a:lnTo>
                              <a:lnTo>
                                <a:pt x="228" y="549"/>
                              </a:lnTo>
                              <a:lnTo>
                                <a:pt x="177" y="621"/>
                              </a:lnTo>
                              <a:lnTo>
                                <a:pt x="116" y="717"/>
                              </a:lnTo>
                              <a:lnTo>
                                <a:pt x="94" y="773"/>
                              </a:lnTo>
                              <a:lnTo>
                                <a:pt x="92" y="803"/>
                              </a:lnTo>
                              <a:lnTo>
                                <a:pt x="93" y="834"/>
                              </a:lnTo>
                              <a:lnTo>
                                <a:pt x="114" y="911"/>
                              </a:lnTo>
                              <a:lnTo>
                                <a:pt x="173" y="962"/>
                              </a:lnTo>
                              <a:lnTo>
                                <a:pt x="181" y="963"/>
                              </a:lnTo>
                              <a:lnTo>
                                <a:pt x="193" y="963"/>
                              </a:lnTo>
                              <a:lnTo>
                                <a:pt x="195" y="962"/>
                              </a:lnTo>
                              <a:lnTo>
                                <a:pt x="212" y="959"/>
                              </a:lnTo>
                              <a:lnTo>
                                <a:pt x="226" y="951"/>
                              </a:lnTo>
                              <a:lnTo>
                                <a:pt x="237" y="939"/>
                              </a:lnTo>
                              <a:lnTo>
                                <a:pt x="245" y="923"/>
                              </a:lnTo>
                              <a:lnTo>
                                <a:pt x="269" y="865"/>
                              </a:lnTo>
                              <a:lnTo>
                                <a:pt x="282" y="837"/>
                              </a:lnTo>
                              <a:lnTo>
                                <a:pt x="331" y="740"/>
                              </a:lnTo>
                              <a:lnTo>
                                <a:pt x="370" y="673"/>
                              </a:lnTo>
                              <a:lnTo>
                                <a:pt x="412" y="609"/>
                              </a:lnTo>
                              <a:lnTo>
                                <a:pt x="457" y="546"/>
                              </a:lnTo>
                              <a:lnTo>
                                <a:pt x="505" y="486"/>
                              </a:lnTo>
                              <a:lnTo>
                                <a:pt x="527" y="459"/>
                              </a:lnTo>
                              <a:lnTo>
                                <a:pt x="573" y="502"/>
                              </a:lnTo>
                              <a:lnTo>
                                <a:pt x="657" y="587"/>
                              </a:lnTo>
                              <a:lnTo>
                                <a:pt x="751" y="695"/>
                              </a:lnTo>
                              <a:lnTo>
                                <a:pt x="803" y="760"/>
                              </a:lnTo>
                              <a:lnTo>
                                <a:pt x="853" y="826"/>
                              </a:lnTo>
                              <a:lnTo>
                                <a:pt x="913" y="908"/>
                              </a:lnTo>
                              <a:lnTo>
                                <a:pt x="924" y="923"/>
                              </a:lnTo>
                              <a:lnTo>
                                <a:pt x="955" y="961"/>
                              </a:lnTo>
                              <a:lnTo>
                                <a:pt x="962" y="957"/>
                              </a:lnTo>
                              <a:lnTo>
                                <a:pt x="963" y="950"/>
                              </a:lnTo>
                              <a:lnTo>
                                <a:pt x="945" y="862"/>
                              </a:lnTo>
                              <a:lnTo>
                                <a:pt x="913" y="765"/>
                              </a:lnTo>
                              <a:lnTo>
                                <a:pt x="874" y="675"/>
                              </a:lnTo>
                              <a:lnTo>
                                <a:pt x="829" y="592"/>
                              </a:lnTo>
                              <a:lnTo>
                                <a:pt x="785" y="522"/>
                              </a:lnTo>
                              <a:lnTo>
                                <a:pt x="744" y="466"/>
                              </a:lnTo>
                              <a:lnTo>
                                <a:pt x="703" y="415"/>
                              </a:lnTo>
                              <a:lnTo>
                                <a:pt x="640" y="343"/>
                              </a:lnTo>
                              <a:lnTo>
                                <a:pt x="641" y="341"/>
                              </a:lnTo>
                              <a:lnTo>
                                <a:pt x="691" y="291"/>
                              </a:lnTo>
                              <a:lnTo>
                                <a:pt x="765" y="226"/>
                              </a:lnTo>
                              <a:lnTo>
                                <a:pt x="853" y="155"/>
                              </a:lnTo>
                              <a:lnTo>
                                <a:pt x="904" y="117"/>
                              </a:lnTo>
                              <a:lnTo>
                                <a:pt x="1018" y="35"/>
                              </a:lnTo>
                              <a:lnTo>
                                <a:pt x="1029" y="26"/>
                              </a:lnTo>
                              <a:lnTo>
                                <a:pt x="1040" y="16"/>
                              </a:lnTo>
                              <a:lnTo>
                                <a:pt x="1049" y="5"/>
                              </a:lnTo>
                              <a:lnTo>
                                <a:pt x="1049" y="0"/>
                              </a:lnTo>
                              <a:close/>
                            </a:path>
                          </a:pathLst>
                        </a:custGeom>
                        <a:solidFill>
                          <a:srgbClr val="EC1F2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6D51F8D" id="docshape228" o:spid="_x0000_s1026" style="position:absolute;margin-left:351pt;margin-top:24.65pt;width:52.45pt;height:48.2pt;z-index:25175347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1049,9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" path="m1049,r-17,l976,11,890,36,806,68,748,96r-56,30l638,159r-52,36l532,234r-2,l431,154,375,111,317,71,257,33,194,7,137,3,109,7,42,30,1,84,,86r,25l4,123r4,10l24,149r9,4l87,175r45,21l220,240r89,53l394,351r2,3l384,369r-54,59l284,481r-56,68l177,621r-61,96l94,773r-2,30l93,834r21,77l173,962r8,1l193,963r2,-1l212,959r14,-8l237,939r8,-16l269,865r13,-28l331,740r39,-67l412,609r45,-63l505,486r22,-27l573,502r84,85l751,695r52,65l853,826r60,82l924,923r31,38l962,957r1,-7l945,862,913,765,874,675,829,592,785,522,744,466,703,415,640,343r1,-2l691,291r74,-65l853,155r51,-38l1018,35r11,-9l1040,16r9,-11l1049,xe" fillcolor="#ec1f26" stroked="f">
                <v:path arrowok="t" o:connecttype="custom" o:connectlocs="655320,62230;565150,85090;474980,123190;405130,163195;337820,210820;273685,160020;201295,107315;123190,66675;69215,66675;635,115570;0,132715;5080,146685;20955,159385;83820,186690;196215,248285;251460,287020;209550,334010;144780,410845;73660,517525;58420,572135;72390,640715;114935,673735;123825,673100;143510,666115;155575,648335;179070,593725;234950,489585;290195,408940;334645,353695;417195,434975;509905,544830;579755,638810;606425,672465;611505,665480;579755,548005;526415,438150;472440,358140;406400,280035;438785,247015;541655,160655;646430,84455;660400,72390;666115,62230" o:connectangles="0,0,0,0,0,0,0,0,0,0,0,0,0,0,0,0,0,0,0,0,0,0,0,0,0,0,0,0,0,0,0,0,0,0,0,0,0,0,0,0,0,0,0"/>
                <w10:wrap anchorx="page"/>
              </v:shape>
            </w:pict>
          </mc:Fallback>
        </mc:AlternateContent>
      </w:r>
    </w:p>
    <w:p w:rsidR="001F095C" w:rsidRPr="001F095C" w:rsidRDefault="001F095C" w:rsidP="001F095C">
      <w:pPr>
        <w:suppressAutoHyphens/>
        <w:spacing w:after="200" w:line="276" w:lineRule="auto"/>
        <w:jc w:val="center"/>
        <w:rPr>
          <w:rFonts w:ascii="Calibri" w:eastAsia="Calibri" w:hAnsi="Calibri" w:cs="Calibri"/>
          <w:b/>
          <w:noProof/>
          <w:lang w:eastAsia="ru-RU"/>
        </w:rPr>
      </w:pPr>
    </w:p>
    <w:p w:rsidR="001F095C" w:rsidRPr="001F095C" w:rsidRDefault="001F095C" w:rsidP="001F095C">
      <w:pPr>
        <w:suppressAutoHyphens/>
        <w:spacing w:after="200" w:line="276" w:lineRule="auto"/>
        <w:jc w:val="center"/>
        <w:rPr>
          <w:rFonts w:ascii="Calibri" w:eastAsia="Calibri" w:hAnsi="Calibri" w:cs="Calibri"/>
          <w:b/>
          <w:noProof/>
          <w:lang w:eastAsia="ru-RU"/>
        </w:rPr>
      </w:pPr>
      <w:r w:rsidRPr="001F095C">
        <w:rPr>
          <w:rFonts w:ascii="Times New Roman" w:eastAsia="Calibri" w:hAnsi="Times New Roman" w:cs="Times New Roman"/>
          <w:noProof/>
          <w:lang w:eastAsia="ru-RU"/>
        </w:rPr>
        <mc:AlternateContent>
          <mc:Choice Requires="wps">
            <w:drawing>
              <wp:anchor distT="45720" distB="45720" distL="114300" distR="114300" simplePos="0" relativeHeight="251754496" behindDoc="0" locked="0" layoutInCell="1" allowOverlap="1" wp14:anchorId="63792CE0" wp14:editId="3ABB6857">
                <wp:simplePos x="0" y="0"/>
                <wp:positionH relativeFrom="margin">
                  <wp:posOffset>4001456</wp:posOffset>
                </wp:positionH>
                <wp:positionV relativeFrom="paragraph">
                  <wp:posOffset>376179</wp:posOffset>
                </wp:positionV>
                <wp:extent cx="2244090" cy="818515"/>
                <wp:effectExtent l="0" t="0" r="0" b="635"/>
                <wp:wrapSquare wrapText="bothSides"/>
                <wp:docPr id="918"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44090" cy="818515"/>
                        </a:xfrm>
                        <a:prstGeom prst="rect">
                          <a:avLst/>
                        </a:prstGeom>
                        <a:noFill/>
                        <a:ln w="9525">
                          <a:noFill/>
                          <a:miter lim="800000"/>
                          <a:headEnd/>
                          <a:tailEnd/>
                        </a:ln>
                      </wps:spPr>
                      <wps:txbx>
                        <w:txbxContent>
                          <w:p w:rsidR="001F095C" w:rsidRPr="00195603" w:rsidRDefault="001F095C" w:rsidP="001F095C">
                            <w:pPr>
                              <w:spacing w:after="0" w:line="240" w:lineRule="auto"/>
                              <w:rPr>
                                <w:rFonts w:ascii="Times New Roman" w:hAnsi="Times New Roman" w:cs="Times New Roman"/>
                                <w:sz w:val="24"/>
                                <w:szCs w:val="24"/>
                              </w:rPr>
                            </w:pPr>
                            <w:r w:rsidRPr="00195603">
                              <w:rPr>
                                <w:rFonts w:ascii="Times New Roman" w:hAnsi="Times New Roman" w:cs="Times New Roman"/>
                                <w:b/>
                                <w:color w:val="FF0000"/>
                                <w:sz w:val="24"/>
                                <w:szCs w:val="24"/>
                              </w:rPr>
                              <w:t>Не</w:t>
                            </w:r>
                            <w:r>
                              <w:rPr>
                                <w:rFonts w:ascii="Times New Roman" w:hAnsi="Times New Roman" w:cs="Times New Roman"/>
                                <w:b/>
                                <w:color w:val="FF0000"/>
                                <w:sz w:val="24"/>
                                <w:szCs w:val="24"/>
                              </w:rPr>
                              <w:t xml:space="preserve"> </w:t>
                            </w:r>
                            <w:r w:rsidRPr="00195603">
                              <w:rPr>
                                <w:rFonts w:ascii="Times New Roman" w:hAnsi="Times New Roman" w:cs="Times New Roman"/>
                                <w:b/>
                                <w:color w:val="FF0000"/>
                                <w:sz w:val="24"/>
                                <w:szCs w:val="24"/>
                              </w:rPr>
                              <w:t>допускается</w:t>
                            </w:r>
                            <w:r>
                              <w:rPr>
                                <w:rFonts w:ascii="Times New Roman" w:hAnsi="Times New Roman" w:cs="Times New Roman"/>
                                <w:color w:val="FF0000"/>
                                <w:sz w:val="24"/>
                                <w:szCs w:val="24"/>
                              </w:rPr>
                              <w:t xml:space="preserve"> </w:t>
                            </w:r>
                            <w:r>
                              <w:rPr>
                                <w:rFonts w:ascii="Times New Roman" w:hAnsi="Times New Roman" w:cs="Times New Roman"/>
                                <w:sz w:val="24"/>
                                <w:szCs w:val="24"/>
                              </w:rPr>
                              <w:t>размещать вывески на глухих торцах, а также в границах жилых помещений</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3792CE0" id="_x0000_s1058" type="#_x0000_t202" style="position:absolute;left:0;text-align:left;margin-left:315.1pt;margin-top:29.6pt;width:176.7pt;height:64.45pt;z-index:25175449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" filled="f" stroked="f">
                <v:textbox>
                  <w:txbxContent>
                    <w:p w:rsidR="001F095C" w:rsidRPr="00195603" w:rsidRDefault="001F095C" w:rsidP="001F095C">
                      <w:pPr>
                        <w:spacing w:after="0" w:line="240" w:lineRule="auto"/>
                        <w:rPr>
                          <w:rFonts w:ascii="Times New Roman" w:hAnsi="Times New Roman" w:cs="Times New Roman"/>
                          <w:sz w:val="24"/>
                          <w:szCs w:val="24"/>
                        </w:rPr>
                      </w:pPr>
                      <w:r w:rsidRPr="00195603">
                        <w:rPr>
                          <w:rFonts w:ascii="Times New Roman" w:hAnsi="Times New Roman" w:cs="Times New Roman"/>
                          <w:b/>
                          <w:color w:val="FF0000"/>
                          <w:sz w:val="24"/>
                          <w:szCs w:val="24"/>
                        </w:rPr>
                        <w:t>Не</w:t>
                      </w:r>
                      <w:r>
                        <w:rPr>
                          <w:rFonts w:ascii="Times New Roman" w:hAnsi="Times New Roman" w:cs="Times New Roman"/>
                          <w:b/>
                          <w:color w:val="FF0000"/>
                          <w:sz w:val="24"/>
                          <w:szCs w:val="24"/>
                        </w:rPr>
                        <w:t xml:space="preserve"> </w:t>
                      </w:r>
                      <w:r w:rsidRPr="00195603">
                        <w:rPr>
                          <w:rFonts w:ascii="Times New Roman" w:hAnsi="Times New Roman" w:cs="Times New Roman"/>
                          <w:b/>
                          <w:color w:val="FF0000"/>
                          <w:sz w:val="24"/>
                          <w:szCs w:val="24"/>
                        </w:rPr>
                        <w:t>допускается</w:t>
                      </w:r>
                      <w:r>
                        <w:rPr>
                          <w:rFonts w:ascii="Times New Roman" w:hAnsi="Times New Roman" w:cs="Times New Roman"/>
                          <w:color w:val="FF0000"/>
                          <w:sz w:val="24"/>
                          <w:szCs w:val="24"/>
                        </w:rPr>
                        <w:t xml:space="preserve"> </w:t>
                      </w:r>
                      <w:r>
                        <w:rPr>
                          <w:rFonts w:ascii="Times New Roman" w:hAnsi="Times New Roman" w:cs="Times New Roman"/>
                          <w:sz w:val="24"/>
                          <w:szCs w:val="24"/>
                        </w:rPr>
                        <w:t>размещать вывески на глухих торцах, а также в границах жилых помещений</w:t>
                      </w:r>
                    </w:p>
                  </w:txbxContent>
                </v:textbox>
                <w10:wrap type="square" anchorx="margin"/>
              </v:shape>
            </w:pict>
          </mc:Fallback>
        </mc:AlternateContent>
      </w:r>
    </w:p>
    <w:p w:rsidR="001F095C" w:rsidRPr="001F095C" w:rsidRDefault="001F095C" w:rsidP="001F095C">
      <w:pPr>
        <w:suppressAutoHyphens/>
        <w:spacing w:after="200" w:line="276" w:lineRule="auto"/>
        <w:jc w:val="center"/>
        <w:rPr>
          <w:rFonts w:ascii="Calibri" w:eastAsia="Calibri" w:hAnsi="Calibri" w:cs="Calibri"/>
          <w:b/>
          <w:noProof/>
          <w:lang w:eastAsia="ru-RU"/>
        </w:rPr>
      </w:pPr>
    </w:p>
    <w:p w:rsidR="001F095C" w:rsidRPr="001F095C" w:rsidRDefault="001F095C" w:rsidP="001F095C">
      <w:pPr>
        <w:suppressAutoHyphens/>
        <w:spacing w:after="200" w:line="276" w:lineRule="auto"/>
        <w:jc w:val="center"/>
        <w:rPr>
          <w:rFonts w:ascii="Calibri" w:eastAsia="Calibri" w:hAnsi="Calibri" w:cs="Calibri"/>
          <w:b/>
          <w:noProof/>
          <w:lang w:eastAsia="ru-RU"/>
        </w:rPr>
      </w:pPr>
    </w:p>
    <w:p w:rsidR="001F095C" w:rsidRPr="001F095C" w:rsidRDefault="001F095C" w:rsidP="001F095C">
      <w:pPr>
        <w:suppressAutoHyphens/>
        <w:spacing w:after="200" w:line="276" w:lineRule="auto"/>
        <w:jc w:val="center"/>
        <w:rPr>
          <w:rFonts w:ascii="Calibri" w:eastAsia="Calibri" w:hAnsi="Calibri" w:cs="Calibri"/>
          <w:b/>
          <w:noProof/>
          <w:lang w:eastAsia="ru-RU"/>
        </w:rPr>
      </w:pPr>
    </w:p>
    <w:p w:rsidR="001F095C" w:rsidRPr="001F095C" w:rsidRDefault="001F095C" w:rsidP="001F095C">
      <w:pPr>
        <w:suppressAutoHyphens/>
        <w:spacing w:after="200" w:line="276" w:lineRule="auto"/>
        <w:jc w:val="center"/>
        <w:rPr>
          <w:rFonts w:ascii="Calibri" w:eastAsia="Calibri" w:hAnsi="Calibri" w:cs="Calibri"/>
          <w:b/>
          <w:noProof/>
          <w:lang w:eastAsia="ru-RU"/>
        </w:rPr>
      </w:pPr>
      <w:r w:rsidRPr="001F095C">
        <w:rPr>
          <w:rFonts w:ascii="Times New Roman" w:eastAsia="Calibri" w:hAnsi="Times New Roman" w:cs="Times New Roman"/>
          <w:noProof/>
          <w:lang w:eastAsia="ru-RU"/>
        </w:rPr>
        <mc:AlternateContent>
          <mc:Choice Requires="wpg">
            <w:drawing>
              <wp:anchor distT="0" distB="0" distL="114300" distR="114300" simplePos="0" relativeHeight="251748352" behindDoc="1" locked="0" layoutInCell="1" allowOverlap="1" wp14:anchorId="429E98B6" wp14:editId="5955666B">
                <wp:simplePos x="0" y="0"/>
                <wp:positionH relativeFrom="page">
                  <wp:posOffset>771451</wp:posOffset>
                </wp:positionH>
                <wp:positionV relativeFrom="page">
                  <wp:posOffset>5871687</wp:posOffset>
                </wp:positionV>
                <wp:extent cx="3562598" cy="3206338"/>
                <wp:effectExtent l="0" t="0" r="0" b="0"/>
                <wp:wrapTight wrapText="bothSides">
                  <wp:wrapPolygon edited="0">
                    <wp:start x="3465" y="0"/>
                    <wp:lineTo x="231" y="2053"/>
                    <wp:lineTo x="0" y="2310"/>
                    <wp:lineTo x="0" y="13348"/>
                    <wp:lineTo x="4620" y="16428"/>
                    <wp:lineTo x="4620" y="17198"/>
                    <wp:lineTo x="6122" y="18096"/>
                    <wp:lineTo x="7970" y="18481"/>
                    <wp:lineTo x="12706" y="21433"/>
                    <wp:lineTo x="14092" y="21433"/>
                    <wp:lineTo x="14554" y="21433"/>
                    <wp:lineTo x="21484" y="20406"/>
                    <wp:lineTo x="21484" y="9241"/>
                    <wp:lineTo x="10627" y="2310"/>
                    <wp:lineTo x="10280" y="1668"/>
                    <wp:lineTo x="7508" y="642"/>
                    <wp:lineTo x="4505" y="0"/>
                    <wp:lineTo x="3465" y="0"/>
                  </wp:wrapPolygon>
                </wp:wrapTight>
                <wp:docPr id="666" name="docshapegroup17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562598" cy="3206338"/>
                          <a:chOff x="686" y="6563"/>
                          <a:chExt cx="4465" cy="3835"/>
                        </a:xfrm>
                      </wpg:grpSpPr>
                      <wps:wsp>
                        <wps:cNvPr id="667" name="docshape171"/>
                        <wps:cNvSpPr>
                          <a:spLocks/>
                        </wps:cNvSpPr>
                        <wps:spPr bwMode="auto">
                          <a:xfrm>
                            <a:off x="685" y="8751"/>
                            <a:ext cx="2773" cy="1512"/>
                          </a:xfrm>
                          <a:custGeom>
                            <a:avLst/>
                            <a:gdLst>
                              <a:gd name="T0" fmla="+- 0 737 686"/>
                              <a:gd name="T1" fmla="*/ T0 w 2773"/>
                              <a:gd name="T2" fmla="+- 0 8751 8751"/>
                              <a:gd name="T3" fmla="*/ 8751 h 1512"/>
                              <a:gd name="T4" fmla="+- 0 686 686"/>
                              <a:gd name="T5" fmla="*/ T4 w 2773"/>
                              <a:gd name="T6" fmla="+- 0 8782 8751"/>
                              <a:gd name="T7" fmla="*/ 8782 h 1512"/>
                              <a:gd name="T8" fmla="+- 0 3407 686"/>
                              <a:gd name="T9" fmla="*/ T8 w 2773"/>
                              <a:gd name="T10" fmla="+- 0 10263 8751"/>
                              <a:gd name="T11" fmla="*/ 10263 h 1512"/>
                              <a:gd name="T12" fmla="+- 0 3458 686"/>
                              <a:gd name="T13" fmla="*/ T12 w 2773"/>
                              <a:gd name="T14" fmla="+- 0 10232 8751"/>
                              <a:gd name="T15" fmla="*/ 10232 h 1512"/>
                              <a:gd name="T16" fmla="+- 0 737 686"/>
                              <a:gd name="T17" fmla="*/ T16 w 2773"/>
                              <a:gd name="T18" fmla="+- 0 8751 8751"/>
                              <a:gd name="T19" fmla="*/ 8751 h 1512"/>
                            </a:gdLst>
                            <a:ahLst/>
                            <a:cxnLst>
                              <a:cxn ang="0">
                                <a:pos x="T1" y="T3"/>
                              </a:cxn>
                              <a:cxn ang="0">
                                <a:pos x="T5" y="T7"/>
                              </a:cxn>
                              <a:cxn ang="0">
                                <a:pos x="T9" y="T11"/>
                              </a:cxn>
                              <a:cxn ang="0">
                                <a:pos x="T13" y="T15"/>
                              </a:cxn>
                              <a:cxn ang="0">
                                <a:pos x="T17" y="T19"/>
                              </a:cxn>
                            </a:cxnLst>
                            <a:rect l="0" t="0" r="r" b="b"/>
                            <a:pathLst>
                              <a:path w="2773" h="1512">
                                <a:moveTo>
                                  <a:pt x="51" y="0"/>
                                </a:moveTo>
                                <a:lnTo>
                                  <a:pt x="0" y="31"/>
                                </a:lnTo>
                                <a:lnTo>
                                  <a:pt x="2721" y="1512"/>
                                </a:lnTo>
                                <a:lnTo>
                                  <a:pt x="2772" y="1481"/>
                                </a:lnTo>
                                <a:lnTo>
                                  <a:pt x="51" y="0"/>
                                </a:lnTo>
                                <a:close/>
                              </a:path>
                            </a:pathLst>
                          </a:custGeom>
                          <a:solidFill>
                            <a:srgbClr val="7E82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68" name="docshape172"/>
                        <wps:cNvSpPr>
                          <a:spLocks/>
                        </wps:cNvSpPr>
                        <wps:spPr bwMode="auto">
                          <a:xfrm>
                            <a:off x="685" y="8138"/>
                            <a:ext cx="2774" cy="2260"/>
                          </a:xfrm>
                          <a:custGeom>
                            <a:avLst/>
                            <a:gdLst>
                              <a:gd name="T0" fmla="+- 0 3407 686"/>
                              <a:gd name="T1" fmla="*/ T0 w 2774"/>
                              <a:gd name="T2" fmla="+- 0 10263 8139"/>
                              <a:gd name="T3" fmla="*/ 10263 h 2260"/>
                              <a:gd name="T4" fmla="+- 0 686 686"/>
                              <a:gd name="T5" fmla="*/ T4 w 2774"/>
                              <a:gd name="T6" fmla="+- 0 8782 8139"/>
                              <a:gd name="T7" fmla="*/ 8782 h 2260"/>
                              <a:gd name="T8" fmla="+- 0 686 686"/>
                              <a:gd name="T9" fmla="*/ T8 w 2774"/>
                              <a:gd name="T10" fmla="+- 0 8918 8139"/>
                              <a:gd name="T11" fmla="*/ 8918 h 2260"/>
                              <a:gd name="T12" fmla="+- 0 3407 686"/>
                              <a:gd name="T13" fmla="*/ T12 w 2774"/>
                              <a:gd name="T14" fmla="+- 0 10398 8139"/>
                              <a:gd name="T15" fmla="*/ 10398 h 2260"/>
                              <a:gd name="T16" fmla="+- 0 3407 686"/>
                              <a:gd name="T17" fmla="*/ T16 w 2774"/>
                              <a:gd name="T18" fmla="+- 0 10263 8139"/>
                              <a:gd name="T19" fmla="*/ 10263 h 2260"/>
                              <a:gd name="T20" fmla="+- 0 3459 686"/>
                              <a:gd name="T21" fmla="*/ T20 w 2774"/>
                              <a:gd name="T22" fmla="+- 0 9619 8139"/>
                              <a:gd name="T23" fmla="*/ 9619 h 2260"/>
                              <a:gd name="T24" fmla="+- 0 738 686"/>
                              <a:gd name="T25" fmla="*/ T24 w 2774"/>
                              <a:gd name="T26" fmla="+- 0 8139 8139"/>
                              <a:gd name="T27" fmla="*/ 8139 h 2260"/>
                              <a:gd name="T28" fmla="+- 0 737 686"/>
                              <a:gd name="T29" fmla="*/ T28 w 2774"/>
                              <a:gd name="T30" fmla="+- 0 8751 8139"/>
                              <a:gd name="T31" fmla="*/ 8751 h 2260"/>
                              <a:gd name="T32" fmla="+- 0 3458 686"/>
                              <a:gd name="T33" fmla="*/ T32 w 2774"/>
                              <a:gd name="T34" fmla="+- 0 10232 8139"/>
                              <a:gd name="T35" fmla="*/ 10232 h 2260"/>
                              <a:gd name="T36" fmla="+- 0 3459 686"/>
                              <a:gd name="T37" fmla="*/ T36 w 2774"/>
                              <a:gd name="T38" fmla="+- 0 9619 8139"/>
                              <a:gd name="T39" fmla="*/ 9619 h 226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2774" h="2260">
                                <a:moveTo>
                                  <a:pt x="2721" y="2124"/>
                                </a:moveTo>
                                <a:lnTo>
                                  <a:pt x="0" y="643"/>
                                </a:lnTo>
                                <a:lnTo>
                                  <a:pt x="0" y="779"/>
                                </a:lnTo>
                                <a:lnTo>
                                  <a:pt x="2721" y="2259"/>
                                </a:lnTo>
                                <a:lnTo>
                                  <a:pt x="2721" y="2124"/>
                                </a:lnTo>
                                <a:close/>
                                <a:moveTo>
                                  <a:pt x="2773" y="1480"/>
                                </a:moveTo>
                                <a:lnTo>
                                  <a:pt x="52" y="0"/>
                                </a:lnTo>
                                <a:lnTo>
                                  <a:pt x="51" y="612"/>
                                </a:lnTo>
                                <a:lnTo>
                                  <a:pt x="2772" y="2093"/>
                                </a:lnTo>
                                <a:lnTo>
                                  <a:pt x="2773" y="1480"/>
                                </a:lnTo>
                                <a:close/>
                              </a:path>
                            </a:pathLst>
                          </a:custGeom>
                          <a:solidFill>
                            <a:srgbClr val="5C606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69" name="docshape173"/>
                        <wps:cNvSpPr>
                          <a:spLocks/>
                        </wps:cNvSpPr>
                        <wps:spPr bwMode="auto">
                          <a:xfrm>
                            <a:off x="727" y="8131"/>
                            <a:ext cx="2732" cy="1488"/>
                          </a:xfrm>
                          <a:custGeom>
                            <a:avLst/>
                            <a:gdLst>
                              <a:gd name="T0" fmla="+- 0 728 728"/>
                              <a:gd name="T1" fmla="*/ T0 w 2732"/>
                              <a:gd name="T2" fmla="+- 0 8132 8132"/>
                              <a:gd name="T3" fmla="*/ 8132 h 1488"/>
                              <a:gd name="T4" fmla="+- 0 738 728"/>
                              <a:gd name="T5" fmla="*/ T4 w 2732"/>
                              <a:gd name="T6" fmla="+- 0 8138 8132"/>
                              <a:gd name="T7" fmla="*/ 8138 h 1488"/>
                              <a:gd name="T8" fmla="+- 0 3459 728"/>
                              <a:gd name="T9" fmla="*/ T8 w 2732"/>
                              <a:gd name="T10" fmla="+- 0 9619 8132"/>
                              <a:gd name="T11" fmla="*/ 9619 h 1488"/>
                              <a:gd name="T12" fmla="+- 0 3449 728"/>
                              <a:gd name="T13" fmla="*/ T12 w 2732"/>
                              <a:gd name="T14" fmla="+- 0 9612 8132"/>
                              <a:gd name="T15" fmla="*/ 9612 h 1488"/>
                              <a:gd name="T16" fmla="+- 0 728 728"/>
                              <a:gd name="T17" fmla="*/ T16 w 2732"/>
                              <a:gd name="T18" fmla="+- 0 8132 8132"/>
                              <a:gd name="T19" fmla="*/ 8132 h 1488"/>
                            </a:gdLst>
                            <a:ahLst/>
                            <a:cxnLst>
                              <a:cxn ang="0">
                                <a:pos x="T1" y="T3"/>
                              </a:cxn>
                              <a:cxn ang="0">
                                <a:pos x="T5" y="T7"/>
                              </a:cxn>
                              <a:cxn ang="0">
                                <a:pos x="T9" y="T11"/>
                              </a:cxn>
                              <a:cxn ang="0">
                                <a:pos x="T13" y="T15"/>
                              </a:cxn>
                              <a:cxn ang="0">
                                <a:pos x="T17" y="T19"/>
                              </a:cxn>
                            </a:cxnLst>
                            <a:rect l="0" t="0" r="r" b="b"/>
                            <a:pathLst>
                              <a:path w="2732" h="1488">
                                <a:moveTo>
                                  <a:pt x="0" y="0"/>
                                </a:moveTo>
                                <a:lnTo>
                                  <a:pt x="10" y="6"/>
                                </a:lnTo>
                                <a:lnTo>
                                  <a:pt x="2731" y="1487"/>
                                </a:lnTo>
                                <a:lnTo>
                                  <a:pt x="2721" y="1480"/>
                                </a:lnTo>
                                <a:lnTo>
                                  <a:pt x="0" y="0"/>
                                </a:lnTo>
                                <a:close/>
                              </a:path>
                            </a:pathLst>
                          </a:custGeom>
                          <a:solidFill>
                            <a:srgbClr val="5B5E5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70" name="docshape174"/>
                        <wps:cNvSpPr>
                          <a:spLocks/>
                        </wps:cNvSpPr>
                        <wps:spPr bwMode="auto">
                          <a:xfrm>
                            <a:off x="727" y="8067"/>
                            <a:ext cx="2732" cy="1491"/>
                          </a:xfrm>
                          <a:custGeom>
                            <a:avLst/>
                            <a:gdLst>
                              <a:gd name="T0" fmla="+- 0 738 728"/>
                              <a:gd name="T1" fmla="*/ T0 w 2732"/>
                              <a:gd name="T2" fmla="+- 0 8067 8067"/>
                              <a:gd name="T3" fmla="*/ 8067 h 1491"/>
                              <a:gd name="T4" fmla="+- 0 728 728"/>
                              <a:gd name="T5" fmla="*/ T4 w 2732"/>
                              <a:gd name="T6" fmla="+- 0 8077 8067"/>
                              <a:gd name="T7" fmla="*/ 8077 h 1491"/>
                              <a:gd name="T8" fmla="+- 0 3449 728"/>
                              <a:gd name="T9" fmla="*/ T8 w 2732"/>
                              <a:gd name="T10" fmla="+- 0 9558 8067"/>
                              <a:gd name="T11" fmla="*/ 9558 h 1491"/>
                              <a:gd name="T12" fmla="+- 0 3459 728"/>
                              <a:gd name="T13" fmla="*/ T12 w 2732"/>
                              <a:gd name="T14" fmla="+- 0 9548 8067"/>
                              <a:gd name="T15" fmla="*/ 9548 h 1491"/>
                              <a:gd name="T16" fmla="+- 0 738 728"/>
                              <a:gd name="T17" fmla="*/ T16 w 2732"/>
                              <a:gd name="T18" fmla="+- 0 8067 8067"/>
                              <a:gd name="T19" fmla="*/ 8067 h 1491"/>
                            </a:gdLst>
                            <a:ahLst/>
                            <a:cxnLst>
                              <a:cxn ang="0">
                                <a:pos x="T1" y="T3"/>
                              </a:cxn>
                              <a:cxn ang="0">
                                <a:pos x="T5" y="T7"/>
                              </a:cxn>
                              <a:cxn ang="0">
                                <a:pos x="T9" y="T11"/>
                              </a:cxn>
                              <a:cxn ang="0">
                                <a:pos x="T13" y="T15"/>
                              </a:cxn>
                              <a:cxn ang="0">
                                <a:pos x="T17" y="T19"/>
                              </a:cxn>
                            </a:cxnLst>
                            <a:rect l="0" t="0" r="r" b="b"/>
                            <a:pathLst>
                              <a:path w="2732" h="1491">
                                <a:moveTo>
                                  <a:pt x="10" y="0"/>
                                </a:moveTo>
                                <a:lnTo>
                                  <a:pt x="0" y="10"/>
                                </a:lnTo>
                                <a:lnTo>
                                  <a:pt x="2721" y="1491"/>
                                </a:lnTo>
                                <a:lnTo>
                                  <a:pt x="2731" y="1481"/>
                                </a:lnTo>
                                <a:lnTo>
                                  <a:pt x="10" y="0"/>
                                </a:lnTo>
                                <a:close/>
                              </a:path>
                            </a:pathLst>
                          </a:custGeom>
                          <a:solidFill>
                            <a:srgbClr val="777B7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71" name="docshape175"/>
                        <wps:cNvSpPr>
                          <a:spLocks/>
                        </wps:cNvSpPr>
                        <wps:spPr bwMode="auto">
                          <a:xfrm>
                            <a:off x="715" y="8092"/>
                            <a:ext cx="2734" cy="1520"/>
                          </a:xfrm>
                          <a:custGeom>
                            <a:avLst/>
                            <a:gdLst>
                              <a:gd name="T0" fmla="+- 0 718 715"/>
                              <a:gd name="T1" fmla="*/ T0 w 2734"/>
                              <a:gd name="T2" fmla="+- 0 8093 8093"/>
                              <a:gd name="T3" fmla="*/ 8093 h 1520"/>
                              <a:gd name="T4" fmla="+- 0 715 715"/>
                              <a:gd name="T5" fmla="*/ T4 w 2734"/>
                              <a:gd name="T6" fmla="+- 0 8105 8093"/>
                              <a:gd name="T7" fmla="*/ 8105 h 1520"/>
                              <a:gd name="T8" fmla="+- 0 716 715"/>
                              <a:gd name="T9" fmla="*/ T8 w 2734"/>
                              <a:gd name="T10" fmla="+- 0 8108 8093"/>
                              <a:gd name="T11" fmla="*/ 8108 h 1520"/>
                              <a:gd name="T12" fmla="+- 0 718 715"/>
                              <a:gd name="T13" fmla="*/ T12 w 2734"/>
                              <a:gd name="T14" fmla="+- 0 8118 8093"/>
                              <a:gd name="T15" fmla="*/ 8118 h 1520"/>
                              <a:gd name="T16" fmla="+- 0 719 715"/>
                              <a:gd name="T17" fmla="*/ T16 w 2734"/>
                              <a:gd name="T18" fmla="+- 0 8122 8093"/>
                              <a:gd name="T19" fmla="*/ 8122 h 1520"/>
                              <a:gd name="T20" fmla="+- 0 728 715"/>
                              <a:gd name="T21" fmla="*/ T20 w 2734"/>
                              <a:gd name="T22" fmla="+- 0 8132 8093"/>
                              <a:gd name="T23" fmla="*/ 8132 h 1520"/>
                              <a:gd name="T24" fmla="+- 0 3449 715"/>
                              <a:gd name="T25" fmla="*/ T24 w 2734"/>
                              <a:gd name="T26" fmla="+- 0 9612 8093"/>
                              <a:gd name="T27" fmla="*/ 9612 h 1520"/>
                              <a:gd name="T28" fmla="+- 0 3442 715"/>
                              <a:gd name="T29" fmla="*/ T28 w 2734"/>
                              <a:gd name="T30" fmla="+- 0 9605 8093"/>
                              <a:gd name="T31" fmla="*/ 9605 h 1520"/>
                              <a:gd name="T32" fmla="+- 0 3441 715"/>
                              <a:gd name="T33" fmla="*/ T32 w 2734"/>
                              <a:gd name="T34" fmla="+- 0 9602 8093"/>
                              <a:gd name="T35" fmla="*/ 9602 h 1520"/>
                              <a:gd name="T36" fmla="+- 0 3440 715"/>
                              <a:gd name="T37" fmla="*/ T36 w 2734"/>
                              <a:gd name="T38" fmla="+- 0 9601 8093"/>
                              <a:gd name="T39" fmla="*/ 9601 h 1520"/>
                              <a:gd name="T40" fmla="+- 0 3439 715"/>
                              <a:gd name="T41" fmla="*/ T40 w 2734"/>
                              <a:gd name="T42" fmla="+- 0 9599 8093"/>
                              <a:gd name="T43" fmla="*/ 9599 h 1520"/>
                              <a:gd name="T44" fmla="+- 0 3438 715"/>
                              <a:gd name="T45" fmla="*/ T44 w 2734"/>
                              <a:gd name="T46" fmla="+- 0 9595 8093"/>
                              <a:gd name="T47" fmla="*/ 9595 h 1520"/>
                              <a:gd name="T48" fmla="+- 0 3437 715"/>
                              <a:gd name="T49" fmla="*/ T48 w 2734"/>
                              <a:gd name="T50" fmla="+- 0 9589 8093"/>
                              <a:gd name="T51" fmla="*/ 9589 h 1520"/>
                              <a:gd name="T52" fmla="+- 0 3437 715"/>
                              <a:gd name="T53" fmla="*/ T52 w 2734"/>
                              <a:gd name="T54" fmla="+- 0 9587 8093"/>
                              <a:gd name="T55" fmla="*/ 9587 h 1520"/>
                              <a:gd name="T56" fmla="+- 0 3437 715"/>
                              <a:gd name="T57" fmla="*/ T56 w 2734"/>
                              <a:gd name="T58" fmla="+- 0 9584 8093"/>
                              <a:gd name="T59" fmla="*/ 9584 h 1520"/>
                              <a:gd name="T60" fmla="+- 0 3439 715"/>
                              <a:gd name="T61" fmla="*/ T60 w 2734"/>
                              <a:gd name="T62" fmla="+- 0 9573 8093"/>
                              <a:gd name="T63" fmla="*/ 9573 h 1520"/>
                              <a:gd name="T64" fmla="+- 0 718 715"/>
                              <a:gd name="T65" fmla="*/ T64 w 2734"/>
                              <a:gd name="T66" fmla="+- 0 8093 8093"/>
                              <a:gd name="T67" fmla="*/ 8093 h 152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2734" h="1520">
                                <a:moveTo>
                                  <a:pt x="3" y="0"/>
                                </a:moveTo>
                                <a:lnTo>
                                  <a:pt x="0" y="12"/>
                                </a:lnTo>
                                <a:lnTo>
                                  <a:pt x="1" y="15"/>
                                </a:lnTo>
                                <a:lnTo>
                                  <a:pt x="3" y="25"/>
                                </a:lnTo>
                                <a:lnTo>
                                  <a:pt x="4" y="29"/>
                                </a:lnTo>
                                <a:lnTo>
                                  <a:pt x="13" y="39"/>
                                </a:lnTo>
                                <a:lnTo>
                                  <a:pt x="2734" y="1519"/>
                                </a:lnTo>
                                <a:lnTo>
                                  <a:pt x="2727" y="1512"/>
                                </a:lnTo>
                                <a:lnTo>
                                  <a:pt x="2726" y="1509"/>
                                </a:lnTo>
                                <a:lnTo>
                                  <a:pt x="2725" y="1508"/>
                                </a:lnTo>
                                <a:lnTo>
                                  <a:pt x="2724" y="1506"/>
                                </a:lnTo>
                                <a:lnTo>
                                  <a:pt x="2723" y="1502"/>
                                </a:lnTo>
                                <a:lnTo>
                                  <a:pt x="2722" y="1496"/>
                                </a:lnTo>
                                <a:lnTo>
                                  <a:pt x="2722" y="1494"/>
                                </a:lnTo>
                                <a:lnTo>
                                  <a:pt x="2722" y="1491"/>
                                </a:lnTo>
                                <a:lnTo>
                                  <a:pt x="2724" y="1480"/>
                                </a:lnTo>
                                <a:lnTo>
                                  <a:pt x="3" y="0"/>
                                </a:lnTo>
                                <a:close/>
                              </a:path>
                            </a:pathLst>
                          </a:custGeom>
                          <a:solidFill>
                            <a:srgbClr val="5E626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72" name="docshape176"/>
                        <wps:cNvSpPr>
                          <a:spLocks/>
                        </wps:cNvSpPr>
                        <wps:spPr bwMode="auto">
                          <a:xfrm>
                            <a:off x="717" y="8087"/>
                            <a:ext cx="2724" cy="1486"/>
                          </a:xfrm>
                          <a:custGeom>
                            <a:avLst/>
                            <a:gdLst>
                              <a:gd name="T0" fmla="+- 0 721 718"/>
                              <a:gd name="T1" fmla="*/ T0 w 2724"/>
                              <a:gd name="T2" fmla="+- 0 8088 8088"/>
                              <a:gd name="T3" fmla="*/ 8088 h 1486"/>
                              <a:gd name="T4" fmla="+- 0 718 718"/>
                              <a:gd name="T5" fmla="*/ T4 w 2724"/>
                              <a:gd name="T6" fmla="+- 0 8091 8088"/>
                              <a:gd name="T7" fmla="*/ 8091 h 1486"/>
                              <a:gd name="T8" fmla="+- 0 718 718"/>
                              <a:gd name="T9" fmla="*/ T8 w 2724"/>
                              <a:gd name="T10" fmla="+- 0 8093 8088"/>
                              <a:gd name="T11" fmla="*/ 8093 h 1486"/>
                              <a:gd name="T12" fmla="+- 0 3439 718"/>
                              <a:gd name="T13" fmla="*/ T12 w 2724"/>
                              <a:gd name="T14" fmla="+- 0 9573 8088"/>
                              <a:gd name="T15" fmla="*/ 9573 h 1486"/>
                              <a:gd name="T16" fmla="+- 0 3440 718"/>
                              <a:gd name="T17" fmla="*/ T16 w 2724"/>
                              <a:gd name="T18" fmla="+- 0 9571 8088"/>
                              <a:gd name="T19" fmla="*/ 9571 h 1486"/>
                              <a:gd name="T20" fmla="+- 0 3440 718"/>
                              <a:gd name="T21" fmla="*/ T20 w 2724"/>
                              <a:gd name="T22" fmla="+- 0 9569 8088"/>
                              <a:gd name="T23" fmla="*/ 9569 h 1486"/>
                              <a:gd name="T24" fmla="+- 0 3441 718"/>
                              <a:gd name="T25" fmla="*/ T24 w 2724"/>
                              <a:gd name="T26" fmla="+- 0 9568 8088"/>
                              <a:gd name="T27" fmla="*/ 9568 h 1486"/>
                              <a:gd name="T28" fmla="+- 0 721 718"/>
                              <a:gd name="T29" fmla="*/ T28 w 2724"/>
                              <a:gd name="T30" fmla="+- 0 8088 8088"/>
                              <a:gd name="T31" fmla="*/ 8088 h 1486"/>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2724" h="1486">
                                <a:moveTo>
                                  <a:pt x="3" y="0"/>
                                </a:moveTo>
                                <a:lnTo>
                                  <a:pt x="0" y="3"/>
                                </a:lnTo>
                                <a:lnTo>
                                  <a:pt x="0" y="5"/>
                                </a:lnTo>
                                <a:lnTo>
                                  <a:pt x="2721" y="1485"/>
                                </a:lnTo>
                                <a:lnTo>
                                  <a:pt x="2722" y="1483"/>
                                </a:lnTo>
                                <a:lnTo>
                                  <a:pt x="2722" y="1481"/>
                                </a:lnTo>
                                <a:lnTo>
                                  <a:pt x="2723" y="1480"/>
                                </a:lnTo>
                                <a:lnTo>
                                  <a:pt x="3" y="0"/>
                                </a:lnTo>
                                <a:close/>
                              </a:path>
                            </a:pathLst>
                          </a:custGeom>
                          <a:solidFill>
                            <a:srgbClr val="62666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73" name="docshape177"/>
                        <wps:cNvSpPr>
                          <a:spLocks/>
                        </wps:cNvSpPr>
                        <wps:spPr bwMode="auto">
                          <a:xfrm>
                            <a:off x="720" y="8083"/>
                            <a:ext cx="2724" cy="1485"/>
                          </a:xfrm>
                          <a:custGeom>
                            <a:avLst/>
                            <a:gdLst>
                              <a:gd name="T0" fmla="+- 0 723 721"/>
                              <a:gd name="T1" fmla="*/ T0 w 2724"/>
                              <a:gd name="T2" fmla="+- 0 8084 8084"/>
                              <a:gd name="T3" fmla="*/ 8084 h 1485"/>
                              <a:gd name="T4" fmla="+- 0 721 721"/>
                              <a:gd name="T5" fmla="*/ T4 w 2724"/>
                              <a:gd name="T6" fmla="+- 0 8088 8084"/>
                              <a:gd name="T7" fmla="*/ 8088 h 1485"/>
                              <a:gd name="T8" fmla="+- 0 3441 721"/>
                              <a:gd name="T9" fmla="*/ T8 w 2724"/>
                              <a:gd name="T10" fmla="+- 0 9568 8084"/>
                              <a:gd name="T11" fmla="*/ 9568 h 1485"/>
                              <a:gd name="T12" fmla="+- 0 3444 721"/>
                              <a:gd name="T13" fmla="*/ T12 w 2724"/>
                              <a:gd name="T14" fmla="+- 0 9564 8084"/>
                              <a:gd name="T15" fmla="*/ 9564 h 1485"/>
                              <a:gd name="T16" fmla="+- 0 723 721"/>
                              <a:gd name="T17" fmla="*/ T16 w 2724"/>
                              <a:gd name="T18" fmla="+- 0 8084 8084"/>
                              <a:gd name="T19" fmla="*/ 8084 h 1485"/>
                            </a:gdLst>
                            <a:ahLst/>
                            <a:cxnLst>
                              <a:cxn ang="0">
                                <a:pos x="T1" y="T3"/>
                              </a:cxn>
                              <a:cxn ang="0">
                                <a:pos x="T5" y="T7"/>
                              </a:cxn>
                              <a:cxn ang="0">
                                <a:pos x="T9" y="T11"/>
                              </a:cxn>
                              <a:cxn ang="0">
                                <a:pos x="T13" y="T15"/>
                              </a:cxn>
                              <a:cxn ang="0">
                                <a:pos x="T17" y="T19"/>
                              </a:cxn>
                            </a:cxnLst>
                            <a:rect l="0" t="0" r="r" b="b"/>
                            <a:pathLst>
                              <a:path w="2724" h="1485">
                                <a:moveTo>
                                  <a:pt x="2" y="0"/>
                                </a:moveTo>
                                <a:lnTo>
                                  <a:pt x="0" y="4"/>
                                </a:lnTo>
                                <a:lnTo>
                                  <a:pt x="2720" y="1484"/>
                                </a:lnTo>
                                <a:lnTo>
                                  <a:pt x="2723" y="1480"/>
                                </a:lnTo>
                                <a:lnTo>
                                  <a:pt x="2" y="0"/>
                                </a:lnTo>
                                <a:close/>
                              </a:path>
                            </a:pathLst>
                          </a:custGeom>
                          <a:solidFill>
                            <a:srgbClr val="66696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74" name="docshape178"/>
                        <wps:cNvSpPr>
                          <a:spLocks/>
                        </wps:cNvSpPr>
                        <wps:spPr bwMode="auto">
                          <a:xfrm>
                            <a:off x="723" y="8079"/>
                            <a:ext cx="2724" cy="1484"/>
                          </a:xfrm>
                          <a:custGeom>
                            <a:avLst/>
                            <a:gdLst>
                              <a:gd name="T0" fmla="+- 0 726 723"/>
                              <a:gd name="T1" fmla="*/ T0 w 2724"/>
                              <a:gd name="T2" fmla="+- 0 8080 8080"/>
                              <a:gd name="T3" fmla="*/ 8080 h 1484"/>
                              <a:gd name="T4" fmla="+- 0 723 723"/>
                              <a:gd name="T5" fmla="*/ T4 w 2724"/>
                              <a:gd name="T6" fmla="+- 0 8084 8080"/>
                              <a:gd name="T7" fmla="*/ 8084 h 1484"/>
                              <a:gd name="T8" fmla="+- 0 3444 723"/>
                              <a:gd name="T9" fmla="*/ T8 w 2724"/>
                              <a:gd name="T10" fmla="+- 0 9564 8080"/>
                              <a:gd name="T11" fmla="*/ 9564 h 1484"/>
                              <a:gd name="T12" fmla="+- 0 3447 723"/>
                              <a:gd name="T13" fmla="*/ T12 w 2724"/>
                              <a:gd name="T14" fmla="+- 0 9560 8080"/>
                              <a:gd name="T15" fmla="*/ 9560 h 1484"/>
                              <a:gd name="T16" fmla="+- 0 726 723"/>
                              <a:gd name="T17" fmla="*/ T16 w 2724"/>
                              <a:gd name="T18" fmla="+- 0 8080 8080"/>
                              <a:gd name="T19" fmla="*/ 8080 h 1484"/>
                            </a:gdLst>
                            <a:ahLst/>
                            <a:cxnLst>
                              <a:cxn ang="0">
                                <a:pos x="T1" y="T3"/>
                              </a:cxn>
                              <a:cxn ang="0">
                                <a:pos x="T5" y="T7"/>
                              </a:cxn>
                              <a:cxn ang="0">
                                <a:pos x="T9" y="T11"/>
                              </a:cxn>
                              <a:cxn ang="0">
                                <a:pos x="T13" y="T15"/>
                              </a:cxn>
                              <a:cxn ang="0">
                                <a:pos x="T17" y="T19"/>
                              </a:cxn>
                            </a:cxnLst>
                            <a:rect l="0" t="0" r="r" b="b"/>
                            <a:pathLst>
                              <a:path w="2724" h="1484">
                                <a:moveTo>
                                  <a:pt x="3" y="0"/>
                                </a:moveTo>
                                <a:lnTo>
                                  <a:pt x="0" y="4"/>
                                </a:lnTo>
                                <a:lnTo>
                                  <a:pt x="2721" y="1484"/>
                                </a:lnTo>
                                <a:lnTo>
                                  <a:pt x="2724" y="1480"/>
                                </a:lnTo>
                                <a:lnTo>
                                  <a:pt x="3" y="0"/>
                                </a:lnTo>
                                <a:close/>
                              </a:path>
                            </a:pathLst>
                          </a:custGeom>
                          <a:solidFill>
                            <a:srgbClr val="696D6E"/>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75" name="docshape179"/>
                        <wps:cNvSpPr>
                          <a:spLocks/>
                        </wps:cNvSpPr>
                        <wps:spPr bwMode="auto">
                          <a:xfrm>
                            <a:off x="725" y="8077"/>
                            <a:ext cx="2724" cy="1483"/>
                          </a:xfrm>
                          <a:custGeom>
                            <a:avLst/>
                            <a:gdLst>
                              <a:gd name="T0" fmla="+- 0 728 726"/>
                              <a:gd name="T1" fmla="*/ T0 w 2724"/>
                              <a:gd name="T2" fmla="+- 0 8077 8077"/>
                              <a:gd name="T3" fmla="*/ 8077 h 1483"/>
                              <a:gd name="T4" fmla="+- 0 726 726"/>
                              <a:gd name="T5" fmla="*/ T4 w 2724"/>
                              <a:gd name="T6" fmla="+- 0 8080 8077"/>
                              <a:gd name="T7" fmla="*/ 8080 h 1483"/>
                              <a:gd name="T8" fmla="+- 0 3447 726"/>
                              <a:gd name="T9" fmla="*/ T8 w 2724"/>
                              <a:gd name="T10" fmla="+- 0 9560 8077"/>
                              <a:gd name="T11" fmla="*/ 9560 h 1483"/>
                              <a:gd name="T12" fmla="+- 0 3449 726"/>
                              <a:gd name="T13" fmla="*/ T12 w 2724"/>
                              <a:gd name="T14" fmla="+- 0 9558 8077"/>
                              <a:gd name="T15" fmla="*/ 9558 h 1483"/>
                              <a:gd name="T16" fmla="+- 0 728 726"/>
                              <a:gd name="T17" fmla="*/ T16 w 2724"/>
                              <a:gd name="T18" fmla="+- 0 8077 8077"/>
                              <a:gd name="T19" fmla="*/ 8077 h 1483"/>
                            </a:gdLst>
                            <a:ahLst/>
                            <a:cxnLst>
                              <a:cxn ang="0">
                                <a:pos x="T1" y="T3"/>
                              </a:cxn>
                              <a:cxn ang="0">
                                <a:pos x="T5" y="T7"/>
                              </a:cxn>
                              <a:cxn ang="0">
                                <a:pos x="T9" y="T11"/>
                              </a:cxn>
                              <a:cxn ang="0">
                                <a:pos x="T13" y="T15"/>
                              </a:cxn>
                              <a:cxn ang="0">
                                <a:pos x="T17" y="T19"/>
                              </a:cxn>
                            </a:cxnLst>
                            <a:rect l="0" t="0" r="r" b="b"/>
                            <a:pathLst>
                              <a:path w="2724" h="1483">
                                <a:moveTo>
                                  <a:pt x="2" y="0"/>
                                </a:moveTo>
                                <a:lnTo>
                                  <a:pt x="0" y="3"/>
                                </a:lnTo>
                                <a:lnTo>
                                  <a:pt x="2721" y="1483"/>
                                </a:lnTo>
                                <a:lnTo>
                                  <a:pt x="2723" y="1481"/>
                                </a:lnTo>
                                <a:lnTo>
                                  <a:pt x="2" y="0"/>
                                </a:lnTo>
                                <a:close/>
                              </a:path>
                            </a:pathLst>
                          </a:custGeom>
                          <a:solidFill>
                            <a:srgbClr val="6D717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76" name="docshape180"/>
                        <wps:cNvSpPr>
                          <a:spLocks/>
                        </wps:cNvSpPr>
                        <wps:spPr bwMode="auto">
                          <a:xfrm>
                            <a:off x="1499" y="6563"/>
                            <a:ext cx="3652" cy="1681"/>
                          </a:xfrm>
                          <a:custGeom>
                            <a:avLst/>
                            <a:gdLst>
                              <a:gd name="T0" fmla="+- 0 1499 1499"/>
                              <a:gd name="T1" fmla="*/ T0 w 3652"/>
                              <a:gd name="T2" fmla="+- 0 6563 6563"/>
                              <a:gd name="T3" fmla="*/ 6563 h 1681"/>
                              <a:gd name="T4" fmla="+- 0 4220 1499"/>
                              <a:gd name="T5" fmla="*/ T4 w 3652"/>
                              <a:gd name="T6" fmla="+- 0 8044 6563"/>
                              <a:gd name="T7" fmla="*/ 8044 h 1681"/>
                              <a:gd name="T8" fmla="+- 0 5151 1499"/>
                              <a:gd name="T9" fmla="*/ T8 w 3652"/>
                              <a:gd name="T10" fmla="+- 0 8243 6563"/>
                              <a:gd name="T11" fmla="*/ 8243 h 1681"/>
                              <a:gd name="T12" fmla="+- 0 2429 1499"/>
                              <a:gd name="T13" fmla="*/ T12 w 3652"/>
                              <a:gd name="T14" fmla="+- 0 6763 6563"/>
                              <a:gd name="T15" fmla="*/ 6763 h 1681"/>
                              <a:gd name="T16" fmla="+- 0 1499 1499"/>
                              <a:gd name="T17" fmla="*/ T16 w 3652"/>
                              <a:gd name="T18" fmla="+- 0 6563 6563"/>
                              <a:gd name="T19" fmla="*/ 6563 h 1681"/>
                            </a:gdLst>
                            <a:ahLst/>
                            <a:cxnLst>
                              <a:cxn ang="0">
                                <a:pos x="T1" y="T3"/>
                              </a:cxn>
                              <a:cxn ang="0">
                                <a:pos x="T5" y="T7"/>
                              </a:cxn>
                              <a:cxn ang="0">
                                <a:pos x="T9" y="T11"/>
                              </a:cxn>
                              <a:cxn ang="0">
                                <a:pos x="T13" y="T15"/>
                              </a:cxn>
                              <a:cxn ang="0">
                                <a:pos x="T17" y="T19"/>
                              </a:cxn>
                            </a:cxnLst>
                            <a:rect l="0" t="0" r="r" b="b"/>
                            <a:pathLst>
                              <a:path w="3652" h="1681">
                                <a:moveTo>
                                  <a:pt x="0" y="0"/>
                                </a:moveTo>
                                <a:lnTo>
                                  <a:pt x="2721" y="1481"/>
                                </a:lnTo>
                                <a:lnTo>
                                  <a:pt x="3652" y="1680"/>
                                </a:lnTo>
                                <a:lnTo>
                                  <a:pt x="930" y="200"/>
                                </a:lnTo>
                                <a:lnTo>
                                  <a:pt x="0" y="0"/>
                                </a:lnTo>
                                <a:close/>
                              </a:path>
                            </a:pathLst>
                          </a:custGeom>
                          <a:solidFill>
                            <a:srgbClr val="797D7E"/>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77" name="docshape181"/>
                        <wps:cNvSpPr>
                          <a:spLocks/>
                        </wps:cNvSpPr>
                        <wps:spPr bwMode="auto">
                          <a:xfrm>
                            <a:off x="738" y="7232"/>
                            <a:ext cx="2723" cy="2316"/>
                          </a:xfrm>
                          <a:custGeom>
                            <a:avLst/>
                            <a:gdLst>
                              <a:gd name="T0" fmla="+- 0 740 738"/>
                              <a:gd name="T1" fmla="*/ T0 w 2723"/>
                              <a:gd name="T2" fmla="+- 0 7232 7232"/>
                              <a:gd name="T3" fmla="*/ 7232 h 2316"/>
                              <a:gd name="T4" fmla="+- 0 738 738"/>
                              <a:gd name="T5" fmla="*/ T4 w 2723"/>
                              <a:gd name="T6" fmla="+- 0 8067 7232"/>
                              <a:gd name="T7" fmla="*/ 8067 h 2316"/>
                              <a:gd name="T8" fmla="+- 0 3459 738"/>
                              <a:gd name="T9" fmla="*/ T8 w 2723"/>
                              <a:gd name="T10" fmla="+- 0 9548 7232"/>
                              <a:gd name="T11" fmla="*/ 9548 h 2316"/>
                              <a:gd name="T12" fmla="+- 0 3461 738"/>
                              <a:gd name="T13" fmla="*/ T12 w 2723"/>
                              <a:gd name="T14" fmla="+- 0 8712 7232"/>
                              <a:gd name="T15" fmla="*/ 8712 h 2316"/>
                              <a:gd name="T16" fmla="+- 0 740 738"/>
                              <a:gd name="T17" fmla="*/ T16 w 2723"/>
                              <a:gd name="T18" fmla="+- 0 7232 7232"/>
                              <a:gd name="T19" fmla="*/ 7232 h 2316"/>
                            </a:gdLst>
                            <a:ahLst/>
                            <a:cxnLst>
                              <a:cxn ang="0">
                                <a:pos x="T1" y="T3"/>
                              </a:cxn>
                              <a:cxn ang="0">
                                <a:pos x="T5" y="T7"/>
                              </a:cxn>
                              <a:cxn ang="0">
                                <a:pos x="T9" y="T11"/>
                              </a:cxn>
                              <a:cxn ang="0">
                                <a:pos x="T13" y="T15"/>
                              </a:cxn>
                              <a:cxn ang="0">
                                <a:pos x="T17" y="T19"/>
                              </a:cxn>
                            </a:cxnLst>
                            <a:rect l="0" t="0" r="r" b="b"/>
                            <a:pathLst>
                              <a:path w="2723" h="2316">
                                <a:moveTo>
                                  <a:pt x="2" y="0"/>
                                </a:moveTo>
                                <a:lnTo>
                                  <a:pt x="0" y="835"/>
                                </a:lnTo>
                                <a:lnTo>
                                  <a:pt x="2721" y="2316"/>
                                </a:lnTo>
                                <a:lnTo>
                                  <a:pt x="2723" y="1480"/>
                                </a:lnTo>
                                <a:lnTo>
                                  <a:pt x="2" y="0"/>
                                </a:lnTo>
                                <a:close/>
                              </a:path>
                            </a:pathLst>
                          </a:custGeom>
                          <a:solidFill>
                            <a:srgbClr val="5C606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78" name="docshape182"/>
                        <wps:cNvSpPr>
                          <a:spLocks/>
                        </wps:cNvSpPr>
                        <wps:spPr bwMode="auto">
                          <a:xfrm>
                            <a:off x="739" y="7210"/>
                            <a:ext cx="2726" cy="1502"/>
                          </a:xfrm>
                          <a:custGeom>
                            <a:avLst/>
                            <a:gdLst>
                              <a:gd name="T0" fmla="+- 0 743 740"/>
                              <a:gd name="T1" fmla="*/ T0 w 2726"/>
                              <a:gd name="T2" fmla="+- 0 7211 7211"/>
                              <a:gd name="T3" fmla="*/ 7211 h 1502"/>
                              <a:gd name="T4" fmla="+- 0 740 740"/>
                              <a:gd name="T5" fmla="*/ T4 w 2726"/>
                              <a:gd name="T6" fmla="+- 0 7232 7211"/>
                              <a:gd name="T7" fmla="*/ 7232 h 1502"/>
                              <a:gd name="T8" fmla="+- 0 3461 740"/>
                              <a:gd name="T9" fmla="*/ T8 w 2726"/>
                              <a:gd name="T10" fmla="+- 0 8712 7211"/>
                              <a:gd name="T11" fmla="*/ 8712 h 1502"/>
                              <a:gd name="T12" fmla="+- 0 3461 740"/>
                              <a:gd name="T13" fmla="*/ T12 w 2726"/>
                              <a:gd name="T14" fmla="+- 0 8705 7211"/>
                              <a:gd name="T15" fmla="*/ 8705 h 1502"/>
                              <a:gd name="T16" fmla="+- 0 3462 740"/>
                              <a:gd name="T17" fmla="*/ T16 w 2726"/>
                              <a:gd name="T18" fmla="+- 0 8698 7211"/>
                              <a:gd name="T19" fmla="*/ 8698 h 1502"/>
                              <a:gd name="T20" fmla="+- 0 3465 740"/>
                              <a:gd name="T21" fmla="*/ T20 w 2726"/>
                              <a:gd name="T22" fmla="+- 0 8691 7211"/>
                              <a:gd name="T23" fmla="*/ 8691 h 1502"/>
                              <a:gd name="T24" fmla="+- 0 743 740"/>
                              <a:gd name="T25" fmla="*/ T24 w 2726"/>
                              <a:gd name="T26" fmla="+- 0 7211 7211"/>
                              <a:gd name="T27" fmla="*/ 7211 h 1502"/>
                            </a:gdLst>
                            <a:ahLst/>
                            <a:cxnLst>
                              <a:cxn ang="0">
                                <a:pos x="T1" y="T3"/>
                              </a:cxn>
                              <a:cxn ang="0">
                                <a:pos x="T5" y="T7"/>
                              </a:cxn>
                              <a:cxn ang="0">
                                <a:pos x="T9" y="T11"/>
                              </a:cxn>
                              <a:cxn ang="0">
                                <a:pos x="T13" y="T15"/>
                              </a:cxn>
                              <a:cxn ang="0">
                                <a:pos x="T17" y="T19"/>
                              </a:cxn>
                              <a:cxn ang="0">
                                <a:pos x="T21" y="T23"/>
                              </a:cxn>
                              <a:cxn ang="0">
                                <a:pos x="T25" y="T27"/>
                              </a:cxn>
                            </a:cxnLst>
                            <a:rect l="0" t="0" r="r" b="b"/>
                            <a:pathLst>
                              <a:path w="2726" h="1502">
                                <a:moveTo>
                                  <a:pt x="3" y="0"/>
                                </a:moveTo>
                                <a:lnTo>
                                  <a:pt x="0" y="21"/>
                                </a:lnTo>
                                <a:lnTo>
                                  <a:pt x="2721" y="1501"/>
                                </a:lnTo>
                                <a:lnTo>
                                  <a:pt x="2721" y="1494"/>
                                </a:lnTo>
                                <a:lnTo>
                                  <a:pt x="2722" y="1487"/>
                                </a:lnTo>
                                <a:lnTo>
                                  <a:pt x="2725" y="1480"/>
                                </a:lnTo>
                                <a:lnTo>
                                  <a:pt x="3" y="0"/>
                                </a:lnTo>
                                <a:close/>
                              </a:path>
                            </a:pathLst>
                          </a:custGeom>
                          <a:solidFill>
                            <a:srgbClr val="5E626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79" name="docshape183"/>
                        <wps:cNvSpPr>
                          <a:spLocks/>
                        </wps:cNvSpPr>
                        <wps:spPr bwMode="auto">
                          <a:xfrm>
                            <a:off x="743" y="7202"/>
                            <a:ext cx="2726" cy="1489"/>
                          </a:xfrm>
                          <a:custGeom>
                            <a:avLst/>
                            <a:gdLst>
                              <a:gd name="T0" fmla="+- 0 748 743"/>
                              <a:gd name="T1" fmla="*/ T0 w 2726"/>
                              <a:gd name="T2" fmla="+- 0 7203 7203"/>
                              <a:gd name="T3" fmla="*/ 7203 h 1489"/>
                              <a:gd name="T4" fmla="+- 0 744 743"/>
                              <a:gd name="T5" fmla="*/ T4 w 2726"/>
                              <a:gd name="T6" fmla="+- 0 7211 7203"/>
                              <a:gd name="T7" fmla="*/ 7211 h 1489"/>
                              <a:gd name="T8" fmla="+- 0 743 743"/>
                              <a:gd name="T9" fmla="*/ T8 w 2726"/>
                              <a:gd name="T10" fmla="+- 0 7211 7203"/>
                              <a:gd name="T11" fmla="*/ 7211 h 1489"/>
                              <a:gd name="T12" fmla="+- 0 3465 743"/>
                              <a:gd name="T13" fmla="*/ T12 w 2726"/>
                              <a:gd name="T14" fmla="+- 0 8691 7203"/>
                              <a:gd name="T15" fmla="*/ 8691 h 1489"/>
                              <a:gd name="T16" fmla="+- 0 3466 743"/>
                              <a:gd name="T17" fmla="*/ T16 w 2726"/>
                              <a:gd name="T18" fmla="+- 0 8688 7203"/>
                              <a:gd name="T19" fmla="*/ 8688 h 1489"/>
                              <a:gd name="T20" fmla="+- 0 3467 743"/>
                              <a:gd name="T21" fmla="*/ T20 w 2726"/>
                              <a:gd name="T22" fmla="+- 0 8686 7203"/>
                              <a:gd name="T23" fmla="*/ 8686 h 1489"/>
                              <a:gd name="T24" fmla="+- 0 3469 743"/>
                              <a:gd name="T25" fmla="*/ T24 w 2726"/>
                              <a:gd name="T26" fmla="+- 0 8683 7203"/>
                              <a:gd name="T27" fmla="*/ 8683 h 1489"/>
                              <a:gd name="T28" fmla="+- 0 748 743"/>
                              <a:gd name="T29" fmla="*/ T28 w 2726"/>
                              <a:gd name="T30" fmla="+- 0 7203 7203"/>
                              <a:gd name="T31" fmla="*/ 7203 h 1489"/>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2726" h="1489">
                                <a:moveTo>
                                  <a:pt x="5" y="0"/>
                                </a:moveTo>
                                <a:lnTo>
                                  <a:pt x="1" y="8"/>
                                </a:lnTo>
                                <a:lnTo>
                                  <a:pt x="0" y="8"/>
                                </a:lnTo>
                                <a:lnTo>
                                  <a:pt x="2722" y="1488"/>
                                </a:lnTo>
                                <a:lnTo>
                                  <a:pt x="2723" y="1485"/>
                                </a:lnTo>
                                <a:lnTo>
                                  <a:pt x="2724" y="1483"/>
                                </a:lnTo>
                                <a:lnTo>
                                  <a:pt x="2726" y="1480"/>
                                </a:lnTo>
                                <a:lnTo>
                                  <a:pt x="5" y="0"/>
                                </a:lnTo>
                                <a:close/>
                              </a:path>
                            </a:pathLst>
                          </a:custGeom>
                          <a:solidFill>
                            <a:srgbClr val="62666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80" name="docshape184"/>
                        <wps:cNvSpPr>
                          <a:spLocks/>
                        </wps:cNvSpPr>
                        <wps:spPr bwMode="auto">
                          <a:xfrm>
                            <a:off x="747" y="7196"/>
                            <a:ext cx="2725" cy="1487"/>
                          </a:xfrm>
                          <a:custGeom>
                            <a:avLst/>
                            <a:gdLst>
                              <a:gd name="T0" fmla="+- 0 752 748"/>
                              <a:gd name="T1" fmla="*/ T0 w 2725"/>
                              <a:gd name="T2" fmla="+- 0 7196 7196"/>
                              <a:gd name="T3" fmla="*/ 7196 h 1487"/>
                              <a:gd name="T4" fmla="+- 0 748 748"/>
                              <a:gd name="T5" fmla="*/ T4 w 2725"/>
                              <a:gd name="T6" fmla="+- 0 7203 7196"/>
                              <a:gd name="T7" fmla="*/ 7203 h 1487"/>
                              <a:gd name="T8" fmla="+- 0 3469 748"/>
                              <a:gd name="T9" fmla="*/ T8 w 2725"/>
                              <a:gd name="T10" fmla="+- 0 8683 7196"/>
                              <a:gd name="T11" fmla="*/ 8683 h 1487"/>
                              <a:gd name="T12" fmla="+- 0 3470 748"/>
                              <a:gd name="T13" fmla="*/ T12 w 2725"/>
                              <a:gd name="T14" fmla="+- 0 8681 7196"/>
                              <a:gd name="T15" fmla="*/ 8681 h 1487"/>
                              <a:gd name="T16" fmla="+- 0 3471 748"/>
                              <a:gd name="T17" fmla="*/ T16 w 2725"/>
                              <a:gd name="T18" fmla="+- 0 8678 7196"/>
                              <a:gd name="T19" fmla="*/ 8678 h 1487"/>
                              <a:gd name="T20" fmla="+- 0 3473 748"/>
                              <a:gd name="T21" fmla="*/ T20 w 2725"/>
                              <a:gd name="T22" fmla="+- 0 8676 7196"/>
                              <a:gd name="T23" fmla="*/ 8676 h 1487"/>
                              <a:gd name="T24" fmla="+- 0 752 748"/>
                              <a:gd name="T25" fmla="*/ T24 w 2725"/>
                              <a:gd name="T26" fmla="+- 0 7196 7196"/>
                              <a:gd name="T27" fmla="*/ 7196 h 1487"/>
                            </a:gdLst>
                            <a:ahLst/>
                            <a:cxnLst>
                              <a:cxn ang="0">
                                <a:pos x="T1" y="T3"/>
                              </a:cxn>
                              <a:cxn ang="0">
                                <a:pos x="T5" y="T7"/>
                              </a:cxn>
                              <a:cxn ang="0">
                                <a:pos x="T9" y="T11"/>
                              </a:cxn>
                              <a:cxn ang="0">
                                <a:pos x="T13" y="T15"/>
                              </a:cxn>
                              <a:cxn ang="0">
                                <a:pos x="T17" y="T19"/>
                              </a:cxn>
                              <a:cxn ang="0">
                                <a:pos x="T21" y="T23"/>
                              </a:cxn>
                              <a:cxn ang="0">
                                <a:pos x="T25" y="T27"/>
                              </a:cxn>
                            </a:cxnLst>
                            <a:rect l="0" t="0" r="r" b="b"/>
                            <a:pathLst>
                              <a:path w="2725" h="1487">
                                <a:moveTo>
                                  <a:pt x="4" y="0"/>
                                </a:moveTo>
                                <a:lnTo>
                                  <a:pt x="0" y="7"/>
                                </a:lnTo>
                                <a:lnTo>
                                  <a:pt x="2721" y="1487"/>
                                </a:lnTo>
                                <a:lnTo>
                                  <a:pt x="2722" y="1485"/>
                                </a:lnTo>
                                <a:lnTo>
                                  <a:pt x="2723" y="1482"/>
                                </a:lnTo>
                                <a:lnTo>
                                  <a:pt x="2725" y="1480"/>
                                </a:lnTo>
                                <a:lnTo>
                                  <a:pt x="4" y="0"/>
                                </a:lnTo>
                                <a:close/>
                              </a:path>
                            </a:pathLst>
                          </a:custGeom>
                          <a:solidFill>
                            <a:srgbClr val="66696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81" name="docshape185"/>
                        <wps:cNvSpPr>
                          <a:spLocks/>
                        </wps:cNvSpPr>
                        <wps:spPr bwMode="auto">
                          <a:xfrm>
                            <a:off x="751" y="7190"/>
                            <a:ext cx="2726" cy="1486"/>
                          </a:xfrm>
                          <a:custGeom>
                            <a:avLst/>
                            <a:gdLst>
                              <a:gd name="T0" fmla="+- 0 756 752"/>
                              <a:gd name="T1" fmla="*/ T0 w 2726"/>
                              <a:gd name="T2" fmla="+- 0 7190 7190"/>
                              <a:gd name="T3" fmla="*/ 7190 h 1486"/>
                              <a:gd name="T4" fmla="+- 0 754 752"/>
                              <a:gd name="T5" fmla="*/ T4 w 2726"/>
                              <a:gd name="T6" fmla="+- 0 7192 7190"/>
                              <a:gd name="T7" fmla="*/ 7192 h 1486"/>
                              <a:gd name="T8" fmla="+- 0 752 752"/>
                              <a:gd name="T9" fmla="*/ T8 w 2726"/>
                              <a:gd name="T10" fmla="+- 0 7196 7190"/>
                              <a:gd name="T11" fmla="*/ 7196 h 1486"/>
                              <a:gd name="T12" fmla="+- 0 3473 752"/>
                              <a:gd name="T13" fmla="*/ T12 w 2726"/>
                              <a:gd name="T14" fmla="+- 0 8676 7190"/>
                              <a:gd name="T15" fmla="*/ 8676 h 1486"/>
                              <a:gd name="T16" fmla="+- 0 3474 752"/>
                              <a:gd name="T17" fmla="*/ T16 w 2726"/>
                              <a:gd name="T18" fmla="+- 0 8674 7190"/>
                              <a:gd name="T19" fmla="*/ 8674 h 1486"/>
                              <a:gd name="T20" fmla="+- 0 3475 752"/>
                              <a:gd name="T21" fmla="*/ T20 w 2726"/>
                              <a:gd name="T22" fmla="+- 0 8672 7190"/>
                              <a:gd name="T23" fmla="*/ 8672 h 1486"/>
                              <a:gd name="T24" fmla="+- 0 3477 752"/>
                              <a:gd name="T25" fmla="*/ T24 w 2726"/>
                              <a:gd name="T26" fmla="+- 0 8671 7190"/>
                              <a:gd name="T27" fmla="*/ 8671 h 1486"/>
                              <a:gd name="T28" fmla="+- 0 756 752"/>
                              <a:gd name="T29" fmla="*/ T28 w 2726"/>
                              <a:gd name="T30" fmla="+- 0 7190 7190"/>
                              <a:gd name="T31" fmla="*/ 7190 h 1486"/>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2726" h="1486">
                                <a:moveTo>
                                  <a:pt x="4" y="0"/>
                                </a:moveTo>
                                <a:lnTo>
                                  <a:pt x="2" y="2"/>
                                </a:lnTo>
                                <a:lnTo>
                                  <a:pt x="0" y="6"/>
                                </a:lnTo>
                                <a:lnTo>
                                  <a:pt x="2721" y="1486"/>
                                </a:lnTo>
                                <a:lnTo>
                                  <a:pt x="2722" y="1484"/>
                                </a:lnTo>
                                <a:lnTo>
                                  <a:pt x="2723" y="1482"/>
                                </a:lnTo>
                                <a:lnTo>
                                  <a:pt x="2725" y="1481"/>
                                </a:lnTo>
                                <a:lnTo>
                                  <a:pt x="4" y="0"/>
                                </a:lnTo>
                                <a:close/>
                              </a:path>
                            </a:pathLst>
                          </a:custGeom>
                          <a:solidFill>
                            <a:srgbClr val="696D6E"/>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82" name="docshape186"/>
                        <wps:cNvSpPr>
                          <a:spLocks/>
                        </wps:cNvSpPr>
                        <wps:spPr bwMode="auto">
                          <a:xfrm>
                            <a:off x="756" y="7185"/>
                            <a:ext cx="2727" cy="1486"/>
                          </a:xfrm>
                          <a:custGeom>
                            <a:avLst/>
                            <a:gdLst>
                              <a:gd name="T0" fmla="+- 0 762 756"/>
                              <a:gd name="T1" fmla="*/ T0 w 2727"/>
                              <a:gd name="T2" fmla="+- 0 7186 7186"/>
                              <a:gd name="T3" fmla="*/ 7186 h 1486"/>
                              <a:gd name="T4" fmla="+- 0 756 756"/>
                              <a:gd name="T5" fmla="*/ T4 w 2727"/>
                              <a:gd name="T6" fmla="+- 0 7190 7186"/>
                              <a:gd name="T7" fmla="*/ 7190 h 1486"/>
                              <a:gd name="T8" fmla="+- 0 3477 756"/>
                              <a:gd name="T9" fmla="*/ T8 w 2727"/>
                              <a:gd name="T10" fmla="+- 0 8671 7186"/>
                              <a:gd name="T11" fmla="*/ 8671 h 1486"/>
                              <a:gd name="T12" fmla="+- 0 3479 756"/>
                              <a:gd name="T13" fmla="*/ T12 w 2727"/>
                              <a:gd name="T14" fmla="+- 0 8669 7186"/>
                              <a:gd name="T15" fmla="*/ 8669 h 1486"/>
                              <a:gd name="T16" fmla="+- 0 3480 756"/>
                              <a:gd name="T17" fmla="*/ T16 w 2727"/>
                              <a:gd name="T18" fmla="+- 0 8667 7186"/>
                              <a:gd name="T19" fmla="*/ 8667 h 1486"/>
                              <a:gd name="T20" fmla="+- 0 3482 756"/>
                              <a:gd name="T21" fmla="*/ T20 w 2727"/>
                              <a:gd name="T22" fmla="+- 0 8666 7186"/>
                              <a:gd name="T23" fmla="*/ 8666 h 1486"/>
                              <a:gd name="T24" fmla="+- 0 762 756"/>
                              <a:gd name="T25" fmla="*/ T24 w 2727"/>
                              <a:gd name="T26" fmla="+- 0 7186 7186"/>
                              <a:gd name="T27" fmla="*/ 7186 h 1486"/>
                            </a:gdLst>
                            <a:ahLst/>
                            <a:cxnLst>
                              <a:cxn ang="0">
                                <a:pos x="T1" y="T3"/>
                              </a:cxn>
                              <a:cxn ang="0">
                                <a:pos x="T5" y="T7"/>
                              </a:cxn>
                              <a:cxn ang="0">
                                <a:pos x="T9" y="T11"/>
                              </a:cxn>
                              <a:cxn ang="0">
                                <a:pos x="T13" y="T15"/>
                              </a:cxn>
                              <a:cxn ang="0">
                                <a:pos x="T17" y="T19"/>
                              </a:cxn>
                              <a:cxn ang="0">
                                <a:pos x="T21" y="T23"/>
                              </a:cxn>
                              <a:cxn ang="0">
                                <a:pos x="T25" y="T27"/>
                              </a:cxn>
                            </a:cxnLst>
                            <a:rect l="0" t="0" r="r" b="b"/>
                            <a:pathLst>
                              <a:path w="2727" h="1486">
                                <a:moveTo>
                                  <a:pt x="6" y="0"/>
                                </a:moveTo>
                                <a:lnTo>
                                  <a:pt x="0" y="4"/>
                                </a:lnTo>
                                <a:lnTo>
                                  <a:pt x="2721" y="1485"/>
                                </a:lnTo>
                                <a:lnTo>
                                  <a:pt x="2723" y="1483"/>
                                </a:lnTo>
                                <a:lnTo>
                                  <a:pt x="2724" y="1481"/>
                                </a:lnTo>
                                <a:lnTo>
                                  <a:pt x="2726" y="1480"/>
                                </a:lnTo>
                                <a:lnTo>
                                  <a:pt x="6" y="0"/>
                                </a:lnTo>
                                <a:close/>
                              </a:path>
                            </a:pathLst>
                          </a:custGeom>
                          <a:solidFill>
                            <a:srgbClr val="6D717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83" name="docshape187"/>
                        <wps:cNvSpPr>
                          <a:spLocks/>
                        </wps:cNvSpPr>
                        <wps:spPr bwMode="auto">
                          <a:xfrm>
                            <a:off x="761" y="7180"/>
                            <a:ext cx="2727" cy="1485"/>
                          </a:xfrm>
                          <a:custGeom>
                            <a:avLst/>
                            <a:gdLst>
                              <a:gd name="T0" fmla="+- 0 767 762"/>
                              <a:gd name="T1" fmla="*/ T0 w 2727"/>
                              <a:gd name="T2" fmla="+- 0 7181 7181"/>
                              <a:gd name="T3" fmla="*/ 7181 h 1485"/>
                              <a:gd name="T4" fmla="+- 0 762 762"/>
                              <a:gd name="T5" fmla="*/ T4 w 2727"/>
                              <a:gd name="T6" fmla="+- 0 7186 7181"/>
                              <a:gd name="T7" fmla="*/ 7186 h 1485"/>
                              <a:gd name="T8" fmla="+- 0 3482 762"/>
                              <a:gd name="T9" fmla="*/ T8 w 2727"/>
                              <a:gd name="T10" fmla="+- 0 8666 7181"/>
                              <a:gd name="T11" fmla="*/ 8666 h 1485"/>
                              <a:gd name="T12" fmla="+- 0 3484 762"/>
                              <a:gd name="T13" fmla="*/ T12 w 2727"/>
                              <a:gd name="T14" fmla="+- 0 8664 7181"/>
                              <a:gd name="T15" fmla="*/ 8664 h 1485"/>
                              <a:gd name="T16" fmla="+- 0 3486 762"/>
                              <a:gd name="T17" fmla="*/ T16 w 2727"/>
                              <a:gd name="T18" fmla="+- 0 8662 7181"/>
                              <a:gd name="T19" fmla="*/ 8662 h 1485"/>
                              <a:gd name="T20" fmla="+- 0 3488 762"/>
                              <a:gd name="T21" fmla="*/ T20 w 2727"/>
                              <a:gd name="T22" fmla="+- 0 8661 7181"/>
                              <a:gd name="T23" fmla="*/ 8661 h 1485"/>
                              <a:gd name="T24" fmla="+- 0 767 762"/>
                              <a:gd name="T25" fmla="*/ T24 w 2727"/>
                              <a:gd name="T26" fmla="+- 0 7181 7181"/>
                              <a:gd name="T27" fmla="*/ 7181 h 1485"/>
                            </a:gdLst>
                            <a:ahLst/>
                            <a:cxnLst>
                              <a:cxn ang="0">
                                <a:pos x="T1" y="T3"/>
                              </a:cxn>
                              <a:cxn ang="0">
                                <a:pos x="T5" y="T7"/>
                              </a:cxn>
                              <a:cxn ang="0">
                                <a:pos x="T9" y="T11"/>
                              </a:cxn>
                              <a:cxn ang="0">
                                <a:pos x="T13" y="T15"/>
                              </a:cxn>
                              <a:cxn ang="0">
                                <a:pos x="T17" y="T19"/>
                              </a:cxn>
                              <a:cxn ang="0">
                                <a:pos x="T21" y="T23"/>
                              </a:cxn>
                              <a:cxn ang="0">
                                <a:pos x="T25" y="T27"/>
                              </a:cxn>
                            </a:cxnLst>
                            <a:rect l="0" t="0" r="r" b="b"/>
                            <a:pathLst>
                              <a:path w="2727" h="1485">
                                <a:moveTo>
                                  <a:pt x="5" y="0"/>
                                </a:moveTo>
                                <a:lnTo>
                                  <a:pt x="0" y="5"/>
                                </a:lnTo>
                                <a:lnTo>
                                  <a:pt x="2720" y="1485"/>
                                </a:lnTo>
                                <a:lnTo>
                                  <a:pt x="2722" y="1483"/>
                                </a:lnTo>
                                <a:lnTo>
                                  <a:pt x="2724" y="1481"/>
                                </a:lnTo>
                                <a:lnTo>
                                  <a:pt x="2726" y="1480"/>
                                </a:lnTo>
                                <a:lnTo>
                                  <a:pt x="5" y="0"/>
                                </a:lnTo>
                                <a:close/>
                              </a:path>
                            </a:pathLst>
                          </a:custGeom>
                          <a:solidFill>
                            <a:srgbClr val="70747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84" name="docshape188"/>
                        <wps:cNvSpPr>
                          <a:spLocks/>
                        </wps:cNvSpPr>
                        <wps:spPr bwMode="auto">
                          <a:xfrm>
                            <a:off x="767" y="7176"/>
                            <a:ext cx="2729" cy="1485"/>
                          </a:xfrm>
                          <a:custGeom>
                            <a:avLst/>
                            <a:gdLst>
                              <a:gd name="T0" fmla="+- 0 776 767"/>
                              <a:gd name="T1" fmla="*/ T0 w 2729"/>
                              <a:gd name="T2" fmla="+- 0 7176 7176"/>
                              <a:gd name="T3" fmla="*/ 7176 h 1485"/>
                              <a:gd name="T4" fmla="+- 0 770 767"/>
                              <a:gd name="T5" fmla="*/ T4 w 2729"/>
                              <a:gd name="T6" fmla="+- 0 7178 7176"/>
                              <a:gd name="T7" fmla="*/ 7178 h 1485"/>
                              <a:gd name="T8" fmla="+- 0 767 767"/>
                              <a:gd name="T9" fmla="*/ T8 w 2729"/>
                              <a:gd name="T10" fmla="+- 0 7181 7176"/>
                              <a:gd name="T11" fmla="*/ 7181 h 1485"/>
                              <a:gd name="T12" fmla="+- 0 3488 767"/>
                              <a:gd name="T13" fmla="*/ T12 w 2729"/>
                              <a:gd name="T14" fmla="+- 0 8661 7176"/>
                              <a:gd name="T15" fmla="*/ 8661 h 1485"/>
                              <a:gd name="T16" fmla="+- 0 3491 767"/>
                              <a:gd name="T17" fmla="*/ T16 w 2729"/>
                              <a:gd name="T18" fmla="+- 0 8659 7176"/>
                              <a:gd name="T19" fmla="*/ 8659 h 1485"/>
                              <a:gd name="T20" fmla="+- 0 3493 767"/>
                              <a:gd name="T21" fmla="*/ T20 w 2729"/>
                              <a:gd name="T22" fmla="+- 0 8657 7176"/>
                              <a:gd name="T23" fmla="*/ 8657 h 1485"/>
                              <a:gd name="T24" fmla="+- 0 3496 767"/>
                              <a:gd name="T25" fmla="*/ T24 w 2729"/>
                              <a:gd name="T26" fmla="+- 0 8656 7176"/>
                              <a:gd name="T27" fmla="*/ 8656 h 1485"/>
                              <a:gd name="T28" fmla="+- 0 776 767"/>
                              <a:gd name="T29" fmla="*/ T28 w 2729"/>
                              <a:gd name="T30" fmla="+- 0 7176 7176"/>
                              <a:gd name="T31" fmla="*/ 7176 h 1485"/>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2729" h="1485">
                                <a:moveTo>
                                  <a:pt x="9" y="0"/>
                                </a:moveTo>
                                <a:lnTo>
                                  <a:pt x="3" y="2"/>
                                </a:lnTo>
                                <a:lnTo>
                                  <a:pt x="0" y="5"/>
                                </a:lnTo>
                                <a:lnTo>
                                  <a:pt x="2721" y="1485"/>
                                </a:lnTo>
                                <a:lnTo>
                                  <a:pt x="2724" y="1483"/>
                                </a:lnTo>
                                <a:lnTo>
                                  <a:pt x="2726" y="1481"/>
                                </a:lnTo>
                                <a:lnTo>
                                  <a:pt x="2729" y="1480"/>
                                </a:lnTo>
                                <a:lnTo>
                                  <a:pt x="9" y="0"/>
                                </a:lnTo>
                                <a:close/>
                              </a:path>
                            </a:pathLst>
                          </a:custGeom>
                          <a:solidFill>
                            <a:srgbClr val="7479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85" name="docshape189"/>
                        <wps:cNvSpPr>
                          <a:spLocks/>
                        </wps:cNvSpPr>
                        <wps:spPr bwMode="auto">
                          <a:xfrm>
                            <a:off x="775" y="7171"/>
                            <a:ext cx="2735" cy="1485"/>
                          </a:xfrm>
                          <a:custGeom>
                            <a:avLst/>
                            <a:gdLst>
                              <a:gd name="T0" fmla="+- 0 789 776"/>
                              <a:gd name="T1" fmla="*/ T0 w 2735"/>
                              <a:gd name="T2" fmla="+- 0 7171 7171"/>
                              <a:gd name="T3" fmla="*/ 7171 h 1485"/>
                              <a:gd name="T4" fmla="+- 0 776 776"/>
                              <a:gd name="T5" fmla="*/ T4 w 2735"/>
                              <a:gd name="T6" fmla="+- 0 7176 7171"/>
                              <a:gd name="T7" fmla="*/ 7176 h 1485"/>
                              <a:gd name="T8" fmla="+- 0 3496 776"/>
                              <a:gd name="T9" fmla="*/ T8 w 2735"/>
                              <a:gd name="T10" fmla="+- 0 8656 7171"/>
                              <a:gd name="T11" fmla="*/ 8656 h 1485"/>
                              <a:gd name="T12" fmla="+- 0 3501 776"/>
                              <a:gd name="T13" fmla="*/ T12 w 2735"/>
                              <a:gd name="T14" fmla="+- 0 8654 7171"/>
                              <a:gd name="T15" fmla="*/ 8654 h 1485"/>
                              <a:gd name="T16" fmla="+- 0 3506 776"/>
                              <a:gd name="T17" fmla="*/ T16 w 2735"/>
                              <a:gd name="T18" fmla="+- 0 8652 7171"/>
                              <a:gd name="T19" fmla="*/ 8652 h 1485"/>
                              <a:gd name="T20" fmla="+- 0 3511 776"/>
                              <a:gd name="T21" fmla="*/ T20 w 2735"/>
                              <a:gd name="T22" fmla="+- 0 8652 7171"/>
                              <a:gd name="T23" fmla="*/ 8652 h 1485"/>
                              <a:gd name="T24" fmla="+- 0 789 776"/>
                              <a:gd name="T25" fmla="*/ T24 w 2735"/>
                              <a:gd name="T26" fmla="+- 0 7171 7171"/>
                              <a:gd name="T27" fmla="*/ 7171 h 1485"/>
                            </a:gdLst>
                            <a:ahLst/>
                            <a:cxnLst>
                              <a:cxn ang="0">
                                <a:pos x="T1" y="T3"/>
                              </a:cxn>
                              <a:cxn ang="0">
                                <a:pos x="T5" y="T7"/>
                              </a:cxn>
                              <a:cxn ang="0">
                                <a:pos x="T9" y="T11"/>
                              </a:cxn>
                              <a:cxn ang="0">
                                <a:pos x="T13" y="T15"/>
                              </a:cxn>
                              <a:cxn ang="0">
                                <a:pos x="T17" y="T19"/>
                              </a:cxn>
                              <a:cxn ang="0">
                                <a:pos x="T21" y="T23"/>
                              </a:cxn>
                              <a:cxn ang="0">
                                <a:pos x="T25" y="T27"/>
                              </a:cxn>
                            </a:cxnLst>
                            <a:rect l="0" t="0" r="r" b="b"/>
                            <a:pathLst>
                              <a:path w="2735" h="1485">
                                <a:moveTo>
                                  <a:pt x="13" y="0"/>
                                </a:moveTo>
                                <a:lnTo>
                                  <a:pt x="0" y="5"/>
                                </a:lnTo>
                                <a:lnTo>
                                  <a:pt x="2720" y="1485"/>
                                </a:lnTo>
                                <a:lnTo>
                                  <a:pt x="2725" y="1483"/>
                                </a:lnTo>
                                <a:lnTo>
                                  <a:pt x="2730" y="1481"/>
                                </a:lnTo>
                                <a:lnTo>
                                  <a:pt x="2735" y="1481"/>
                                </a:lnTo>
                                <a:lnTo>
                                  <a:pt x="13" y="0"/>
                                </a:lnTo>
                                <a:close/>
                              </a:path>
                            </a:pathLst>
                          </a:custGeom>
                          <a:solidFill>
                            <a:srgbClr val="787C7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86" name="docshape190"/>
                        <wps:cNvSpPr>
                          <a:spLocks/>
                        </wps:cNvSpPr>
                        <wps:spPr bwMode="auto">
                          <a:xfrm>
                            <a:off x="789" y="7105"/>
                            <a:ext cx="2722" cy="1547"/>
                          </a:xfrm>
                          <a:custGeom>
                            <a:avLst/>
                            <a:gdLst>
                              <a:gd name="T0" fmla="+- 0 790 789"/>
                              <a:gd name="T1" fmla="*/ T0 w 2722"/>
                              <a:gd name="T2" fmla="+- 0 7105 7105"/>
                              <a:gd name="T3" fmla="*/ 7105 h 1547"/>
                              <a:gd name="T4" fmla="+- 0 789 789"/>
                              <a:gd name="T5" fmla="*/ T4 w 2722"/>
                              <a:gd name="T6" fmla="+- 0 7171 7105"/>
                              <a:gd name="T7" fmla="*/ 7171 h 1547"/>
                              <a:gd name="T8" fmla="+- 0 3511 789"/>
                              <a:gd name="T9" fmla="*/ T8 w 2722"/>
                              <a:gd name="T10" fmla="+- 0 8652 7105"/>
                              <a:gd name="T11" fmla="*/ 8652 h 1547"/>
                              <a:gd name="T12" fmla="+- 0 3511 789"/>
                              <a:gd name="T13" fmla="*/ T12 w 2722"/>
                              <a:gd name="T14" fmla="+- 0 8586 7105"/>
                              <a:gd name="T15" fmla="*/ 8586 h 1547"/>
                              <a:gd name="T16" fmla="+- 0 790 789"/>
                              <a:gd name="T17" fmla="*/ T16 w 2722"/>
                              <a:gd name="T18" fmla="+- 0 7105 7105"/>
                              <a:gd name="T19" fmla="*/ 7105 h 1547"/>
                            </a:gdLst>
                            <a:ahLst/>
                            <a:cxnLst>
                              <a:cxn ang="0">
                                <a:pos x="T1" y="T3"/>
                              </a:cxn>
                              <a:cxn ang="0">
                                <a:pos x="T5" y="T7"/>
                              </a:cxn>
                              <a:cxn ang="0">
                                <a:pos x="T9" y="T11"/>
                              </a:cxn>
                              <a:cxn ang="0">
                                <a:pos x="T13" y="T15"/>
                              </a:cxn>
                              <a:cxn ang="0">
                                <a:pos x="T17" y="T19"/>
                              </a:cxn>
                            </a:cxnLst>
                            <a:rect l="0" t="0" r="r" b="b"/>
                            <a:pathLst>
                              <a:path w="2722" h="1547">
                                <a:moveTo>
                                  <a:pt x="1" y="0"/>
                                </a:moveTo>
                                <a:lnTo>
                                  <a:pt x="0" y="66"/>
                                </a:lnTo>
                                <a:lnTo>
                                  <a:pt x="2722" y="1547"/>
                                </a:lnTo>
                                <a:lnTo>
                                  <a:pt x="2722" y="1481"/>
                                </a:lnTo>
                                <a:lnTo>
                                  <a:pt x="1" y="0"/>
                                </a:lnTo>
                                <a:close/>
                              </a:path>
                            </a:pathLst>
                          </a:custGeom>
                          <a:solidFill>
                            <a:srgbClr val="5C606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87" name="docshape191"/>
                        <wps:cNvSpPr>
                          <a:spLocks/>
                        </wps:cNvSpPr>
                        <wps:spPr bwMode="auto">
                          <a:xfrm>
                            <a:off x="696" y="7017"/>
                            <a:ext cx="2765" cy="1560"/>
                          </a:xfrm>
                          <a:custGeom>
                            <a:avLst/>
                            <a:gdLst>
                              <a:gd name="T0" fmla="+- 0 696 696"/>
                              <a:gd name="T1" fmla="*/ T0 w 2765"/>
                              <a:gd name="T2" fmla="+- 0 7017 7017"/>
                              <a:gd name="T3" fmla="*/ 7017 h 1560"/>
                              <a:gd name="T4" fmla="+- 0 722 696"/>
                              <a:gd name="T5" fmla="*/ T4 w 2765"/>
                              <a:gd name="T6" fmla="+- 0 7083 7017"/>
                              <a:gd name="T7" fmla="*/ 7083 h 1560"/>
                              <a:gd name="T8" fmla="+- 0 3461 696"/>
                              <a:gd name="T9" fmla="*/ T8 w 2765"/>
                              <a:gd name="T10" fmla="+- 0 8577 7017"/>
                              <a:gd name="T11" fmla="*/ 8577 h 1560"/>
                              <a:gd name="T12" fmla="+- 0 3443 696"/>
                              <a:gd name="T13" fmla="*/ T12 w 2765"/>
                              <a:gd name="T14" fmla="+- 0 8564 7017"/>
                              <a:gd name="T15" fmla="*/ 8564 h 1560"/>
                              <a:gd name="T16" fmla="+- 0 3429 696"/>
                              <a:gd name="T17" fmla="*/ T16 w 2765"/>
                              <a:gd name="T18" fmla="+- 0 8545 7017"/>
                              <a:gd name="T19" fmla="*/ 8545 h 1560"/>
                              <a:gd name="T20" fmla="+- 0 3420 696"/>
                              <a:gd name="T21" fmla="*/ T20 w 2765"/>
                              <a:gd name="T22" fmla="+- 0 8523 7017"/>
                              <a:gd name="T23" fmla="*/ 8523 h 1560"/>
                              <a:gd name="T24" fmla="+- 0 3417 696"/>
                              <a:gd name="T25" fmla="*/ T24 w 2765"/>
                              <a:gd name="T26" fmla="+- 0 8497 7017"/>
                              <a:gd name="T27" fmla="*/ 8497 h 1560"/>
                              <a:gd name="T28" fmla="+- 0 696 696"/>
                              <a:gd name="T29" fmla="*/ T28 w 2765"/>
                              <a:gd name="T30" fmla="+- 0 7017 7017"/>
                              <a:gd name="T31" fmla="*/ 7017 h 156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2765" h="1560">
                                <a:moveTo>
                                  <a:pt x="0" y="0"/>
                                </a:moveTo>
                                <a:lnTo>
                                  <a:pt x="26" y="66"/>
                                </a:lnTo>
                                <a:lnTo>
                                  <a:pt x="2765" y="1560"/>
                                </a:lnTo>
                                <a:lnTo>
                                  <a:pt x="2747" y="1547"/>
                                </a:lnTo>
                                <a:lnTo>
                                  <a:pt x="2733" y="1528"/>
                                </a:lnTo>
                                <a:lnTo>
                                  <a:pt x="2724" y="1506"/>
                                </a:lnTo>
                                <a:lnTo>
                                  <a:pt x="2721" y="1480"/>
                                </a:lnTo>
                                <a:lnTo>
                                  <a:pt x="0" y="0"/>
                                </a:lnTo>
                                <a:close/>
                              </a:path>
                            </a:pathLst>
                          </a:custGeom>
                          <a:solidFill>
                            <a:srgbClr val="5E626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88" name="docshape192"/>
                        <wps:cNvSpPr>
                          <a:spLocks/>
                        </wps:cNvSpPr>
                        <wps:spPr bwMode="auto">
                          <a:xfrm>
                            <a:off x="3407" y="8043"/>
                            <a:ext cx="1744" cy="2355"/>
                          </a:xfrm>
                          <a:custGeom>
                            <a:avLst/>
                            <a:gdLst>
                              <a:gd name="T0" fmla="+- 0 4220 3407"/>
                              <a:gd name="T1" fmla="*/ T0 w 1744"/>
                              <a:gd name="T2" fmla="+- 0 8044 8044"/>
                              <a:gd name="T3" fmla="*/ 8044 h 2355"/>
                              <a:gd name="T4" fmla="+- 0 3417 3407"/>
                              <a:gd name="T5" fmla="*/ T4 w 1744"/>
                              <a:gd name="T6" fmla="+- 0 8487 8044"/>
                              <a:gd name="T7" fmla="*/ 8487 h 2355"/>
                              <a:gd name="T8" fmla="+- 0 3417 3407"/>
                              <a:gd name="T9" fmla="*/ T8 w 1744"/>
                              <a:gd name="T10" fmla="+- 0 8497 8044"/>
                              <a:gd name="T11" fmla="*/ 8497 h 2355"/>
                              <a:gd name="T12" fmla="+- 0 3425 3407"/>
                              <a:gd name="T13" fmla="*/ T12 w 1744"/>
                              <a:gd name="T14" fmla="+- 0 8536 8044"/>
                              <a:gd name="T15" fmla="*/ 8536 h 2355"/>
                              <a:gd name="T16" fmla="+- 0 3445 3407"/>
                              <a:gd name="T17" fmla="*/ T16 w 1744"/>
                              <a:gd name="T18" fmla="+- 0 8565 8044"/>
                              <a:gd name="T19" fmla="*/ 8565 h 2355"/>
                              <a:gd name="T20" fmla="+- 0 3474 3407"/>
                              <a:gd name="T21" fmla="*/ T20 w 1744"/>
                              <a:gd name="T22" fmla="+- 0 8583 8044"/>
                              <a:gd name="T23" fmla="*/ 8583 h 2355"/>
                              <a:gd name="T24" fmla="+- 0 3511 3407"/>
                              <a:gd name="T25" fmla="*/ T24 w 1744"/>
                              <a:gd name="T26" fmla="+- 0 8586 8044"/>
                              <a:gd name="T27" fmla="*/ 8586 h 2355"/>
                              <a:gd name="T28" fmla="+- 0 3511 3407"/>
                              <a:gd name="T29" fmla="*/ T28 w 1744"/>
                              <a:gd name="T30" fmla="+- 0 8652 8044"/>
                              <a:gd name="T31" fmla="*/ 8652 h 2355"/>
                              <a:gd name="T32" fmla="+- 0 3465 3407"/>
                              <a:gd name="T33" fmla="*/ T32 w 1744"/>
                              <a:gd name="T34" fmla="+- 0 8691 8044"/>
                              <a:gd name="T35" fmla="*/ 8691 h 2355"/>
                              <a:gd name="T36" fmla="+- 0 3459 3407"/>
                              <a:gd name="T37" fmla="*/ T36 w 1744"/>
                              <a:gd name="T38" fmla="+- 0 9548 8044"/>
                              <a:gd name="T39" fmla="*/ 9548 h 2355"/>
                              <a:gd name="T40" fmla="+- 0 3449 3407"/>
                              <a:gd name="T41" fmla="*/ T40 w 1744"/>
                              <a:gd name="T42" fmla="+- 0 9558 8044"/>
                              <a:gd name="T43" fmla="*/ 9558 h 2355"/>
                              <a:gd name="T44" fmla="+- 0 3440 3407"/>
                              <a:gd name="T45" fmla="*/ T44 w 1744"/>
                              <a:gd name="T46" fmla="+- 0 9571 8044"/>
                              <a:gd name="T47" fmla="*/ 9571 h 2355"/>
                              <a:gd name="T48" fmla="+- 0 3437 3407"/>
                              <a:gd name="T49" fmla="*/ T48 w 1744"/>
                              <a:gd name="T50" fmla="+- 0 9587 8044"/>
                              <a:gd name="T51" fmla="*/ 9587 h 2355"/>
                              <a:gd name="T52" fmla="+- 0 3440 3407"/>
                              <a:gd name="T53" fmla="*/ T52 w 1744"/>
                              <a:gd name="T54" fmla="+- 0 9601 8044"/>
                              <a:gd name="T55" fmla="*/ 9601 h 2355"/>
                              <a:gd name="T56" fmla="+- 0 3449 3407"/>
                              <a:gd name="T57" fmla="*/ T56 w 1744"/>
                              <a:gd name="T58" fmla="+- 0 9612 8044"/>
                              <a:gd name="T59" fmla="*/ 9612 h 2355"/>
                              <a:gd name="T60" fmla="+- 0 3459 3407"/>
                              <a:gd name="T61" fmla="*/ T60 w 1744"/>
                              <a:gd name="T62" fmla="+- 0 9619 8044"/>
                              <a:gd name="T63" fmla="*/ 9619 h 2355"/>
                              <a:gd name="T64" fmla="+- 0 3458 3407"/>
                              <a:gd name="T65" fmla="*/ T64 w 1744"/>
                              <a:gd name="T66" fmla="+- 0 10232 8044"/>
                              <a:gd name="T67" fmla="*/ 10232 h 2355"/>
                              <a:gd name="T68" fmla="+- 0 3407 3407"/>
                              <a:gd name="T69" fmla="*/ T68 w 1744"/>
                              <a:gd name="T70" fmla="+- 0 10263 8044"/>
                              <a:gd name="T71" fmla="*/ 10263 h 2355"/>
                              <a:gd name="T72" fmla="+- 0 3407 3407"/>
                              <a:gd name="T73" fmla="*/ T72 w 1744"/>
                              <a:gd name="T74" fmla="+- 0 10398 8044"/>
                              <a:gd name="T75" fmla="*/ 10398 h 2355"/>
                              <a:gd name="T76" fmla="+- 0 5147 3407"/>
                              <a:gd name="T77" fmla="*/ T76 w 1744"/>
                              <a:gd name="T78" fmla="+- 0 10154 8044"/>
                              <a:gd name="T79" fmla="*/ 10154 h 2355"/>
                              <a:gd name="T80" fmla="+- 0 5151 3407"/>
                              <a:gd name="T81" fmla="*/ T80 w 1744"/>
                              <a:gd name="T82" fmla="+- 0 8243 8044"/>
                              <a:gd name="T83" fmla="*/ 8243 h 2355"/>
                              <a:gd name="T84" fmla="+- 0 4220 3407"/>
                              <a:gd name="T85" fmla="*/ T84 w 1744"/>
                              <a:gd name="T86" fmla="+- 0 8044 8044"/>
                              <a:gd name="T87" fmla="*/ 8044 h 235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Lst>
                            <a:rect l="0" t="0" r="r" b="b"/>
                            <a:pathLst>
                              <a:path w="1744" h="2355">
                                <a:moveTo>
                                  <a:pt x="813" y="0"/>
                                </a:moveTo>
                                <a:lnTo>
                                  <a:pt x="10" y="443"/>
                                </a:lnTo>
                                <a:lnTo>
                                  <a:pt x="10" y="453"/>
                                </a:lnTo>
                                <a:lnTo>
                                  <a:pt x="18" y="492"/>
                                </a:lnTo>
                                <a:lnTo>
                                  <a:pt x="38" y="521"/>
                                </a:lnTo>
                                <a:lnTo>
                                  <a:pt x="67" y="539"/>
                                </a:lnTo>
                                <a:lnTo>
                                  <a:pt x="104" y="542"/>
                                </a:lnTo>
                                <a:lnTo>
                                  <a:pt x="104" y="608"/>
                                </a:lnTo>
                                <a:lnTo>
                                  <a:pt x="58" y="647"/>
                                </a:lnTo>
                                <a:lnTo>
                                  <a:pt x="52" y="1504"/>
                                </a:lnTo>
                                <a:lnTo>
                                  <a:pt x="42" y="1514"/>
                                </a:lnTo>
                                <a:lnTo>
                                  <a:pt x="33" y="1527"/>
                                </a:lnTo>
                                <a:lnTo>
                                  <a:pt x="30" y="1543"/>
                                </a:lnTo>
                                <a:lnTo>
                                  <a:pt x="33" y="1557"/>
                                </a:lnTo>
                                <a:lnTo>
                                  <a:pt x="42" y="1568"/>
                                </a:lnTo>
                                <a:lnTo>
                                  <a:pt x="52" y="1575"/>
                                </a:lnTo>
                                <a:lnTo>
                                  <a:pt x="51" y="2188"/>
                                </a:lnTo>
                                <a:lnTo>
                                  <a:pt x="0" y="2219"/>
                                </a:lnTo>
                                <a:lnTo>
                                  <a:pt x="0" y="2354"/>
                                </a:lnTo>
                                <a:lnTo>
                                  <a:pt x="1740" y="2110"/>
                                </a:lnTo>
                                <a:lnTo>
                                  <a:pt x="1744" y="199"/>
                                </a:lnTo>
                                <a:lnTo>
                                  <a:pt x="813" y="0"/>
                                </a:lnTo>
                                <a:close/>
                              </a:path>
                            </a:pathLst>
                          </a:custGeom>
                          <a:solidFill>
                            <a:srgbClr val="A1A4A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89" name="docshape193"/>
                        <wps:cNvSpPr>
                          <a:spLocks/>
                        </wps:cNvSpPr>
                        <wps:spPr bwMode="auto">
                          <a:xfrm>
                            <a:off x="696" y="7006"/>
                            <a:ext cx="2722" cy="1491"/>
                          </a:xfrm>
                          <a:custGeom>
                            <a:avLst/>
                            <a:gdLst>
                              <a:gd name="T0" fmla="+- 0 696 696"/>
                              <a:gd name="T1" fmla="*/ T0 w 2722"/>
                              <a:gd name="T2" fmla="+- 0 7007 7007"/>
                              <a:gd name="T3" fmla="*/ 7007 h 1491"/>
                              <a:gd name="T4" fmla="+- 0 696 696"/>
                              <a:gd name="T5" fmla="*/ T4 w 2722"/>
                              <a:gd name="T6" fmla="+- 0 7017 7007"/>
                              <a:gd name="T7" fmla="*/ 7017 h 1491"/>
                              <a:gd name="T8" fmla="+- 0 3417 696"/>
                              <a:gd name="T9" fmla="*/ T8 w 2722"/>
                              <a:gd name="T10" fmla="+- 0 8497 7007"/>
                              <a:gd name="T11" fmla="*/ 8497 h 1491"/>
                              <a:gd name="T12" fmla="+- 0 3417 696"/>
                              <a:gd name="T13" fmla="*/ T12 w 2722"/>
                              <a:gd name="T14" fmla="+- 0 8487 7007"/>
                              <a:gd name="T15" fmla="*/ 8487 h 1491"/>
                              <a:gd name="T16" fmla="+- 0 696 696"/>
                              <a:gd name="T17" fmla="*/ T16 w 2722"/>
                              <a:gd name="T18" fmla="+- 0 7007 7007"/>
                              <a:gd name="T19" fmla="*/ 7007 h 1491"/>
                            </a:gdLst>
                            <a:ahLst/>
                            <a:cxnLst>
                              <a:cxn ang="0">
                                <a:pos x="T1" y="T3"/>
                              </a:cxn>
                              <a:cxn ang="0">
                                <a:pos x="T5" y="T7"/>
                              </a:cxn>
                              <a:cxn ang="0">
                                <a:pos x="T9" y="T11"/>
                              </a:cxn>
                              <a:cxn ang="0">
                                <a:pos x="T13" y="T15"/>
                              </a:cxn>
                              <a:cxn ang="0">
                                <a:pos x="T17" y="T19"/>
                              </a:cxn>
                            </a:cxnLst>
                            <a:rect l="0" t="0" r="r" b="b"/>
                            <a:pathLst>
                              <a:path w="2722" h="1491">
                                <a:moveTo>
                                  <a:pt x="0" y="0"/>
                                </a:moveTo>
                                <a:lnTo>
                                  <a:pt x="0" y="10"/>
                                </a:lnTo>
                                <a:lnTo>
                                  <a:pt x="2721" y="1490"/>
                                </a:lnTo>
                                <a:lnTo>
                                  <a:pt x="2721" y="1480"/>
                                </a:lnTo>
                                <a:lnTo>
                                  <a:pt x="0" y="0"/>
                                </a:lnTo>
                                <a:close/>
                              </a:path>
                            </a:pathLst>
                          </a:custGeom>
                          <a:solidFill>
                            <a:srgbClr val="5C606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90" name="docshape194"/>
                        <wps:cNvSpPr>
                          <a:spLocks/>
                        </wps:cNvSpPr>
                        <wps:spPr bwMode="auto">
                          <a:xfrm>
                            <a:off x="696" y="6563"/>
                            <a:ext cx="3525" cy="1924"/>
                          </a:xfrm>
                          <a:custGeom>
                            <a:avLst/>
                            <a:gdLst>
                              <a:gd name="T0" fmla="+- 0 1499 696"/>
                              <a:gd name="T1" fmla="*/ T0 w 3525"/>
                              <a:gd name="T2" fmla="+- 0 6563 6563"/>
                              <a:gd name="T3" fmla="*/ 6563 h 1924"/>
                              <a:gd name="T4" fmla="+- 0 696 696"/>
                              <a:gd name="T5" fmla="*/ T4 w 3525"/>
                              <a:gd name="T6" fmla="+- 0 7007 6563"/>
                              <a:gd name="T7" fmla="*/ 7007 h 1924"/>
                              <a:gd name="T8" fmla="+- 0 3417 696"/>
                              <a:gd name="T9" fmla="*/ T8 w 3525"/>
                              <a:gd name="T10" fmla="+- 0 8487 6563"/>
                              <a:gd name="T11" fmla="*/ 8487 h 1924"/>
                              <a:gd name="T12" fmla="+- 0 4220 696"/>
                              <a:gd name="T13" fmla="*/ T12 w 3525"/>
                              <a:gd name="T14" fmla="+- 0 8044 6563"/>
                              <a:gd name="T15" fmla="*/ 8044 h 1924"/>
                              <a:gd name="T16" fmla="+- 0 1499 696"/>
                              <a:gd name="T17" fmla="*/ T16 w 3525"/>
                              <a:gd name="T18" fmla="+- 0 6563 6563"/>
                              <a:gd name="T19" fmla="*/ 6563 h 1924"/>
                            </a:gdLst>
                            <a:ahLst/>
                            <a:cxnLst>
                              <a:cxn ang="0">
                                <a:pos x="T1" y="T3"/>
                              </a:cxn>
                              <a:cxn ang="0">
                                <a:pos x="T5" y="T7"/>
                              </a:cxn>
                              <a:cxn ang="0">
                                <a:pos x="T9" y="T11"/>
                              </a:cxn>
                              <a:cxn ang="0">
                                <a:pos x="T13" y="T15"/>
                              </a:cxn>
                              <a:cxn ang="0">
                                <a:pos x="T17" y="T19"/>
                              </a:cxn>
                            </a:cxnLst>
                            <a:rect l="0" t="0" r="r" b="b"/>
                            <a:pathLst>
                              <a:path w="3525" h="1924">
                                <a:moveTo>
                                  <a:pt x="803" y="0"/>
                                </a:moveTo>
                                <a:lnTo>
                                  <a:pt x="0" y="444"/>
                                </a:lnTo>
                                <a:lnTo>
                                  <a:pt x="2721" y="1924"/>
                                </a:lnTo>
                                <a:lnTo>
                                  <a:pt x="3524" y="1481"/>
                                </a:lnTo>
                                <a:lnTo>
                                  <a:pt x="803" y="0"/>
                                </a:lnTo>
                                <a:close/>
                              </a:path>
                            </a:pathLst>
                          </a:custGeom>
                          <a:solidFill>
                            <a:srgbClr val="7F828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91" name="docshape195"/>
                        <wps:cNvSpPr>
                          <a:spLocks/>
                        </wps:cNvSpPr>
                        <wps:spPr bwMode="auto">
                          <a:xfrm>
                            <a:off x="3199" y="10091"/>
                            <a:ext cx="2" cy="2"/>
                          </a:xfrm>
                          <a:custGeom>
                            <a:avLst/>
                            <a:gdLst>
                              <a:gd name="T0" fmla="+- 0 3200 3200"/>
                              <a:gd name="T1" fmla="*/ T0 w 2"/>
                              <a:gd name="T2" fmla="+- 0 10091 10091"/>
                              <a:gd name="T3" fmla="*/ 10091 h 2"/>
                              <a:gd name="T4" fmla="+- 0 3200 3200"/>
                              <a:gd name="T5" fmla="*/ T4 w 2"/>
                              <a:gd name="T6" fmla="+- 0 10092 10091"/>
                              <a:gd name="T7" fmla="*/ 10092 h 2"/>
                              <a:gd name="T8" fmla="+- 0 3202 3200"/>
                              <a:gd name="T9" fmla="*/ T8 w 2"/>
                              <a:gd name="T10" fmla="+- 0 10092 10091"/>
                              <a:gd name="T11" fmla="*/ 10092 h 2"/>
                              <a:gd name="T12" fmla="+- 0 3200 3200"/>
                              <a:gd name="T13" fmla="*/ T12 w 2"/>
                              <a:gd name="T14" fmla="+- 0 10091 10091"/>
                              <a:gd name="T15" fmla="*/ 10091 h 2"/>
                            </a:gdLst>
                            <a:ahLst/>
                            <a:cxnLst>
                              <a:cxn ang="0">
                                <a:pos x="T1" y="T3"/>
                              </a:cxn>
                              <a:cxn ang="0">
                                <a:pos x="T5" y="T7"/>
                              </a:cxn>
                              <a:cxn ang="0">
                                <a:pos x="T9" y="T11"/>
                              </a:cxn>
                              <a:cxn ang="0">
                                <a:pos x="T13" y="T15"/>
                              </a:cxn>
                            </a:cxnLst>
                            <a:rect l="0" t="0" r="r" b="b"/>
                            <a:pathLst>
                              <a:path w="2" h="2">
                                <a:moveTo>
                                  <a:pt x="0" y="0"/>
                                </a:moveTo>
                                <a:lnTo>
                                  <a:pt x="0" y="1"/>
                                </a:lnTo>
                                <a:lnTo>
                                  <a:pt x="2" y="1"/>
                                </a:lnTo>
                                <a:lnTo>
                                  <a:pt x="0" y="0"/>
                                </a:lnTo>
                                <a:close/>
                              </a:path>
                            </a:pathLst>
                          </a:custGeom>
                          <a:solidFill>
                            <a:srgbClr val="A2DBE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92" name="docshape196"/>
                        <wps:cNvSpPr>
                          <a:spLocks/>
                        </wps:cNvSpPr>
                        <wps:spPr bwMode="auto">
                          <a:xfrm>
                            <a:off x="3199" y="9611"/>
                            <a:ext cx="26" cy="481"/>
                          </a:xfrm>
                          <a:custGeom>
                            <a:avLst/>
                            <a:gdLst>
                              <a:gd name="T0" fmla="+- 0 3226 3200"/>
                              <a:gd name="T1" fmla="*/ T0 w 26"/>
                              <a:gd name="T2" fmla="+- 0 9612 9612"/>
                              <a:gd name="T3" fmla="*/ 9612 h 481"/>
                              <a:gd name="T4" fmla="+- 0 3201 3200"/>
                              <a:gd name="T5" fmla="*/ T4 w 26"/>
                              <a:gd name="T6" fmla="+- 0 9616 9612"/>
                              <a:gd name="T7" fmla="*/ 9616 h 481"/>
                              <a:gd name="T8" fmla="+- 0 3200 3200"/>
                              <a:gd name="T9" fmla="*/ T8 w 26"/>
                              <a:gd name="T10" fmla="+- 0 10091 9612"/>
                              <a:gd name="T11" fmla="*/ 10091 h 481"/>
                              <a:gd name="T12" fmla="+- 0 3202 3200"/>
                              <a:gd name="T13" fmla="*/ T12 w 26"/>
                              <a:gd name="T14" fmla="+- 0 10092 9612"/>
                              <a:gd name="T15" fmla="*/ 10092 h 481"/>
                              <a:gd name="T16" fmla="+- 0 3225 3200"/>
                              <a:gd name="T17" fmla="*/ T16 w 26"/>
                              <a:gd name="T18" fmla="+- 0 10088 9612"/>
                              <a:gd name="T19" fmla="*/ 10088 h 481"/>
                              <a:gd name="T20" fmla="+- 0 3226 3200"/>
                              <a:gd name="T21" fmla="*/ T20 w 26"/>
                              <a:gd name="T22" fmla="+- 0 9612 9612"/>
                              <a:gd name="T23" fmla="*/ 9612 h 481"/>
                            </a:gdLst>
                            <a:ahLst/>
                            <a:cxnLst>
                              <a:cxn ang="0">
                                <a:pos x="T1" y="T3"/>
                              </a:cxn>
                              <a:cxn ang="0">
                                <a:pos x="T5" y="T7"/>
                              </a:cxn>
                              <a:cxn ang="0">
                                <a:pos x="T9" y="T11"/>
                              </a:cxn>
                              <a:cxn ang="0">
                                <a:pos x="T13" y="T15"/>
                              </a:cxn>
                              <a:cxn ang="0">
                                <a:pos x="T17" y="T19"/>
                              </a:cxn>
                              <a:cxn ang="0">
                                <a:pos x="T21" y="T23"/>
                              </a:cxn>
                            </a:cxnLst>
                            <a:rect l="0" t="0" r="r" b="b"/>
                            <a:pathLst>
                              <a:path w="26" h="481">
                                <a:moveTo>
                                  <a:pt x="26" y="0"/>
                                </a:moveTo>
                                <a:lnTo>
                                  <a:pt x="1" y="4"/>
                                </a:lnTo>
                                <a:lnTo>
                                  <a:pt x="0" y="479"/>
                                </a:lnTo>
                                <a:lnTo>
                                  <a:pt x="2" y="480"/>
                                </a:lnTo>
                                <a:lnTo>
                                  <a:pt x="25" y="476"/>
                                </a:lnTo>
                                <a:lnTo>
                                  <a:pt x="26" y="0"/>
                                </a:lnTo>
                                <a:close/>
                              </a:path>
                            </a:pathLst>
                          </a:custGeom>
                          <a:solidFill>
                            <a:srgbClr val="7FD1E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93" name="docshape197"/>
                        <wps:cNvSpPr>
                          <a:spLocks/>
                        </wps:cNvSpPr>
                        <wps:spPr bwMode="auto">
                          <a:xfrm>
                            <a:off x="3043" y="9537"/>
                            <a:ext cx="183" cy="79"/>
                          </a:xfrm>
                          <a:custGeom>
                            <a:avLst/>
                            <a:gdLst>
                              <a:gd name="T0" fmla="+- 0 3069 3044"/>
                              <a:gd name="T1" fmla="*/ T0 w 183"/>
                              <a:gd name="T2" fmla="+- 0 9538 9538"/>
                              <a:gd name="T3" fmla="*/ 9538 h 79"/>
                              <a:gd name="T4" fmla="+- 0 3044 3044"/>
                              <a:gd name="T5" fmla="*/ T4 w 183"/>
                              <a:gd name="T6" fmla="+- 0 9542 9538"/>
                              <a:gd name="T7" fmla="*/ 9542 h 79"/>
                              <a:gd name="T8" fmla="+- 0 3201 3044"/>
                              <a:gd name="T9" fmla="*/ T8 w 183"/>
                              <a:gd name="T10" fmla="+- 0 9616 9538"/>
                              <a:gd name="T11" fmla="*/ 9616 h 79"/>
                              <a:gd name="T12" fmla="+- 0 3226 3044"/>
                              <a:gd name="T13" fmla="*/ T12 w 183"/>
                              <a:gd name="T14" fmla="+- 0 9612 9538"/>
                              <a:gd name="T15" fmla="*/ 9612 h 79"/>
                              <a:gd name="T16" fmla="+- 0 3069 3044"/>
                              <a:gd name="T17" fmla="*/ T16 w 183"/>
                              <a:gd name="T18" fmla="+- 0 9538 9538"/>
                              <a:gd name="T19" fmla="*/ 9538 h 79"/>
                            </a:gdLst>
                            <a:ahLst/>
                            <a:cxnLst>
                              <a:cxn ang="0">
                                <a:pos x="T1" y="T3"/>
                              </a:cxn>
                              <a:cxn ang="0">
                                <a:pos x="T5" y="T7"/>
                              </a:cxn>
                              <a:cxn ang="0">
                                <a:pos x="T9" y="T11"/>
                              </a:cxn>
                              <a:cxn ang="0">
                                <a:pos x="T13" y="T15"/>
                              </a:cxn>
                              <a:cxn ang="0">
                                <a:pos x="T17" y="T19"/>
                              </a:cxn>
                            </a:cxnLst>
                            <a:rect l="0" t="0" r="r" b="b"/>
                            <a:pathLst>
                              <a:path w="183" h="79">
                                <a:moveTo>
                                  <a:pt x="25" y="0"/>
                                </a:moveTo>
                                <a:lnTo>
                                  <a:pt x="0" y="4"/>
                                </a:lnTo>
                                <a:lnTo>
                                  <a:pt x="157" y="78"/>
                                </a:lnTo>
                                <a:lnTo>
                                  <a:pt x="182" y="74"/>
                                </a:lnTo>
                                <a:lnTo>
                                  <a:pt x="25" y="0"/>
                                </a:lnTo>
                                <a:close/>
                              </a:path>
                            </a:pathLst>
                          </a:custGeom>
                          <a:solidFill>
                            <a:srgbClr val="71B3E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94" name="docshape198"/>
                        <wps:cNvSpPr>
                          <a:spLocks/>
                        </wps:cNvSpPr>
                        <wps:spPr bwMode="auto">
                          <a:xfrm>
                            <a:off x="3042" y="10005"/>
                            <a:ext cx="158" cy="87"/>
                          </a:xfrm>
                          <a:custGeom>
                            <a:avLst/>
                            <a:gdLst>
                              <a:gd name="T0" fmla="+- 0 3043 3043"/>
                              <a:gd name="T1" fmla="*/ T0 w 158"/>
                              <a:gd name="T2" fmla="+- 0 10006 10006"/>
                              <a:gd name="T3" fmla="*/ 10006 h 87"/>
                              <a:gd name="T4" fmla="+- 0 3043 3043"/>
                              <a:gd name="T5" fmla="*/ T4 w 158"/>
                              <a:gd name="T6" fmla="+- 0 10018 10006"/>
                              <a:gd name="T7" fmla="*/ 10018 h 87"/>
                              <a:gd name="T8" fmla="+- 0 3200 3043"/>
                              <a:gd name="T9" fmla="*/ T8 w 158"/>
                              <a:gd name="T10" fmla="+- 0 10092 10006"/>
                              <a:gd name="T11" fmla="*/ 10092 h 87"/>
                              <a:gd name="T12" fmla="+- 0 3200 3043"/>
                              <a:gd name="T13" fmla="*/ T12 w 158"/>
                              <a:gd name="T14" fmla="+- 0 10091 10006"/>
                              <a:gd name="T15" fmla="*/ 10091 h 87"/>
                              <a:gd name="T16" fmla="+- 0 3043 3043"/>
                              <a:gd name="T17" fmla="*/ T16 w 158"/>
                              <a:gd name="T18" fmla="+- 0 10006 10006"/>
                              <a:gd name="T19" fmla="*/ 10006 h 87"/>
                            </a:gdLst>
                            <a:ahLst/>
                            <a:cxnLst>
                              <a:cxn ang="0">
                                <a:pos x="T1" y="T3"/>
                              </a:cxn>
                              <a:cxn ang="0">
                                <a:pos x="T5" y="T7"/>
                              </a:cxn>
                              <a:cxn ang="0">
                                <a:pos x="T9" y="T11"/>
                              </a:cxn>
                              <a:cxn ang="0">
                                <a:pos x="T13" y="T15"/>
                              </a:cxn>
                              <a:cxn ang="0">
                                <a:pos x="T17" y="T19"/>
                              </a:cxn>
                            </a:cxnLst>
                            <a:rect l="0" t="0" r="r" b="b"/>
                            <a:pathLst>
                              <a:path w="158" h="87">
                                <a:moveTo>
                                  <a:pt x="0" y="0"/>
                                </a:moveTo>
                                <a:lnTo>
                                  <a:pt x="0" y="12"/>
                                </a:lnTo>
                                <a:lnTo>
                                  <a:pt x="157" y="86"/>
                                </a:lnTo>
                                <a:lnTo>
                                  <a:pt x="157" y="85"/>
                                </a:lnTo>
                                <a:lnTo>
                                  <a:pt x="0" y="0"/>
                                </a:lnTo>
                                <a:close/>
                              </a:path>
                            </a:pathLst>
                          </a:custGeom>
                          <a:solidFill>
                            <a:srgbClr val="8CC9EE"/>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95" name="docshape199"/>
                        <wps:cNvSpPr>
                          <a:spLocks/>
                        </wps:cNvSpPr>
                        <wps:spPr bwMode="auto">
                          <a:xfrm>
                            <a:off x="3042" y="9541"/>
                            <a:ext cx="159" cy="550"/>
                          </a:xfrm>
                          <a:custGeom>
                            <a:avLst/>
                            <a:gdLst>
                              <a:gd name="T0" fmla="+- 0 3044 3043"/>
                              <a:gd name="T1" fmla="*/ T0 w 159"/>
                              <a:gd name="T2" fmla="+- 0 9542 9542"/>
                              <a:gd name="T3" fmla="*/ 9542 h 550"/>
                              <a:gd name="T4" fmla="+- 0 3043 3043"/>
                              <a:gd name="T5" fmla="*/ T4 w 159"/>
                              <a:gd name="T6" fmla="+- 0 10006 9542"/>
                              <a:gd name="T7" fmla="*/ 10006 h 550"/>
                              <a:gd name="T8" fmla="+- 0 3200 3043"/>
                              <a:gd name="T9" fmla="*/ T8 w 159"/>
                              <a:gd name="T10" fmla="+- 0 10091 9542"/>
                              <a:gd name="T11" fmla="*/ 10091 h 550"/>
                              <a:gd name="T12" fmla="+- 0 3201 3043"/>
                              <a:gd name="T13" fmla="*/ T12 w 159"/>
                              <a:gd name="T14" fmla="+- 0 9616 9542"/>
                              <a:gd name="T15" fmla="*/ 9616 h 550"/>
                              <a:gd name="T16" fmla="+- 0 3044 3043"/>
                              <a:gd name="T17" fmla="*/ T16 w 159"/>
                              <a:gd name="T18" fmla="+- 0 9542 9542"/>
                              <a:gd name="T19" fmla="*/ 9542 h 550"/>
                            </a:gdLst>
                            <a:ahLst/>
                            <a:cxnLst>
                              <a:cxn ang="0">
                                <a:pos x="T1" y="T3"/>
                              </a:cxn>
                              <a:cxn ang="0">
                                <a:pos x="T5" y="T7"/>
                              </a:cxn>
                              <a:cxn ang="0">
                                <a:pos x="T9" y="T11"/>
                              </a:cxn>
                              <a:cxn ang="0">
                                <a:pos x="T13" y="T15"/>
                              </a:cxn>
                              <a:cxn ang="0">
                                <a:pos x="T17" y="T19"/>
                              </a:cxn>
                            </a:cxnLst>
                            <a:rect l="0" t="0" r="r" b="b"/>
                            <a:pathLst>
                              <a:path w="159" h="550">
                                <a:moveTo>
                                  <a:pt x="1" y="0"/>
                                </a:moveTo>
                                <a:lnTo>
                                  <a:pt x="0" y="464"/>
                                </a:lnTo>
                                <a:lnTo>
                                  <a:pt x="157" y="549"/>
                                </a:lnTo>
                                <a:lnTo>
                                  <a:pt x="158" y="74"/>
                                </a:lnTo>
                                <a:lnTo>
                                  <a:pt x="1" y="0"/>
                                </a:lnTo>
                                <a:close/>
                              </a:path>
                            </a:pathLst>
                          </a:custGeom>
                          <a:solidFill>
                            <a:srgbClr val="6A96B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96" name="docshape200"/>
                        <wps:cNvSpPr>
                          <a:spLocks/>
                        </wps:cNvSpPr>
                        <wps:spPr bwMode="auto">
                          <a:xfrm>
                            <a:off x="2915" y="9936"/>
                            <a:ext cx="20" cy="14"/>
                          </a:xfrm>
                          <a:custGeom>
                            <a:avLst/>
                            <a:gdLst>
                              <a:gd name="T0" fmla="+- 0 2916 2916"/>
                              <a:gd name="T1" fmla="*/ T0 w 20"/>
                              <a:gd name="T2" fmla="+- 0 9937 9937"/>
                              <a:gd name="T3" fmla="*/ 9937 h 14"/>
                              <a:gd name="T4" fmla="+- 0 2916 2916"/>
                              <a:gd name="T5" fmla="*/ T4 w 20"/>
                              <a:gd name="T6" fmla="+- 0 9950 9937"/>
                              <a:gd name="T7" fmla="*/ 9950 h 14"/>
                              <a:gd name="T8" fmla="+- 0 2935 2916"/>
                              <a:gd name="T9" fmla="*/ T8 w 20"/>
                              <a:gd name="T10" fmla="+- 0 9947 9937"/>
                              <a:gd name="T11" fmla="*/ 9947 h 14"/>
                              <a:gd name="T12" fmla="+- 0 2916 2916"/>
                              <a:gd name="T13" fmla="*/ T12 w 20"/>
                              <a:gd name="T14" fmla="+- 0 9937 9937"/>
                              <a:gd name="T15" fmla="*/ 9937 h 14"/>
                            </a:gdLst>
                            <a:ahLst/>
                            <a:cxnLst>
                              <a:cxn ang="0">
                                <a:pos x="T1" y="T3"/>
                              </a:cxn>
                              <a:cxn ang="0">
                                <a:pos x="T5" y="T7"/>
                              </a:cxn>
                              <a:cxn ang="0">
                                <a:pos x="T9" y="T11"/>
                              </a:cxn>
                              <a:cxn ang="0">
                                <a:pos x="T13" y="T15"/>
                              </a:cxn>
                            </a:cxnLst>
                            <a:rect l="0" t="0" r="r" b="b"/>
                            <a:pathLst>
                              <a:path w="20" h="14">
                                <a:moveTo>
                                  <a:pt x="0" y="0"/>
                                </a:moveTo>
                                <a:lnTo>
                                  <a:pt x="0" y="13"/>
                                </a:lnTo>
                                <a:lnTo>
                                  <a:pt x="19" y="10"/>
                                </a:lnTo>
                                <a:lnTo>
                                  <a:pt x="0" y="0"/>
                                </a:lnTo>
                                <a:close/>
                              </a:path>
                            </a:pathLst>
                          </a:custGeom>
                          <a:solidFill>
                            <a:srgbClr val="A2DBE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97" name="docshape201"/>
                        <wps:cNvSpPr>
                          <a:spLocks/>
                        </wps:cNvSpPr>
                        <wps:spPr bwMode="auto">
                          <a:xfrm>
                            <a:off x="2915" y="9469"/>
                            <a:ext cx="26" cy="478"/>
                          </a:xfrm>
                          <a:custGeom>
                            <a:avLst/>
                            <a:gdLst>
                              <a:gd name="T0" fmla="+- 0 2942 2916"/>
                              <a:gd name="T1" fmla="*/ T0 w 26"/>
                              <a:gd name="T2" fmla="+- 0 9470 9470"/>
                              <a:gd name="T3" fmla="*/ 9470 h 478"/>
                              <a:gd name="T4" fmla="+- 0 2917 2916"/>
                              <a:gd name="T5" fmla="*/ T4 w 26"/>
                              <a:gd name="T6" fmla="+- 0 9474 9470"/>
                              <a:gd name="T7" fmla="*/ 9474 h 478"/>
                              <a:gd name="T8" fmla="+- 0 2916 2916"/>
                              <a:gd name="T9" fmla="*/ T8 w 26"/>
                              <a:gd name="T10" fmla="+- 0 9937 9470"/>
                              <a:gd name="T11" fmla="*/ 9937 h 478"/>
                              <a:gd name="T12" fmla="+- 0 2935 2916"/>
                              <a:gd name="T13" fmla="*/ T12 w 26"/>
                              <a:gd name="T14" fmla="+- 0 9947 9470"/>
                              <a:gd name="T15" fmla="*/ 9947 h 478"/>
                              <a:gd name="T16" fmla="+- 0 2941 2916"/>
                              <a:gd name="T17" fmla="*/ T16 w 26"/>
                              <a:gd name="T18" fmla="+- 0 9946 9470"/>
                              <a:gd name="T19" fmla="*/ 9946 h 478"/>
                              <a:gd name="T20" fmla="+- 0 2942 2916"/>
                              <a:gd name="T21" fmla="*/ T20 w 26"/>
                              <a:gd name="T22" fmla="+- 0 9470 9470"/>
                              <a:gd name="T23" fmla="*/ 9470 h 478"/>
                            </a:gdLst>
                            <a:ahLst/>
                            <a:cxnLst>
                              <a:cxn ang="0">
                                <a:pos x="T1" y="T3"/>
                              </a:cxn>
                              <a:cxn ang="0">
                                <a:pos x="T5" y="T7"/>
                              </a:cxn>
                              <a:cxn ang="0">
                                <a:pos x="T9" y="T11"/>
                              </a:cxn>
                              <a:cxn ang="0">
                                <a:pos x="T13" y="T15"/>
                              </a:cxn>
                              <a:cxn ang="0">
                                <a:pos x="T17" y="T19"/>
                              </a:cxn>
                              <a:cxn ang="0">
                                <a:pos x="T21" y="T23"/>
                              </a:cxn>
                            </a:cxnLst>
                            <a:rect l="0" t="0" r="r" b="b"/>
                            <a:pathLst>
                              <a:path w="26" h="478">
                                <a:moveTo>
                                  <a:pt x="26" y="0"/>
                                </a:moveTo>
                                <a:lnTo>
                                  <a:pt x="1" y="4"/>
                                </a:lnTo>
                                <a:lnTo>
                                  <a:pt x="0" y="467"/>
                                </a:lnTo>
                                <a:lnTo>
                                  <a:pt x="19" y="477"/>
                                </a:lnTo>
                                <a:lnTo>
                                  <a:pt x="25" y="476"/>
                                </a:lnTo>
                                <a:lnTo>
                                  <a:pt x="26" y="0"/>
                                </a:lnTo>
                                <a:close/>
                              </a:path>
                            </a:pathLst>
                          </a:custGeom>
                          <a:solidFill>
                            <a:srgbClr val="7FD1E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98" name="docshape202"/>
                        <wps:cNvSpPr>
                          <a:spLocks/>
                        </wps:cNvSpPr>
                        <wps:spPr bwMode="auto">
                          <a:xfrm>
                            <a:off x="2759" y="9395"/>
                            <a:ext cx="183" cy="79"/>
                          </a:xfrm>
                          <a:custGeom>
                            <a:avLst/>
                            <a:gdLst>
                              <a:gd name="T0" fmla="+- 0 2784 2759"/>
                              <a:gd name="T1" fmla="*/ T0 w 183"/>
                              <a:gd name="T2" fmla="+- 0 9395 9395"/>
                              <a:gd name="T3" fmla="*/ 9395 h 79"/>
                              <a:gd name="T4" fmla="+- 0 2759 2759"/>
                              <a:gd name="T5" fmla="*/ T4 w 183"/>
                              <a:gd name="T6" fmla="+- 0 9399 9395"/>
                              <a:gd name="T7" fmla="*/ 9399 h 79"/>
                              <a:gd name="T8" fmla="+- 0 2917 2759"/>
                              <a:gd name="T9" fmla="*/ T8 w 183"/>
                              <a:gd name="T10" fmla="+- 0 9474 9395"/>
                              <a:gd name="T11" fmla="*/ 9474 h 79"/>
                              <a:gd name="T12" fmla="+- 0 2942 2759"/>
                              <a:gd name="T13" fmla="*/ T12 w 183"/>
                              <a:gd name="T14" fmla="+- 0 9470 9395"/>
                              <a:gd name="T15" fmla="*/ 9470 h 79"/>
                              <a:gd name="T16" fmla="+- 0 2784 2759"/>
                              <a:gd name="T17" fmla="*/ T16 w 183"/>
                              <a:gd name="T18" fmla="+- 0 9395 9395"/>
                              <a:gd name="T19" fmla="*/ 9395 h 79"/>
                            </a:gdLst>
                            <a:ahLst/>
                            <a:cxnLst>
                              <a:cxn ang="0">
                                <a:pos x="T1" y="T3"/>
                              </a:cxn>
                              <a:cxn ang="0">
                                <a:pos x="T5" y="T7"/>
                              </a:cxn>
                              <a:cxn ang="0">
                                <a:pos x="T9" y="T11"/>
                              </a:cxn>
                              <a:cxn ang="0">
                                <a:pos x="T13" y="T15"/>
                              </a:cxn>
                              <a:cxn ang="0">
                                <a:pos x="T17" y="T19"/>
                              </a:cxn>
                            </a:cxnLst>
                            <a:rect l="0" t="0" r="r" b="b"/>
                            <a:pathLst>
                              <a:path w="183" h="79">
                                <a:moveTo>
                                  <a:pt x="25" y="0"/>
                                </a:moveTo>
                                <a:lnTo>
                                  <a:pt x="0" y="4"/>
                                </a:lnTo>
                                <a:lnTo>
                                  <a:pt x="158" y="79"/>
                                </a:lnTo>
                                <a:lnTo>
                                  <a:pt x="183" y="75"/>
                                </a:lnTo>
                                <a:lnTo>
                                  <a:pt x="25" y="0"/>
                                </a:lnTo>
                                <a:close/>
                              </a:path>
                            </a:pathLst>
                          </a:custGeom>
                          <a:solidFill>
                            <a:srgbClr val="71B3E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99" name="docshape203"/>
                        <wps:cNvSpPr>
                          <a:spLocks/>
                        </wps:cNvSpPr>
                        <wps:spPr bwMode="auto">
                          <a:xfrm>
                            <a:off x="2758" y="9851"/>
                            <a:ext cx="158" cy="100"/>
                          </a:xfrm>
                          <a:custGeom>
                            <a:avLst/>
                            <a:gdLst>
                              <a:gd name="T0" fmla="+- 0 2759 2759"/>
                              <a:gd name="T1" fmla="*/ T0 w 158"/>
                              <a:gd name="T2" fmla="+- 0 9851 9851"/>
                              <a:gd name="T3" fmla="*/ 9851 h 100"/>
                              <a:gd name="T4" fmla="+- 0 2759 2759"/>
                              <a:gd name="T5" fmla="*/ T4 w 158"/>
                              <a:gd name="T6" fmla="+- 0 9876 9851"/>
                              <a:gd name="T7" fmla="*/ 9876 h 100"/>
                              <a:gd name="T8" fmla="+- 0 2916 2759"/>
                              <a:gd name="T9" fmla="*/ T8 w 158"/>
                              <a:gd name="T10" fmla="+- 0 9950 9851"/>
                              <a:gd name="T11" fmla="*/ 9950 h 100"/>
                              <a:gd name="T12" fmla="+- 0 2916 2759"/>
                              <a:gd name="T13" fmla="*/ T12 w 158"/>
                              <a:gd name="T14" fmla="+- 0 9937 9851"/>
                              <a:gd name="T15" fmla="*/ 9937 h 100"/>
                              <a:gd name="T16" fmla="+- 0 2759 2759"/>
                              <a:gd name="T17" fmla="*/ T16 w 158"/>
                              <a:gd name="T18" fmla="+- 0 9851 9851"/>
                              <a:gd name="T19" fmla="*/ 9851 h 100"/>
                            </a:gdLst>
                            <a:ahLst/>
                            <a:cxnLst>
                              <a:cxn ang="0">
                                <a:pos x="T1" y="T3"/>
                              </a:cxn>
                              <a:cxn ang="0">
                                <a:pos x="T5" y="T7"/>
                              </a:cxn>
                              <a:cxn ang="0">
                                <a:pos x="T9" y="T11"/>
                              </a:cxn>
                              <a:cxn ang="0">
                                <a:pos x="T13" y="T15"/>
                              </a:cxn>
                              <a:cxn ang="0">
                                <a:pos x="T17" y="T19"/>
                              </a:cxn>
                            </a:cxnLst>
                            <a:rect l="0" t="0" r="r" b="b"/>
                            <a:pathLst>
                              <a:path w="158" h="100">
                                <a:moveTo>
                                  <a:pt x="0" y="0"/>
                                </a:moveTo>
                                <a:lnTo>
                                  <a:pt x="0" y="25"/>
                                </a:lnTo>
                                <a:lnTo>
                                  <a:pt x="157" y="99"/>
                                </a:lnTo>
                                <a:lnTo>
                                  <a:pt x="157" y="86"/>
                                </a:lnTo>
                                <a:lnTo>
                                  <a:pt x="0" y="0"/>
                                </a:lnTo>
                                <a:close/>
                              </a:path>
                            </a:pathLst>
                          </a:custGeom>
                          <a:solidFill>
                            <a:srgbClr val="8CC9EE"/>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00" name="docshape204"/>
                        <wps:cNvSpPr>
                          <a:spLocks/>
                        </wps:cNvSpPr>
                        <wps:spPr bwMode="auto">
                          <a:xfrm>
                            <a:off x="2758" y="9399"/>
                            <a:ext cx="159" cy="538"/>
                          </a:xfrm>
                          <a:custGeom>
                            <a:avLst/>
                            <a:gdLst>
                              <a:gd name="T0" fmla="+- 0 2759 2759"/>
                              <a:gd name="T1" fmla="*/ T0 w 159"/>
                              <a:gd name="T2" fmla="+- 0 9399 9399"/>
                              <a:gd name="T3" fmla="*/ 9399 h 538"/>
                              <a:gd name="T4" fmla="+- 0 2759 2759"/>
                              <a:gd name="T5" fmla="*/ T4 w 159"/>
                              <a:gd name="T6" fmla="+- 0 9851 9399"/>
                              <a:gd name="T7" fmla="*/ 9851 h 538"/>
                              <a:gd name="T8" fmla="+- 0 2916 2759"/>
                              <a:gd name="T9" fmla="*/ T8 w 159"/>
                              <a:gd name="T10" fmla="+- 0 9937 9399"/>
                              <a:gd name="T11" fmla="*/ 9937 h 538"/>
                              <a:gd name="T12" fmla="+- 0 2917 2759"/>
                              <a:gd name="T13" fmla="*/ T12 w 159"/>
                              <a:gd name="T14" fmla="+- 0 9474 9399"/>
                              <a:gd name="T15" fmla="*/ 9474 h 538"/>
                              <a:gd name="T16" fmla="+- 0 2759 2759"/>
                              <a:gd name="T17" fmla="*/ T16 w 159"/>
                              <a:gd name="T18" fmla="+- 0 9399 9399"/>
                              <a:gd name="T19" fmla="*/ 9399 h 538"/>
                            </a:gdLst>
                            <a:ahLst/>
                            <a:cxnLst>
                              <a:cxn ang="0">
                                <a:pos x="T1" y="T3"/>
                              </a:cxn>
                              <a:cxn ang="0">
                                <a:pos x="T5" y="T7"/>
                              </a:cxn>
                              <a:cxn ang="0">
                                <a:pos x="T9" y="T11"/>
                              </a:cxn>
                              <a:cxn ang="0">
                                <a:pos x="T13" y="T15"/>
                              </a:cxn>
                              <a:cxn ang="0">
                                <a:pos x="T17" y="T19"/>
                              </a:cxn>
                            </a:cxnLst>
                            <a:rect l="0" t="0" r="r" b="b"/>
                            <a:pathLst>
                              <a:path w="159" h="538">
                                <a:moveTo>
                                  <a:pt x="0" y="0"/>
                                </a:moveTo>
                                <a:lnTo>
                                  <a:pt x="0" y="452"/>
                                </a:lnTo>
                                <a:lnTo>
                                  <a:pt x="157" y="538"/>
                                </a:lnTo>
                                <a:lnTo>
                                  <a:pt x="158" y="75"/>
                                </a:lnTo>
                                <a:lnTo>
                                  <a:pt x="0" y="0"/>
                                </a:lnTo>
                                <a:close/>
                              </a:path>
                            </a:pathLst>
                          </a:custGeom>
                          <a:solidFill>
                            <a:srgbClr val="6A96B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01" name="docshape205"/>
                        <wps:cNvSpPr>
                          <a:spLocks/>
                        </wps:cNvSpPr>
                        <wps:spPr bwMode="auto">
                          <a:xfrm>
                            <a:off x="1211" y="9009"/>
                            <a:ext cx="26" cy="31"/>
                          </a:xfrm>
                          <a:custGeom>
                            <a:avLst/>
                            <a:gdLst>
                              <a:gd name="T0" fmla="+- 0 1212 1212"/>
                              <a:gd name="T1" fmla="*/ T0 w 26"/>
                              <a:gd name="T2" fmla="+- 0 9010 9010"/>
                              <a:gd name="T3" fmla="*/ 9010 h 31"/>
                              <a:gd name="T4" fmla="+- 0 1212 1212"/>
                              <a:gd name="T5" fmla="*/ T4 w 26"/>
                              <a:gd name="T6" fmla="+- 0 9040 9010"/>
                              <a:gd name="T7" fmla="*/ 9040 h 31"/>
                              <a:gd name="T8" fmla="+- 0 1237 1212"/>
                              <a:gd name="T9" fmla="*/ T8 w 26"/>
                              <a:gd name="T10" fmla="+- 0 9036 9010"/>
                              <a:gd name="T11" fmla="*/ 9036 h 31"/>
                              <a:gd name="T12" fmla="+- 0 1237 1212"/>
                              <a:gd name="T13" fmla="*/ T12 w 26"/>
                              <a:gd name="T14" fmla="+- 0 9023 9010"/>
                              <a:gd name="T15" fmla="*/ 9023 h 31"/>
                              <a:gd name="T16" fmla="+- 0 1212 1212"/>
                              <a:gd name="T17" fmla="*/ T16 w 26"/>
                              <a:gd name="T18" fmla="+- 0 9010 9010"/>
                              <a:gd name="T19" fmla="*/ 9010 h 31"/>
                            </a:gdLst>
                            <a:ahLst/>
                            <a:cxnLst>
                              <a:cxn ang="0">
                                <a:pos x="T1" y="T3"/>
                              </a:cxn>
                              <a:cxn ang="0">
                                <a:pos x="T5" y="T7"/>
                              </a:cxn>
                              <a:cxn ang="0">
                                <a:pos x="T9" y="T11"/>
                              </a:cxn>
                              <a:cxn ang="0">
                                <a:pos x="T13" y="T15"/>
                              </a:cxn>
                              <a:cxn ang="0">
                                <a:pos x="T17" y="T19"/>
                              </a:cxn>
                            </a:cxnLst>
                            <a:rect l="0" t="0" r="r" b="b"/>
                            <a:pathLst>
                              <a:path w="26" h="31">
                                <a:moveTo>
                                  <a:pt x="0" y="0"/>
                                </a:moveTo>
                                <a:lnTo>
                                  <a:pt x="0" y="30"/>
                                </a:lnTo>
                                <a:lnTo>
                                  <a:pt x="25" y="26"/>
                                </a:lnTo>
                                <a:lnTo>
                                  <a:pt x="25" y="13"/>
                                </a:lnTo>
                                <a:lnTo>
                                  <a:pt x="0" y="0"/>
                                </a:lnTo>
                                <a:close/>
                              </a:path>
                            </a:pathLst>
                          </a:custGeom>
                          <a:solidFill>
                            <a:srgbClr val="A2DBE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02" name="docshape206"/>
                        <wps:cNvSpPr>
                          <a:spLocks/>
                        </wps:cNvSpPr>
                        <wps:spPr bwMode="auto">
                          <a:xfrm>
                            <a:off x="1211" y="8559"/>
                            <a:ext cx="26" cy="464"/>
                          </a:xfrm>
                          <a:custGeom>
                            <a:avLst/>
                            <a:gdLst>
                              <a:gd name="T0" fmla="+- 0 1238 1212"/>
                              <a:gd name="T1" fmla="*/ T0 w 26"/>
                              <a:gd name="T2" fmla="+- 0 8560 8560"/>
                              <a:gd name="T3" fmla="*/ 8560 h 464"/>
                              <a:gd name="T4" fmla="+- 0 1213 1212"/>
                              <a:gd name="T5" fmla="*/ T4 w 26"/>
                              <a:gd name="T6" fmla="+- 0 8564 8560"/>
                              <a:gd name="T7" fmla="*/ 8564 h 464"/>
                              <a:gd name="T8" fmla="+- 0 1212 1212"/>
                              <a:gd name="T9" fmla="*/ T8 w 26"/>
                              <a:gd name="T10" fmla="+- 0 9010 8560"/>
                              <a:gd name="T11" fmla="*/ 9010 h 464"/>
                              <a:gd name="T12" fmla="+- 0 1237 1212"/>
                              <a:gd name="T13" fmla="*/ T12 w 26"/>
                              <a:gd name="T14" fmla="+- 0 9023 8560"/>
                              <a:gd name="T15" fmla="*/ 9023 h 464"/>
                              <a:gd name="T16" fmla="+- 0 1238 1212"/>
                              <a:gd name="T17" fmla="*/ T16 w 26"/>
                              <a:gd name="T18" fmla="+- 0 8560 8560"/>
                              <a:gd name="T19" fmla="*/ 8560 h 464"/>
                            </a:gdLst>
                            <a:ahLst/>
                            <a:cxnLst>
                              <a:cxn ang="0">
                                <a:pos x="T1" y="T3"/>
                              </a:cxn>
                              <a:cxn ang="0">
                                <a:pos x="T5" y="T7"/>
                              </a:cxn>
                              <a:cxn ang="0">
                                <a:pos x="T9" y="T11"/>
                              </a:cxn>
                              <a:cxn ang="0">
                                <a:pos x="T13" y="T15"/>
                              </a:cxn>
                              <a:cxn ang="0">
                                <a:pos x="T17" y="T19"/>
                              </a:cxn>
                            </a:cxnLst>
                            <a:rect l="0" t="0" r="r" b="b"/>
                            <a:pathLst>
                              <a:path w="26" h="464">
                                <a:moveTo>
                                  <a:pt x="26" y="0"/>
                                </a:moveTo>
                                <a:lnTo>
                                  <a:pt x="1" y="4"/>
                                </a:lnTo>
                                <a:lnTo>
                                  <a:pt x="0" y="450"/>
                                </a:lnTo>
                                <a:lnTo>
                                  <a:pt x="25" y="463"/>
                                </a:lnTo>
                                <a:lnTo>
                                  <a:pt x="26" y="0"/>
                                </a:lnTo>
                                <a:close/>
                              </a:path>
                            </a:pathLst>
                          </a:custGeom>
                          <a:solidFill>
                            <a:srgbClr val="7FD1E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03" name="docshape207"/>
                        <wps:cNvSpPr>
                          <a:spLocks/>
                        </wps:cNvSpPr>
                        <wps:spPr bwMode="auto">
                          <a:xfrm>
                            <a:off x="1055" y="8485"/>
                            <a:ext cx="183" cy="79"/>
                          </a:xfrm>
                          <a:custGeom>
                            <a:avLst/>
                            <a:gdLst>
                              <a:gd name="T0" fmla="+- 0 1080 1055"/>
                              <a:gd name="T1" fmla="*/ T0 w 183"/>
                              <a:gd name="T2" fmla="+- 0 8485 8485"/>
                              <a:gd name="T3" fmla="*/ 8485 h 79"/>
                              <a:gd name="T4" fmla="+- 0 1055 1055"/>
                              <a:gd name="T5" fmla="*/ T4 w 183"/>
                              <a:gd name="T6" fmla="+- 0 8489 8485"/>
                              <a:gd name="T7" fmla="*/ 8489 h 79"/>
                              <a:gd name="T8" fmla="+- 0 1213 1055"/>
                              <a:gd name="T9" fmla="*/ T8 w 183"/>
                              <a:gd name="T10" fmla="+- 0 8564 8485"/>
                              <a:gd name="T11" fmla="*/ 8564 h 79"/>
                              <a:gd name="T12" fmla="+- 0 1238 1055"/>
                              <a:gd name="T13" fmla="*/ T12 w 183"/>
                              <a:gd name="T14" fmla="+- 0 8560 8485"/>
                              <a:gd name="T15" fmla="*/ 8560 h 79"/>
                              <a:gd name="T16" fmla="+- 0 1080 1055"/>
                              <a:gd name="T17" fmla="*/ T16 w 183"/>
                              <a:gd name="T18" fmla="+- 0 8485 8485"/>
                              <a:gd name="T19" fmla="*/ 8485 h 79"/>
                            </a:gdLst>
                            <a:ahLst/>
                            <a:cxnLst>
                              <a:cxn ang="0">
                                <a:pos x="T1" y="T3"/>
                              </a:cxn>
                              <a:cxn ang="0">
                                <a:pos x="T5" y="T7"/>
                              </a:cxn>
                              <a:cxn ang="0">
                                <a:pos x="T9" y="T11"/>
                              </a:cxn>
                              <a:cxn ang="0">
                                <a:pos x="T13" y="T15"/>
                              </a:cxn>
                              <a:cxn ang="0">
                                <a:pos x="T17" y="T19"/>
                              </a:cxn>
                            </a:cxnLst>
                            <a:rect l="0" t="0" r="r" b="b"/>
                            <a:pathLst>
                              <a:path w="183" h="79">
                                <a:moveTo>
                                  <a:pt x="25" y="0"/>
                                </a:moveTo>
                                <a:lnTo>
                                  <a:pt x="0" y="4"/>
                                </a:lnTo>
                                <a:lnTo>
                                  <a:pt x="158" y="79"/>
                                </a:lnTo>
                                <a:lnTo>
                                  <a:pt x="183" y="75"/>
                                </a:lnTo>
                                <a:lnTo>
                                  <a:pt x="25" y="0"/>
                                </a:lnTo>
                                <a:close/>
                              </a:path>
                            </a:pathLst>
                          </a:custGeom>
                          <a:solidFill>
                            <a:srgbClr val="71B3E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04" name="docshape208"/>
                        <wps:cNvSpPr>
                          <a:spLocks/>
                        </wps:cNvSpPr>
                        <wps:spPr bwMode="auto">
                          <a:xfrm>
                            <a:off x="1054" y="8924"/>
                            <a:ext cx="158" cy="117"/>
                          </a:xfrm>
                          <a:custGeom>
                            <a:avLst/>
                            <a:gdLst>
                              <a:gd name="T0" fmla="+- 0 1054 1054"/>
                              <a:gd name="T1" fmla="*/ T0 w 158"/>
                              <a:gd name="T2" fmla="+- 0 8924 8924"/>
                              <a:gd name="T3" fmla="*/ 8924 h 117"/>
                              <a:gd name="T4" fmla="+- 0 1054 1054"/>
                              <a:gd name="T5" fmla="*/ T4 w 158"/>
                              <a:gd name="T6" fmla="+- 0 8966 8924"/>
                              <a:gd name="T7" fmla="*/ 8966 h 117"/>
                              <a:gd name="T8" fmla="+- 0 1212 1054"/>
                              <a:gd name="T9" fmla="*/ T8 w 158"/>
                              <a:gd name="T10" fmla="+- 0 9040 8924"/>
                              <a:gd name="T11" fmla="*/ 9040 h 117"/>
                              <a:gd name="T12" fmla="+- 0 1212 1054"/>
                              <a:gd name="T13" fmla="*/ T12 w 158"/>
                              <a:gd name="T14" fmla="+- 0 9010 8924"/>
                              <a:gd name="T15" fmla="*/ 9010 h 117"/>
                              <a:gd name="T16" fmla="+- 0 1054 1054"/>
                              <a:gd name="T17" fmla="*/ T16 w 158"/>
                              <a:gd name="T18" fmla="+- 0 8924 8924"/>
                              <a:gd name="T19" fmla="*/ 8924 h 117"/>
                            </a:gdLst>
                            <a:ahLst/>
                            <a:cxnLst>
                              <a:cxn ang="0">
                                <a:pos x="T1" y="T3"/>
                              </a:cxn>
                              <a:cxn ang="0">
                                <a:pos x="T5" y="T7"/>
                              </a:cxn>
                              <a:cxn ang="0">
                                <a:pos x="T9" y="T11"/>
                              </a:cxn>
                              <a:cxn ang="0">
                                <a:pos x="T13" y="T15"/>
                              </a:cxn>
                              <a:cxn ang="0">
                                <a:pos x="T17" y="T19"/>
                              </a:cxn>
                            </a:cxnLst>
                            <a:rect l="0" t="0" r="r" b="b"/>
                            <a:pathLst>
                              <a:path w="158" h="117">
                                <a:moveTo>
                                  <a:pt x="0" y="0"/>
                                </a:moveTo>
                                <a:lnTo>
                                  <a:pt x="0" y="42"/>
                                </a:lnTo>
                                <a:lnTo>
                                  <a:pt x="158" y="116"/>
                                </a:lnTo>
                                <a:lnTo>
                                  <a:pt x="158" y="86"/>
                                </a:lnTo>
                                <a:lnTo>
                                  <a:pt x="0" y="0"/>
                                </a:lnTo>
                                <a:close/>
                              </a:path>
                            </a:pathLst>
                          </a:custGeom>
                          <a:solidFill>
                            <a:srgbClr val="8CC9EE"/>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05" name="docshape209"/>
                        <wps:cNvSpPr>
                          <a:spLocks/>
                        </wps:cNvSpPr>
                        <wps:spPr bwMode="auto">
                          <a:xfrm>
                            <a:off x="1054" y="8489"/>
                            <a:ext cx="159" cy="521"/>
                          </a:xfrm>
                          <a:custGeom>
                            <a:avLst/>
                            <a:gdLst>
                              <a:gd name="T0" fmla="+- 0 1055 1054"/>
                              <a:gd name="T1" fmla="*/ T0 w 159"/>
                              <a:gd name="T2" fmla="+- 0 8489 8489"/>
                              <a:gd name="T3" fmla="*/ 8489 h 521"/>
                              <a:gd name="T4" fmla="+- 0 1054 1054"/>
                              <a:gd name="T5" fmla="*/ T4 w 159"/>
                              <a:gd name="T6" fmla="+- 0 8924 8489"/>
                              <a:gd name="T7" fmla="*/ 8924 h 521"/>
                              <a:gd name="T8" fmla="+- 0 1212 1054"/>
                              <a:gd name="T9" fmla="*/ T8 w 159"/>
                              <a:gd name="T10" fmla="+- 0 9010 8489"/>
                              <a:gd name="T11" fmla="*/ 9010 h 521"/>
                              <a:gd name="T12" fmla="+- 0 1213 1054"/>
                              <a:gd name="T13" fmla="*/ T12 w 159"/>
                              <a:gd name="T14" fmla="+- 0 8564 8489"/>
                              <a:gd name="T15" fmla="*/ 8564 h 521"/>
                              <a:gd name="T16" fmla="+- 0 1055 1054"/>
                              <a:gd name="T17" fmla="*/ T16 w 159"/>
                              <a:gd name="T18" fmla="+- 0 8489 8489"/>
                              <a:gd name="T19" fmla="*/ 8489 h 521"/>
                            </a:gdLst>
                            <a:ahLst/>
                            <a:cxnLst>
                              <a:cxn ang="0">
                                <a:pos x="T1" y="T3"/>
                              </a:cxn>
                              <a:cxn ang="0">
                                <a:pos x="T5" y="T7"/>
                              </a:cxn>
                              <a:cxn ang="0">
                                <a:pos x="T9" y="T11"/>
                              </a:cxn>
                              <a:cxn ang="0">
                                <a:pos x="T13" y="T15"/>
                              </a:cxn>
                              <a:cxn ang="0">
                                <a:pos x="T17" y="T19"/>
                              </a:cxn>
                            </a:cxnLst>
                            <a:rect l="0" t="0" r="r" b="b"/>
                            <a:pathLst>
                              <a:path w="159" h="521">
                                <a:moveTo>
                                  <a:pt x="1" y="0"/>
                                </a:moveTo>
                                <a:lnTo>
                                  <a:pt x="0" y="435"/>
                                </a:lnTo>
                                <a:lnTo>
                                  <a:pt x="158" y="521"/>
                                </a:lnTo>
                                <a:lnTo>
                                  <a:pt x="159" y="75"/>
                                </a:lnTo>
                                <a:lnTo>
                                  <a:pt x="1" y="0"/>
                                </a:lnTo>
                                <a:close/>
                              </a:path>
                            </a:pathLst>
                          </a:custGeom>
                          <a:solidFill>
                            <a:srgbClr val="6A96B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706" name="docshape210"/>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758" y="6687"/>
                            <a:ext cx="4323" cy="3121"/>
                          </a:xfrm>
                          <a:prstGeom prst="rect">
                            <a:avLst/>
                          </a:prstGeom>
                          <a:noFill/>
                          <a:extLst>
                            <a:ext uri="{909E8E84-426E-40DD-AFC4-6F175D3DCCD1}">
                              <a14:hiddenFill xmlns:a14="http://schemas.microsoft.com/office/drawing/2010/main">
                                <a:solidFill>
                                  <a:srgbClr val="FFFFFF"/>
                                </a:solidFill>
                              </a14:hiddenFill>
                            </a:ext>
                          </a:extLst>
                        </pic:spPr>
                      </pic:pic>
                      <wps:wsp>
                        <wps:cNvPr id="707" name="docshape211"/>
                        <wps:cNvSpPr>
                          <a:spLocks/>
                        </wps:cNvSpPr>
                        <wps:spPr bwMode="auto">
                          <a:xfrm>
                            <a:off x="3512" y="9554"/>
                            <a:ext cx="848" cy="256"/>
                          </a:xfrm>
                          <a:custGeom>
                            <a:avLst/>
                            <a:gdLst>
                              <a:gd name="T0" fmla="+- 0 3602 3512"/>
                              <a:gd name="T1" fmla="*/ T0 w 848"/>
                              <a:gd name="T2" fmla="+- 0 9725 9554"/>
                              <a:gd name="T3" fmla="*/ 9725 h 256"/>
                              <a:gd name="T4" fmla="+- 0 3591 3512"/>
                              <a:gd name="T5" fmla="*/ T4 w 848"/>
                              <a:gd name="T6" fmla="+- 0 9706 9554"/>
                              <a:gd name="T7" fmla="*/ 9706 h 256"/>
                              <a:gd name="T8" fmla="+- 0 3605 3512"/>
                              <a:gd name="T9" fmla="*/ T8 w 848"/>
                              <a:gd name="T10" fmla="+- 0 9674 9554"/>
                              <a:gd name="T11" fmla="*/ 9674 h 256"/>
                              <a:gd name="T12" fmla="+- 0 3589 3512"/>
                              <a:gd name="T13" fmla="*/ T12 w 848"/>
                              <a:gd name="T14" fmla="+- 0 9643 9554"/>
                              <a:gd name="T15" fmla="*/ 9643 h 256"/>
                              <a:gd name="T16" fmla="+- 0 3578 3512"/>
                              <a:gd name="T17" fmla="*/ T16 w 848"/>
                              <a:gd name="T18" fmla="+- 0 9770 9554"/>
                              <a:gd name="T19" fmla="*/ 9770 h 256"/>
                              <a:gd name="T20" fmla="+- 0 3542 3512"/>
                              <a:gd name="T21" fmla="*/ T20 w 848"/>
                              <a:gd name="T22" fmla="+- 0 9733 9554"/>
                              <a:gd name="T23" fmla="*/ 9733 h 256"/>
                              <a:gd name="T24" fmla="+- 0 3575 3512"/>
                              <a:gd name="T25" fmla="*/ T24 w 848"/>
                              <a:gd name="T26" fmla="+- 0 9636 9554"/>
                              <a:gd name="T27" fmla="*/ 9636 h 256"/>
                              <a:gd name="T28" fmla="+- 0 3542 3512"/>
                              <a:gd name="T29" fmla="*/ T28 w 848"/>
                              <a:gd name="T30" fmla="+- 0 9706 9554"/>
                              <a:gd name="T31" fmla="*/ 9706 h 256"/>
                              <a:gd name="T32" fmla="+- 0 3568 3512"/>
                              <a:gd name="T33" fmla="*/ T32 w 848"/>
                              <a:gd name="T34" fmla="+- 0 9663 9554"/>
                              <a:gd name="T35" fmla="*/ 9663 h 256"/>
                              <a:gd name="T36" fmla="+- 0 3536 3512"/>
                              <a:gd name="T37" fmla="*/ T36 w 848"/>
                              <a:gd name="T38" fmla="+- 0 9639 9554"/>
                              <a:gd name="T39" fmla="*/ 9639 h 256"/>
                              <a:gd name="T40" fmla="+- 0 3519 3512"/>
                              <a:gd name="T41" fmla="*/ T40 w 848"/>
                              <a:gd name="T42" fmla="+- 0 9810 9554"/>
                              <a:gd name="T43" fmla="*/ 9810 h 256"/>
                              <a:gd name="T44" fmla="+- 0 3576 3512"/>
                              <a:gd name="T45" fmla="*/ T44 w 848"/>
                              <a:gd name="T46" fmla="+- 0 9801 9554"/>
                              <a:gd name="T47" fmla="*/ 9801 h 256"/>
                              <a:gd name="T48" fmla="+- 0 3604 3512"/>
                              <a:gd name="T49" fmla="*/ T48 w 848"/>
                              <a:gd name="T50" fmla="+- 0 9778 9554"/>
                              <a:gd name="T51" fmla="*/ 9778 h 256"/>
                              <a:gd name="T52" fmla="+- 0 3721 3512"/>
                              <a:gd name="T53" fmla="*/ T52 w 848"/>
                              <a:gd name="T54" fmla="+- 0 9710 9554"/>
                              <a:gd name="T55" fmla="*/ 9710 h 256"/>
                              <a:gd name="T56" fmla="+- 0 3694 3512"/>
                              <a:gd name="T57" fmla="*/ T56 w 848"/>
                              <a:gd name="T58" fmla="+- 0 9684 9554"/>
                              <a:gd name="T59" fmla="*/ 9684 h 256"/>
                              <a:gd name="T60" fmla="+- 0 3665 3512"/>
                              <a:gd name="T61" fmla="*/ T60 w 848"/>
                              <a:gd name="T62" fmla="+- 0 9767 9554"/>
                              <a:gd name="T63" fmla="*/ 9767 h 256"/>
                              <a:gd name="T64" fmla="+- 0 3662 3512"/>
                              <a:gd name="T65" fmla="*/ T64 w 848"/>
                              <a:gd name="T66" fmla="+- 0 9713 9554"/>
                              <a:gd name="T67" fmla="*/ 9713 h 256"/>
                              <a:gd name="T68" fmla="+- 0 3694 3512"/>
                              <a:gd name="T69" fmla="*/ T68 w 848"/>
                              <a:gd name="T70" fmla="+- 0 9684 9554"/>
                              <a:gd name="T71" fmla="*/ 9684 h 256"/>
                              <a:gd name="T72" fmla="+- 0 3663 3512"/>
                              <a:gd name="T73" fmla="*/ T72 w 848"/>
                              <a:gd name="T74" fmla="+- 0 9684 9554"/>
                              <a:gd name="T75" fmla="*/ 9684 h 256"/>
                              <a:gd name="T76" fmla="+- 0 3630 3512"/>
                              <a:gd name="T77" fmla="*/ T76 w 848"/>
                              <a:gd name="T78" fmla="+- 0 9796 9554"/>
                              <a:gd name="T79" fmla="*/ 9796 h 256"/>
                              <a:gd name="T80" fmla="+- 0 3676 3512"/>
                              <a:gd name="T81" fmla="*/ T80 w 848"/>
                              <a:gd name="T82" fmla="+- 0 9793 9554"/>
                              <a:gd name="T83" fmla="*/ 9793 h 256"/>
                              <a:gd name="T84" fmla="+- 0 3716 3512"/>
                              <a:gd name="T85" fmla="*/ T84 w 848"/>
                              <a:gd name="T86" fmla="+- 0 9767 9554"/>
                              <a:gd name="T87" fmla="*/ 9767 h 256"/>
                              <a:gd name="T88" fmla="+- 0 3767 3512"/>
                              <a:gd name="T89" fmla="*/ T88 w 848"/>
                              <a:gd name="T90" fmla="+- 0 9615 9554"/>
                              <a:gd name="T91" fmla="*/ 9615 h 256"/>
                              <a:gd name="T92" fmla="+- 0 3767 3512"/>
                              <a:gd name="T93" fmla="*/ T92 w 848"/>
                              <a:gd name="T94" fmla="+- 0 9615 9554"/>
                              <a:gd name="T95" fmla="*/ 9615 h 256"/>
                              <a:gd name="T96" fmla="+- 0 3884 3512"/>
                              <a:gd name="T97" fmla="*/ T96 w 848"/>
                              <a:gd name="T98" fmla="+- 0 9693 9554"/>
                              <a:gd name="T99" fmla="*/ 9693 h 256"/>
                              <a:gd name="T100" fmla="+- 0 3873 3512"/>
                              <a:gd name="T101" fmla="*/ T100 w 848"/>
                              <a:gd name="T102" fmla="+- 0 9675 9554"/>
                              <a:gd name="T103" fmla="*/ 9675 h 256"/>
                              <a:gd name="T104" fmla="+- 0 3887 3512"/>
                              <a:gd name="T105" fmla="*/ T104 w 848"/>
                              <a:gd name="T106" fmla="+- 0 9643 9554"/>
                              <a:gd name="T107" fmla="*/ 9643 h 256"/>
                              <a:gd name="T108" fmla="+- 0 3871 3512"/>
                              <a:gd name="T109" fmla="*/ T108 w 848"/>
                              <a:gd name="T110" fmla="+- 0 9612 9554"/>
                              <a:gd name="T111" fmla="*/ 9612 h 256"/>
                              <a:gd name="T112" fmla="+- 0 3860 3512"/>
                              <a:gd name="T113" fmla="*/ T112 w 848"/>
                              <a:gd name="T114" fmla="+- 0 9739 9554"/>
                              <a:gd name="T115" fmla="*/ 9739 h 256"/>
                              <a:gd name="T116" fmla="+- 0 3824 3512"/>
                              <a:gd name="T117" fmla="*/ T116 w 848"/>
                              <a:gd name="T118" fmla="+- 0 9702 9554"/>
                              <a:gd name="T119" fmla="*/ 9702 h 256"/>
                              <a:gd name="T120" fmla="+- 0 3857 3512"/>
                              <a:gd name="T121" fmla="*/ T120 w 848"/>
                              <a:gd name="T122" fmla="+- 0 9605 9554"/>
                              <a:gd name="T123" fmla="*/ 9605 h 256"/>
                              <a:gd name="T124" fmla="+- 0 3824 3512"/>
                              <a:gd name="T125" fmla="*/ T124 w 848"/>
                              <a:gd name="T126" fmla="+- 0 9675 9554"/>
                              <a:gd name="T127" fmla="*/ 9675 h 256"/>
                              <a:gd name="T128" fmla="+- 0 3850 3512"/>
                              <a:gd name="T129" fmla="*/ T128 w 848"/>
                              <a:gd name="T130" fmla="+- 0 9632 9554"/>
                              <a:gd name="T131" fmla="*/ 9632 h 256"/>
                              <a:gd name="T132" fmla="+- 0 3818 3512"/>
                              <a:gd name="T133" fmla="*/ T132 w 848"/>
                              <a:gd name="T134" fmla="+- 0 9608 9554"/>
                              <a:gd name="T135" fmla="*/ 9608 h 256"/>
                              <a:gd name="T136" fmla="+- 0 3801 3512"/>
                              <a:gd name="T137" fmla="*/ T136 w 848"/>
                              <a:gd name="T138" fmla="+- 0 9779 9554"/>
                              <a:gd name="T139" fmla="*/ 9779 h 256"/>
                              <a:gd name="T140" fmla="+- 0 3858 3512"/>
                              <a:gd name="T141" fmla="*/ T140 w 848"/>
                              <a:gd name="T142" fmla="+- 0 9770 9554"/>
                              <a:gd name="T143" fmla="*/ 9770 h 256"/>
                              <a:gd name="T144" fmla="+- 0 3886 3512"/>
                              <a:gd name="T145" fmla="*/ T144 w 848"/>
                              <a:gd name="T146" fmla="+- 0 9747 9554"/>
                              <a:gd name="T147" fmla="*/ 9747 h 256"/>
                              <a:gd name="T148" fmla="+- 0 3941 3512"/>
                              <a:gd name="T149" fmla="*/ T148 w 848"/>
                              <a:gd name="T150" fmla="+- 0 9732 9554"/>
                              <a:gd name="T151" fmla="*/ 9732 h 256"/>
                              <a:gd name="T152" fmla="+- 0 3941 3512"/>
                              <a:gd name="T153" fmla="*/ T152 w 848"/>
                              <a:gd name="T154" fmla="+- 0 9661 9554"/>
                              <a:gd name="T155" fmla="*/ 9661 h 256"/>
                              <a:gd name="T156" fmla="+- 0 3912 3512"/>
                              <a:gd name="T157" fmla="*/ T156 w 848"/>
                              <a:gd name="T158" fmla="+- 0 9599 9554"/>
                              <a:gd name="T159" fmla="*/ 9599 h 256"/>
                              <a:gd name="T160" fmla="+- 0 4113 3512"/>
                              <a:gd name="T161" fmla="*/ T160 w 848"/>
                              <a:gd name="T162" fmla="+- 0 9582 9554"/>
                              <a:gd name="T163" fmla="*/ 9582 h 256"/>
                              <a:gd name="T164" fmla="+- 0 4053 3512"/>
                              <a:gd name="T165" fmla="*/ T164 w 848"/>
                              <a:gd name="T166" fmla="+- 0 9587 9554"/>
                              <a:gd name="T167" fmla="*/ 9587 h 256"/>
                              <a:gd name="T168" fmla="+- 0 4013 3512"/>
                              <a:gd name="T169" fmla="*/ T168 w 848"/>
                              <a:gd name="T170" fmla="+- 0 9707 9554"/>
                              <a:gd name="T171" fmla="*/ 9707 h 256"/>
                              <a:gd name="T172" fmla="+- 0 4093 3512"/>
                              <a:gd name="T173" fmla="*/ T172 w 848"/>
                              <a:gd name="T174" fmla="+- 0 9749 9554"/>
                              <a:gd name="T175" fmla="*/ 9749 h 256"/>
                              <a:gd name="T176" fmla="+- 0 4101 3512"/>
                              <a:gd name="T177" fmla="*/ T176 w 848"/>
                              <a:gd name="T178" fmla="+- 0 9714 9554"/>
                              <a:gd name="T179" fmla="*/ 9714 h 256"/>
                              <a:gd name="T180" fmla="+- 0 4051 3512"/>
                              <a:gd name="T181" fmla="*/ T180 w 848"/>
                              <a:gd name="T182" fmla="+- 0 9707 9554"/>
                              <a:gd name="T183" fmla="*/ 9707 h 256"/>
                              <a:gd name="T184" fmla="+- 0 4052 3512"/>
                              <a:gd name="T185" fmla="*/ T184 w 848"/>
                              <a:gd name="T186" fmla="+- 0 9626 9554"/>
                              <a:gd name="T187" fmla="*/ 9626 h 256"/>
                              <a:gd name="T188" fmla="+- 0 4101 3512"/>
                              <a:gd name="T189" fmla="*/ T188 w 848"/>
                              <a:gd name="T190" fmla="+- 0 9610 9554"/>
                              <a:gd name="T191" fmla="*/ 9610 h 256"/>
                              <a:gd name="T192" fmla="+- 0 4198 3512"/>
                              <a:gd name="T193" fmla="*/ T192 w 848"/>
                              <a:gd name="T194" fmla="+- 0 9568 9554"/>
                              <a:gd name="T195" fmla="*/ 9568 h 256"/>
                              <a:gd name="T196" fmla="+- 0 4131 3512"/>
                              <a:gd name="T197" fmla="*/ T196 w 848"/>
                              <a:gd name="T198" fmla="+- 0 9575 9554"/>
                              <a:gd name="T199" fmla="*/ 9575 h 256"/>
                              <a:gd name="T200" fmla="+- 0 4165 3512"/>
                              <a:gd name="T201" fmla="*/ T200 w 848"/>
                              <a:gd name="T202" fmla="+- 0 9668 9554"/>
                              <a:gd name="T203" fmla="*/ 9668 h 256"/>
                              <a:gd name="T204" fmla="+- 0 4192 3512"/>
                              <a:gd name="T205" fmla="*/ T204 w 848"/>
                              <a:gd name="T206" fmla="+- 0 9698 9554"/>
                              <a:gd name="T207" fmla="*/ 9698 h 256"/>
                              <a:gd name="T208" fmla="+- 0 4234 3512"/>
                              <a:gd name="T209" fmla="*/ T208 w 848"/>
                              <a:gd name="T210" fmla="+- 0 9730 9554"/>
                              <a:gd name="T211" fmla="*/ 9730 h 256"/>
                              <a:gd name="T212" fmla="+- 0 4214 3512"/>
                              <a:gd name="T213" fmla="*/ T212 w 848"/>
                              <a:gd name="T214" fmla="+- 0 9666 9554"/>
                              <a:gd name="T215" fmla="*/ 9666 h 256"/>
                              <a:gd name="T216" fmla="+- 0 4234 3512"/>
                              <a:gd name="T217" fmla="*/ T216 w 848"/>
                              <a:gd name="T218" fmla="+- 0 9564 9554"/>
                              <a:gd name="T219" fmla="*/ 9564 h 256"/>
                              <a:gd name="T220" fmla="+- 0 4327 3512"/>
                              <a:gd name="T221" fmla="*/ T220 w 848"/>
                              <a:gd name="T222" fmla="+- 0 9585 9554"/>
                              <a:gd name="T223" fmla="*/ 9585 h 256"/>
                              <a:gd name="T224" fmla="+- 0 4285 3512"/>
                              <a:gd name="T225" fmla="*/ T224 w 848"/>
                              <a:gd name="T226" fmla="+- 0 9654 9554"/>
                              <a:gd name="T227" fmla="*/ 9654 h 256"/>
                              <a:gd name="T228" fmla="+- 0 4298 3512"/>
                              <a:gd name="T229" fmla="*/ T228 w 848"/>
                              <a:gd name="T230" fmla="+- 0 9585 9554"/>
                              <a:gd name="T231" fmla="*/ 9585 h 256"/>
                              <a:gd name="T232" fmla="+- 0 4305 3512"/>
                              <a:gd name="T233" fmla="*/ T232 w 848"/>
                              <a:gd name="T234" fmla="+- 0 9616 9554"/>
                              <a:gd name="T235" fmla="*/ 9616 h 256"/>
                              <a:gd name="T236" fmla="+- 0 4241 3512"/>
                              <a:gd name="T237" fmla="*/ T236 w 848"/>
                              <a:gd name="T238" fmla="+- 0 9730 9554"/>
                              <a:gd name="T239" fmla="*/ 9730 h 256"/>
                              <a:gd name="T240" fmla="+- 0 4328 3512"/>
                              <a:gd name="T241" fmla="*/ T240 w 848"/>
                              <a:gd name="T242" fmla="+- 0 9720 9554"/>
                              <a:gd name="T243" fmla="*/ 9720 h 25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 ang="0">
                                <a:pos x="T241" y="T243"/>
                              </a:cxn>
                            </a:cxnLst>
                            <a:rect l="0" t="0" r="r" b="b"/>
                            <a:pathLst>
                              <a:path w="848" h="256">
                                <a:moveTo>
                                  <a:pt x="97" y="196"/>
                                </a:moveTo>
                                <a:lnTo>
                                  <a:pt x="95" y="182"/>
                                </a:lnTo>
                                <a:lnTo>
                                  <a:pt x="93" y="176"/>
                                </a:lnTo>
                                <a:lnTo>
                                  <a:pt x="90" y="171"/>
                                </a:lnTo>
                                <a:lnTo>
                                  <a:pt x="82" y="163"/>
                                </a:lnTo>
                                <a:lnTo>
                                  <a:pt x="71" y="158"/>
                                </a:lnTo>
                                <a:lnTo>
                                  <a:pt x="79" y="152"/>
                                </a:lnTo>
                                <a:lnTo>
                                  <a:pt x="81" y="150"/>
                                </a:lnTo>
                                <a:lnTo>
                                  <a:pt x="87" y="141"/>
                                </a:lnTo>
                                <a:lnTo>
                                  <a:pt x="91" y="131"/>
                                </a:lnTo>
                                <a:lnTo>
                                  <a:pt x="93" y="120"/>
                                </a:lnTo>
                                <a:lnTo>
                                  <a:pt x="93" y="109"/>
                                </a:lnTo>
                                <a:lnTo>
                                  <a:pt x="93" y="105"/>
                                </a:lnTo>
                                <a:lnTo>
                                  <a:pt x="86" y="94"/>
                                </a:lnTo>
                                <a:lnTo>
                                  <a:pt x="77" y="89"/>
                                </a:lnTo>
                                <a:lnTo>
                                  <a:pt x="68" y="83"/>
                                </a:lnTo>
                                <a:lnTo>
                                  <a:pt x="66" y="83"/>
                                </a:lnTo>
                                <a:lnTo>
                                  <a:pt x="66" y="182"/>
                                </a:lnTo>
                                <a:lnTo>
                                  <a:pt x="66" y="216"/>
                                </a:lnTo>
                                <a:lnTo>
                                  <a:pt x="54" y="224"/>
                                </a:lnTo>
                                <a:lnTo>
                                  <a:pt x="32" y="226"/>
                                </a:lnTo>
                                <a:lnTo>
                                  <a:pt x="30" y="226"/>
                                </a:lnTo>
                                <a:lnTo>
                                  <a:pt x="30" y="179"/>
                                </a:lnTo>
                                <a:lnTo>
                                  <a:pt x="54" y="176"/>
                                </a:lnTo>
                                <a:lnTo>
                                  <a:pt x="66" y="182"/>
                                </a:lnTo>
                                <a:lnTo>
                                  <a:pt x="66" y="83"/>
                                </a:lnTo>
                                <a:lnTo>
                                  <a:pt x="63" y="82"/>
                                </a:lnTo>
                                <a:lnTo>
                                  <a:pt x="63" y="115"/>
                                </a:lnTo>
                                <a:lnTo>
                                  <a:pt x="63" y="140"/>
                                </a:lnTo>
                                <a:lnTo>
                                  <a:pt x="55" y="149"/>
                                </a:lnTo>
                                <a:lnTo>
                                  <a:pt x="30" y="152"/>
                                </a:lnTo>
                                <a:lnTo>
                                  <a:pt x="30" y="113"/>
                                </a:lnTo>
                                <a:lnTo>
                                  <a:pt x="32" y="112"/>
                                </a:lnTo>
                                <a:lnTo>
                                  <a:pt x="36" y="112"/>
                                </a:lnTo>
                                <a:lnTo>
                                  <a:pt x="56" y="109"/>
                                </a:lnTo>
                                <a:lnTo>
                                  <a:pt x="63" y="115"/>
                                </a:lnTo>
                                <a:lnTo>
                                  <a:pt x="63" y="82"/>
                                </a:lnTo>
                                <a:lnTo>
                                  <a:pt x="56" y="82"/>
                                </a:lnTo>
                                <a:lnTo>
                                  <a:pt x="24" y="85"/>
                                </a:lnTo>
                                <a:lnTo>
                                  <a:pt x="8" y="89"/>
                                </a:lnTo>
                                <a:lnTo>
                                  <a:pt x="0" y="91"/>
                                </a:lnTo>
                                <a:lnTo>
                                  <a:pt x="0" y="255"/>
                                </a:lnTo>
                                <a:lnTo>
                                  <a:pt x="7" y="256"/>
                                </a:lnTo>
                                <a:lnTo>
                                  <a:pt x="18" y="256"/>
                                </a:lnTo>
                                <a:lnTo>
                                  <a:pt x="32" y="254"/>
                                </a:lnTo>
                                <a:lnTo>
                                  <a:pt x="50" y="251"/>
                                </a:lnTo>
                                <a:lnTo>
                                  <a:pt x="64" y="247"/>
                                </a:lnTo>
                                <a:lnTo>
                                  <a:pt x="75" y="241"/>
                                </a:lnTo>
                                <a:lnTo>
                                  <a:pt x="84" y="233"/>
                                </a:lnTo>
                                <a:lnTo>
                                  <a:pt x="90" y="226"/>
                                </a:lnTo>
                                <a:lnTo>
                                  <a:pt x="92" y="224"/>
                                </a:lnTo>
                                <a:lnTo>
                                  <a:pt x="97" y="212"/>
                                </a:lnTo>
                                <a:lnTo>
                                  <a:pt x="97" y="196"/>
                                </a:lnTo>
                                <a:close/>
                                <a:moveTo>
                                  <a:pt x="213" y="177"/>
                                </a:moveTo>
                                <a:lnTo>
                                  <a:pt x="209" y="156"/>
                                </a:lnTo>
                                <a:lnTo>
                                  <a:pt x="209" y="153"/>
                                </a:lnTo>
                                <a:lnTo>
                                  <a:pt x="197" y="137"/>
                                </a:lnTo>
                                <a:lnTo>
                                  <a:pt x="185" y="131"/>
                                </a:lnTo>
                                <a:lnTo>
                                  <a:pt x="182" y="130"/>
                                </a:lnTo>
                                <a:lnTo>
                                  <a:pt x="182" y="162"/>
                                </a:lnTo>
                                <a:lnTo>
                                  <a:pt x="182" y="200"/>
                                </a:lnTo>
                                <a:lnTo>
                                  <a:pt x="170" y="211"/>
                                </a:lnTo>
                                <a:lnTo>
                                  <a:pt x="153" y="213"/>
                                </a:lnTo>
                                <a:lnTo>
                                  <a:pt x="149" y="213"/>
                                </a:lnTo>
                                <a:lnTo>
                                  <a:pt x="147" y="212"/>
                                </a:lnTo>
                                <a:lnTo>
                                  <a:pt x="147" y="160"/>
                                </a:lnTo>
                                <a:lnTo>
                                  <a:pt x="150" y="159"/>
                                </a:lnTo>
                                <a:lnTo>
                                  <a:pt x="153" y="158"/>
                                </a:lnTo>
                                <a:lnTo>
                                  <a:pt x="168" y="156"/>
                                </a:lnTo>
                                <a:lnTo>
                                  <a:pt x="182" y="162"/>
                                </a:lnTo>
                                <a:lnTo>
                                  <a:pt x="182" y="130"/>
                                </a:lnTo>
                                <a:lnTo>
                                  <a:pt x="181" y="129"/>
                                </a:lnTo>
                                <a:lnTo>
                                  <a:pt x="161" y="128"/>
                                </a:lnTo>
                                <a:lnTo>
                                  <a:pt x="157" y="129"/>
                                </a:lnTo>
                                <a:lnTo>
                                  <a:pt x="151" y="130"/>
                                </a:lnTo>
                                <a:lnTo>
                                  <a:pt x="147" y="131"/>
                                </a:lnTo>
                                <a:lnTo>
                                  <a:pt x="147" y="73"/>
                                </a:lnTo>
                                <a:lnTo>
                                  <a:pt x="118" y="76"/>
                                </a:lnTo>
                                <a:lnTo>
                                  <a:pt x="118" y="242"/>
                                </a:lnTo>
                                <a:lnTo>
                                  <a:pt x="124" y="243"/>
                                </a:lnTo>
                                <a:lnTo>
                                  <a:pt x="135" y="243"/>
                                </a:lnTo>
                                <a:lnTo>
                                  <a:pt x="149" y="241"/>
                                </a:lnTo>
                                <a:lnTo>
                                  <a:pt x="164" y="239"/>
                                </a:lnTo>
                                <a:lnTo>
                                  <a:pt x="178" y="233"/>
                                </a:lnTo>
                                <a:lnTo>
                                  <a:pt x="192" y="225"/>
                                </a:lnTo>
                                <a:lnTo>
                                  <a:pt x="203" y="214"/>
                                </a:lnTo>
                                <a:lnTo>
                                  <a:pt x="204" y="213"/>
                                </a:lnTo>
                                <a:lnTo>
                                  <a:pt x="209" y="205"/>
                                </a:lnTo>
                                <a:lnTo>
                                  <a:pt x="213" y="193"/>
                                </a:lnTo>
                                <a:lnTo>
                                  <a:pt x="213" y="177"/>
                                </a:lnTo>
                                <a:close/>
                                <a:moveTo>
                                  <a:pt x="255" y="61"/>
                                </a:moveTo>
                                <a:lnTo>
                                  <a:pt x="225" y="64"/>
                                </a:lnTo>
                                <a:lnTo>
                                  <a:pt x="225" y="231"/>
                                </a:lnTo>
                                <a:lnTo>
                                  <a:pt x="255" y="228"/>
                                </a:lnTo>
                                <a:lnTo>
                                  <a:pt x="255" y="61"/>
                                </a:lnTo>
                                <a:close/>
                                <a:moveTo>
                                  <a:pt x="379" y="165"/>
                                </a:moveTo>
                                <a:lnTo>
                                  <a:pt x="377" y="151"/>
                                </a:lnTo>
                                <a:lnTo>
                                  <a:pt x="375" y="145"/>
                                </a:lnTo>
                                <a:lnTo>
                                  <a:pt x="372" y="139"/>
                                </a:lnTo>
                                <a:lnTo>
                                  <a:pt x="364" y="132"/>
                                </a:lnTo>
                                <a:lnTo>
                                  <a:pt x="353" y="127"/>
                                </a:lnTo>
                                <a:lnTo>
                                  <a:pt x="361" y="121"/>
                                </a:lnTo>
                                <a:lnTo>
                                  <a:pt x="363" y="119"/>
                                </a:lnTo>
                                <a:lnTo>
                                  <a:pt x="370" y="110"/>
                                </a:lnTo>
                                <a:lnTo>
                                  <a:pt x="374" y="100"/>
                                </a:lnTo>
                                <a:lnTo>
                                  <a:pt x="375" y="89"/>
                                </a:lnTo>
                                <a:lnTo>
                                  <a:pt x="375" y="78"/>
                                </a:lnTo>
                                <a:lnTo>
                                  <a:pt x="375" y="74"/>
                                </a:lnTo>
                                <a:lnTo>
                                  <a:pt x="369" y="63"/>
                                </a:lnTo>
                                <a:lnTo>
                                  <a:pt x="359" y="58"/>
                                </a:lnTo>
                                <a:lnTo>
                                  <a:pt x="350" y="52"/>
                                </a:lnTo>
                                <a:lnTo>
                                  <a:pt x="348" y="52"/>
                                </a:lnTo>
                                <a:lnTo>
                                  <a:pt x="348" y="151"/>
                                </a:lnTo>
                                <a:lnTo>
                                  <a:pt x="348" y="185"/>
                                </a:lnTo>
                                <a:lnTo>
                                  <a:pt x="337" y="193"/>
                                </a:lnTo>
                                <a:lnTo>
                                  <a:pt x="315" y="195"/>
                                </a:lnTo>
                                <a:lnTo>
                                  <a:pt x="312" y="195"/>
                                </a:lnTo>
                                <a:lnTo>
                                  <a:pt x="312" y="148"/>
                                </a:lnTo>
                                <a:lnTo>
                                  <a:pt x="337" y="145"/>
                                </a:lnTo>
                                <a:lnTo>
                                  <a:pt x="348" y="151"/>
                                </a:lnTo>
                                <a:lnTo>
                                  <a:pt x="348" y="52"/>
                                </a:lnTo>
                                <a:lnTo>
                                  <a:pt x="345" y="51"/>
                                </a:lnTo>
                                <a:lnTo>
                                  <a:pt x="345" y="84"/>
                                </a:lnTo>
                                <a:lnTo>
                                  <a:pt x="345" y="109"/>
                                </a:lnTo>
                                <a:lnTo>
                                  <a:pt x="337" y="118"/>
                                </a:lnTo>
                                <a:lnTo>
                                  <a:pt x="312" y="121"/>
                                </a:lnTo>
                                <a:lnTo>
                                  <a:pt x="312" y="82"/>
                                </a:lnTo>
                                <a:lnTo>
                                  <a:pt x="314" y="81"/>
                                </a:lnTo>
                                <a:lnTo>
                                  <a:pt x="318" y="80"/>
                                </a:lnTo>
                                <a:lnTo>
                                  <a:pt x="338" y="78"/>
                                </a:lnTo>
                                <a:lnTo>
                                  <a:pt x="345" y="84"/>
                                </a:lnTo>
                                <a:lnTo>
                                  <a:pt x="345" y="51"/>
                                </a:lnTo>
                                <a:lnTo>
                                  <a:pt x="339" y="51"/>
                                </a:lnTo>
                                <a:lnTo>
                                  <a:pt x="306" y="54"/>
                                </a:lnTo>
                                <a:lnTo>
                                  <a:pt x="290" y="58"/>
                                </a:lnTo>
                                <a:lnTo>
                                  <a:pt x="283" y="60"/>
                                </a:lnTo>
                                <a:lnTo>
                                  <a:pt x="283" y="224"/>
                                </a:lnTo>
                                <a:lnTo>
                                  <a:pt x="289" y="225"/>
                                </a:lnTo>
                                <a:lnTo>
                                  <a:pt x="300" y="225"/>
                                </a:lnTo>
                                <a:lnTo>
                                  <a:pt x="315" y="223"/>
                                </a:lnTo>
                                <a:lnTo>
                                  <a:pt x="332" y="220"/>
                                </a:lnTo>
                                <a:lnTo>
                                  <a:pt x="346" y="216"/>
                                </a:lnTo>
                                <a:lnTo>
                                  <a:pt x="357" y="210"/>
                                </a:lnTo>
                                <a:lnTo>
                                  <a:pt x="366" y="202"/>
                                </a:lnTo>
                                <a:lnTo>
                                  <a:pt x="372" y="195"/>
                                </a:lnTo>
                                <a:lnTo>
                                  <a:pt x="374" y="193"/>
                                </a:lnTo>
                                <a:lnTo>
                                  <a:pt x="379" y="180"/>
                                </a:lnTo>
                                <a:lnTo>
                                  <a:pt x="379" y="165"/>
                                </a:lnTo>
                                <a:close/>
                                <a:moveTo>
                                  <a:pt x="483" y="172"/>
                                </a:moveTo>
                                <a:lnTo>
                                  <a:pt x="429" y="178"/>
                                </a:lnTo>
                                <a:lnTo>
                                  <a:pt x="429" y="138"/>
                                </a:lnTo>
                                <a:lnTo>
                                  <a:pt x="477" y="133"/>
                                </a:lnTo>
                                <a:lnTo>
                                  <a:pt x="477" y="102"/>
                                </a:lnTo>
                                <a:lnTo>
                                  <a:pt x="429" y="107"/>
                                </a:lnTo>
                                <a:lnTo>
                                  <a:pt x="429" y="73"/>
                                </a:lnTo>
                                <a:lnTo>
                                  <a:pt x="480" y="67"/>
                                </a:lnTo>
                                <a:lnTo>
                                  <a:pt x="480" y="36"/>
                                </a:lnTo>
                                <a:lnTo>
                                  <a:pt x="400" y="45"/>
                                </a:lnTo>
                                <a:lnTo>
                                  <a:pt x="400" y="212"/>
                                </a:lnTo>
                                <a:lnTo>
                                  <a:pt x="483" y="203"/>
                                </a:lnTo>
                                <a:lnTo>
                                  <a:pt x="483" y="172"/>
                                </a:lnTo>
                                <a:close/>
                                <a:moveTo>
                                  <a:pt x="601" y="28"/>
                                </a:moveTo>
                                <a:lnTo>
                                  <a:pt x="595" y="25"/>
                                </a:lnTo>
                                <a:lnTo>
                                  <a:pt x="584" y="22"/>
                                </a:lnTo>
                                <a:lnTo>
                                  <a:pt x="568" y="24"/>
                                </a:lnTo>
                                <a:lnTo>
                                  <a:pt x="541" y="33"/>
                                </a:lnTo>
                                <a:lnTo>
                                  <a:pt x="518" y="53"/>
                                </a:lnTo>
                                <a:lnTo>
                                  <a:pt x="503" y="82"/>
                                </a:lnTo>
                                <a:lnTo>
                                  <a:pt x="497" y="120"/>
                                </a:lnTo>
                                <a:lnTo>
                                  <a:pt x="501" y="153"/>
                                </a:lnTo>
                                <a:lnTo>
                                  <a:pt x="514" y="178"/>
                                </a:lnTo>
                                <a:lnTo>
                                  <a:pt x="536" y="193"/>
                                </a:lnTo>
                                <a:lnTo>
                                  <a:pt x="565" y="196"/>
                                </a:lnTo>
                                <a:lnTo>
                                  <a:pt x="581" y="195"/>
                                </a:lnTo>
                                <a:lnTo>
                                  <a:pt x="594" y="189"/>
                                </a:lnTo>
                                <a:lnTo>
                                  <a:pt x="599" y="185"/>
                                </a:lnTo>
                                <a:lnTo>
                                  <a:pt x="595" y="156"/>
                                </a:lnTo>
                                <a:lnTo>
                                  <a:pt x="589" y="160"/>
                                </a:lnTo>
                                <a:lnTo>
                                  <a:pt x="579" y="163"/>
                                </a:lnTo>
                                <a:lnTo>
                                  <a:pt x="570" y="164"/>
                                </a:lnTo>
                                <a:lnTo>
                                  <a:pt x="552" y="163"/>
                                </a:lnTo>
                                <a:lnTo>
                                  <a:pt x="539" y="153"/>
                                </a:lnTo>
                                <a:lnTo>
                                  <a:pt x="531" y="137"/>
                                </a:lnTo>
                                <a:lnTo>
                                  <a:pt x="528" y="115"/>
                                </a:lnTo>
                                <a:lnTo>
                                  <a:pt x="531" y="90"/>
                                </a:lnTo>
                                <a:lnTo>
                                  <a:pt x="540" y="72"/>
                                </a:lnTo>
                                <a:lnTo>
                                  <a:pt x="553" y="60"/>
                                </a:lnTo>
                                <a:lnTo>
                                  <a:pt x="570" y="55"/>
                                </a:lnTo>
                                <a:lnTo>
                                  <a:pt x="580" y="54"/>
                                </a:lnTo>
                                <a:lnTo>
                                  <a:pt x="589" y="56"/>
                                </a:lnTo>
                                <a:lnTo>
                                  <a:pt x="594" y="58"/>
                                </a:lnTo>
                                <a:lnTo>
                                  <a:pt x="601" y="28"/>
                                </a:lnTo>
                                <a:close/>
                                <a:moveTo>
                                  <a:pt x="722" y="10"/>
                                </a:moveTo>
                                <a:lnTo>
                                  <a:pt x="686" y="14"/>
                                </a:lnTo>
                                <a:lnTo>
                                  <a:pt x="650" y="87"/>
                                </a:lnTo>
                                <a:lnTo>
                                  <a:pt x="648" y="87"/>
                                </a:lnTo>
                                <a:lnTo>
                                  <a:pt x="648" y="18"/>
                                </a:lnTo>
                                <a:lnTo>
                                  <a:pt x="619" y="21"/>
                                </a:lnTo>
                                <a:lnTo>
                                  <a:pt x="619" y="188"/>
                                </a:lnTo>
                                <a:lnTo>
                                  <a:pt x="648" y="185"/>
                                </a:lnTo>
                                <a:lnTo>
                                  <a:pt x="648" y="115"/>
                                </a:lnTo>
                                <a:lnTo>
                                  <a:pt x="653" y="114"/>
                                </a:lnTo>
                                <a:lnTo>
                                  <a:pt x="664" y="116"/>
                                </a:lnTo>
                                <a:lnTo>
                                  <a:pt x="671" y="122"/>
                                </a:lnTo>
                                <a:lnTo>
                                  <a:pt x="676" y="132"/>
                                </a:lnTo>
                                <a:lnTo>
                                  <a:pt x="680" y="144"/>
                                </a:lnTo>
                                <a:lnTo>
                                  <a:pt x="683" y="156"/>
                                </a:lnTo>
                                <a:lnTo>
                                  <a:pt x="685" y="169"/>
                                </a:lnTo>
                                <a:lnTo>
                                  <a:pt x="690" y="180"/>
                                </a:lnTo>
                                <a:lnTo>
                                  <a:pt x="722" y="176"/>
                                </a:lnTo>
                                <a:lnTo>
                                  <a:pt x="717" y="164"/>
                                </a:lnTo>
                                <a:lnTo>
                                  <a:pt x="713" y="152"/>
                                </a:lnTo>
                                <a:lnTo>
                                  <a:pt x="706" y="126"/>
                                </a:lnTo>
                                <a:lnTo>
                                  <a:pt x="702" y="112"/>
                                </a:lnTo>
                                <a:lnTo>
                                  <a:pt x="696" y="101"/>
                                </a:lnTo>
                                <a:lnTo>
                                  <a:pt x="688" y="93"/>
                                </a:lnTo>
                                <a:lnTo>
                                  <a:pt x="677" y="89"/>
                                </a:lnTo>
                                <a:lnTo>
                                  <a:pt x="722" y="10"/>
                                </a:lnTo>
                                <a:close/>
                                <a:moveTo>
                                  <a:pt x="848" y="162"/>
                                </a:moveTo>
                                <a:lnTo>
                                  <a:pt x="838" y="124"/>
                                </a:lnTo>
                                <a:lnTo>
                                  <a:pt x="832" y="100"/>
                                </a:lnTo>
                                <a:lnTo>
                                  <a:pt x="815" y="31"/>
                                </a:lnTo>
                                <a:lnTo>
                                  <a:pt x="807" y="0"/>
                                </a:lnTo>
                                <a:lnTo>
                                  <a:pt x="802" y="1"/>
                                </a:lnTo>
                                <a:lnTo>
                                  <a:pt x="802" y="97"/>
                                </a:lnTo>
                                <a:lnTo>
                                  <a:pt x="773" y="100"/>
                                </a:lnTo>
                                <a:lnTo>
                                  <a:pt x="780" y="64"/>
                                </a:lnTo>
                                <a:lnTo>
                                  <a:pt x="783" y="54"/>
                                </a:lnTo>
                                <a:lnTo>
                                  <a:pt x="785" y="40"/>
                                </a:lnTo>
                                <a:lnTo>
                                  <a:pt x="786" y="31"/>
                                </a:lnTo>
                                <a:lnTo>
                                  <a:pt x="787" y="31"/>
                                </a:lnTo>
                                <a:lnTo>
                                  <a:pt x="789" y="41"/>
                                </a:lnTo>
                                <a:lnTo>
                                  <a:pt x="791" y="53"/>
                                </a:lnTo>
                                <a:lnTo>
                                  <a:pt x="793" y="62"/>
                                </a:lnTo>
                                <a:lnTo>
                                  <a:pt x="802" y="97"/>
                                </a:lnTo>
                                <a:lnTo>
                                  <a:pt x="802" y="1"/>
                                </a:lnTo>
                                <a:lnTo>
                                  <a:pt x="768" y="5"/>
                                </a:lnTo>
                                <a:lnTo>
                                  <a:pt x="729" y="176"/>
                                </a:lnTo>
                                <a:lnTo>
                                  <a:pt x="759" y="172"/>
                                </a:lnTo>
                                <a:lnTo>
                                  <a:pt x="768" y="128"/>
                                </a:lnTo>
                                <a:lnTo>
                                  <a:pt x="806" y="124"/>
                                </a:lnTo>
                                <a:lnTo>
                                  <a:pt x="816" y="166"/>
                                </a:lnTo>
                                <a:lnTo>
                                  <a:pt x="848" y="162"/>
                                </a:lnTo>
                                <a:close/>
                              </a:path>
                            </a:pathLst>
                          </a:custGeom>
                          <a:solidFill>
                            <a:srgbClr val="EC1F2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708" name="docshape212"/>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4471" y="9489"/>
                            <a:ext cx="566" cy="171"/>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w14:anchorId="7E549B64" id="docshapegroup170" o:spid="_x0000_s1026" style="position:absolute;margin-left:60.75pt;margin-top:462.35pt;width:280.5pt;height:252.45pt;z-index:-251568128;mso-position-horizontal-relative:page;mso-position-vertical-relative:page" coordorigin="686,6563" coordsize="4465,383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">
                <v:shape id="docshape171" o:spid="_x0000_s1027" style="position:absolute;left:685;top:8751;width:2773;height:1512;visibility:visible;mso-wrap-style:square;v-text-anchor:top" coordsize="2773,15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" path="m51,l,31,2721,1512r51,-31l51,xe" fillcolor="#7e8283" stroked="f">
                  <v:path arrowok="t" o:connecttype="custom" o:connectlocs="51,8751;0,8782;2721,10263;2772,10232;51,8751" o:connectangles="0,0,0,0,0"/>
                </v:shape>
                <v:shape id="docshape172" o:spid="_x0000_s1028" style="position:absolute;left:685;top:8138;width:2774;height:2260;visibility:visible;mso-wrap-style:square;v-text-anchor:top" coordsize="2774,22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" path="m2721,2124l,643,,779,2721,2259r,-135xm2773,1480l52,,51,612,2772,2093r1,-613xe" fillcolor="#5c6061" stroked="f">
                  <v:path arrowok="t" o:connecttype="custom" o:connectlocs="2721,10263;0,8782;0,8918;2721,10398;2721,10263;2773,9619;52,8139;51,8751;2772,10232;2773,9619" o:connectangles="0,0,0,0,0,0,0,0,0,0"/>
                </v:shape>
                <v:shape id="docshape173" o:spid="_x0000_s1029" style="position:absolute;left:727;top:8131;width:2732;height:1488;visibility:visible;mso-wrap-style:square;v-text-anchor:top" coordsize="2732,14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" path="m,l10,6,2731,1487r-10,-7l,xe" fillcolor="#5b5e5f" stroked="f">
                  <v:path arrowok="t" o:connecttype="custom" o:connectlocs="0,8132;10,8138;2731,9619;2721,9612;0,8132" o:connectangles="0,0,0,0,0"/>
                </v:shape>
                <v:shape id="docshape174" o:spid="_x0000_s1030" style="position:absolute;left:727;top:8067;width:2732;height:1491;visibility:visible;mso-wrap-style:square;v-text-anchor:top" coordsize="2732,14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" path="m10,l,10,2721,1491r10,-10l10,xe" fillcolor="#777b7d" stroked="f">
                  <v:path arrowok="t" o:connecttype="custom" o:connectlocs="10,8067;0,8077;2721,9558;2731,9548;10,8067" o:connectangles="0,0,0,0,0"/>
                </v:shape>
                <v:shape id="docshape175" o:spid="_x0000_s1031" style="position:absolute;left:715;top:8092;width:2734;height:1520;visibility:visible;mso-wrap-style:square;v-text-anchor:top" coordsize="2734,15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" path="m3,l,12r1,3l3,25r1,4l13,39,2734,1519r-7,-7l2726,1509r-1,-1l2724,1506r-1,-4l2722,1496r,-2l2722,1491r2,-11l3,xe" fillcolor="#5e6263" stroked="f">
                  <v:path arrowok="t" o:connecttype="custom" o:connectlocs="3,8093;0,8105;1,8108;3,8118;4,8122;13,8132;2734,9612;2727,9605;2726,9602;2725,9601;2724,9599;2723,9595;2722,9589;2722,9587;2722,9584;2724,9573;3,8093" o:connectangles="0,0,0,0,0,0,0,0,0,0,0,0,0,0,0,0,0"/>
                </v:shape>
                <v:shape id="docshape176" o:spid="_x0000_s1032" style="position:absolute;left:717;top:8087;width:2724;height:1486;visibility:visible;mso-wrap-style:square;v-text-anchor:top" coordsize="2724,14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" path="m3,l,3,,5,2721,1485r1,-2l2722,1481r1,-1l3,xe" fillcolor="#626667" stroked="f">
                  <v:path arrowok="t" o:connecttype="custom" o:connectlocs="3,8088;0,8091;0,8093;2721,9573;2722,9571;2722,9569;2723,9568;3,8088" o:connectangles="0,0,0,0,0,0,0,0"/>
                </v:shape>
                <v:shape id="docshape177" o:spid="_x0000_s1033" style="position:absolute;left:720;top:8083;width:2724;height:1485;visibility:visible;mso-wrap-style:square;v-text-anchor:top" coordsize="2724,14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" path="m2,l,4,2720,1484r3,-4l2,xe" fillcolor="#66696a" stroked="f">
                  <v:path arrowok="t" o:connecttype="custom" o:connectlocs="2,8084;0,8088;2720,9568;2723,9564;2,8084" o:connectangles="0,0,0,0,0"/>
                </v:shape>
                <v:shape id="docshape178" o:spid="_x0000_s1034" style="position:absolute;left:723;top:8079;width:2724;height:1484;visibility:visible;mso-wrap-style:square;v-text-anchor:top" coordsize="2724,14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" path="m3,l,4,2721,1484r3,-4l3,xe" fillcolor="#696d6e" stroked="f">
                  <v:path arrowok="t" o:connecttype="custom" o:connectlocs="3,8080;0,8084;2721,9564;2724,9560;3,8080" o:connectangles="0,0,0,0,0"/>
                </v:shape>
                <v:shape id="docshape179" o:spid="_x0000_s1035" style="position:absolute;left:725;top:8077;width:2724;height:1483;visibility:visible;mso-wrap-style:square;v-text-anchor:top" coordsize="2724,14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" path="m2,l,3,2721,1483r2,-2l2,xe" fillcolor="#6d7172" stroked="f">
                  <v:path arrowok="t" o:connecttype="custom" o:connectlocs="2,8077;0,8080;2721,9560;2723,9558;2,8077" o:connectangles="0,0,0,0,0"/>
                </v:shape>
                <v:shape id="docshape180" o:spid="_x0000_s1036" style="position:absolute;left:1499;top:6563;width:3652;height:1681;visibility:visible;mso-wrap-style:square;v-text-anchor:top" coordsize="3652,16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" path="m,l2721,1481r931,199l930,200,,xe" fillcolor="#797d7e" stroked="f">
                  <v:path arrowok="t" o:connecttype="custom" o:connectlocs="0,6563;2721,8044;3652,8243;930,6763;0,6563" o:connectangles="0,0,0,0,0"/>
                </v:shape>
                <v:shape id="docshape181" o:spid="_x0000_s1037" style="position:absolute;left:738;top:7232;width:2723;height:2316;visibility:visible;mso-wrap-style:square;v-text-anchor:top" coordsize="2723,23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" path="m2,l,835,2721,2316r2,-836l2,xe" fillcolor="#5c6061" stroked="f">
                  <v:path arrowok="t" o:connecttype="custom" o:connectlocs="2,7232;0,8067;2721,9548;2723,8712;2,7232" o:connectangles="0,0,0,0,0"/>
                </v:shape>
                <v:shape id="docshape182" o:spid="_x0000_s1038" style="position:absolute;left:739;top:7210;width:2726;height:1502;visibility:visible;mso-wrap-style:square;v-text-anchor:top" coordsize="2726,15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" path="m3,l,21,2721,1501r,-7l2722,1487r3,-7l3,xe" fillcolor="#5e6263" stroked="f">
                  <v:path arrowok="t" o:connecttype="custom" o:connectlocs="3,7211;0,7232;2721,8712;2721,8705;2722,8698;2725,8691;3,7211" o:connectangles="0,0,0,0,0,0,0"/>
                </v:shape>
                <v:shape id="docshape183" o:spid="_x0000_s1039" style="position:absolute;left:743;top:7202;width:2726;height:1489;visibility:visible;mso-wrap-style:square;v-text-anchor:top" coordsize="2726,14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" path="m5,l1,8,,8,2722,1488r1,-3l2724,1483r2,-3l5,xe" fillcolor="#626667" stroked="f">
                  <v:path arrowok="t" o:connecttype="custom" o:connectlocs="5,7203;1,7211;0,7211;2722,8691;2723,8688;2724,8686;2726,8683;5,7203" o:connectangles="0,0,0,0,0,0,0,0"/>
                </v:shape>
                <v:shape id="docshape184" o:spid="_x0000_s1040" style="position:absolute;left:747;top:7196;width:2725;height:1487;visibility:visible;mso-wrap-style:square;v-text-anchor:top" coordsize="2725,14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" path="m4,l,7,2721,1487r1,-2l2723,1482r2,-2l4,xe" fillcolor="#66696a" stroked="f">
                  <v:path arrowok="t" o:connecttype="custom" o:connectlocs="4,7196;0,7203;2721,8683;2722,8681;2723,8678;2725,8676;4,7196" o:connectangles="0,0,0,0,0,0,0"/>
                </v:shape>
                <v:shape id="docshape185" o:spid="_x0000_s1041" style="position:absolute;left:751;top:7190;width:2726;height:1486;visibility:visible;mso-wrap-style:square;v-text-anchor:top" coordsize="2726,14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" path="m4,l2,2,,6,2721,1486r1,-2l2723,1482r2,-1l4,xe" fillcolor="#696d6e" stroked="f">
                  <v:path arrowok="t" o:connecttype="custom" o:connectlocs="4,7190;2,7192;0,7196;2721,8676;2722,8674;2723,8672;2725,8671;4,7190" o:connectangles="0,0,0,0,0,0,0,0"/>
                </v:shape>
                <v:shape id="docshape186" o:spid="_x0000_s1042" style="position:absolute;left:756;top:7185;width:2727;height:1486;visibility:visible;mso-wrap-style:square;v-text-anchor:top" coordsize="2727,14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" path="m6,l,4,2721,1485r2,-2l2724,1481r2,-1l6,xe" fillcolor="#6d7172" stroked="f">
                  <v:path arrowok="t" o:connecttype="custom" o:connectlocs="6,7186;0,7190;2721,8671;2723,8669;2724,8667;2726,8666;6,7186" o:connectangles="0,0,0,0,0,0,0"/>
                </v:shape>
                <v:shape id="docshape187" o:spid="_x0000_s1043" style="position:absolute;left:761;top:7180;width:2727;height:1485;visibility:visible;mso-wrap-style:square;v-text-anchor:top" coordsize="2727,14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" path="m5,l,5,2720,1485r2,-2l2724,1481r2,-1l5,xe" fillcolor="#707476" stroked="f">
                  <v:path arrowok="t" o:connecttype="custom" o:connectlocs="5,7181;0,7186;2720,8666;2722,8664;2724,8662;2726,8661;5,7181" o:connectangles="0,0,0,0,0,0,0"/>
                </v:shape>
                <v:shape id="docshape188" o:spid="_x0000_s1044" style="position:absolute;left:767;top:7176;width:2729;height:1485;visibility:visible;mso-wrap-style:square;v-text-anchor:top" coordsize="2729,14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" path="m9,l3,2,,5,2721,1485r3,-2l2726,1481r3,-1l9,xe" fillcolor="#74797a" stroked="f">
                  <v:path arrowok="t" o:connecttype="custom" o:connectlocs="9,7176;3,7178;0,7181;2721,8661;2724,8659;2726,8657;2729,8656;9,7176" o:connectangles="0,0,0,0,0,0,0,0"/>
                </v:shape>
                <v:shape id="docshape189" o:spid="_x0000_s1045" style="position:absolute;left:775;top:7171;width:2735;height:1485;visibility:visible;mso-wrap-style:square;v-text-anchor:top" coordsize="2735,14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" path="m13,l,5,2720,1485r5,-2l2730,1481r5,l13,xe" fillcolor="#787c7d" stroked="f">
                  <v:path arrowok="t" o:connecttype="custom" o:connectlocs="13,7171;0,7176;2720,8656;2725,8654;2730,8652;2735,8652;13,7171" o:connectangles="0,0,0,0,0,0,0"/>
                </v:shape>
                <v:shape id="docshape190" o:spid="_x0000_s1046" style="position:absolute;left:789;top:7105;width:2722;height:1547;visibility:visible;mso-wrap-style:square;v-text-anchor:top" coordsize="2722,15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" path="m1,l,66,2722,1547r,-66l1,xe" fillcolor="#5c6061" stroked="f">
                  <v:path arrowok="t" o:connecttype="custom" o:connectlocs="1,7105;0,7171;2722,8652;2722,8586;1,7105" o:connectangles="0,0,0,0,0"/>
                </v:shape>
                <v:shape id="docshape191" o:spid="_x0000_s1047" style="position:absolute;left:696;top:7017;width:2765;height:1560;visibility:visible;mso-wrap-style:square;v-text-anchor:top" coordsize="2765,15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" path="m,l26,66,2765,1560r-18,-13l2733,1528r-9,-22l2721,1480,,xe" fillcolor="#5e6263" stroked="f">
                  <v:path arrowok="t" o:connecttype="custom" o:connectlocs="0,7017;26,7083;2765,8577;2747,8564;2733,8545;2724,8523;2721,8497;0,7017" o:connectangles="0,0,0,0,0,0,0,0"/>
                </v:shape>
                <v:shape id="docshape192" o:spid="_x0000_s1048" style="position:absolute;left:3407;top:8043;width:1744;height:2355;visibility:visible;mso-wrap-style:square;v-text-anchor:top" coordsize="1744,23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" path="m813,l10,443r,10l18,492r20,29l67,539r37,3l104,608,58,647r-6,857l42,1514r-9,13l30,1543r3,14l42,1568r10,7l51,2188,,2219r,135l1740,2110r4,-1911l813,xe" fillcolor="#a1a4a5" stroked="f">
                  <v:path arrowok="t" o:connecttype="custom" o:connectlocs="813,8044;10,8487;10,8497;18,8536;38,8565;67,8583;104,8586;104,8652;58,8691;52,9548;42,9558;33,9571;30,9587;33,9601;42,9612;52,9619;51,10232;0,10263;0,10398;1740,10154;1744,8243;813,8044" o:connectangles="0,0,0,0,0,0,0,0,0,0,0,0,0,0,0,0,0,0,0,0,0,0"/>
                </v:shape>
                <v:shape id="docshape193" o:spid="_x0000_s1049" style="position:absolute;left:696;top:7006;width:2722;height:1491;visibility:visible;mso-wrap-style:square;v-text-anchor:top" coordsize="2722,14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" path="m,l,10,2721,1490r,-10l,xe" fillcolor="#5c6061" stroked="f">
                  <v:path arrowok="t" o:connecttype="custom" o:connectlocs="0,7007;0,7017;2721,8497;2721,8487;0,7007" o:connectangles="0,0,0,0,0"/>
                </v:shape>
                <v:shape id="docshape194" o:spid="_x0000_s1050" style="position:absolute;left:696;top:6563;width:3525;height:1924;visibility:visible;mso-wrap-style:square;v-text-anchor:top" coordsize="3525,19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" path="m803,l,444,2721,1924r803,-443l803,xe" fillcolor="#7f8284" stroked="f">
                  <v:path arrowok="t" o:connecttype="custom" o:connectlocs="803,6563;0,7007;2721,8487;3524,8044;803,6563" o:connectangles="0,0,0,0,0"/>
                </v:shape>
                <v:shape id="docshape195" o:spid="_x0000_s1051" style="position:absolute;left:3199;top:10091;width:2;height:2;visibility:visible;mso-wrap-style:square;v-text-anchor:top" coordsize="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" path="m,l,1r2,l,xe" fillcolor="#a2dbe5" stroked="f">
                  <v:path arrowok="t" o:connecttype="custom" o:connectlocs="0,10091;0,10092;2,10092;0,10091" o:connectangles="0,0,0,0"/>
                </v:shape>
                <v:shape id="docshape196" o:spid="_x0000_s1052" style="position:absolute;left:3199;top:9611;width:26;height:481;visibility:visible;mso-wrap-style:square;v-text-anchor:top" coordsize="26,4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" path="m26,l1,4,,479r2,1l25,476,26,xe" fillcolor="#7fd1e5" stroked="f">
                  <v:path arrowok="t" o:connecttype="custom" o:connectlocs="26,9612;1,9616;0,10091;2,10092;25,10088;26,9612" o:connectangles="0,0,0,0,0,0"/>
                </v:shape>
                <v:shape id="docshape197" o:spid="_x0000_s1053" style="position:absolute;left:3043;top:9537;width:183;height:79;visibility:visible;mso-wrap-style:square;v-text-anchor:top" coordsize="183,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" path="m25,l,4,157,78r25,-4l25,xe" fillcolor="#71b3e2" stroked="f">
                  <v:path arrowok="t" o:connecttype="custom" o:connectlocs="25,9538;0,9542;157,9616;182,9612;25,9538" o:connectangles="0,0,0,0,0"/>
                </v:shape>
                <v:shape id="docshape198" o:spid="_x0000_s1054" style="position:absolute;left:3042;top:10005;width:158;height:87;visibility:visible;mso-wrap-style:square;v-text-anchor:top" coordsize="158,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" path="m,l,12,157,86r,-1l,xe" fillcolor="#8cc9ee" stroked="f">
                  <v:path arrowok="t" o:connecttype="custom" o:connectlocs="0,10006;0,10018;157,10092;157,10091;0,10006" o:connectangles="0,0,0,0,0"/>
                </v:shape>
                <v:shape id="docshape199" o:spid="_x0000_s1055" style="position:absolute;left:3042;top:9541;width:159;height:550;visibility:visible;mso-wrap-style:square;v-text-anchor:top" coordsize="159,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" path="m1,l,464r157,85l158,74,1,xe" fillcolor="#6a96b4" stroked="f">
                  <v:path arrowok="t" o:connecttype="custom" o:connectlocs="1,9542;0,10006;157,10091;158,9616;1,9542" o:connectangles="0,0,0,0,0"/>
                </v:shape>
                <v:shape id="docshape200" o:spid="_x0000_s1056" style="position:absolute;left:2915;top:9936;width:20;height:14;visibility:visible;mso-wrap-style:square;v-text-anchor:top" coordsize="20,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" path="m,l,13,19,10,,xe" fillcolor="#a2dbe5" stroked="f">
                  <v:path arrowok="t" o:connecttype="custom" o:connectlocs="0,9937;0,9950;19,9947;0,9937" o:connectangles="0,0,0,0"/>
                </v:shape>
                <v:shape id="docshape201" o:spid="_x0000_s1057" style="position:absolute;left:2915;top:9469;width:26;height:478;visibility:visible;mso-wrap-style:square;v-text-anchor:top" coordsize="26,4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" path="m26,l1,4,,467r19,10l25,476,26,xe" fillcolor="#7fd1e5" stroked="f">
                  <v:path arrowok="t" o:connecttype="custom" o:connectlocs="26,9470;1,9474;0,9937;19,9947;25,9946;26,9470" o:connectangles="0,0,0,0,0,0"/>
                </v:shape>
                <v:shape id="docshape202" o:spid="_x0000_s1058" style="position:absolute;left:2759;top:9395;width:183;height:79;visibility:visible;mso-wrap-style:square;v-text-anchor:top" coordsize="183,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" path="m25,l,4,158,79r25,-4l25,xe" fillcolor="#71b3e2" stroked="f">
                  <v:path arrowok="t" o:connecttype="custom" o:connectlocs="25,9395;0,9399;158,9474;183,9470;25,9395" o:connectangles="0,0,0,0,0"/>
                </v:shape>
                <v:shape id="docshape203" o:spid="_x0000_s1059" style="position:absolute;left:2758;top:9851;width:158;height:100;visibility:visible;mso-wrap-style:square;v-text-anchor:top" coordsize="158,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" path="m,l,25,157,99r,-13l,xe" fillcolor="#8cc9ee" stroked="f">
                  <v:path arrowok="t" o:connecttype="custom" o:connectlocs="0,9851;0,9876;157,9950;157,9937;0,9851" o:connectangles="0,0,0,0,0"/>
                </v:shape>
                <v:shape id="docshape204" o:spid="_x0000_s1060" style="position:absolute;left:2758;top:9399;width:159;height:538;visibility:visible;mso-wrap-style:square;v-text-anchor:top" coordsize="159,5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" path="m,l,452r157,86l158,75,,xe" fillcolor="#6a96b4" stroked="f">
                  <v:path arrowok="t" o:connecttype="custom" o:connectlocs="0,9399;0,9851;157,9937;158,9474;0,9399" o:connectangles="0,0,0,0,0"/>
                </v:shape>
                <v:shape id="docshape205" o:spid="_x0000_s1061" style="position:absolute;left:1211;top:9009;width:26;height:31;visibility:visible;mso-wrap-style:square;v-text-anchor:top" coordsize="26,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" path="m,l,30,25,26r,-13l,xe" fillcolor="#a2dbe5" stroked="f">
                  <v:path arrowok="t" o:connecttype="custom" o:connectlocs="0,9010;0,9040;25,9036;25,9023;0,9010" o:connectangles="0,0,0,0,0"/>
                </v:shape>
                <v:shape id="docshape206" o:spid="_x0000_s1062" style="position:absolute;left:1211;top:8559;width:26;height:464;visibility:visible;mso-wrap-style:square;v-text-anchor:top" coordsize="26,4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" path="m26,l1,4,,450r25,13l26,xe" fillcolor="#7fd1e5" stroked="f">
                  <v:path arrowok="t" o:connecttype="custom" o:connectlocs="26,8560;1,8564;0,9010;25,9023;26,8560" o:connectangles="0,0,0,0,0"/>
                </v:shape>
                <v:shape id="docshape207" o:spid="_x0000_s1063" style="position:absolute;left:1055;top:8485;width:183;height:79;visibility:visible;mso-wrap-style:square;v-text-anchor:top" coordsize="183,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" path="m25,l,4,158,79r25,-4l25,xe" fillcolor="#71b3e2" stroked="f">
                  <v:path arrowok="t" o:connecttype="custom" o:connectlocs="25,8485;0,8489;158,8564;183,8560;25,8485" o:connectangles="0,0,0,0,0"/>
                </v:shape>
                <v:shape id="docshape208" o:spid="_x0000_s1064" style="position:absolute;left:1054;top:8924;width:158;height:117;visibility:visible;mso-wrap-style:square;v-text-anchor:top" coordsize="158,1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" path="m,l,42r158,74l158,86,,xe" fillcolor="#8cc9ee" stroked="f">
                  <v:path arrowok="t" o:connecttype="custom" o:connectlocs="0,8924;0,8966;158,9040;158,9010;0,8924" o:connectangles="0,0,0,0,0"/>
                </v:shape>
                <v:shape id="docshape209" o:spid="_x0000_s1065" style="position:absolute;left:1054;top:8489;width:159;height:521;visibility:visible;mso-wrap-style:square;v-text-anchor:top" coordsize="159,5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" path="m1,l,435r158,86l159,75,1,xe" fillcolor="#6a96b4" stroked="f">
                  <v:path arrowok="t" o:connecttype="custom" o:connectlocs="1,8489;0,8924;158,9010;159,8564;1,8489" o:connectangles="0,0,0,0,0"/>
                </v:shape>
                <v:shape id="docshape210" o:spid="_x0000_s1066" type="#_x0000_t75" style="position:absolute;left:758;top:6687;width:4323;height:312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">
                  <v:imagedata r:id="rId100" o:title=""/>
                </v:shape>
                <v:shape id="docshape211" o:spid="_x0000_s1067" style="position:absolute;left:3512;top:9554;width:848;height:256;visibility:visible;mso-wrap-style:square;v-text-anchor:top" coordsize="848,2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" path="m97,196l95,182r-2,-6l90,171r-8,-8l71,158r8,-6l81,150r6,-9l91,131r2,-11l93,109r,-4l86,94,77,89,68,83r-2,l66,182r,34l54,224r-22,2l30,226r,-47l54,176r12,6l66,83,63,82r,33l63,140r-8,9l30,152r,-39l32,112r4,l56,109r7,6l63,82r-7,l24,85,8,89,,91,,255r7,1l18,256r14,-2l50,251r14,-4l75,241r9,-8l90,226r2,-2l97,212r,-16xm213,177r-4,-21l209,153,197,137r-12,-6l182,130r,32l182,200r-12,11l153,213r-4,l147,212r,-52l150,159r3,-1l168,156r14,6l182,130r-1,-1l161,128r-4,1l151,130r-4,1l147,73r-29,3l118,242r6,1l135,243r14,-2l164,239r14,-6l192,225r11,-11l204,213r5,-8l213,193r,-16xm255,61r-30,3l225,231r30,-3l255,61xm379,165r-2,-14l375,145r-3,-6l364,132r-11,-5l361,121r2,-2l370,110r4,-10l375,89r,-11l375,74,369,63,359,58r-9,-6l348,52r,99l348,185r-11,8l315,195r-3,l312,148r25,-3l348,151r,-99l345,51r,33l345,109r-8,9l312,121r,-39l314,81r4,-1l338,78r7,6l345,51r-6,l306,54r-16,4l283,60r,164l289,225r11,l315,223r17,-3l346,216r11,-6l366,202r6,-7l374,193r5,-13l379,165xm483,172r-54,6l429,138r48,-5l477,102r-48,5l429,73r51,-6l480,36r-80,9l400,212r83,-9l483,172xm601,28r-6,-3l584,22r-16,2l541,33,518,53,503,82r-6,38l501,153r13,25l536,193r29,3l581,195r13,-6l599,185r-4,-29l589,160r-10,3l570,164r-18,-1l539,153r-8,-16l528,115r3,-25l540,72,553,60r17,-5l580,54r9,2l594,58r7,-30xm722,10r-36,4l650,87r-2,l648,18r-29,3l619,188r29,-3l648,115r5,-1l664,116r7,6l676,132r4,12l683,156r2,13l690,180r32,-4l717,164r-4,-12l706,126r-4,-14l696,101r-8,-8l677,89,722,10xm848,162l838,124r-6,-24l815,31,807,r-5,1l802,97r-29,3l780,64r3,-10l785,40r1,-9l787,31r2,10l791,53r2,9l802,97r,-96l768,5,729,176r30,-4l768,128r38,-4l816,166r32,-4xe" fillcolor="#ec1f26" stroked="f">
                  <v:path arrowok="t" o:connecttype="custom" o:connectlocs="90,9725;79,9706;93,9674;77,9643;66,9770;30,9733;63,9636;30,9706;56,9663;24,9639;7,9810;64,9801;92,9778;209,9710;182,9684;153,9767;150,9713;182,9684;151,9684;118,9796;164,9793;204,9767;255,9615;255,9615;372,9693;361,9675;375,9643;359,9612;348,9739;312,9702;345,9605;312,9675;338,9632;306,9608;289,9779;346,9770;374,9747;429,9732;429,9661;400,9599;601,9582;541,9587;501,9707;581,9749;589,9714;539,9707;540,9626;589,9610;686,9568;619,9575;653,9668;680,9698;722,9730;702,9666;722,9564;815,9585;773,9654;786,9585;793,9616;729,9730;816,9720" o:connectangles="0,0,0,0,0,0,0,0,0,0,0,0,0,0,0,0,0,0,0,0,0,0,0,0,0,0,0,0,0,0,0,0,0,0,0,0,0,0,0,0,0,0,0,0,0,0,0,0,0,0,0,0,0,0,0,0,0,0,0,0,0"/>
                </v:shape>
                <v:shape id="docshape212" o:spid="_x0000_s1068" type="#_x0000_t75" style="position:absolute;left:4471;top:9489;width:566;height:17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">
                  <v:imagedata r:id="rId101" o:title=""/>
                </v:shape>
                <w10:wrap type="tight" anchorx="page" anchory="page"/>
              </v:group>
            </w:pict>
          </mc:Fallback>
        </mc:AlternateContent>
      </w:r>
    </w:p>
    <w:p w:rsidR="001F095C" w:rsidRPr="001F095C" w:rsidRDefault="001F095C" w:rsidP="001F095C">
      <w:pPr>
        <w:suppressAutoHyphens/>
        <w:spacing w:after="200" w:line="276" w:lineRule="auto"/>
        <w:jc w:val="center"/>
        <w:rPr>
          <w:rFonts w:ascii="Calibri" w:eastAsia="Calibri" w:hAnsi="Calibri" w:cs="Calibri"/>
          <w:b/>
          <w:noProof/>
          <w:lang w:eastAsia="ru-RU"/>
        </w:rPr>
      </w:pPr>
    </w:p>
    <w:p w:rsidR="001F095C" w:rsidRPr="001F095C" w:rsidRDefault="001F095C" w:rsidP="001F095C">
      <w:pPr>
        <w:suppressAutoHyphens/>
        <w:spacing w:after="200" w:line="276" w:lineRule="auto"/>
        <w:rPr>
          <w:rFonts w:ascii="Calibri" w:eastAsia="Calibri" w:hAnsi="Calibri" w:cs="Calibri"/>
          <w:b/>
          <w:lang w:eastAsia="ru-RU"/>
        </w:rPr>
      </w:pPr>
    </w:p>
    <w:p w:rsidR="001F095C" w:rsidRPr="001F095C" w:rsidRDefault="001F095C" w:rsidP="001F095C">
      <w:pPr>
        <w:suppressAutoHyphens/>
        <w:spacing w:after="200" w:line="276" w:lineRule="auto"/>
        <w:jc w:val="center"/>
        <w:rPr>
          <w:rFonts w:ascii="Times New Roman" w:eastAsia="Calibri" w:hAnsi="Times New Roman" w:cs="Times New Roman"/>
          <w:sz w:val="28"/>
          <w:lang w:eastAsia="ru-RU"/>
        </w:rPr>
      </w:pPr>
    </w:p>
    <w:p w:rsidR="001F095C" w:rsidRPr="001F095C" w:rsidRDefault="001F095C" w:rsidP="001F095C">
      <w:pPr>
        <w:suppressAutoHyphens/>
        <w:spacing w:after="200" w:line="276" w:lineRule="auto"/>
        <w:jc w:val="center"/>
        <w:rPr>
          <w:rFonts w:ascii="Times New Roman" w:eastAsia="Calibri" w:hAnsi="Times New Roman" w:cs="Times New Roman"/>
          <w:sz w:val="28"/>
          <w:lang w:eastAsia="ru-RU"/>
        </w:rPr>
      </w:pPr>
      <w:r w:rsidRPr="001F095C">
        <w:rPr>
          <w:rFonts w:ascii="Times New Roman" w:eastAsia="Calibri" w:hAnsi="Times New Roman" w:cs="Times New Roman"/>
          <w:noProof/>
          <w:position w:val="6"/>
          <w:sz w:val="24"/>
          <w:szCs w:val="24"/>
          <w:lang w:eastAsia="ru-RU"/>
        </w:rPr>
        <mc:AlternateContent>
          <mc:Choice Requires="wpg">
            <w:drawing>
              <wp:anchor distT="0" distB="0" distL="114300" distR="114300" simplePos="0" relativeHeight="251756544" behindDoc="1" locked="0" layoutInCell="1" allowOverlap="1" wp14:anchorId="3C46EAB7" wp14:editId="07A75224">
                <wp:simplePos x="0" y="0"/>
                <wp:positionH relativeFrom="margin">
                  <wp:posOffset>3154045</wp:posOffset>
                </wp:positionH>
                <wp:positionV relativeFrom="paragraph">
                  <wp:posOffset>264160</wp:posOffset>
                </wp:positionV>
                <wp:extent cx="3194050" cy="1811655"/>
                <wp:effectExtent l="0" t="0" r="6350" b="0"/>
                <wp:wrapTight wrapText="bothSides">
                  <wp:wrapPolygon edited="0">
                    <wp:start x="0" y="0"/>
                    <wp:lineTo x="0" y="21350"/>
                    <wp:lineTo x="21514" y="21350"/>
                    <wp:lineTo x="21514" y="0"/>
                    <wp:lineTo x="0" y="0"/>
                  </wp:wrapPolygon>
                </wp:wrapTight>
                <wp:docPr id="531" name="docshapegroup23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194050" cy="1811655"/>
                          <a:chOff x="0" y="0"/>
                          <a:chExt cx="3648" cy="2032"/>
                        </a:xfrm>
                      </wpg:grpSpPr>
                      <wps:wsp>
                        <wps:cNvPr id="532" name="docshape233"/>
                        <wps:cNvSpPr>
                          <a:spLocks noChangeArrowheads="1"/>
                        </wps:cNvSpPr>
                        <wps:spPr bwMode="auto">
                          <a:xfrm>
                            <a:off x="0" y="0"/>
                            <a:ext cx="3648" cy="2032"/>
                          </a:xfrm>
                          <a:prstGeom prst="rect">
                            <a:avLst/>
                          </a:prstGeom>
                          <a:solidFill>
                            <a:srgbClr val="12161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533" name="docshape234"/>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76" y="70"/>
                            <a:ext cx="3481" cy="1892"/>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534" name="docshape235"/>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1897" y="55"/>
                            <a:ext cx="872" cy="312"/>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535" name="docshape236"/>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1888" y="288"/>
                            <a:ext cx="114" cy="107"/>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536" name="docshape237"/>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2664" y="288"/>
                            <a:ext cx="211" cy="304"/>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537" name="docshape238"/>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2790" y="506"/>
                            <a:ext cx="84" cy="73"/>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538" name="docshape239"/>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2718" y="399"/>
                            <a:ext cx="124" cy="124"/>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539" name="docshape240"/>
                          <pic:cNvPicPr>
                            <a:picLocks noChangeAspect="1" noChangeArrowheads="1"/>
                          </pic:cNvPicPr>
                        </pic:nvPicPr>
                        <pic:blipFill>
                          <a:blip r:embed="rId108" cstate="print">
                            <a:extLst>
                              <a:ext uri="{28A0092B-C50C-407E-A947-70E740481C1C}">
                                <a14:useLocalDpi xmlns:a14="http://schemas.microsoft.com/office/drawing/2010/main" val="0"/>
                              </a:ext>
                            </a:extLst>
                          </a:blip>
                          <a:srcRect/>
                          <a:stretch>
                            <a:fillRect/>
                          </a:stretch>
                        </pic:blipFill>
                        <pic:spPr bwMode="auto">
                          <a:xfrm>
                            <a:off x="1873" y="235"/>
                            <a:ext cx="917" cy="298"/>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540" name="docshape241"/>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1814" y="394"/>
                            <a:ext cx="75" cy="177"/>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541" name="docshape242"/>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2856" y="579"/>
                            <a:ext cx="93" cy="234"/>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542" name="docshape243"/>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2846" y="691"/>
                            <a:ext cx="4" cy="1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543" name="docshape244"/>
                          <pic:cNvPicPr>
                            <a:picLocks noChangeAspect="1" noChangeArrowheads="1"/>
                          </pic:cNvPicPr>
                        </pic:nvPicPr>
                        <pic:blipFill>
                          <a:blip r:embed="rId112" cstate="print">
                            <a:extLst>
                              <a:ext uri="{28A0092B-C50C-407E-A947-70E740481C1C}">
                                <a14:useLocalDpi xmlns:a14="http://schemas.microsoft.com/office/drawing/2010/main" val="0"/>
                              </a:ext>
                            </a:extLst>
                          </a:blip>
                          <a:srcRect/>
                          <a:stretch>
                            <a:fillRect/>
                          </a:stretch>
                        </pic:blipFill>
                        <pic:spPr bwMode="auto">
                          <a:xfrm>
                            <a:off x="1874" y="246"/>
                            <a:ext cx="916" cy="42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544" name="docshape245"/>
                          <pic:cNvPicPr>
                            <a:picLocks noChangeAspect="1" noChangeArrowheads="1"/>
                          </pic:cNvPicPr>
                        </pic:nvPicPr>
                        <pic:blipFill>
                          <a:blip r:embed="rId113" cstate="print">
                            <a:extLst>
                              <a:ext uri="{28A0092B-C50C-407E-A947-70E740481C1C}">
                                <a14:useLocalDpi xmlns:a14="http://schemas.microsoft.com/office/drawing/2010/main" val="0"/>
                              </a:ext>
                            </a:extLst>
                          </a:blip>
                          <a:srcRect/>
                          <a:stretch>
                            <a:fillRect/>
                          </a:stretch>
                        </pic:blipFill>
                        <pic:spPr bwMode="auto">
                          <a:xfrm>
                            <a:off x="2717" y="523"/>
                            <a:ext cx="171" cy="21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545" name="docshape246"/>
                          <pic:cNvPicPr>
                            <a:picLocks noChangeAspect="1" noChangeArrowheads="1"/>
                          </pic:cNvPicPr>
                        </pic:nvPicPr>
                        <pic:blipFill>
                          <a:blip r:embed="rId114" cstate="print">
                            <a:extLst>
                              <a:ext uri="{28A0092B-C50C-407E-A947-70E740481C1C}">
                                <a14:useLocalDpi xmlns:a14="http://schemas.microsoft.com/office/drawing/2010/main" val="0"/>
                              </a:ext>
                            </a:extLst>
                          </a:blip>
                          <a:srcRect/>
                          <a:stretch>
                            <a:fillRect/>
                          </a:stretch>
                        </pic:blipFill>
                        <pic:spPr bwMode="auto">
                          <a:xfrm>
                            <a:off x="1836" y="532"/>
                            <a:ext cx="72" cy="164"/>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546" name="docshape247"/>
                          <pic:cNvPicPr>
                            <a:picLocks noChangeAspect="1" noChangeArrowheads="1"/>
                          </pic:cNvPicPr>
                        </pic:nvPicPr>
                        <pic:blipFill>
                          <a:blip r:embed="rId115" cstate="print">
                            <a:extLst>
                              <a:ext uri="{28A0092B-C50C-407E-A947-70E740481C1C}">
                                <a14:useLocalDpi xmlns:a14="http://schemas.microsoft.com/office/drawing/2010/main" val="0"/>
                              </a:ext>
                            </a:extLst>
                          </a:blip>
                          <a:srcRect/>
                          <a:stretch>
                            <a:fillRect/>
                          </a:stretch>
                        </pic:blipFill>
                        <pic:spPr bwMode="auto">
                          <a:xfrm>
                            <a:off x="1974" y="417"/>
                            <a:ext cx="564" cy="232"/>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547" name="docshape248"/>
                          <pic:cNvPicPr>
                            <a:picLocks noChangeAspect="1" noChangeArrowheads="1"/>
                          </pic:cNvPicPr>
                        </pic:nvPicPr>
                        <pic:blipFill>
                          <a:blip r:embed="rId116" cstate="print">
                            <a:extLst>
                              <a:ext uri="{28A0092B-C50C-407E-A947-70E740481C1C}">
                                <a14:useLocalDpi xmlns:a14="http://schemas.microsoft.com/office/drawing/2010/main" val="0"/>
                              </a:ext>
                            </a:extLst>
                          </a:blip>
                          <a:srcRect/>
                          <a:stretch>
                            <a:fillRect/>
                          </a:stretch>
                        </pic:blipFill>
                        <pic:spPr bwMode="auto">
                          <a:xfrm>
                            <a:off x="2127" y="445"/>
                            <a:ext cx="421" cy="204"/>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548" name="docshape249"/>
                          <pic:cNvPicPr>
                            <a:picLocks noChangeAspect="1" noChangeArrowheads="1"/>
                          </pic:cNvPicPr>
                        </pic:nvPicPr>
                        <pic:blipFill>
                          <a:blip r:embed="rId117">
                            <a:extLst>
                              <a:ext uri="{28A0092B-C50C-407E-A947-70E740481C1C}">
                                <a14:useLocalDpi xmlns:a14="http://schemas.microsoft.com/office/drawing/2010/main" val="0"/>
                              </a:ext>
                            </a:extLst>
                          </a:blip>
                          <a:srcRect/>
                          <a:stretch>
                            <a:fillRect/>
                          </a:stretch>
                        </pic:blipFill>
                        <pic:spPr bwMode="auto">
                          <a:xfrm>
                            <a:off x="2948" y="812"/>
                            <a:ext cx="56" cy="132"/>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549" name="docshape250"/>
                          <pic:cNvPicPr>
                            <a:picLocks noChangeAspect="1" noChangeArrowheads="1"/>
                          </pic:cNvPicPr>
                        </pic:nvPicPr>
                        <pic:blipFill>
                          <a:blip r:embed="rId118" cstate="print">
                            <a:extLst>
                              <a:ext uri="{28A0092B-C50C-407E-A947-70E740481C1C}">
                                <a14:useLocalDpi xmlns:a14="http://schemas.microsoft.com/office/drawing/2010/main" val="0"/>
                              </a:ext>
                            </a:extLst>
                          </a:blip>
                          <a:srcRect/>
                          <a:stretch>
                            <a:fillRect/>
                          </a:stretch>
                        </pic:blipFill>
                        <pic:spPr bwMode="auto">
                          <a:xfrm>
                            <a:off x="2688" y="617"/>
                            <a:ext cx="264" cy="264"/>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550" name="docshape251"/>
                          <pic:cNvPicPr>
                            <a:picLocks noChangeAspect="1" noChangeArrowheads="1"/>
                          </pic:cNvPicPr>
                        </pic:nvPicPr>
                        <pic:blipFill>
                          <a:blip r:embed="rId119" cstate="print">
                            <a:extLst>
                              <a:ext uri="{28A0092B-C50C-407E-A947-70E740481C1C}">
                                <a14:useLocalDpi xmlns:a14="http://schemas.microsoft.com/office/drawing/2010/main" val="0"/>
                              </a:ext>
                            </a:extLst>
                          </a:blip>
                          <a:srcRect/>
                          <a:stretch>
                            <a:fillRect/>
                          </a:stretch>
                        </pic:blipFill>
                        <pic:spPr bwMode="auto">
                          <a:xfrm>
                            <a:off x="2547" y="599"/>
                            <a:ext cx="147" cy="15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551" name="docshape252"/>
                          <pic:cNvPicPr>
                            <a:picLocks noChangeAspect="1" noChangeArrowheads="1"/>
                          </pic:cNvPicPr>
                        </pic:nvPicPr>
                        <pic:blipFill>
                          <a:blip r:embed="rId120" cstate="print">
                            <a:extLst>
                              <a:ext uri="{28A0092B-C50C-407E-A947-70E740481C1C}">
                                <a14:useLocalDpi xmlns:a14="http://schemas.microsoft.com/office/drawing/2010/main" val="0"/>
                              </a:ext>
                            </a:extLst>
                          </a:blip>
                          <a:srcRect/>
                          <a:stretch>
                            <a:fillRect/>
                          </a:stretch>
                        </pic:blipFill>
                        <pic:spPr bwMode="auto">
                          <a:xfrm>
                            <a:off x="2489" y="600"/>
                            <a:ext cx="125" cy="152"/>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552" name="docshape253"/>
                          <pic:cNvPicPr>
                            <a:picLocks noChangeAspect="1" noChangeArrowheads="1"/>
                          </pic:cNvPicPr>
                        </pic:nvPicPr>
                        <pic:blipFill>
                          <a:blip r:embed="rId121" cstate="print">
                            <a:extLst>
                              <a:ext uri="{28A0092B-C50C-407E-A947-70E740481C1C}">
                                <a14:useLocalDpi xmlns:a14="http://schemas.microsoft.com/office/drawing/2010/main" val="0"/>
                              </a:ext>
                            </a:extLst>
                          </a:blip>
                          <a:srcRect/>
                          <a:stretch>
                            <a:fillRect/>
                          </a:stretch>
                        </pic:blipFill>
                        <pic:spPr bwMode="auto">
                          <a:xfrm>
                            <a:off x="2350" y="599"/>
                            <a:ext cx="270" cy="165"/>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553" name="docshape254"/>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3003" y="944"/>
                            <a:ext cx="74" cy="197"/>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554" name="docshape255"/>
                          <pic:cNvPicPr>
                            <a:picLocks noChangeAspect="1" noChangeArrowheads="1"/>
                          </pic:cNvPicPr>
                        </pic:nvPicPr>
                        <pic:blipFill>
                          <a:blip r:embed="rId123" cstate="print">
                            <a:extLst>
                              <a:ext uri="{28A0092B-C50C-407E-A947-70E740481C1C}">
                                <a14:useLocalDpi xmlns:a14="http://schemas.microsoft.com/office/drawing/2010/main" val="0"/>
                              </a:ext>
                            </a:extLst>
                          </a:blip>
                          <a:srcRect/>
                          <a:stretch>
                            <a:fillRect/>
                          </a:stretch>
                        </pic:blipFill>
                        <pic:spPr bwMode="auto">
                          <a:xfrm>
                            <a:off x="2912" y="880"/>
                            <a:ext cx="105" cy="182"/>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555" name="docshape256"/>
                          <pic:cNvPicPr>
                            <a:picLocks noChangeAspect="1" noChangeArrowheads="1"/>
                          </pic:cNvPicPr>
                        </pic:nvPicPr>
                        <pic:blipFill>
                          <a:blip r:embed="rId124" cstate="print">
                            <a:extLst>
                              <a:ext uri="{28A0092B-C50C-407E-A947-70E740481C1C}">
                                <a14:useLocalDpi xmlns:a14="http://schemas.microsoft.com/office/drawing/2010/main" val="0"/>
                              </a:ext>
                            </a:extLst>
                          </a:blip>
                          <a:srcRect/>
                          <a:stretch>
                            <a:fillRect/>
                          </a:stretch>
                        </pic:blipFill>
                        <pic:spPr bwMode="auto">
                          <a:xfrm>
                            <a:off x="2807" y="814"/>
                            <a:ext cx="145" cy="182"/>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556" name="docshape257"/>
                          <pic:cNvPicPr>
                            <a:picLocks noChangeAspect="1" noChangeArrowheads="1"/>
                          </pic:cNvPicPr>
                        </pic:nvPicPr>
                        <pic:blipFill>
                          <a:blip r:embed="rId125" cstate="print">
                            <a:extLst>
                              <a:ext uri="{28A0092B-C50C-407E-A947-70E740481C1C}">
                                <a14:useLocalDpi xmlns:a14="http://schemas.microsoft.com/office/drawing/2010/main" val="0"/>
                              </a:ext>
                            </a:extLst>
                          </a:blip>
                          <a:srcRect/>
                          <a:stretch>
                            <a:fillRect/>
                          </a:stretch>
                        </pic:blipFill>
                        <pic:spPr bwMode="auto">
                          <a:xfrm>
                            <a:off x="2493" y="744"/>
                            <a:ext cx="523" cy="403"/>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557" name="docshape258"/>
                          <pic:cNvPicPr>
                            <a:picLocks noChangeAspect="1" noChangeArrowheads="1"/>
                          </pic:cNvPicPr>
                        </pic:nvPicPr>
                        <pic:blipFill>
                          <a:blip r:embed="rId126">
                            <a:extLst>
                              <a:ext uri="{28A0092B-C50C-407E-A947-70E740481C1C}">
                                <a14:useLocalDpi xmlns:a14="http://schemas.microsoft.com/office/drawing/2010/main" val="0"/>
                              </a:ext>
                            </a:extLst>
                          </a:blip>
                          <a:srcRect/>
                          <a:stretch>
                            <a:fillRect/>
                          </a:stretch>
                        </pic:blipFill>
                        <pic:spPr bwMode="auto">
                          <a:xfrm>
                            <a:off x="3077" y="1140"/>
                            <a:ext cx="46" cy="106"/>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558" name="docshape259"/>
                          <pic:cNvPicPr>
                            <a:picLocks noChangeAspect="1" noChangeArrowheads="1"/>
                          </pic:cNvPicPr>
                        </pic:nvPicPr>
                        <pic:blipFill>
                          <a:blip r:embed="rId127">
                            <a:extLst>
                              <a:ext uri="{28A0092B-C50C-407E-A947-70E740481C1C}">
                                <a14:useLocalDpi xmlns:a14="http://schemas.microsoft.com/office/drawing/2010/main" val="0"/>
                              </a:ext>
                            </a:extLst>
                          </a:blip>
                          <a:srcRect/>
                          <a:stretch>
                            <a:fillRect/>
                          </a:stretch>
                        </pic:blipFill>
                        <pic:spPr bwMode="auto">
                          <a:xfrm>
                            <a:off x="2976" y="1062"/>
                            <a:ext cx="156" cy="209"/>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559" name="docshape260"/>
                          <pic:cNvPicPr>
                            <a:picLocks noChangeAspect="1" noChangeArrowheads="1"/>
                          </pic:cNvPicPr>
                        </pic:nvPicPr>
                        <pic:blipFill>
                          <a:blip r:embed="rId128" cstate="print">
                            <a:extLst>
                              <a:ext uri="{28A0092B-C50C-407E-A947-70E740481C1C}">
                                <a14:useLocalDpi xmlns:a14="http://schemas.microsoft.com/office/drawing/2010/main" val="0"/>
                              </a:ext>
                            </a:extLst>
                          </a:blip>
                          <a:srcRect/>
                          <a:stretch>
                            <a:fillRect/>
                          </a:stretch>
                        </pic:blipFill>
                        <pic:spPr bwMode="auto">
                          <a:xfrm>
                            <a:off x="2724" y="943"/>
                            <a:ext cx="209" cy="15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560" name="docshape261"/>
                          <pic:cNvPicPr>
                            <a:picLocks noChangeAspect="1" noChangeArrowheads="1"/>
                          </pic:cNvPicPr>
                        </pic:nvPicPr>
                        <pic:blipFill>
                          <a:blip r:embed="rId129">
                            <a:extLst>
                              <a:ext uri="{28A0092B-C50C-407E-A947-70E740481C1C}">
                                <a14:useLocalDpi xmlns:a14="http://schemas.microsoft.com/office/drawing/2010/main" val="0"/>
                              </a:ext>
                            </a:extLst>
                          </a:blip>
                          <a:srcRect/>
                          <a:stretch>
                            <a:fillRect/>
                          </a:stretch>
                        </pic:blipFill>
                        <pic:spPr bwMode="auto">
                          <a:xfrm>
                            <a:off x="2353" y="1271"/>
                            <a:ext cx="857" cy="706"/>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561" name="docshape262"/>
                          <pic:cNvPicPr>
                            <a:picLocks noChangeAspect="1" noChangeArrowheads="1"/>
                          </pic:cNvPicPr>
                        </pic:nvPicPr>
                        <pic:blipFill>
                          <a:blip r:embed="rId130">
                            <a:extLst>
                              <a:ext uri="{28A0092B-C50C-407E-A947-70E740481C1C}">
                                <a14:useLocalDpi xmlns:a14="http://schemas.microsoft.com/office/drawing/2010/main" val="0"/>
                              </a:ext>
                            </a:extLst>
                          </a:blip>
                          <a:srcRect/>
                          <a:stretch>
                            <a:fillRect/>
                          </a:stretch>
                        </pic:blipFill>
                        <pic:spPr bwMode="auto">
                          <a:xfrm>
                            <a:off x="3047" y="1524"/>
                            <a:ext cx="162" cy="146"/>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562" name="docshape263"/>
                          <pic:cNvPicPr>
                            <a:picLocks noChangeAspect="1" noChangeArrowheads="1"/>
                          </pic:cNvPicPr>
                        </pic:nvPicPr>
                        <pic:blipFill>
                          <a:blip r:embed="rId131">
                            <a:extLst>
                              <a:ext uri="{28A0092B-C50C-407E-A947-70E740481C1C}">
                                <a14:useLocalDpi xmlns:a14="http://schemas.microsoft.com/office/drawing/2010/main" val="0"/>
                              </a:ext>
                            </a:extLst>
                          </a:blip>
                          <a:srcRect/>
                          <a:stretch>
                            <a:fillRect/>
                          </a:stretch>
                        </pic:blipFill>
                        <pic:spPr bwMode="auto">
                          <a:xfrm>
                            <a:off x="2981" y="1670"/>
                            <a:ext cx="201" cy="73"/>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563" name="docshape264"/>
                          <pic:cNvPicPr>
                            <a:picLocks noChangeAspect="1" noChangeArrowheads="1"/>
                          </pic:cNvPicPr>
                        </pic:nvPicPr>
                        <pic:blipFill>
                          <a:blip r:embed="rId132">
                            <a:extLst>
                              <a:ext uri="{28A0092B-C50C-407E-A947-70E740481C1C}">
                                <a14:useLocalDpi xmlns:a14="http://schemas.microsoft.com/office/drawing/2010/main" val="0"/>
                              </a:ext>
                            </a:extLst>
                          </a:blip>
                          <a:srcRect/>
                          <a:stretch>
                            <a:fillRect/>
                          </a:stretch>
                        </pic:blipFill>
                        <pic:spPr bwMode="auto">
                          <a:xfrm>
                            <a:off x="2808" y="1742"/>
                            <a:ext cx="342" cy="73"/>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564" name="docshape265"/>
                          <pic:cNvPicPr>
                            <a:picLocks noChangeAspect="1" noChangeArrowheads="1"/>
                          </pic:cNvPicPr>
                        </pic:nvPicPr>
                        <pic:blipFill>
                          <a:blip r:embed="rId133">
                            <a:extLst>
                              <a:ext uri="{28A0092B-C50C-407E-A947-70E740481C1C}">
                                <a14:useLocalDpi xmlns:a14="http://schemas.microsoft.com/office/drawing/2010/main" val="0"/>
                              </a:ext>
                            </a:extLst>
                          </a:blip>
                          <a:srcRect/>
                          <a:stretch>
                            <a:fillRect/>
                          </a:stretch>
                        </pic:blipFill>
                        <pic:spPr bwMode="auto">
                          <a:xfrm>
                            <a:off x="2351" y="1719"/>
                            <a:ext cx="432" cy="242"/>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565" name="docshape266"/>
                          <pic:cNvPicPr>
                            <a:picLocks noChangeAspect="1" noChangeArrowheads="1"/>
                          </pic:cNvPicPr>
                        </pic:nvPicPr>
                        <pic:blipFill>
                          <a:blip r:embed="rId134">
                            <a:extLst>
                              <a:ext uri="{28A0092B-C50C-407E-A947-70E740481C1C}">
                                <a14:useLocalDpi xmlns:a14="http://schemas.microsoft.com/office/drawing/2010/main" val="0"/>
                              </a:ext>
                            </a:extLst>
                          </a:blip>
                          <a:srcRect/>
                          <a:stretch>
                            <a:fillRect/>
                          </a:stretch>
                        </pic:blipFill>
                        <pic:spPr bwMode="auto">
                          <a:xfrm>
                            <a:off x="2783" y="1815"/>
                            <a:ext cx="311" cy="73"/>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566" name="docshape267"/>
                          <pic:cNvPicPr>
                            <a:picLocks noChangeAspect="1" noChangeArrowheads="1"/>
                          </pic:cNvPicPr>
                        </pic:nvPicPr>
                        <pic:blipFill>
                          <a:blip r:embed="rId135">
                            <a:extLst>
                              <a:ext uri="{28A0092B-C50C-407E-A947-70E740481C1C}">
                                <a14:useLocalDpi xmlns:a14="http://schemas.microsoft.com/office/drawing/2010/main" val="0"/>
                              </a:ext>
                            </a:extLst>
                          </a:blip>
                          <a:srcRect/>
                          <a:stretch>
                            <a:fillRect/>
                          </a:stretch>
                        </pic:blipFill>
                        <pic:spPr bwMode="auto">
                          <a:xfrm>
                            <a:off x="2719" y="1888"/>
                            <a:ext cx="301" cy="73"/>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567" name="docshape268"/>
                          <pic:cNvPicPr>
                            <a:picLocks noChangeAspect="1" noChangeArrowheads="1"/>
                          </pic:cNvPicPr>
                        </pic:nvPicPr>
                        <pic:blipFill>
                          <a:blip r:embed="rId136" cstate="print">
                            <a:extLst>
                              <a:ext uri="{28A0092B-C50C-407E-A947-70E740481C1C}">
                                <a14:useLocalDpi xmlns:a14="http://schemas.microsoft.com/office/drawing/2010/main" val="0"/>
                              </a:ext>
                            </a:extLst>
                          </a:blip>
                          <a:srcRect/>
                          <a:stretch>
                            <a:fillRect/>
                          </a:stretch>
                        </pic:blipFill>
                        <pic:spPr bwMode="auto">
                          <a:xfrm>
                            <a:off x="2391" y="1519"/>
                            <a:ext cx="731" cy="312"/>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568" name="docshape269"/>
                          <pic:cNvPicPr>
                            <a:picLocks noChangeAspect="1" noChangeArrowheads="1"/>
                          </pic:cNvPicPr>
                        </pic:nvPicPr>
                        <pic:blipFill>
                          <a:blip r:embed="rId137" cstate="print">
                            <a:extLst>
                              <a:ext uri="{28A0092B-C50C-407E-A947-70E740481C1C}">
                                <a14:useLocalDpi xmlns:a14="http://schemas.microsoft.com/office/drawing/2010/main" val="0"/>
                              </a:ext>
                            </a:extLst>
                          </a:blip>
                          <a:srcRect/>
                          <a:stretch>
                            <a:fillRect/>
                          </a:stretch>
                        </pic:blipFill>
                        <pic:spPr bwMode="auto">
                          <a:xfrm>
                            <a:off x="2382" y="1208"/>
                            <a:ext cx="763" cy="624"/>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569" name="docshape270"/>
                          <pic:cNvPicPr>
                            <a:picLocks noChangeAspect="1" noChangeArrowheads="1"/>
                          </pic:cNvPicPr>
                        </pic:nvPicPr>
                        <pic:blipFill>
                          <a:blip r:embed="rId138" cstate="print">
                            <a:extLst>
                              <a:ext uri="{28A0092B-C50C-407E-A947-70E740481C1C}">
                                <a14:useLocalDpi xmlns:a14="http://schemas.microsoft.com/office/drawing/2010/main" val="0"/>
                              </a:ext>
                            </a:extLst>
                          </a:blip>
                          <a:srcRect/>
                          <a:stretch>
                            <a:fillRect/>
                          </a:stretch>
                        </pic:blipFill>
                        <pic:spPr bwMode="auto">
                          <a:xfrm>
                            <a:off x="2581" y="1147"/>
                            <a:ext cx="499" cy="503"/>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570" name="docshape271"/>
                          <pic:cNvPicPr>
                            <a:picLocks noChangeAspect="1" noChangeArrowheads="1"/>
                          </pic:cNvPicPr>
                        </pic:nvPicPr>
                        <pic:blipFill>
                          <a:blip r:embed="rId139" cstate="print">
                            <a:extLst>
                              <a:ext uri="{28A0092B-C50C-407E-A947-70E740481C1C}">
                                <a14:useLocalDpi xmlns:a14="http://schemas.microsoft.com/office/drawing/2010/main" val="0"/>
                              </a:ext>
                            </a:extLst>
                          </a:blip>
                          <a:srcRect/>
                          <a:stretch>
                            <a:fillRect/>
                          </a:stretch>
                        </pic:blipFill>
                        <pic:spPr bwMode="auto">
                          <a:xfrm>
                            <a:off x="2745" y="1093"/>
                            <a:ext cx="261" cy="371"/>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571" name="docshape272"/>
                          <pic:cNvPicPr>
                            <a:picLocks noChangeAspect="1" noChangeArrowheads="1"/>
                          </pic:cNvPicPr>
                        </pic:nvPicPr>
                        <pic:blipFill>
                          <a:blip r:embed="rId140" cstate="print">
                            <a:extLst>
                              <a:ext uri="{28A0092B-C50C-407E-A947-70E740481C1C}">
                                <a14:useLocalDpi xmlns:a14="http://schemas.microsoft.com/office/drawing/2010/main" val="0"/>
                              </a:ext>
                            </a:extLst>
                          </a:blip>
                          <a:srcRect/>
                          <a:stretch>
                            <a:fillRect/>
                          </a:stretch>
                        </pic:blipFill>
                        <pic:spPr bwMode="auto">
                          <a:xfrm>
                            <a:off x="1857" y="630"/>
                            <a:ext cx="161" cy="184"/>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572" name="docshape273"/>
                          <pic:cNvPicPr>
                            <a:picLocks noChangeAspect="1" noChangeArrowheads="1"/>
                          </pic:cNvPicPr>
                        </pic:nvPicPr>
                        <pic:blipFill>
                          <a:blip r:embed="rId141" cstate="print">
                            <a:extLst>
                              <a:ext uri="{28A0092B-C50C-407E-A947-70E740481C1C}">
                                <a14:useLocalDpi xmlns:a14="http://schemas.microsoft.com/office/drawing/2010/main" val="0"/>
                              </a:ext>
                            </a:extLst>
                          </a:blip>
                          <a:srcRect/>
                          <a:stretch>
                            <a:fillRect/>
                          </a:stretch>
                        </pic:blipFill>
                        <pic:spPr bwMode="auto">
                          <a:xfrm>
                            <a:off x="1970" y="599"/>
                            <a:ext cx="176" cy="192"/>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573" name="docshape274"/>
                          <pic:cNvPicPr>
                            <a:picLocks noChangeAspect="1" noChangeArrowheads="1"/>
                          </pic:cNvPicPr>
                        </pic:nvPicPr>
                        <pic:blipFill>
                          <a:blip r:embed="rId142" cstate="print">
                            <a:extLst>
                              <a:ext uri="{28A0092B-C50C-407E-A947-70E740481C1C}">
                                <a14:useLocalDpi xmlns:a14="http://schemas.microsoft.com/office/drawing/2010/main" val="0"/>
                              </a:ext>
                            </a:extLst>
                          </a:blip>
                          <a:srcRect/>
                          <a:stretch>
                            <a:fillRect/>
                          </a:stretch>
                        </pic:blipFill>
                        <pic:spPr bwMode="auto">
                          <a:xfrm>
                            <a:off x="2058" y="599"/>
                            <a:ext cx="147" cy="169"/>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574" name="docshape275"/>
                          <pic:cNvPicPr>
                            <a:picLocks noChangeAspect="1" noChangeArrowheads="1"/>
                          </pic:cNvPicPr>
                        </pic:nvPicPr>
                        <pic:blipFill>
                          <a:blip r:embed="rId143" cstate="print">
                            <a:extLst>
                              <a:ext uri="{28A0092B-C50C-407E-A947-70E740481C1C}">
                                <a14:useLocalDpi xmlns:a14="http://schemas.microsoft.com/office/drawing/2010/main" val="0"/>
                              </a:ext>
                            </a:extLst>
                          </a:blip>
                          <a:srcRect/>
                          <a:stretch>
                            <a:fillRect/>
                          </a:stretch>
                        </pic:blipFill>
                        <pic:spPr bwMode="auto">
                          <a:xfrm>
                            <a:off x="2044" y="599"/>
                            <a:ext cx="426" cy="219"/>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575" name="docshape276"/>
                          <pic:cNvPicPr>
                            <a:picLocks noChangeAspect="1" noChangeArrowheads="1"/>
                          </pic:cNvPicPr>
                        </pic:nvPicPr>
                        <pic:blipFill>
                          <a:blip r:embed="rId144">
                            <a:extLst>
                              <a:ext uri="{28A0092B-C50C-407E-A947-70E740481C1C}">
                                <a14:useLocalDpi xmlns:a14="http://schemas.microsoft.com/office/drawing/2010/main" val="0"/>
                              </a:ext>
                            </a:extLst>
                          </a:blip>
                          <a:srcRect/>
                          <a:stretch>
                            <a:fillRect/>
                          </a:stretch>
                        </pic:blipFill>
                        <pic:spPr bwMode="auto">
                          <a:xfrm>
                            <a:off x="1670" y="1722"/>
                            <a:ext cx="682" cy="271"/>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576" name="docshape277"/>
                          <pic:cNvPicPr>
                            <a:picLocks noChangeAspect="1" noChangeArrowheads="1"/>
                          </pic:cNvPicPr>
                        </pic:nvPicPr>
                        <pic:blipFill>
                          <a:blip r:embed="rId145">
                            <a:extLst>
                              <a:ext uri="{28A0092B-C50C-407E-A947-70E740481C1C}">
                                <a14:useLocalDpi xmlns:a14="http://schemas.microsoft.com/office/drawing/2010/main" val="0"/>
                              </a:ext>
                            </a:extLst>
                          </a:blip>
                          <a:srcRect/>
                          <a:stretch>
                            <a:fillRect/>
                          </a:stretch>
                        </pic:blipFill>
                        <pic:spPr bwMode="auto">
                          <a:xfrm>
                            <a:off x="846" y="54"/>
                            <a:ext cx="874" cy="35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577" name="docshape278"/>
                          <pic:cNvPicPr>
                            <a:picLocks noChangeAspect="1" noChangeArrowheads="1"/>
                          </pic:cNvPicPr>
                        </pic:nvPicPr>
                        <pic:blipFill>
                          <a:blip r:embed="rId146" cstate="print">
                            <a:extLst>
                              <a:ext uri="{28A0092B-C50C-407E-A947-70E740481C1C}">
                                <a14:useLocalDpi xmlns:a14="http://schemas.microsoft.com/office/drawing/2010/main" val="0"/>
                              </a:ext>
                            </a:extLst>
                          </a:blip>
                          <a:srcRect/>
                          <a:stretch>
                            <a:fillRect/>
                          </a:stretch>
                        </pic:blipFill>
                        <pic:spPr bwMode="auto">
                          <a:xfrm>
                            <a:off x="1341" y="251"/>
                            <a:ext cx="1223" cy="738"/>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578" name="docshape279"/>
                          <pic:cNvPicPr>
                            <a:picLocks noChangeAspect="1" noChangeArrowheads="1"/>
                          </pic:cNvPicPr>
                        </pic:nvPicPr>
                        <pic:blipFill>
                          <a:blip r:embed="rId147">
                            <a:extLst>
                              <a:ext uri="{28A0092B-C50C-407E-A947-70E740481C1C}">
                                <a14:useLocalDpi xmlns:a14="http://schemas.microsoft.com/office/drawing/2010/main" val="0"/>
                              </a:ext>
                            </a:extLst>
                          </a:blip>
                          <a:srcRect/>
                          <a:stretch>
                            <a:fillRect/>
                          </a:stretch>
                        </pic:blipFill>
                        <pic:spPr bwMode="auto">
                          <a:xfrm>
                            <a:off x="1171" y="142"/>
                            <a:ext cx="449" cy="73"/>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579" name="docshape280"/>
                          <pic:cNvPicPr>
                            <a:picLocks noChangeAspect="1" noChangeArrowheads="1"/>
                          </pic:cNvPicPr>
                        </pic:nvPicPr>
                        <pic:blipFill>
                          <a:blip r:embed="rId148">
                            <a:extLst>
                              <a:ext uri="{28A0092B-C50C-407E-A947-70E740481C1C}">
                                <a14:useLocalDpi xmlns:a14="http://schemas.microsoft.com/office/drawing/2010/main" val="0"/>
                              </a:ext>
                            </a:extLst>
                          </a:blip>
                          <a:srcRect/>
                          <a:stretch>
                            <a:fillRect/>
                          </a:stretch>
                        </pic:blipFill>
                        <pic:spPr bwMode="auto">
                          <a:xfrm>
                            <a:off x="750" y="215"/>
                            <a:ext cx="980" cy="412"/>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580" name="docshape281"/>
                          <pic:cNvPicPr>
                            <a:picLocks noChangeAspect="1" noChangeArrowheads="1"/>
                          </pic:cNvPicPr>
                        </pic:nvPicPr>
                        <pic:blipFill>
                          <a:blip r:embed="rId149" cstate="print">
                            <a:extLst>
                              <a:ext uri="{28A0092B-C50C-407E-A947-70E740481C1C}">
                                <a14:useLocalDpi xmlns:a14="http://schemas.microsoft.com/office/drawing/2010/main" val="0"/>
                              </a:ext>
                            </a:extLst>
                          </a:blip>
                          <a:srcRect/>
                          <a:stretch>
                            <a:fillRect/>
                          </a:stretch>
                        </pic:blipFill>
                        <pic:spPr bwMode="auto">
                          <a:xfrm>
                            <a:off x="827" y="235"/>
                            <a:ext cx="514" cy="314"/>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581" name="docshape282"/>
                          <pic:cNvPicPr>
                            <a:picLocks noChangeAspect="1" noChangeArrowheads="1"/>
                          </pic:cNvPicPr>
                        </pic:nvPicPr>
                        <pic:blipFill>
                          <a:blip r:embed="rId150">
                            <a:extLst>
                              <a:ext uri="{28A0092B-C50C-407E-A947-70E740481C1C}">
                                <a14:useLocalDpi xmlns:a14="http://schemas.microsoft.com/office/drawing/2010/main" val="0"/>
                              </a:ext>
                            </a:extLst>
                          </a:blip>
                          <a:srcRect/>
                          <a:stretch>
                            <a:fillRect/>
                          </a:stretch>
                        </pic:blipFill>
                        <pic:spPr bwMode="auto">
                          <a:xfrm>
                            <a:off x="654" y="627"/>
                            <a:ext cx="96" cy="223"/>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582" name="docshape283"/>
                          <pic:cNvPicPr>
                            <a:picLocks noChangeAspect="1" noChangeArrowheads="1"/>
                          </pic:cNvPicPr>
                        </pic:nvPicPr>
                        <pic:blipFill>
                          <a:blip r:embed="rId151">
                            <a:extLst>
                              <a:ext uri="{28A0092B-C50C-407E-A947-70E740481C1C}">
                                <a14:useLocalDpi xmlns:a14="http://schemas.microsoft.com/office/drawing/2010/main" val="0"/>
                              </a:ext>
                            </a:extLst>
                          </a:blip>
                          <a:srcRect/>
                          <a:stretch>
                            <a:fillRect/>
                          </a:stretch>
                        </pic:blipFill>
                        <pic:spPr bwMode="auto">
                          <a:xfrm>
                            <a:off x="667" y="549"/>
                            <a:ext cx="192" cy="248"/>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583" name="docshape284"/>
                          <pic:cNvPicPr>
                            <a:picLocks noChangeAspect="1" noChangeArrowheads="1"/>
                          </pic:cNvPicPr>
                        </pic:nvPicPr>
                        <pic:blipFill>
                          <a:blip r:embed="rId152">
                            <a:extLst>
                              <a:ext uri="{28A0092B-C50C-407E-A947-70E740481C1C}">
                                <a14:useLocalDpi xmlns:a14="http://schemas.microsoft.com/office/drawing/2010/main" val="0"/>
                              </a:ext>
                            </a:extLst>
                          </a:blip>
                          <a:srcRect/>
                          <a:stretch>
                            <a:fillRect/>
                          </a:stretch>
                        </pic:blipFill>
                        <pic:spPr bwMode="auto">
                          <a:xfrm>
                            <a:off x="1729" y="390"/>
                            <a:ext cx="85" cy="214"/>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584" name="docshape285"/>
                          <pic:cNvPicPr>
                            <a:picLocks noChangeAspect="1" noChangeArrowheads="1"/>
                          </pic:cNvPicPr>
                        </pic:nvPicPr>
                        <pic:blipFill>
                          <a:blip r:embed="rId153" cstate="print">
                            <a:extLst>
                              <a:ext uri="{28A0092B-C50C-407E-A947-70E740481C1C}">
                                <a14:useLocalDpi xmlns:a14="http://schemas.microsoft.com/office/drawing/2010/main" val="0"/>
                              </a:ext>
                            </a:extLst>
                          </a:blip>
                          <a:srcRect/>
                          <a:stretch>
                            <a:fillRect/>
                          </a:stretch>
                        </pic:blipFill>
                        <pic:spPr bwMode="auto">
                          <a:xfrm>
                            <a:off x="829" y="255"/>
                            <a:ext cx="794" cy="42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585" name="docshape286"/>
                          <pic:cNvPicPr>
                            <a:picLocks noChangeAspect="1" noChangeArrowheads="1"/>
                          </pic:cNvPicPr>
                        </pic:nvPicPr>
                        <pic:blipFill>
                          <a:blip r:embed="rId154" cstate="print">
                            <a:extLst>
                              <a:ext uri="{28A0092B-C50C-407E-A947-70E740481C1C}">
                                <a14:useLocalDpi xmlns:a14="http://schemas.microsoft.com/office/drawing/2010/main" val="0"/>
                              </a:ext>
                            </a:extLst>
                          </a:blip>
                          <a:srcRect/>
                          <a:stretch>
                            <a:fillRect/>
                          </a:stretch>
                        </pic:blipFill>
                        <pic:spPr bwMode="auto">
                          <a:xfrm>
                            <a:off x="942" y="454"/>
                            <a:ext cx="719" cy="243"/>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586" name="docshape287"/>
                          <pic:cNvPicPr>
                            <a:picLocks noChangeAspect="1" noChangeArrowheads="1"/>
                          </pic:cNvPicPr>
                        </pic:nvPicPr>
                        <pic:blipFill>
                          <a:blip r:embed="rId155" cstate="print">
                            <a:extLst>
                              <a:ext uri="{28A0092B-C50C-407E-A947-70E740481C1C}">
                                <a14:useLocalDpi xmlns:a14="http://schemas.microsoft.com/office/drawing/2010/main" val="0"/>
                              </a:ext>
                            </a:extLst>
                          </a:blip>
                          <a:srcRect/>
                          <a:stretch>
                            <a:fillRect/>
                          </a:stretch>
                        </pic:blipFill>
                        <pic:spPr bwMode="auto">
                          <a:xfrm>
                            <a:off x="1623" y="502"/>
                            <a:ext cx="290" cy="341"/>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587" name="docshape288"/>
                          <pic:cNvPicPr>
                            <a:picLocks noChangeAspect="1" noChangeArrowheads="1"/>
                          </pic:cNvPicPr>
                        </pic:nvPicPr>
                        <pic:blipFill>
                          <a:blip r:embed="rId156" cstate="print">
                            <a:extLst>
                              <a:ext uri="{28A0092B-C50C-407E-A947-70E740481C1C}">
                                <a14:useLocalDpi xmlns:a14="http://schemas.microsoft.com/office/drawing/2010/main" val="0"/>
                              </a:ext>
                            </a:extLst>
                          </a:blip>
                          <a:srcRect/>
                          <a:stretch>
                            <a:fillRect/>
                          </a:stretch>
                        </pic:blipFill>
                        <pic:spPr bwMode="auto">
                          <a:xfrm>
                            <a:off x="1522" y="1642"/>
                            <a:ext cx="843" cy="262"/>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588" name="docshape289"/>
                          <pic:cNvPicPr>
                            <a:picLocks noChangeAspect="1" noChangeArrowheads="1"/>
                          </pic:cNvPicPr>
                        </pic:nvPicPr>
                        <pic:blipFill>
                          <a:blip r:embed="rId157" cstate="print">
                            <a:extLst>
                              <a:ext uri="{28A0092B-C50C-407E-A947-70E740481C1C}">
                                <a14:useLocalDpi xmlns:a14="http://schemas.microsoft.com/office/drawing/2010/main" val="0"/>
                              </a:ext>
                            </a:extLst>
                          </a:blip>
                          <a:srcRect/>
                          <a:stretch>
                            <a:fillRect/>
                          </a:stretch>
                        </pic:blipFill>
                        <pic:spPr bwMode="auto">
                          <a:xfrm>
                            <a:off x="1616" y="655"/>
                            <a:ext cx="359" cy="349"/>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589" name="docshape290"/>
                          <pic:cNvPicPr>
                            <a:picLocks noChangeAspect="1" noChangeArrowheads="1"/>
                          </pic:cNvPicPr>
                        </pic:nvPicPr>
                        <pic:blipFill>
                          <a:blip r:embed="rId158" cstate="print">
                            <a:extLst>
                              <a:ext uri="{28A0092B-C50C-407E-A947-70E740481C1C}">
                                <a14:useLocalDpi xmlns:a14="http://schemas.microsoft.com/office/drawing/2010/main" val="0"/>
                              </a:ext>
                            </a:extLst>
                          </a:blip>
                          <a:srcRect/>
                          <a:stretch>
                            <a:fillRect/>
                          </a:stretch>
                        </pic:blipFill>
                        <pic:spPr bwMode="auto">
                          <a:xfrm>
                            <a:off x="1112" y="499"/>
                            <a:ext cx="550" cy="347"/>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590" name="docshape291"/>
                          <pic:cNvPicPr>
                            <a:picLocks noChangeAspect="1" noChangeArrowheads="1"/>
                          </pic:cNvPicPr>
                        </pic:nvPicPr>
                        <pic:blipFill>
                          <a:blip r:embed="rId159" cstate="print">
                            <a:extLst>
                              <a:ext uri="{28A0092B-C50C-407E-A947-70E740481C1C}">
                                <a14:useLocalDpi xmlns:a14="http://schemas.microsoft.com/office/drawing/2010/main" val="0"/>
                              </a:ext>
                            </a:extLst>
                          </a:blip>
                          <a:srcRect/>
                          <a:stretch>
                            <a:fillRect/>
                          </a:stretch>
                        </pic:blipFill>
                        <pic:spPr bwMode="auto">
                          <a:xfrm>
                            <a:off x="1737" y="877"/>
                            <a:ext cx="226" cy="203"/>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591" name="docshape292"/>
                          <pic:cNvPicPr>
                            <a:picLocks noChangeAspect="1" noChangeArrowheads="1"/>
                          </pic:cNvPicPr>
                        </pic:nvPicPr>
                        <pic:blipFill>
                          <a:blip r:embed="rId160">
                            <a:extLst>
                              <a:ext uri="{28A0092B-C50C-407E-A947-70E740481C1C}">
                                <a14:useLocalDpi xmlns:a14="http://schemas.microsoft.com/office/drawing/2010/main" val="0"/>
                              </a:ext>
                            </a:extLst>
                          </a:blip>
                          <a:srcRect/>
                          <a:stretch>
                            <a:fillRect/>
                          </a:stretch>
                        </pic:blipFill>
                        <pic:spPr bwMode="auto">
                          <a:xfrm>
                            <a:off x="1286" y="1693"/>
                            <a:ext cx="385" cy="211"/>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592" name="docshape293"/>
                          <pic:cNvPicPr>
                            <a:picLocks noChangeAspect="1" noChangeArrowheads="1"/>
                          </pic:cNvPicPr>
                        </pic:nvPicPr>
                        <pic:blipFill>
                          <a:blip r:embed="rId161" cstate="print">
                            <a:extLst>
                              <a:ext uri="{28A0092B-C50C-407E-A947-70E740481C1C}">
                                <a14:useLocalDpi xmlns:a14="http://schemas.microsoft.com/office/drawing/2010/main" val="0"/>
                              </a:ext>
                            </a:extLst>
                          </a:blip>
                          <a:srcRect/>
                          <a:stretch>
                            <a:fillRect/>
                          </a:stretch>
                        </pic:blipFill>
                        <pic:spPr bwMode="auto">
                          <a:xfrm>
                            <a:off x="1427" y="1536"/>
                            <a:ext cx="643" cy="299"/>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593" name="docshape294"/>
                          <pic:cNvPicPr>
                            <a:picLocks noChangeAspect="1" noChangeArrowheads="1"/>
                          </pic:cNvPicPr>
                        </pic:nvPicPr>
                        <pic:blipFill>
                          <a:blip r:embed="rId162" cstate="print">
                            <a:extLst>
                              <a:ext uri="{28A0092B-C50C-407E-A947-70E740481C1C}">
                                <a14:useLocalDpi xmlns:a14="http://schemas.microsoft.com/office/drawing/2010/main" val="0"/>
                              </a:ext>
                            </a:extLst>
                          </a:blip>
                          <a:srcRect/>
                          <a:stretch>
                            <a:fillRect/>
                          </a:stretch>
                        </pic:blipFill>
                        <pic:spPr bwMode="auto">
                          <a:xfrm>
                            <a:off x="1432" y="817"/>
                            <a:ext cx="486" cy="589"/>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594" name="docshape295"/>
                          <pic:cNvPicPr>
                            <a:picLocks noChangeAspect="1" noChangeArrowheads="1"/>
                          </pic:cNvPicPr>
                        </pic:nvPicPr>
                        <pic:blipFill>
                          <a:blip r:embed="rId163" cstate="print">
                            <a:extLst>
                              <a:ext uri="{28A0092B-C50C-407E-A947-70E740481C1C}">
                                <a14:useLocalDpi xmlns:a14="http://schemas.microsoft.com/office/drawing/2010/main" val="0"/>
                              </a:ext>
                            </a:extLst>
                          </a:blip>
                          <a:srcRect/>
                          <a:stretch>
                            <a:fillRect/>
                          </a:stretch>
                        </pic:blipFill>
                        <pic:spPr bwMode="auto">
                          <a:xfrm>
                            <a:off x="1593" y="1504"/>
                            <a:ext cx="313" cy="209"/>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595" name="docshape296"/>
                          <pic:cNvPicPr>
                            <a:picLocks noChangeAspect="1" noChangeArrowheads="1"/>
                          </pic:cNvPicPr>
                        </pic:nvPicPr>
                        <pic:blipFill>
                          <a:blip r:embed="rId164" cstate="print">
                            <a:extLst>
                              <a:ext uri="{28A0092B-C50C-407E-A947-70E740481C1C}">
                                <a14:useLocalDpi xmlns:a14="http://schemas.microsoft.com/office/drawing/2010/main" val="0"/>
                              </a:ext>
                            </a:extLst>
                          </a:blip>
                          <a:srcRect/>
                          <a:stretch>
                            <a:fillRect/>
                          </a:stretch>
                        </pic:blipFill>
                        <pic:spPr bwMode="auto">
                          <a:xfrm>
                            <a:off x="1646" y="1369"/>
                            <a:ext cx="314" cy="266"/>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596" name="docshape297"/>
                          <pic:cNvPicPr>
                            <a:picLocks noChangeAspect="1" noChangeArrowheads="1"/>
                          </pic:cNvPicPr>
                        </pic:nvPicPr>
                        <pic:blipFill>
                          <a:blip r:embed="rId165" cstate="print">
                            <a:extLst>
                              <a:ext uri="{28A0092B-C50C-407E-A947-70E740481C1C}">
                                <a14:useLocalDpi xmlns:a14="http://schemas.microsoft.com/office/drawing/2010/main" val="0"/>
                              </a:ext>
                            </a:extLst>
                          </a:blip>
                          <a:srcRect/>
                          <a:stretch>
                            <a:fillRect/>
                          </a:stretch>
                        </pic:blipFill>
                        <pic:spPr bwMode="auto">
                          <a:xfrm>
                            <a:off x="1680" y="1282"/>
                            <a:ext cx="205" cy="222"/>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597" name="docshape298"/>
                          <pic:cNvPicPr>
                            <a:picLocks noChangeAspect="1" noChangeArrowheads="1"/>
                          </pic:cNvPicPr>
                        </pic:nvPicPr>
                        <pic:blipFill>
                          <a:blip r:embed="rId166" cstate="print">
                            <a:extLst>
                              <a:ext uri="{28A0092B-C50C-407E-A947-70E740481C1C}">
                                <a14:useLocalDpi xmlns:a14="http://schemas.microsoft.com/office/drawing/2010/main" val="0"/>
                              </a:ext>
                            </a:extLst>
                          </a:blip>
                          <a:srcRect/>
                          <a:stretch>
                            <a:fillRect/>
                          </a:stretch>
                        </pic:blipFill>
                        <pic:spPr bwMode="auto">
                          <a:xfrm>
                            <a:off x="2563" y="878"/>
                            <a:ext cx="328" cy="512"/>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598" name="docshape299"/>
                          <pic:cNvPicPr>
                            <a:picLocks noChangeAspect="1" noChangeArrowheads="1"/>
                          </pic:cNvPicPr>
                        </pic:nvPicPr>
                        <pic:blipFill>
                          <a:blip r:embed="rId167">
                            <a:extLst>
                              <a:ext uri="{28A0092B-C50C-407E-A947-70E740481C1C}">
                                <a14:useLocalDpi xmlns:a14="http://schemas.microsoft.com/office/drawing/2010/main" val="0"/>
                              </a:ext>
                            </a:extLst>
                          </a:blip>
                          <a:srcRect/>
                          <a:stretch>
                            <a:fillRect/>
                          </a:stretch>
                        </pic:blipFill>
                        <pic:spPr bwMode="auto">
                          <a:xfrm>
                            <a:off x="587" y="849"/>
                            <a:ext cx="67" cy="186"/>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599" name="docshape300"/>
                          <pic:cNvPicPr>
                            <a:picLocks noChangeAspect="1" noChangeArrowheads="1"/>
                          </pic:cNvPicPr>
                        </pic:nvPicPr>
                        <pic:blipFill>
                          <a:blip r:embed="rId168" cstate="print">
                            <a:extLst>
                              <a:ext uri="{28A0092B-C50C-407E-A947-70E740481C1C}">
                                <a14:useLocalDpi xmlns:a14="http://schemas.microsoft.com/office/drawing/2010/main" val="0"/>
                              </a:ext>
                            </a:extLst>
                          </a:blip>
                          <a:srcRect/>
                          <a:stretch>
                            <a:fillRect/>
                          </a:stretch>
                        </pic:blipFill>
                        <pic:spPr bwMode="auto">
                          <a:xfrm>
                            <a:off x="651" y="913"/>
                            <a:ext cx="20" cy="4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600" name="docshape301"/>
                          <pic:cNvPicPr>
                            <a:picLocks noChangeAspect="1" noChangeArrowheads="1"/>
                          </pic:cNvPicPr>
                        </pic:nvPicPr>
                        <pic:blipFill>
                          <a:blip r:embed="rId169" cstate="print">
                            <a:extLst>
                              <a:ext uri="{28A0092B-C50C-407E-A947-70E740481C1C}">
                                <a14:useLocalDpi xmlns:a14="http://schemas.microsoft.com/office/drawing/2010/main" val="0"/>
                              </a:ext>
                            </a:extLst>
                          </a:blip>
                          <a:srcRect/>
                          <a:stretch>
                            <a:fillRect/>
                          </a:stretch>
                        </pic:blipFill>
                        <pic:spPr bwMode="auto">
                          <a:xfrm>
                            <a:off x="650" y="742"/>
                            <a:ext cx="143" cy="194"/>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601" name="docshape302"/>
                          <pic:cNvPicPr>
                            <a:picLocks noChangeAspect="1" noChangeArrowheads="1"/>
                          </pic:cNvPicPr>
                        </pic:nvPicPr>
                        <pic:blipFill>
                          <a:blip r:embed="rId170" cstate="print">
                            <a:extLst>
                              <a:ext uri="{28A0092B-C50C-407E-A947-70E740481C1C}">
                                <a14:useLocalDpi xmlns:a14="http://schemas.microsoft.com/office/drawing/2010/main" val="0"/>
                              </a:ext>
                            </a:extLst>
                          </a:blip>
                          <a:srcRect/>
                          <a:stretch>
                            <a:fillRect/>
                          </a:stretch>
                        </pic:blipFill>
                        <pic:spPr bwMode="auto">
                          <a:xfrm>
                            <a:off x="748" y="647"/>
                            <a:ext cx="205" cy="211"/>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602" name="docshape303"/>
                          <pic:cNvPicPr>
                            <a:picLocks noChangeAspect="1" noChangeArrowheads="1"/>
                          </pic:cNvPicPr>
                        </pic:nvPicPr>
                        <pic:blipFill>
                          <a:blip r:embed="rId171" cstate="print">
                            <a:extLst>
                              <a:ext uri="{28A0092B-C50C-407E-A947-70E740481C1C}">
                                <a14:useLocalDpi xmlns:a14="http://schemas.microsoft.com/office/drawing/2010/main" val="0"/>
                              </a:ext>
                            </a:extLst>
                          </a:blip>
                          <a:srcRect/>
                          <a:stretch>
                            <a:fillRect/>
                          </a:stretch>
                        </pic:blipFill>
                        <pic:spPr bwMode="auto">
                          <a:xfrm>
                            <a:off x="939" y="635"/>
                            <a:ext cx="200" cy="187"/>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603" name="docshape304"/>
                          <pic:cNvPicPr>
                            <a:picLocks noChangeAspect="1" noChangeArrowheads="1"/>
                          </pic:cNvPicPr>
                        </pic:nvPicPr>
                        <pic:blipFill>
                          <a:blip r:embed="rId172" cstate="print">
                            <a:extLst>
                              <a:ext uri="{28A0092B-C50C-407E-A947-70E740481C1C}">
                                <a14:useLocalDpi xmlns:a14="http://schemas.microsoft.com/office/drawing/2010/main" val="0"/>
                              </a:ext>
                            </a:extLst>
                          </a:blip>
                          <a:srcRect/>
                          <a:stretch>
                            <a:fillRect/>
                          </a:stretch>
                        </pic:blipFill>
                        <pic:spPr bwMode="auto">
                          <a:xfrm>
                            <a:off x="780" y="641"/>
                            <a:ext cx="652" cy="361"/>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604" name="docshape305"/>
                          <pic:cNvPicPr>
                            <a:picLocks noChangeAspect="1" noChangeArrowheads="1"/>
                          </pic:cNvPicPr>
                        </pic:nvPicPr>
                        <pic:blipFill>
                          <a:blip r:embed="rId173">
                            <a:extLst>
                              <a:ext uri="{28A0092B-C50C-407E-A947-70E740481C1C}">
                                <a14:useLocalDpi xmlns:a14="http://schemas.microsoft.com/office/drawing/2010/main" val="0"/>
                              </a:ext>
                            </a:extLst>
                          </a:blip>
                          <a:srcRect/>
                          <a:stretch>
                            <a:fillRect/>
                          </a:stretch>
                        </pic:blipFill>
                        <pic:spPr bwMode="auto">
                          <a:xfrm>
                            <a:off x="523" y="1035"/>
                            <a:ext cx="65" cy="182"/>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605" name="docshape306"/>
                          <pic:cNvPicPr>
                            <a:picLocks noChangeAspect="1" noChangeArrowheads="1"/>
                          </pic:cNvPicPr>
                        </pic:nvPicPr>
                        <pic:blipFill>
                          <a:blip r:embed="rId174">
                            <a:extLst>
                              <a:ext uri="{28A0092B-C50C-407E-A947-70E740481C1C}">
                                <a14:useLocalDpi xmlns:a14="http://schemas.microsoft.com/office/drawing/2010/main" val="0"/>
                              </a:ext>
                            </a:extLst>
                          </a:blip>
                          <a:srcRect/>
                          <a:stretch>
                            <a:fillRect/>
                          </a:stretch>
                        </pic:blipFill>
                        <pic:spPr bwMode="auto">
                          <a:xfrm>
                            <a:off x="527" y="953"/>
                            <a:ext cx="152" cy="256"/>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606" name="docshape307"/>
                          <pic:cNvPicPr>
                            <a:picLocks noChangeAspect="1" noChangeArrowheads="1"/>
                          </pic:cNvPicPr>
                        </pic:nvPicPr>
                        <pic:blipFill>
                          <a:blip r:embed="rId175" cstate="print">
                            <a:extLst>
                              <a:ext uri="{28A0092B-C50C-407E-A947-70E740481C1C}">
                                <a14:useLocalDpi xmlns:a14="http://schemas.microsoft.com/office/drawing/2010/main" val="0"/>
                              </a:ext>
                            </a:extLst>
                          </a:blip>
                          <a:srcRect/>
                          <a:stretch>
                            <a:fillRect/>
                          </a:stretch>
                        </pic:blipFill>
                        <pic:spPr bwMode="auto">
                          <a:xfrm>
                            <a:off x="653" y="863"/>
                            <a:ext cx="262" cy="202"/>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607" name="docshape308"/>
                          <pic:cNvPicPr>
                            <a:picLocks noChangeAspect="1" noChangeArrowheads="1"/>
                          </pic:cNvPicPr>
                        </pic:nvPicPr>
                        <pic:blipFill>
                          <a:blip r:embed="rId176">
                            <a:extLst>
                              <a:ext uri="{28A0092B-C50C-407E-A947-70E740481C1C}">
                                <a14:useLocalDpi xmlns:a14="http://schemas.microsoft.com/office/drawing/2010/main" val="0"/>
                              </a:ext>
                            </a:extLst>
                          </a:blip>
                          <a:srcRect/>
                          <a:stretch>
                            <a:fillRect/>
                          </a:stretch>
                        </pic:blipFill>
                        <pic:spPr bwMode="auto">
                          <a:xfrm>
                            <a:off x="455" y="1217"/>
                            <a:ext cx="825" cy="688"/>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608" name="docshape309"/>
                          <pic:cNvPicPr>
                            <a:picLocks noChangeAspect="1" noChangeArrowheads="1"/>
                          </pic:cNvPicPr>
                        </pic:nvPicPr>
                        <pic:blipFill>
                          <a:blip r:embed="rId177" cstate="print">
                            <a:extLst>
                              <a:ext uri="{28A0092B-C50C-407E-A947-70E740481C1C}">
                                <a14:useLocalDpi xmlns:a14="http://schemas.microsoft.com/office/drawing/2010/main" val="0"/>
                              </a:ext>
                            </a:extLst>
                          </a:blip>
                          <a:srcRect/>
                          <a:stretch>
                            <a:fillRect/>
                          </a:stretch>
                        </pic:blipFill>
                        <pic:spPr bwMode="auto">
                          <a:xfrm>
                            <a:off x="912" y="1710"/>
                            <a:ext cx="133" cy="12"/>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609" name="docshape310"/>
                          <pic:cNvPicPr>
                            <a:picLocks noChangeAspect="1" noChangeArrowheads="1"/>
                          </pic:cNvPicPr>
                        </pic:nvPicPr>
                        <pic:blipFill>
                          <a:blip r:embed="rId178" cstate="print">
                            <a:extLst>
                              <a:ext uri="{28A0092B-C50C-407E-A947-70E740481C1C}">
                                <a14:useLocalDpi xmlns:a14="http://schemas.microsoft.com/office/drawing/2010/main" val="0"/>
                              </a:ext>
                            </a:extLst>
                          </a:blip>
                          <a:srcRect/>
                          <a:stretch>
                            <a:fillRect/>
                          </a:stretch>
                        </pic:blipFill>
                        <pic:spPr bwMode="auto">
                          <a:xfrm>
                            <a:off x="542" y="1142"/>
                            <a:ext cx="567" cy="564"/>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610" name="docshape311"/>
                          <pic:cNvPicPr>
                            <a:picLocks noChangeAspect="1" noChangeArrowheads="1"/>
                          </pic:cNvPicPr>
                        </pic:nvPicPr>
                        <pic:blipFill>
                          <a:blip r:embed="rId179" cstate="print">
                            <a:extLst>
                              <a:ext uri="{28A0092B-C50C-407E-A947-70E740481C1C}">
                                <a14:useLocalDpi xmlns:a14="http://schemas.microsoft.com/office/drawing/2010/main" val="0"/>
                              </a:ext>
                            </a:extLst>
                          </a:blip>
                          <a:srcRect/>
                          <a:stretch>
                            <a:fillRect/>
                          </a:stretch>
                        </pic:blipFill>
                        <pic:spPr bwMode="auto">
                          <a:xfrm>
                            <a:off x="520" y="1136"/>
                            <a:ext cx="601" cy="586"/>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611" name="docshape312"/>
                          <pic:cNvPicPr>
                            <a:picLocks noChangeAspect="1" noChangeArrowheads="1"/>
                          </pic:cNvPicPr>
                        </pic:nvPicPr>
                        <pic:blipFill>
                          <a:blip r:embed="rId180" cstate="print">
                            <a:extLst>
                              <a:ext uri="{28A0092B-C50C-407E-A947-70E740481C1C}">
                                <a14:useLocalDpi xmlns:a14="http://schemas.microsoft.com/office/drawing/2010/main" val="0"/>
                              </a:ext>
                            </a:extLst>
                          </a:blip>
                          <a:srcRect/>
                          <a:stretch>
                            <a:fillRect/>
                          </a:stretch>
                        </pic:blipFill>
                        <pic:spPr bwMode="auto">
                          <a:xfrm>
                            <a:off x="1423" y="846"/>
                            <a:ext cx="465" cy="692"/>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612" name="docshape313"/>
                          <pic:cNvPicPr>
                            <a:picLocks noChangeAspect="1" noChangeArrowheads="1"/>
                          </pic:cNvPicPr>
                        </pic:nvPicPr>
                        <pic:blipFill>
                          <a:blip r:embed="rId181" cstate="print">
                            <a:extLst>
                              <a:ext uri="{28A0092B-C50C-407E-A947-70E740481C1C}">
                                <a14:useLocalDpi xmlns:a14="http://schemas.microsoft.com/office/drawing/2010/main" val="0"/>
                              </a:ext>
                            </a:extLst>
                          </a:blip>
                          <a:srcRect/>
                          <a:stretch>
                            <a:fillRect/>
                          </a:stretch>
                        </pic:blipFill>
                        <pic:spPr bwMode="auto">
                          <a:xfrm>
                            <a:off x="586" y="1064"/>
                            <a:ext cx="293" cy="448"/>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613" name="docshape314"/>
                          <pic:cNvPicPr>
                            <a:picLocks noChangeAspect="1" noChangeArrowheads="1"/>
                          </pic:cNvPicPr>
                        </pic:nvPicPr>
                        <pic:blipFill>
                          <a:blip r:embed="rId182">
                            <a:extLst>
                              <a:ext uri="{28A0092B-C50C-407E-A947-70E740481C1C}">
                                <a14:useLocalDpi xmlns:a14="http://schemas.microsoft.com/office/drawing/2010/main" val="0"/>
                              </a:ext>
                            </a:extLst>
                          </a:blip>
                          <a:srcRect/>
                          <a:stretch>
                            <a:fillRect/>
                          </a:stretch>
                        </pic:blipFill>
                        <pic:spPr bwMode="auto">
                          <a:xfrm>
                            <a:off x="1280" y="1718"/>
                            <a:ext cx="7" cy="5"/>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614" name="docshape315"/>
                          <pic:cNvPicPr>
                            <a:picLocks noChangeAspect="1" noChangeArrowheads="1"/>
                          </pic:cNvPicPr>
                        </pic:nvPicPr>
                        <pic:blipFill>
                          <a:blip r:embed="rId183" cstate="print">
                            <a:extLst>
                              <a:ext uri="{28A0092B-C50C-407E-A947-70E740481C1C}">
                                <a14:useLocalDpi xmlns:a14="http://schemas.microsoft.com/office/drawing/2010/main" val="0"/>
                              </a:ext>
                            </a:extLst>
                          </a:blip>
                          <a:srcRect/>
                          <a:stretch>
                            <a:fillRect/>
                          </a:stretch>
                        </pic:blipFill>
                        <pic:spPr bwMode="auto">
                          <a:xfrm>
                            <a:off x="1283" y="1642"/>
                            <a:ext cx="145" cy="8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615" name="docshape316"/>
                          <pic:cNvPicPr>
                            <a:picLocks noChangeAspect="1" noChangeArrowheads="1"/>
                          </pic:cNvPicPr>
                        </pic:nvPicPr>
                        <pic:blipFill>
                          <a:blip r:embed="rId184" cstate="print">
                            <a:extLst>
                              <a:ext uri="{28A0092B-C50C-407E-A947-70E740481C1C}">
                                <a14:useLocalDpi xmlns:a14="http://schemas.microsoft.com/office/drawing/2010/main" val="0"/>
                              </a:ext>
                            </a:extLst>
                          </a:blip>
                          <a:srcRect/>
                          <a:stretch>
                            <a:fillRect/>
                          </a:stretch>
                        </pic:blipFill>
                        <pic:spPr bwMode="auto">
                          <a:xfrm>
                            <a:off x="1328" y="1509"/>
                            <a:ext cx="318" cy="185"/>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616" name="docshape317"/>
                          <pic:cNvPicPr>
                            <a:picLocks noChangeAspect="1" noChangeArrowheads="1"/>
                          </pic:cNvPicPr>
                        </pic:nvPicPr>
                        <pic:blipFill>
                          <a:blip r:embed="rId185" cstate="print">
                            <a:extLst>
                              <a:ext uri="{28A0092B-C50C-407E-A947-70E740481C1C}">
                                <a14:useLocalDpi xmlns:a14="http://schemas.microsoft.com/office/drawing/2010/main" val="0"/>
                              </a:ext>
                            </a:extLst>
                          </a:blip>
                          <a:srcRect/>
                          <a:stretch>
                            <a:fillRect/>
                          </a:stretch>
                        </pic:blipFill>
                        <pic:spPr bwMode="auto">
                          <a:xfrm>
                            <a:off x="1367" y="1369"/>
                            <a:ext cx="215" cy="171"/>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617" name="docshape318"/>
                          <pic:cNvPicPr>
                            <a:picLocks noChangeAspect="1" noChangeArrowheads="1"/>
                          </pic:cNvPicPr>
                        </pic:nvPicPr>
                        <pic:blipFill>
                          <a:blip r:embed="rId186" cstate="print">
                            <a:extLst>
                              <a:ext uri="{28A0092B-C50C-407E-A947-70E740481C1C}">
                                <a14:useLocalDpi xmlns:a14="http://schemas.microsoft.com/office/drawing/2010/main" val="0"/>
                              </a:ext>
                            </a:extLst>
                          </a:blip>
                          <a:srcRect/>
                          <a:stretch>
                            <a:fillRect/>
                          </a:stretch>
                        </pic:blipFill>
                        <pic:spPr bwMode="auto">
                          <a:xfrm>
                            <a:off x="679" y="817"/>
                            <a:ext cx="1049" cy="688"/>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618" name="docshape319"/>
                          <pic:cNvPicPr>
                            <a:picLocks noChangeAspect="1" noChangeArrowheads="1"/>
                          </pic:cNvPicPr>
                        </pic:nvPicPr>
                        <pic:blipFill>
                          <a:blip r:embed="rId187" cstate="print">
                            <a:extLst>
                              <a:ext uri="{28A0092B-C50C-407E-A947-70E740481C1C}">
                                <a14:useLocalDpi xmlns:a14="http://schemas.microsoft.com/office/drawing/2010/main" val="0"/>
                              </a:ext>
                            </a:extLst>
                          </a:blip>
                          <a:srcRect/>
                          <a:stretch>
                            <a:fillRect/>
                          </a:stretch>
                        </pic:blipFill>
                        <pic:spPr bwMode="auto">
                          <a:xfrm>
                            <a:off x="1072" y="846"/>
                            <a:ext cx="277" cy="34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619" name="docshape320"/>
                          <pic:cNvPicPr>
                            <a:picLocks noChangeAspect="1" noChangeArrowheads="1"/>
                          </pic:cNvPicPr>
                        </pic:nvPicPr>
                        <pic:blipFill>
                          <a:blip r:embed="rId188" cstate="print">
                            <a:extLst>
                              <a:ext uri="{28A0092B-C50C-407E-A947-70E740481C1C}">
                                <a14:useLocalDpi xmlns:a14="http://schemas.microsoft.com/office/drawing/2010/main" val="0"/>
                              </a:ext>
                            </a:extLst>
                          </a:blip>
                          <a:srcRect/>
                          <a:stretch>
                            <a:fillRect/>
                          </a:stretch>
                        </pic:blipFill>
                        <pic:spPr bwMode="auto">
                          <a:xfrm>
                            <a:off x="1176" y="933"/>
                            <a:ext cx="261" cy="674"/>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620" name="docshape321"/>
                          <pic:cNvPicPr>
                            <a:picLocks noChangeAspect="1" noChangeArrowheads="1"/>
                          </pic:cNvPicPr>
                        </pic:nvPicPr>
                        <pic:blipFill>
                          <a:blip r:embed="rId189" cstate="print">
                            <a:extLst>
                              <a:ext uri="{28A0092B-C50C-407E-A947-70E740481C1C}">
                                <a14:useLocalDpi xmlns:a14="http://schemas.microsoft.com/office/drawing/2010/main" val="0"/>
                              </a:ext>
                            </a:extLst>
                          </a:blip>
                          <a:srcRect/>
                          <a:stretch>
                            <a:fillRect/>
                          </a:stretch>
                        </pic:blipFill>
                        <pic:spPr bwMode="auto">
                          <a:xfrm>
                            <a:off x="1121" y="1505"/>
                            <a:ext cx="248" cy="218"/>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621" name="docshape322"/>
                          <pic:cNvPicPr>
                            <a:picLocks noChangeAspect="1" noChangeArrowheads="1"/>
                          </pic:cNvPicPr>
                        </pic:nvPicPr>
                        <pic:blipFill>
                          <a:blip r:embed="rId190" cstate="print">
                            <a:extLst>
                              <a:ext uri="{28A0092B-C50C-407E-A947-70E740481C1C}">
                                <a14:useLocalDpi xmlns:a14="http://schemas.microsoft.com/office/drawing/2010/main" val="0"/>
                              </a:ext>
                            </a:extLst>
                          </a:blip>
                          <a:srcRect/>
                          <a:stretch>
                            <a:fillRect/>
                          </a:stretch>
                        </pic:blipFill>
                        <pic:spPr bwMode="auto">
                          <a:xfrm>
                            <a:off x="879" y="1511"/>
                            <a:ext cx="404" cy="188"/>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622" name="docshape323"/>
                          <pic:cNvPicPr>
                            <a:picLocks noChangeAspect="1" noChangeArrowheads="1"/>
                          </pic:cNvPicPr>
                        </pic:nvPicPr>
                        <pic:blipFill>
                          <a:blip r:embed="rId191" cstate="print">
                            <a:extLst>
                              <a:ext uri="{28A0092B-C50C-407E-A947-70E740481C1C}">
                                <a14:useLocalDpi xmlns:a14="http://schemas.microsoft.com/office/drawing/2010/main" val="0"/>
                              </a:ext>
                            </a:extLst>
                          </a:blip>
                          <a:srcRect/>
                          <a:stretch>
                            <a:fillRect/>
                          </a:stretch>
                        </pic:blipFill>
                        <pic:spPr bwMode="auto">
                          <a:xfrm>
                            <a:off x="811" y="1279"/>
                            <a:ext cx="86" cy="167"/>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623" name="docshape324"/>
                          <pic:cNvPicPr>
                            <a:picLocks noChangeAspect="1" noChangeArrowheads="1"/>
                          </pic:cNvPicPr>
                        </pic:nvPicPr>
                        <pic:blipFill>
                          <a:blip r:embed="rId192" cstate="print">
                            <a:extLst>
                              <a:ext uri="{28A0092B-C50C-407E-A947-70E740481C1C}">
                                <a14:useLocalDpi xmlns:a14="http://schemas.microsoft.com/office/drawing/2010/main" val="0"/>
                              </a:ext>
                            </a:extLst>
                          </a:blip>
                          <a:srcRect/>
                          <a:stretch>
                            <a:fillRect/>
                          </a:stretch>
                        </pic:blipFill>
                        <pic:spPr bwMode="auto">
                          <a:xfrm>
                            <a:off x="985" y="1358"/>
                            <a:ext cx="201" cy="182"/>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624" name="docshape325"/>
                          <pic:cNvPicPr>
                            <a:picLocks noChangeAspect="1" noChangeArrowheads="1"/>
                          </pic:cNvPicPr>
                        </pic:nvPicPr>
                        <pic:blipFill>
                          <a:blip r:embed="rId193" cstate="print">
                            <a:extLst>
                              <a:ext uri="{28A0092B-C50C-407E-A947-70E740481C1C}">
                                <a14:useLocalDpi xmlns:a14="http://schemas.microsoft.com/office/drawing/2010/main" val="0"/>
                              </a:ext>
                            </a:extLst>
                          </a:blip>
                          <a:srcRect/>
                          <a:stretch>
                            <a:fillRect/>
                          </a:stretch>
                        </pic:blipFill>
                        <pic:spPr bwMode="auto">
                          <a:xfrm>
                            <a:off x="810" y="1251"/>
                            <a:ext cx="391" cy="29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625" name="docshape326"/>
                          <pic:cNvPicPr>
                            <a:picLocks noChangeAspect="1" noChangeArrowheads="1"/>
                          </pic:cNvPicPr>
                        </pic:nvPicPr>
                        <pic:blipFill>
                          <a:blip r:embed="rId194" cstate="print">
                            <a:extLst>
                              <a:ext uri="{28A0092B-C50C-407E-A947-70E740481C1C}">
                                <a14:useLocalDpi xmlns:a14="http://schemas.microsoft.com/office/drawing/2010/main" val="0"/>
                              </a:ext>
                            </a:extLst>
                          </a:blip>
                          <a:srcRect/>
                          <a:stretch>
                            <a:fillRect/>
                          </a:stretch>
                        </pic:blipFill>
                        <pic:spPr bwMode="auto">
                          <a:xfrm>
                            <a:off x="811" y="1038"/>
                            <a:ext cx="168" cy="271"/>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626" name="docshape327"/>
                          <pic:cNvPicPr>
                            <a:picLocks noChangeAspect="1" noChangeArrowheads="1"/>
                          </pic:cNvPicPr>
                        </pic:nvPicPr>
                        <pic:blipFill>
                          <a:blip r:embed="rId195" cstate="print">
                            <a:extLst>
                              <a:ext uri="{28A0092B-C50C-407E-A947-70E740481C1C}">
                                <a14:useLocalDpi xmlns:a14="http://schemas.microsoft.com/office/drawing/2010/main" val="0"/>
                              </a:ext>
                            </a:extLst>
                          </a:blip>
                          <a:srcRect/>
                          <a:stretch>
                            <a:fillRect/>
                          </a:stretch>
                        </pic:blipFill>
                        <pic:spPr bwMode="auto">
                          <a:xfrm>
                            <a:off x="1041" y="1346"/>
                            <a:ext cx="70" cy="13"/>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627" name="docshape328"/>
                          <pic:cNvPicPr>
                            <a:picLocks noChangeAspect="1" noChangeArrowheads="1"/>
                          </pic:cNvPicPr>
                        </pic:nvPicPr>
                        <pic:blipFill>
                          <a:blip r:embed="rId196" cstate="print">
                            <a:extLst>
                              <a:ext uri="{28A0092B-C50C-407E-A947-70E740481C1C}">
                                <a14:useLocalDpi xmlns:a14="http://schemas.microsoft.com/office/drawing/2010/main" val="0"/>
                              </a:ext>
                            </a:extLst>
                          </a:blip>
                          <a:srcRect/>
                          <a:stretch>
                            <a:fillRect/>
                          </a:stretch>
                        </pic:blipFill>
                        <pic:spPr bwMode="auto">
                          <a:xfrm>
                            <a:off x="810" y="999"/>
                            <a:ext cx="476" cy="513"/>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628" name="docshape329"/>
                          <pic:cNvPicPr>
                            <a:picLocks noChangeAspect="1" noChangeArrowheads="1"/>
                          </pic:cNvPicPr>
                        </pic:nvPicPr>
                        <pic:blipFill>
                          <a:blip r:embed="rId197" cstate="print">
                            <a:extLst>
                              <a:ext uri="{28A0092B-C50C-407E-A947-70E740481C1C}">
                                <a14:useLocalDpi xmlns:a14="http://schemas.microsoft.com/office/drawing/2010/main" val="0"/>
                              </a:ext>
                            </a:extLst>
                          </a:blip>
                          <a:srcRect/>
                          <a:stretch>
                            <a:fillRect/>
                          </a:stretch>
                        </pic:blipFill>
                        <pic:spPr bwMode="auto">
                          <a:xfrm>
                            <a:off x="1199" y="1293"/>
                            <a:ext cx="171" cy="18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629" name="docshape330"/>
                          <pic:cNvPicPr>
                            <a:picLocks noChangeAspect="1" noChangeArrowheads="1"/>
                          </pic:cNvPicPr>
                        </pic:nvPicPr>
                        <pic:blipFill>
                          <a:blip r:embed="rId198" cstate="print">
                            <a:extLst>
                              <a:ext uri="{28A0092B-C50C-407E-A947-70E740481C1C}">
                                <a14:useLocalDpi xmlns:a14="http://schemas.microsoft.com/office/drawing/2010/main" val="0"/>
                              </a:ext>
                            </a:extLst>
                          </a:blip>
                          <a:srcRect/>
                          <a:stretch>
                            <a:fillRect/>
                          </a:stretch>
                        </pic:blipFill>
                        <pic:spPr bwMode="auto">
                          <a:xfrm>
                            <a:off x="1220" y="1185"/>
                            <a:ext cx="125" cy="148"/>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630" name="docshape331"/>
                          <pic:cNvPicPr>
                            <a:picLocks noChangeAspect="1" noChangeArrowheads="1"/>
                          </pic:cNvPicPr>
                        </pic:nvPicPr>
                        <pic:blipFill>
                          <a:blip r:embed="rId199" cstate="print">
                            <a:extLst>
                              <a:ext uri="{28A0092B-C50C-407E-A947-70E740481C1C}">
                                <a14:useLocalDpi xmlns:a14="http://schemas.microsoft.com/office/drawing/2010/main" val="0"/>
                              </a:ext>
                            </a:extLst>
                          </a:blip>
                          <a:srcRect/>
                          <a:stretch>
                            <a:fillRect/>
                          </a:stretch>
                        </pic:blipFill>
                        <pic:spPr bwMode="auto">
                          <a:xfrm>
                            <a:off x="2364" y="1602"/>
                            <a:ext cx="227" cy="119"/>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631" name="docshape332"/>
                          <pic:cNvPicPr>
                            <a:picLocks noChangeAspect="1" noChangeArrowheads="1"/>
                          </pic:cNvPicPr>
                        </pic:nvPicPr>
                        <pic:blipFill>
                          <a:blip r:embed="rId200" cstate="print">
                            <a:extLst>
                              <a:ext uri="{28A0092B-C50C-407E-A947-70E740481C1C}">
                                <a14:useLocalDpi xmlns:a14="http://schemas.microsoft.com/office/drawing/2010/main" val="0"/>
                              </a:ext>
                            </a:extLst>
                          </a:blip>
                          <a:srcRect/>
                          <a:stretch>
                            <a:fillRect/>
                          </a:stretch>
                        </pic:blipFill>
                        <pic:spPr bwMode="auto">
                          <a:xfrm>
                            <a:off x="2416" y="1447"/>
                            <a:ext cx="330" cy="202"/>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632" name="docshape333"/>
                          <pic:cNvPicPr>
                            <a:picLocks noChangeAspect="1" noChangeArrowheads="1"/>
                          </pic:cNvPicPr>
                        </pic:nvPicPr>
                        <pic:blipFill>
                          <a:blip r:embed="rId201" cstate="print">
                            <a:extLst>
                              <a:ext uri="{28A0092B-C50C-407E-A947-70E740481C1C}">
                                <a14:useLocalDpi xmlns:a14="http://schemas.microsoft.com/office/drawing/2010/main" val="0"/>
                              </a:ext>
                            </a:extLst>
                          </a:blip>
                          <a:srcRect/>
                          <a:stretch>
                            <a:fillRect/>
                          </a:stretch>
                        </pic:blipFill>
                        <pic:spPr bwMode="auto">
                          <a:xfrm>
                            <a:off x="2493" y="1342"/>
                            <a:ext cx="162" cy="151"/>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633" name="docshape334"/>
                          <pic:cNvPicPr>
                            <a:picLocks noChangeAspect="1" noChangeArrowheads="1"/>
                          </pic:cNvPicPr>
                        </pic:nvPicPr>
                        <pic:blipFill>
                          <a:blip r:embed="rId202" cstate="print">
                            <a:extLst>
                              <a:ext uri="{28A0092B-C50C-407E-A947-70E740481C1C}">
                                <a14:useLocalDpi xmlns:a14="http://schemas.microsoft.com/office/drawing/2010/main" val="0"/>
                              </a:ext>
                            </a:extLst>
                          </a:blip>
                          <a:srcRect/>
                          <a:stretch>
                            <a:fillRect/>
                          </a:stretch>
                        </pic:blipFill>
                        <pic:spPr bwMode="auto">
                          <a:xfrm>
                            <a:off x="2456" y="1235"/>
                            <a:ext cx="334" cy="269"/>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634" name="docshape335"/>
                          <pic:cNvPicPr>
                            <a:picLocks noChangeAspect="1" noChangeArrowheads="1"/>
                          </pic:cNvPicPr>
                        </pic:nvPicPr>
                        <pic:blipFill>
                          <a:blip r:embed="rId203" cstate="print">
                            <a:extLst>
                              <a:ext uri="{28A0092B-C50C-407E-A947-70E740481C1C}">
                                <a14:useLocalDpi xmlns:a14="http://schemas.microsoft.com/office/drawing/2010/main" val="0"/>
                              </a:ext>
                            </a:extLst>
                          </a:blip>
                          <a:srcRect/>
                          <a:stretch>
                            <a:fillRect/>
                          </a:stretch>
                        </pic:blipFill>
                        <pic:spPr bwMode="auto">
                          <a:xfrm>
                            <a:off x="2648" y="1073"/>
                            <a:ext cx="139" cy="19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635" name="docshape336"/>
                          <pic:cNvPicPr>
                            <a:picLocks noChangeAspect="1" noChangeArrowheads="1"/>
                          </pic:cNvPicPr>
                        </pic:nvPicPr>
                        <pic:blipFill>
                          <a:blip r:embed="rId204" cstate="print">
                            <a:extLst>
                              <a:ext uri="{28A0092B-C50C-407E-A947-70E740481C1C}">
                                <a14:useLocalDpi xmlns:a14="http://schemas.microsoft.com/office/drawing/2010/main" val="0"/>
                              </a:ext>
                            </a:extLst>
                          </a:blip>
                          <a:srcRect/>
                          <a:stretch>
                            <a:fillRect/>
                          </a:stretch>
                        </pic:blipFill>
                        <pic:spPr bwMode="auto">
                          <a:xfrm>
                            <a:off x="2523" y="1287"/>
                            <a:ext cx="24" cy="35"/>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636" name="docshape337"/>
                          <pic:cNvPicPr>
                            <a:picLocks noChangeAspect="1" noChangeArrowheads="1"/>
                          </pic:cNvPicPr>
                        </pic:nvPicPr>
                        <pic:blipFill>
                          <a:blip r:embed="rId205" cstate="print">
                            <a:extLst>
                              <a:ext uri="{28A0092B-C50C-407E-A947-70E740481C1C}">
                                <a14:useLocalDpi xmlns:a14="http://schemas.microsoft.com/office/drawing/2010/main" val="0"/>
                              </a:ext>
                            </a:extLst>
                          </a:blip>
                          <a:srcRect/>
                          <a:stretch>
                            <a:fillRect/>
                          </a:stretch>
                        </pic:blipFill>
                        <pic:spPr bwMode="auto">
                          <a:xfrm>
                            <a:off x="2267" y="817"/>
                            <a:ext cx="316" cy="17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637" name="docshape338"/>
                          <pic:cNvPicPr>
                            <a:picLocks noChangeAspect="1" noChangeArrowheads="1"/>
                          </pic:cNvPicPr>
                        </pic:nvPicPr>
                        <pic:blipFill>
                          <a:blip r:embed="rId206" cstate="print">
                            <a:extLst>
                              <a:ext uri="{28A0092B-C50C-407E-A947-70E740481C1C}">
                                <a14:useLocalDpi xmlns:a14="http://schemas.microsoft.com/office/drawing/2010/main" val="0"/>
                              </a:ext>
                            </a:extLst>
                          </a:blip>
                          <a:srcRect/>
                          <a:stretch>
                            <a:fillRect/>
                          </a:stretch>
                        </pic:blipFill>
                        <pic:spPr bwMode="auto">
                          <a:xfrm>
                            <a:off x="2017" y="819"/>
                            <a:ext cx="771" cy="656"/>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638" name="docshape339"/>
                          <pic:cNvPicPr>
                            <a:picLocks noChangeAspect="1" noChangeArrowheads="1"/>
                          </pic:cNvPicPr>
                        </pic:nvPicPr>
                        <pic:blipFill>
                          <a:blip r:embed="rId207" cstate="print">
                            <a:extLst>
                              <a:ext uri="{28A0092B-C50C-407E-A947-70E740481C1C}">
                                <a14:useLocalDpi xmlns:a14="http://schemas.microsoft.com/office/drawing/2010/main" val="0"/>
                              </a:ext>
                            </a:extLst>
                          </a:blip>
                          <a:srcRect/>
                          <a:stretch>
                            <a:fillRect/>
                          </a:stretch>
                        </pic:blipFill>
                        <pic:spPr bwMode="auto">
                          <a:xfrm>
                            <a:off x="2123" y="822"/>
                            <a:ext cx="337" cy="26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639" name="docshape340"/>
                          <pic:cNvPicPr>
                            <a:picLocks noChangeAspect="1" noChangeArrowheads="1"/>
                          </pic:cNvPicPr>
                        </pic:nvPicPr>
                        <pic:blipFill>
                          <a:blip r:embed="rId208" cstate="print">
                            <a:extLst>
                              <a:ext uri="{28A0092B-C50C-407E-A947-70E740481C1C}">
                                <a14:useLocalDpi xmlns:a14="http://schemas.microsoft.com/office/drawing/2010/main" val="0"/>
                              </a:ext>
                            </a:extLst>
                          </a:blip>
                          <a:srcRect/>
                          <a:stretch>
                            <a:fillRect/>
                          </a:stretch>
                        </pic:blipFill>
                        <pic:spPr bwMode="auto">
                          <a:xfrm>
                            <a:off x="2374" y="1057"/>
                            <a:ext cx="148" cy="149"/>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640" name="docshape341"/>
                          <pic:cNvPicPr>
                            <a:picLocks noChangeAspect="1" noChangeArrowheads="1"/>
                          </pic:cNvPicPr>
                        </pic:nvPicPr>
                        <pic:blipFill>
                          <a:blip r:embed="rId209" cstate="print">
                            <a:extLst>
                              <a:ext uri="{28A0092B-C50C-407E-A947-70E740481C1C}">
                                <a14:useLocalDpi xmlns:a14="http://schemas.microsoft.com/office/drawing/2010/main" val="0"/>
                              </a:ext>
                            </a:extLst>
                          </a:blip>
                          <a:srcRect/>
                          <a:stretch>
                            <a:fillRect/>
                          </a:stretch>
                        </pic:blipFill>
                        <pic:spPr bwMode="auto">
                          <a:xfrm>
                            <a:off x="1974" y="854"/>
                            <a:ext cx="559" cy="791"/>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641" name="docshape342"/>
                          <pic:cNvPicPr>
                            <a:picLocks noChangeAspect="1" noChangeArrowheads="1"/>
                          </pic:cNvPicPr>
                        </pic:nvPicPr>
                        <pic:blipFill>
                          <a:blip r:embed="rId210" cstate="print">
                            <a:extLst>
                              <a:ext uri="{28A0092B-C50C-407E-A947-70E740481C1C}">
                                <a14:useLocalDpi xmlns:a14="http://schemas.microsoft.com/office/drawing/2010/main" val="0"/>
                              </a:ext>
                            </a:extLst>
                          </a:blip>
                          <a:srcRect/>
                          <a:stretch>
                            <a:fillRect/>
                          </a:stretch>
                        </pic:blipFill>
                        <pic:spPr bwMode="auto">
                          <a:xfrm>
                            <a:off x="2070" y="990"/>
                            <a:ext cx="398" cy="692"/>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642" name="docshape343"/>
                          <pic:cNvPicPr>
                            <a:picLocks noChangeAspect="1" noChangeArrowheads="1"/>
                          </pic:cNvPicPr>
                        </pic:nvPicPr>
                        <pic:blipFill>
                          <a:blip r:embed="rId211" cstate="print">
                            <a:extLst>
                              <a:ext uri="{28A0092B-C50C-407E-A947-70E740481C1C}">
                                <a14:useLocalDpi xmlns:a14="http://schemas.microsoft.com/office/drawing/2010/main" val="0"/>
                              </a:ext>
                            </a:extLst>
                          </a:blip>
                          <a:srcRect/>
                          <a:stretch>
                            <a:fillRect/>
                          </a:stretch>
                        </pic:blipFill>
                        <pic:spPr bwMode="auto">
                          <a:xfrm>
                            <a:off x="2138" y="1546"/>
                            <a:ext cx="266" cy="177"/>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643" name="docshape344"/>
                          <pic:cNvPicPr>
                            <a:picLocks noChangeAspect="1" noChangeArrowheads="1"/>
                          </pic:cNvPicPr>
                        </pic:nvPicPr>
                        <pic:blipFill>
                          <a:blip r:embed="rId212" cstate="print">
                            <a:extLst>
                              <a:ext uri="{28A0092B-C50C-407E-A947-70E740481C1C}">
                                <a14:useLocalDpi xmlns:a14="http://schemas.microsoft.com/office/drawing/2010/main" val="0"/>
                              </a:ext>
                            </a:extLst>
                          </a:blip>
                          <a:srcRect/>
                          <a:stretch>
                            <a:fillRect/>
                          </a:stretch>
                        </pic:blipFill>
                        <pic:spPr bwMode="auto">
                          <a:xfrm>
                            <a:off x="2088" y="1270"/>
                            <a:ext cx="155" cy="235"/>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644" name="docshape345"/>
                          <pic:cNvPicPr>
                            <a:picLocks noChangeAspect="1" noChangeArrowheads="1"/>
                          </pic:cNvPicPr>
                        </pic:nvPicPr>
                        <pic:blipFill>
                          <a:blip r:embed="rId213" cstate="print">
                            <a:extLst>
                              <a:ext uri="{28A0092B-C50C-407E-A947-70E740481C1C}">
                                <a14:useLocalDpi xmlns:a14="http://schemas.microsoft.com/office/drawing/2010/main" val="0"/>
                              </a:ext>
                            </a:extLst>
                          </a:blip>
                          <a:srcRect/>
                          <a:stretch>
                            <a:fillRect/>
                          </a:stretch>
                        </pic:blipFill>
                        <pic:spPr bwMode="auto">
                          <a:xfrm>
                            <a:off x="2013" y="1092"/>
                            <a:ext cx="11" cy="9"/>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645" name="docshape346"/>
                          <pic:cNvPicPr>
                            <a:picLocks noChangeAspect="1" noChangeArrowheads="1"/>
                          </pic:cNvPicPr>
                        </pic:nvPicPr>
                        <pic:blipFill>
                          <a:blip r:embed="rId214" cstate="print">
                            <a:extLst>
                              <a:ext uri="{28A0092B-C50C-407E-A947-70E740481C1C}">
                                <a14:useLocalDpi xmlns:a14="http://schemas.microsoft.com/office/drawing/2010/main" val="0"/>
                              </a:ext>
                            </a:extLst>
                          </a:blip>
                          <a:srcRect/>
                          <a:stretch>
                            <a:fillRect/>
                          </a:stretch>
                        </pic:blipFill>
                        <pic:spPr bwMode="auto">
                          <a:xfrm>
                            <a:off x="1884" y="989"/>
                            <a:ext cx="506" cy="654"/>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646" name="docshape347"/>
                          <pic:cNvPicPr>
                            <a:picLocks noChangeAspect="1" noChangeArrowheads="1"/>
                          </pic:cNvPicPr>
                        </pic:nvPicPr>
                        <pic:blipFill>
                          <a:blip r:embed="rId215" cstate="print">
                            <a:extLst>
                              <a:ext uri="{28A0092B-C50C-407E-A947-70E740481C1C}">
                                <a14:useLocalDpi xmlns:a14="http://schemas.microsoft.com/office/drawing/2010/main" val="0"/>
                              </a:ext>
                            </a:extLst>
                          </a:blip>
                          <a:srcRect/>
                          <a:stretch>
                            <a:fillRect/>
                          </a:stretch>
                        </pic:blipFill>
                        <pic:spPr bwMode="auto">
                          <a:xfrm>
                            <a:off x="1873" y="1079"/>
                            <a:ext cx="176" cy="403"/>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w14:anchorId="48413BE7" id="docshapegroup232" o:spid="_x0000_s1026" style="position:absolute;margin-left:248.35pt;margin-top:20.8pt;width:251.5pt;height:142.65pt;z-index:-251559936;mso-position-horizontal-relative:margin" coordsize="3648,203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">
                <v:rect id="docshape233" o:spid="_x0000_s1027" style="position:absolute;width:3648;height:20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" fillcolor="#121617" stroked="f"/>
                <v:shape id="docshape234" o:spid="_x0000_s1028" type="#_x0000_t75" style="position:absolute;left:76;top:70;width:3481;height:18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">
                  <v:imagedata r:id="rId216" o:title=""/>
                </v:shape>
                <v:shape id="docshape235" o:spid="_x0000_s1029" type="#_x0000_t75" style="position:absolute;left:1897;top:55;width:872;height:3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">
                  <v:imagedata r:id="rId217" o:title=""/>
                </v:shape>
                <v:shape id="docshape236" o:spid="_x0000_s1030" type="#_x0000_t75" style="position:absolute;left:1888;top:288;width:114;height:1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">
                  <v:imagedata r:id="rId218" o:title=""/>
                </v:shape>
                <v:shape id="docshape237" o:spid="_x0000_s1031" type="#_x0000_t75" style="position:absolute;left:2664;top:288;width:211;height:3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">
                  <v:imagedata r:id="rId219" o:title=""/>
                </v:shape>
                <v:shape id="docshape238" o:spid="_x0000_s1032" type="#_x0000_t75" style="position:absolute;left:2790;top:506;width:84;height:7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">
                  <v:imagedata r:id="rId220" o:title=""/>
                </v:shape>
                <v:shape id="docshape239" o:spid="_x0000_s1033" type="#_x0000_t75" style="position:absolute;left:2718;top:399;width:124;height:1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">
                  <v:imagedata r:id="rId221" o:title=""/>
                </v:shape>
                <v:shape id="docshape240" o:spid="_x0000_s1034" type="#_x0000_t75" style="position:absolute;left:1873;top:235;width:917;height:29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">
                  <v:imagedata r:id="rId222" o:title=""/>
                </v:shape>
                <v:shape id="docshape241" o:spid="_x0000_s1035" type="#_x0000_t75" style="position:absolute;left:1814;top:394;width:75;height:1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">
                  <v:imagedata r:id="rId223" o:title=""/>
                </v:shape>
                <v:shape id="docshape242" o:spid="_x0000_s1036" type="#_x0000_t75" style="position:absolute;left:2856;top:579;width:93;height:2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">
                  <v:imagedata r:id="rId224" o:title=""/>
                </v:shape>
                <v:shape id="docshape243" o:spid="_x0000_s1037" type="#_x0000_t75" style="position:absolute;left:2846;top:691;width:4;height: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">
                  <v:imagedata r:id="rId225" o:title=""/>
                </v:shape>
                <v:shape id="docshape244" o:spid="_x0000_s1038" type="#_x0000_t75" style="position:absolute;left:1874;top:246;width:916;height:4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">
                  <v:imagedata r:id="rId226" o:title=""/>
                </v:shape>
                <v:shape id="docshape245" o:spid="_x0000_s1039" type="#_x0000_t75" style="position:absolute;left:2717;top:523;width:171;height:2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">
                  <v:imagedata r:id="rId227" o:title=""/>
                </v:shape>
                <v:shape id="docshape246" o:spid="_x0000_s1040" type="#_x0000_t75" style="position:absolute;left:1836;top:532;width:72;height:1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">
                  <v:imagedata r:id="rId228" o:title=""/>
                </v:shape>
                <v:shape id="docshape247" o:spid="_x0000_s1041" type="#_x0000_t75" style="position:absolute;left:1974;top:417;width:564;height:2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">
                  <v:imagedata r:id="rId229" o:title=""/>
                </v:shape>
                <v:shape id="docshape248" o:spid="_x0000_s1042" type="#_x0000_t75" style="position:absolute;left:2127;top:445;width:421;height:2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">
                  <v:imagedata r:id="rId230" o:title=""/>
                </v:shape>
                <v:shape id="docshape249" o:spid="_x0000_s1043" type="#_x0000_t75" style="position:absolute;left:2948;top:812;width:56;height:1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">
                  <v:imagedata r:id="rId231" o:title=""/>
                </v:shape>
                <v:shape id="docshape250" o:spid="_x0000_s1044" type="#_x0000_t75" style="position:absolute;left:2688;top:617;width:264;height:2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">
                  <v:imagedata r:id="rId232" o:title=""/>
                </v:shape>
                <v:shape id="docshape251" o:spid="_x0000_s1045" type="#_x0000_t75" style="position:absolute;left:2547;top:599;width:147;height:1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">
                  <v:imagedata r:id="rId233" o:title=""/>
                </v:shape>
                <v:shape id="docshape252" o:spid="_x0000_s1046" type="#_x0000_t75" style="position:absolute;left:2489;top:600;width:125;height:15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">
                  <v:imagedata r:id="rId234" o:title=""/>
                </v:shape>
                <v:shape id="docshape253" o:spid="_x0000_s1047" type="#_x0000_t75" style="position:absolute;left:2350;top:599;width:270;height:1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">
                  <v:imagedata r:id="rId235" o:title=""/>
                </v:shape>
                <v:shape id="docshape254" o:spid="_x0000_s1048" type="#_x0000_t75" style="position:absolute;left:3003;top:944;width:74;height:19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">
                  <v:imagedata r:id="rId236" o:title=""/>
                </v:shape>
                <v:shape id="docshape255" o:spid="_x0000_s1049" type="#_x0000_t75" style="position:absolute;left:2912;top:880;width:105;height:1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">
                  <v:imagedata r:id="rId237" o:title=""/>
                </v:shape>
                <v:shape id="docshape256" o:spid="_x0000_s1050" type="#_x0000_t75" style="position:absolute;left:2807;top:814;width:145;height:1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">
                  <v:imagedata r:id="rId238" o:title=""/>
                </v:shape>
                <v:shape id="docshape257" o:spid="_x0000_s1051" type="#_x0000_t75" style="position:absolute;left:2493;top:744;width:523;height:4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">
                  <v:imagedata r:id="rId239" o:title=""/>
                </v:shape>
                <v:shape id="docshape258" o:spid="_x0000_s1052" type="#_x0000_t75" style="position:absolute;left:3077;top:1140;width:46;height:10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">
                  <v:imagedata r:id="rId240" o:title=""/>
                </v:shape>
                <v:shape id="docshape259" o:spid="_x0000_s1053" type="#_x0000_t75" style="position:absolute;left:2976;top:1062;width:156;height:20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">
                  <v:imagedata r:id="rId241" o:title=""/>
                </v:shape>
                <v:shape id="docshape260" o:spid="_x0000_s1054" type="#_x0000_t75" style="position:absolute;left:2724;top:943;width:209;height:1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">
                  <v:imagedata r:id="rId242" o:title=""/>
                </v:shape>
                <v:shape id="docshape261" o:spid="_x0000_s1055" type="#_x0000_t75" style="position:absolute;left:2353;top:1271;width:857;height:70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">
                  <v:imagedata r:id="rId243" o:title=""/>
                </v:shape>
                <v:shape id="docshape262" o:spid="_x0000_s1056" type="#_x0000_t75" style="position:absolute;left:3047;top:1524;width:162;height:14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">
                  <v:imagedata r:id="rId244" o:title=""/>
                </v:shape>
                <v:shape id="docshape263" o:spid="_x0000_s1057" type="#_x0000_t75" style="position:absolute;left:2981;top:1670;width:201;height:7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">
                  <v:imagedata r:id="rId245" o:title=""/>
                </v:shape>
                <v:shape id="docshape264" o:spid="_x0000_s1058" type="#_x0000_t75" style="position:absolute;left:2808;top:1742;width:342;height:7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">
                  <v:imagedata r:id="rId246" o:title=""/>
                </v:shape>
                <v:shape id="docshape265" o:spid="_x0000_s1059" type="#_x0000_t75" style="position:absolute;left:2351;top:1719;width:432;height:24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">
                  <v:imagedata r:id="rId247" o:title=""/>
                </v:shape>
                <v:shape id="docshape266" o:spid="_x0000_s1060" type="#_x0000_t75" style="position:absolute;left:2783;top:1815;width:311;height:7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">
                  <v:imagedata r:id="rId248" o:title=""/>
                </v:shape>
                <v:shape id="docshape267" o:spid="_x0000_s1061" type="#_x0000_t75" style="position:absolute;left:2719;top:1888;width:301;height:7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">
                  <v:imagedata r:id="rId249" o:title=""/>
                </v:shape>
                <v:shape id="docshape268" o:spid="_x0000_s1062" type="#_x0000_t75" style="position:absolute;left:2391;top:1519;width:731;height:3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">
                  <v:imagedata r:id="rId250" o:title=""/>
                </v:shape>
                <v:shape id="docshape269" o:spid="_x0000_s1063" type="#_x0000_t75" style="position:absolute;left:2382;top:1208;width:763;height:6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">
                  <v:imagedata r:id="rId251" o:title=""/>
                </v:shape>
                <v:shape id="docshape270" o:spid="_x0000_s1064" type="#_x0000_t75" style="position:absolute;left:2581;top:1147;width:499;height:5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">
                  <v:imagedata r:id="rId252" o:title=""/>
                </v:shape>
                <v:shape id="docshape271" o:spid="_x0000_s1065" type="#_x0000_t75" style="position:absolute;left:2745;top:1093;width:261;height:37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">
                  <v:imagedata r:id="rId253" o:title=""/>
                </v:shape>
                <v:shape id="docshape272" o:spid="_x0000_s1066" type="#_x0000_t75" style="position:absolute;left:1857;top:630;width:161;height:18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">
                  <v:imagedata r:id="rId254" o:title=""/>
                </v:shape>
                <v:shape id="docshape273" o:spid="_x0000_s1067" type="#_x0000_t75" style="position:absolute;left:1970;top:599;width:176;height:1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">
                  <v:imagedata r:id="rId255" o:title=""/>
                </v:shape>
                <v:shape id="docshape274" o:spid="_x0000_s1068" type="#_x0000_t75" style="position:absolute;left:2058;top:599;width:147;height:16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">
                  <v:imagedata r:id="rId256" o:title=""/>
                </v:shape>
                <v:shape id="docshape275" o:spid="_x0000_s1069" type="#_x0000_t75" style="position:absolute;left:2044;top:599;width:426;height:2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">
                  <v:imagedata r:id="rId257" o:title=""/>
                </v:shape>
                <v:shape id="docshape276" o:spid="_x0000_s1070" type="#_x0000_t75" style="position:absolute;left:1670;top:1722;width:682;height:27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">
                  <v:imagedata r:id="rId258" o:title=""/>
                </v:shape>
                <v:shape id="docshape277" o:spid="_x0000_s1071" type="#_x0000_t75" style="position:absolute;left:846;top:54;width:874;height:3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">
                  <v:imagedata r:id="rId259" o:title=""/>
                </v:shape>
                <v:shape id="docshape278" o:spid="_x0000_s1072" type="#_x0000_t75" style="position:absolute;left:1341;top:251;width:1223;height:73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">
                  <v:imagedata r:id="rId260" o:title=""/>
                </v:shape>
                <v:shape id="docshape279" o:spid="_x0000_s1073" type="#_x0000_t75" style="position:absolute;left:1171;top:142;width:449;height:7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">
                  <v:imagedata r:id="rId261" o:title=""/>
                </v:shape>
                <v:shape id="docshape280" o:spid="_x0000_s1074" type="#_x0000_t75" style="position:absolute;left:750;top:215;width:980;height:4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">
                  <v:imagedata r:id="rId262" o:title=""/>
                </v:shape>
                <v:shape id="docshape281" o:spid="_x0000_s1075" type="#_x0000_t75" style="position:absolute;left:827;top:235;width:514;height:3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">
                  <v:imagedata r:id="rId263" o:title=""/>
                </v:shape>
                <v:shape id="docshape282" o:spid="_x0000_s1076" type="#_x0000_t75" style="position:absolute;left:654;top:627;width:96;height:22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">
                  <v:imagedata r:id="rId264" o:title=""/>
                </v:shape>
                <v:shape id="docshape283" o:spid="_x0000_s1077" type="#_x0000_t75" style="position:absolute;left:667;top:549;width:192;height:2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">
                  <v:imagedata r:id="rId265" o:title=""/>
                </v:shape>
                <v:shape id="docshape284" o:spid="_x0000_s1078" type="#_x0000_t75" style="position:absolute;left:1729;top:390;width:85;height:2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">
                  <v:imagedata r:id="rId266" o:title=""/>
                </v:shape>
                <v:shape id="docshape285" o:spid="_x0000_s1079" type="#_x0000_t75" style="position:absolute;left:829;top:255;width:794;height:4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">
                  <v:imagedata r:id="rId267" o:title=""/>
                </v:shape>
                <v:shape id="docshape286" o:spid="_x0000_s1080" type="#_x0000_t75" style="position:absolute;left:942;top:454;width:719;height:24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">
                  <v:imagedata r:id="rId268" o:title=""/>
                </v:shape>
                <v:shape id="docshape287" o:spid="_x0000_s1081" type="#_x0000_t75" style="position:absolute;left:1623;top:502;width:290;height:34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">
                  <v:imagedata r:id="rId269" o:title=""/>
                </v:shape>
                <v:shape id="docshape288" o:spid="_x0000_s1082" type="#_x0000_t75" style="position:absolute;left:1522;top:1642;width:843;height:26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">
                  <v:imagedata r:id="rId270" o:title=""/>
                </v:shape>
                <v:shape id="docshape289" o:spid="_x0000_s1083" type="#_x0000_t75" style="position:absolute;left:1616;top:655;width:359;height:34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">
                  <v:imagedata r:id="rId271" o:title=""/>
                </v:shape>
                <v:shape id="docshape290" o:spid="_x0000_s1084" type="#_x0000_t75" style="position:absolute;left:1112;top:499;width:550;height:34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">
                  <v:imagedata r:id="rId272" o:title=""/>
                </v:shape>
                <v:shape id="docshape291" o:spid="_x0000_s1085" type="#_x0000_t75" style="position:absolute;left:1737;top:877;width:226;height:2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">
                  <v:imagedata r:id="rId273" o:title=""/>
                </v:shape>
                <v:shape id="docshape292" o:spid="_x0000_s1086" type="#_x0000_t75" style="position:absolute;left:1286;top:1693;width:385;height:2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">
                  <v:imagedata r:id="rId274" o:title=""/>
                </v:shape>
                <v:shape id="docshape293" o:spid="_x0000_s1087" type="#_x0000_t75" style="position:absolute;left:1427;top:1536;width:643;height:29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">
                  <v:imagedata r:id="rId275" o:title=""/>
                </v:shape>
                <v:shape id="docshape294" o:spid="_x0000_s1088" type="#_x0000_t75" style="position:absolute;left:1432;top:817;width:486;height:5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">
                  <v:imagedata r:id="rId276" o:title=""/>
                </v:shape>
                <v:shape id="docshape295" o:spid="_x0000_s1089" type="#_x0000_t75" style="position:absolute;left:1593;top:1504;width:313;height:20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">
                  <v:imagedata r:id="rId277" o:title=""/>
                </v:shape>
                <v:shape id="docshape296" o:spid="_x0000_s1090" type="#_x0000_t75" style="position:absolute;left:1646;top:1369;width:314;height:2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">
                  <v:imagedata r:id="rId278" o:title=""/>
                </v:shape>
                <v:shape id="docshape297" o:spid="_x0000_s1091" type="#_x0000_t75" style="position:absolute;left:1680;top:1282;width:205;height:22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">
                  <v:imagedata r:id="rId279" o:title=""/>
                </v:shape>
                <v:shape id="docshape298" o:spid="_x0000_s1092" type="#_x0000_t75" style="position:absolute;left:2563;top:878;width:328;height:5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">
                  <v:imagedata r:id="rId280" o:title=""/>
                </v:shape>
                <v:shape id="docshape299" o:spid="_x0000_s1093" type="#_x0000_t75" style="position:absolute;left:587;top:849;width:67;height:1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">
                  <v:imagedata r:id="rId281" o:title=""/>
                </v:shape>
                <v:shape id="docshape300" o:spid="_x0000_s1094" type="#_x0000_t75" style="position:absolute;left:651;top:913;width:20;height: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">
                  <v:imagedata r:id="rId282" o:title=""/>
                </v:shape>
                <v:shape id="docshape301" o:spid="_x0000_s1095" type="#_x0000_t75" style="position:absolute;left:650;top:742;width:143;height:1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">
                  <v:imagedata r:id="rId283" o:title=""/>
                </v:shape>
                <v:shape id="docshape302" o:spid="_x0000_s1096" type="#_x0000_t75" style="position:absolute;left:748;top:647;width:205;height:2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">
                  <v:imagedata r:id="rId284" o:title=""/>
                </v:shape>
                <v:shape id="docshape303" o:spid="_x0000_s1097" type="#_x0000_t75" style="position:absolute;left:939;top:635;width:200;height:1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">
                  <v:imagedata r:id="rId285" o:title=""/>
                </v:shape>
                <v:shape id="docshape304" o:spid="_x0000_s1098" type="#_x0000_t75" style="position:absolute;left:780;top:641;width:652;height:36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">
                  <v:imagedata r:id="rId286" o:title=""/>
                </v:shape>
                <v:shape id="docshape305" o:spid="_x0000_s1099" type="#_x0000_t75" style="position:absolute;left:523;top:1035;width:65;height:1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">
                  <v:imagedata r:id="rId287" o:title=""/>
                </v:shape>
                <v:shape id="docshape306" o:spid="_x0000_s1100" type="#_x0000_t75" style="position:absolute;left:527;top:953;width:152;height:25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">
                  <v:imagedata r:id="rId288" o:title=""/>
                </v:shape>
                <v:shape id="docshape307" o:spid="_x0000_s1101" type="#_x0000_t75" style="position:absolute;left:653;top:863;width:262;height:2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">
                  <v:imagedata r:id="rId289" o:title=""/>
                </v:shape>
                <v:shape id="docshape308" o:spid="_x0000_s1102" type="#_x0000_t75" style="position:absolute;left:455;top:1217;width:825;height:6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">
                  <v:imagedata r:id="rId290" o:title=""/>
                </v:shape>
                <v:shape id="docshape309" o:spid="_x0000_s1103" type="#_x0000_t75" style="position:absolute;left:912;top:1710;width:133;height: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">
                  <v:imagedata r:id="rId291" o:title=""/>
                </v:shape>
                <v:shape id="docshape310" o:spid="_x0000_s1104" type="#_x0000_t75" style="position:absolute;left:542;top:1142;width:567;height:5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">
                  <v:imagedata r:id="rId292" o:title=""/>
                </v:shape>
                <v:shape id="docshape311" o:spid="_x0000_s1105" type="#_x0000_t75" style="position:absolute;left:520;top:1136;width:601;height:5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">
                  <v:imagedata r:id="rId293" o:title=""/>
                </v:shape>
                <v:shape id="docshape312" o:spid="_x0000_s1106" type="#_x0000_t75" style="position:absolute;left:1423;top:846;width:465;height:6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">
                  <v:imagedata r:id="rId294" o:title=""/>
                </v:shape>
                <v:shape id="docshape313" o:spid="_x0000_s1107" type="#_x0000_t75" style="position:absolute;left:586;top:1064;width:293;height:4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">
                  <v:imagedata r:id="rId295" o:title=""/>
                </v:shape>
                <v:shape id="docshape314" o:spid="_x0000_s1108" type="#_x0000_t75" style="position:absolute;left:1280;top:1718;width:7;height: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">
                  <v:imagedata r:id="rId296" o:title=""/>
                </v:shape>
                <v:shape id="docshape315" o:spid="_x0000_s1109" type="#_x0000_t75" style="position:absolute;left:1283;top:1642;width:145;height: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">
                  <v:imagedata r:id="rId297" o:title=""/>
                </v:shape>
                <v:shape id="docshape316" o:spid="_x0000_s1110" type="#_x0000_t75" style="position:absolute;left:1328;top:1509;width:318;height:18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">
                  <v:imagedata r:id="rId298" o:title=""/>
                </v:shape>
                <v:shape id="docshape317" o:spid="_x0000_s1111" type="#_x0000_t75" style="position:absolute;left:1367;top:1369;width:215;height:17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">
                  <v:imagedata r:id="rId299" o:title=""/>
                </v:shape>
                <v:shape id="docshape318" o:spid="_x0000_s1112" type="#_x0000_t75" style="position:absolute;left:679;top:817;width:1049;height:6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">
                  <v:imagedata r:id="rId300" o:title=""/>
                </v:shape>
                <v:shape id="docshape319" o:spid="_x0000_s1113" type="#_x0000_t75" style="position:absolute;left:1072;top:846;width:277;height:3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">
                  <v:imagedata r:id="rId301" o:title=""/>
                </v:shape>
                <v:shape id="docshape320" o:spid="_x0000_s1114" type="#_x0000_t75" style="position:absolute;left:1176;top:933;width:261;height:6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">
                  <v:imagedata r:id="rId302" o:title=""/>
                </v:shape>
                <v:shape id="docshape321" o:spid="_x0000_s1115" type="#_x0000_t75" style="position:absolute;left:1121;top:1505;width:248;height:2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">
                  <v:imagedata r:id="rId303" o:title=""/>
                </v:shape>
                <v:shape id="docshape322" o:spid="_x0000_s1116" type="#_x0000_t75" style="position:absolute;left:879;top:1511;width:404;height:1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">
                  <v:imagedata r:id="rId304" o:title=""/>
                </v:shape>
                <v:shape id="docshape323" o:spid="_x0000_s1117" type="#_x0000_t75" style="position:absolute;left:811;top:1279;width:86;height:1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">
                  <v:imagedata r:id="rId305" o:title=""/>
                </v:shape>
                <v:shape id="docshape324" o:spid="_x0000_s1118" type="#_x0000_t75" style="position:absolute;left:985;top:1358;width:201;height:1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">
                  <v:imagedata r:id="rId306" o:title=""/>
                </v:shape>
                <v:shape id="docshape325" o:spid="_x0000_s1119" type="#_x0000_t75" style="position:absolute;left:810;top:1251;width:391;height:2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">
                  <v:imagedata r:id="rId307" o:title=""/>
                </v:shape>
                <v:shape id="docshape326" o:spid="_x0000_s1120" type="#_x0000_t75" style="position:absolute;left:811;top:1038;width:168;height:27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">
                  <v:imagedata r:id="rId308" o:title=""/>
                </v:shape>
                <v:shape id="docshape327" o:spid="_x0000_s1121" type="#_x0000_t75" style="position:absolute;left:1041;top:1346;width:70;height: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">
                  <v:imagedata r:id="rId309" o:title=""/>
                </v:shape>
                <v:shape id="docshape328" o:spid="_x0000_s1122" type="#_x0000_t75" style="position:absolute;left:810;top:999;width:476;height:5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">
                  <v:imagedata r:id="rId310" o:title=""/>
                </v:shape>
                <v:shape id="docshape329" o:spid="_x0000_s1123" type="#_x0000_t75" style="position:absolute;left:1199;top:1293;width:171;height:1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">
                  <v:imagedata r:id="rId311" o:title=""/>
                </v:shape>
                <v:shape id="docshape330" o:spid="_x0000_s1124" type="#_x0000_t75" style="position:absolute;left:1220;top:1185;width:125;height:1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">
                  <v:imagedata r:id="rId312" o:title=""/>
                </v:shape>
                <v:shape id="docshape331" o:spid="_x0000_s1125" type="#_x0000_t75" style="position:absolute;left:2364;top:1602;width:227;height:1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">
                  <v:imagedata r:id="rId313" o:title=""/>
                </v:shape>
                <v:shape id="docshape332" o:spid="_x0000_s1126" type="#_x0000_t75" style="position:absolute;left:2416;top:1447;width:330;height:2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">
                  <v:imagedata r:id="rId314" o:title=""/>
                </v:shape>
                <v:shape id="docshape333" o:spid="_x0000_s1127" type="#_x0000_t75" style="position:absolute;left:2493;top:1342;width:162;height:1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">
                  <v:imagedata r:id="rId315" o:title=""/>
                </v:shape>
                <v:shape id="docshape334" o:spid="_x0000_s1128" type="#_x0000_t75" style="position:absolute;left:2456;top:1235;width:334;height:26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">
                  <v:imagedata r:id="rId316" o:title=""/>
                </v:shape>
                <v:shape id="docshape335" o:spid="_x0000_s1129" type="#_x0000_t75" style="position:absolute;left:2648;top:1073;width:139;height:1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">
                  <v:imagedata r:id="rId317" o:title=""/>
                </v:shape>
                <v:shape id="docshape336" o:spid="_x0000_s1130" type="#_x0000_t75" style="position:absolute;left:2523;top:1287;width:24;height: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">
                  <v:imagedata r:id="rId318" o:title=""/>
                </v:shape>
                <v:shape id="docshape337" o:spid="_x0000_s1131" type="#_x0000_t75" style="position:absolute;left:2267;top:817;width:316;height:1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">
                  <v:imagedata r:id="rId319" o:title=""/>
                </v:shape>
                <v:shape id="docshape338" o:spid="_x0000_s1132" type="#_x0000_t75" style="position:absolute;left:2017;top:819;width:771;height:65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">
                  <v:imagedata r:id="rId320" o:title=""/>
                </v:shape>
                <v:shape id="docshape339" o:spid="_x0000_s1133" type="#_x0000_t75" style="position:absolute;left:2123;top:822;width:337;height:2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">
                  <v:imagedata r:id="rId321" o:title=""/>
                </v:shape>
                <v:shape id="docshape340" o:spid="_x0000_s1134" type="#_x0000_t75" style="position:absolute;left:2374;top:1057;width:148;height:14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">
                  <v:imagedata r:id="rId322" o:title=""/>
                </v:shape>
                <v:shape id="docshape341" o:spid="_x0000_s1135" type="#_x0000_t75" style="position:absolute;left:1974;top:854;width:559;height:7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">
                  <v:imagedata r:id="rId323" o:title=""/>
                </v:shape>
                <v:shape id="docshape342" o:spid="_x0000_s1136" type="#_x0000_t75" style="position:absolute;left:2070;top:990;width:398;height:6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">
                  <v:imagedata r:id="rId324" o:title=""/>
                </v:shape>
                <v:shape id="docshape343" o:spid="_x0000_s1137" type="#_x0000_t75" style="position:absolute;left:2138;top:1546;width:266;height:1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">
                  <v:imagedata r:id="rId325" o:title=""/>
                </v:shape>
                <v:shape id="docshape344" o:spid="_x0000_s1138" type="#_x0000_t75" style="position:absolute;left:2088;top:1270;width:155;height:2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">
                  <v:imagedata r:id="rId326" o:title=""/>
                </v:shape>
                <v:shape id="docshape345" o:spid="_x0000_s1139" type="#_x0000_t75" style="position:absolute;left:2013;top:1092;width:11;height: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">
                  <v:imagedata r:id="rId327" o:title=""/>
                </v:shape>
                <v:shape id="docshape346" o:spid="_x0000_s1140" type="#_x0000_t75" style="position:absolute;left:1884;top:989;width:506;height:6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">
                  <v:imagedata r:id="rId328" o:title=""/>
                </v:shape>
                <v:shape id="docshape347" o:spid="_x0000_s1141" type="#_x0000_t75" style="position:absolute;left:1873;top:1079;width:176;height:4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">
                  <v:imagedata r:id="rId329" o:title=""/>
                </v:shape>
                <w10:wrap type="tight" anchorx="margin"/>
              </v:group>
            </w:pict>
          </mc:Fallback>
        </mc:AlternateContent>
      </w:r>
      <w:r w:rsidRPr="001F095C">
        <w:rPr>
          <w:rFonts w:ascii="Times New Roman" w:eastAsia="Calibri" w:hAnsi="Times New Roman" w:cs="Times New Roman"/>
          <w:noProof/>
          <w:lang w:eastAsia="ru-RU"/>
        </w:rPr>
        <mc:AlternateContent>
          <mc:Choice Requires="wpg">
            <w:drawing>
              <wp:anchor distT="0" distB="0" distL="114300" distR="114300" simplePos="0" relativeHeight="251764736" behindDoc="1" locked="0" layoutInCell="1" allowOverlap="1" wp14:anchorId="3906D285" wp14:editId="55C70EEF">
                <wp:simplePos x="0" y="0"/>
                <wp:positionH relativeFrom="page">
                  <wp:posOffset>894715</wp:posOffset>
                </wp:positionH>
                <wp:positionV relativeFrom="page">
                  <wp:posOffset>495300</wp:posOffset>
                </wp:positionV>
                <wp:extent cx="2740660" cy="1745615"/>
                <wp:effectExtent l="0" t="0" r="2540" b="6985"/>
                <wp:wrapTight wrapText="bothSides">
                  <wp:wrapPolygon edited="0">
                    <wp:start x="0" y="0"/>
                    <wp:lineTo x="0" y="21451"/>
                    <wp:lineTo x="21470" y="21451"/>
                    <wp:lineTo x="21470" y="0"/>
                    <wp:lineTo x="0" y="0"/>
                  </wp:wrapPolygon>
                </wp:wrapTight>
                <wp:docPr id="502" name="docshapegroup36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40660" cy="1745615"/>
                          <a:chOff x="321" y="235"/>
                          <a:chExt cx="4316" cy="2749"/>
                        </a:xfrm>
                      </wpg:grpSpPr>
                      <pic:pic xmlns:pic="http://schemas.openxmlformats.org/drawingml/2006/picture">
                        <pic:nvPicPr>
                          <pic:cNvPr id="503" name="docshape364"/>
                          <pic:cNvPicPr>
                            <a:picLocks noChangeAspect="1" noChangeArrowheads="1"/>
                          </pic:cNvPicPr>
                        </pic:nvPicPr>
                        <pic:blipFill>
                          <a:blip r:embed="rId330" cstate="print">
                            <a:extLst>
                              <a:ext uri="{28A0092B-C50C-407E-A947-70E740481C1C}">
                                <a14:useLocalDpi xmlns:a14="http://schemas.microsoft.com/office/drawing/2010/main" val="0"/>
                              </a:ext>
                            </a:extLst>
                          </a:blip>
                          <a:srcRect/>
                          <a:stretch>
                            <a:fillRect/>
                          </a:stretch>
                        </pic:blipFill>
                        <pic:spPr bwMode="auto">
                          <a:xfrm>
                            <a:off x="321" y="234"/>
                            <a:ext cx="4316" cy="2749"/>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504" name="docshape365"/>
                          <pic:cNvPicPr>
                            <a:picLocks noChangeAspect="1" noChangeArrowheads="1"/>
                          </pic:cNvPicPr>
                        </pic:nvPicPr>
                        <pic:blipFill>
                          <a:blip r:embed="rId331" cstate="print">
                            <a:extLst>
                              <a:ext uri="{28A0092B-C50C-407E-A947-70E740481C1C}">
                                <a14:useLocalDpi xmlns:a14="http://schemas.microsoft.com/office/drawing/2010/main" val="0"/>
                              </a:ext>
                            </a:extLst>
                          </a:blip>
                          <a:srcRect/>
                          <a:stretch>
                            <a:fillRect/>
                          </a:stretch>
                        </pic:blipFill>
                        <pic:spPr bwMode="auto">
                          <a:xfrm>
                            <a:off x="1379" y="1440"/>
                            <a:ext cx="980" cy="284"/>
                          </a:xfrm>
                          <a:prstGeom prst="rect">
                            <a:avLst/>
                          </a:prstGeom>
                          <a:noFill/>
                          <a:extLst>
                            <a:ext uri="{909E8E84-426E-40DD-AFC4-6F175D3DCCD1}">
                              <a14:hiddenFill xmlns:a14="http://schemas.microsoft.com/office/drawing/2010/main">
                                <a:solidFill>
                                  <a:srgbClr val="FFFFFF"/>
                                </a:solidFill>
                              </a14:hiddenFill>
                            </a:ext>
                          </a:extLst>
                        </pic:spPr>
                      </pic:pic>
                      <wps:wsp>
                        <wps:cNvPr id="505" name="docshape366"/>
                        <wps:cNvSpPr>
                          <a:spLocks/>
                        </wps:cNvSpPr>
                        <wps:spPr bwMode="auto">
                          <a:xfrm>
                            <a:off x="1414" y="1475"/>
                            <a:ext cx="868" cy="174"/>
                          </a:xfrm>
                          <a:custGeom>
                            <a:avLst/>
                            <a:gdLst>
                              <a:gd name="T0" fmla="+- 0 1506 1415"/>
                              <a:gd name="T1" fmla="*/ T0 w 868"/>
                              <a:gd name="T2" fmla="+- 0 1568 1476"/>
                              <a:gd name="T3" fmla="*/ 1568 h 174"/>
                              <a:gd name="T4" fmla="+- 0 1497 1415"/>
                              <a:gd name="T5" fmla="*/ T4 w 868"/>
                              <a:gd name="T6" fmla="+- 0 1547 1476"/>
                              <a:gd name="T7" fmla="*/ 1547 h 174"/>
                              <a:gd name="T8" fmla="+- 0 1509 1415"/>
                              <a:gd name="T9" fmla="*/ T8 w 868"/>
                              <a:gd name="T10" fmla="+- 0 1518 1476"/>
                              <a:gd name="T11" fmla="*/ 1518 h 174"/>
                              <a:gd name="T12" fmla="+- 0 1494 1415"/>
                              <a:gd name="T13" fmla="*/ T12 w 868"/>
                              <a:gd name="T14" fmla="+- 0 1485 1476"/>
                              <a:gd name="T15" fmla="*/ 1485 h 174"/>
                              <a:gd name="T16" fmla="+- 0 1482 1415"/>
                              <a:gd name="T17" fmla="*/ T16 w 868"/>
                              <a:gd name="T18" fmla="+- 0 1611 1476"/>
                              <a:gd name="T19" fmla="*/ 1611 h 174"/>
                              <a:gd name="T20" fmla="+- 0 1445 1415"/>
                              <a:gd name="T21" fmla="*/ T20 w 868"/>
                              <a:gd name="T22" fmla="+- 0 1570 1476"/>
                              <a:gd name="T23" fmla="*/ 1570 h 174"/>
                              <a:gd name="T24" fmla="+- 0 1479 1415"/>
                              <a:gd name="T25" fmla="*/ T24 w 868"/>
                              <a:gd name="T26" fmla="+- 0 1478 1476"/>
                              <a:gd name="T27" fmla="*/ 1478 h 174"/>
                              <a:gd name="T28" fmla="+- 0 1445 1415"/>
                              <a:gd name="T29" fmla="*/ T28 w 868"/>
                              <a:gd name="T30" fmla="+- 0 1543 1476"/>
                              <a:gd name="T31" fmla="*/ 1543 h 174"/>
                              <a:gd name="T32" fmla="+- 0 1471 1415"/>
                              <a:gd name="T33" fmla="*/ T32 w 868"/>
                              <a:gd name="T34" fmla="+- 0 1503 1476"/>
                              <a:gd name="T35" fmla="*/ 1503 h 174"/>
                              <a:gd name="T36" fmla="+- 0 1466 1415"/>
                              <a:gd name="T37" fmla="*/ T36 w 868"/>
                              <a:gd name="T38" fmla="+- 0 1476 1476"/>
                              <a:gd name="T39" fmla="*/ 1476 h 174"/>
                              <a:gd name="T40" fmla="+- 0 1415 1415"/>
                              <a:gd name="T41" fmla="*/ T40 w 868"/>
                              <a:gd name="T42" fmla="+- 0 1479 1476"/>
                              <a:gd name="T43" fmla="*/ 1479 h 174"/>
                              <a:gd name="T44" fmla="+- 0 1447 1415"/>
                              <a:gd name="T45" fmla="*/ T44 w 868"/>
                              <a:gd name="T46" fmla="+- 0 1645 1476"/>
                              <a:gd name="T47" fmla="*/ 1645 h 174"/>
                              <a:gd name="T48" fmla="+- 0 1500 1415"/>
                              <a:gd name="T49" fmla="*/ T48 w 868"/>
                              <a:gd name="T50" fmla="+- 0 1630 1476"/>
                              <a:gd name="T51" fmla="*/ 1630 h 174"/>
                              <a:gd name="T52" fmla="+- 0 1514 1415"/>
                              <a:gd name="T53" fmla="*/ T52 w 868"/>
                              <a:gd name="T54" fmla="+- 0 1595 1476"/>
                              <a:gd name="T55" fmla="*/ 1595 h 174"/>
                              <a:gd name="T56" fmla="+- 0 1616 1415"/>
                              <a:gd name="T57" fmla="*/ T56 w 868"/>
                              <a:gd name="T58" fmla="+- 0 1547 1476"/>
                              <a:gd name="T59" fmla="*/ 1547 h 174"/>
                              <a:gd name="T60" fmla="+- 0 1588 1415"/>
                              <a:gd name="T61" fmla="*/ T60 w 868"/>
                              <a:gd name="T62" fmla="+- 0 1618 1476"/>
                              <a:gd name="T63" fmla="*/ 1618 h 174"/>
                              <a:gd name="T64" fmla="+- 0 1565 1415"/>
                              <a:gd name="T65" fmla="*/ T64 w 868"/>
                              <a:gd name="T66" fmla="+- 0 1564 1476"/>
                              <a:gd name="T67" fmla="*/ 1564 h 174"/>
                              <a:gd name="T68" fmla="+- 0 1601 1415"/>
                              <a:gd name="T69" fmla="*/ T68 w 868"/>
                              <a:gd name="T70" fmla="+- 0 1571 1476"/>
                              <a:gd name="T71" fmla="*/ 1571 h 174"/>
                              <a:gd name="T72" fmla="+- 0 1580 1415"/>
                              <a:gd name="T73" fmla="*/ T72 w 868"/>
                              <a:gd name="T74" fmla="+- 0 1534 1476"/>
                              <a:gd name="T75" fmla="*/ 1534 h 174"/>
                              <a:gd name="T76" fmla="+- 0 1565 1415"/>
                              <a:gd name="T77" fmla="*/ T76 w 868"/>
                              <a:gd name="T78" fmla="+- 0 1477 1476"/>
                              <a:gd name="T79" fmla="*/ 1477 h 174"/>
                              <a:gd name="T80" fmla="+- 0 1552 1415"/>
                              <a:gd name="T81" fmla="*/ T80 w 868"/>
                              <a:gd name="T82" fmla="+- 0 1646 1476"/>
                              <a:gd name="T83" fmla="*/ 1646 h 174"/>
                              <a:gd name="T84" fmla="+- 0 1611 1415"/>
                              <a:gd name="T85" fmla="*/ T84 w 868"/>
                              <a:gd name="T86" fmla="+- 0 1635 1476"/>
                              <a:gd name="T87" fmla="*/ 1635 h 174"/>
                              <a:gd name="T88" fmla="+- 0 1633 1415"/>
                              <a:gd name="T89" fmla="*/ T88 w 868"/>
                              <a:gd name="T90" fmla="+- 0 1605 1476"/>
                              <a:gd name="T91" fmla="*/ 1605 h 174"/>
                              <a:gd name="T92" fmla="+- 0 1645 1415"/>
                              <a:gd name="T93" fmla="*/ T92 w 868"/>
                              <a:gd name="T94" fmla="+- 0 1644 1476"/>
                              <a:gd name="T95" fmla="*/ 1644 h 174"/>
                              <a:gd name="T96" fmla="+- 0 1801 1415"/>
                              <a:gd name="T97" fmla="*/ T96 w 868"/>
                              <a:gd name="T98" fmla="+- 0 1581 1476"/>
                              <a:gd name="T99" fmla="*/ 1581 h 174"/>
                              <a:gd name="T100" fmla="+- 0 1776 1415"/>
                              <a:gd name="T101" fmla="*/ T100 w 868"/>
                              <a:gd name="T102" fmla="+- 0 1555 1476"/>
                              <a:gd name="T103" fmla="*/ 1555 h 174"/>
                              <a:gd name="T104" fmla="+- 0 1793 1415"/>
                              <a:gd name="T105" fmla="*/ T104 w 868"/>
                              <a:gd name="T106" fmla="+- 0 1540 1476"/>
                              <a:gd name="T107" fmla="*/ 1540 h 174"/>
                              <a:gd name="T108" fmla="+- 0 1798 1415"/>
                              <a:gd name="T109" fmla="*/ T108 w 868"/>
                              <a:gd name="T110" fmla="+- 0 1504 1476"/>
                              <a:gd name="T111" fmla="*/ 1504 h 174"/>
                              <a:gd name="T112" fmla="+- 0 1771 1415"/>
                              <a:gd name="T113" fmla="*/ T112 w 868"/>
                              <a:gd name="T114" fmla="+- 0 1481 1476"/>
                              <a:gd name="T115" fmla="*/ 1481 h 174"/>
                              <a:gd name="T116" fmla="+- 0 1737 1415"/>
                              <a:gd name="T117" fmla="*/ T116 w 868"/>
                              <a:gd name="T118" fmla="+- 0 1619 1476"/>
                              <a:gd name="T119" fmla="*/ 1619 h 174"/>
                              <a:gd name="T120" fmla="+- 0 1771 1415"/>
                              <a:gd name="T121" fmla="*/ T120 w 868"/>
                              <a:gd name="T122" fmla="+- 0 1578 1476"/>
                              <a:gd name="T123" fmla="*/ 1578 h 174"/>
                              <a:gd name="T124" fmla="+- 0 1768 1415"/>
                              <a:gd name="T125" fmla="*/ T124 w 868"/>
                              <a:gd name="T126" fmla="+- 0 1536 1476"/>
                              <a:gd name="T127" fmla="*/ 1536 h 174"/>
                              <a:gd name="T128" fmla="+- 0 1736 1415"/>
                              <a:gd name="T129" fmla="*/ T128 w 868"/>
                              <a:gd name="T130" fmla="+- 0 1505 1476"/>
                              <a:gd name="T131" fmla="*/ 1505 h 174"/>
                              <a:gd name="T132" fmla="+- 0 1768 1415"/>
                              <a:gd name="T133" fmla="*/ T132 w 868"/>
                              <a:gd name="T134" fmla="+- 0 1480 1476"/>
                              <a:gd name="T135" fmla="*/ 1480 h 174"/>
                              <a:gd name="T136" fmla="+- 0 1728 1415"/>
                              <a:gd name="T137" fmla="*/ T136 w 868"/>
                              <a:gd name="T138" fmla="+- 0 1477 1476"/>
                              <a:gd name="T139" fmla="*/ 1477 h 174"/>
                              <a:gd name="T140" fmla="+- 0 1710 1415"/>
                              <a:gd name="T141" fmla="*/ T140 w 868"/>
                              <a:gd name="T142" fmla="+- 0 1645 1476"/>
                              <a:gd name="T143" fmla="*/ 1645 h 174"/>
                              <a:gd name="T144" fmla="+- 0 1769 1415"/>
                              <a:gd name="T145" fmla="*/ T144 w 868"/>
                              <a:gd name="T146" fmla="+- 0 1643 1476"/>
                              <a:gd name="T147" fmla="*/ 1643 h 174"/>
                              <a:gd name="T148" fmla="+- 0 1799 1415"/>
                              <a:gd name="T149" fmla="*/ T148 w 868"/>
                              <a:gd name="T150" fmla="+- 0 1619 1476"/>
                              <a:gd name="T151" fmla="*/ 1619 h 174"/>
                              <a:gd name="T152" fmla="+- 0 1854 1415"/>
                              <a:gd name="T153" fmla="*/ T152 w 868"/>
                              <a:gd name="T154" fmla="+- 0 1614 1476"/>
                              <a:gd name="T155" fmla="*/ 1614 h 174"/>
                              <a:gd name="T156" fmla="+- 0 1854 1415"/>
                              <a:gd name="T157" fmla="*/ T156 w 868"/>
                              <a:gd name="T158" fmla="+- 0 1544 1476"/>
                              <a:gd name="T159" fmla="*/ 1544 h 174"/>
                              <a:gd name="T160" fmla="+- 0 1824 1415"/>
                              <a:gd name="T161" fmla="*/ T160 w 868"/>
                              <a:gd name="T162" fmla="+- 0 1478 1476"/>
                              <a:gd name="T163" fmla="*/ 1478 h 174"/>
                              <a:gd name="T164" fmla="+- 0 2029 1415"/>
                              <a:gd name="T165" fmla="*/ T164 w 868"/>
                              <a:gd name="T166" fmla="+- 0 1484 1476"/>
                              <a:gd name="T167" fmla="*/ 1484 h 174"/>
                              <a:gd name="T168" fmla="+- 0 1968 1415"/>
                              <a:gd name="T169" fmla="*/ T168 w 868"/>
                              <a:gd name="T170" fmla="+- 0 1482 1476"/>
                              <a:gd name="T171" fmla="*/ 1482 h 174"/>
                              <a:gd name="T172" fmla="+- 0 1928 1415"/>
                              <a:gd name="T173" fmla="*/ T172 w 868"/>
                              <a:gd name="T174" fmla="+- 0 1598 1476"/>
                              <a:gd name="T175" fmla="*/ 1598 h 174"/>
                              <a:gd name="T176" fmla="+- 0 2009 1415"/>
                              <a:gd name="T177" fmla="*/ T176 w 868"/>
                              <a:gd name="T178" fmla="+- 0 1649 1476"/>
                              <a:gd name="T179" fmla="*/ 1649 h 174"/>
                              <a:gd name="T180" fmla="+- 0 2017 1415"/>
                              <a:gd name="T181" fmla="*/ T180 w 868"/>
                              <a:gd name="T182" fmla="+- 0 1615 1476"/>
                              <a:gd name="T183" fmla="*/ 1615 h 174"/>
                              <a:gd name="T184" fmla="+- 0 1966 1415"/>
                              <a:gd name="T185" fmla="*/ T184 w 868"/>
                              <a:gd name="T186" fmla="+- 0 1602 1476"/>
                              <a:gd name="T187" fmla="*/ 1602 h 174"/>
                              <a:gd name="T188" fmla="+- 0 1967 1415"/>
                              <a:gd name="T189" fmla="*/ T188 w 868"/>
                              <a:gd name="T190" fmla="+- 0 1521 1476"/>
                              <a:gd name="T191" fmla="*/ 1521 h 174"/>
                              <a:gd name="T192" fmla="+- 0 2017 1415"/>
                              <a:gd name="T193" fmla="*/ T192 w 868"/>
                              <a:gd name="T194" fmla="+- 0 1511 1476"/>
                              <a:gd name="T195" fmla="*/ 1511 h 174"/>
                              <a:gd name="T196" fmla="+- 0 2117 1415"/>
                              <a:gd name="T197" fmla="*/ T196 w 868"/>
                              <a:gd name="T198" fmla="+- 0 1480 1476"/>
                              <a:gd name="T199" fmla="*/ 1480 h 174"/>
                              <a:gd name="T200" fmla="+- 0 2048 1415"/>
                              <a:gd name="T201" fmla="*/ T200 w 868"/>
                              <a:gd name="T202" fmla="+- 0 1479 1476"/>
                              <a:gd name="T203" fmla="*/ 1479 h 174"/>
                              <a:gd name="T204" fmla="+- 0 2083 1415"/>
                              <a:gd name="T205" fmla="*/ T204 w 868"/>
                              <a:gd name="T206" fmla="+- 0 1577 1476"/>
                              <a:gd name="T207" fmla="*/ 1577 h 174"/>
                              <a:gd name="T208" fmla="+- 0 2110 1415"/>
                              <a:gd name="T209" fmla="*/ T208 w 868"/>
                              <a:gd name="T210" fmla="+- 0 1610 1476"/>
                              <a:gd name="T211" fmla="*/ 1610 h 174"/>
                              <a:gd name="T212" fmla="+- 0 2153 1415"/>
                              <a:gd name="T213" fmla="*/ T212 w 868"/>
                              <a:gd name="T214" fmla="+- 0 1647 1476"/>
                              <a:gd name="T215" fmla="*/ 1647 h 174"/>
                              <a:gd name="T216" fmla="+- 0 2133 1415"/>
                              <a:gd name="T217" fmla="*/ T216 w 868"/>
                              <a:gd name="T218" fmla="+- 0 1580 1476"/>
                              <a:gd name="T219" fmla="*/ 1580 h 174"/>
                              <a:gd name="T220" fmla="+- 0 2154 1415"/>
                              <a:gd name="T221" fmla="*/ T220 w 868"/>
                              <a:gd name="T222" fmla="+- 0 1480 1476"/>
                              <a:gd name="T223" fmla="*/ 1480 h 174"/>
                              <a:gd name="T224" fmla="+- 0 2248 1415"/>
                              <a:gd name="T225" fmla="*/ T224 w 868"/>
                              <a:gd name="T226" fmla="+- 0 1508 1476"/>
                              <a:gd name="T227" fmla="*/ 1508 h 174"/>
                              <a:gd name="T228" fmla="+- 0 2206 1415"/>
                              <a:gd name="T229" fmla="*/ T228 w 868"/>
                              <a:gd name="T230" fmla="+- 0 1576 1476"/>
                              <a:gd name="T231" fmla="*/ 1576 h 174"/>
                              <a:gd name="T232" fmla="+- 0 2220 1415"/>
                              <a:gd name="T233" fmla="*/ T232 w 868"/>
                              <a:gd name="T234" fmla="+- 0 1508 1476"/>
                              <a:gd name="T235" fmla="*/ 1508 h 174"/>
                              <a:gd name="T236" fmla="+- 0 2235 1415"/>
                              <a:gd name="T237" fmla="*/ T236 w 868"/>
                              <a:gd name="T238" fmla="+- 0 1480 1476"/>
                              <a:gd name="T239" fmla="*/ 1480 h 174"/>
                              <a:gd name="T240" fmla="+- 0 2201 1415"/>
                              <a:gd name="T241" fmla="*/ T240 w 868"/>
                              <a:gd name="T242" fmla="+- 0 1604 1476"/>
                              <a:gd name="T243" fmla="*/ 1604 h 17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 ang="0">
                                <a:pos x="T241" y="T243"/>
                              </a:cxn>
                            </a:cxnLst>
                            <a:rect l="0" t="0" r="r" b="b"/>
                            <a:pathLst>
                              <a:path w="868" h="174">
                                <a:moveTo>
                                  <a:pt x="99" y="119"/>
                                </a:moveTo>
                                <a:lnTo>
                                  <a:pt x="97" y="104"/>
                                </a:lnTo>
                                <a:lnTo>
                                  <a:pt x="92" y="94"/>
                                </a:lnTo>
                                <a:lnTo>
                                  <a:pt x="91" y="92"/>
                                </a:lnTo>
                                <a:lnTo>
                                  <a:pt x="83" y="83"/>
                                </a:lnTo>
                                <a:lnTo>
                                  <a:pt x="72" y="78"/>
                                </a:lnTo>
                                <a:lnTo>
                                  <a:pt x="72" y="77"/>
                                </a:lnTo>
                                <a:lnTo>
                                  <a:pt x="82" y="71"/>
                                </a:lnTo>
                                <a:lnTo>
                                  <a:pt x="85" y="67"/>
                                </a:lnTo>
                                <a:lnTo>
                                  <a:pt x="89" y="63"/>
                                </a:lnTo>
                                <a:lnTo>
                                  <a:pt x="93" y="53"/>
                                </a:lnTo>
                                <a:lnTo>
                                  <a:pt x="94" y="42"/>
                                </a:lnTo>
                                <a:lnTo>
                                  <a:pt x="94" y="27"/>
                                </a:lnTo>
                                <a:lnTo>
                                  <a:pt x="88" y="15"/>
                                </a:lnTo>
                                <a:lnTo>
                                  <a:pt x="79" y="9"/>
                                </a:lnTo>
                                <a:lnTo>
                                  <a:pt x="71" y="5"/>
                                </a:lnTo>
                                <a:lnTo>
                                  <a:pt x="67" y="3"/>
                                </a:lnTo>
                                <a:lnTo>
                                  <a:pt x="67" y="101"/>
                                </a:lnTo>
                                <a:lnTo>
                                  <a:pt x="67" y="135"/>
                                </a:lnTo>
                                <a:lnTo>
                                  <a:pt x="55" y="141"/>
                                </a:lnTo>
                                <a:lnTo>
                                  <a:pt x="33" y="141"/>
                                </a:lnTo>
                                <a:lnTo>
                                  <a:pt x="30" y="141"/>
                                </a:lnTo>
                                <a:lnTo>
                                  <a:pt x="30" y="94"/>
                                </a:lnTo>
                                <a:lnTo>
                                  <a:pt x="55" y="94"/>
                                </a:lnTo>
                                <a:lnTo>
                                  <a:pt x="67" y="101"/>
                                </a:lnTo>
                                <a:lnTo>
                                  <a:pt x="67" y="3"/>
                                </a:lnTo>
                                <a:lnTo>
                                  <a:pt x="64" y="2"/>
                                </a:lnTo>
                                <a:lnTo>
                                  <a:pt x="64" y="34"/>
                                </a:lnTo>
                                <a:lnTo>
                                  <a:pt x="64" y="59"/>
                                </a:lnTo>
                                <a:lnTo>
                                  <a:pt x="56" y="67"/>
                                </a:lnTo>
                                <a:lnTo>
                                  <a:pt x="30" y="67"/>
                                </a:lnTo>
                                <a:lnTo>
                                  <a:pt x="30" y="28"/>
                                </a:lnTo>
                                <a:lnTo>
                                  <a:pt x="32" y="28"/>
                                </a:lnTo>
                                <a:lnTo>
                                  <a:pt x="36" y="27"/>
                                </a:lnTo>
                                <a:lnTo>
                                  <a:pt x="56" y="27"/>
                                </a:lnTo>
                                <a:lnTo>
                                  <a:pt x="64" y="34"/>
                                </a:lnTo>
                                <a:lnTo>
                                  <a:pt x="64" y="2"/>
                                </a:lnTo>
                                <a:lnTo>
                                  <a:pt x="62" y="2"/>
                                </a:lnTo>
                                <a:lnTo>
                                  <a:pt x="51" y="0"/>
                                </a:lnTo>
                                <a:lnTo>
                                  <a:pt x="39" y="0"/>
                                </a:lnTo>
                                <a:lnTo>
                                  <a:pt x="24" y="0"/>
                                </a:lnTo>
                                <a:lnTo>
                                  <a:pt x="8" y="1"/>
                                </a:lnTo>
                                <a:lnTo>
                                  <a:pt x="0" y="3"/>
                                </a:lnTo>
                                <a:lnTo>
                                  <a:pt x="0" y="167"/>
                                </a:lnTo>
                                <a:lnTo>
                                  <a:pt x="7" y="168"/>
                                </a:lnTo>
                                <a:lnTo>
                                  <a:pt x="18" y="169"/>
                                </a:lnTo>
                                <a:lnTo>
                                  <a:pt x="32" y="169"/>
                                </a:lnTo>
                                <a:lnTo>
                                  <a:pt x="51" y="168"/>
                                </a:lnTo>
                                <a:lnTo>
                                  <a:pt x="65" y="166"/>
                                </a:lnTo>
                                <a:lnTo>
                                  <a:pt x="76" y="161"/>
                                </a:lnTo>
                                <a:lnTo>
                                  <a:pt x="85" y="154"/>
                                </a:lnTo>
                                <a:lnTo>
                                  <a:pt x="93" y="146"/>
                                </a:lnTo>
                                <a:lnTo>
                                  <a:pt x="96" y="141"/>
                                </a:lnTo>
                                <a:lnTo>
                                  <a:pt x="99" y="134"/>
                                </a:lnTo>
                                <a:lnTo>
                                  <a:pt x="99" y="119"/>
                                </a:lnTo>
                                <a:close/>
                                <a:moveTo>
                                  <a:pt x="218" y="113"/>
                                </a:moveTo>
                                <a:lnTo>
                                  <a:pt x="213" y="89"/>
                                </a:lnTo>
                                <a:lnTo>
                                  <a:pt x="212" y="87"/>
                                </a:lnTo>
                                <a:lnTo>
                                  <a:pt x="201" y="71"/>
                                </a:lnTo>
                                <a:lnTo>
                                  <a:pt x="186" y="62"/>
                                </a:lnTo>
                                <a:lnTo>
                                  <a:pt x="186" y="95"/>
                                </a:lnTo>
                                <a:lnTo>
                                  <a:pt x="186" y="132"/>
                                </a:lnTo>
                                <a:lnTo>
                                  <a:pt x="173" y="142"/>
                                </a:lnTo>
                                <a:lnTo>
                                  <a:pt x="156" y="142"/>
                                </a:lnTo>
                                <a:lnTo>
                                  <a:pt x="152" y="141"/>
                                </a:lnTo>
                                <a:lnTo>
                                  <a:pt x="150" y="141"/>
                                </a:lnTo>
                                <a:lnTo>
                                  <a:pt x="150" y="88"/>
                                </a:lnTo>
                                <a:lnTo>
                                  <a:pt x="153" y="87"/>
                                </a:lnTo>
                                <a:lnTo>
                                  <a:pt x="156" y="87"/>
                                </a:lnTo>
                                <a:lnTo>
                                  <a:pt x="172" y="87"/>
                                </a:lnTo>
                                <a:lnTo>
                                  <a:pt x="186" y="95"/>
                                </a:lnTo>
                                <a:lnTo>
                                  <a:pt x="186" y="62"/>
                                </a:lnTo>
                                <a:lnTo>
                                  <a:pt x="185" y="61"/>
                                </a:lnTo>
                                <a:lnTo>
                                  <a:pt x="173" y="59"/>
                                </a:lnTo>
                                <a:lnTo>
                                  <a:pt x="165" y="58"/>
                                </a:lnTo>
                                <a:lnTo>
                                  <a:pt x="160" y="58"/>
                                </a:lnTo>
                                <a:lnTo>
                                  <a:pt x="154" y="59"/>
                                </a:lnTo>
                                <a:lnTo>
                                  <a:pt x="150" y="59"/>
                                </a:lnTo>
                                <a:lnTo>
                                  <a:pt x="150" y="1"/>
                                </a:lnTo>
                                <a:lnTo>
                                  <a:pt x="120" y="1"/>
                                </a:lnTo>
                                <a:lnTo>
                                  <a:pt x="120" y="167"/>
                                </a:lnTo>
                                <a:lnTo>
                                  <a:pt x="127" y="169"/>
                                </a:lnTo>
                                <a:lnTo>
                                  <a:pt x="137" y="170"/>
                                </a:lnTo>
                                <a:lnTo>
                                  <a:pt x="152" y="170"/>
                                </a:lnTo>
                                <a:lnTo>
                                  <a:pt x="167" y="169"/>
                                </a:lnTo>
                                <a:lnTo>
                                  <a:pt x="182" y="165"/>
                                </a:lnTo>
                                <a:lnTo>
                                  <a:pt x="196" y="159"/>
                                </a:lnTo>
                                <a:lnTo>
                                  <a:pt x="207" y="149"/>
                                </a:lnTo>
                                <a:lnTo>
                                  <a:pt x="212" y="142"/>
                                </a:lnTo>
                                <a:lnTo>
                                  <a:pt x="213" y="140"/>
                                </a:lnTo>
                                <a:lnTo>
                                  <a:pt x="218" y="129"/>
                                </a:lnTo>
                                <a:lnTo>
                                  <a:pt x="218" y="113"/>
                                </a:lnTo>
                                <a:close/>
                                <a:moveTo>
                                  <a:pt x="260" y="2"/>
                                </a:moveTo>
                                <a:lnTo>
                                  <a:pt x="230" y="2"/>
                                </a:lnTo>
                                <a:lnTo>
                                  <a:pt x="230" y="168"/>
                                </a:lnTo>
                                <a:lnTo>
                                  <a:pt x="260" y="169"/>
                                </a:lnTo>
                                <a:lnTo>
                                  <a:pt x="260" y="2"/>
                                </a:lnTo>
                                <a:close/>
                                <a:moveTo>
                                  <a:pt x="388" y="120"/>
                                </a:moveTo>
                                <a:lnTo>
                                  <a:pt x="386" y="105"/>
                                </a:lnTo>
                                <a:lnTo>
                                  <a:pt x="381" y="95"/>
                                </a:lnTo>
                                <a:lnTo>
                                  <a:pt x="380" y="94"/>
                                </a:lnTo>
                                <a:lnTo>
                                  <a:pt x="372" y="85"/>
                                </a:lnTo>
                                <a:lnTo>
                                  <a:pt x="361" y="79"/>
                                </a:lnTo>
                                <a:lnTo>
                                  <a:pt x="371" y="72"/>
                                </a:lnTo>
                                <a:lnTo>
                                  <a:pt x="374" y="68"/>
                                </a:lnTo>
                                <a:lnTo>
                                  <a:pt x="378" y="64"/>
                                </a:lnTo>
                                <a:lnTo>
                                  <a:pt x="382" y="54"/>
                                </a:lnTo>
                                <a:lnTo>
                                  <a:pt x="383" y="43"/>
                                </a:lnTo>
                                <a:lnTo>
                                  <a:pt x="383" y="28"/>
                                </a:lnTo>
                                <a:lnTo>
                                  <a:pt x="377" y="17"/>
                                </a:lnTo>
                                <a:lnTo>
                                  <a:pt x="367" y="10"/>
                                </a:lnTo>
                                <a:lnTo>
                                  <a:pt x="360" y="6"/>
                                </a:lnTo>
                                <a:lnTo>
                                  <a:pt x="356" y="5"/>
                                </a:lnTo>
                                <a:lnTo>
                                  <a:pt x="356" y="102"/>
                                </a:lnTo>
                                <a:lnTo>
                                  <a:pt x="356" y="136"/>
                                </a:lnTo>
                                <a:lnTo>
                                  <a:pt x="344" y="143"/>
                                </a:lnTo>
                                <a:lnTo>
                                  <a:pt x="322" y="143"/>
                                </a:lnTo>
                                <a:lnTo>
                                  <a:pt x="319" y="142"/>
                                </a:lnTo>
                                <a:lnTo>
                                  <a:pt x="319" y="95"/>
                                </a:lnTo>
                                <a:lnTo>
                                  <a:pt x="344" y="95"/>
                                </a:lnTo>
                                <a:lnTo>
                                  <a:pt x="356" y="102"/>
                                </a:lnTo>
                                <a:lnTo>
                                  <a:pt x="356" y="5"/>
                                </a:lnTo>
                                <a:lnTo>
                                  <a:pt x="353" y="4"/>
                                </a:lnTo>
                                <a:lnTo>
                                  <a:pt x="353" y="35"/>
                                </a:lnTo>
                                <a:lnTo>
                                  <a:pt x="353" y="60"/>
                                </a:lnTo>
                                <a:lnTo>
                                  <a:pt x="345" y="68"/>
                                </a:lnTo>
                                <a:lnTo>
                                  <a:pt x="319" y="68"/>
                                </a:lnTo>
                                <a:lnTo>
                                  <a:pt x="319" y="29"/>
                                </a:lnTo>
                                <a:lnTo>
                                  <a:pt x="321" y="29"/>
                                </a:lnTo>
                                <a:lnTo>
                                  <a:pt x="325" y="28"/>
                                </a:lnTo>
                                <a:lnTo>
                                  <a:pt x="345" y="28"/>
                                </a:lnTo>
                                <a:lnTo>
                                  <a:pt x="353" y="35"/>
                                </a:lnTo>
                                <a:lnTo>
                                  <a:pt x="353" y="4"/>
                                </a:lnTo>
                                <a:lnTo>
                                  <a:pt x="351" y="3"/>
                                </a:lnTo>
                                <a:lnTo>
                                  <a:pt x="340" y="1"/>
                                </a:lnTo>
                                <a:lnTo>
                                  <a:pt x="328" y="1"/>
                                </a:lnTo>
                                <a:lnTo>
                                  <a:pt x="313" y="1"/>
                                </a:lnTo>
                                <a:lnTo>
                                  <a:pt x="297" y="2"/>
                                </a:lnTo>
                                <a:lnTo>
                                  <a:pt x="289" y="4"/>
                                </a:lnTo>
                                <a:lnTo>
                                  <a:pt x="289" y="168"/>
                                </a:lnTo>
                                <a:lnTo>
                                  <a:pt x="295" y="169"/>
                                </a:lnTo>
                                <a:lnTo>
                                  <a:pt x="307" y="171"/>
                                </a:lnTo>
                                <a:lnTo>
                                  <a:pt x="321" y="171"/>
                                </a:lnTo>
                                <a:lnTo>
                                  <a:pt x="339" y="170"/>
                                </a:lnTo>
                                <a:lnTo>
                                  <a:pt x="354" y="167"/>
                                </a:lnTo>
                                <a:lnTo>
                                  <a:pt x="365" y="162"/>
                                </a:lnTo>
                                <a:lnTo>
                                  <a:pt x="374" y="156"/>
                                </a:lnTo>
                                <a:lnTo>
                                  <a:pt x="382" y="147"/>
                                </a:lnTo>
                                <a:lnTo>
                                  <a:pt x="384" y="143"/>
                                </a:lnTo>
                                <a:lnTo>
                                  <a:pt x="388" y="135"/>
                                </a:lnTo>
                                <a:lnTo>
                                  <a:pt x="388" y="120"/>
                                </a:lnTo>
                                <a:close/>
                                <a:moveTo>
                                  <a:pt x="494" y="139"/>
                                </a:moveTo>
                                <a:lnTo>
                                  <a:pt x="439" y="138"/>
                                </a:lnTo>
                                <a:lnTo>
                                  <a:pt x="439" y="99"/>
                                </a:lnTo>
                                <a:lnTo>
                                  <a:pt x="488" y="99"/>
                                </a:lnTo>
                                <a:lnTo>
                                  <a:pt x="488" y="68"/>
                                </a:lnTo>
                                <a:lnTo>
                                  <a:pt x="439" y="68"/>
                                </a:lnTo>
                                <a:lnTo>
                                  <a:pt x="439" y="33"/>
                                </a:lnTo>
                                <a:lnTo>
                                  <a:pt x="491" y="34"/>
                                </a:lnTo>
                                <a:lnTo>
                                  <a:pt x="491" y="3"/>
                                </a:lnTo>
                                <a:lnTo>
                                  <a:pt x="409" y="2"/>
                                </a:lnTo>
                                <a:lnTo>
                                  <a:pt x="409" y="169"/>
                                </a:lnTo>
                                <a:lnTo>
                                  <a:pt x="494" y="170"/>
                                </a:lnTo>
                                <a:lnTo>
                                  <a:pt x="494" y="139"/>
                                </a:lnTo>
                                <a:close/>
                                <a:moveTo>
                                  <a:pt x="614" y="8"/>
                                </a:moveTo>
                                <a:lnTo>
                                  <a:pt x="609" y="4"/>
                                </a:lnTo>
                                <a:lnTo>
                                  <a:pt x="597" y="1"/>
                                </a:lnTo>
                                <a:lnTo>
                                  <a:pt x="581" y="1"/>
                                </a:lnTo>
                                <a:lnTo>
                                  <a:pt x="553" y="6"/>
                                </a:lnTo>
                                <a:lnTo>
                                  <a:pt x="530" y="23"/>
                                </a:lnTo>
                                <a:lnTo>
                                  <a:pt x="514" y="51"/>
                                </a:lnTo>
                                <a:lnTo>
                                  <a:pt x="508" y="89"/>
                                </a:lnTo>
                                <a:lnTo>
                                  <a:pt x="513" y="122"/>
                                </a:lnTo>
                                <a:lnTo>
                                  <a:pt x="526" y="148"/>
                                </a:lnTo>
                                <a:lnTo>
                                  <a:pt x="548" y="166"/>
                                </a:lnTo>
                                <a:lnTo>
                                  <a:pt x="578" y="173"/>
                                </a:lnTo>
                                <a:lnTo>
                                  <a:pt x="594" y="173"/>
                                </a:lnTo>
                                <a:lnTo>
                                  <a:pt x="607" y="169"/>
                                </a:lnTo>
                                <a:lnTo>
                                  <a:pt x="613" y="166"/>
                                </a:lnTo>
                                <a:lnTo>
                                  <a:pt x="608" y="136"/>
                                </a:lnTo>
                                <a:lnTo>
                                  <a:pt x="602" y="139"/>
                                </a:lnTo>
                                <a:lnTo>
                                  <a:pt x="592" y="141"/>
                                </a:lnTo>
                                <a:lnTo>
                                  <a:pt x="583" y="141"/>
                                </a:lnTo>
                                <a:lnTo>
                                  <a:pt x="565" y="137"/>
                                </a:lnTo>
                                <a:lnTo>
                                  <a:pt x="551" y="126"/>
                                </a:lnTo>
                                <a:lnTo>
                                  <a:pt x="543" y="109"/>
                                </a:lnTo>
                                <a:lnTo>
                                  <a:pt x="540" y="87"/>
                                </a:lnTo>
                                <a:lnTo>
                                  <a:pt x="543" y="62"/>
                                </a:lnTo>
                                <a:lnTo>
                                  <a:pt x="552" y="45"/>
                                </a:lnTo>
                                <a:lnTo>
                                  <a:pt x="566" y="35"/>
                                </a:lnTo>
                                <a:lnTo>
                                  <a:pt x="583" y="32"/>
                                </a:lnTo>
                                <a:lnTo>
                                  <a:pt x="594" y="32"/>
                                </a:lnTo>
                                <a:lnTo>
                                  <a:pt x="602" y="35"/>
                                </a:lnTo>
                                <a:lnTo>
                                  <a:pt x="608" y="38"/>
                                </a:lnTo>
                                <a:lnTo>
                                  <a:pt x="614" y="8"/>
                                </a:lnTo>
                                <a:close/>
                                <a:moveTo>
                                  <a:pt x="739" y="4"/>
                                </a:moveTo>
                                <a:lnTo>
                                  <a:pt x="702" y="4"/>
                                </a:lnTo>
                                <a:lnTo>
                                  <a:pt x="665" y="73"/>
                                </a:lnTo>
                                <a:lnTo>
                                  <a:pt x="663" y="73"/>
                                </a:lnTo>
                                <a:lnTo>
                                  <a:pt x="663" y="3"/>
                                </a:lnTo>
                                <a:lnTo>
                                  <a:pt x="633" y="3"/>
                                </a:lnTo>
                                <a:lnTo>
                                  <a:pt x="633" y="170"/>
                                </a:lnTo>
                                <a:lnTo>
                                  <a:pt x="663" y="170"/>
                                </a:lnTo>
                                <a:lnTo>
                                  <a:pt x="663" y="100"/>
                                </a:lnTo>
                                <a:lnTo>
                                  <a:pt x="668" y="101"/>
                                </a:lnTo>
                                <a:lnTo>
                                  <a:pt x="679" y="103"/>
                                </a:lnTo>
                                <a:lnTo>
                                  <a:pt x="686" y="110"/>
                                </a:lnTo>
                                <a:lnTo>
                                  <a:pt x="691" y="121"/>
                                </a:lnTo>
                                <a:lnTo>
                                  <a:pt x="695" y="134"/>
                                </a:lnTo>
                                <a:lnTo>
                                  <a:pt x="699" y="146"/>
                                </a:lnTo>
                                <a:lnTo>
                                  <a:pt x="701" y="159"/>
                                </a:lnTo>
                                <a:lnTo>
                                  <a:pt x="706" y="170"/>
                                </a:lnTo>
                                <a:lnTo>
                                  <a:pt x="738" y="171"/>
                                </a:lnTo>
                                <a:lnTo>
                                  <a:pt x="734" y="158"/>
                                </a:lnTo>
                                <a:lnTo>
                                  <a:pt x="730" y="145"/>
                                </a:lnTo>
                                <a:lnTo>
                                  <a:pt x="723" y="118"/>
                                </a:lnTo>
                                <a:lnTo>
                                  <a:pt x="718" y="104"/>
                                </a:lnTo>
                                <a:lnTo>
                                  <a:pt x="712" y="92"/>
                                </a:lnTo>
                                <a:lnTo>
                                  <a:pt x="703" y="84"/>
                                </a:lnTo>
                                <a:lnTo>
                                  <a:pt x="692" y="78"/>
                                </a:lnTo>
                                <a:lnTo>
                                  <a:pt x="739" y="4"/>
                                </a:lnTo>
                                <a:close/>
                                <a:moveTo>
                                  <a:pt x="868" y="171"/>
                                </a:moveTo>
                                <a:lnTo>
                                  <a:pt x="857" y="128"/>
                                </a:lnTo>
                                <a:lnTo>
                                  <a:pt x="850" y="100"/>
                                </a:lnTo>
                                <a:lnTo>
                                  <a:pt x="833" y="32"/>
                                </a:lnTo>
                                <a:lnTo>
                                  <a:pt x="826" y="4"/>
                                </a:lnTo>
                                <a:lnTo>
                                  <a:pt x="820" y="4"/>
                                </a:lnTo>
                                <a:lnTo>
                                  <a:pt x="820" y="100"/>
                                </a:lnTo>
                                <a:lnTo>
                                  <a:pt x="791" y="100"/>
                                </a:lnTo>
                                <a:lnTo>
                                  <a:pt x="801" y="55"/>
                                </a:lnTo>
                                <a:lnTo>
                                  <a:pt x="803" y="42"/>
                                </a:lnTo>
                                <a:lnTo>
                                  <a:pt x="805" y="32"/>
                                </a:lnTo>
                                <a:lnTo>
                                  <a:pt x="807" y="42"/>
                                </a:lnTo>
                                <a:lnTo>
                                  <a:pt x="810" y="55"/>
                                </a:lnTo>
                                <a:lnTo>
                                  <a:pt x="820" y="100"/>
                                </a:lnTo>
                                <a:lnTo>
                                  <a:pt x="820" y="4"/>
                                </a:lnTo>
                                <a:lnTo>
                                  <a:pt x="786" y="4"/>
                                </a:lnTo>
                                <a:lnTo>
                                  <a:pt x="746" y="171"/>
                                </a:lnTo>
                                <a:lnTo>
                                  <a:pt x="777" y="171"/>
                                </a:lnTo>
                                <a:lnTo>
                                  <a:pt x="786" y="128"/>
                                </a:lnTo>
                                <a:lnTo>
                                  <a:pt x="825" y="128"/>
                                </a:lnTo>
                                <a:lnTo>
                                  <a:pt x="835" y="171"/>
                                </a:lnTo>
                                <a:lnTo>
                                  <a:pt x="868" y="171"/>
                                </a:lnTo>
                                <a:close/>
                              </a:path>
                            </a:pathLst>
                          </a:custGeom>
                          <a:solidFill>
                            <a:srgbClr val="8CC63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506" name="docshape367"/>
                          <pic:cNvPicPr>
                            <a:picLocks noChangeAspect="1" noChangeArrowheads="1"/>
                          </pic:cNvPicPr>
                        </pic:nvPicPr>
                        <pic:blipFill>
                          <a:blip r:embed="rId332" cstate="print">
                            <a:extLst>
                              <a:ext uri="{28A0092B-C50C-407E-A947-70E740481C1C}">
                                <a14:useLocalDpi xmlns:a14="http://schemas.microsoft.com/office/drawing/2010/main" val="0"/>
                              </a:ext>
                            </a:extLst>
                          </a:blip>
                          <a:srcRect/>
                          <a:stretch>
                            <a:fillRect/>
                          </a:stretch>
                        </pic:blipFill>
                        <pic:spPr bwMode="auto">
                          <a:xfrm>
                            <a:off x="2555" y="1440"/>
                            <a:ext cx="980" cy="284"/>
                          </a:xfrm>
                          <a:prstGeom prst="rect">
                            <a:avLst/>
                          </a:prstGeom>
                          <a:noFill/>
                          <a:extLst>
                            <a:ext uri="{909E8E84-426E-40DD-AFC4-6F175D3DCCD1}">
                              <a14:hiddenFill xmlns:a14="http://schemas.microsoft.com/office/drawing/2010/main">
                                <a:solidFill>
                                  <a:srgbClr val="FFFFFF"/>
                                </a:solidFill>
                              </a14:hiddenFill>
                            </a:ext>
                          </a:extLst>
                        </pic:spPr>
                      </pic:pic>
                      <wps:wsp>
                        <wps:cNvPr id="507" name="docshape368"/>
                        <wps:cNvSpPr>
                          <a:spLocks/>
                        </wps:cNvSpPr>
                        <wps:spPr bwMode="auto">
                          <a:xfrm>
                            <a:off x="2590" y="1475"/>
                            <a:ext cx="868" cy="174"/>
                          </a:xfrm>
                          <a:custGeom>
                            <a:avLst/>
                            <a:gdLst>
                              <a:gd name="T0" fmla="+- 0 2682 2591"/>
                              <a:gd name="T1" fmla="*/ T0 w 868"/>
                              <a:gd name="T2" fmla="+- 0 1568 1476"/>
                              <a:gd name="T3" fmla="*/ 1568 h 174"/>
                              <a:gd name="T4" fmla="+- 0 2673 2591"/>
                              <a:gd name="T5" fmla="*/ T4 w 868"/>
                              <a:gd name="T6" fmla="+- 0 1547 1476"/>
                              <a:gd name="T7" fmla="*/ 1547 h 174"/>
                              <a:gd name="T8" fmla="+- 0 2685 2591"/>
                              <a:gd name="T9" fmla="*/ T8 w 868"/>
                              <a:gd name="T10" fmla="+- 0 1518 1476"/>
                              <a:gd name="T11" fmla="*/ 1518 h 174"/>
                              <a:gd name="T12" fmla="+- 0 2669 2591"/>
                              <a:gd name="T13" fmla="*/ T12 w 868"/>
                              <a:gd name="T14" fmla="+- 0 1485 1476"/>
                              <a:gd name="T15" fmla="*/ 1485 h 174"/>
                              <a:gd name="T16" fmla="+- 0 2658 2591"/>
                              <a:gd name="T17" fmla="*/ T16 w 868"/>
                              <a:gd name="T18" fmla="+- 0 1611 1476"/>
                              <a:gd name="T19" fmla="*/ 1611 h 174"/>
                              <a:gd name="T20" fmla="+- 0 2621 2591"/>
                              <a:gd name="T21" fmla="*/ T20 w 868"/>
                              <a:gd name="T22" fmla="+- 0 1570 1476"/>
                              <a:gd name="T23" fmla="*/ 1570 h 174"/>
                              <a:gd name="T24" fmla="+- 0 2655 2591"/>
                              <a:gd name="T25" fmla="*/ T24 w 868"/>
                              <a:gd name="T26" fmla="+- 0 1478 1476"/>
                              <a:gd name="T27" fmla="*/ 1478 h 174"/>
                              <a:gd name="T28" fmla="+- 0 2621 2591"/>
                              <a:gd name="T29" fmla="*/ T28 w 868"/>
                              <a:gd name="T30" fmla="+- 0 1543 1476"/>
                              <a:gd name="T31" fmla="*/ 1543 h 174"/>
                              <a:gd name="T32" fmla="+- 0 2647 2591"/>
                              <a:gd name="T33" fmla="*/ T32 w 868"/>
                              <a:gd name="T34" fmla="+- 0 1503 1476"/>
                              <a:gd name="T35" fmla="*/ 1503 h 174"/>
                              <a:gd name="T36" fmla="+- 0 2642 2591"/>
                              <a:gd name="T37" fmla="*/ T36 w 868"/>
                              <a:gd name="T38" fmla="+- 0 1476 1476"/>
                              <a:gd name="T39" fmla="*/ 1476 h 174"/>
                              <a:gd name="T40" fmla="+- 0 2591 2591"/>
                              <a:gd name="T41" fmla="*/ T40 w 868"/>
                              <a:gd name="T42" fmla="+- 0 1479 1476"/>
                              <a:gd name="T43" fmla="*/ 1479 h 174"/>
                              <a:gd name="T44" fmla="+- 0 2623 2591"/>
                              <a:gd name="T45" fmla="*/ T44 w 868"/>
                              <a:gd name="T46" fmla="+- 0 1645 1476"/>
                              <a:gd name="T47" fmla="*/ 1645 h 174"/>
                              <a:gd name="T48" fmla="+- 0 2676 2591"/>
                              <a:gd name="T49" fmla="*/ T48 w 868"/>
                              <a:gd name="T50" fmla="+- 0 1630 1476"/>
                              <a:gd name="T51" fmla="*/ 1630 h 174"/>
                              <a:gd name="T52" fmla="+- 0 2690 2591"/>
                              <a:gd name="T53" fmla="*/ T52 w 868"/>
                              <a:gd name="T54" fmla="+- 0 1595 1476"/>
                              <a:gd name="T55" fmla="*/ 1595 h 174"/>
                              <a:gd name="T56" fmla="+- 0 2792 2591"/>
                              <a:gd name="T57" fmla="*/ T56 w 868"/>
                              <a:gd name="T58" fmla="+- 0 1547 1476"/>
                              <a:gd name="T59" fmla="*/ 1547 h 174"/>
                              <a:gd name="T60" fmla="+- 0 2764 2591"/>
                              <a:gd name="T61" fmla="*/ T60 w 868"/>
                              <a:gd name="T62" fmla="+- 0 1618 1476"/>
                              <a:gd name="T63" fmla="*/ 1618 h 174"/>
                              <a:gd name="T64" fmla="+- 0 2741 2591"/>
                              <a:gd name="T65" fmla="*/ T64 w 868"/>
                              <a:gd name="T66" fmla="+- 0 1564 1476"/>
                              <a:gd name="T67" fmla="*/ 1564 h 174"/>
                              <a:gd name="T68" fmla="+- 0 2777 2591"/>
                              <a:gd name="T69" fmla="*/ T68 w 868"/>
                              <a:gd name="T70" fmla="+- 0 1571 1476"/>
                              <a:gd name="T71" fmla="*/ 1571 h 174"/>
                              <a:gd name="T72" fmla="+- 0 2756 2591"/>
                              <a:gd name="T73" fmla="*/ T72 w 868"/>
                              <a:gd name="T74" fmla="+- 0 1534 1476"/>
                              <a:gd name="T75" fmla="*/ 1534 h 174"/>
                              <a:gd name="T76" fmla="+- 0 2741 2591"/>
                              <a:gd name="T77" fmla="*/ T76 w 868"/>
                              <a:gd name="T78" fmla="+- 0 1477 1476"/>
                              <a:gd name="T79" fmla="*/ 1477 h 174"/>
                              <a:gd name="T80" fmla="+- 0 2728 2591"/>
                              <a:gd name="T81" fmla="*/ T80 w 868"/>
                              <a:gd name="T82" fmla="+- 0 1646 1476"/>
                              <a:gd name="T83" fmla="*/ 1646 h 174"/>
                              <a:gd name="T84" fmla="+- 0 2787 2591"/>
                              <a:gd name="T85" fmla="*/ T84 w 868"/>
                              <a:gd name="T86" fmla="+- 0 1635 1476"/>
                              <a:gd name="T87" fmla="*/ 1635 h 174"/>
                              <a:gd name="T88" fmla="+- 0 2809 2591"/>
                              <a:gd name="T89" fmla="*/ T88 w 868"/>
                              <a:gd name="T90" fmla="+- 0 1605 1476"/>
                              <a:gd name="T91" fmla="*/ 1605 h 174"/>
                              <a:gd name="T92" fmla="+- 0 2821 2591"/>
                              <a:gd name="T93" fmla="*/ T92 w 868"/>
                              <a:gd name="T94" fmla="+- 0 1644 1476"/>
                              <a:gd name="T95" fmla="*/ 1644 h 174"/>
                              <a:gd name="T96" fmla="+- 0 2977 2591"/>
                              <a:gd name="T97" fmla="*/ T96 w 868"/>
                              <a:gd name="T98" fmla="+- 0 1581 1476"/>
                              <a:gd name="T99" fmla="*/ 1581 h 174"/>
                              <a:gd name="T100" fmla="+- 0 2952 2591"/>
                              <a:gd name="T101" fmla="*/ T100 w 868"/>
                              <a:gd name="T102" fmla="+- 0 1555 1476"/>
                              <a:gd name="T103" fmla="*/ 1555 h 174"/>
                              <a:gd name="T104" fmla="+- 0 2969 2591"/>
                              <a:gd name="T105" fmla="*/ T104 w 868"/>
                              <a:gd name="T106" fmla="+- 0 1540 1476"/>
                              <a:gd name="T107" fmla="*/ 1540 h 174"/>
                              <a:gd name="T108" fmla="+- 0 2974 2591"/>
                              <a:gd name="T109" fmla="*/ T108 w 868"/>
                              <a:gd name="T110" fmla="+- 0 1504 1476"/>
                              <a:gd name="T111" fmla="*/ 1504 h 174"/>
                              <a:gd name="T112" fmla="+- 0 2947 2591"/>
                              <a:gd name="T113" fmla="*/ T112 w 868"/>
                              <a:gd name="T114" fmla="+- 0 1481 1476"/>
                              <a:gd name="T115" fmla="*/ 1481 h 174"/>
                              <a:gd name="T116" fmla="+- 0 2913 2591"/>
                              <a:gd name="T117" fmla="*/ T116 w 868"/>
                              <a:gd name="T118" fmla="+- 0 1619 1476"/>
                              <a:gd name="T119" fmla="*/ 1619 h 174"/>
                              <a:gd name="T120" fmla="+- 0 2947 2591"/>
                              <a:gd name="T121" fmla="*/ T120 w 868"/>
                              <a:gd name="T122" fmla="+- 0 1578 1476"/>
                              <a:gd name="T123" fmla="*/ 1578 h 174"/>
                              <a:gd name="T124" fmla="+- 0 2944 2591"/>
                              <a:gd name="T125" fmla="*/ T124 w 868"/>
                              <a:gd name="T126" fmla="+- 0 1536 1476"/>
                              <a:gd name="T127" fmla="*/ 1536 h 174"/>
                              <a:gd name="T128" fmla="+- 0 2912 2591"/>
                              <a:gd name="T129" fmla="*/ T128 w 868"/>
                              <a:gd name="T130" fmla="+- 0 1505 1476"/>
                              <a:gd name="T131" fmla="*/ 1505 h 174"/>
                              <a:gd name="T132" fmla="+- 0 2944 2591"/>
                              <a:gd name="T133" fmla="*/ T132 w 868"/>
                              <a:gd name="T134" fmla="+- 0 1480 1476"/>
                              <a:gd name="T135" fmla="*/ 1480 h 174"/>
                              <a:gd name="T136" fmla="+- 0 2903 2591"/>
                              <a:gd name="T137" fmla="*/ T136 w 868"/>
                              <a:gd name="T138" fmla="+- 0 1477 1476"/>
                              <a:gd name="T139" fmla="*/ 1477 h 174"/>
                              <a:gd name="T140" fmla="+- 0 2886 2591"/>
                              <a:gd name="T141" fmla="*/ T140 w 868"/>
                              <a:gd name="T142" fmla="+- 0 1645 1476"/>
                              <a:gd name="T143" fmla="*/ 1645 h 174"/>
                              <a:gd name="T144" fmla="+- 0 2945 2591"/>
                              <a:gd name="T145" fmla="*/ T144 w 868"/>
                              <a:gd name="T146" fmla="+- 0 1643 1476"/>
                              <a:gd name="T147" fmla="*/ 1643 h 174"/>
                              <a:gd name="T148" fmla="+- 0 2975 2591"/>
                              <a:gd name="T149" fmla="*/ T148 w 868"/>
                              <a:gd name="T150" fmla="+- 0 1619 1476"/>
                              <a:gd name="T151" fmla="*/ 1619 h 174"/>
                              <a:gd name="T152" fmla="+- 0 3030 2591"/>
                              <a:gd name="T153" fmla="*/ T152 w 868"/>
                              <a:gd name="T154" fmla="+- 0 1614 1476"/>
                              <a:gd name="T155" fmla="*/ 1614 h 174"/>
                              <a:gd name="T156" fmla="+- 0 3030 2591"/>
                              <a:gd name="T157" fmla="*/ T156 w 868"/>
                              <a:gd name="T158" fmla="+- 0 1544 1476"/>
                              <a:gd name="T159" fmla="*/ 1544 h 174"/>
                              <a:gd name="T160" fmla="+- 0 3000 2591"/>
                              <a:gd name="T161" fmla="*/ T160 w 868"/>
                              <a:gd name="T162" fmla="+- 0 1478 1476"/>
                              <a:gd name="T163" fmla="*/ 1478 h 174"/>
                              <a:gd name="T164" fmla="+- 0 3205 2591"/>
                              <a:gd name="T165" fmla="*/ T164 w 868"/>
                              <a:gd name="T166" fmla="+- 0 1484 1476"/>
                              <a:gd name="T167" fmla="*/ 1484 h 174"/>
                              <a:gd name="T168" fmla="+- 0 3144 2591"/>
                              <a:gd name="T169" fmla="*/ T168 w 868"/>
                              <a:gd name="T170" fmla="+- 0 1482 1476"/>
                              <a:gd name="T171" fmla="*/ 1482 h 174"/>
                              <a:gd name="T172" fmla="+- 0 3104 2591"/>
                              <a:gd name="T173" fmla="*/ T172 w 868"/>
                              <a:gd name="T174" fmla="+- 0 1598 1476"/>
                              <a:gd name="T175" fmla="*/ 1598 h 174"/>
                              <a:gd name="T176" fmla="+- 0 3185 2591"/>
                              <a:gd name="T177" fmla="*/ T176 w 868"/>
                              <a:gd name="T178" fmla="+- 0 1649 1476"/>
                              <a:gd name="T179" fmla="*/ 1649 h 174"/>
                              <a:gd name="T180" fmla="+- 0 3193 2591"/>
                              <a:gd name="T181" fmla="*/ T180 w 868"/>
                              <a:gd name="T182" fmla="+- 0 1615 1476"/>
                              <a:gd name="T183" fmla="*/ 1615 h 174"/>
                              <a:gd name="T184" fmla="+- 0 3142 2591"/>
                              <a:gd name="T185" fmla="*/ T184 w 868"/>
                              <a:gd name="T186" fmla="+- 0 1602 1476"/>
                              <a:gd name="T187" fmla="*/ 1602 h 174"/>
                              <a:gd name="T188" fmla="+- 0 3143 2591"/>
                              <a:gd name="T189" fmla="*/ T188 w 868"/>
                              <a:gd name="T190" fmla="+- 0 1521 1476"/>
                              <a:gd name="T191" fmla="*/ 1521 h 174"/>
                              <a:gd name="T192" fmla="+- 0 3193 2591"/>
                              <a:gd name="T193" fmla="*/ T192 w 868"/>
                              <a:gd name="T194" fmla="+- 0 1511 1476"/>
                              <a:gd name="T195" fmla="*/ 1511 h 174"/>
                              <a:gd name="T196" fmla="+- 0 3293 2591"/>
                              <a:gd name="T197" fmla="*/ T196 w 868"/>
                              <a:gd name="T198" fmla="+- 0 1480 1476"/>
                              <a:gd name="T199" fmla="*/ 1480 h 174"/>
                              <a:gd name="T200" fmla="+- 0 3224 2591"/>
                              <a:gd name="T201" fmla="*/ T200 w 868"/>
                              <a:gd name="T202" fmla="+- 0 1479 1476"/>
                              <a:gd name="T203" fmla="*/ 1479 h 174"/>
                              <a:gd name="T204" fmla="+- 0 3259 2591"/>
                              <a:gd name="T205" fmla="*/ T204 w 868"/>
                              <a:gd name="T206" fmla="+- 0 1577 1476"/>
                              <a:gd name="T207" fmla="*/ 1577 h 174"/>
                              <a:gd name="T208" fmla="+- 0 3286 2591"/>
                              <a:gd name="T209" fmla="*/ T208 w 868"/>
                              <a:gd name="T210" fmla="+- 0 1610 1476"/>
                              <a:gd name="T211" fmla="*/ 1610 h 174"/>
                              <a:gd name="T212" fmla="+- 0 3329 2591"/>
                              <a:gd name="T213" fmla="*/ T212 w 868"/>
                              <a:gd name="T214" fmla="+- 0 1647 1476"/>
                              <a:gd name="T215" fmla="*/ 1647 h 174"/>
                              <a:gd name="T216" fmla="+- 0 3309 2591"/>
                              <a:gd name="T217" fmla="*/ T216 w 868"/>
                              <a:gd name="T218" fmla="+- 0 1580 1476"/>
                              <a:gd name="T219" fmla="*/ 1580 h 174"/>
                              <a:gd name="T220" fmla="+- 0 3330 2591"/>
                              <a:gd name="T221" fmla="*/ T220 w 868"/>
                              <a:gd name="T222" fmla="+- 0 1480 1476"/>
                              <a:gd name="T223" fmla="*/ 1480 h 174"/>
                              <a:gd name="T224" fmla="+- 0 3424 2591"/>
                              <a:gd name="T225" fmla="*/ T224 w 868"/>
                              <a:gd name="T226" fmla="+- 0 1508 1476"/>
                              <a:gd name="T227" fmla="*/ 1508 h 174"/>
                              <a:gd name="T228" fmla="+- 0 3382 2591"/>
                              <a:gd name="T229" fmla="*/ T228 w 868"/>
                              <a:gd name="T230" fmla="+- 0 1576 1476"/>
                              <a:gd name="T231" fmla="*/ 1576 h 174"/>
                              <a:gd name="T232" fmla="+- 0 3396 2591"/>
                              <a:gd name="T233" fmla="*/ T232 w 868"/>
                              <a:gd name="T234" fmla="+- 0 1508 1476"/>
                              <a:gd name="T235" fmla="*/ 1508 h 174"/>
                              <a:gd name="T236" fmla="+- 0 3411 2591"/>
                              <a:gd name="T237" fmla="*/ T236 w 868"/>
                              <a:gd name="T238" fmla="+- 0 1480 1476"/>
                              <a:gd name="T239" fmla="*/ 1480 h 174"/>
                              <a:gd name="T240" fmla="+- 0 3377 2591"/>
                              <a:gd name="T241" fmla="*/ T240 w 868"/>
                              <a:gd name="T242" fmla="+- 0 1604 1476"/>
                              <a:gd name="T243" fmla="*/ 1604 h 17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 ang="0">
                                <a:pos x="T241" y="T243"/>
                              </a:cxn>
                            </a:cxnLst>
                            <a:rect l="0" t="0" r="r" b="b"/>
                            <a:pathLst>
                              <a:path w="868" h="174">
                                <a:moveTo>
                                  <a:pt x="99" y="119"/>
                                </a:moveTo>
                                <a:lnTo>
                                  <a:pt x="97" y="104"/>
                                </a:lnTo>
                                <a:lnTo>
                                  <a:pt x="92" y="94"/>
                                </a:lnTo>
                                <a:lnTo>
                                  <a:pt x="91" y="92"/>
                                </a:lnTo>
                                <a:lnTo>
                                  <a:pt x="83" y="83"/>
                                </a:lnTo>
                                <a:lnTo>
                                  <a:pt x="72" y="78"/>
                                </a:lnTo>
                                <a:lnTo>
                                  <a:pt x="72" y="77"/>
                                </a:lnTo>
                                <a:lnTo>
                                  <a:pt x="82" y="71"/>
                                </a:lnTo>
                                <a:lnTo>
                                  <a:pt x="85" y="67"/>
                                </a:lnTo>
                                <a:lnTo>
                                  <a:pt x="89" y="63"/>
                                </a:lnTo>
                                <a:lnTo>
                                  <a:pt x="93" y="53"/>
                                </a:lnTo>
                                <a:lnTo>
                                  <a:pt x="94" y="42"/>
                                </a:lnTo>
                                <a:lnTo>
                                  <a:pt x="94" y="27"/>
                                </a:lnTo>
                                <a:lnTo>
                                  <a:pt x="88" y="15"/>
                                </a:lnTo>
                                <a:lnTo>
                                  <a:pt x="78" y="9"/>
                                </a:lnTo>
                                <a:lnTo>
                                  <a:pt x="71" y="5"/>
                                </a:lnTo>
                                <a:lnTo>
                                  <a:pt x="67" y="3"/>
                                </a:lnTo>
                                <a:lnTo>
                                  <a:pt x="67" y="101"/>
                                </a:lnTo>
                                <a:lnTo>
                                  <a:pt x="67" y="135"/>
                                </a:lnTo>
                                <a:lnTo>
                                  <a:pt x="55" y="141"/>
                                </a:lnTo>
                                <a:lnTo>
                                  <a:pt x="33" y="141"/>
                                </a:lnTo>
                                <a:lnTo>
                                  <a:pt x="30" y="141"/>
                                </a:lnTo>
                                <a:lnTo>
                                  <a:pt x="30" y="94"/>
                                </a:lnTo>
                                <a:lnTo>
                                  <a:pt x="55" y="94"/>
                                </a:lnTo>
                                <a:lnTo>
                                  <a:pt x="67" y="101"/>
                                </a:lnTo>
                                <a:lnTo>
                                  <a:pt x="67" y="3"/>
                                </a:lnTo>
                                <a:lnTo>
                                  <a:pt x="64" y="2"/>
                                </a:lnTo>
                                <a:lnTo>
                                  <a:pt x="64" y="34"/>
                                </a:lnTo>
                                <a:lnTo>
                                  <a:pt x="64" y="59"/>
                                </a:lnTo>
                                <a:lnTo>
                                  <a:pt x="56" y="67"/>
                                </a:lnTo>
                                <a:lnTo>
                                  <a:pt x="30" y="67"/>
                                </a:lnTo>
                                <a:lnTo>
                                  <a:pt x="30" y="28"/>
                                </a:lnTo>
                                <a:lnTo>
                                  <a:pt x="32" y="28"/>
                                </a:lnTo>
                                <a:lnTo>
                                  <a:pt x="36" y="27"/>
                                </a:lnTo>
                                <a:lnTo>
                                  <a:pt x="56" y="27"/>
                                </a:lnTo>
                                <a:lnTo>
                                  <a:pt x="64" y="34"/>
                                </a:lnTo>
                                <a:lnTo>
                                  <a:pt x="64" y="2"/>
                                </a:lnTo>
                                <a:lnTo>
                                  <a:pt x="62" y="2"/>
                                </a:lnTo>
                                <a:lnTo>
                                  <a:pt x="51" y="0"/>
                                </a:lnTo>
                                <a:lnTo>
                                  <a:pt x="39" y="0"/>
                                </a:lnTo>
                                <a:lnTo>
                                  <a:pt x="23" y="0"/>
                                </a:lnTo>
                                <a:lnTo>
                                  <a:pt x="8" y="1"/>
                                </a:lnTo>
                                <a:lnTo>
                                  <a:pt x="0" y="3"/>
                                </a:lnTo>
                                <a:lnTo>
                                  <a:pt x="0" y="167"/>
                                </a:lnTo>
                                <a:lnTo>
                                  <a:pt x="6" y="168"/>
                                </a:lnTo>
                                <a:lnTo>
                                  <a:pt x="18" y="169"/>
                                </a:lnTo>
                                <a:lnTo>
                                  <a:pt x="32" y="169"/>
                                </a:lnTo>
                                <a:lnTo>
                                  <a:pt x="50" y="168"/>
                                </a:lnTo>
                                <a:lnTo>
                                  <a:pt x="65" y="166"/>
                                </a:lnTo>
                                <a:lnTo>
                                  <a:pt x="76" y="161"/>
                                </a:lnTo>
                                <a:lnTo>
                                  <a:pt x="85" y="154"/>
                                </a:lnTo>
                                <a:lnTo>
                                  <a:pt x="93" y="146"/>
                                </a:lnTo>
                                <a:lnTo>
                                  <a:pt x="95" y="141"/>
                                </a:lnTo>
                                <a:lnTo>
                                  <a:pt x="99" y="134"/>
                                </a:lnTo>
                                <a:lnTo>
                                  <a:pt x="99" y="119"/>
                                </a:lnTo>
                                <a:close/>
                                <a:moveTo>
                                  <a:pt x="218" y="113"/>
                                </a:moveTo>
                                <a:lnTo>
                                  <a:pt x="213" y="89"/>
                                </a:lnTo>
                                <a:lnTo>
                                  <a:pt x="212" y="87"/>
                                </a:lnTo>
                                <a:lnTo>
                                  <a:pt x="201" y="71"/>
                                </a:lnTo>
                                <a:lnTo>
                                  <a:pt x="186" y="62"/>
                                </a:lnTo>
                                <a:lnTo>
                                  <a:pt x="186" y="95"/>
                                </a:lnTo>
                                <a:lnTo>
                                  <a:pt x="186" y="132"/>
                                </a:lnTo>
                                <a:lnTo>
                                  <a:pt x="173" y="142"/>
                                </a:lnTo>
                                <a:lnTo>
                                  <a:pt x="156" y="142"/>
                                </a:lnTo>
                                <a:lnTo>
                                  <a:pt x="152" y="141"/>
                                </a:lnTo>
                                <a:lnTo>
                                  <a:pt x="150" y="141"/>
                                </a:lnTo>
                                <a:lnTo>
                                  <a:pt x="150" y="88"/>
                                </a:lnTo>
                                <a:lnTo>
                                  <a:pt x="153" y="87"/>
                                </a:lnTo>
                                <a:lnTo>
                                  <a:pt x="156" y="87"/>
                                </a:lnTo>
                                <a:lnTo>
                                  <a:pt x="172" y="87"/>
                                </a:lnTo>
                                <a:lnTo>
                                  <a:pt x="186" y="95"/>
                                </a:lnTo>
                                <a:lnTo>
                                  <a:pt x="186" y="62"/>
                                </a:lnTo>
                                <a:lnTo>
                                  <a:pt x="184" y="61"/>
                                </a:lnTo>
                                <a:lnTo>
                                  <a:pt x="173" y="59"/>
                                </a:lnTo>
                                <a:lnTo>
                                  <a:pt x="165" y="58"/>
                                </a:lnTo>
                                <a:lnTo>
                                  <a:pt x="160" y="58"/>
                                </a:lnTo>
                                <a:lnTo>
                                  <a:pt x="154" y="59"/>
                                </a:lnTo>
                                <a:lnTo>
                                  <a:pt x="150" y="59"/>
                                </a:lnTo>
                                <a:lnTo>
                                  <a:pt x="150" y="1"/>
                                </a:lnTo>
                                <a:lnTo>
                                  <a:pt x="120" y="1"/>
                                </a:lnTo>
                                <a:lnTo>
                                  <a:pt x="120" y="167"/>
                                </a:lnTo>
                                <a:lnTo>
                                  <a:pt x="127" y="169"/>
                                </a:lnTo>
                                <a:lnTo>
                                  <a:pt x="137" y="170"/>
                                </a:lnTo>
                                <a:lnTo>
                                  <a:pt x="152" y="170"/>
                                </a:lnTo>
                                <a:lnTo>
                                  <a:pt x="167" y="169"/>
                                </a:lnTo>
                                <a:lnTo>
                                  <a:pt x="182" y="165"/>
                                </a:lnTo>
                                <a:lnTo>
                                  <a:pt x="196" y="159"/>
                                </a:lnTo>
                                <a:lnTo>
                                  <a:pt x="207" y="149"/>
                                </a:lnTo>
                                <a:lnTo>
                                  <a:pt x="212" y="142"/>
                                </a:lnTo>
                                <a:lnTo>
                                  <a:pt x="213" y="140"/>
                                </a:lnTo>
                                <a:lnTo>
                                  <a:pt x="218" y="129"/>
                                </a:lnTo>
                                <a:lnTo>
                                  <a:pt x="218" y="113"/>
                                </a:lnTo>
                                <a:close/>
                                <a:moveTo>
                                  <a:pt x="260" y="2"/>
                                </a:moveTo>
                                <a:lnTo>
                                  <a:pt x="230" y="2"/>
                                </a:lnTo>
                                <a:lnTo>
                                  <a:pt x="230" y="168"/>
                                </a:lnTo>
                                <a:lnTo>
                                  <a:pt x="260" y="169"/>
                                </a:lnTo>
                                <a:lnTo>
                                  <a:pt x="260" y="2"/>
                                </a:lnTo>
                                <a:close/>
                                <a:moveTo>
                                  <a:pt x="388" y="120"/>
                                </a:moveTo>
                                <a:lnTo>
                                  <a:pt x="386" y="105"/>
                                </a:lnTo>
                                <a:lnTo>
                                  <a:pt x="381" y="95"/>
                                </a:lnTo>
                                <a:lnTo>
                                  <a:pt x="380" y="94"/>
                                </a:lnTo>
                                <a:lnTo>
                                  <a:pt x="372" y="85"/>
                                </a:lnTo>
                                <a:lnTo>
                                  <a:pt x="361" y="79"/>
                                </a:lnTo>
                                <a:lnTo>
                                  <a:pt x="371" y="72"/>
                                </a:lnTo>
                                <a:lnTo>
                                  <a:pt x="374" y="68"/>
                                </a:lnTo>
                                <a:lnTo>
                                  <a:pt x="378" y="64"/>
                                </a:lnTo>
                                <a:lnTo>
                                  <a:pt x="382" y="54"/>
                                </a:lnTo>
                                <a:lnTo>
                                  <a:pt x="383" y="43"/>
                                </a:lnTo>
                                <a:lnTo>
                                  <a:pt x="383" y="28"/>
                                </a:lnTo>
                                <a:lnTo>
                                  <a:pt x="377" y="17"/>
                                </a:lnTo>
                                <a:lnTo>
                                  <a:pt x="367" y="10"/>
                                </a:lnTo>
                                <a:lnTo>
                                  <a:pt x="360" y="6"/>
                                </a:lnTo>
                                <a:lnTo>
                                  <a:pt x="356" y="5"/>
                                </a:lnTo>
                                <a:lnTo>
                                  <a:pt x="356" y="102"/>
                                </a:lnTo>
                                <a:lnTo>
                                  <a:pt x="356" y="136"/>
                                </a:lnTo>
                                <a:lnTo>
                                  <a:pt x="344" y="143"/>
                                </a:lnTo>
                                <a:lnTo>
                                  <a:pt x="322" y="143"/>
                                </a:lnTo>
                                <a:lnTo>
                                  <a:pt x="319" y="142"/>
                                </a:lnTo>
                                <a:lnTo>
                                  <a:pt x="319" y="95"/>
                                </a:lnTo>
                                <a:lnTo>
                                  <a:pt x="344" y="95"/>
                                </a:lnTo>
                                <a:lnTo>
                                  <a:pt x="356" y="102"/>
                                </a:lnTo>
                                <a:lnTo>
                                  <a:pt x="356" y="5"/>
                                </a:lnTo>
                                <a:lnTo>
                                  <a:pt x="353" y="4"/>
                                </a:lnTo>
                                <a:lnTo>
                                  <a:pt x="353" y="35"/>
                                </a:lnTo>
                                <a:lnTo>
                                  <a:pt x="353" y="60"/>
                                </a:lnTo>
                                <a:lnTo>
                                  <a:pt x="345" y="68"/>
                                </a:lnTo>
                                <a:lnTo>
                                  <a:pt x="319" y="68"/>
                                </a:lnTo>
                                <a:lnTo>
                                  <a:pt x="319" y="29"/>
                                </a:lnTo>
                                <a:lnTo>
                                  <a:pt x="321" y="29"/>
                                </a:lnTo>
                                <a:lnTo>
                                  <a:pt x="325" y="28"/>
                                </a:lnTo>
                                <a:lnTo>
                                  <a:pt x="345" y="28"/>
                                </a:lnTo>
                                <a:lnTo>
                                  <a:pt x="353" y="35"/>
                                </a:lnTo>
                                <a:lnTo>
                                  <a:pt x="353" y="4"/>
                                </a:lnTo>
                                <a:lnTo>
                                  <a:pt x="351" y="3"/>
                                </a:lnTo>
                                <a:lnTo>
                                  <a:pt x="340" y="1"/>
                                </a:lnTo>
                                <a:lnTo>
                                  <a:pt x="328" y="1"/>
                                </a:lnTo>
                                <a:lnTo>
                                  <a:pt x="312" y="1"/>
                                </a:lnTo>
                                <a:lnTo>
                                  <a:pt x="297" y="2"/>
                                </a:lnTo>
                                <a:lnTo>
                                  <a:pt x="289" y="4"/>
                                </a:lnTo>
                                <a:lnTo>
                                  <a:pt x="289" y="168"/>
                                </a:lnTo>
                                <a:lnTo>
                                  <a:pt x="295" y="169"/>
                                </a:lnTo>
                                <a:lnTo>
                                  <a:pt x="306" y="171"/>
                                </a:lnTo>
                                <a:lnTo>
                                  <a:pt x="321" y="171"/>
                                </a:lnTo>
                                <a:lnTo>
                                  <a:pt x="339" y="170"/>
                                </a:lnTo>
                                <a:lnTo>
                                  <a:pt x="354" y="167"/>
                                </a:lnTo>
                                <a:lnTo>
                                  <a:pt x="365" y="162"/>
                                </a:lnTo>
                                <a:lnTo>
                                  <a:pt x="374" y="156"/>
                                </a:lnTo>
                                <a:lnTo>
                                  <a:pt x="382" y="147"/>
                                </a:lnTo>
                                <a:lnTo>
                                  <a:pt x="384" y="143"/>
                                </a:lnTo>
                                <a:lnTo>
                                  <a:pt x="388" y="135"/>
                                </a:lnTo>
                                <a:lnTo>
                                  <a:pt x="388" y="120"/>
                                </a:lnTo>
                                <a:close/>
                                <a:moveTo>
                                  <a:pt x="494" y="139"/>
                                </a:moveTo>
                                <a:lnTo>
                                  <a:pt x="439" y="138"/>
                                </a:lnTo>
                                <a:lnTo>
                                  <a:pt x="439" y="99"/>
                                </a:lnTo>
                                <a:lnTo>
                                  <a:pt x="488" y="99"/>
                                </a:lnTo>
                                <a:lnTo>
                                  <a:pt x="488" y="68"/>
                                </a:lnTo>
                                <a:lnTo>
                                  <a:pt x="439" y="68"/>
                                </a:lnTo>
                                <a:lnTo>
                                  <a:pt x="439" y="33"/>
                                </a:lnTo>
                                <a:lnTo>
                                  <a:pt x="491" y="34"/>
                                </a:lnTo>
                                <a:lnTo>
                                  <a:pt x="491" y="3"/>
                                </a:lnTo>
                                <a:lnTo>
                                  <a:pt x="409" y="2"/>
                                </a:lnTo>
                                <a:lnTo>
                                  <a:pt x="409" y="169"/>
                                </a:lnTo>
                                <a:lnTo>
                                  <a:pt x="494" y="170"/>
                                </a:lnTo>
                                <a:lnTo>
                                  <a:pt x="494" y="139"/>
                                </a:lnTo>
                                <a:close/>
                                <a:moveTo>
                                  <a:pt x="614" y="8"/>
                                </a:moveTo>
                                <a:lnTo>
                                  <a:pt x="609" y="4"/>
                                </a:lnTo>
                                <a:lnTo>
                                  <a:pt x="597" y="1"/>
                                </a:lnTo>
                                <a:lnTo>
                                  <a:pt x="581" y="1"/>
                                </a:lnTo>
                                <a:lnTo>
                                  <a:pt x="553" y="6"/>
                                </a:lnTo>
                                <a:lnTo>
                                  <a:pt x="530" y="23"/>
                                </a:lnTo>
                                <a:lnTo>
                                  <a:pt x="514" y="51"/>
                                </a:lnTo>
                                <a:lnTo>
                                  <a:pt x="508" y="89"/>
                                </a:lnTo>
                                <a:lnTo>
                                  <a:pt x="513" y="122"/>
                                </a:lnTo>
                                <a:lnTo>
                                  <a:pt x="526" y="148"/>
                                </a:lnTo>
                                <a:lnTo>
                                  <a:pt x="548" y="166"/>
                                </a:lnTo>
                                <a:lnTo>
                                  <a:pt x="578" y="173"/>
                                </a:lnTo>
                                <a:lnTo>
                                  <a:pt x="594" y="173"/>
                                </a:lnTo>
                                <a:lnTo>
                                  <a:pt x="607" y="169"/>
                                </a:lnTo>
                                <a:lnTo>
                                  <a:pt x="612" y="166"/>
                                </a:lnTo>
                                <a:lnTo>
                                  <a:pt x="608" y="136"/>
                                </a:lnTo>
                                <a:lnTo>
                                  <a:pt x="602" y="139"/>
                                </a:lnTo>
                                <a:lnTo>
                                  <a:pt x="592" y="141"/>
                                </a:lnTo>
                                <a:lnTo>
                                  <a:pt x="583" y="141"/>
                                </a:lnTo>
                                <a:lnTo>
                                  <a:pt x="565" y="137"/>
                                </a:lnTo>
                                <a:lnTo>
                                  <a:pt x="551" y="126"/>
                                </a:lnTo>
                                <a:lnTo>
                                  <a:pt x="543" y="109"/>
                                </a:lnTo>
                                <a:lnTo>
                                  <a:pt x="540" y="87"/>
                                </a:lnTo>
                                <a:lnTo>
                                  <a:pt x="543" y="62"/>
                                </a:lnTo>
                                <a:lnTo>
                                  <a:pt x="552" y="45"/>
                                </a:lnTo>
                                <a:lnTo>
                                  <a:pt x="566" y="35"/>
                                </a:lnTo>
                                <a:lnTo>
                                  <a:pt x="583" y="32"/>
                                </a:lnTo>
                                <a:lnTo>
                                  <a:pt x="593" y="32"/>
                                </a:lnTo>
                                <a:lnTo>
                                  <a:pt x="602" y="35"/>
                                </a:lnTo>
                                <a:lnTo>
                                  <a:pt x="608" y="38"/>
                                </a:lnTo>
                                <a:lnTo>
                                  <a:pt x="614" y="8"/>
                                </a:lnTo>
                                <a:close/>
                                <a:moveTo>
                                  <a:pt x="739" y="4"/>
                                </a:moveTo>
                                <a:lnTo>
                                  <a:pt x="702" y="4"/>
                                </a:lnTo>
                                <a:lnTo>
                                  <a:pt x="665" y="73"/>
                                </a:lnTo>
                                <a:lnTo>
                                  <a:pt x="663" y="73"/>
                                </a:lnTo>
                                <a:lnTo>
                                  <a:pt x="663" y="3"/>
                                </a:lnTo>
                                <a:lnTo>
                                  <a:pt x="633" y="3"/>
                                </a:lnTo>
                                <a:lnTo>
                                  <a:pt x="633" y="170"/>
                                </a:lnTo>
                                <a:lnTo>
                                  <a:pt x="663" y="170"/>
                                </a:lnTo>
                                <a:lnTo>
                                  <a:pt x="663" y="100"/>
                                </a:lnTo>
                                <a:lnTo>
                                  <a:pt x="668" y="101"/>
                                </a:lnTo>
                                <a:lnTo>
                                  <a:pt x="679" y="103"/>
                                </a:lnTo>
                                <a:lnTo>
                                  <a:pt x="686" y="110"/>
                                </a:lnTo>
                                <a:lnTo>
                                  <a:pt x="691" y="121"/>
                                </a:lnTo>
                                <a:lnTo>
                                  <a:pt x="695" y="134"/>
                                </a:lnTo>
                                <a:lnTo>
                                  <a:pt x="698" y="146"/>
                                </a:lnTo>
                                <a:lnTo>
                                  <a:pt x="701" y="159"/>
                                </a:lnTo>
                                <a:lnTo>
                                  <a:pt x="706" y="170"/>
                                </a:lnTo>
                                <a:lnTo>
                                  <a:pt x="738" y="171"/>
                                </a:lnTo>
                                <a:lnTo>
                                  <a:pt x="734" y="158"/>
                                </a:lnTo>
                                <a:lnTo>
                                  <a:pt x="730" y="145"/>
                                </a:lnTo>
                                <a:lnTo>
                                  <a:pt x="723" y="118"/>
                                </a:lnTo>
                                <a:lnTo>
                                  <a:pt x="718" y="104"/>
                                </a:lnTo>
                                <a:lnTo>
                                  <a:pt x="712" y="92"/>
                                </a:lnTo>
                                <a:lnTo>
                                  <a:pt x="703" y="84"/>
                                </a:lnTo>
                                <a:lnTo>
                                  <a:pt x="692" y="78"/>
                                </a:lnTo>
                                <a:lnTo>
                                  <a:pt x="739" y="4"/>
                                </a:lnTo>
                                <a:close/>
                                <a:moveTo>
                                  <a:pt x="867" y="171"/>
                                </a:moveTo>
                                <a:lnTo>
                                  <a:pt x="857" y="128"/>
                                </a:lnTo>
                                <a:lnTo>
                                  <a:pt x="850" y="100"/>
                                </a:lnTo>
                                <a:lnTo>
                                  <a:pt x="833" y="32"/>
                                </a:lnTo>
                                <a:lnTo>
                                  <a:pt x="826" y="4"/>
                                </a:lnTo>
                                <a:lnTo>
                                  <a:pt x="820" y="4"/>
                                </a:lnTo>
                                <a:lnTo>
                                  <a:pt x="820" y="100"/>
                                </a:lnTo>
                                <a:lnTo>
                                  <a:pt x="791" y="100"/>
                                </a:lnTo>
                                <a:lnTo>
                                  <a:pt x="801" y="55"/>
                                </a:lnTo>
                                <a:lnTo>
                                  <a:pt x="803" y="42"/>
                                </a:lnTo>
                                <a:lnTo>
                                  <a:pt x="805" y="32"/>
                                </a:lnTo>
                                <a:lnTo>
                                  <a:pt x="807" y="42"/>
                                </a:lnTo>
                                <a:lnTo>
                                  <a:pt x="809" y="55"/>
                                </a:lnTo>
                                <a:lnTo>
                                  <a:pt x="820" y="100"/>
                                </a:lnTo>
                                <a:lnTo>
                                  <a:pt x="820" y="4"/>
                                </a:lnTo>
                                <a:lnTo>
                                  <a:pt x="786" y="4"/>
                                </a:lnTo>
                                <a:lnTo>
                                  <a:pt x="746" y="171"/>
                                </a:lnTo>
                                <a:lnTo>
                                  <a:pt x="777" y="171"/>
                                </a:lnTo>
                                <a:lnTo>
                                  <a:pt x="786" y="128"/>
                                </a:lnTo>
                                <a:lnTo>
                                  <a:pt x="824" y="128"/>
                                </a:lnTo>
                                <a:lnTo>
                                  <a:pt x="835" y="171"/>
                                </a:lnTo>
                                <a:lnTo>
                                  <a:pt x="867" y="171"/>
                                </a:lnTo>
                                <a:close/>
                              </a:path>
                            </a:pathLst>
                          </a:custGeom>
                          <a:solidFill>
                            <a:srgbClr val="8CC63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508" name="docshape369"/>
                          <pic:cNvPicPr>
                            <a:picLocks noChangeAspect="1" noChangeArrowheads="1"/>
                          </pic:cNvPicPr>
                        </pic:nvPicPr>
                        <pic:blipFill>
                          <a:blip r:embed="rId333">
                            <a:extLst>
                              <a:ext uri="{28A0092B-C50C-407E-A947-70E740481C1C}">
                                <a14:useLocalDpi xmlns:a14="http://schemas.microsoft.com/office/drawing/2010/main" val="0"/>
                              </a:ext>
                            </a:extLst>
                          </a:blip>
                          <a:srcRect/>
                          <a:stretch>
                            <a:fillRect/>
                          </a:stretch>
                        </pic:blipFill>
                        <pic:spPr bwMode="auto">
                          <a:xfrm>
                            <a:off x="460" y="1218"/>
                            <a:ext cx="669" cy="134"/>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509" name="docshape370"/>
                          <pic:cNvPicPr>
                            <a:picLocks noChangeAspect="1" noChangeArrowheads="1"/>
                          </pic:cNvPicPr>
                        </pic:nvPicPr>
                        <pic:blipFill>
                          <a:blip r:embed="rId334">
                            <a:extLst>
                              <a:ext uri="{28A0092B-C50C-407E-A947-70E740481C1C}">
                                <a14:useLocalDpi xmlns:a14="http://schemas.microsoft.com/office/drawing/2010/main" val="0"/>
                              </a:ext>
                            </a:extLst>
                          </a:blip>
                          <a:srcRect/>
                          <a:stretch>
                            <a:fillRect/>
                          </a:stretch>
                        </pic:blipFill>
                        <pic:spPr bwMode="auto">
                          <a:xfrm>
                            <a:off x="2725" y="1207"/>
                            <a:ext cx="669" cy="134"/>
                          </a:xfrm>
                          <a:prstGeom prst="rect">
                            <a:avLst/>
                          </a:prstGeom>
                          <a:noFill/>
                          <a:extLst>
                            <a:ext uri="{909E8E84-426E-40DD-AFC4-6F175D3DCCD1}">
                              <a14:hiddenFill xmlns:a14="http://schemas.microsoft.com/office/drawing/2010/main">
                                <a:solidFill>
                                  <a:srgbClr val="FFFFFF"/>
                                </a:solidFill>
                              </a14:hiddenFill>
                            </a:ext>
                          </a:extLst>
                        </pic:spPr>
                      </pic:pic>
                      <wps:wsp>
                        <wps:cNvPr id="510" name="docshape371"/>
                        <wps:cNvSpPr>
                          <a:spLocks noChangeArrowheads="1"/>
                        </wps:cNvSpPr>
                        <wps:spPr bwMode="auto">
                          <a:xfrm>
                            <a:off x="1070" y="2581"/>
                            <a:ext cx="412" cy="232"/>
                          </a:xfrm>
                          <a:prstGeom prst="rect">
                            <a:avLst/>
                          </a:prstGeom>
                          <a:solidFill>
                            <a:srgbClr val="EC1F2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11" name="docshape372"/>
                        <wps:cNvSpPr>
                          <a:spLocks/>
                        </wps:cNvSpPr>
                        <wps:spPr bwMode="auto">
                          <a:xfrm>
                            <a:off x="1095" y="2659"/>
                            <a:ext cx="381" cy="77"/>
                          </a:xfrm>
                          <a:custGeom>
                            <a:avLst/>
                            <a:gdLst>
                              <a:gd name="T0" fmla="+- 0 1128 1096"/>
                              <a:gd name="T1" fmla="*/ T0 w 381"/>
                              <a:gd name="T2" fmla="+- 0 2694 2659"/>
                              <a:gd name="T3" fmla="*/ 2694 h 77"/>
                              <a:gd name="T4" fmla="+- 0 1137 1096"/>
                              <a:gd name="T5" fmla="*/ T4 w 381"/>
                              <a:gd name="T6" fmla="+- 0 2685 2659"/>
                              <a:gd name="T7" fmla="*/ 2685 h 77"/>
                              <a:gd name="T8" fmla="+- 0 1130 1096"/>
                              <a:gd name="T9" fmla="*/ T8 w 381"/>
                              <a:gd name="T10" fmla="+- 0 2664 2659"/>
                              <a:gd name="T11" fmla="*/ 2664 h 77"/>
                              <a:gd name="T12" fmla="+- 0 1125 1096"/>
                              <a:gd name="T13" fmla="*/ T12 w 381"/>
                              <a:gd name="T14" fmla="+- 0 2719 2659"/>
                              <a:gd name="T15" fmla="*/ 2719 h 77"/>
                              <a:gd name="T16" fmla="+- 0 1109 1096"/>
                              <a:gd name="T17" fmla="*/ T16 w 381"/>
                              <a:gd name="T18" fmla="+- 0 2701 2659"/>
                              <a:gd name="T19" fmla="*/ 2701 h 77"/>
                              <a:gd name="T20" fmla="+- 0 1124 1096"/>
                              <a:gd name="T21" fmla="*/ T20 w 381"/>
                              <a:gd name="T22" fmla="+- 0 2660 2659"/>
                              <a:gd name="T23" fmla="*/ 2660 h 77"/>
                              <a:gd name="T24" fmla="+- 0 1109 1096"/>
                              <a:gd name="T25" fmla="*/ T24 w 381"/>
                              <a:gd name="T26" fmla="+- 0 2689 2659"/>
                              <a:gd name="T27" fmla="*/ 2689 h 77"/>
                              <a:gd name="T28" fmla="+- 0 1115 1096"/>
                              <a:gd name="T29" fmla="*/ T28 w 381"/>
                              <a:gd name="T30" fmla="+- 0 2671 2659"/>
                              <a:gd name="T31" fmla="*/ 2671 h 77"/>
                              <a:gd name="T32" fmla="+- 0 1121 1096"/>
                              <a:gd name="T33" fmla="*/ T32 w 381"/>
                              <a:gd name="T34" fmla="+- 0 2659 2659"/>
                              <a:gd name="T35" fmla="*/ 2659 h 77"/>
                              <a:gd name="T36" fmla="+- 0 1096 1096"/>
                              <a:gd name="T37" fmla="*/ T36 w 381"/>
                              <a:gd name="T38" fmla="+- 0 2733 2659"/>
                              <a:gd name="T39" fmla="*/ 2733 h 77"/>
                              <a:gd name="T40" fmla="+- 0 1129 1096"/>
                              <a:gd name="T41" fmla="*/ T40 w 381"/>
                              <a:gd name="T42" fmla="+- 0 2732 2659"/>
                              <a:gd name="T43" fmla="*/ 2732 h 77"/>
                              <a:gd name="T44" fmla="+- 0 1139 1096"/>
                              <a:gd name="T45" fmla="*/ T44 w 381"/>
                              <a:gd name="T46" fmla="+- 0 2719 2659"/>
                              <a:gd name="T47" fmla="*/ 2719 h 77"/>
                              <a:gd name="T48" fmla="+- 0 1180 1096"/>
                              <a:gd name="T49" fmla="*/ T48 w 381"/>
                              <a:gd name="T50" fmla="+- 0 2685 2659"/>
                              <a:gd name="T51" fmla="*/ 2685 h 77"/>
                              <a:gd name="T52" fmla="+- 0 1172 1096"/>
                              <a:gd name="T53" fmla="*/ T52 w 381"/>
                              <a:gd name="T54" fmla="+- 0 2722 2659"/>
                              <a:gd name="T55" fmla="*/ 2722 h 77"/>
                              <a:gd name="T56" fmla="+- 0 1166 1096"/>
                              <a:gd name="T57" fmla="*/ T56 w 381"/>
                              <a:gd name="T58" fmla="+- 0 2698 2659"/>
                              <a:gd name="T59" fmla="*/ 2698 h 77"/>
                              <a:gd name="T60" fmla="+- 0 1166 1096"/>
                              <a:gd name="T61" fmla="*/ T60 w 381"/>
                              <a:gd name="T62" fmla="+- 0 2685 2659"/>
                              <a:gd name="T63" fmla="*/ 2685 h 77"/>
                              <a:gd name="T64" fmla="+- 0 1149 1096"/>
                              <a:gd name="T65" fmla="*/ T64 w 381"/>
                              <a:gd name="T66" fmla="+- 0 2660 2659"/>
                              <a:gd name="T67" fmla="*/ 2660 h 77"/>
                              <a:gd name="T68" fmla="+- 0 1171 1096"/>
                              <a:gd name="T69" fmla="*/ T68 w 381"/>
                              <a:gd name="T70" fmla="+- 0 2734 2659"/>
                              <a:gd name="T71" fmla="*/ 2734 h 77"/>
                              <a:gd name="T72" fmla="+- 0 1179 1096"/>
                              <a:gd name="T73" fmla="*/ T72 w 381"/>
                              <a:gd name="T74" fmla="+- 0 2722 2659"/>
                              <a:gd name="T75" fmla="*/ 2722 h 77"/>
                              <a:gd name="T76" fmla="+- 0 1191 1096"/>
                              <a:gd name="T77" fmla="*/ T76 w 381"/>
                              <a:gd name="T78" fmla="+- 0 2698 2659"/>
                              <a:gd name="T79" fmla="*/ 2698 h 77"/>
                              <a:gd name="T80" fmla="+- 0 1197 1096"/>
                              <a:gd name="T81" fmla="*/ T80 w 381"/>
                              <a:gd name="T82" fmla="+- 0 2734 2659"/>
                              <a:gd name="T83" fmla="*/ 2734 h 77"/>
                              <a:gd name="T84" fmla="+- 0 1265 1096"/>
                              <a:gd name="T85" fmla="*/ T84 w 381"/>
                              <a:gd name="T86" fmla="+- 0 2701 2659"/>
                              <a:gd name="T87" fmla="*/ 2701 h 77"/>
                              <a:gd name="T88" fmla="+- 0 1261 1096"/>
                              <a:gd name="T89" fmla="*/ T88 w 381"/>
                              <a:gd name="T90" fmla="+- 0 2691 2659"/>
                              <a:gd name="T91" fmla="*/ 2691 h 77"/>
                              <a:gd name="T92" fmla="+- 0 1264 1096"/>
                              <a:gd name="T93" fmla="*/ T92 w 381"/>
                              <a:gd name="T94" fmla="+- 0 2672 2659"/>
                              <a:gd name="T95" fmla="*/ 2672 h 77"/>
                              <a:gd name="T96" fmla="+- 0 1252 1096"/>
                              <a:gd name="T97" fmla="*/ T96 w 381"/>
                              <a:gd name="T98" fmla="+- 0 2661 2659"/>
                              <a:gd name="T99" fmla="*/ 2661 h 77"/>
                              <a:gd name="T100" fmla="+- 0 1237 1096"/>
                              <a:gd name="T101" fmla="*/ T100 w 381"/>
                              <a:gd name="T102" fmla="+- 0 2722 2659"/>
                              <a:gd name="T103" fmla="*/ 2722 h 77"/>
                              <a:gd name="T104" fmla="+- 0 1252 1096"/>
                              <a:gd name="T105" fmla="*/ T104 w 381"/>
                              <a:gd name="T106" fmla="+- 0 2704 2659"/>
                              <a:gd name="T107" fmla="*/ 2704 h 77"/>
                              <a:gd name="T108" fmla="+- 0 1251 1096"/>
                              <a:gd name="T109" fmla="*/ T108 w 381"/>
                              <a:gd name="T110" fmla="+- 0 2686 2659"/>
                              <a:gd name="T111" fmla="*/ 2686 h 77"/>
                              <a:gd name="T112" fmla="+- 0 1237 1096"/>
                              <a:gd name="T113" fmla="*/ T112 w 381"/>
                              <a:gd name="T114" fmla="+- 0 2672 2659"/>
                              <a:gd name="T115" fmla="*/ 2672 h 77"/>
                              <a:gd name="T116" fmla="+- 0 1251 1096"/>
                              <a:gd name="T117" fmla="*/ T116 w 381"/>
                              <a:gd name="T118" fmla="+- 0 2675 2659"/>
                              <a:gd name="T119" fmla="*/ 2675 h 77"/>
                              <a:gd name="T120" fmla="+- 0 1226 1096"/>
                              <a:gd name="T121" fmla="*/ T120 w 381"/>
                              <a:gd name="T122" fmla="+- 0 2661 2659"/>
                              <a:gd name="T123" fmla="*/ 2661 h 77"/>
                              <a:gd name="T124" fmla="+- 0 1231 1096"/>
                              <a:gd name="T125" fmla="*/ T124 w 381"/>
                              <a:gd name="T126" fmla="+- 0 2734 2659"/>
                              <a:gd name="T127" fmla="*/ 2734 h 77"/>
                              <a:gd name="T128" fmla="+- 0 1264 1096"/>
                              <a:gd name="T129" fmla="*/ T128 w 381"/>
                              <a:gd name="T130" fmla="+- 0 2724 2659"/>
                              <a:gd name="T131" fmla="*/ 2724 h 77"/>
                              <a:gd name="T132" fmla="+- 0 1313 1096"/>
                              <a:gd name="T133" fmla="*/ T132 w 381"/>
                              <a:gd name="T134" fmla="+- 0 2720 2659"/>
                              <a:gd name="T135" fmla="*/ 2720 h 77"/>
                              <a:gd name="T136" fmla="+- 0 1310 1096"/>
                              <a:gd name="T137" fmla="*/ T136 w 381"/>
                              <a:gd name="T138" fmla="+- 0 2690 2659"/>
                              <a:gd name="T139" fmla="*/ 2690 h 77"/>
                              <a:gd name="T140" fmla="+- 0 1311 1096"/>
                              <a:gd name="T141" fmla="*/ T140 w 381"/>
                              <a:gd name="T142" fmla="+- 0 2661 2659"/>
                              <a:gd name="T143" fmla="*/ 2661 h 77"/>
                              <a:gd name="T144" fmla="+- 0 1313 1096"/>
                              <a:gd name="T145" fmla="*/ T144 w 381"/>
                              <a:gd name="T146" fmla="+- 0 2720 2659"/>
                              <a:gd name="T147" fmla="*/ 2720 h 77"/>
                              <a:gd name="T148" fmla="+- 0 1351 1096"/>
                              <a:gd name="T149" fmla="*/ T148 w 381"/>
                              <a:gd name="T150" fmla="+- 0 2660 2659"/>
                              <a:gd name="T151" fmla="*/ 2660 h 77"/>
                              <a:gd name="T152" fmla="+- 0 1319 1096"/>
                              <a:gd name="T153" fmla="*/ T152 w 381"/>
                              <a:gd name="T154" fmla="+- 0 2699 2659"/>
                              <a:gd name="T155" fmla="*/ 2699 h 77"/>
                              <a:gd name="T156" fmla="+- 0 1350 1096"/>
                              <a:gd name="T157" fmla="*/ T156 w 381"/>
                              <a:gd name="T158" fmla="+- 0 2735 2659"/>
                              <a:gd name="T159" fmla="*/ 2735 h 77"/>
                              <a:gd name="T160" fmla="+- 0 1363 1096"/>
                              <a:gd name="T161" fmla="*/ T160 w 381"/>
                              <a:gd name="T162" fmla="+- 0 2719 2659"/>
                              <a:gd name="T163" fmla="*/ 2719 h 77"/>
                              <a:gd name="T164" fmla="+- 0 1333 1096"/>
                              <a:gd name="T165" fmla="*/ T164 w 381"/>
                              <a:gd name="T166" fmla="+- 0 2712 2659"/>
                              <a:gd name="T167" fmla="*/ 2712 h 77"/>
                              <a:gd name="T168" fmla="+- 0 1360 1096"/>
                              <a:gd name="T169" fmla="*/ T168 w 381"/>
                              <a:gd name="T170" fmla="+- 0 2675 2659"/>
                              <a:gd name="T171" fmla="*/ 2675 h 77"/>
                              <a:gd name="T172" fmla="+- 0 1404 1096"/>
                              <a:gd name="T173" fmla="*/ T172 w 381"/>
                              <a:gd name="T174" fmla="+- 0 2661 2659"/>
                              <a:gd name="T175" fmla="*/ 2661 h 77"/>
                              <a:gd name="T176" fmla="+- 0 1374 1096"/>
                              <a:gd name="T177" fmla="*/ T176 w 381"/>
                              <a:gd name="T178" fmla="+- 0 2661 2659"/>
                              <a:gd name="T179" fmla="*/ 2661 h 77"/>
                              <a:gd name="T180" fmla="+- 0 1396 1096"/>
                              <a:gd name="T181" fmla="*/ T180 w 381"/>
                              <a:gd name="T182" fmla="+- 0 2704 2659"/>
                              <a:gd name="T183" fmla="*/ 2704 h 77"/>
                              <a:gd name="T184" fmla="+- 0 1406 1096"/>
                              <a:gd name="T185" fmla="*/ T184 w 381"/>
                              <a:gd name="T186" fmla="+- 0 2734 2659"/>
                              <a:gd name="T187" fmla="*/ 2734 h 77"/>
                              <a:gd name="T188" fmla="+- 0 1411 1096"/>
                              <a:gd name="T189" fmla="*/ T188 w 381"/>
                              <a:gd name="T190" fmla="+- 0 2703 2659"/>
                              <a:gd name="T191" fmla="*/ 2703 h 77"/>
                              <a:gd name="T192" fmla="+- 0 1477 1096"/>
                              <a:gd name="T193" fmla="*/ T192 w 381"/>
                              <a:gd name="T194" fmla="+- 0 2735 2659"/>
                              <a:gd name="T195" fmla="*/ 2735 h 77"/>
                              <a:gd name="T196" fmla="+- 0 1458 1096"/>
                              <a:gd name="T197" fmla="*/ T196 w 381"/>
                              <a:gd name="T198" fmla="+- 0 2661 2659"/>
                              <a:gd name="T199" fmla="*/ 2661 h 77"/>
                              <a:gd name="T200" fmla="+- 0 1446 1096"/>
                              <a:gd name="T201" fmla="*/ T200 w 381"/>
                              <a:gd name="T202" fmla="+- 0 2688 2659"/>
                              <a:gd name="T203" fmla="*/ 2688 h 77"/>
                              <a:gd name="T204" fmla="+- 0 1449 1096"/>
                              <a:gd name="T205" fmla="*/ T204 w 381"/>
                              <a:gd name="T206" fmla="+- 0 2674 2659"/>
                              <a:gd name="T207" fmla="*/ 2674 h 77"/>
                              <a:gd name="T208" fmla="+- 0 1456 1096"/>
                              <a:gd name="T209" fmla="*/ T208 w 381"/>
                              <a:gd name="T210" fmla="+- 0 2661 2659"/>
                              <a:gd name="T211" fmla="*/ 2661 h 77"/>
                              <a:gd name="T212" fmla="+- 0 1441 1096"/>
                              <a:gd name="T213" fmla="*/ T212 w 381"/>
                              <a:gd name="T214" fmla="+- 0 2716 2659"/>
                              <a:gd name="T215" fmla="*/ 2716 h 7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Lst>
                            <a:rect l="0" t="0" r="r" b="b"/>
                            <a:pathLst>
                              <a:path w="381" h="77">
                                <a:moveTo>
                                  <a:pt x="43" y="43"/>
                                </a:moveTo>
                                <a:lnTo>
                                  <a:pt x="42" y="42"/>
                                </a:lnTo>
                                <a:lnTo>
                                  <a:pt x="38" y="37"/>
                                </a:lnTo>
                                <a:lnTo>
                                  <a:pt x="32" y="35"/>
                                </a:lnTo>
                                <a:lnTo>
                                  <a:pt x="38" y="31"/>
                                </a:lnTo>
                                <a:lnTo>
                                  <a:pt x="39" y="30"/>
                                </a:lnTo>
                                <a:lnTo>
                                  <a:pt x="41" y="26"/>
                                </a:lnTo>
                                <a:lnTo>
                                  <a:pt x="41" y="12"/>
                                </a:lnTo>
                                <a:lnTo>
                                  <a:pt x="39" y="7"/>
                                </a:lnTo>
                                <a:lnTo>
                                  <a:pt x="34" y="5"/>
                                </a:lnTo>
                                <a:lnTo>
                                  <a:pt x="30" y="1"/>
                                </a:lnTo>
                                <a:lnTo>
                                  <a:pt x="29" y="1"/>
                                </a:lnTo>
                                <a:lnTo>
                                  <a:pt x="29" y="45"/>
                                </a:lnTo>
                                <a:lnTo>
                                  <a:pt x="29" y="60"/>
                                </a:lnTo>
                                <a:lnTo>
                                  <a:pt x="24" y="63"/>
                                </a:lnTo>
                                <a:lnTo>
                                  <a:pt x="14" y="63"/>
                                </a:lnTo>
                                <a:lnTo>
                                  <a:pt x="13" y="62"/>
                                </a:lnTo>
                                <a:lnTo>
                                  <a:pt x="13" y="42"/>
                                </a:lnTo>
                                <a:lnTo>
                                  <a:pt x="24" y="42"/>
                                </a:lnTo>
                                <a:lnTo>
                                  <a:pt x="29" y="45"/>
                                </a:lnTo>
                                <a:lnTo>
                                  <a:pt x="29" y="1"/>
                                </a:lnTo>
                                <a:lnTo>
                                  <a:pt x="28" y="1"/>
                                </a:lnTo>
                                <a:lnTo>
                                  <a:pt x="28" y="15"/>
                                </a:lnTo>
                                <a:lnTo>
                                  <a:pt x="28" y="26"/>
                                </a:lnTo>
                                <a:lnTo>
                                  <a:pt x="24" y="30"/>
                                </a:lnTo>
                                <a:lnTo>
                                  <a:pt x="13" y="30"/>
                                </a:lnTo>
                                <a:lnTo>
                                  <a:pt x="13" y="13"/>
                                </a:lnTo>
                                <a:lnTo>
                                  <a:pt x="14" y="13"/>
                                </a:lnTo>
                                <a:lnTo>
                                  <a:pt x="16" y="12"/>
                                </a:lnTo>
                                <a:lnTo>
                                  <a:pt x="19" y="12"/>
                                </a:lnTo>
                                <a:lnTo>
                                  <a:pt x="25" y="13"/>
                                </a:lnTo>
                                <a:lnTo>
                                  <a:pt x="28" y="15"/>
                                </a:lnTo>
                                <a:lnTo>
                                  <a:pt x="28" y="1"/>
                                </a:lnTo>
                                <a:lnTo>
                                  <a:pt x="25" y="0"/>
                                </a:lnTo>
                                <a:lnTo>
                                  <a:pt x="10" y="0"/>
                                </a:lnTo>
                                <a:lnTo>
                                  <a:pt x="3" y="1"/>
                                </a:lnTo>
                                <a:lnTo>
                                  <a:pt x="0" y="2"/>
                                </a:lnTo>
                                <a:lnTo>
                                  <a:pt x="0" y="74"/>
                                </a:lnTo>
                                <a:lnTo>
                                  <a:pt x="3" y="74"/>
                                </a:lnTo>
                                <a:lnTo>
                                  <a:pt x="8" y="75"/>
                                </a:lnTo>
                                <a:lnTo>
                                  <a:pt x="26" y="75"/>
                                </a:lnTo>
                                <a:lnTo>
                                  <a:pt x="33" y="73"/>
                                </a:lnTo>
                                <a:lnTo>
                                  <a:pt x="37" y="68"/>
                                </a:lnTo>
                                <a:lnTo>
                                  <a:pt x="41" y="65"/>
                                </a:lnTo>
                                <a:lnTo>
                                  <a:pt x="42" y="63"/>
                                </a:lnTo>
                                <a:lnTo>
                                  <a:pt x="43" y="60"/>
                                </a:lnTo>
                                <a:lnTo>
                                  <a:pt x="43" y="43"/>
                                </a:lnTo>
                                <a:close/>
                                <a:moveTo>
                                  <a:pt x="95" y="34"/>
                                </a:moveTo>
                                <a:lnTo>
                                  <a:pt x="85" y="27"/>
                                </a:lnTo>
                                <a:lnTo>
                                  <a:pt x="84" y="26"/>
                                </a:lnTo>
                                <a:lnTo>
                                  <a:pt x="82" y="26"/>
                                </a:lnTo>
                                <a:lnTo>
                                  <a:pt x="82" y="42"/>
                                </a:lnTo>
                                <a:lnTo>
                                  <a:pt x="82" y="59"/>
                                </a:lnTo>
                                <a:lnTo>
                                  <a:pt x="76" y="63"/>
                                </a:lnTo>
                                <a:lnTo>
                                  <a:pt x="70" y="63"/>
                                </a:lnTo>
                                <a:lnTo>
                                  <a:pt x="66" y="62"/>
                                </a:lnTo>
                                <a:lnTo>
                                  <a:pt x="66" y="39"/>
                                </a:lnTo>
                                <a:lnTo>
                                  <a:pt x="70" y="39"/>
                                </a:lnTo>
                                <a:lnTo>
                                  <a:pt x="75" y="39"/>
                                </a:lnTo>
                                <a:lnTo>
                                  <a:pt x="82" y="42"/>
                                </a:lnTo>
                                <a:lnTo>
                                  <a:pt x="82" y="26"/>
                                </a:lnTo>
                                <a:lnTo>
                                  <a:pt x="70" y="26"/>
                                </a:lnTo>
                                <a:lnTo>
                                  <a:pt x="67" y="26"/>
                                </a:lnTo>
                                <a:lnTo>
                                  <a:pt x="66" y="27"/>
                                </a:lnTo>
                                <a:lnTo>
                                  <a:pt x="66" y="1"/>
                                </a:lnTo>
                                <a:lnTo>
                                  <a:pt x="53" y="1"/>
                                </a:lnTo>
                                <a:lnTo>
                                  <a:pt x="53" y="74"/>
                                </a:lnTo>
                                <a:lnTo>
                                  <a:pt x="56" y="75"/>
                                </a:lnTo>
                                <a:lnTo>
                                  <a:pt x="60" y="75"/>
                                </a:lnTo>
                                <a:lnTo>
                                  <a:pt x="75" y="75"/>
                                </a:lnTo>
                                <a:lnTo>
                                  <a:pt x="85" y="73"/>
                                </a:lnTo>
                                <a:lnTo>
                                  <a:pt x="91" y="66"/>
                                </a:lnTo>
                                <a:lnTo>
                                  <a:pt x="93" y="63"/>
                                </a:lnTo>
                                <a:lnTo>
                                  <a:pt x="83" y="63"/>
                                </a:lnTo>
                                <a:lnTo>
                                  <a:pt x="93" y="63"/>
                                </a:lnTo>
                                <a:lnTo>
                                  <a:pt x="94" y="62"/>
                                </a:lnTo>
                                <a:lnTo>
                                  <a:pt x="95" y="57"/>
                                </a:lnTo>
                                <a:lnTo>
                                  <a:pt x="95" y="39"/>
                                </a:lnTo>
                                <a:lnTo>
                                  <a:pt x="95" y="34"/>
                                </a:lnTo>
                                <a:close/>
                                <a:moveTo>
                                  <a:pt x="114" y="1"/>
                                </a:moveTo>
                                <a:lnTo>
                                  <a:pt x="101" y="1"/>
                                </a:lnTo>
                                <a:lnTo>
                                  <a:pt x="101" y="75"/>
                                </a:lnTo>
                                <a:lnTo>
                                  <a:pt x="114" y="75"/>
                                </a:lnTo>
                                <a:lnTo>
                                  <a:pt x="114" y="1"/>
                                </a:lnTo>
                                <a:close/>
                                <a:moveTo>
                                  <a:pt x="170" y="44"/>
                                </a:moveTo>
                                <a:lnTo>
                                  <a:pt x="169" y="42"/>
                                </a:lnTo>
                                <a:lnTo>
                                  <a:pt x="165" y="38"/>
                                </a:lnTo>
                                <a:lnTo>
                                  <a:pt x="159" y="35"/>
                                </a:lnTo>
                                <a:lnTo>
                                  <a:pt x="165" y="32"/>
                                </a:lnTo>
                                <a:lnTo>
                                  <a:pt x="166" y="31"/>
                                </a:lnTo>
                                <a:lnTo>
                                  <a:pt x="168" y="26"/>
                                </a:lnTo>
                                <a:lnTo>
                                  <a:pt x="168" y="13"/>
                                </a:lnTo>
                                <a:lnTo>
                                  <a:pt x="165" y="8"/>
                                </a:lnTo>
                                <a:lnTo>
                                  <a:pt x="161" y="5"/>
                                </a:lnTo>
                                <a:lnTo>
                                  <a:pt x="157" y="2"/>
                                </a:lnTo>
                                <a:lnTo>
                                  <a:pt x="156" y="2"/>
                                </a:lnTo>
                                <a:lnTo>
                                  <a:pt x="156" y="45"/>
                                </a:lnTo>
                                <a:lnTo>
                                  <a:pt x="156" y="60"/>
                                </a:lnTo>
                                <a:lnTo>
                                  <a:pt x="151" y="63"/>
                                </a:lnTo>
                                <a:lnTo>
                                  <a:pt x="141" y="63"/>
                                </a:lnTo>
                                <a:lnTo>
                                  <a:pt x="140" y="63"/>
                                </a:lnTo>
                                <a:lnTo>
                                  <a:pt x="140" y="42"/>
                                </a:lnTo>
                                <a:lnTo>
                                  <a:pt x="151" y="42"/>
                                </a:lnTo>
                                <a:lnTo>
                                  <a:pt x="156" y="45"/>
                                </a:lnTo>
                                <a:lnTo>
                                  <a:pt x="156" y="2"/>
                                </a:lnTo>
                                <a:lnTo>
                                  <a:pt x="155" y="2"/>
                                </a:lnTo>
                                <a:lnTo>
                                  <a:pt x="155" y="16"/>
                                </a:lnTo>
                                <a:lnTo>
                                  <a:pt x="155" y="27"/>
                                </a:lnTo>
                                <a:lnTo>
                                  <a:pt x="151" y="31"/>
                                </a:lnTo>
                                <a:lnTo>
                                  <a:pt x="140" y="30"/>
                                </a:lnTo>
                                <a:lnTo>
                                  <a:pt x="140" y="13"/>
                                </a:lnTo>
                                <a:lnTo>
                                  <a:pt x="141" y="13"/>
                                </a:lnTo>
                                <a:lnTo>
                                  <a:pt x="143" y="13"/>
                                </a:lnTo>
                                <a:lnTo>
                                  <a:pt x="145" y="13"/>
                                </a:lnTo>
                                <a:lnTo>
                                  <a:pt x="151" y="13"/>
                                </a:lnTo>
                                <a:lnTo>
                                  <a:pt x="155" y="16"/>
                                </a:lnTo>
                                <a:lnTo>
                                  <a:pt x="155" y="2"/>
                                </a:lnTo>
                                <a:lnTo>
                                  <a:pt x="152" y="1"/>
                                </a:lnTo>
                                <a:lnTo>
                                  <a:pt x="137" y="1"/>
                                </a:lnTo>
                                <a:lnTo>
                                  <a:pt x="130" y="2"/>
                                </a:lnTo>
                                <a:lnTo>
                                  <a:pt x="127" y="2"/>
                                </a:lnTo>
                                <a:lnTo>
                                  <a:pt x="127" y="74"/>
                                </a:lnTo>
                                <a:lnTo>
                                  <a:pt x="130" y="75"/>
                                </a:lnTo>
                                <a:lnTo>
                                  <a:pt x="135" y="75"/>
                                </a:lnTo>
                                <a:lnTo>
                                  <a:pt x="153" y="76"/>
                                </a:lnTo>
                                <a:lnTo>
                                  <a:pt x="160" y="73"/>
                                </a:lnTo>
                                <a:lnTo>
                                  <a:pt x="164" y="69"/>
                                </a:lnTo>
                                <a:lnTo>
                                  <a:pt x="168" y="65"/>
                                </a:lnTo>
                                <a:lnTo>
                                  <a:pt x="169" y="63"/>
                                </a:lnTo>
                                <a:lnTo>
                                  <a:pt x="170" y="60"/>
                                </a:lnTo>
                                <a:lnTo>
                                  <a:pt x="170" y="44"/>
                                </a:lnTo>
                                <a:close/>
                                <a:moveTo>
                                  <a:pt x="217" y="61"/>
                                </a:moveTo>
                                <a:lnTo>
                                  <a:pt x="193" y="61"/>
                                </a:lnTo>
                                <a:lnTo>
                                  <a:pt x="193" y="44"/>
                                </a:lnTo>
                                <a:lnTo>
                                  <a:pt x="214" y="44"/>
                                </a:lnTo>
                                <a:lnTo>
                                  <a:pt x="214" y="31"/>
                                </a:lnTo>
                                <a:lnTo>
                                  <a:pt x="193" y="31"/>
                                </a:lnTo>
                                <a:lnTo>
                                  <a:pt x="193" y="15"/>
                                </a:lnTo>
                                <a:lnTo>
                                  <a:pt x="215" y="15"/>
                                </a:lnTo>
                                <a:lnTo>
                                  <a:pt x="215" y="2"/>
                                </a:lnTo>
                                <a:lnTo>
                                  <a:pt x="179" y="2"/>
                                </a:lnTo>
                                <a:lnTo>
                                  <a:pt x="179" y="75"/>
                                </a:lnTo>
                                <a:lnTo>
                                  <a:pt x="217" y="75"/>
                                </a:lnTo>
                                <a:lnTo>
                                  <a:pt x="217" y="61"/>
                                </a:lnTo>
                                <a:close/>
                                <a:moveTo>
                                  <a:pt x="270" y="4"/>
                                </a:moveTo>
                                <a:lnTo>
                                  <a:pt x="267" y="3"/>
                                </a:lnTo>
                                <a:lnTo>
                                  <a:pt x="262" y="1"/>
                                </a:lnTo>
                                <a:lnTo>
                                  <a:pt x="255" y="1"/>
                                </a:lnTo>
                                <a:lnTo>
                                  <a:pt x="243" y="3"/>
                                </a:lnTo>
                                <a:lnTo>
                                  <a:pt x="232" y="11"/>
                                </a:lnTo>
                                <a:lnTo>
                                  <a:pt x="226" y="23"/>
                                </a:lnTo>
                                <a:lnTo>
                                  <a:pt x="223" y="40"/>
                                </a:lnTo>
                                <a:lnTo>
                                  <a:pt x="225" y="54"/>
                                </a:lnTo>
                                <a:lnTo>
                                  <a:pt x="231" y="66"/>
                                </a:lnTo>
                                <a:lnTo>
                                  <a:pt x="240" y="74"/>
                                </a:lnTo>
                                <a:lnTo>
                                  <a:pt x="254" y="76"/>
                                </a:lnTo>
                                <a:lnTo>
                                  <a:pt x="261" y="76"/>
                                </a:lnTo>
                                <a:lnTo>
                                  <a:pt x="266" y="75"/>
                                </a:lnTo>
                                <a:lnTo>
                                  <a:pt x="269" y="73"/>
                                </a:lnTo>
                                <a:lnTo>
                                  <a:pt x="267" y="60"/>
                                </a:lnTo>
                                <a:lnTo>
                                  <a:pt x="264" y="62"/>
                                </a:lnTo>
                                <a:lnTo>
                                  <a:pt x="260" y="63"/>
                                </a:lnTo>
                                <a:lnTo>
                                  <a:pt x="244" y="63"/>
                                </a:lnTo>
                                <a:lnTo>
                                  <a:pt x="237" y="53"/>
                                </a:lnTo>
                                <a:lnTo>
                                  <a:pt x="237" y="22"/>
                                </a:lnTo>
                                <a:lnTo>
                                  <a:pt x="245" y="14"/>
                                </a:lnTo>
                                <a:lnTo>
                                  <a:pt x="260" y="14"/>
                                </a:lnTo>
                                <a:lnTo>
                                  <a:pt x="264" y="16"/>
                                </a:lnTo>
                                <a:lnTo>
                                  <a:pt x="267" y="17"/>
                                </a:lnTo>
                                <a:lnTo>
                                  <a:pt x="270" y="4"/>
                                </a:lnTo>
                                <a:close/>
                                <a:moveTo>
                                  <a:pt x="324" y="2"/>
                                </a:moveTo>
                                <a:lnTo>
                                  <a:pt x="308" y="2"/>
                                </a:lnTo>
                                <a:lnTo>
                                  <a:pt x="292" y="33"/>
                                </a:lnTo>
                                <a:lnTo>
                                  <a:pt x="291" y="33"/>
                                </a:lnTo>
                                <a:lnTo>
                                  <a:pt x="291" y="2"/>
                                </a:lnTo>
                                <a:lnTo>
                                  <a:pt x="278" y="2"/>
                                </a:lnTo>
                                <a:lnTo>
                                  <a:pt x="278" y="75"/>
                                </a:lnTo>
                                <a:lnTo>
                                  <a:pt x="291" y="75"/>
                                </a:lnTo>
                                <a:lnTo>
                                  <a:pt x="291" y="45"/>
                                </a:lnTo>
                                <a:lnTo>
                                  <a:pt x="300" y="45"/>
                                </a:lnTo>
                                <a:lnTo>
                                  <a:pt x="303" y="51"/>
                                </a:lnTo>
                                <a:lnTo>
                                  <a:pt x="307" y="65"/>
                                </a:lnTo>
                                <a:lnTo>
                                  <a:pt x="308" y="70"/>
                                </a:lnTo>
                                <a:lnTo>
                                  <a:pt x="310" y="75"/>
                                </a:lnTo>
                                <a:lnTo>
                                  <a:pt x="324" y="75"/>
                                </a:lnTo>
                                <a:lnTo>
                                  <a:pt x="321" y="68"/>
                                </a:lnTo>
                                <a:lnTo>
                                  <a:pt x="319" y="60"/>
                                </a:lnTo>
                                <a:lnTo>
                                  <a:pt x="315" y="44"/>
                                </a:lnTo>
                                <a:lnTo>
                                  <a:pt x="311" y="37"/>
                                </a:lnTo>
                                <a:lnTo>
                                  <a:pt x="304" y="35"/>
                                </a:lnTo>
                                <a:lnTo>
                                  <a:pt x="324" y="2"/>
                                </a:lnTo>
                                <a:close/>
                                <a:moveTo>
                                  <a:pt x="381" y="76"/>
                                </a:moveTo>
                                <a:lnTo>
                                  <a:pt x="376" y="57"/>
                                </a:lnTo>
                                <a:lnTo>
                                  <a:pt x="373" y="44"/>
                                </a:lnTo>
                                <a:lnTo>
                                  <a:pt x="366" y="15"/>
                                </a:lnTo>
                                <a:lnTo>
                                  <a:pt x="362" y="2"/>
                                </a:lnTo>
                                <a:lnTo>
                                  <a:pt x="360" y="2"/>
                                </a:lnTo>
                                <a:lnTo>
                                  <a:pt x="360" y="44"/>
                                </a:lnTo>
                                <a:lnTo>
                                  <a:pt x="347" y="44"/>
                                </a:lnTo>
                                <a:lnTo>
                                  <a:pt x="350" y="29"/>
                                </a:lnTo>
                                <a:lnTo>
                                  <a:pt x="351" y="25"/>
                                </a:lnTo>
                                <a:lnTo>
                                  <a:pt x="352" y="19"/>
                                </a:lnTo>
                                <a:lnTo>
                                  <a:pt x="353" y="15"/>
                                </a:lnTo>
                                <a:lnTo>
                                  <a:pt x="354" y="19"/>
                                </a:lnTo>
                                <a:lnTo>
                                  <a:pt x="355" y="25"/>
                                </a:lnTo>
                                <a:lnTo>
                                  <a:pt x="360" y="44"/>
                                </a:lnTo>
                                <a:lnTo>
                                  <a:pt x="360" y="2"/>
                                </a:lnTo>
                                <a:lnTo>
                                  <a:pt x="345" y="2"/>
                                </a:lnTo>
                                <a:lnTo>
                                  <a:pt x="327" y="75"/>
                                </a:lnTo>
                                <a:lnTo>
                                  <a:pt x="341" y="76"/>
                                </a:lnTo>
                                <a:lnTo>
                                  <a:pt x="345" y="57"/>
                                </a:lnTo>
                                <a:lnTo>
                                  <a:pt x="362" y="57"/>
                                </a:lnTo>
                                <a:lnTo>
                                  <a:pt x="366" y="76"/>
                                </a:lnTo>
                                <a:lnTo>
                                  <a:pt x="381" y="76"/>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80" name="docshape373"/>
                        <wps:cNvSpPr>
                          <a:spLocks noChangeArrowheads="1"/>
                        </wps:cNvSpPr>
                        <wps:spPr bwMode="auto">
                          <a:xfrm>
                            <a:off x="3951" y="2246"/>
                            <a:ext cx="460" cy="258"/>
                          </a:xfrm>
                          <a:prstGeom prst="rect">
                            <a:avLst/>
                          </a:prstGeom>
                          <a:solidFill>
                            <a:srgbClr val="EC1F2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81" name="docshape374"/>
                        <wps:cNvSpPr>
                          <a:spLocks/>
                        </wps:cNvSpPr>
                        <wps:spPr bwMode="auto">
                          <a:xfrm>
                            <a:off x="3980" y="2333"/>
                            <a:ext cx="426" cy="85"/>
                          </a:xfrm>
                          <a:custGeom>
                            <a:avLst/>
                            <a:gdLst>
                              <a:gd name="T0" fmla="+- 0 4016 3980"/>
                              <a:gd name="T1" fmla="*/ T0 w 426"/>
                              <a:gd name="T2" fmla="+- 0 2372 2333"/>
                              <a:gd name="T3" fmla="*/ 2372 h 85"/>
                              <a:gd name="T4" fmla="+- 0 4027 3980"/>
                              <a:gd name="T5" fmla="*/ T4 w 426"/>
                              <a:gd name="T6" fmla="+- 0 2361 2333"/>
                              <a:gd name="T7" fmla="*/ 2361 h 85"/>
                              <a:gd name="T8" fmla="+- 0 4019 3980"/>
                              <a:gd name="T9" fmla="*/ T8 w 426"/>
                              <a:gd name="T10" fmla="+- 0 2338 2333"/>
                              <a:gd name="T11" fmla="*/ 2338 h 85"/>
                              <a:gd name="T12" fmla="+- 0 4013 3980"/>
                              <a:gd name="T13" fmla="*/ T12 w 426"/>
                              <a:gd name="T14" fmla="+- 0 2400 2333"/>
                              <a:gd name="T15" fmla="*/ 2400 h 85"/>
                              <a:gd name="T16" fmla="+- 0 3995 3980"/>
                              <a:gd name="T17" fmla="*/ T16 w 426"/>
                              <a:gd name="T18" fmla="+- 0 2380 2333"/>
                              <a:gd name="T19" fmla="*/ 2380 h 85"/>
                              <a:gd name="T20" fmla="+- 0 4012 3980"/>
                              <a:gd name="T21" fmla="*/ T20 w 426"/>
                              <a:gd name="T22" fmla="+- 0 2334 2333"/>
                              <a:gd name="T23" fmla="*/ 2334 h 85"/>
                              <a:gd name="T24" fmla="+- 0 3995 3980"/>
                              <a:gd name="T25" fmla="*/ T24 w 426"/>
                              <a:gd name="T26" fmla="+- 0 2366 2333"/>
                              <a:gd name="T27" fmla="*/ 2366 h 85"/>
                              <a:gd name="T28" fmla="+- 0 4001 3980"/>
                              <a:gd name="T29" fmla="*/ T28 w 426"/>
                              <a:gd name="T30" fmla="+- 0 2347 2333"/>
                              <a:gd name="T31" fmla="*/ 2347 h 85"/>
                              <a:gd name="T32" fmla="+- 0 4008 3980"/>
                              <a:gd name="T33" fmla="*/ T32 w 426"/>
                              <a:gd name="T34" fmla="+- 0 2333 2333"/>
                              <a:gd name="T35" fmla="*/ 2333 h 85"/>
                              <a:gd name="T36" fmla="+- 0 3980 3980"/>
                              <a:gd name="T37" fmla="*/ T36 w 426"/>
                              <a:gd name="T38" fmla="+- 0 2415 2333"/>
                              <a:gd name="T39" fmla="*/ 2415 h 85"/>
                              <a:gd name="T40" fmla="+- 0 4017 3980"/>
                              <a:gd name="T41" fmla="*/ T40 w 426"/>
                              <a:gd name="T42" fmla="+- 0 2414 2333"/>
                              <a:gd name="T43" fmla="*/ 2414 h 85"/>
                              <a:gd name="T44" fmla="+- 0 4029 3980"/>
                              <a:gd name="T45" fmla="*/ T44 w 426"/>
                              <a:gd name="T46" fmla="+- 0 2400 2333"/>
                              <a:gd name="T47" fmla="*/ 2400 h 85"/>
                              <a:gd name="T48" fmla="+- 0 4074 3980"/>
                              <a:gd name="T49" fmla="*/ T48 w 426"/>
                              <a:gd name="T50" fmla="+- 0 2362 2333"/>
                              <a:gd name="T51" fmla="*/ 2362 h 85"/>
                              <a:gd name="T52" fmla="+- 0 4065 3980"/>
                              <a:gd name="T53" fmla="*/ T52 w 426"/>
                              <a:gd name="T54" fmla="+- 0 2403 2333"/>
                              <a:gd name="T55" fmla="*/ 2403 h 85"/>
                              <a:gd name="T56" fmla="+- 0 4054 3980"/>
                              <a:gd name="T57" fmla="*/ T56 w 426"/>
                              <a:gd name="T58" fmla="+- 0 2377 2333"/>
                              <a:gd name="T59" fmla="*/ 2377 h 85"/>
                              <a:gd name="T60" fmla="+- 0 4064 3980"/>
                              <a:gd name="T61" fmla="*/ T60 w 426"/>
                              <a:gd name="T62" fmla="+- 0 2376 2333"/>
                              <a:gd name="T63" fmla="*/ 2376 h 85"/>
                              <a:gd name="T64" fmla="+- 0 4056 3980"/>
                              <a:gd name="T65" fmla="*/ T64 w 426"/>
                              <a:gd name="T66" fmla="+- 0 2362 2333"/>
                              <a:gd name="T67" fmla="*/ 2362 h 85"/>
                              <a:gd name="T68" fmla="+- 0 4039 3980"/>
                              <a:gd name="T69" fmla="*/ T68 w 426"/>
                              <a:gd name="T70" fmla="+- 0 2416 2333"/>
                              <a:gd name="T71" fmla="*/ 2416 h 85"/>
                              <a:gd name="T72" fmla="+- 0 4075 3980"/>
                              <a:gd name="T73" fmla="*/ T72 w 426"/>
                              <a:gd name="T74" fmla="+- 0 2415 2333"/>
                              <a:gd name="T75" fmla="*/ 2415 h 85"/>
                              <a:gd name="T76" fmla="+- 0 4087 3980"/>
                              <a:gd name="T77" fmla="*/ T76 w 426"/>
                              <a:gd name="T78" fmla="+- 0 2397 2333"/>
                              <a:gd name="T79" fmla="*/ 2397 h 85"/>
                              <a:gd name="T80" fmla="+- 0 4093 3980"/>
                              <a:gd name="T81" fmla="*/ T80 w 426"/>
                              <a:gd name="T82" fmla="+- 0 2334 2333"/>
                              <a:gd name="T83" fmla="*/ 2334 h 85"/>
                              <a:gd name="T84" fmla="+- 0 4170 3980"/>
                              <a:gd name="T85" fmla="*/ T84 w 426"/>
                              <a:gd name="T86" fmla="+- 0 2382 2333"/>
                              <a:gd name="T87" fmla="*/ 2382 h 85"/>
                              <a:gd name="T88" fmla="+- 0 4157 3980"/>
                              <a:gd name="T89" fmla="*/ T88 w 426"/>
                              <a:gd name="T90" fmla="+- 0 2372 2333"/>
                              <a:gd name="T91" fmla="*/ 2372 h 85"/>
                              <a:gd name="T92" fmla="+- 0 4168 3980"/>
                              <a:gd name="T93" fmla="*/ T92 w 426"/>
                              <a:gd name="T94" fmla="+- 0 2348 2333"/>
                              <a:gd name="T95" fmla="*/ 2348 h 85"/>
                              <a:gd name="T96" fmla="+- 0 4155 3980"/>
                              <a:gd name="T97" fmla="*/ T96 w 426"/>
                              <a:gd name="T98" fmla="+- 0 2335 2333"/>
                              <a:gd name="T99" fmla="*/ 2335 h 85"/>
                              <a:gd name="T100" fmla="+- 0 4149 3980"/>
                              <a:gd name="T101" fmla="*/ T100 w 426"/>
                              <a:gd name="T102" fmla="+- 0 2404 2333"/>
                              <a:gd name="T103" fmla="*/ 2404 h 85"/>
                              <a:gd name="T104" fmla="+- 0 4149 3980"/>
                              <a:gd name="T105" fmla="*/ T104 w 426"/>
                              <a:gd name="T106" fmla="+- 0 2380 2333"/>
                              <a:gd name="T107" fmla="*/ 2380 h 85"/>
                              <a:gd name="T108" fmla="+- 0 4153 3980"/>
                              <a:gd name="T109" fmla="*/ T108 w 426"/>
                              <a:gd name="T110" fmla="+- 0 2351 2333"/>
                              <a:gd name="T111" fmla="*/ 2351 h 85"/>
                              <a:gd name="T112" fmla="+- 0 4136 3980"/>
                              <a:gd name="T113" fmla="*/ T112 w 426"/>
                              <a:gd name="T114" fmla="+- 0 2348 2333"/>
                              <a:gd name="T115" fmla="*/ 2348 h 85"/>
                              <a:gd name="T116" fmla="+- 0 4149 3980"/>
                              <a:gd name="T117" fmla="*/ T116 w 426"/>
                              <a:gd name="T118" fmla="+- 0 2348 2333"/>
                              <a:gd name="T119" fmla="*/ 2348 h 85"/>
                              <a:gd name="T120" fmla="+- 0 4133 3980"/>
                              <a:gd name="T121" fmla="*/ T120 w 426"/>
                              <a:gd name="T122" fmla="+- 0 2334 2333"/>
                              <a:gd name="T123" fmla="*/ 2334 h 85"/>
                              <a:gd name="T124" fmla="+- 0 4125 3980"/>
                              <a:gd name="T125" fmla="*/ T124 w 426"/>
                              <a:gd name="T126" fmla="+- 0 2417 2333"/>
                              <a:gd name="T127" fmla="*/ 2417 h 85"/>
                              <a:gd name="T128" fmla="+- 0 4163 3980"/>
                              <a:gd name="T129" fmla="*/ T128 w 426"/>
                              <a:gd name="T130" fmla="+- 0 2410 2333"/>
                              <a:gd name="T131" fmla="*/ 2410 h 85"/>
                              <a:gd name="T132" fmla="+- 0 4170 3980"/>
                              <a:gd name="T133" fmla="*/ T132 w 426"/>
                              <a:gd name="T134" fmla="+- 0 2382 2333"/>
                              <a:gd name="T135" fmla="*/ 2382 h 85"/>
                              <a:gd name="T136" fmla="+- 0 4219 3980"/>
                              <a:gd name="T137" fmla="*/ T136 w 426"/>
                              <a:gd name="T138" fmla="+- 0 2382 2333"/>
                              <a:gd name="T139" fmla="*/ 2382 h 85"/>
                              <a:gd name="T140" fmla="+- 0 4221 3980"/>
                              <a:gd name="T141" fmla="*/ T140 w 426"/>
                              <a:gd name="T142" fmla="+- 0 2350 2333"/>
                              <a:gd name="T143" fmla="*/ 2350 h 85"/>
                              <a:gd name="T144" fmla="+- 0 4222 3980"/>
                              <a:gd name="T145" fmla="*/ T144 w 426"/>
                              <a:gd name="T146" fmla="+- 0 2417 2333"/>
                              <a:gd name="T147" fmla="*/ 2417 h 85"/>
                              <a:gd name="T148" fmla="+- 0 4273 3980"/>
                              <a:gd name="T149" fmla="*/ T148 w 426"/>
                              <a:gd name="T150" fmla="+- 0 2334 2333"/>
                              <a:gd name="T151" fmla="*/ 2334 h 85"/>
                              <a:gd name="T152" fmla="+- 0 4232 3980"/>
                              <a:gd name="T153" fmla="*/ T152 w 426"/>
                              <a:gd name="T154" fmla="+- 0 2359 2333"/>
                              <a:gd name="T155" fmla="*/ 2359 h 85"/>
                              <a:gd name="T156" fmla="+- 0 4249 3980"/>
                              <a:gd name="T157" fmla="*/ T156 w 426"/>
                              <a:gd name="T158" fmla="+- 0 2415 2333"/>
                              <a:gd name="T159" fmla="*/ 2415 h 85"/>
                              <a:gd name="T160" fmla="+- 0 4280 3980"/>
                              <a:gd name="T161" fmla="*/ T160 w 426"/>
                              <a:gd name="T162" fmla="+- 0 2415 2333"/>
                              <a:gd name="T163" fmla="*/ 2415 h 85"/>
                              <a:gd name="T164" fmla="+- 0 4253 3980"/>
                              <a:gd name="T165" fmla="*/ T164 w 426"/>
                              <a:gd name="T166" fmla="+- 0 2403 2333"/>
                              <a:gd name="T167" fmla="*/ 2403 h 85"/>
                              <a:gd name="T168" fmla="+- 0 4271 3980"/>
                              <a:gd name="T169" fmla="*/ T168 w 426"/>
                              <a:gd name="T170" fmla="+- 0 2349 2333"/>
                              <a:gd name="T171" fmla="*/ 2349 h 85"/>
                              <a:gd name="T172" fmla="+- 0 4342 3980"/>
                              <a:gd name="T173" fmla="*/ T172 w 426"/>
                              <a:gd name="T174" fmla="+- 0 2336 2333"/>
                              <a:gd name="T175" fmla="*/ 2336 h 85"/>
                              <a:gd name="T176" fmla="+- 0 4305 3980"/>
                              <a:gd name="T177" fmla="*/ T176 w 426"/>
                              <a:gd name="T178" fmla="+- 0 2335 2333"/>
                              <a:gd name="T179" fmla="*/ 2335 h 85"/>
                              <a:gd name="T180" fmla="+- 0 4305 3980"/>
                              <a:gd name="T181" fmla="*/ T180 w 426"/>
                              <a:gd name="T182" fmla="+- 0 2383 2333"/>
                              <a:gd name="T183" fmla="*/ 2383 h 85"/>
                              <a:gd name="T184" fmla="+- 0 4324 3980"/>
                              <a:gd name="T185" fmla="*/ T184 w 426"/>
                              <a:gd name="T186" fmla="+- 0 2412 2333"/>
                              <a:gd name="T187" fmla="*/ 2412 h 85"/>
                              <a:gd name="T188" fmla="+- 0 4337 3980"/>
                              <a:gd name="T189" fmla="*/ T188 w 426"/>
                              <a:gd name="T190" fmla="+- 0 2400 2333"/>
                              <a:gd name="T191" fmla="*/ 2400 h 85"/>
                              <a:gd name="T192" fmla="+- 0 4342 3980"/>
                              <a:gd name="T193" fmla="*/ T192 w 426"/>
                              <a:gd name="T194" fmla="+- 0 2336 2333"/>
                              <a:gd name="T195" fmla="*/ 2336 h 85"/>
                              <a:gd name="T196" fmla="+- 0 4388 3980"/>
                              <a:gd name="T197" fmla="*/ T196 w 426"/>
                              <a:gd name="T198" fmla="+- 0 2349 2333"/>
                              <a:gd name="T199" fmla="*/ 2349 h 85"/>
                              <a:gd name="T200" fmla="+- 0 4368 3980"/>
                              <a:gd name="T201" fmla="*/ T200 w 426"/>
                              <a:gd name="T202" fmla="+- 0 2383 2333"/>
                              <a:gd name="T203" fmla="*/ 2383 h 85"/>
                              <a:gd name="T204" fmla="+- 0 4375 3980"/>
                              <a:gd name="T205" fmla="*/ T204 w 426"/>
                              <a:gd name="T206" fmla="+- 0 2349 2333"/>
                              <a:gd name="T207" fmla="*/ 2349 h 85"/>
                              <a:gd name="T208" fmla="+- 0 4382 3980"/>
                              <a:gd name="T209" fmla="*/ T208 w 426"/>
                              <a:gd name="T210" fmla="+- 0 2336 2333"/>
                              <a:gd name="T211" fmla="*/ 2336 h 85"/>
                              <a:gd name="T212" fmla="+- 0 4365 3980"/>
                              <a:gd name="T213" fmla="*/ T212 w 426"/>
                              <a:gd name="T214" fmla="+- 0 2396 2333"/>
                              <a:gd name="T215" fmla="*/ 2396 h 8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Lst>
                            <a:rect l="0" t="0" r="r" b="b"/>
                            <a:pathLst>
                              <a:path w="426" h="85">
                                <a:moveTo>
                                  <a:pt x="49" y="48"/>
                                </a:moveTo>
                                <a:lnTo>
                                  <a:pt x="47" y="47"/>
                                </a:lnTo>
                                <a:lnTo>
                                  <a:pt x="43" y="41"/>
                                </a:lnTo>
                                <a:lnTo>
                                  <a:pt x="36" y="39"/>
                                </a:lnTo>
                                <a:lnTo>
                                  <a:pt x="43" y="35"/>
                                </a:lnTo>
                                <a:lnTo>
                                  <a:pt x="44" y="33"/>
                                </a:lnTo>
                                <a:lnTo>
                                  <a:pt x="47" y="28"/>
                                </a:lnTo>
                                <a:lnTo>
                                  <a:pt x="47" y="14"/>
                                </a:lnTo>
                                <a:lnTo>
                                  <a:pt x="43" y="8"/>
                                </a:lnTo>
                                <a:lnTo>
                                  <a:pt x="39" y="5"/>
                                </a:lnTo>
                                <a:lnTo>
                                  <a:pt x="34" y="2"/>
                                </a:lnTo>
                                <a:lnTo>
                                  <a:pt x="33" y="1"/>
                                </a:lnTo>
                                <a:lnTo>
                                  <a:pt x="33" y="50"/>
                                </a:lnTo>
                                <a:lnTo>
                                  <a:pt x="33" y="67"/>
                                </a:lnTo>
                                <a:lnTo>
                                  <a:pt x="27" y="70"/>
                                </a:lnTo>
                                <a:lnTo>
                                  <a:pt x="16" y="70"/>
                                </a:lnTo>
                                <a:lnTo>
                                  <a:pt x="15" y="70"/>
                                </a:lnTo>
                                <a:lnTo>
                                  <a:pt x="15" y="47"/>
                                </a:lnTo>
                                <a:lnTo>
                                  <a:pt x="27" y="47"/>
                                </a:lnTo>
                                <a:lnTo>
                                  <a:pt x="33" y="50"/>
                                </a:lnTo>
                                <a:lnTo>
                                  <a:pt x="33" y="1"/>
                                </a:lnTo>
                                <a:lnTo>
                                  <a:pt x="32" y="1"/>
                                </a:lnTo>
                                <a:lnTo>
                                  <a:pt x="32" y="17"/>
                                </a:lnTo>
                                <a:lnTo>
                                  <a:pt x="32" y="29"/>
                                </a:lnTo>
                                <a:lnTo>
                                  <a:pt x="28" y="33"/>
                                </a:lnTo>
                                <a:lnTo>
                                  <a:pt x="15" y="33"/>
                                </a:lnTo>
                                <a:lnTo>
                                  <a:pt x="15" y="14"/>
                                </a:lnTo>
                                <a:lnTo>
                                  <a:pt x="16" y="14"/>
                                </a:lnTo>
                                <a:lnTo>
                                  <a:pt x="18" y="14"/>
                                </a:lnTo>
                                <a:lnTo>
                                  <a:pt x="21" y="14"/>
                                </a:lnTo>
                                <a:lnTo>
                                  <a:pt x="28" y="14"/>
                                </a:lnTo>
                                <a:lnTo>
                                  <a:pt x="32" y="17"/>
                                </a:lnTo>
                                <a:lnTo>
                                  <a:pt x="32" y="1"/>
                                </a:lnTo>
                                <a:lnTo>
                                  <a:pt x="28" y="0"/>
                                </a:lnTo>
                                <a:lnTo>
                                  <a:pt x="12" y="0"/>
                                </a:lnTo>
                                <a:lnTo>
                                  <a:pt x="4" y="1"/>
                                </a:lnTo>
                                <a:lnTo>
                                  <a:pt x="0" y="2"/>
                                </a:lnTo>
                                <a:lnTo>
                                  <a:pt x="0" y="82"/>
                                </a:lnTo>
                                <a:lnTo>
                                  <a:pt x="3" y="83"/>
                                </a:lnTo>
                                <a:lnTo>
                                  <a:pt x="9" y="84"/>
                                </a:lnTo>
                                <a:lnTo>
                                  <a:pt x="29" y="84"/>
                                </a:lnTo>
                                <a:lnTo>
                                  <a:pt x="37" y="81"/>
                                </a:lnTo>
                                <a:lnTo>
                                  <a:pt x="42" y="76"/>
                                </a:lnTo>
                                <a:lnTo>
                                  <a:pt x="46" y="72"/>
                                </a:lnTo>
                                <a:lnTo>
                                  <a:pt x="47" y="70"/>
                                </a:lnTo>
                                <a:lnTo>
                                  <a:pt x="49" y="67"/>
                                </a:lnTo>
                                <a:lnTo>
                                  <a:pt x="49" y="48"/>
                                </a:lnTo>
                                <a:close/>
                                <a:moveTo>
                                  <a:pt x="107" y="38"/>
                                </a:moveTo>
                                <a:lnTo>
                                  <a:pt x="95" y="30"/>
                                </a:lnTo>
                                <a:lnTo>
                                  <a:pt x="94" y="29"/>
                                </a:lnTo>
                                <a:lnTo>
                                  <a:pt x="91" y="29"/>
                                </a:lnTo>
                                <a:lnTo>
                                  <a:pt x="91" y="47"/>
                                </a:lnTo>
                                <a:lnTo>
                                  <a:pt x="91" y="65"/>
                                </a:lnTo>
                                <a:lnTo>
                                  <a:pt x="85" y="70"/>
                                </a:lnTo>
                                <a:lnTo>
                                  <a:pt x="77" y="70"/>
                                </a:lnTo>
                                <a:lnTo>
                                  <a:pt x="75" y="70"/>
                                </a:lnTo>
                                <a:lnTo>
                                  <a:pt x="74" y="70"/>
                                </a:lnTo>
                                <a:lnTo>
                                  <a:pt x="74" y="44"/>
                                </a:lnTo>
                                <a:lnTo>
                                  <a:pt x="75" y="43"/>
                                </a:lnTo>
                                <a:lnTo>
                                  <a:pt x="77" y="43"/>
                                </a:lnTo>
                                <a:lnTo>
                                  <a:pt x="79" y="43"/>
                                </a:lnTo>
                                <a:lnTo>
                                  <a:pt x="84" y="43"/>
                                </a:lnTo>
                                <a:lnTo>
                                  <a:pt x="91" y="47"/>
                                </a:lnTo>
                                <a:lnTo>
                                  <a:pt x="91" y="29"/>
                                </a:lnTo>
                                <a:lnTo>
                                  <a:pt x="79" y="29"/>
                                </a:lnTo>
                                <a:lnTo>
                                  <a:pt x="76" y="29"/>
                                </a:lnTo>
                                <a:lnTo>
                                  <a:pt x="74" y="30"/>
                                </a:lnTo>
                                <a:lnTo>
                                  <a:pt x="74" y="1"/>
                                </a:lnTo>
                                <a:lnTo>
                                  <a:pt x="59" y="1"/>
                                </a:lnTo>
                                <a:lnTo>
                                  <a:pt x="59" y="83"/>
                                </a:lnTo>
                                <a:lnTo>
                                  <a:pt x="62" y="83"/>
                                </a:lnTo>
                                <a:lnTo>
                                  <a:pt x="68" y="84"/>
                                </a:lnTo>
                                <a:lnTo>
                                  <a:pt x="84" y="84"/>
                                </a:lnTo>
                                <a:lnTo>
                                  <a:pt x="95" y="82"/>
                                </a:lnTo>
                                <a:lnTo>
                                  <a:pt x="102" y="74"/>
                                </a:lnTo>
                                <a:lnTo>
                                  <a:pt x="104" y="70"/>
                                </a:lnTo>
                                <a:lnTo>
                                  <a:pt x="105" y="69"/>
                                </a:lnTo>
                                <a:lnTo>
                                  <a:pt x="107" y="64"/>
                                </a:lnTo>
                                <a:lnTo>
                                  <a:pt x="107" y="43"/>
                                </a:lnTo>
                                <a:lnTo>
                                  <a:pt x="107" y="38"/>
                                </a:lnTo>
                                <a:close/>
                                <a:moveTo>
                                  <a:pt x="128" y="2"/>
                                </a:moveTo>
                                <a:lnTo>
                                  <a:pt x="113" y="1"/>
                                </a:lnTo>
                                <a:lnTo>
                                  <a:pt x="113" y="83"/>
                                </a:lnTo>
                                <a:lnTo>
                                  <a:pt x="128" y="83"/>
                                </a:lnTo>
                                <a:lnTo>
                                  <a:pt x="128" y="2"/>
                                </a:lnTo>
                                <a:close/>
                                <a:moveTo>
                                  <a:pt x="190" y="49"/>
                                </a:moveTo>
                                <a:lnTo>
                                  <a:pt x="189" y="47"/>
                                </a:lnTo>
                                <a:lnTo>
                                  <a:pt x="185" y="42"/>
                                </a:lnTo>
                                <a:lnTo>
                                  <a:pt x="177" y="39"/>
                                </a:lnTo>
                                <a:lnTo>
                                  <a:pt x="185" y="36"/>
                                </a:lnTo>
                                <a:lnTo>
                                  <a:pt x="186" y="34"/>
                                </a:lnTo>
                                <a:lnTo>
                                  <a:pt x="188" y="29"/>
                                </a:lnTo>
                                <a:lnTo>
                                  <a:pt x="188" y="15"/>
                                </a:lnTo>
                                <a:lnTo>
                                  <a:pt x="188" y="14"/>
                                </a:lnTo>
                                <a:lnTo>
                                  <a:pt x="185" y="9"/>
                                </a:lnTo>
                                <a:lnTo>
                                  <a:pt x="180" y="6"/>
                                </a:lnTo>
                                <a:lnTo>
                                  <a:pt x="175" y="2"/>
                                </a:lnTo>
                                <a:lnTo>
                                  <a:pt x="175" y="51"/>
                                </a:lnTo>
                                <a:lnTo>
                                  <a:pt x="175" y="67"/>
                                </a:lnTo>
                                <a:lnTo>
                                  <a:pt x="169" y="71"/>
                                </a:lnTo>
                                <a:lnTo>
                                  <a:pt x="158" y="71"/>
                                </a:lnTo>
                                <a:lnTo>
                                  <a:pt x="156" y="70"/>
                                </a:lnTo>
                                <a:lnTo>
                                  <a:pt x="156" y="47"/>
                                </a:lnTo>
                                <a:lnTo>
                                  <a:pt x="169" y="47"/>
                                </a:lnTo>
                                <a:lnTo>
                                  <a:pt x="175" y="51"/>
                                </a:lnTo>
                                <a:lnTo>
                                  <a:pt x="175" y="2"/>
                                </a:lnTo>
                                <a:lnTo>
                                  <a:pt x="173" y="2"/>
                                </a:lnTo>
                                <a:lnTo>
                                  <a:pt x="173" y="18"/>
                                </a:lnTo>
                                <a:lnTo>
                                  <a:pt x="173" y="30"/>
                                </a:lnTo>
                                <a:lnTo>
                                  <a:pt x="169" y="34"/>
                                </a:lnTo>
                                <a:lnTo>
                                  <a:pt x="156" y="34"/>
                                </a:lnTo>
                                <a:lnTo>
                                  <a:pt x="156" y="15"/>
                                </a:lnTo>
                                <a:lnTo>
                                  <a:pt x="158" y="15"/>
                                </a:lnTo>
                                <a:lnTo>
                                  <a:pt x="159" y="15"/>
                                </a:lnTo>
                                <a:lnTo>
                                  <a:pt x="163" y="15"/>
                                </a:lnTo>
                                <a:lnTo>
                                  <a:pt x="169" y="15"/>
                                </a:lnTo>
                                <a:lnTo>
                                  <a:pt x="173" y="18"/>
                                </a:lnTo>
                                <a:lnTo>
                                  <a:pt x="173" y="2"/>
                                </a:lnTo>
                                <a:lnTo>
                                  <a:pt x="170" y="1"/>
                                </a:lnTo>
                                <a:lnTo>
                                  <a:pt x="153" y="1"/>
                                </a:lnTo>
                                <a:lnTo>
                                  <a:pt x="146" y="2"/>
                                </a:lnTo>
                                <a:lnTo>
                                  <a:pt x="142" y="3"/>
                                </a:lnTo>
                                <a:lnTo>
                                  <a:pt x="142" y="83"/>
                                </a:lnTo>
                                <a:lnTo>
                                  <a:pt x="145" y="84"/>
                                </a:lnTo>
                                <a:lnTo>
                                  <a:pt x="150" y="84"/>
                                </a:lnTo>
                                <a:lnTo>
                                  <a:pt x="171" y="84"/>
                                </a:lnTo>
                                <a:lnTo>
                                  <a:pt x="179" y="82"/>
                                </a:lnTo>
                                <a:lnTo>
                                  <a:pt x="183" y="77"/>
                                </a:lnTo>
                                <a:lnTo>
                                  <a:pt x="188" y="73"/>
                                </a:lnTo>
                                <a:lnTo>
                                  <a:pt x="189" y="71"/>
                                </a:lnTo>
                                <a:lnTo>
                                  <a:pt x="190" y="67"/>
                                </a:lnTo>
                                <a:lnTo>
                                  <a:pt x="190" y="49"/>
                                </a:lnTo>
                                <a:close/>
                                <a:moveTo>
                                  <a:pt x="242" y="69"/>
                                </a:moveTo>
                                <a:lnTo>
                                  <a:pt x="215" y="68"/>
                                </a:lnTo>
                                <a:lnTo>
                                  <a:pt x="215" y="49"/>
                                </a:lnTo>
                                <a:lnTo>
                                  <a:pt x="239" y="49"/>
                                </a:lnTo>
                                <a:lnTo>
                                  <a:pt x="239" y="34"/>
                                </a:lnTo>
                                <a:lnTo>
                                  <a:pt x="215" y="34"/>
                                </a:lnTo>
                                <a:lnTo>
                                  <a:pt x="215" y="17"/>
                                </a:lnTo>
                                <a:lnTo>
                                  <a:pt x="241" y="17"/>
                                </a:lnTo>
                                <a:lnTo>
                                  <a:pt x="241" y="2"/>
                                </a:lnTo>
                                <a:lnTo>
                                  <a:pt x="201" y="2"/>
                                </a:lnTo>
                                <a:lnTo>
                                  <a:pt x="201" y="84"/>
                                </a:lnTo>
                                <a:lnTo>
                                  <a:pt x="242" y="84"/>
                                </a:lnTo>
                                <a:lnTo>
                                  <a:pt x="242" y="69"/>
                                </a:lnTo>
                                <a:close/>
                                <a:moveTo>
                                  <a:pt x="301" y="5"/>
                                </a:moveTo>
                                <a:lnTo>
                                  <a:pt x="299" y="3"/>
                                </a:lnTo>
                                <a:lnTo>
                                  <a:pt x="293" y="1"/>
                                </a:lnTo>
                                <a:lnTo>
                                  <a:pt x="285" y="1"/>
                                </a:lnTo>
                                <a:lnTo>
                                  <a:pt x="271" y="4"/>
                                </a:lnTo>
                                <a:lnTo>
                                  <a:pt x="260" y="12"/>
                                </a:lnTo>
                                <a:lnTo>
                                  <a:pt x="252" y="26"/>
                                </a:lnTo>
                                <a:lnTo>
                                  <a:pt x="249" y="44"/>
                                </a:lnTo>
                                <a:lnTo>
                                  <a:pt x="252" y="60"/>
                                </a:lnTo>
                                <a:lnTo>
                                  <a:pt x="258" y="73"/>
                                </a:lnTo>
                                <a:lnTo>
                                  <a:pt x="269" y="82"/>
                                </a:lnTo>
                                <a:lnTo>
                                  <a:pt x="284" y="85"/>
                                </a:lnTo>
                                <a:lnTo>
                                  <a:pt x="292" y="85"/>
                                </a:lnTo>
                                <a:lnTo>
                                  <a:pt x="298" y="83"/>
                                </a:lnTo>
                                <a:lnTo>
                                  <a:pt x="300" y="82"/>
                                </a:lnTo>
                                <a:lnTo>
                                  <a:pt x="298" y="67"/>
                                </a:lnTo>
                                <a:lnTo>
                                  <a:pt x="295" y="69"/>
                                </a:lnTo>
                                <a:lnTo>
                                  <a:pt x="290" y="70"/>
                                </a:lnTo>
                                <a:lnTo>
                                  <a:pt x="273" y="70"/>
                                </a:lnTo>
                                <a:lnTo>
                                  <a:pt x="265" y="59"/>
                                </a:lnTo>
                                <a:lnTo>
                                  <a:pt x="265" y="25"/>
                                </a:lnTo>
                                <a:lnTo>
                                  <a:pt x="274" y="16"/>
                                </a:lnTo>
                                <a:lnTo>
                                  <a:pt x="291" y="16"/>
                                </a:lnTo>
                                <a:lnTo>
                                  <a:pt x="295" y="18"/>
                                </a:lnTo>
                                <a:lnTo>
                                  <a:pt x="298" y="19"/>
                                </a:lnTo>
                                <a:lnTo>
                                  <a:pt x="301" y="5"/>
                                </a:lnTo>
                                <a:close/>
                                <a:moveTo>
                                  <a:pt x="362" y="3"/>
                                </a:moveTo>
                                <a:lnTo>
                                  <a:pt x="344" y="2"/>
                                </a:lnTo>
                                <a:lnTo>
                                  <a:pt x="326" y="36"/>
                                </a:lnTo>
                                <a:lnTo>
                                  <a:pt x="325" y="36"/>
                                </a:lnTo>
                                <a:lnTo>
                                  <a:pt x="325" y="2"/>
                                </a:lnTo>
                                <a:lnTo>
                                  <a:pt x="310" y="2"/>
                                </a:lnTo>
                                <a:lnTo>
                                  <a:pt x="310" y="84"/>
                                </a:lnTo>
                                <a:lnTo>
                                  <a:pt x="325" y="84"/>
                                </a:lnTo>
                                <a:lnTo>
                                  <a:pt x="325" y="50"/>
                                </a:lnTo>
                                <a:lnTo>
                                  <a:pt x="336" y="50"/>
                                </a:lnTo>
                                <a:lnTo>
                                  <a:pt x="339" y="57"/>
                                </a:lnTo>
                                <a:lnTo>
                                  <a:pt x="342" y="72"/>
                                </a:lnTo>
                                <a:lnTo>
                                  <a:pt x="344" y="79"/>
                                </a:lnTo>
                                <a:lnTo>
                                  <a:pt x="346" y="84"/>
                                </a:lnTo>
                                <a:lnTo>
                                  <a:pt x="362" y="84"/>
                                </a:lnTo>
                                <a:lnTo>
                                  <a:pt x="359" y="76"/>
                                </a:lnTo>
                                <a:lnTo>
                                  <a:pt x="357" y="67"/>
                                </a:lnTo>
                                <a:lnTo>
                                  <a:pt x="352" y="49"/>
                                </a:lnTo>
                                <a:lnTo>
                                  <a:pt x="348" y="41"/>
                                </a:lnTo>
                                <a:lnTo>
                                  <a:pt x="339" y="39"/>
                                </a:lnTo>
                                <a:lnTo>
                                  <a:pt x="362" y="3"/>
                                </a:lnTo>
                                <a:close/>
                                <a:moveTo>
                                  <a:pt x="425" y="84"/>
                                </a:moveTo>
                                <a:lnTo>
                                  <a:pt x="420" y="63"/>
                                </a:lnTo>
                                <a:lnTo>
                                  <a:pt x="417" y="50"/>
                                </a:lnTo>
                                <a:lnTo>
                                  <a:pt x="408" y="16"/>
                                </a:lnTo>
                                <a:lnTo>
                                  <a:pt x="405" y="3"/>
                                </a:lnTo>
                                <a:lnTo>
                                  <a:pt x="402" y="3"/>
                                </a:lnTo>
                                <a:lnTo>
                                  <a:pt x="402" y="50"/>
                                </a:lnTo>
                                <a:lnTo>
                                  <a:pt x="388" y="50"/>
                                </a:lnTo>
                                <a:lnTo>
                                  <a:pt x="393" y="27"/>
                                </a:lnTo>
                                <a:lnTo>
                                  <a:pt x="393" y="21"/>
                                </a:lnTo>
                                <a:lnTo>
                                  <a:pt x="394" y="16"/>
                                </a:lnTo>
                                <a:lnTo>
                                  <a:pt x="395" y="16"/>
                                </a:lnTo>
                                <a:lnTo>
                                  <a:pt x="396" y="21"/>
                                </a:lnTo>
                                <a:lnTo>
                                  <a:pt x="397" y="27"/>
                                </a:lnTo>
                                <a:lnTo>
                                  <a:pt x="402" y="50"/>
                                </a:lnTo>
                                <a:lnTo>
                                  <a:pt x="402" y="3"/>
                                </a:lnTo>
                                <a:lnTo>
                                  <a:pt x="385" y="3"/>
                                </a:lnTo>
                                <a:lnTo>
                                  <a:pt x="366" y="84"/>
                                </a:lnTo>
                                <a:lnTo>
                                  <a:pt x="381" y="84"/>
                                </a:lnTo>
                                <a:lnTo>
                                  <a:pt x="385" y="63"/>
                                </a:lnTo>
                                <a:lnTo>
                                  <a:pt x="404" y="63"/>
                                </a:lnTo>
                                <a:lnTo>
                                  <a:pt x="409" y="84"/>
                                </a:lnTo>
                                <a:lnTo>
                                  <a:pt x="425" y="8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82" name="docshape375"/>
                        <wps:cNvSpPr>
                          <a:spLocks noChangeArrowheads="1"/>
                        </wps:cNvSpPr>
                        <wps:spPr bwMode="auto">
                          <a:xfrm>
                            <a:off x="2205" y="2160"/>
                            <a:ext cx="460" cy="258"/>
                          </a:xfrm>
                          <a:prstGeom prst="rect">
                            <a:avLst/>
                          </a:prstGeom>
                          <a:solidFill>
                            <a:srgbClr val="EC1F2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83" name="docshape376"/>
                        <wps:cNvSpPr>
                          <a:spLocks/>
                        </wps:cNvSpPr>
                        <wps:spPr bwMode="auto">
                          <a:xfrm>
                            <a:off x="2233" y="2246"/>
                            <a:ext cx="426" cy="85"/>
                          </a:xfrm>
                          <a:custGeom>
                            <a:avLst/>
                            <a:gdLst>
                              <a:gd name="T0" fmla="+- 0 2269 2234"/>
                              <a:gd name="T1" fmla="*/ T0 w 426"/>
                              <a:gd name="T2" fmla="+- 0 2285 2247"/>
                              <a:gd name="T3" fmla="*/ 2285 h 85"/>
                              <a:gd name="T4" fmla="+- 0 2280 2234"/>
                              <a:gd name="T5" fmla="*/ T4 w 426"/>
                              <a:gd name="T6" fmla="+- 0 2275 2247"/>
                              <a:gd name="T7" fmla="*/ 2275 h 85"/>
                              <a:gd name="T8" fmla="+- 0 2272 2234"/>
                              <a:gd name="T9" fmla="*/ T8 w 426"/>
                              <a:gd name="T10" fmla="+- 0 2252 2247"/>
                              <a:gd name="T11" fmla="*/ 2252 h 85"/>
                              <a:gd name="T12" fmla="+- 0 2267 2234"/>
                              <a:gd name="T13" fmla="*/ T12 w 426"/>
                              <a:gd name="T14" fmla="+- 0 2313 2247"/>
                              <a:gd name="T15" fmla="*/ 2313 h 85"/>
                              <a:gd name="T16" fmla="+- 0 2249 2234"/>
                              <a:gd name="T17" fmla="*/ T16 w 426"/>
                              <a:gd name="T18" fmla="+- 0 2293 2247"/>
                              <a:gd name="T19" fmla="*/ 2293 h 85"/>
                              <a:gd name="T20" fmla="+- 0 2265 2234"/>
                              <a:gd name="T21" fmla="*/ T20 w 426"/>
                              <a:gd name="T22" fmla="+- 0 2248 2247"/>
                              <a:gd name="T23" fmla="*/ 2248 h 85"/>
                              <a:gd name="T24" fmla="+- 0 2249 2234"/>
                              <a:gd name="T25" fmla="*/ T24 w 426"/>
                              <a:gd name="T26" fmla="+- 0 2280 2247"/>
                              <a:gd name="T27" fmla="*/ 2280 h 85"/>
                              <a:gd name="T28" fmla="+- 0 2255 2234"/>
                              <a:gd name="T29" fmla="*/ T28 w 426"/>
                              <a:gd name="T30" fmla="+- 0 2260 2247"/>
                              <a:gd name="T31" fmla="*/ 2260 h 85"/>
                              <a:gd name="T32" fmla="+- 0 2262 2234"/>
                              <a:gd name="T33" fmla="*/ T32 w 426"/>
                              <a:gd name="T34" fmla="+- 0 2247 2247"/>
                              <a:gd name="T35" fmla="*/ 2247 h 85"/>
                              <a:gd name="T36" fmla="+- 0 2234 2234"/>
                              <a:gd name="T37" fmla="*/ T36 w 426"/>
                              <a:gd name="T38" fmla="+- 0 2329 2247"/>
                              <a:gd name="T39" fmla="*/ 2329 h 85"/>
                              <a:gd name="T40" fmla="+- 0 2271 2234"/>
                              <a:gd name="T41" fmla="*/ T40 w 426"/>
                              <a:gd name="T42" fmla="+- 0 2327 2247"/>
                              <a:gd name="T43" fmla="*/ 2327 h 85"/>
                              <a:gd name="T44" fmla="+- 0 2282 2234"/>
                              <a:gd name="T45" fmla="*/ T44 w 426"/>
                              <a:gd name="T46" fmla="+- 0 2313 2247"/>
                              <a:gd name="T47" fmla="*/ 2313 h 85"/>
                              <a:gd name="T48" fmla="+- 0 2328 2234"/>
                              <a:gd name="T49" fmla="*/ T48 w 426"/>
                              <a:gd name="T50" fmla="+- 0 2276 2247"/>
                              <a:gd name="T51" fmla="*/ 2276 h 85"/>
                              <a:gd name="T52" fmla="+- 0 2319 2234"/>
                              <a:gd name="T53" fmla="*/ T52 w 426"/>
                              <a:gd name="T54" fmla="+- 0 2317 2247"/>
                              <a:gd name="T55" fmla="*/ 2317 h 85"/>
                              <a:gd name="T56" fmla="+- 0 2307 2234"/>
                              <a:gd name="T57" fmla="*/ T56 w 426"/>
                              <a:gd name="T58" fmla="+- 0 2290 2247"/>
                              <a:gd name="T59" fmla="*/ 2290 h 85"/>
                              <a:gd name="T60" fmla="+- 0 2325 2234"/>
                              <a:gd name="T61" fmla="*/ T60 w 426"/>
                              <a:gd name="T62" fmla="+- 0 2293 2247"/>
                              <a:gd name="T63" fmla="*/ 2293 h 85"/>
                              <a:gd name="T64" fmla="+- 0 2307 2234"/>
                              <a:gd name="T65" fmla="*/ T64 w 426"/>
                              <a:gd name="T66" fmla="+- 0 2276 2247"/>
                              <a:gd name="T67" fmla="*/ 2276 h 85"/>
                              <a:gd name="T68" fmla="+- 0 2296 2234"/>
                              <a:gd name="T69" fmla="*/ T68 w 426"/>
                              <a:gd name="T70" fmla="+- 0 2330 2247"/>
                              <a:gd name="T71" fmla="*/ 2330 h 85"/>
                              <a:gd name="T72" fmla="+- 0 2335 2234"/>
                              <a:gd name="T73" fmla="*/ T72 w 426"/>
                              <a:gd name="T74" fmla="+- 0 2320 2247"/>
                              <a:gd name="T75" fmla="*/ 2320 h 85"/>
                              <a:gd name="T76" fmla="+- 0 2341 2234"/>
                              <a:gd name="T77" fmla="*/ T76 w 426"/>
                              <a:gd name="T78" fmla="+- 0 2290 2247"/>
                              <a:gd name="T79" fmla="*/ 2290 h 85"/>
                              <a:gd name="T80" fmla="+- 0 2347 2234"/>
                              <a:gd name="T81" fmla="*/ T80 w 426"/>
                              <a:gd name="T82" fmla="+- 0 2330 2247"/>
                              <a:gd name="T83" fmla="*/ 2330 h 85"/>
                              <a:gd name="T84" fmla="+- 0 2423 2234"/>
                              <a:gd name="T85" fmla="*/ T84 w 426"/>
                              <a:gd name="T86" fmla="+- 0 2294 2247"/>
                              <a:gd name="T87" fmla="*/ 2294 h 85"/>
                              <a:gd name="T88" fmla="+- 0 2418 2234"/>
                              <a:gd name="T89" fmla="*/ T88 w 426"/>
                              <a:gd name="T90" fmla="+- 0 2282 2247"/>
                              <a:gd name="T91" fmla="*/ 2282 h 85"/>
                              <a:gd name="T92" fmla="+- 0 2422 2234"/>
                              <a:gd name="T93" fmla="*/ T92 w 426"/>
                              <a:gd name="T94" fmla="+- 0 2261 2247"/>
                              <a:gd name="T95" fmla="*/ 2261 h 85"/>
                              <a:gd name="T96" fmla="+- 0 2408 2234"/>
                              <a:gd name="T97" fmla="*/ T96 w 426"/>
                              <a:gd name="T98" fmla="+- 0 2248 2247"/>
                              <a:gd name="T99" fmla="*/ 2248 h 85"/>
                              <a:gd name="T100" fmla="+- 0 2392 2234"/>
                              <a:gd name="T101" fmla="*/ T100 w 426"/>
                              <a:gd name="T102" fmla="+- 0 2317 2247"/>
                              <a:gd name="T103" fmla="*/ 2317 h 85"/>
                              <a:gd name="T104" fmla="+- 0 2408 2234"/>
                              <a:gd name="T105" fmla="*/ T104 w 426"/>
                              <a:gd name="T106" fmla="+- 0 2297 2247"/>
                              <a:gd name="T107" fmla="*/ 2297 h 85"/>
                              <a:gd name="T108" fmla="+- 0 2407 2234"/>
                              <a:gd name="T109" fmla="*/ T108 w 426"/>
                              <a:gd name="T110" fmla="+- 0 2276 2247"/>
                              <a:gd name="T111" fmla="*/ 2276 h 85"/>
                              <a:gd name="T112" fmla="+- 0 2391 2234"/>
                              <a:gd name="T113" fmla="*/ T112 w 426"/>
                              <a:gd name="T114" fmla="+- 0 2261 2247"/>
                              <a:gd name="T115" fmla="*/ 2261 h 85"/>
                              <a:gd name="T116" fmla="+- 0 2407 2234"/>
                              <a:gd name="T117" fmla="*/ T116 w 426"/>
                              <a:gd name="T118" fmla="+- 0 2264 2247"/>
                              <a:gd name="T119" fmla="*/ 2264 h 85"/>
                              <a:gd name="T120" fmla="+- 0 2379 2234"/>
                              <a:gd name="T121" fmla="*/ T120 w 426"/>
                              <a:gd name="T122" fmla="+- 0 2248 2247"/>
                              <a:gd name="T123" fmla="*/ 2248 h 85"/>
                              <a:gd name="T124" fmla="+- 0 2384 2234"/>
                              <a:gd name="T125" fmla="*/ T124 w 426"/>
                              <a:gd name="T126" fmla="+- 0 2331 2247"/>
                              <a:gd name="T127" fmla="*/ 2331 h 85"/>
                              <a:gd name="T128" fmla="+- 0 2421 2234"/>
                              <a:gd name="T129" fmla="*/ T128 w 426"/>
                              <a:gd name="T130" fmla="+- 0 2319 2247"/>
                              <a:gd name="T131" fmla="*/ 2319 h 85"/>
                              <a:gd name="T132" fmla="+- 0 2476 2234"/>
                              <a:gd name="T133" fmla="*/ T132 w 426"/>
                              <a:gd name="T134" fmla="+- 0 2315 2247"/>
                              <a:gd name="T135" fmla="*/ 2315 h 85"/>
                              <a:gd name="T136" fmla="+- 0 2473 2234"/>
                              <a:gd name="T137" fmla="*/ T136 w 426"/>
                              <a:gd name="T138" fmla="+- 0 2281 2247"/>
                              <a:gd name="T139" fmla="*/ 2281 h 85"/>
                              <a:gd name="T140" fmla="+- 0 2475 2234"/>
                              <a:gd name="T141" fmla="*/ T140 w 426"/>
                              <a:gd name="T142" fmla="+- 0 2248 2247"/>
                              <a:gd name="T143" fmla="*/ 2248 h 85"/>
                              <a:gd name="T144" fmla="+- 0 2476 2234"/>
                              <a:gd name="T145" fmla="*/ T144 w 426"/>
                              <a:gd name="T146" fmla="+- 0 2315 2247"/>
                              <a:gd name="T147" fmla="*/ 2315 h 85"/>
                              <a:gd name="T148" fmla="+- 0 2519 2234"/>
                              <a:gd name="T149" fmla="*/ T148 w 426"/>
                              <a:gd name="T150" fmla="+- 0 2247 2247"/>
                              <a:gd name="T151" fmla="*/ 2247 h 85"/>
                              <a:gd name="T152" fmla="+- 0 2483 2234"/>
                              <a:gd name="T153" fmla="*/ T152 w 426"/>
                              <a:gd name="T154" fmla="+- 0 2291 2247"/>
                              <a:gd name="T155" fmla="*/ 2291 h 85"/>
                              <a:gd name="T156" fmla="+- 0 2517 2234"/>
                              <a:gd name="T157" fmla="*/ T156 w 426"/>
                              <a:gd name="T158" fmla="+- 0 2332 2247"/>
                              <a:gd name="T159" fmla="*/ 2332 h 85"/>
                              <a:gd name="T160" fmla="+- 0 2532 2234"/>
                              <a:gd name="T161" fmla="*/ T160 w 426"/>
                              <a:gd name="T162" fmla="+- 0 2314 2247"/>
                              <a:gd name="T163" fmla="*/ 2314 h 85"/>
                              <a:gd name="T164" fmla="+- 0 2499 2234"/>
                              <a:gd name="T165" fmla="*/ T164 w 426"/>
                              <a:gd name="T166" fmla="+- 0 2306 2247"/>
                              <a:gd name="T167" fmla="*/ 2306 h 85"/>
                              <a:gd name="T168" fmla="+- 0 2529 2234"/>
                              <a:gd name="T169" fmla="*/ T168 w 426"/>
                              <a:gd name="T170" fmla="+- 0 2264 2247"/>
                              <a:gd name="T171" fmla="*/ 2264 h 85"/>
                              <a:gd name="T172" fmla="+- 0 2578 2234"/>
                              <a:gd name="T173" fmla="*/ T172 w 426"/>
                              <a:gd name="T174" fmla="+- 0 2249 2247"/>
                              <a:gd name="T175" fmla="*/ 2249 h 85"/>
                              <a:gd name="T176" fmla="+- 0 2544 2234"/>
                              <a:gd name="T177" fmla="*/ T176 w 426"/>
                              <a:gd name="T178" fmla="+- 0 2249 2247"/>
                              <a:gd name="T179" fmla="*/ 2249 h 85"/>
                              <a:gd name="T180" fmla="+- 0 2569 2234"/>
                              <a:gd name="T181" fmla="*/ T180 w 426"/>
                              <a:gd name="T182" fmla="+- 0 2296 2247"/>
                              <a:gd name="T183" fmla="*/ 2296 h 85"/>
                              <a:gd name="T184" fmla="+- 0 2580 2234"/>
                              <a:gd name="T185" fmla="*/ T184 w 426"/>
                              <a:gd name="T186" fmla="+- 0 2331 2247"/>
                              <a:gd name="T187" fmla="*/ 2331 h 85"/>
                              <a:gd name="T188" fmla="+- 0 2585 2234"/>
                              <a:gd name="T189" fmla="*/ T188 w 426"/>
                              <a:gd name="T190" fmla="+- 0 2295 2247"/>
                              <a:gd name="T191" fmla="*/ 2295 h 85"/>
                              <a:gd name="T192" fmla="+- 0 2659 2234"/>
                              <a:gd name="T193" fmla="*/ T192 w 426"/>
                              <a:gd name="T194" fmla="+- 0 2331 2247"/>
                              <a:gd name="T195" fmla="*/ 2331 h 85"/>
                              <a:gd name="T196" fmla="+- 0 2639 2234"/>
                              <a:gd name="T197" fmla="*/ T196 w 426"/>
                              <a:gd name="T198" fmla="+- 0 2249 2247"/>
                              <a:gd name="T199" fmla="*/ 2249 h 85"/>
                              <a:gd name="T200" fmla="+- 0 2626 2234"/>
                              <a:gd name="T201" fmla="*/ T200 w 426"/>
                              <a:gd name="T202" fmla="+- 0 2274 2247"/>
                              <a:gd name="T203" fmla="*/ 2274 h 85"/>
                              <a:gd name="T204" fmla="+- 0 2629 2234"/>
                              <a:gd name="T205" fmla="*/ T204 w 426"/>
                              <a:gd name="T206" fmla="+- 0 2268 2247"/>
                              <a:gd name="T207" fmla="*/ 2268 h 85"/>
                              <a:gd name="T208" fmla="+- 0 2619 2234"/>
                              <a:gd name="T209" fmla="*/ T208 w 426"/>
                              <a:gd name="T210" fmla="+- 0 2249 2247"/>
                              <a:gd name="T211" fmla="*/ 2249 h 85"/>
                              <a:gd name="T212" fmla="+- 0 2638 2234"/>
                              <a:gd name="T213" fmla="*/ T212 w 426"/>
                              <a:gd name="T214" fmla="+- 0 2310 2247"/>
                              <a:gd name="T215" fmla="*/ 2310 h 8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Lst>
                            <a:rect l="0" t="0" r="r" b="b"/>
                            <a:pathLst>
                              <a:path w="426" h="85">
                                <a:moveTo>
                                  <a:pt x="48" y="48"/>
                                </a:moveTo>
                                <a:lnTo>
                                  <a:pt x="47" y="46"/>
                                </a:lnTo>
                                <a:lnTo>
                                  <a:pt x="43" y="41"/>
                                </a:lnTo>
                                <a:lnTo>
                                  <a:pt x="35" y="38"/>
                                </a:lnTo>
                                <a:lnTo>
                                  <a:pt x="43" y="35"/>
                                </a:lnTo>
                                <a:lnTo>
                                  <a:pt x="44" y="33"/>
                                </a:lnTo>
                                <a:lnTo>
                                  <a:pt x="46" y="28"/>
                                </a:lnTo>
                                <a:lnTo>
                                  <a:pt x="46" y="13"/>
                                </a:lnTo>
                                <a:lnTo>
                                  <a:pt x="43" y="8"/>
                                </a:lnTo>
                                <a:lnTo>
                                  <a:pt x="38" y="5"/>
                                </a:lnTo>
                                <a:lnTo>
                                  <a:pt x="34" y="1"/>
                                </a:lnTo>
                                <a:lnTo>
                                  <a:pt x="33" y="1"/>
                                </a:lnTo>
                                <a:lnTo>
                                  <a:pt x="33" y="49"/>
                                </a:lnTo>
                                <a:lnTo>
                                  <a:pt x="33" y="66"/>
                                </a:lnTo>
                                <a:lnTo>
                                  <a:pt x="27" y="69"/>
                                </a:lnTo>
                                <a:lnTo>
                                  <a:pt x="16" y="69"/>
                                </a:lnTo>
                                <a:lnTo>
                                  <a:pt x="15" y="69"/>
                                </a:lnTo>
                                <a:lnTo>
                                  <a:pt x="15" y="46"/>
                                </a:lnTo>
                                <a:lnTo>
                                  <a:pt x="27" y="46"/>
                                </a:lnTo>
                                <a:lnTo>
                                  <a:pt x="33" y="49"/>
                                </a:lnTo>
                                <a:lnTo>
                                  <a:pt x="33" y="1"/>
                                </a:lnTo>
                                <a:lnTo>
                                  <a:pt x="31" y="1"/>
                                </a:lnTo>
                                <a:lnTo>
                                  <a:pt x="31" y="17"/>
                                </a:lnTo>
                                <a:lnTo>
                                  <a:pt x="31" y="29"/>
                                </a:lnTo>
                                <a:lnTo>
                                  <a:pt x="27" y="33"/>
                                </a:lnTo>
                                <a:lnTo>
                                  <a:pt x="15" y="33"/>
                                </a:lnTo>
                                <a:lnTo>
                                  <a:pt x="15" y="14"/>
                                </a:lnTo>
                                <a:lnTo>
                                  <a:pt x="16" y="14"/>
                                </a:lnTo>
                                <a:lnTo>
                                  <a:pt x="18" y="13"/>
                                </a:lnTo>
                                <a:lnTo>
                                  <a:pt x="21" y="13"/>
                                </a:lnTo>
                                <a:lnTo>
                                  <a:pt x="28" y="13"/>
                                </a:lnTo>
                                <a:lnTo>
                                  <a:pt x="31" y="17"/>
                                </a:lnTo>
                                <a:lnTo>
                                  <a:pt x="31" y="1"/>
                                </a:lnTo>
                                <a:lnTo>
                                  <a:pt x="28" y="0"/>
                                </a:lnTo>
                                <a:lnTo>
                                  <a:pt x="11" y="0"/>
                                </a:lnTo>
                                <a:lnTo>
                                  <a:pt x="4" y="1"/>
                                </a:lnTo>
                                <a:lnTo>
                                  <a:pt x="0" y="1"/>
                                </a:lnTo>
                                <a:lnTo>
                                  <a:pt x="0" y="82"/>
                                </a:lnTo>
                                <a:lnTo>
                                  <a:pt x="3" y="82"/>
                                </a:lnTo>
                                <a:lnTo>
                                  <a:pt x="9" y="83"/>
                                </a:lnTo>
                                <a:lnTo>
                                  <a:pt x="29" y="83"/>
                                </a:lnTo>
                                <a:lnTo>
                                  <a:pt x="37" y="80"/>
                                </a:lnTo>
                                <a:lnTo>
                                  <a:pt x="42" y="76"/>
                                </a:lnTo>
                                <a:lnTo>
                                  <a:pt x="46" y="72"/>
                                </a:lnTo>
                                <a:lnTo>
                                  <a:pt x="47" y="69"/>
                                </a:lnTo>
                                <a:lnTo>
                                  <a:pt x="48" y="66"/>
                                </a:lnTo>
                                <a:lnTo>
                                  <a:pt x="48" y="48"/>
                                </a:lnTo>
                                <a:close/>
                                <a:moveTo>
                                  <a:pt x="107" y="37"/>
                                </a:moveTo>
                                <a:lnTo>
                                  <a:pt x="95" y="29"/>
                                </a:lnTo>
                                <a:lnTo>
                                  <a:pt x="94" y="29"/>
                                </a:lnTo>
                                <a:lnTo>
                                  <a:pt x="91" y="29"/>
                                </a:lnTo>
                                <a:lnTo>
                                  <a:pt x="91" y="46"/>
                                </a:lnTo>
                                <a:lnTo>
                                  <a:pt x="91" y="65"/>
                                </a:lnTo>
                                <a:lnTo>
                                  <a:pt x="85" y="70"/>
                                </a:lnTo>
                                <a:lnTo>
                                  <a:pt x="76" y="69"/>
                                </a:lnTo>
                                <a:lnTo>
                                  <a:pt x="74" y="69"/>
                                </a:lnTo>
                                <a:lnTo>
                                  <a:pt x="73" y="69"/>
                                </a:lnTo>
                                <a:lnTo>
                                  <a:pt x="73" y="43"/>
                                </a:lnTo>
                                <a:lnTo>
                                  <a:pt x="75" y="43"/>
                                </a:lnTo>
                                <a:lnTo>
                                  <a:pt x="77" y="43"/>
                                </a:lnTo>
                                <a:lnTo>
                                  <a:pt x="84" y="43"/>
                                </a:lnTo>
                                <a:lnTo>
                                  <a:pt x="91" y="46"/>
                                </a:lnTo>
                                <a:lnTo>
                                  <a:pt x="91" y="29"/>
                                </a:lnTo>
                                <a:lnTo>
                                  <a:pt x="78" y="28"/>
                                </a:lnTo>
                                <a:lnTo>
                                  <a:pt x="75" y="29"/>
                                </a:lnTo>
                                <a:lnTo>
                                  <a:pt x="73" y="29"/>
                                </a:lnTo>
                                <a:lnTo>
                                  <a:pt x="73" y="1"/>
                                </a:lnTo>
                                <a:lnTo>
                                  <a:pt x="59" y="1"/>
                                </a:lnTo>
                                <a:lnTo>
                                  <a:pt x="59" y="82"/>
                                </a:lnTo>
                                <a:lnTo>
                                  <a:pt x="62" y="83"/>
                                </a:lnTo>
                                <a:lnTo>
                                  <a:pt x="67" y="83"/>
                                </a:lnTo>
                                <a:lnTo>
                                  <a:pt x="84" y="83"/>
                                </a:lnTo>
                                <a:lnTo>
                                  <a:pt x="95" y="81"/>
                                </a:lnTo>
                                <a:lnTo>
                                  <a:pt x="101" y="73"/>
                                </a:lnTo>
                                <a:lnTo>
                                  <a:pt x="104" y="70"/>
                                </a:lnTo>
                                <a:lnTo>
                                  <a:pt x="105" y="69"/>
                                </a:lnTo>
                                <a:lnTo>
                                  <a:pt x="107" y="63"/>
                                </a:lnTo>
                                <a:lnTo>
                                  <a:pt x="107" y="43"/>
                                </a:lnTo>
                                <a:lnTo>
                                  <a:pt x="107" y="37"/>
                                </a:lnTo>
                                <a:close/>
                                <a:moveTo>
                                  <a:pt x="127" y="1"/>
                                </a:moveTo>
                                <a:lnTo>
                                  <a:pt x="113" y="1"/>
                                </a:lnTo>
                                <a:lnTo>
                                  <a:pt x="113" y="83"/>
                                </a:lnTo>
                                <a:lnTo>
                                  <a:pt x="127" y="83"/>
                                </a:lnTo>
                                <a:lnTo>
                                  <a:pt x="127" y="1"/>
                                </a:lnTo>
                                <a:close/>
                                <a:moveTo>
                                  <a:pt x="190" y="48"/>
                                </a:moveTo>
                                <a:lnTo>
                                  <a:pt x="189" y="47"/>
                                </a:lnTo>
                                <a:lnTo>
                                  <a:pt x="184" y="41"/>
                                </a:lnTo>
                                <a:lnTo>
                                  <a:pt x="177" y="39"/>
                                </a:lnTo>
                                <a:lnTo>
                                  <a:pt x="184" y="35"/>
                                </a:lnTo>
                                <a:lnTo>
                                  <a:pt x="185" y="33"/>
                                </a:lnTo>
                                <a:lnTo>
                                  <a:pt x="188" y="28"/>
                                </a:lnTo>
                                <a:lnTo>
                                  <a:pt x="188" y="14"/>
                                </a:lnTo>
                                <a:lnTo>
                                  <a:pt x="185" y="8"/>
                                </a:lnTo>
                                <a:lnTo>
                                  <a:pt x="180" y="5"/>
                                </a:lnTo>
                                <a:lnTo>
                                  <a:pt x="175" y="2"/>
                                </a:lnTo>
                                <a:lnTo>
                                  <a:pt x="174" y="1"/>
                                </a:lnTo>
                                <a:lnTo>
                                  <a:pt x="174" y="50"/>
                                </a:lnTo>
                                <a:lnTo>
                                  <a:pt x="174" y="67"/>
                                </a:lnTo>
                                <a:lnTo>
                                  <a:pt x="169" y="70"/>
                                </a:lnTo>
                                <a:lnTo>
                                  <a:pt x="158" y="70"/>
                                </a:lnTo>
                                <a:lnTo>
                                  <a:pt x="156" y="70"/>
                                </a:lnTo>
                                <a:lnTo>
                                  <a:pt x="156" y="47"/>
                                </a:lnTo>
                                <a:lnTo>
                                  <a:pt x="169" y="47"/>
                                </a:lnTo>
                                <a:lnTo>
                                  <a:pt x="174" y="50"/>
                                </a:lnTo>
                                <a:lnTo>
                                  <a:pt x="174" y="1"/>
                                </a:lnTo>
                                <a:lnTo>
                                  <a:pt x="173" y="1"/>
                                </a:lnTo>
                                <a:lnTo>
                                  <a:pt x="173" y="17"/>
                                </a:lnTo>
                                <a:lnTo>
                                  <a:pt x="173" y="29"/>
                                </a:lnTo>
                                <a:lnTo>
                                  <a:pt x="169" y="33"/>
                                </a:lnTo>
                                <a:lnTo>
                                  <a:pt x="156" y="33"/>
                                </a:lnTo>
                                <a:lnTo>
                                  <a:pt x="156" y="14"/>
                                </a:lnTo>
                                <a:lnTo>
                                  <a:pt x="157" y="14"/>
                                </a:lnTo>
                                <a:lnTo>
                                  <a:pt x="159" y="14"/>
                                </a:lnTo>
                                <a:lnTo>
                                  <a:pt x="162" y="14"/>
                                </a:lnTo>
                                <a:lnTo>
                                  <a:pt x="169" y="14"/>
                                </a:lnTo>
                                <a:lnTo>
                                  <a:pt x="173" y="17"/>
                                </a:lnTo>
                                <a:lnTo>
                                  <a:pt x="173" y="1"/>
                                </a:lnTo>
                                <a:lnTo>
                                  <a:pt x="170" y="0"/>
                                </a:lnTo>
                                <a:lnTo>
                                  <a:pt x="153" y="0"/>
                                </a:lnTo>
                                <a:lnTo>
                                  <a:pt x="145" y="1"/>
                                </a:lnTo>
                                <a:lnTo>
                                  <a:pt x="141" y="2"/>
                                </a:lnTo>
                                <a:lnTo>
                                  <a:pt x="141" y="82"/>
                                </a:lnTo>
                                <a:lnTo>
                                  <a:pt x="145" y="83"/>
                                </a:lnTo>
                                <a:lnTo>
                                  <a:pt x="150" y="84"/>
                                </a:lnTo>
                                <a:lnTo>
                                  <a:pt x="170" y="84"/>
                                </a:lnTo>
                                <a:lnTo>
                                  <a:pt x="178" y="81"/>
                                </a:lnTo>
                                <a:lnTo>
                                  <a:pt x="183" y="76"/>
                                </a:lnTo>
                                <a:lnTo>
                                  <a:pt x="187" y="72"/>
                                </a:lnTo>
                                <a:lnTo>
                                  <a:pt x="188" y="70"/>
                                </a:lnTo>
                                <a:lnTo>
                                  <a:pt x="190" y="67"/>
                                </a:lnTo>
                                <a:lnTo>
                                  <a:pt x="190" y="48"/>
                                </a:lnTo>
                                <a:close/>
                                <a:moveTo>
                                  <a:pt x="242" y="68"/>
                                </a:moveTo>
                                <a:lnTo>
                                  <a:pt x="215" y="68"/>
                                </a:lnTo>
                                <a:lnTo>
                                  <a:pt x="215" y="48"/>
                                </a:lnTo>
                                <a:lnTo>
                                  <a:pt x="239" y="49"/>
                                </a:lnTo>
                                <a:lnTo>
                                  <a:pt x="239" y="34"/>
                                </a:lnTo>
                                <a:lnTo>
                                  <a:pt x="215" y="33"/>
                                </a:lnTo>
                                <a:lnTo>
                                  <a:pt x="215" y="16"/>
                                </a:lnTo>
                                <a:lnTo>
                                  <a:pt x="241" y="17"/>
                                </a:lnTo>
                                <a:lnTo>
                                  <a:pt x="241" y="1"/>
                                </a:lnTo>
                                <a:lnTo>
                                  <a:pt x="200" y="1"/>
                                </a:lnTo>
                                <a:lnTo>
                                  <a:pt x="200" y="83"/>
                                </a:lnTo>
                                <a:lnTo>
                                  <a:pt x="242" y="83"/>
                                </a:lnTo>
                                <a:lnTo>
                                  <a:pt x="242" y="68"/>
                                </a:lnTo>
                                <a:close/>
                                <a:moveTo>
                                  <a:pt x="301" y="4"/>
                                </a:moveTo>
                                <a:lnTo>
                                  <a:pt x="298" y="2"/>
                                </a:lnTo>
                                <a:lnTo>
                                  <a:pt x="292" y="0"/>
                                </a:lnTo>
                                <a:lnTo>
                                  <a:pt x="285" y="0"/>
                                </a:lnTo>
                                <a:lnTo>
                                  <a:pt x="271" y="3"/>
                                </a:lnTo>
                                <a:lnTo>
                                  <a:pt x="259" y="11"/>
                                </a:lnTo>
                                <a:lnTo>
                                  <a:pt x="252" y="25"/>
                                </a:lnTo>
                                <a:lnTo>
                                  <a:pt x="249" y="44"/>
                                </a:lnTo>
                                <a:lnTo>
                                  <a:pt x="251" y="60"/>
                                </a:lnTo>
                                <a:lnTo>
                                  <a:pt x="258" y="73"/>
                                </a:lnTo>
                                <a:lnTo>
                                  <a:pt x="268" y="81"/>
                                </a:lnTo>
                                <a:lnTo>
                                  <a:pt x="283" y="85"/>
                                </a:lnTo>
                                <a:lnTo>
                                  <a:pt x="291" y="85"/>
                                </a:lnTo>
                                <a:lnTo>
                                  <a:pt x="297" y="83"/>
                                </a:lnTo>
                                <a:lnTo>
                                  <a:pt x="300" y="81"/>
                                </a:lnTo>
                                <a:lnTo>
                                  <a:pt x="298" y="67"/>
                                </a:lnTo>
                                <a:lnTo>
                                  <a:pt x="295" y="68"/>
                                </a:lnTo>
                                <a:lnTo>
                                  <a:pt x="290" y="69"/>
                                </a:lnTo>
                                <a:lnTo>
                                  <a:pt x="272" y="69"/>
                                </a:lnTo>
                                <a:lnTo>
                                  <a:pt x="265" y="59"/>
                                </a:lnTo>
                                <a:lnTo>
                                  <a:pt x="265" y="24"/>
                                </a:lnTo>
                                <a:lnTo>
                                  <a:pt x="274" y="15"/>
                                </a:lnTo>
                                <a:lnTo>
                                  <a:pt x="291" y="16"/>
                                </a:lnTo>
                                <a:lnTo>
                                  <a:pt x="295" y="17"/>
                                </a:lnTo>
                                <a:lnTo>
                                  <a:pt x="298" y="19"/>
                                </a:lnTo>
                                <a:lnTo>
                                  <a:pt x="301" y="4"/>
                                </a:lnTo>
                                <a:close/>
                                <a:moveTo>
                                  <a:pt x="362" y="2"/>
                                </a:moveTo>
                                <a:lnTo>
                                  <a:pt x="344" y="2"/>
                                </a:lnTo>
                                <a:lnTo>
                                  <a:pt x="326" y="36"/>
                                </a:lnTo>
                                <a:lnTo>
                                  <a:pt x="325" y="36"/>
                                </a:lnTo>
                                <a:lnTo>
                                  <a:pt x="325" y="2"/>
                                </a:lnTo>
                                <a:lnTo>
                                  <a:pt x="310" y="2"/>
                                </a:lnTo>
                                <a:lnTo>
                                  <a:pt x="310" y="83"/>
                                </a:lnTo>
                                <a:lnTo>
                                  <a:pt x="325" y="83"/>
                                </a:lnTo>
                                <a:lnTo>
                                  <a:pt x="325" y="49"/>
                                </a:lnTo>
                                <a:lnTo>
                                  <a:pt x="335" y="49"/>
                                </a:lnTo>
                                <a:lnTo>
                                  <a:pt x="338" y="56"/>
                                </a:lnTo>
                                <a:lnTo>
                                  <a:pt x="342" y="72"/>
                                </a:lnTo>
                                <a:lnTo>
                                  <a:pt x="343" y="78"/>
                                </a:lnTo>
                                <a:lnTo>
                                  <a:pt x="346" y="84"/>
                                </a:lnTo>
                                <a:lnTo>
                                  <a:pt x="362" y="84"/>
                                </a:lnTo>
                                <a:lnTo>
                                  <a:pt x="358" y="75"/>
                                </a:lnTo>
                                <a:lnTo>
                                  <a:pt x="356" y="67"/>
                                </a:lnTo>
                                <a:lnTo>
                                  <a:pt x="351" y="48"/>
                                </a:lnTo>
                                <a:lnTo>
                                  <a:pt x="347" y="41"/>
                                </a:lnTo>
                                <a:lnTo>
                                  <a:pt x="339" y="38"/>
                                </a:lnTo>
                                <a:lnTo>
                                  <a:pt x="362" y="2"/>
                                </a:lnTo>
                                <a:close/>
                                <a:moveTo>
                                  <a:pt x="425" y="84"/>
                                </a:moveTo>
                                <a:lnTo>
                                  <a:pt x="420" y="63"/>
                                </a:lnTo>
                                <a:lnTo>
                                  <a:pt x="416" y="49"/>
                                </a:lnTo>
                                <a:lnTo>
                                  <a:pt x="408" y="16"/>
                                </a:lnTo>
                                <a:lnTo>
                                  <a:pt x="405" y="2"/>
                                </a:lnTo>
                                <a:lnTo>
                                  <a:pt x="402" y="2"/>
                                </a:lnTo>
                                <a:lnTo>
                                  <a:pt x="402" y="49"/>
                                </a:lnTo>
                                <a:lnTo>
                                  <a:pt x="387" y="49"/>
                                </a:lnTo>
                                <a:lnTo>
                                  <a:pt x="392" y="27"/>
                                </a:lnTo>
                                <a:lnTo>
                                  <a:pt x="393" y="21"/>
                                </a:lnTo>
                                <a:lnTo>
                                  <a:pt x="394" y="16"/>
                                </a:lnTo>
                                <a:lnTo>
                                  <a:pt x="395" y="21"/>
                                </a:lnTo>
                                <a:lnTo>
                                  <a:pt x="396" y="27"/>
                                </a:lnTo>
                                <a:lnTo>
                                  <a:pt x="402" y="49"/>
                                </a:lnTo>
                                <a:lnTo>
                                  <a:pt x="402" y="2"/>
                                </a:lnTo>
                                <a:lnTo>
                                  <a:pt x="385" y="2"/>
                                </a:lnTo>
                                <a:lnTo>
                                  <a:pt x="365" y="84"/>
                                </a:lnTo>
                                <a:lnTo>
                                  <a:pt x="380" y="84"/>
                                </a:lnTo>
                                <a:lnTo>
                                  <a:pt x="385" y="63"/>
                                </a:lnTo>
                                <a:lnTo>
                                  <a:pt x="404" y="63"/>
                                </a:lnTo>
                                <a:lnTo>
                                  <a:pt x="409" y="84"/>
                                </a:lnTo>
                                <a:lnTo>
                                  <a:pt x="425" y="8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AC1C2A6" id="docshapegroup363" o:spid="_x0000_s1026" style="position:absolute;margin-left:70.45pt;margin-top:39pt;width:215.8pt;height:137.45pt;z-index:-251551744;mso-position-horizontal-relative:page;mso-position-vertical-relative:page" coordorigin="321,235" coordsize="4316,274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">
                <v:shape id="docshape364" o:spid="_x0000_s1027" type="#_x0000_t75" style="position:absolute;left:321;top:234;width:4316;height:274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">
                  <v:imagedata r:id="rId335" o:title=""/>
                </v:shape>
                <v:shape id="docshape365" o:spid="_x0000_s1028" type="#_x0000_t75" style="position:absolute;left:1379;top:1440;width:980;height:28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">
                  <v:imagedata r:id="rId336" o:title=""/>
                </v:shape>
                <v:shape id="docshape366" o:spid="_x0000_s1029" style="position:absolute;left:1414;top:1475;width:868;height:174;visibility:visible;mso-wrap-style:square;v-text-anchor:top" coordsize="868,1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" path="m99,119l97,104,92,94,91,92,83,83,72,78r,-1l82,71r3,-4l89,63,93,53,94,42r,-15l88,15,79,9,71,5,67,3r,98l67,135r-12,6l33,141r-3,l30,94r25,l67,101,67,3,64,2r,32l64,59r-8,8l30,67r,-39l32,28r4,-1l56,27r8,7l64,2r-2,l51,,39,,24,,8,1,,3,,167r7,1l18,169r14,l51,168r14,-2l76,161r9,-7l93,146r3,-5l99,134r,-15xm218,113l213,89r-1,-2l201,71,186,62r,33l186,132r-13,10l156,142r-4,-1l150,141r,-53l153,87r3,l172,87r14,8l186,62r-1,-1l173,59r-8,-1l160,58r-6,1l150,59r,-58l120,1r,166l127,169r10,1l152,170r15,-1l182,165r14,-6l207,149r5,-7l213,140r5,-11l218,113xm260,2r-30,l230,168r30,1l260,2xm388,120r-2,-15l381,95r-1,-1l372,85,361,79r10,-7l374,68r4,-4l382,54r1,-11l383,28,377,17,367,10,360,6,356,5r,97l356,136r-12,7l322,143r-3,-1l319,95r25,l356,102r,-97l353,4r,31l353,60r-8,8l319,68r,-39l321,29r4,-1l345,28r8,7l353,4,351,3,340,1r-12,l313,1,297,2r-8,2l289,168r6,1l307,171r14,l339,170r15,-3l365,162r9,-6l382,147r2,-4l388,135r,-15xm494,139r-55,-1l439,99r49,l488,68r-49,l439,33r52,1l491,3,409,2r,167l494,170r,-31xm614,8l609,4,597,1r-16,l553,6,530,23,514,51r-6,38l513,122r13,26l548,166r30,7l594,173r13,-4l613,166r-5,-30l602,139r-10,2l583,141r-18,-4l551,126r-8,-17l540,87r3,-25l552,45,566,35r17,-3l594,32r8,3l608,38,614,8xm739,4r-37,l665,73r-2,l663,3r-30,l633,170r30,l663,100r5,1l679,103r7,7l691,121r4,13l699,146r2,13l706,170r32,1l734,158r-4,-13l723,118r-5,-14l712,92r-9,-8l692,78,739,4xm868,171l857,128r-7,-28l833,32,826,4r-6,l820,100r-29,l801,55r2,-13l805,32r2,10l810,55r10,45l820,4r-34,l746,171r31,l786,128r39,l835,171r33,xe" fillcolor="#8cc63f" stroked="f">
                  <v:path arrowok="t" o:connecttype="custom" o:connectlocs="91,1568;82,1547;94,1518;79,1485;67,1611;30,1570;64,1478;30,1543;56,1503;51,1476;0,1479;32,1645;85,1630;99,1595;201,1547;173,1618;150,1564;186,1571;165,1534;150,1477;137,1646;196,1635;218,1605;230,1644;386,1581;361,1555;378,1540;383,1504;356,1481;322,1619;356,1578;353,1536;321,1505;353,1480;313,1477;295,1645;354,1643;384,1619;439,1614;439,1544;409,1478;614,1484;553,1482;513,1598;594,1649;602,1615;551,1602;552,1521;602,1511;702,1480;633,1479;668,1577;695,1610;738,1647;718,1580;739,1480;833,1508;791,1576;805,1508;820,1480;786,1604" o:connectangles="0,0,0,0,0,0,0,0,0,0,0,0,0,0,0,0,0,0,0,0,0,0,0,0,0,0,0,0,0,0,0,0,0,0,0,0,0,0,0,0,0,0,0,0,0,0,0,0,0,0,0,0,0,0,0,0,0,0,0,0,0"/>
                </v:shape>
                <v:shape id="docshape367" o:spid="_x0000_s1030" type="#_x0000_t75" style="position:absolute;left:2555;top:1440;width:980;height:28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">
                  <v:imagedata r:id="rId337" o:title=""/>
                </v:shape>
                <v:shape id="docshape368" o:spid="_x0000_s1031" style="position:absolute;left:2590;top:1475;width:868;height:174;visibility:visible;mso-wrap-style:square;v-text-anchor:top" coordsize="868,1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" path="m99,119l97,104,92,94,91,92,83,83,72,78r,-1l82,71r3,-4l89,63,93,53,94,42r,-15l88,15,78,9,71,5,67,3r,98l67,135r-12,6l33,141r-3,l30,94r25,l67,101,67,3,64,2r,32l64,59r-8,8l30,67r,-39l32,28r4,-1l56,27r8,7l64,2r-2,l51,,39,,23,,8,1,,3,,167r6,1l18,169r14,l50,168r15,-2l76,161r9,-7l93,146r2,-5l99,134r,-15xm218,113l213,89r-1,-2l201,71,186,62r,33l186,132r-13,10l156,142r-4,-1l150,141r,-53l153,87r3,l172,87r14,8l186,62r-2,-1l173,59r-8,-1l160,58r-6,1l150,59r,-58l120,1r,166l127,169r10,1l152,170r15,-1l182,165r14,-6l207,149r5,-7l213,140r5,-11l218,113xm260,2r-30,l230,168r30,1l260,2xm388,120r-2,-15l381,95r-1,-1l372,85,361,79r10,-7l374,68r4,-4l382,54r1,-11l383,28,377,17,367,10,360,6,356,5r,97l356,136r-12,7l322,143r-3,-1l319,95r25,l356,102r,-97l353,4r,31l353,60r-8,8l319,68r,-39l321,29r4,-1l345,28r8,7l353,4,351,3,340,1r-12,l312,1,297,2r-8,2l289,168r6,1l306,171r15,l339,170r15,-3l365,162r9,-6l382,147r2,-4l388,135r,-15xm494,139r-55,-1l439,99r49,l488,68r-49,l439,33r52,1l491,3,409,2r,167l494,170r,-31xm614,8l609,4,597,1r-16,l553,6,530,23,514,51r-6,38l513,122r13,26l548,166r30,7l594,173r13,-4l612,166r-4,-30l602,139r-10,2l583,141r-18,-4l551,126r-8,-17l540,87r3,-25l552,45,566,35r17,-3l593,32r9,3l608,38,614,8xm739,4r-37,l665,73r-2,l663,3r-30,l633,170r30,l663,100r5,1l679,103r7,7l691,121r4,13l698,146r3,13l706,170r32,1l734,158r-4,-13l723,118r-5,-14l712,92r-9,-8l692,78,739,4xm867,171l857,128r-7,-28l833,32,826,4r-6,l820,100r-29,l801,55r2,-13l805,32r2,10l809,55r11,45l820,4r-34,l746,171r31,l786,128r38,l835,171r32,xe" fillcolor="#8cc63f" stroked="f">
                  <v:path arrowok="t" o:connecttype="custom" o:connectlocs="91,1568;82,1547;94,1518;78,1485;67,1611;30,1570;64,1478;30,1543;56,1503;51,1476;0,1479;32,1645;85,1630;99,1595;201,1547;173,1618;150,1564;186,1571;165,1534;150,1477;137,1646;196,1635;218,1605;230,1644;386,1581;361,1555;378,1540;383,1504;356,1481;322,1619;356,1578;353,1536;321,1505;353,1480;312,1477;295,1645;354,1643;384,1619;439,1614;439,1544;409,1478;614,1484;553,1482;513,1598;594,1649;602,1615;551,1602;552,1521;602,1511;702,1480;633,1479;668,1577;695,1610;738,1647;718,1580;739,1480;833,1508;791,1576;805,1508;820,1480;786,1604" o:connectangles="0,0,0,0,0,0,0,0,0,0,0,0,0,0,0,0,0,0,0,0,0,0,0,0,0,0,0,0,0,0,0,0,0,0,0,0,0,0,0,0,0,0,0,0,0,0,0,0,0,0,0,0,0,0,0,0,0,0,0,0,0"/>
                </v:shape>
                <v:shape id="docshape369" o:spid="_x0000_s1032" type="#_x0000_t75" style="position:absolute;left:460;top:1218;width:669;height:1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">
                  <v:imagedata r:id="rId338" o:title=""/>
                </v:shape>
                <v:shape id="docshape370" o:spid="_x0000_s1033" type="#_x0000_t75" style="position:absolute;left:2725;top:1207;width:669;height:1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">
                  <v:imagedata r:id="rId339" o:title=""/>
                </v:shape>
                <v:rect id="docshape371" o:spid="_x0000_s1034" style="position:absolute;left:1070;top:2581;width:412;height:2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" fillcolor="#ec1f26" stroked="f"/>
                <v:shape id="docshape372" o:spid="_x0000_s1035" style="position:absolute;left:1095;top:2659;width:381;height:77;visibility:visible;mso-wrap-style:square;v-text-anchor:top" coordsize="381,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" path="m43,43l42,42,38,37,32,35r6,-4l39,30r2,-4l41,12,39,7,34,5,30,1r-1,l29,45r,15l24,63r-10,l13,62r,-20l24,42r5,3l29,1r-1,l28,15r,11l24,30r-11,l13,13r1,l16,12r3,l25,13r3,2l28,1,25,,10,,3,1,,2,,74r3,l8,75r18,l33,73r4,-5l41,65r1,-2l43,60r,-17xm95,34l85,27,84,26r-2,l82,42r,17l76,63r-6,l66,62r,-23l70,39r5,l82,42r,-16l70,26r-3,l66,27,66,1,53,1r,73l56,75r4,l75,75,85,73r6,-7l93,63r-10,l93,63r1,-1l95,57r,-18l95,34xm114,1r-13,l101,75r13,l114,1xm170,44r-1,-2l165,38r-6,-3l165,32r1,-1l168,26r,-13l165,8,161,5,157,2r-1,l156,45r,15l151,63r-10,l140,63r,-21l151,42r5,3l156,2r-1,l155,16r,11l151,31,140,30r,-17l141,13r2,l145,13r6,l155,16r,-14l152,1r-15,l130,2r-3,l127,74r3,1l135,75r18,1l160,73r4,-4l168,65r1,-2l170,60r,-16xm217,61r-24,l193,44r21,l214,31r-21,l193,15r22,l215,2r-36,l179,75r38,l217,61xm270,4l267,3,262,1r-7,l243,3r-11,8l226,23r-3,17l225,54r6,12l240,74r14,2l261,76r5,-1l269,73,267,60r-3,2l260,63r-16,l237,53r,-31l245,14r15,l264,16r3,1l270,4xm324,2r-16,l292,33r-1,l291,2r-13,l278,75r13,l291,45r9,l303,51r4,14l308,70r2,5l324,75r-3,-7l319,60,315,44r-4,-7l304,35,324,2xm381,76l376,57,373,44,366,15,362,2r-2,l360,44r-13,l350,29r1,-4l352,19r1,-4l354,19r1,6l360,44r,-42l345,2,327,75r14,1l345,57r17,l366,76r15,xe" stroked="f">
                  <v:path arrowok="t" o:connecttype="custom" o:connectlocs="32,2694;41,2685;34,2664;29,2719;13,2701;28,2660;13,2689;19,2671;25,2659;0,2733;33,2732;43,2719;84,2685;76,2722;70,2698;70,2685;53,2660;75,2734;83,2722;95,2698;101,2734;169,2701;165,2691;168,2672;156,2661;141,2722;156,2704;155,2686;141,2672;155,2675;130,2661;135,2734;168,2724;217,2720;214,2690;215,2661;217,2720;255,2660;223,2699;254,2735;267,2719;237,2712;264,2675;308,2661;278,2661;300,2704;310,2734;315,2703;381,2735;362,2661;350,2688;353,2674;360,2661;345,2716" o:connectangles="0,0,0,0,0,0,0,0,0,0,0,0,0,0,0,0,0,0,0,0,0,0,0,0,0,0,0,0,0,0,0,0,0,0,0,0,0,0,0,0,0,0,0,0,0,0,0,0,0,0,0,0,0,0"/>
                </v:shape>
                <v:rect id="docshape373" o:spid="_x0000_s1036" style="position:absolute;left:3951;top:2246;width:460;height:2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" fillcolor="#ec1f26" stroked="f"/>
                <v:shape id="docshape374" o:spid="_x0000_s1037" style="position:absolute;left:3980;top:2333;width:426;height:85;visibility:visible;mso-wrap-style:square;v-text-anchor:top" coordsize="42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" path="m49,48l47,47,43,41,36,39r7,-4l44,33r3,-5l47,14,43,8,39,5,34,2,33,1r,49l33,67r-6,3l16,70r-1,l15,47r12,l33,50,33,1r-1,l32,17r,12l28,33r-13,l15,14r1,l18,14r3,l28,14r4,3l32,1,28,,12,,4,1,,2,,82r3,1l9,84r20,l37,81r5,-5l46,72r1,-2l49,67r,-19xm107,38l95,30,94,29r-3,l91,47r,18l85,70r-8,l75,70r-1,l74,44r1,-1l77,43r2,l84,43r7,4l91,29r-12,l76,29r-2,1l74,1,59,1r,82l62,83r6,1l84,84,95,82r7,-8l104,70r1,-1l107,64r,-21l107,38xm128,2l113,1r,82l128,83r,-81xm190,49r-1,-2l185,42r-8,-3l185,36r1,-2l188,29r,-14l188,14,185,9,180,6,175,2r,49l175,67r-6,4l158,71r-2,-1l156,47r13,l175,51r,-49l173,2r,16l173,30r-4,4l156,34r,-19l158,15r1,l163,15r6,l173,18r,-16l170,1r-17,l146,2r-4,1l142,83r3,1l150,84r21,l179,82r4,-5l188,73r1,-2l190,67r,-18xm242,69l215,68r,-19l239,49r,-15l215,34r,-17l241,17r,-15l201,2r,82l242,84r,-15xm301,5l299,3,293,1r-8,l271,4r-11,8l252,26r-3,18l252,60r6,13l269,82r15,3l292,85r6,-2l300,82,298,67r-3,2l290,70r-17,l265,59r,-34l274,16r17,l295,18r3,1l301,5xm362,3l344,2,326,36r-1,l325,2r-15,l310,84r15,l325,50r11,l339,57r3,15l344,79r2,5l362,84r-3,-8l357,67,352,49r-4,-8l339,39,362,3xm425,84l420,63,417,50,408,16,405,3r-3,l402,50r-14,l393,27r,-6l394,16r1,l396,21r1,6l402,50r,-47l385,3,366,84r15,l385,63r19,l409,84r16,xe" stroked="f">
                  <v:path arrowok="t" o:connecttype="custom" o:connectlocs="36,2372;47,2361;39,2338;33,2400;15,2380;32,2334;15,2366;21,2347;28,2333;0,2415;37,2414;49,2400;94,2362;85,2403;74,2377;84,2376;76,2362;59,2416;95,2415;107,2397;113,2334;190,2382;177,2372;188,2348;175,2335;169,2404;169,2380;173,2351;156,2348;169,2348;153,2334;145,2417;183,2410;190,2382;239,2382;241,2350;242,2417;293,2334;252,2359;269,2415;300,2415;273,2403;291,2349;362,2336;325,2335;325,2383;344,2412;357,2400;362,2336;408,2349;388,2383;395,2349;402,2336;385,2396" o:connectangles="0,0,0,0,0,0,0,0,0,0,0,0,0,0,0,0,0,0,0,0,0,0,0,0,0,0,0,0,0,0,0,0,0,0,0,0,0,0,0,0,0,0,0,0,0,0,0,0,0,0,0,0,0,0"/>
                </v:shape>
                <v:rect id="docshape375" o:spid="_x0000_s1038" style="position:absolute;left:2205;top:2160;width:460;height:2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" fillcolor="#ec1f26" stroked="f"/>
                <v:shape id="docshape376" o:spid="_x0000_s1039" style="position:absolute;left:2233;top:2246;width:426;height:85;visibility:visible;mso-wrap-style:square;v-text-anchor:top" coordsize="42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" path="m48,48l47,46,43,41,35,38r8,-3l44,33r2,-5l46,13,43,8,38,5,34,1r-1,l33,49r,17l27,69r-11,l15,69r,-23l27,46r6,3l33,1r-2,l31,17r,12l27,33r-12,l15,14r1,l18,13r3,l28,13r3,4l31,1,28,,11,,4,1,,1,,82r3,l9,83r20,l37,80r5,-4l46,72r1,-3l48,66r,-18xm107,37l95,29r-1,l91,29r,17l91,65r-6,5l76,69r-2,l73,69r,-26l75,43r2,l84,43r7,3l91,29,78,28r-3,1l73,29,73,1,59,1r,81l62,83r5,l84,83,95,81r6,-8l104,70r1,-1l107,63r,-20l107,37xm127,1r-14,l113,83r14,l127,1xm190,48r-1,-1l184,41r-7,-2l184,35r1,-2l188,28r,-14l185,8,180,5,175,2,174,1r,49l174,67r-5,3l158,70r-2,l156,47r13,l174,50r,-49l173,1r,16l173,29r-4,4l156,33r,-19l157,14r2,l162,14r7,l173,17r,-16l170,,153,r-8,1l141,2r,80l145,83r5,1l170,84r8,-3l183,76r4,-4l188,70r2,-3l190,48xm242,68r-27,l215,48r24,1l239,34,215,33r,-17l241,17r,-16l200,1r,82l242,83r,-15xm301,4l298,2,292,r-7,l271,3r-12,8l252,25r-3,19l251,60r7,13l268,81r15,4l291,85r6,-2l300,81,298,67r-3,1l290,69r-18,l265,59r,-35l274,15r17,1l295,17r3,2l301,4xm362,2r-18,l326,36r-1,l325,2r-15,l310,83r15,l325,49r10,l338,56r4,16l343,78r3,6l362,84r-4,-9l356,67,351,48r-4,-7l339,38,362,2xm425,84l420,63,416,49,408,16,405,2r-3,l402,49r-15,l392,27r1,-6l394,16r1,5l396,27r6,22l402,2r-17,l365,84r15,l385,63r19,l409,84r16,xe" stroked="f">
                  <v:path arrowok="t" o:connecttype="custom" o:connectlocs="35,2285;46,2275;38,2252;33,2313;15,2293;31,2248;15,2280;21,2260;28,2247;0,2329;37,2327;48,2313;94,2276;85,2317;73,2290;91,2293;73,2276;62,2330;101,2320;107,2290;113,2330;189,2294;184,2282;188,2261;174,2248;158,2317;174,2297;173,2276;157,2261;173,2264;145,2248;150,2331;187,2319;242,2315;239,2281;241,2248;242,2315;285,2247;249,2291;283,2332;298,2314;265,2306;295,2264;344,2249;310,2249;335,2296;346,2331;351,2295;425,2331;405,2249;392,2274;395,2268;385,2249;404,2310" o:connectangles="0,0,0,0,0,0,0,0,0,0,0,0,0,0,0,0,0,0,0,0,0,0,0,0,0,0,0,0,0,0,0,0,0,0,0,0,0,0,0,0,0,0,0,0,0,0,0,0,0,0,0,0,0,0"/>
                </v:shape>
                <w10:wrap type="tight" anchorx="page" anchory="page"/>
              </v:group>
            </w:pict>
          </mc:Fallback>
        </mc:AlternateContent>
      </w:r>
      <w:r w:rsidRPr="001F095C">
        <w:rPr>
          <w:rFonts w:ascii="Times New Roman" w:eastAsia="Calibri" w:hAnsi="Times New Roman" w:cs="Times New Roman"/>
          <w:sz w:val="28"/>
          <w:lang w:eastAsia="ru-RU"/>
        </w:rPr>
        <w:t>Рис. 9</w:t>
      </w:r>
    </w:p>
    <w:p w:rsidR="001F095C" w:rsidRPr="001F095C" w:rsidRDefault="001F095C" w:rsidP="001F095C">
      <w:pPr>
        <w:suppressAutoHyphens/>
        <w:spacing w:after="200" w:line="276" w:lineRule="auto"/>
        <w:jc w:val="center"/>
        <w:rPr>
          <w:rFonts w:ascii="Times New Roman" w:eastAsia="Calibri" w:hAnsi="Times New Roman" w:cs="Times New Roman"/>
          <w:sz w:val="28"/>
          <w:lang w:eastAsia="ru-RU"/>
        </w:rPr>
      </w:pPr>
      <w:r w:rsidRPr="001F095C">
        <w:rPr>
          <w:rFonts w:ascii="Times New Roman" w:eastAsia="Calibri" w:hAnsi="Times New Roman" w:cs="Times New Roman"/>
          <w:noProof/>
          <w:lang w:eastAsia="ru-RU"/>
        </w:rPr>
        <mc:AlternateContent>
          <mc:Choice Requires="wps">
            <w:drawing>
              <wp:anchor distT="0" distB="0" distL="114300" distR="114300" simplePos="0" relativeHeight="251757568" behindDoc="1" locked="0" layoutInCell="1" allowOverlap="1" wp14:anchorId="5094BFC3" wp14:editId="758D8CFB">
                <wp:simplePos x="0" y="0"/>
                <wp:positionH relativeFrom="page">
                  <wp:posOffset>192405</wp:posOffset>
                </wp:positionH>
                <wp:positionV relativeFrom="page">
                  <wp:posOffset>2026285</wp:posOffset>
                </wp:positionV>
                <wp:extent cx="666115" cy="612140"/>
                <wp:effectExtent l="0" t="0" r="635" b="0"/>
                <wp:wrapTight wrapText="bothSides">
                  <wp:wrapPolygon edited="0">
                    <wp:start x="0" y="0"/>
                    <wp:lineTo x="0" y="4033"/>
                    <wp:lineTo x="4324" y="10755"/>
                    <wp:lineTo x="1235" y="16133"/>
                    <wp:lineTo x="1235" y="20838"/>
                    <wp:lineTo x="21003" y="20838"/>
                    <wp:lineTo x="16679" y="10755"/>
                    <wp:lineTo x="21003" y="1344"/>
                    <wp:lineTo x="21003" y="0"/>
                    <wp:lineTo x="0" y="0"/>
                  </wp:wrapPolygon>
                </wp:wrapTight>
                <wp:docPr id="525" name="docshape35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66115" cy="612140"/>
                        </a:xfrm>
                        <a:custGeom>
                          <a:avLst/>
                          <a:gdLst>
                            <a:gd name="T0" fmla="+- 0 1358 327"/>
                            <a:gd name="T1" fmla="*/ T0 w 1049"/>
                            <a:gd name="T2" fmla="+- 0 2543 2543"/>
                            <a:gd name="T3" fmla="*/ 2543 h 964"/>
                            <a:gd name="T4" fmla="+- 0 1216 327"/>
                            <a:gd name="T5" fmla="*/ T4 w 1049"/>
                            <a:gd name="T6" fmla="+- 0 2579 2543"/>
                            <a:gd name="T7" fmla="*/ 2579 h 964"/>
                            <a:gd name="T8" fmla="+- 0 1075 327"/>
                            <a:gd name="T9" fmla="*/ T8 w 1049"/>
                            <a:gd name="T10" fmla="+- 0 2639 2543"/>
                            <a:gd name="T11" fmla="*/ 2639 h 964"/>
                            <a:gd name="T12" fmla="+- 0 965 327"/>
                            <a:gd name="T13" fmla="*/ T12 w 1049"/>
                            <a:gd name="T14" fmla="+- 0 2703 2543"/>
                            <a:gd name="T15" fmla="*/ 2703 h 964"/>
                            <a:gd name="T16" fmla="+- 0 859 327"/>
                            <a:gd name="T17" fmla="*/ T16 w 1049"/>
                            <a:gd name="T18" fmla="+- 0 2778 2543"/>
                            <a:gd name="T19" fmla="*/ 2778 h 964"/>
                            <a:gd name="T20" fmla="+- 0 758 327"/>
                            <a:gd name="T21" fmla="*/ T20 w 1049"/>
                            <a:gd name="T22" fmla="+- 0 2698 2543"/>
                            <a:gd name="T23" fmla="*/ 2698 h 964"/>
                            <a:gd name="T24" fmla="+- 0 643 327"/>
                            <a:gd name="T25" fmla="*/ T24 w 1049"/>
                            <a:gd name="T26" fmla="+- 0 2615 2543"/>
                            <a:gd name="T27" fmla="*/ 2615 h 964"/>
                            <a:gd name="T28" fmla="+- 0 521 327"/>
                            <a:gd name="T29" fmla="*/ T28 w 1049"/>
                            <a:gd name="T30" fmla="+- 0 2550 2543"/>
                            <a:gd name="T31" fmla="*/ 2550 h 964"/>
                            <a:gd name="T32" fmla="+- 0 436 327"/>
                            <a:gd name="T33" fmla="*/ T32 w 1049"/>
                            <a:gd name="T34" fmla="+- 0 2550 2543"/>
                            <a:gd name="T35" fmla="*/ 2550 h 964"/>
                            <a:gd name="T36" fmla="+- 0 328 327"/>
                            <a:gd name="T37" fmla="*/ T36 w 1049"/>
                            <a:gd name="T38" fmla="+- 0 2628 2543"/>
                            <a:gd name="T39" fmla="*/ 2628 h 964"/>
                            <a:gd name="T40" fmla="+- 0 327 327"/>
                            <a:gd name="T41" fmla="*/ T40 w 1049"/>
                            <a:gd name="T42" fmla="+- 0 2655 2543"/>
                            <a:gd name="T43" fmla="*/ 2655 h 964"/>
                            <a:gd name="T44" fmla="+- 0 335 327"/>
                            <a:gd name="T45" fmla="*/ T44 w 1049"/>
                            <a:gd name="T46" fmla="+- 0 2677 2543"/>
                            <a:gd name="T47" fmla="*/ 2677 h 964"/>
                            <a:gd name="T48" fmla="+- 0 359 327"/>
                            <a:gd name="T49" fmla="*/ T48 w 1049"/>
                            <a:gd name="T50" fmla="+- 0 2697 2543"/>
                            <a:gd name="T51" fmla="*/ 2697 h 964"/>
                            <a:gd name="T52" fmla="+- 0 459 327"/>
                            <a:gd name="T53" fmla="*/ T52 w 1049"/>
                            <a:gd name="T54" fmla="+- 0 2739 2543"/>
                            <a:gd name="T55" fmla="*/ 2739 h 964"/>
                            <a:gd name="T56" fmla="+- 0 635 327"/>
                            <a:gd name="T57" fmla="*/ T56 w 1049"/>
                            <a:gd name="T58" fmla="+- 0 2837 2543"/>
                            <a:gd name="T59" fmla="*/ 2837 h 964"/>
                            <a:gd name="T60" fmla="+- 0 723 327"/>
                            <a:gd name="T61" fmla="*/ T60 w 1049"/>
                            <a:gd name="T62" fmla="+- 0 2897 2543"/>
                            <a:gd name="T63" fmla="*/ 2897 h 964"/>
                            <a:gd name="T64" fmla="+- 0 657 327"/>
                            <a:gd name="T65" fmla="*/ T64 w 1049"/>
                            <a:gd name="T66" fmla="+- 0 2972 2543"/>
                            <a:gd name="T67" fmla="*/ 2972 h 964"/>
                            <a:gd name="T68" fmla="+- 0 555 327"/>
                            <a:gd name="T69" fmla="*/ T68 w 1049"/>
                            <a:gd name="T70" fmla="+- 0 3093 2543"/>
                            <a:gd name="T71" fmla="*/ 3093 h 964"/>
                            <a:gd name="T72" fmla="+- 0 443 327"/>
                            <a:gd name="T73" fmla="*/ T72 w 1049"/>
                            <a:gd name="T74" fmla="+- 0 3261 2543"/>
                            <a:gd name="T75" fmla="*/ 3261 h 964"/>
                            <a:gd name="T76" fmla="+- 0 418 327"/>
                            <a:gd name="T77" fmla="*/ T76 w 1049"/>
                            <a:gd name="T78" fmla="+- 0 3347 2543"/>
                            <a:gd name="T79" fmla="*/ 3347 h 964"/>
                            <a:gd name="T80" fmla="+- 0 440 327"/>
                            <a:gd name="T81" fmla="*/ T80 w 1049"/>
                            <a:gd name="T82" fmla="+- 0 3455 2543"/>
                            <a:gd name="T83" fmla="*/ 3455 h 964"/>
                            <a:gd name="T84" fmla="+- 0 508 327"/>
                            <a:gd name="T85" fmla="*/ T84 w 1049"/>
                            <a:gd name="T86" fmla="+- 0 3507 2543"/>
                            <a:gd name="T87" fmla="*/ 3507 h 964"/>
                            <a:gd name="T88" fmla="+- 0 521 327"/>
                            <a:gd name="T89" fmla="*/ T88 w 1049"/>
                            <a:gd name="T90" fmla="+- 0 3506 2543"/>
                            <a:gd name="T91" fmla="*/ 3506 h 964"/>
                            <a:gd name="T92" fmla="+- 0 552 327"/>
                            <a:gd name="T93" fmla="*/ T92 w 1049"/>
                            <a:gd name="T94" fmla="+- 0 3494 2543"/>
                            <a:gd name="T95" fmla="*/ 3494 h 964"/>
                            <a:gd name="T96" fmla="+- 0 572 327"/>
                            <a:gd name="T97" fmla="*/ T96 w 1049"/>
                            <a:gd name="T98" fmla="+- 0 3467 2543"/>
                            <a:gd name="T99" fmla="*/ 3467 h 964"/>
                            <a:gd name="T100" fmla="+- 0 608 327"/>
                            <a:gd name="T101" fmla="*/ T100 w 1049"/>
                            <a:gd name="T102" fmla="+- 0 3380 2543"/>
                            <a:gd name="T103" fmla="*/ 3380 h 964"/>
                            <a:gd name="T104" fmla="+- 0 696 327"/>
                            <a:gd name="T105" fmla="*/ T104 w 1049"/>
                            <a:gd name="T106" fmla="+- 0 3217 2543"/>
                            <a:gd name="T107" fmla="*/ 3217 h 964"/>
                            <a:gd name="T108" fmla="+- 0 784 327"/>
                            <a:gd name="T109" fmla="*/ T108 w 1049"/>
                            <a:gd name="T110" fmla="+- 0 3090 2543"/>
                            <a:gd name="T111" fmla="*/ 3090 h 964"/>
                            <a:gd name="T112" fmla="+- 0 854 327"/>
                            <a:gd name="T113" fmla="*/ T112 w 1049"/>
                            <a:gd name="T114" fmla="+- 0 3003 2543"/>
                            <a:gd name="T115" fmla="*/ 3003 h 964"/>
                            <a:gd name="T116" fmla="+- 0 984 327"/>
                            <a:gd name="T117" fmla="*/ T116 w 1049"/>
                            <a:gd name="T118" fmla="+- 0 3131 2543"/>
                            <a:gd name="T119" fmla="*/ 3131 h 964"/>
                            <a:gd name="T120" fmla="+- 0 1130 327"/>
                            <a:gd name="T121" fmla="*/ T120 w 1049"/>
                            <a:gd name="T122" fmla="+- 0 3303 2543"/>
                            <a:gd name="T123" fmla="*/ 3303 h 964"/>
                            <a:gd name="T124" fmla="+- 0 1239 327"/>
                            <a:gd name="T125" fmla="*/ T124 w 1049"/>
                            <a:gd name="T126" fmla="+- 0 3452 2543"/>
                            <a:gd name="T127" fmla="*/ 3452 h 964"/>
                            <a:gd name="T128" fmla="+- 0 1281 327"/>
                            <a:gd name="T129" fmla="*/ T128 w 1049"/>
                            <a:gd name="T130" fmla="+- 0 3505 2543"/>
                            <a:gd name="T131" fmla="*/ 3505 h 964"/>
                            <a:gd name="T132" fmla="+- 0 1289 327"/>
                            <a:gd name="T133" fmla="*/ T132 w 1049"/>
                            <a:gd name="T134" fmla="+- 0 3494 2543"/>
                            <a:gd name="T135" fmla="*/ 3494 h 964"/>
                            <a:gd name="T136" fmla="+- 0 1240 327"/>
                            <a:gd name="T137" fmla="*/ T136 w 1049"/>
                            <a:gd name="T138" fmla="+- 0 3309 2543"/>
                            <a:gd name="T139" fmla="*/ 3309 h 964"/>
                            <a:gd name="T140" fmla="+- 0 1156 327"/>
                            <a:gd name="T141" fmla="*/ T140 w 1049"/>
                            <a:gd name="T142" fmla="+- 0 3135 2543"/>
                            <a:gd name="T143" fmla="*/ 3135 h 964"/>
                            <a:gd name="T144" fmla="+- 0 1071 327"/>
                            <a:gd name="T145" fmla="*/ T144 w 1049"/>
                            <a:gd name="T146" fmla="+- 0 3009 2543"/>
                            <a:gd name="T147" fmla="*/ 3009 h 964"/>
                            <a:gd name="T148" fmla="+- 0 967 327"/>
                            <a:gd name="T149" fmla="*/ T148 w 1049"/>
                            <a:gd name="T150" fmla="+- 0 2887 2543"/>
                            <a:gd name="T151" fmla="*/ 2887 h 964"/>
                            <a:gd name="T152" fmla="+- 0 1018 327"/>
                            <a:gd name="T153" fmla="*/ T152 w 1049"/>
                            <a:gd name="T154" fmla="+- 0 2835 2543"/>
                            <a:gd name="T155" fmla="*/ 2835 h 964"/>
                            <a:gd name="T156" fmla="+- 0 1180 327"/>
                            <a:gd name="T157" fmla="*/ T156 w 1049"/>
                            <a:gd name="T158" fmla="+- 0 2699 2543"/>
                            <a:gd name="T159" fmla="*/ 2699 h 964"/>
                            <a:gd name="T160" fmla="+- 0 1344 327"/>
                            <a:gd name="T161" fmla="*/ T160 w 1049"/>
                            <a:gd name="T162" fmla="+- 0 2578 2543"/>
                            <a:gd name="T163" fmla="*/ 2578 h 964"/>
                            <a:gd name="T164" fmla="+- 0 1366 327"/>
                            <a:gd name="T165" fmla="*/ T164 w 1049"/>
                            <a:gd name="T166" fmla="+- 0 2560 2543"/>
                            <a:gd name="T167" fmla="*/ 2560 h 964"/>
                            <a:gd name="T168" fmla="+- 0 1376 327"/>
                            <a:gd name="T169" fmla="*/ T168 w 1049"/>
                            <a:gd name="T170" fmla="+- 0 2543 2543"/>
                            <a:gd name="T171" fmla="*/ 2543 h 96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Lst>
                          <a:rect l="0" t="0" r="r" b="b"/>
                          <a:pathLst>
                            <a:path w="1049" h="964">
                              <a:moveTo>
                                <a:pt x="1049" y="0"/>
                              </a:moveTo>
                              <a:lnTo>
                                <a:pt x="1031" y="0"/>
                              </a:lnTo>
                              <a:lnTo>
                                <a:pt x="976" y="12"/>
                              </a:lnTo>
                              <a:lnTo>
                                <a:pt x="889" y="36"/>
                              </a:lnTo>
                              <a:lnTo>
                                <a:pt x="805" y="69"/>
                              </a:lnTo>
                              <a:lnTo>
                                <a:pt x="748" y="96"/>
                              </a:lnTo>
                              <a:lnTo>
                                <a:pt x="692" y="127"/>
                              </a:lnTo>
                              <a:lnTo>
                                <a:pt x="638" y="160"/>
                              </a:lnTo>
                              <a:lnTo>
                                <a:pt x="585" y="196"/>
                              </a:lnTo>
                              <a:lnTo>
                                <a:pt x="532" y="235"/>
                              </a:lnTo>
                              <a:lnTo>
                                <a:pt x="529" y="235"/>
                              </a:lnTo>
                              <a:lnTo>
                                <a:pt x="431" y="155"/>
                              </a:lnTo>
                              <a:lnTo>
                                <a:pt x="374" y="112"/>
                              </a:lnTo>
                              <a:lnTo>
                                <a:pt x="316" y="72"/>
                              </a:lnTo>
                              <a:lnTo>
                                <a:pt x="256" y="34"/>
                              </a:lnTo>
                              <a:lnTo>
                                <a:pt x="194" y="7"/>
                              </a:lnTo>
                              <a:lnTo>
                                <a:pt x="137" y="4"/>
                              </a:lnTo>
                              <a:lnTo>
                                <a:pt x="109" y="7"/>
                              </a:lnTo>
                              <a:lnTo>
                                <a:pt x="42" y="31"/>
                              </a:lnTo>
                              <a:lnTo>
                                <a:pt x="1" y="85"/>
                              </a:lnTo>
                              <a:lnTo>
                                <a:pt x="0" y="86"/>
                              </a:lnTo>
                              <a:lnTo>
                                <a:pt x="0" y="112"/>
                              </a:lnTo>
                              <a:lnTo>
                                <a:pt x="3" y="124"/>
                              </a:lnTo>
                              <a:lnTo>
                                <a:pt x="8" y="134"/>
                              </a:lnTo>
                              <a:lnTo>
                                <a:pt x="24" y="150"/>
                              </a:lnTo>
                              <a:lnTo>
                                <a:pt x="32" y="154"/>
                              </a:lnTo>
                              <a:lnTo>
                                <a:pt x="87" y="176"/>
                              </a:lnTo>
                              <a:lnTo>
                                <a:pt x="132" y="196"/>
                              </a:lnTo>
                              <a:lnTo>
                                <a:pt x="220" y="241"/>
                              </a:lnTo>
                              <a:lnTo>
                                <a:pt x="308" y="294"/>
                              </a:lnTo>
                              <a:lnTo>
                                <a:pt x="394" y="352"/>
                              </a:lnTo>
                              <a:lnTo>
                                <a:pt x="396" y="354"/>
                              </a:lnTo>
                              <a:lnTo>
                                <a:pt x="383" y="369"/>
                              </a:lnTo>
                              <a:lnTo>
                                <a:pt x="330" y="429"/>
                              </a:lnTo>
                              <a:lnTo>
                                <a:pt x="284" y="481"/>
                              </a:lnTo>
                              <a:lnTo>
                                <a:pt x="228" y="550"/>
                              </a:lnTo>
                              <a:lnTo>
                                <a:pt x="177" y="622"/>
                              </a:lnTo>
                              <a:lnTo>
                                <a:pt x="116" y="718"/>
                              </a:lnTo>
                              <a:lnTo>
                                <a:pt x="94" y="774"/>
                              </a:lnTo>
                              <a:lnTo>
                                <a:pt x="91" y="804"/>
                              </a:lnTo>
                              <a:lnTo>
                                <a:pt x="93" y="835"/>
                              </a:lnTo>
                              <a:lnTo>
                                <a:pt x="113" y="912"/>
                              </a:lnTo>
                              <a:lnTo>
                                <a:pt x="172" y="962"/>
                              </a:lnTo>
                              <a:lnTo>
                                <a:pt x="181" y="964"/>
                              </a:lnTo>
                              <a:lnTo>
                                <a:pt x="192" y="964"/>
                              </a:lnTo>
                              <a:lnTo>
                                <a:pt x="194" y="963"/>
                              </a:lnTo>
                              <a:lnTo>
                                <a:pt x="212" y="959"/>
                              </a:lnTo>
                              <a:lnTo>
                                <a:pt x="225" y="951"/>
                              </a:lnTo>
                              <a:lnTo>
                                <a:pt x="236" y="939"/>
                              </a:lnTo>
                              <a:lnTo>
                                <a:pt x="245" y="924"/>
                              </a:lnTo>
                              <a:lnTo>
                                <a:pt x="269" y="866"/>
                              </a:lnTo>
                              <a:lnTo>
                                <a:pt x="281" y="837"/>
                              </a:lnTo>
                              <a:lnTo>
                                <a:pt x="330" y="740"/>
                              </a:lnTo>
                              <a:lnTo>
                                <a:pt x="369" y="674"/>
                              </a:lnTo>
                              <a:lnTo>
                                <a:pt x="411" y="609"/>
                              </a:lnTo>
                              <a:lnTo>
                                <a:pt x="457" y="547"/>
                              </a:lnTo>
                              <a:lnTo>
                                <a:pt x="505" y="486"/>
                              </a:lnTo>
                              <a:lnTo>
                                <a:pt x="527" y="460"/>
                              </a:lnTo>
                              <a:lnTo>
                                <a:pt x="573" y="503"/>
                              </a:lnTo>
                              <a:lnTo>
                                <a:pt x="657" y="588"/>
                              </a:lnTo>
                              <a:lnTo>
                                <a:pt x="751" y="695"/>
                              </a:lnTo>
                              <a:lnTo>
                                <a:pt x="803" y="760"/>
                              </a:lnTo>
                              <a:lnTo>
                                <a:pt x="852" y="827"/>
                              </a:lnTo>
                              <a:lnTo>
                                <a:pt x="912" y="909"/>
                              </a:lnTo>
                              <a:lnTo>
                                <a:pt x="924" y="924"/>
                              </a:lnTo>
                              <a:lnTo>
                                <a:pt x="954" y="962"/>
                              </a:lnTo>
                              <a:lnTo>
                                <a:pt x="961" y="957"/>
                              </a:lnTo>
                              <a:lnTo>
                                <a:pt x="962" y="951"/>
                              </a:lnTo>
                              <a:lnTo>
                                <a:pt x="944" y="863"/>
                              </a:lnTo>
                              <a:lnTo>
                                <a:pt x="913" y="766"/>
                              </a:lnTo>
                              <a:lnTo>
                                <a:pt x="874" y="676"/>
                              </a:lnTo>
                              <a:lnTo>
                                <a:pt x="829" y="592"/>
                              </a:lnTo>
                              <a:lnTo>
                                <a:pt x="785" y="523"/>
                              </a:lnTo>
                              <a:lnTo>
                                <a:pt x="744" y="466"/>
                              </a:lnTo>
                              <a:lnTo>
                                <a:pt x="703" y="416"/>
                              </a:lnTo>
                              <a:lnTo>
                                <a:pt x="640" y="344"/>
                              </a:lnTo>
                              <a:lnTo>
                                <a:pt x="640" y="342"/>
                              </a:lnTo>
                              <a:lnTo>
                                <a:pt x="691" y="292"/>
                              </a:lnTo>
                              <a:lnTo>
                                <a:pt x="765" y="227"/>
                              </a:lnTo>
                              <a:lnTo>
                                <a:pt x="853" y="156"/>
                              </a:lnTo>
                              <a:lnTo>
                                <a:pt x="903" y="118"/>
                              </a:lnTo>
                              <a:lnTo>
                                <a:pt x="1017" y="35"/>
                              </a:lnTo>
                              <a:lnTo>
                                <a:pt x="1029" y="26"/>
                              </a:lnTo>
                              <a:lnTo>
                                <a:pt x="1039" y="17"/>
                              </a:lnTo>
                              <a:lnTo>
                                <a:pt x="1049" y="6"/>
                              </a:lnTo>
                              <a:lnTo>
                                <a:pt x="1049" y="0"/>
                              </a:lnTo>
                              <a:close/>
                            </a:path>
                          </a:pathLst>
                        </a:custGeom>
                        <a:solidFill>
                          <a:srgbClr val="EC1F2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63C8046" id="docshape353" o:spid="_x0000_s1026" style="position:absolute;margin-left:15.15pt;margin-top:159.55pt;width:52.45pt;height:48.2pt;z-index:-2515589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1049,9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" path="m1049,r-18,l976,12,889,36,805,69,748,96r-56,31l638,160r-53,36l532,235r-3,l431,155,374,112,316,72,256,34,194,7,137,4,109,7,42,31,1,85,,86r,26l3,124r5,10l24,150r8,4l87,176r45,20l220,241r88,53l394,352r2,2l383,369r-53,60l284,481r-56,69l177,622r-61,96l94,774r-3,30l93,835r20,77l172,962r9,2l192,964r2,-1l212,959r13,-8l236,939r9,-15l269,866r12,-29l330,740r39,-66l411,609r46,-62l505,486r22,-26l573,503r84,85l751,695r52,65l852,827r60,82l924,924r30,38l961,957r1,-6l944,863,913,766,874,676,829,592,785,523,744,466,703,416,640,344r,-2l691,292r74,-65l853,156r50,-38l1017,35r12,-9l1039,17,1049,6r,-6xe" fillcolor="#ec1f26" stroked="f">
                <v:path arrowok="t" o:connecttype="custom" o:connectlocs="654685,1614805;564515,1637665;474980,1675765;405130,1716405;337820,1764030;273685,1713230;200660,1660525;123190,1619250;69215,1619250;635,1668780;0,1685925;5080,1699895;20320,1712595;83820,1739265;195580,1801495;251460,1839595;209550,1887220;144780,1964055;73660,2070735;57785,2125345;71755,2193925;114935,2226945;123190,2226310;142875,2218690;155575,2201545;178435,2146300;234315,2042795;290195,1962150;334645,1906905;417195,1988185;509905,2097405;579120,2192020;605790,2225675;610870,2218690;579755,2101215;526415,1990725;472440,1910715;406400,1833245;438785,1800225;541655,1713865;645795,1637030;659765,1625600;666115,1614805" o:connectangles="0,0,0,0,0,0,0,0,0,0,0,0,0,0,0,0,0,0,0,0,0,0,0,0,0,0,0,0,0,0,0,0,0,0,0,0,0,0,0,0,0,0,0"/>
                <w10:wrap type="tight" anchorx="page" anchory="page"/>
              </v:shape>
            </w:pict>
          </mc:Fallback>
        </mc:AlternateContent>
      </w:r>
      <w:r w:rsidRPr="001F095C">
        <w:rPr>
          <w:rFonts w:ascii="Times New Roman" w:eastAsia="Calibri" w:hAnsi="Times New Roman" w:cs="Times New Roman"/>
          <w:noProof/>
          <w:lang w:eastAsia="ru-RU"/>
        </w:rPr>
        <mc:AlternateContent>
          <mc:Choice Requires="wps">
            <w:drawing>
              <wp:anchor distT="0" distB="0" distL="114300" distR="114300" simplePos="0" relativeHeight="251758592" behindDoc="1" locked="0" layoutInCell="1" allowOverlap="1" wp14:anchorId="52665DA9" wp14:editId="3C240C90">
                <wp:simplePos x="0" y="0"/>
                <wp:positionH relativeFrom="page">
                  <wp:posOffset>3488055</wp:posOffset>
                </wp:positionH>
                <wp:positionV relativeFrom="page">
                  <wp:posOffset>2462530</wp:posOffset>
                </wp:positionV>
                <wp:extent cx="666115" cy="612140"/>
                <wp:effectExtent l="0" t="0" r="635" b="0"/>
                <wp:wrapTight wrapText="bothSides">
                  <wp:wrapPolygon edited="0">
                    <wp:start x="0" y="0"/>
                    <wp:lineTo x="0" y="4033"/>
                    <wp:lineTo x="4324" y="10755"/>
                    <wp:lineTo x="1235" y="16133"/>
                    <wp:lineTo x="1235" y="20838"/>
                    <wp:lineTo x="21003" y="20838"/>
                    <wp:lineTo x="16679" y="10755"/>
                    <wp:lineTo x="21003" y="1344"/>
                    <wp:lineTo x="21003" y="0"/>
                    <wp:lineTo x="0" y="0"/>
                  </wp:wrapPolygon>
                </wp:wrapTight>
                <wp:docPr id="919" name="docshape35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66115" cy="612140"/>
                        </a:xfrm>
                        <a:custGeom>
                          <a:avLst/>
                          <a:gdLst>
                            <a:gd name="T0" fmla="+- 0 1358 327"/>
                            <a:gd name="T1" fmla="*/ T0 w 1049"/>
                            <a:gd name="T2" fmla="+- 0 2543 2543"/>
                            <a:gd name="T3" fmla="*/ 2543 h 964"/>
                            <a:gd name="T4" fmla="+- 0 1216 327"/>
                            <a:gd name="T5" fmla="*/ T4 w 1049"/>
                            <a:gd name="T6" fmla="+- 0 2579 2543"/>
                            <a:gd name="T7" fmla="*/ 2579 h 964"/>
                            <a:gd name="T8" fmla="+- 0 1075 327"/>
                            <a:gd name="T9" fmla="*/ T8 w 1049"/>
                            <a:gd name="T10" fmla="+- 0 2639 2543"/>
                            <a:gd name="T11" fmla="*/ 2639 h 964"/>
                            <a:gd name="T12" fmla="+- 0 965 327"/>
                            <a:gd name="T13" fmla="*/ T12 w 1049"/>
                            <a:gd name="T14" fmla="+- 0 2703 2543"/>
                            <a:gd name="T15" fmla="*/ 2703 h 964"/>
                            <a:gd name="T16" fmla="+- 0 859 327"/>
                            <a:gd name="T17" fmla="*/ T16 w 1049"/>
                            <a:gd name="T18" fmla="+- 0 2778 2543"/>
                            <a:gd name="T19" fmla="*/ 2778 h 964"/>
                            <a:gd name="T20" fmla="+- 0 758 327"/>
                            <a:gd name="T21" fmla="*/ T20 w 1049"/>
                            <a:gd name="T22" fmla="+- 0 2698 2543"/>
                            <a:gd name="T23" fmla="*/ 2698 h 964"/>
                            <a:gd name="T24" fmla="+- 0 643 327"/>
                            <a:gd name="T25" fmla="*/ T24 w 1049"/>
                            <a:gd name="T26" fmla="+- 0 2615 2543"/>
                            <a:gd name="T27" fmla="*/ 2615 h 964"/>
                            <a:gd name="T28" fmla="+- 0 521 327"/>
                            <a:gd name="T29" fmla="*/ T28 w 1049"/>
                            <a:gd name="T30" fmla="+- 0 2550 2543"/>
                            <a:gd name="T31" fmla="*/ 2550 h 964"/>
                            <a:gd name="T32" fmla="+- 0 436 327"/>
                            <a:gd name="T33" fmla="*/ T32 w 1049"/>
                            <a:gd name="T34" fmla="+- 0 2550 2543"/>
                            <a:gd name="T35" fmla="*/ 2550 h 964"/>
                            <a:gd name="T36" fmla="+- 0 328 327"/>
                            <a:gd name="T37" fmla="*/ T36 w 1049"/>
                            <a:gd name="T38" fmla="+- 0 2628 2543"/>
                            <a:gd name="T39" fmla="*/ 2628 h 964"/>
                            <a:gd name="T40" fmla="+- 0 327 327"/>
                            <a:gd name="T41" fmla="*/ T40 w 1049"/>
                            <a:gd name="T42" fmla="+- 0 2655 2543"/>
                            <a:gd name="T43" fmla="*/ 2655 h 964"/>
                            <a:gd name="T44" fmla="+- 0 335 327"/>
                            <a:gd name="T45" fmla="*/ T44 w 1049"/>
                            <a:gd name="T46" fmla="+- 0 2677 2543"/>
                            <a:gd name="T47" fmla="*/ 2677 h 964"/>
                            <a:gd name="T48" fmla="+- 0 359 327"/>
                            <a:gd name="T49" fmla="*/ T48 w 1049"/>
                            <a:gd name="T50" fmla="+- 0 2697 2543"/>
                            <a:gd name="T51" fmla="*/ 2697 h 964"/>
                            <a:gd name="T52" fmla="+- 0 459 327"/>
                            <a:gd name="T53" fmla="*/ T52 w 1049"/>
                            <a:gd name="T54" fmla="+- 0 2739 2543"/>
                            <a:gd name="T55" fmla="*/ 2739 h 964"/>
                            <a:gd name="T56" fmla="+- 0 635 327"/>
                            <a:gd name="T57" fmla="*/ T56 w 1049"/>
                            <a:gd name="T58" fmla="+- 0 2837 2543"/>
                            <a:gd name="T59" fmla="*/ 2837 h 964"/>
                            <a:gd name="T60" fmla="+- 0 723 327"/>
                            <a:gd name="T61" fmla="*/ T60 w 1049"/>
                            <a:gd name="T62" fmla="+- 0 2897 2543"/>
                            <a:gd name="T63" fmla="*/ 2897 h 964"/>
                            <a:gd name="T64" fmla="+- 0 657 327"/>
                            <a:gd name="T65" fmla="*/ T64 w 1049"/>
                            <a:gd name="T66" fmla="+- 0 2972 2543"/>
                            <a:gd name="T67" fmla="*/ 2972 h 964"/>
                            <a:gd name="T68" fmla="+- 0 555 327"/>
                            <a:gd name="T69" fmla="*/ T68 w 1049"/>
                            <a:gd name="T70" fmla="+- 0 3093 2543"/>
                            <a:gd name="T71" fmla="*/ 3093 h 964"/>
                            <a:gd name="T72" fmla="+- 0 443 327"/>
                            <a:gd name="T73" fmla="*/ T72 w 1049"/>
                            <a:gd name="T74" fmla="+- 0 3261 2543"/>
                            <a:gd name="T75" fmla="*/ 3261 h 964"/>
                            <a:gd name="T76" fmla="+- 0 418 327"/>
                            <a:gd name="T77" fmla="*/ T76 w 1049"/>
                            <a:gd name="T78" fmla="+- 0 3347 2543"/>
                            <a:gd name="T79" fmla="*/ 3347 h 964"/>
                            <a:gd name="T80" fmla="+- 0 440 327"/>
                            <a:gd name="T81" fmla="*/ T80 w 1049"/>
                            <a:gd name="T82" fmla="+- 0 3455 2543"/>
                            <a:gd name="T83" fmla="*/ 3455 h 964"/>
                            <a:gd name="T84" fmla="+- 0 508 327"/>
                            <a:gd name="T85" fmla="*/ T84 w 1049"/>
                            <a:gd name="T86" fmla="+- 0 3507 2543"/>
                            <a:gd name="T87" fmla="*/ 3507 h 964"/>
                            <a:gd name="T88" fmla="+- 0 521 327"/>
                            <a:gd name="T89" fmla="*/ T88 w 1049"/>
                            <a:gd name="T90" fmla="+- 0 3506 2543"/>
                            <a:gd name="T91" fmla="*/ 3506 h 964"/>
                            <a:gd name="T92" fmla="+- 0 552 327"/>
                            <a:gd name="T93" fmla="*/ T92 w 1049"/>
                            <a:gd name="T94" fmla="+- 0 3494 2543"/>
                            <a:gd name="T95" fmla="*/ 3494 h 964"/>
                            <a:gd name="T96" fmla="+- 0 572 327"/>
                            <a:gd name="T97" fmla="*/ T96 w 1049"/>
                            <a:gd name="T98" fmla="+- 0 3467 2543"/>
                            <a:gd name="T99" fmla="*/ 3467 h 964"/>
                            <a:gd name="T100" fmla="+- 0 608 327"/>
                            <a:gd name="T101" fmla="*/ T100 w 1049"/>
                            <a:gd name="T102" fmla="+- 0 3380 2543"/>
                            <a:gd name="T103" fmla="*/ 3380 h 964"/>
                            <a:gd name="T104" fmla="+- 0 696 327"/>
                            <a:gd name="T105" fmla="*/ T104 w 1049"/>
                            <a:gd name="T106" fmla="+- 0 3217 2543"/>
                            <a:gd name="T107" fmla="*/ 3217 h 964"/>
                            <a:gd name="T108" fmla="+- 0 784 327"/>
                            <a:gd name="T109" fmla="*/ T108 w 1049"/>
                            <a:gd name="T110" fmla="+- 0 3090 2543"/>
                            <a:gd name="T111" fmla="*/ 3090 h 964"/>
                            <a:gd name="T112" fmla="+- 0 854 327"/>
                            <a:gd name="T113" fmla="*/ T112 w 1049"/>
                            <a:gd name="T114" fmla="+- 0 3003 2543"/>
                            <a:gd name="T115" fmla="*/ 3003 h 964"/>
                            <a:gd name="T116" fmla="+- 0 984 327"/>
                            <a:gd name="T117" fmla="*/ T116 w 1049"/>
                            <a:gd name="T118" fmla="+- 0 3131 2543"/>
                            <a:gd name="T119" fmla="*/ 3131 h 964"/>
                            <a:gd name="T120" fmla="+- 0 1130 327"/>
                            <a:gd name="T121" fmla="*/ T120 w 1049"/>
                            <a:gd name="T122" fmla="+- 0 3303 2543"/>
                            <a:gd name="T123" fmla="*/ 3303 h 964"/>
                            <a:gd name="T124" fmla="+- 0 1239 327"/>
                            <a:gd name="T125" fmla="*/ T124 w 1049"/>
                            <a:gd name="T126" fmla="+- 0 3452 2543"/>
                            <a:gd name="T127" fmla="*/ 3452 h 964"/>
                            <a:gd name="T128" fmla="+- 0 1281 327"/>
                            <a:gd name="T129" fmla="*/ T128 w 1049"/>
                            <a:gd name="T130" fmla="+- 0 3505 2543"/>
                            <a:gd name="T131" fmla="*/ 3505 h 964"/>
                            <a:gd name="T132" fmla="+- 0 1289 327"/>
                            <a:gd name="T133" fmla="*/ T132 w 1049"/>
                            <a:gd name="T134" fmla="+- 0 3494 2543"/>
                            <a:gd name="T135" fmla="*/ 3494 h 964"/>
                            <a:gd name="T136" fmla="+- 0 1240 327"/>
                            <a:gd name="T137" fmla="*/ T136 w 1049"/>
                            <a:gd name="T138" fmla="+- 0 3309 2543"/>
                            <a:gd name="T139" fmla="*/ 3309 h 964"/>
                            <a:gd name="T140" fmla="+- 0 1156 327"/>
                            <a:gd name="T141" fmla="*/ T140 w 1049"/>
                            <a:gd name="T142" fmla="+- 0 3135 2543"/>
                            <a:gd name="T143" fmla="*/ 3135 h 964"/>
                            <a:gd name="T144" fmla="+- 0 1071 327"/>
                            <a:gd name="T145" fmla="*/ T144 w 1049"/>
                            <a:gd name="T146" fmla="+- 0 3009 2543"/>
                            <a:gd name="T147" fmla="*/ 3009 h 964"/>
                            <a:gd name="T148" fmla="+- 0 967 327"/>
                            <a:gd name="T149" fmla="*/ T148 w 1049"/>
                            <a:gd name="T150" fmla="+- 0 2887 2543"/>
                            <a:gd name="T151" fmla="*/ 2887 h 964"/>
                            <a:gd name="T152" fmla="+- 0 1018 327"/>
                            <a:gd name="T153" fmla="*/ T152 w 1049"/>
                            <a:gd name="T154" fmla="+- 0 2835 2543"/>
                            <a:gd name="T155" fmla="*/ 2835 h 964"/>
                            <a:gd name="T156" fmla="+- 0 1180 327"/>
                            <a:gd name="T157" fmla="*/ T156 w 1049"/>
                            <a:gd name="T158" fmla="+- 0 2699 2543"/>
                            <a:gd name="T159" fmla="*/ 2699 h 964"/>
                            <a:gd name="T160" fmla="+- 0 1344 327"/>
                            <a:gd name="T161" fmla="*/ T160 w 1049"/>
                            <a:gd name="T162" fmla="+- 0 2578 2543"/>
                            <a:gd name="T163" fmla="*/ 2578 h 964"/>
                            <a:gd name="T164" fmla="+- 0 1366 327"/>
                            <a:gd name="T165" fmla="*/ T164 w 1049"/>
                            <a:gd name="T166" fmla="+- 0 2560 2543"/>
                            <a:gd name="T167" fmla="*/ 2560 h 964"/>
                            <a:gd name="T168" fmla="+- 0 1376 327"/>
                            <a:gd name="T169" fmla="*/ T168 w 1049"/>
                            <a:gd name="T170" fmla="+- 0 2543 2543"/>
                            <a:gd name="T171" fmla="*/ 2543 h 96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Lst>
                          <a:rect l="0" t="0" r="r" b="b"/>
                          <a:pathLst>
                            <a:path w="1049" h="964">
                              <a:moveTo>
                                <a:pt x="1049" y="0"/>
                              </a:moveTo>
                              <a:lnTo>
                                <a:pt x="1031" y="0"/>
                              </a:lnTo>
                              <a:lnTo>
                                <a:pt x="976" y="12"/>
                              </a:lnTo>
                              <a:lnTo>
                                <a:pt x="889" y="36"/>
                              </a:lnTo>
                              <a:lnTo>
                                <a:pt x="805" y="69"/>
                              </a:lnTo>
                              <a:lnTo>
                                <a:pt x="748" y="96"/>
                              </a:lnTo>
                              <a:lnTo>
                                <a:pt x="692" y="127"/>
                              </a:lnTo>
                              <a:lnTo>
                                <a:pt x="638" y="160"/>
                              </a:lnTo>
                              <a:lnTo>
                                <a:pt x="585" y="196"/>
                              </a:lnTo>
                              <a:lnTo>
                                <a:pt x="532" y="235"/>
                              </a:lnTo>
                              <a:lnTo>
                                <a:pt x="529" y="235"/>
                              </a:lnTo>
                              <a:lnTo>
                                <a:pt x="431" y="155"/>
                              </a:lnTo>
                              <a:lnTo>
                                <a:pt x="374" y="112"/>
                              </a:lnTo>
                              <a:lnTo>
                                <a:pt x="316" y="72"/>
                              </a:lnTo>
                              <a:lnTo>
                                <a:pt x="256" y="34"/>
                              </a:lnTo>
                              <a:lnTo>
                                <a:pt x="194" y="7"/>
                              </a:lnTo>
                              <a:lnTo>
                                <a:pt x="137" y="4"/>
                              </a:lnTo>
                              <a:lnTo>
                                <a:pt x="109" y="7"/>
                              </a:lnTo>
                              <a:lnTo>
                                <a:pt x="42" y="31"/>
                              </a:lnTo>
                              <a:lnTo>
                                <a:pt x="1" y="85"/>
                              </a:lnTo>
                              <a:lnTo>
                                <a:pt x="0" y="86"/>
                              </a:lnTo>
                              <a:lnTo>
                                <a:pt x="0" y="112"/>
                              </a:lnTo>
                              <a:lnTo>
                                <a:pt x="3" y="124"/>
                              </a:lnTo>
                              <a:lnTo>
                                <a:pt x="8" y="134"/>
                              </a:lnTo>
                              <a:lnTo>
                                <a:pt x="24" y="150"/>
                              </a:lnTo>
                              <a:lnTo>
                                <a:pt x="32" y="154"/>
                              </a:lnTo>
                              <a:lnTo>
                                <a:pt x="87" y="176"/>
                              </a:lnTo>
                              <a:lnTo>
                                <a:pt x="132" y="196"/>
                              </a:lnTo>
                              <a:lnTo>
                                <a:pt x="220" y="241"/>
                              </a:lnTo>
                              <a:lnTo>
                                <a:pt x="308" y="294"/>
                              </a:lnTo>
                              <a:lnTo>
                                <a:pt x="394" y="352"/>
                              </a:lnTo>
                              <a:lnTo>
                                <a:pt x="396" y="354"/>
                              </a:lnTo>
                              <a:lnTo>
                                <a:pt x="383" y="369"/>
                              </a:lnTo>
                              <a:lnTo>
                                <a:pt x="330" y="429"/>
                              </a:lnTo>
                              <a:lnTo>
                                <a:pt x="284" y="481"/>
                              </a:lnTo>
                              <a:lnTo>
                                <a:pt x="228" y="550"/>
                              </a:lnTo>
                              <a:lnTo>
                                <a:pt x="177" y="622"/>
                              </a:lnTo>
                              <a:lnTo>
                                <a:pt x="116" y="718"/>
                              </a:lnTo>
                              <a:lnTo>
                                <a:pt x="94" y="774"/>
                              </a:lnTo>
                              <a:lnTo>
                                <a:pt x="91" y="804"/>
                              </a:lnTo>
                              <a:lnTo>
                                <a:pt x="93" y="835"/>
                              </a:lnTo>
                              <a:lnTo>
                                <a:pt x="113" y="912"/>
                              </a:lnTo>
                              <a:lnTo>
                                <a:pt x="172" y="962"/>
                              </a:lnTo>
                              <a:lnTo>
                                <a:pt x="181" y="964"/>
                              </a:lnTo>
                              <a:lnTo>
                                <a:pt x="192" y="964"/>
                              </a:lnTo>
                              <a:lnTo>
                                <a:pt x="194" y="963"/>
                              </a:lnTo>
                              <a:lnTo>
                                <a:pt x="212" y="959"/>
                              </a:lnTo>
                              <a:lnTo>
                                <a:pt x="225" y="951"/>
                              </a:lnTo>
                              <a:lnTo>
                                <a:pt x="236" y="939"/>
                              </a:lnTo>
                              <a:lnTo>
                                <a:pt x="245" y="924"/>
                              </a:lnTo>
                              <a:lnTo>
                                <a:pt x="269" y="866"/>
                              </a:lnTo>
                              <a:lnTo>
                                <a:pt x="281" y="837"/>
                              </a:lnTo>
                              <a:lnTo>
                                <a:pt x="330" y="740"/>
                              </a:lnTo>
                              <a:lnTo>
                                <a:pt x="369" y="674"/>
                              </a:lnTo>
                              <a:lnTo>
                                <a:pt x="411" y="609"/>
                              </a:lnTo>
                              <a:lnTo>
                                <a:pt x="457" y="547"/>
                              </a:lnTo>
                              <a:lnTo>
                                <a:pt x="505" y="486"/>
                              </a:lnTo>
                              <a:lnTo>
                                <a:pt x="527" y="460"/>
                              </a:lnTo>
                              <a:lnTo>
                                <a:pt x="573" y="503"/>
                              </a:lnTo>
                              <a:lnTo>
                                <a:pt x="657" y="588"/>
                              </a:lnTo>
                              <a:lnTo>
                                <a:pt x="751" y="695"/>
                              </a:lnTo>
                              <a:lnTo>
                                <a:pt x="803" y="760"/>
                              </a:lnTo>
                              <a:lnTo>
                                <a:pt x="852" y="827"/>
                              </a:lnTo>
                              <a:lnTo>
                                <a:pt x="912" y="909"/>
                              </a:lnTo>
                              <a:lnTo>
                                <a:pt x="924" y="924"/>
                              </a:lnTo>
                              <a:lnTo>
                                <a:pt x="954" y="962"/>
                              </a:lnTo>
                              <a:lnTo>
                                <a:pt x="961" y="957"/>
                              </a:lnTo>
                              <a:lnTo>
                                <a:pt x="962" y="951"/>
                              </a:lnTo>
                              <a:lnTo>
                                <a:pt x="944" y="863"/>
                              </a:lnTo>
                              <a:lnTo>
                                <a:pt x="913" y="766"/>
                              </a:lnTo>
                              <a:lnTo>
                                <a:pt x="874" y="676"/>
                              </a:lnTo>
                              <a:lnTo>
                                <a:pt x="829" y="592"/>
                              </a:lnTo>
                              <a:lnTo>
                                <a:pt x="785" y="523"/>
                              </a:lnTo>
                              <a:lnTo>
                                <a:pt x="744" y="466"/>
                              </a:lnTo>
                              <a:lnTo>
                                <a:pt x="703" y="416"/>
                              </a:lnTo>
                              <a:lnTo>
                                <a:pt x="640" y="344"/>
                              </a:lnTo>
                              <a:lnTo>
                                <a:pt x="640" y="342"/>
                              </a:lnTo>
                              <a:lnTo>
                                <a:pt x="691" y="292"/>
                              </a:lnTo>
                              <a:lnTo>
                                <a:pt x="765" y="227"/>
                              </a:lnTo>
                              <a:lnTo>
                                <a:pt x="853" y="156"/>
                              </a:lnTo>
                              <a:lnTo>
                                <a:pt x="903" y="118"/>
                              </a:lnTo>
                              <a:lnTo>
                                <a:pt x="1017" y="35"/>
                              </a:lnTo>
                              <a:lnTo>
                                <a:pt x="1029" y="26"/>
                              </a:lnTo>
                              <a:lnTo>
                                <a:pt x="1039" y="17"/>
                              </a:lnTo>
                              <a:lnTo>
                                <a:pt x="1049" y="6"/>
                              </a:lnTo>
                              <a:lnTo>
                                <a:pt x="1049" y="0"/>
                              </a:lnTo>
                              <a:close/>
                            </a:path>
                          </a:pathLst>
                        </a:custGeom>
                        <a:solidFill>
                          <a:srgbClr val="EC1F2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A0E31BF" id="docshape353" o:spid="_x0000_s1026" style="position:absolute;margin-left:274.65pt;margin-top:193.9pt;width:52.45pt;height:48.2pt;z-index:-2515578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1049,9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" path="m1049,r-18,l976,12,889,36,805,69,748,96r-56,31l638,160r-53,36l532,235r-3,l431,155,374,112,316,72,256,34,194,7,137,4,109,7,42,31,1,85,,86r,26l3,124r5,10l24,150r8,4l87,176r45,20l220,241r88,53l394,352r2,2l383,369r-53,60l284,481r-56,69l177,622r-61,96l94,774r-3,30l93,835r20,77l172,962r9,2l192,964r2,-1l212,959r13,-8l236,939r9,-15l269,866r12,-29l330,740r39,-66l411,609r46,-62l505,486r22,-26l573,503r84,85l751,695r52,65l852,827r60,82l924,924r30,38l961,957r1,-6l944,863,913,766,874,676,829,592,785,523,744,466,703,416,640,344r,-2l691,292r74,-65l853,156r50,-38l1017,35r12,-9l1039,17,1049,6r,-6xe" fillcolor="#ec1f26" stroked="f">
                <v:path arrowok="t" o:connecttype="custom" o:connectlocs="654685,1614805;564515,1637665;474980,1675765;405130,1716405;337820,1764030;273685,1713230;200660,1660525;123190,1619250;69215,1619250;635,1668780;0,1685925;5080,1699895;20320,1712595;83820,1739265;195580,1801495;251460,1839595;209550,1887220;144780,1964055;73660,2070735;57785,2125345;71755,2193925;114935,2226945;123190,2226310;142875,2218690;155575,2201545;178435,2146300;234315,2042795;290195,1962150;334645,1906905;417195,1988185;509905,2097405;579120,2192020;605790,2225675;610870,2218690;579755,2101215;526415,1990725;472440,1910715;406400,1833245;438785,1800225;541655,1713865;645795,1637030;659765,1625600;666115,1614805" o:connectangles="0,0,0,0,0,0,0,0,0,0,0,0,0,0,0,0,0,0,0,0,0,0,0,0,0,0,0,0,0,0,0,0,0,0,0,0,0,0,0,0,0,0,0"/>
                <w10:wrap type="tight" anchorx="page" anchory="page"/>
              </v:shape>
            </w:pict>
          </mc:Fallback>
        </mc:AlternateContent>
      </w:r>
      <w:r w:rsidRPr="001F095C">
        <w:rPr>
          <w:rFonts w:ascii="Times New Roman" w:eastAsia="Calibri" w:hAnsi="Times New Roman" w:cs="Times New Roman"/>
          <w:noProof/>
          <w:lang w:eastAsia="ru-RU"/>
        </w:rPr>
        <mc:AlternateContent>
          <mc:Choice Requires="wps">
            <w:drawing>
              <wp:anchor distT="45720" distB="45720" distL="114300" distR="114300" simplePos="0" relativeHeight="251760640" behindDoc="0" locked="0" layoutInCell="1" allowOverlap="1" wp14:anchorId="4E02C6EE" wp14:editId="5B967166">
                <wp:simplePos x="0" y="0"/>
                <wp:positionH relativeFrom="margin">
                  <wp:posOffset>3423920</wp:posOffset>
                </wp:positionH>
                <wp:positionV relativeFrom="paragraph">
                  <wp:posOffset>207010</wp:posOffset>
                </wp:positionV>
                <wp:extent cx="2463165" cy="438785"/>
                <wp:effectExtent l="0" t="0" r="0" b="0"/>
                <wp:wrapSquare wrapText="bothSides"/>
                <wp:docPr id="921"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63165" cy="438785"/>
                        </a:xfrm>
                        <a:prstGeom prst="rect">
                          <a:avLst/>
                        </a:prstGeom>
                        <a:noFill/>
                        <a:ln w="9525">
                          <a:noFill/>
                          <a:miter lim="800000"/>
                          <a:headEnd/>
                          <a:tailEnd/>
                        </a:ln>
                      </wps:spPr>
                      <wps:txbx>
                        <w:txbxContent>
                          <w:p w:rsidR="001F095C" w:rsidRPr="00553350" w:rsidRDefault="001F095C" w:rsidP="001F095C">
                            <w:pPr>
                              <w:spacing w:after="0" w:line="240" w:lineRule="auto"/>
                              <w:rPr>
                                <w:rFonts w:ascii="Times New Roman" w:hAnsi="Times New Roman" w:cs="Times New Roman"/>
                                <w:sz w:val="24"/>
                                <w:szCs w:val="24"/>
                              </w:rPr>
                            </w:pPr>
                            <w:r w:rsidRPr="00553350">
                              <w:rPr>
                                <w:rFonts w:ascii="Times New Roman" w:hAnsi="Times New Roman" w:cs="Times New Roman"/>
                                <w:b/>
                                <w:color w:val="FF0000"/>
                                <w:sz w:val="24"/>
                                <w:szCs w:val="24"/>
                              </w:rPr>
                              <w:t>Не</w:t>
                            </w:r>
                            <w:r>
                              <w:rPr>
                                <w:rFonts w:ascii="Times New Roman" w:hAnsi="Times New Roman" w:cs="Times New Roman"/>
                                <w:b/>
                                <w:color w:val="FF0000"/>
                                <w:sz w:val="24"/>
                                <w:szCs w:val="24"/>
                              </w:rPr>
                              <w:t xml:space="preserve"> </w:t>
                            </w:r>
                            <w:r w:rsidRPr="00553350">
                              <w:rPr>
                                <w:rFonts w:ascii="Times New Roman" w:hAnsi="Times New Roman" w:cs="Times New Roman"/>
                                <w:b/>
                                <w:color w:val="FF0000"/>
                                <w:sz w:val="24"/>
                                <w:szCs w:val="24"/>
                              </w:rPr>
                              <w:t>допускается</w:t>
                            </w:r>
                            <w:r>
                              <w:rPr>
                                <w:rFonts w:ascii="Times New Roman" w:hAnsi="Times New Roman" w:cs="Times New Roman"/>
                                <w:sz w:val="24"/>
                                <w:szCs w:val="24"/>
                              </w:rPr>
                              <w:t xml:space="preserve"> </w:t>
                            </w:r>
                            <w:r w:rsidRPr="00553350">
                              <w:rPr>
                                <w:rFonts w:ascii="Times New Roman" w:hAnsi="Times New Roman" w:cs="Times New Roman"/>
                                <w:sz w:val="24"/>
                                <w:szCs w:val="24"/>
                              </w:rPr>
                              <w:t>использовать</w:t>
                            </w:r>
                            <w:r>
                              <w:rPr>
                                <w:rFonts w:ascii="Times New Roman" w:hAnsi="Times New Roman" w:cs="Times New Roman"/>
                                <w:sz w:val="24"/>
                                <w:szCs w:val="24"/>
                              </w:rPr>
                              <w:t xml:space="preserve"> </w:t>
                            </w:r>
                          </w:p>
                          <w:p w:rsidR="001F095C" w:rsidRPr="00553350" w:rsidRDefault="001F095C" w:rsidP="001F095C">
                            <w:pPr>
                              <w:spacing w:after="0" w:line="240" w:lineRule="auto"/>
                              <w:rPr>
                                <w:rFonts w:ascii="Times New Roman" w:hAnsi="Times New Roman" w:cs="Times New Roman"/>
                                <w:sz w:val="24"/>
                                <w:szCs w:val="24"/>
                              </w:rPr>
                            </w:pPr>
                            <w:r w:rsidRPr="00553350">
                              <w:rPr>
                                <w:rFonts w:ascii="Times New Roman" w:hAnsi="Times New Roman" w:cs="Times New Roman"/>
                                <w:sz w:val="24"/>
                                <w:szCs w:val="24"/>
                              </w:rPr>
                              <w:t>мигающие</w:t>
                            </w:r>
                            <w:r>
                              <w:rPr>
                                <w:rFonts w:ascii="Times New Roman" w:hAnsi="Times New Roman" w:cs="Times New Roman"/>
                                <w:spacing w:val="-13"/>
                                <w:sz w:val="24"/>
                                <w:szCs w:val="24"/>
                              </w:rPr>
                              <w:t xml:space="preserve"> </w:t>
                            </w:r>
                            <w:r w:rsidRPr="00553350">
                              <w:rPr>
                                <w:rFonts w:ascii="Times New Roman" w:hAnsi="Times New Roman" w:cs="Times New Roman"/>
                                <w:sz w:val="24"/>
                                <w:szCs w:val="24"/>
                              </w:rPr>
                              <w:t>и</w:t>
                            </w:r>
                            <w:r>
                              <w:rPr>
                                <w:rFonts w:ascii="Times New Roman" w:hAnsi="Times New Roman" w:cs="Times New Roman"/>
                                <w:spacing w:val="-12"/>
                                <w:sz w:val="24"/>
                                <w:szCs w:val="24"/>
                              </w:rPr>
                              <w:t xml:space="preserve"> </w:t>
                            </w:r>
                            <w:r w:rsidRPr="00553350">
                              <w:rPr>
                                <w:rFonts w:ascii="Times New Roman" w:hAnsi="Times New Roman" w:cs="Times New Roman"/>
                                <w:sz w:val="24"/>
                                <w:szCs w:val="24"/>
                              </w:rPr>
                              <w:t>мерцающие</w:t>
                            </w:r>
                            <w:r>
                              <w:rPr>
                                <w:rFonts w:ascii="Times New Roman" w:hAnsi="Times New Roman" w:cs="Times New Roman"/>
                                <w:spacing w:val="-13"/>
                                <w:sz w:val="24"/>
                                <w:szCs w:val="24"/>
                              </w:rPr>
                              <w:t xml:space="preserve"> </w:t>
                            </w:r>
                            <w:r w:rsidRPr="00553350">
                              <w:rPr>
                                <w:rFonts w:ascii="Times New Roman" w:hAnsi="Times New Roman" w:cs="Times New Roman"/>
                                <w:sz w:val="24"/>
                                <w:szCs w:val="24"/>
                              </w:rPr>
                              <w:t>элементы</w:t>
                            </w:r>
                          </w:p>
                          <w:p w:rsidR="001F095C" w:rsidRPr="00195603" w:rsidRDefault="001F095C" w:rsidP="001F095C">
                            <w:pPr>
                              <w:spacing w:after="0" w:line="240" w:lineRule="auto"/>
                              <w:rPr>
                                <w:rFonts w:ascii="Times New Roman" w:hAnsi="Times New Roman" w:cs="Times New Roman"/>
                                <w:sz w:val="24"/>
                                <w:szCs w:val="2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E02C6EE" id="_x0000_s1059" type="#_x0000_t202" style="position:absolute;left:0;text-align:left;margin-left:269.6pt;margin-top:16.3pt;width:193.95pt;height:34.55pt;z-index:25176064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" filled="f" stroked="f">
                <v:textbox>
                  <w:txbxContent>
                    <w:p w:rsidR="001F095C" w:rsidRPr="00553350" w:rsidRDefault="001F095C" w:rsidP="001F095C">
                      <w:pPr>
                        <w:spacing w:after="0" w:line="240" w:lineRule="auto"/>
                        <w:rPr>
                          <w:rFonts w:ascii="Times New Roman" w:hAnsi="Times New Roman" w:cs="Times New Roman"/>
                          <w:sz w:val="24"/>
                          <w:szCs w:val="24"/>
                        </w:rPr>
                      </w:pPr>
                      <w:r w:rsidRPr="00553350">
                        <w:rPr>
                          <w:rFonts w:ascii="Times New Roman" w:hAnsi="Times New Roman" w:cs="Times New Roman"/>
                          <w:b/>
                          <w:color w:val="FF0000"/>
                          <w:sz w:val="24"/>
                          <w:szCs w:val="24"/>
                        </w:rPr>
                        <w:t>Не</w:t>
                      </w:r>
                      <w:r>
                        <w:rPr>
                          <w:rFonts w:ascii="Times New Roman" w:hAnsi="Times New Roman" w:cs="Times New Roman"/>
                          <w:b/>
                          <w:color w:val="FF0000"/>
                          <w:sz w:val="24"/>
                          <w:szCs w:val="24"/>
                        </w:rPr>
                        <w:t xml:space="preserve"> </w:t>
                      </w:r>
                      <w:r w:rsidRPr="00553350">
                        <w:rPr>
                          <w:rFonts w:ascii="Times New Roman" w:hAnsi="Times New Roman" w:cs="Times New Roman"/>
                          <w:b/>
                          <w:color w:val="FF0000"/>
                          <w:sz w:val="24"/>
                          <w:szCs w:val="24"/>
                        </w:rPr>
                        <w:t>допускается</w:t>
                      </w:r>
                      <w:r>
                        <w:rPr>
                          <w:rFonts w:ascii="Times New Roman" w:hAnsi="Times New Roman" w:cs="Times New Roman"/>
                          <w:sz w:val="24"/>
                          <w:szCs w:val="24"/>
                        </w:rPr>
                        <w:t xml:space="preserve"> </w:t>
                      </w:r>
                      <w:r w:rsidRPr="00553350">
                        <w:rPr>
                          <w:rFonts w:ascii="Times New Roman" w:hAnsi="Times New Roman" w:cs="Times New Roman"/>
                          <w:sz w:val="24"/>
                          <w:szCs w:val="24"/>
                        </w:rPr>
                        <w:t>использовать</w:t>
                      </w:r>
                      <w:r>
                        <w:rPr>
                          <w:rFonts w:ascii="Times New Roman" w:hAnsi="Times New Roman" w:cs="Times New Roman"/>
                          <w:sz w:val="24"/>
                          <w:szCs w:val="24"/>
                        </w:rPr>
                        <w:t xml:space="preserve"> </w:t>
                      </w:r>
                    </w:p>
                    <w:p w:rsidR="001F095C" w:rsidRPr="00553350" w:rsidRDefault="001F095C" w:rsidP="001F095C">
                      <w:pPr>
                        <w:spacing w:after="0" w:line="240" w:lineRule="auto"/>
                        <w:rPr>
                          <w:rFonts w:ascii="Times New Roman" w:hAnsi="Times New Roman" w:cs="Times New Roman"/>
                          <w:sz w:val="24"/>
                          <w:szCs w:val="24"/>
                        </w:rPr>
                      </w:pPr>
                      <w:r w:rsidRPr="00553350">
                        <w:rPr>
                          <w:rFonts w:ascii="Times New Roman" w:hAnsi="Times New Roman" w:cs="Times New Roman"/>
                          <w:sz w:val="24"/>
                          <w:szCs w:val="24"/>
                        </w:rPr>
                        <w:t>мигающие</w:t>
                      </w:r>
                      <w:r>
                        <w:rPr>
                          <w:rFonts w:ascii="Times New Roman" w:hAnsi="Times New Roman" w:cs="Times New Roman"/>
                          <w:spacing w:val="-13"/>
                          <w:sz w:val="24"/>
                          <w:szCs w:val="24"/>
                        </w:rPr>
                        <w:t xml:space="preserve"> </w:t>
                      </w:r>
                      <w:r w:rsidRPr="00553350">
                        <w:rPr>
                          <w:rFonts w:ascii="Times New Roman" w:hAnsi="Times New Roman" w:cs="Times New Roman"/>
                          <w:sz w:val="24"/>
                          <w:szCs w:val="24"/>
                        </w:rPr>
                        <w:t>и</w:t>
                      </w:r>
                      <w:r>
                        <w:rPr>
                          <w:rFonts w:ascii="Times New Roman" w:hAnsi="Times New Roman" w:cs="Times New Roman"/>
                          <w:spacing w:val="-12"/>
                          <w:sz w:val="24"/>
                          <w:szCs w:val="24"/>
                        </w:rPr>
                        <w:t xml:space="preserve"> </w:t>
                      </w:r>
                      <w:r w:rsidRPr="00553350">
                        <w:rPr>
                          <w:rFonts w:ascii="Times New Roman" w:hAnsi="Times New Roman" w:cs="Times New Roman"/>
                          <w:sz w:val="24"/>
                          <w:szCs w:val="24"/>
                        </w:rPr>
                        <w:t>мерцающие</w:t>
                      </w:r>
                      <w:r>
                        <w:rPr>
                          <w:rFonts w:ascii="Times New Roman" w:hAnsi="Times New Roman" w:cs="Times New Roman"/>
                          <w:spacing w:val="-13"/>
                          <w:sz w:val="24"/>
                          <w:szCs w:val="24"/>
                        </w:rPr>
                        <w:t xml:space="preserve"> </w:t>
                      </w:r>
                      <w:r w:rsidRPr="00553350">
                        <w:rPr>
                          <w:rFonts w:ascii="Times New Roman" w:hAnsi="Times New Roman" w:cs="Times New Roman"/>
                          <w:sz w:val="24"/>
                          <w:szCs w:val="24"/>
                        </w:rPr>
                        <w:t>элементы</w:t>
                      </w:r>
                    </w:p>
                    <w:p w:rsidR="001F095C" w:rsidRPr="00195603" w:rsidRDefault="001F095C" w:rsidP="001F095C">
                      <w:pPr>
                        <w:spacing w:after="0" w:line="240" w:lineRule="auto"/>
                        <w:rPr>
                          <w:rFonts w:ascii="Times New Roman" w:hAnsi="Times New Roman" w:cs="Times New Roman"/>
                          <w:sz w:val="24"/>
                          <w:szCs w:val="24"/>
                        </w:rPr>
                      </w:pPr>
                    </w:p>
                  </w:txbxContent>
                </v:textbox>
                <w10:wrap type="square" anchorx="margin"/>
              </v:shape>
            </w:pict>
          </mc:Fallback>
        </mc:AlternateContent>
      </w:r>
      <w:r w:rsidRPr="001F095C">
        <w:rPr>
          <w:rFonts w:ascii="Times New Roman" w:eastAsia="Calibri" w:hAnsi="Times New Roman" w:cs="Times New Roman"/>
          <w:noProof/>
          <w:sz w:val="24"/>
          <w:szCs w:val="24"/>
          <w:lang w:eastAsia="ru-RU"/>
        </w:rPr>
        <mc:AlternateContent>
          <mc:Choice Requires="wpg">
            <w:drawing>
              <wp:anchor distT="0" distB="0" distL="114300" distR="114300" simplePos="0" relativeHeight="251755520" behindDoc="1" locked="0" layoutInCell="1" allowOverlap="1" wp14:anchorId="35894733" wp14:editId="6E7D2DA4">
                <wp:simplePos x="0" y="0"/>
                <wp:positionH relativeFrom="margin">
                  <wp:posOffset>138430</wp:posOffset>
                </wp:positionH>
                <wp:positionV relativeFrom="paragraph">
                  <wp:posOffset>206375</wp:posOffset>
                </wp:positionV>
                <wp:extent cx="2505075" cy="1908175"/>
                <wp:effectExtent l="0" t="0" r="9525" b="0"/>
                <wp:wrapTight wrapText="bothSides">
                  <wp:wrapPolygon edited="0">
                    <wp:start x="0" y="0"/>
                    <wp:lineTo x="0" y="21348"/>
                    <wp:lineTo x="21518" y="21348"/>
                    <wp:lineTo x="21518" y="0"/>
                    <wp:lineTo x="0" y="0"/>
                  </wp:wrapPolygon>
                </wp:wrapTight>
                <wp:docPr id="647" name="docshapegroup22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505075" cy="1908175"/>
                          <a:chOff x="0" y="0"/>
                          <a:chExt cx="2199" cy="1986"/>
                        </a:xfrm>
                      </wpg:grpSpPr>
                      <pic:pic xmlns:pic="http://schemas.openxmlformats.org/drawingml/2006/picture">
                        <pic:nvPicPr>
                          <pic:cNvPr id="648" name="docshape230"/>
                          <pic:cNvPicPr>
                            <a:picLocks noChangeAspect="1" noChangeArrowheads="1"/>
                          </pic:cNvPicPr>
                        </pic:nvPicPr>
                        <pic:blipFill>
                          <a:blip r:embed="rId340" cstate="print">
                            <a:extLst>
                              <a:ext uri="{28A0092B-C50C-407E-A947-70E740481C1C}">
                                <a14:useLocalDpi xmlns:a14="http://schemas.microsoft.com/office/drawing/2010/main" val="0"/>
                              </a:ext>
                            </a:extLst>
                          </a:blip>
                          <a:srcRect/>
                          <a:stretch>
                            <a:fillRect/>
                          </a:stretch>
                        </pic:blipFill>
                        <pic:spPr bwMode="auto">
                          <a:xfrm>
                            <a:off x="0" y="0"/>
                            <a:ext cx="2199" cy="1986"/>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649" name="docshape231"/>
                          <pic:cNvPicPr>
                            <a:picLocks noChangeAspect="1" noChangeArrowheads="1"/>
                          </pic:cNvPicPr>
                        </pic:nvPicPr>
                        <pic:blipFill>
                          <a:blip r:embed="rId341">
                            <a:extLst>
                              <a:ext uri="{28A0092B-C50C-407E-A947-70E740481C1C}">
                                <a14:useLocalDpi xmlns:a14="http://schemas.microsoft.com/office/drawing/2010/main" val="0"/>
                              </a:ext>
                            </a:extLst>
                          </a:blip>
                          <a:srcRect/>
                          <a:stretch>
                            <a:fillRect/>
                          </a:stretch>
                        </pic:blipFill>
                        <pic:spPr bwMode="auto">
                          <a:xfrm>
                            <a:off x="585" y="475"/>
                            <a:ext cx="1429" cy="434"/>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w14:anchorId="06F250EF" id="docshapegroup229" o:spid="_x0000_s1026" style="position:absolute;margin-left:10.9pt;margin-top:16.25pt;width:197.25pt;height:150.25pt;z-index:-251560960;mso-position-horizontal-relative:margin" coordsize="2199,198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">
                <v:shape id="docshape230" o:spid="_x0000_s1027" type="#_x0000_t75" style="position:absolute;width:2199;height:19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">
                  <v:imagedata r:id="rId342" o:title=""/>
                </v:shape>
                <v:shape id="docshape231" o:spid="_x0000_s1028" type="#_x0000_t75" style="position:absolute;left:585;top:475;width:1429;height:4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">
                  <v:imagedata r:id="rId343" o:title=""/>
                </v:shape>
                <w10:wrap type="tight" anchorx="margin"/>
              </v:group>
            </w:pict>
          </mc:Fallback>
        </mc:AlternateContent>
      </w:r>
    </w:p>
    <w:p w:rsidR="001F095C" w:rsidRPr="001F095C" w:rsidRDefault="001F095C" w:rsidP="001F095C">
      <w:pPr>
        <w:suppressAutoHyphens/>
        <w:spacing w:after="200" w:line="276" w:lineRule="auto"/>
        <w:jc w:val="center"/>
        <w:rPr>
          <w:rFonts w:ascii="Times New Roman" w:eastAsia="Calibri" w:hAnsi="Times New Roman" w:cs="Times New Roman"/>
          <w:sz w:val="28"/>
          <w:lang w:eastAsia="ru-RU"/>
        </w:rPr>
      </w:pPr>
    </w:p>
    <w:p w:rsidR="001F095C" w:rsidRPr="001F095C" w:rsidRDefault="001F095C" w:rsidP="001F095C">
      <w:pPr>
        <w:suppressAutoHyphens/>
        <w:spacing w:after="200" w:line="276" w:lineRule="auto"/>
        <w:jc w:val="center"/>
        <w:rPr>
          <w:rFonts w:ascii="Times New Roman" w:eastAsia="Calibri" w:hAnsi="Times New Roman" w:cs="Times New Roman"/>
          <w:sz w:val="28"/>
          <w:lang w:eastAsia="ru-RU"/>
        </w:rPr>
      </w:pPr>
    </w:p>
    <w:p w:rsidR="001F095C" w:rsidRPr="001F095C" w:rsidRDefault="001F095C" w:rsidP="001F095C">
      <w:pPr>
        <w:suppressAutoHyphens/>
        <w:spacing w:after="200" w:line="276" w:lineRule="auto"/>
        <w:jc w:val="center"/>
        <w:rPr>
          <w:rFonts w:ascii="Times New Roman" w:eastAsia="Calibri" w:hAnsi="Times New Roman" w:cs="Times New Roman"/>
          <w:sz w:val="28"/>
          <w:lang w:eastAsia="ru-RU"/>
        </w:rPr>
      </w:pPr>
    </w:p>
    <w:p w:rsidR="001F095C" w:rsidRPr="001F095C" w:rsidRDefault="001F095C" w:rsidP="001F095C">
      <w:pPr>
        <w:suppressAutoHyphens/>
        <w:spacing w:after="200" w:line="276" w:lineRule="auto"/>
        <w:jc w:val="center"/>
        <w:rPr>
          <w:rFonts w:ascii="Calibri" w:eastAsia="Calibri" w:hAnsi="Calibri" w:cs="Calibri"/>
          <w:lang w:eastAsia="ru-RU"/>
        </w:rPr>
      </w:pPr>
    </w:p>
    <w:p w:rsidR="001F095C" w:rsidRPr="001F095C" w:rsidRDefault="001F095C" w:rsidP="001F095C">
      <w:pPr>
        <w:suppressAutoHyphens/>
        <w:spacing w:after="200" w:line="276" w:lineRule="auto"/>
        <w:jc w:val="both"/>
        <w:rPr>
          <w:rFonts w:ascii="Calibri" w:eastAsia="Calibri" w:hAnsi="Calibri" w:cs="Calibri"/>
          <w:lang w:eastAsia="ru-RU"/>
        </w:rPr>
      </w:pPr>
    </w:p>
    <w:p w:rsidR="001F095C" w:rsidRPr="001F095C" w:rsidRDefault="001F095C" w:rsidP="001F095C">
      <w:pPr>
        <w:tabs>
          <w:tab w:val="left" w:pos="3119"/>
        </w:tabs>
        <w:suppressAutoHyphens/>
        <w:spacing w:after="0" w:line="240" w:lineRule="auto"/>
        <w:jc w:val="center"/>
        <w:rPr>
          <w:rFonts w:ascii="Times New Roman" w:eastAsia="Calibri" w:hAnsi="Times New Roman" w:cs="Calibri"/>
          <w:b/>
          <w:bCs/>
          <w:iCs/>
          <w:spacing w:val="4"/>
          <w:sz w:val="28"/>
          <w:szCs w:val="28"/>
          <w:lang w:eastAsia="ru-RU"/>
        </w:rPr>
      </w:pPr>
    </w:p>
    <w:p w:rsidR="001F095C" w:rsidRPr="001F095C" w:rsidRDefault="001F095C" w:rsidP="001F095C">
      <w:pPr>
        <w:suppressAutoHyphens/>
        <w:spacing w:after="0" w:line="240" w:lineRule="auto"/>
        <w:jc w:val="center"/>
        <w:rPr>
          <w:rFonts w:ascii="Times New Roman" w:eastAsia="Calibri" w:hAnsi="Times New Roman" w:cs="Calibri"/>
          <w:b/>
          <w:bCs/>
          <w:iCs/>
          <w:spacing w:val="4"/>
          <w:sz w:val="28"/>
          <w:szCs w:val="28"/>
          <w:lang w:eastAsia="ru-RU"/>
        </w:rPr>
      </w:pPr>
    </w:p>
    <w:p w:rsidR="001F095C" w:rsidRPr="001F095C" w:rsidRDefault="001F095C" w:rsidP="001F095C">
      <w:pPr>
        <w:suppressAutoHyphens/>
        <w:spacing w:after="0" w:line="240" w:lineRule="auto"/>
        <w:jc w:val="center"/>
        <w:rPr>
          <w:rFonts w:ascii="Times New Roman" w:eastAsia="Calibri" w:hAnsi="Times New Roman" w:cs="Calibri"/>
          <w:b/>
          <w:bCs/>
          <w:iCs/>
          <w:spacing w:val="4"/>
          <w:sz w:val="28"/>
          <w:szCs w:val="28"/>
          <w:lang w:eastAsia="ru-RU"/>
        </w:rPr>
      </w:pPr>
    </w:p>
    <w:p w:rsidR="001F095C" w:rsidRPr="001F095C" w:rsidRDefault="001F095C" w:rsidP="001F095C">
      <w:pPr>
        <w:suppressAutoHyphens/>
        <w:spacing w:after="0" w:line="240" w:lineRule="auto"/>
        <w:jc w:val="center"/>
        <w:rPr>
          <w:rFonts w:ascii="Times New Roman" w:eastAsia="Calibri" w:hAnsi="Times New Roman" w:cs="Calibri"/>
          <w:b/>
          <w:bCs/>
          <w:iCs/>
          <w:spacing w:val="4"/>
          <w:sz w:val="28"/>
          <w:szCs w:val="28"/>
          <w:lang w:eastAsia="ru-RU"/>
        </w:rPr>
      </w:pPr>
    </w:p>
    <w:p w:rsidR="001F095C" w:rsidRPr="001F095C" w:rsidRDefault="001F095C" w:rsidP="001F095C">
      <w:pPr>
        <w:suppressAutoHyphens/>
        <w:spacing w:after="0" w:line="240" w:lineRule="auto"/>
        <w:jc w:val="center"/>
        <w:rPr>
          <w:rFonts w:ascii="Times New Roman" w:eastAsia="Calibri" w:hAnsi="Times New Roman" w:cs="Calibri"/>
          <w:b/>
          <w:bCs/>
          <w:iCs/>
          <w:spacing w:val="4"/>
          <w:sz w:val="28"/>
          <w:szCs w:val="28"/>
          <w:lang w:eastAsia="ru-RU"/>
        </w:rPr>
      </w:pPr>
    </w:p>
    <w:p w:rsidR="001F095C" w:rsidRPr="001F095C" w:rsidRDefault="001F095C" w:rsidP="001F095C">
      <w:pPr>
        <w:suppressAutoHyphens/>
        <w:spacing w:after="0" w:line="240" w:lineRule="auto"/>
        <w:jc w:val="center"/>
        <w:rPr>
          <w:rFonts w:ascii="Times New Roman" w:eastAsia="Calibri" w:hAnsi="Times New Roman" w:cs="Calibri"/>
          <w:b/>
          <w:bCs/>
          <w:iCs/>
          <w:spacing w:val="4"/>
          <w:sz w:val="28"/>
          <w:szCs w:val="28"/>
          <w:lang w:eastAsia="ru-RU"/>
        </w:rPr>
      </w:pPr>
    </w:p>
    <w:p w:rsidR="001F095C" w:rsidRPr="001F095C" w:rsidRDefault="001F095C" w:rsidP="001F095C">
      <w:pPr>
        <w:suppressAutoHyphens/>
        <w:spacing w:after="0" w:line="240" w:lineRule="auto"/>
        <w:jc w:val="center"/>
        <w:rPr>
          <w:rFonts w:ascii="Times New Roman" w:eastAsia="Calibri" w:hAnsi="Times New Roman" w:cs="Calibri"/>
          <w:b/>
          <w:bCs/>
          <w:iCs/>
          <w:spacing w:val="4"/>
          <w:sz w:val="28"/>
          <w:szCs w:val="28"/>
          <w:lang w:eastAsia="ru-RU"/>
        </w:rPr>
      </w:pPr>
    </w:p>
    <w:p w:rsidR="001F095C" w:rsidRPr="001F095C" w:rsidRDefault="001F095C" w:rsidP="001F095C">
      <w:pPr>
        <w:suppressAutoHyphens/>
        <w:spacing w:after="0" w:line="240" w:lineRule="auto"/>
        <w:jc w:val="center"/>
        <w:rPr>
          <w:rFonts w:ascii="Times New Roman" w:eastAsia="Calibri" w:hAnsi="Times New Roman" w:cs="Calibri"/>
          <w:b/>
          <w:bCs/>
          <w:iCs/>
          <w:spacing w:val="4"/>
          <w:sz w:val="28"/>
          <w:szCs w:val="28"/>
          <w:lang w:eastAsia="ru-RU"/>
        </w:rPr>
      </w:pPr>
    </w:p>
    <w:p w:rsidR="001F095C" w:rsidRPr="001F095C" w:rsidRDefault="001F095C" w:rsidP="001F095C">
      <w:pPr>
        <w:suppressAutoHyphens/>
        <w:spacing w:after="0" w:line="240" w:lineRule="auto"/>
        <w:jc w:val="center"/>
        <w:rPr>
          <w:rFonts w:ascii="Times New Roman" w:eastAsia="Calibri" w:hAnsi="Times New Roman" w:cs="Calibri"/>
          <w:b/>
          <w:bCs/>
          <w:iCs/>
          <w:spacing w:val="4"/>
          <w:sz w:val="28"/>
          <w:szCs w:val="28"/>
          <w:lang w:eastAsia="ru-RU"/>
        </w:rPr>
      </w:pPr>
    </w:p>
    <w:p w:rsidR="001F095C" w:rsidRPr="001F095C" w:rsidRDefault="001F095C" w:rsidP="001F095C">
      <w:pPr>
        <w:suppressAutoHyphens/>
        <w:spacing w:after="0" w:line="240" w:lineRule="auto"/>
        <w:jc w:val="center"/>
        <w:rPr>
          <w:rFonts w:ascii="Times New Roman" w:eastAsia="Calibri" w:hAnsi="Times New Roman" w:cs="Calibri"/>
          <w:b/>
          <w:bCs/>
          <w:iCs/>
          <w:spacing w:val="4"/>
          <w:sz w:val="28"/>
          <w:szCs w:val="28"/>
          <w:lang w:eastAsia="ru-RU"/>
        </w:rPr>
      </w:pPr>
    </w:p>
    <w:p w:rsidR="001F095C" w:rsidRPr="001F095C" w:rsidRDefault="001F095C" w:rsidP="001F095C">
      <w:pPr>
        <w:suppressAutoHyphens/>
        <w:spacing w:after="0" w:line="240" w:lineRule="auto"/>
        <w:jc w:val="center"/>
        <w:rPr>
          <w:rFonts w:ascii="Times New Roman" w:eastAsia="Calibri" w:hAnsi="Times New Roman" w:cs="Calibri"/>
          <w:b/>
          <w:bCs/>
          <w:iCs/>
          <w:spacing w:val="4"/>
          <w:sz w:val="28"/>
          <w:szCs w:val="28"/>
          <w:lang w:eastAsia="ru-RU"/>
        </w:rPr>
      </w:pPr>
    </w:p>
    <w:p w:rsidR="001F095C" w:rsidRPr="001F095C" w:rsidRDefault="001F095C" w:rsidP="001F095C">
      <w:pPr>
        <w:suppressAutoHyphens/>
        <w:spacing w:after="0" w:line="240" w:lineRule="auto"/>
        <w:jc w:val="center"/>
        <w:rPr>
          <w:rFonts w:ascii="Times New Roman" w:eastAsia="Calibri" w:hAnsi="Times New Roman" w:cs="Calibri"/>
          <w:b/>
          <w:bCs/>
          <w:iCs/>
          <w:spacing w:val="4"/>
          <w:sz w:val="28"/>
          <w:szCs w:val="28"/>
          <w:lang w:eastAsia="ru-RU"/>
        </w:rPr>
      </w:pPr>
      <w:r w:rsidRPr="001F095C">
        <w:rPr>
          <w:rFonts w:ascii="Times New Roman" w:eastAsia="Calibri" w:hAnsi="Times New Roman" w:cs="Times New Roman"/>
          <w:noProof/>
          <w:lang w:eastAsia="ru-RU"/>
        </w:rPr>
        <mc:AlternateContent>
          <mc:Choice Requires="wpg">
            <w:drawing>
              <wp:anchor distT="0" distB="0" distL="114300" distR="114300" simplePos="0" relativeHeight="251765760" behindDoc="1" locked="0" layoutInCell="1" allowOverlap="1" wp14:anchorId="534CDCAC" wp14:editId="46BA8222">
                <wp:simplePos x="0" y="0"/>
                <wp:positionH relativeFrom="column">
                  <wp:posOffset>3377565</wp:posOffset>
                </wp:positionH>
                <wp:positionV relativeFrom="paragraph">
                  <wp:posOffset>200025</wp:posOffset>
                </wp:positionV>
                <wp:extent cx="3265170" cy="1470660"/>
                <wp:effectExtent l="0" t="0" r="0" b="0"/>
                <wp:wrapTight wrapText="bothSides">
                  <wp:wrapPolygon edited="0">
                    <wp:start x="0" y="0"/>
                    <wp:lineTo x="0" y="21264"/>
                    <wp:lineTo x="21424" y="21264"/>
                    <wp:lineTo x="21424" y="0"/>
                    <wp:lineTo x="0" y="0"/>
                  </wp:wrapPolygon>
                </wp:wrapTight>
                <wp:docPr id="516" name="docshapegroup36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265170" cy="1470660"/>
                          <a:chOff x="0" y="0"/>
                          <a:chExt cx="3648" cy="2032"/>
                        </a:xfrm>
                      </wpg:grpSpPr>
                      <wps:wsp>
                        <wps:cNvPr id="517" name="docshape361"/>
                        <wps:cNvSpPr>
                          <a:spLocks noChangeArrowheads="1"/>
                        </wps:cNvSpPr>
                        <wps:spPr bwMode="auto">
                          <a:xfrm>
                            <a:off x="0" y="0"/>
                            <a:ext cx="3648" cy="2032"/>
                          </a:xfrm>
                          <a:prstGeom prst="rect">
                            <a:avLst/>
                          </a:prstGeom>
                          <a:solidFill>
                            <a:srgbClr val="12161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518" name="docshape362"/>
                          <pic:cNvPicPr>
                            <a:picLocks noChangeAspect="1" noChangeArrowheads="1"/>
                          </pic:cNvPicPr>
                        </pic:nvPicPr>
                        <pic:blipFill>
                          <a:blip r:embed="rId344">
                            <a:extLst>
                              <a:ext uri="{28A0092B-C50C-407E-A947-70E740481C1C}">
                                <a14:useLocalDpi xmlns:a14="http://schemas.microsoft.com/office/drawing/2010/main" val="0"/>
                              </a:ext>
                            </a:extLst>
                          </a:blip>
                          <a:srcRect/>
                          <a:stretch>
                            <a:fillRect/>
                          </a:stretch>
                        </pic:blipFill>
                        <pic:spPr bwMode="auto">
                          <a:xfrm>
                            <a:off x="76" y="70"/>
                            <a:ext cx="3481" cy="1892"/>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w14:anchorId="6BCD1ED2" id="docshapegroup360" o:spid="_x0000_s1026" style="position:absolute;margin-left:265.95pt;margin-top:15.75pt;width:257.1pt;height:115.8pt;z-index:-251550720" coordsize="3648,203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">
                <v:rect id="docshape361" o:spid="_x0000_s1027" style="position:absolute;width:3648;height:20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" fillcolor="#121617" stroked="f"/>
                <v:shape id="docshape362" o:spid="_x0000_s1028" type="#_x0000_t75" style="position:absolute;left:76;top:70;width:3481;height:18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">
                  <v:imagedata r:id="rId345" o:title=""/>
                </v:shape>
                <w10:wrap type="tight"/>
              </v:group>
            </w:pict>
          </mc:Fallback>
        </mc:AlternateContent>
      </w:r>
      <w:r w:rsidRPr="001F095C">
        <w:rPr>
          <w:rFonts w:ascii="Times New Roman" w:eastAsia="Calibri" w:hAnsi="Times New Roman" w:cs="Times New Roman"/>
          <w:noProof/>
          <w:sz w:val="24"/>
          <w:szCs w:val="24"/>
          <w:lang w:eastAsia="ru-RU"/>
        </w:rPr>
        <mc:AlternateContent>
          <mc:Choice Requires="wps">
            <w:drawing>
              <wp:anchor distT="0" distB="0" distL="114300" distR="114300" simplePos="0" relativeHeight="251762688" behindDoc="0" locked="0" layoutInCell="1" allowOverlap="1" wp14:anchorId="7C1F2F69" wp14:editId="536ABFE9">
                <wp:simplePos x="0" y="0"/>
                <wp:positionH relativeFrom="page">
                  <wp:posOffset>489585</wp:posOffset>
                </wp:positionH>
                <wp:positionV relativeFrom="paragraph">
                  <wp:posOffset>95250</wp:posOffset>
                </wp:positionV>
                <wp:extent cx="666115" cy="612140"/>
                <wp:effectExtent l="0" t="0" r="635" b="0"/>
                <wp:wrapNone/>
                <wp:docPr id="523" name="docshape35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66115" cy="612140"/>
                        </a:xfrm>
                        <a:custGeom>
                          <a:avLst/>
                          <a:gdLst>
                            <a:gd name="T0" fmla="+- 0 6782 5751"/>
                            <a:gd name="T1" fmla="*/ T0 w 1049"/>
                            <a:gd name="T2" fmla="+- 0 -1707 -1707"/>
                            <a:gd name="T3" fmla="*/ -1707 h 964"/>
                            <a:gd name="T4" fmla="+- 0 6640 5751"/>
                            <a:gd name="T5" fmla="*/ T4 w 1049"/>
                            <a:gd name="T6" fmla="+- 0 -1671 -1707"/>
                            <a:gd name="T7" fmla="*/ -1671 h 964"/>
                            <a:gd name="T8" fmla="+- 0 6499 5751"/>
                            <a:gd name="T9" fmla="*/ T8 w 1049"/>
                            <a:gd name="T10" fmla="+- 0 -1611 -1707"/>
                            <a:gd name="T11" fmla="*/ -1611 h 964"/>
                            <a:gd name="T12" fmla="+- 0 6389 5751"/>
                            <a:gd name="T13" fmla="*/ T12 w 1049"/>
                            <a:gd name="T14" fmla="+- 0 -1547 -1707"/>
                            <a:gd name="T15" fmla="*/ -1547 h 964"/>
                            <a:gd name="T16" fmla="+- 0 6283 5751"/>
                            <a:gd name="T17" fmla="*/ T16 w 1049"/>
                            <a:gd name="T18" fmla="+- 0 -1472 -1707"/>
                            <a:gd name="T19" fmla="*/ -1472 h 964"/>
                            <a:gd name="T20" fmla="+- 0 6182 5751"/>
                            <a:gd name="T21" fmla="*/ T20 w 1049"/>
                            <a:gd name="T22" fmla="+- 0 -1553 -1707"/>
                            <a:gd name="T23" fmla="*/ -1553 h 964"/>
                            <a:gd name="T24" fmla="+- 0 6067 5751"/>
                            <a:gd name="T25" fmla="*/ T24 w 1049"/>
                            <a:gd name="T26" fmla="+- 0 -1635 -1707"/>
                            <a:gd name="T27" fmla="*/ -1635 h 964"/>
                            <a:gd name="T28" fmla="+- 0 5945 5751"/>
                            <a:gd name="T29" fmla="*/ T28 w 1049"/>
                            <a:gd name="T30" fmla="+- 0 -1700 -1707"/>
                            <a:gd name="T31" fmla="*/ -1700 h 964"/>
                            <a:gd name="T32" fmla="+- 0 5860 5751"/>
                            <a:gd name="T33" fmla="*/ T32 w 1049"/>
                            <a:gd name="T34" fmla="+- 0 -1700 -1707"/>
                            <a:gd name="T35" fmla="*/ -1700 h 964"/>
                            <a:gd name="T36" fmla="+- 0 5752 5751"/>
                            <a:gd name="T37" fmla="*/ T36 w 1049"/>
                            <a:gd name="T38" fmla="+- 0 -1622 -1707"/>
                            <a:gd name="T39" fmla="*/ -1622 h 964"/>
                            <a:gd name="T40" fmla="+- 0 5751 5751"/>
                            <a:gd name="T41" fmla="*/ T40 w 1049"/>
                            <a:gd name="T42" fmla="+- 0 -1595 -1707"/>
                            <a:gd name="T43" fmla="*/ -1595 h 964"/>
                            <a:gd name="T44" fmla="+- 0 5759 5751"/>
                            <a:gd name="T45" fmla="*/ T44 w 1049"/>
                            <a:gd name="T46" fmla="+- 0 -1573 -1707"/>
                            <a:gd name="T47" fmla="*/ -1573 h 964"/>
                            <a:gd name="T48" fmla="+- 0 5783 5751"/>
                            <a:gd name="T49" fmla="*/ T48 w 1049"/>
                            <a:gd name="T50" fmla="+- 0 -1553 -1707"/>
                            <a:gd name="T51" fmla="*/ -1553 h 964"/>
                            <a:gd name="T52" fmla="+- 0 5883 5751"/>
                            <a:gd name="T53" fmla="*/ T52 w 1049"/>
                            <a:gd name="T54" fmla="+- 0 -1511 -1707"/>
                            <a:gd name="T55" fmla="*/ -1511 h 964"/>
                            <a:gd name="T56" fmla="+- 0 6059 5751"/>
                            <a:gd name="T57" fmla="*/ T56 w 1049"/>
                            <a:gd name="T58" fmla="+- 0 -1413 -1707"/>
                            <a:gd name="T59" fmla="*/ -1413 h 964"/>
                            <a:gd name="T60" fmla="+- 0 6147 5751"/>
                            <a:gd name="T61" fmla="*/ T60 w 1049"/>
                            <a:gd name="T62" fmla="+- 0 -1353 -1707"/>
                            <a:gd name="T63" fmla="*/ -1353 h 964"/>
                            <a:gd name="T64" fmla="+- 0 6081 5751"/>
                            <a:gd name="T65" fmla="*/ T64 w 1049"/>
                            <a:gd name="T66" fmla="+- 0 -1278 -1707"/>
                            <a:gd name="T67" fmla="*/ -1278 h 964"/>
                            <a:gd name="T68" fmla="+- 0 5979 5751"/>
                            <a:gd name="T69" fmla="*/ T68 w 1049"/>
                            <a:gd name="T70" fmla="+- 0 -1157 -1707"/>
                            <a:gd name="T71" fmla="*/ -1157 h 964"/>
                            <a:gd name="T72" fmla="+- 0 5867 5751"/>
                            <a:gd name="T73" fmla="*/ T72 w 1049"/>
                            <a:gd name="T74" fmla="+- 0 -989 -1707"/>
                            <a:gd name="T75" fmla="*/ -989 h 964"/>
                            <a:gd name="T76" fmla="+- 0 5842 5751"/>
                            <a:gd name="T77" fmla="*/ T76 w 1049"/>
                            <a:gd name="T78" fmla="+- 0 -903 -1707"/>
                            <a:gd name="T79" fmla="*/ -903 h 964"/>
                            <a:gd name="T80" fmla="+- 0 5864 5751"/>
                            <a:gd name="T81" fmla="*/ T80 w 1049"/>
                            <a:gd name="T82" fmla="+- 0 -795 -1707"/>
                            <a:gd name="T83" fmla="*/ -795 h 964"/>
                            <a:gd name="T84" fmla="+- 0 5932 5751"/>
                            <a:gd name="T85" fmla="*/ T84 w 1049"/>
                            <a:gd name="T86" fmla="+- 0 -743 -1707"/>
                            <a:gd name="T87" fmla="*/ -743 h 964"/>
                            <a:gd name="T88" fmla="+- 0 5945 5751"/>
                            <a:gd name="T89" fmla="*/ T88 w 1049"/>
                            <a:gd name="T90" fmla="+- 0 -744 -1707"/>
                            <a:gd name="T91" fmla="*/ -744 h 964"/>
                            <a:gd name="T92" fmla="+- 0 5976 5751"/>
                            <a:gd name="T93" fmla="*/ T92 w 1049"/>
                            <a:gd name="T94" fmla="+- 0 -756 -1707"/>
                            <a:gd name="T95" fmla="*/ -756 h 964"/>
                            <a:gd name="T96" fmla="+- 0 5995 5751"/>
                            <a:gd name="T97" fmla="*/ T96 w 1049"/>
                            <a:gd name="T98" fmla="+- 0 -783 -1707"/>
                            <a:gd name="T99" fmla="*/ -783 h 964"/>
                            <a:gd name="T100" fmla="+- 0 6032 5751"/>
                            <a:gd name="T101" fmla="*/ T100 w 1049"/>
                            <a:gd name="T102" fmla="+- 0 -870 -1707"/>
                            <a:gd name="T103" fmla="*/ -870 h 964"/>
                            <a:gd name="T104" fmla="+- 0 6120 5751"/>
                            <a:gd name="T105" fmla="*/ T104 w 1049"/>
                            <a:gd name="T106" fmla="+- 0 -1033 -1707"/>
                            <a:gd name="T107" fmla="*/ -1033 h 964"/>
                            <a:gd name="T108" fmla="+- 0 6207 5751"/>
                            <a:gd name="T109" fmla="*/ T108 w 1049"/>
                            <a:gd name="T110" fmla="+- 0 -1160 -1707"/>
                            <a:gd name="T111" fmla="*/ -1160 h 964"/>
                            <a:gd name="T112" fmla="+- 0 6277 5751"/>
                            <a:gd name="T113" fmla="*/ T112 w 1049"/>
                            <a:gd name="T114" fmla="+- 0 -1247 -1707"/>
                            <a:gd name="T115" fmla="*/ -1247 h 964"/>
                            <a:gd name="T116" fmla="+- 0 6408 5751"/>
                            <a:gd name="T117" fmla="*/ T116 w 1049"/>
                            <a:gd name="T118" fmla="+- 0 -1119 -1707"/>
                            <a:gd name="T119" fmla="*/ -1119 h 964"/>
                            <a:gd name="T120" fmla="+- 0 6553 5751"/>
                            <a:gd name="T121" fmla="*/ T120 w 1049"/>
                            <a:gd name="T122" fmla="+- 0 -947 -1707"/>
                            <a:gd name="T123" fmla="*/ -947 h 964"/>
                            <a:gd name="T124" fmla="+- 0 6663 5751"/>
                            <a:gd name="T125" fmla="*/ T124 w 1049"/>
                            <a:gd name="T126" fmla="+- 0 -798 -1707"/>
                            <a:gd name="T127" fmla="*/ -798 h 964"/>
                            <a:gd name="T128" fmla="+- 0 6705 5751"/>
                            <a:gd name="T129" fmla="*/ T128 w 1049"/>
                            <a:gd name="T130" fmla="+- 0 -745 -1707"/>
                            <a:gd name="T131" fmla="*/ -745 h 964"/>
                            <a:gd name="T132" fmla="+- 0 6713 5751"/>
                            <a:gd name="T133" fmla="*/ T132 w 1049"/>
                            <a:gd name="T134" fmla="+- 0 -756 -1707"/>
                            <a:gd name="T135" fmla="*/ -756 h 964"/>
                            <a:gd name="T136" fmla="+- 0 6664 5751"/>
                            <a:gd name="T137" fmla="*/ T136 w 1049"/>
                            <a:gd name="T138" fmla="+- 0 -941 -1707"/>
                            <a:gd name="T139" fmla="*/ -941 h 964"/>
                            <a:gd name="T140" fmla="+- 0 6580 5751"/>
                            <a:gd name="T141" fmla="*/ T140 w 1049"/>
                            <a:gd name="T142" fmla="+- 0 -1115 -1707"/>
                            <a:gd name="T143" fmla="*/ -1115 h 964"/>
                            <a:gd name="T144" fmla="+- 0 6495 5751"/>
                            <a:gd name="T145" fmla="*/ T144 w 1049"/>
                            <a:gd name="T146" fmla="+- 0 -1241 -1707"/>
                            <a:gd name="T147" fmla="*/ -1241 h 964"/>
                            <a:gd name="T148" fmla="+- 0 6391 5751"/>
                            <a:gd name="T149" fmla="*/ T148 w 1049"/>
                            <a:gd name="T150" fmla="+- 0 -1363 -1707"/>
                            <a:gd name="T151" fmla="*/ -1363 h 964"/>
                            <a:gd name="T152" fmla="+- 0 6441 5751"/>
                            <a:gd name="T153" fmla="*/ T152 w 1049"/>
                            <a:gd name="T154" fmla="+- 0 -1416 -1707"/>
                            <a:gd name="T155" fmla="*/ -1416 h 964"/>
                            <a:gd name="T156" fmla="+- 0 6603 5751"/>
                            <a:gd name="T157" fmla="*/ T156 w 1049"/>
                            <a:gd name="T158" fmla="+- 0 -1551 -1707"/>
                            <a:gd name="T159" fmla="*/ -1551 h 964"/>
                            <a:gd name="T160" fmla="+- 0 6768 5751"/>
                            <a:gd name="T161" fmla="*/ T160 w 1049"/>
                            <a:gd name="T162" fmla="+- 0 -1672 -1707"/>
                            <a:gd name="T163" fmla="*/ -1672 h 964"/>
                            <a:gd name="T164" fmla="+- 0 6790 5751"/>
                            <a:gd name="T165" fmla="*/ T164 w 1049"/>
                            <a:gd name="T166" fmla="+- 0 -1690 -1707"/>
                            <a:gd name="T167" fmla="*/ -1690 h 964"/>
                            <a:gd name="T168" fmla="+- 0 6800 5751"/>
                            <a:gd name="T169" fmla="*/ T168 w 1049"/>
                            <a:gd name="T170" fmla="+- 0 -1707 -1707"/>
                            <a:gd name="T171" fmla="*/ -1707 h 96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Lst>
                          <a:rect l="0" t="0" r="r" b="b"/>
                          <a:pathLst>
                            <a:path w="1049" h="964">
                              <a:moveTo>
                                <a:pt x="1049" y="0"/>
                              </a:moveTo>
                              <a:lnTo>
                                <a:pt x="1031" y="0"/>
                              </a:lnTo>
                              <a:lnTo>
                                <a:pt x="976" y="12"/>
                              </a:lnTo>
                              <a:lnTo>
                                <a:pt x="889" y="36"/>
                              </a:lnTo>
                              <a:lnTo>
                                <a:pt x="805" y="69"/>
                              </a:lnTo>
                              <a:lnTo>
                                <a:pt x="748" y="96"/>
                              </a:lnTo>
                              <a:lnTo>
                                <a:pt x="692" y="126"/>
                              </a:lnTo>
                              <a:lnTo>
                                <a:pt x="638" y="160"/>
                              </a:lnTo>
                              <a:lnTo>
                                <a:pt x="585" y="196"/>
                              </a:lnTo>
                              <a:lnTo>
                                <a:pt x="532" y="235"/>
                              </a:lnTo>
                              <a:lnTo>
                                <a:pt x="529" y="235"/>
                              </a:lnTo>
                              <a:lnTo>
                                <a:pt x="431" y="154"/>
                              </a:lnTo>
                              <a:lnTo>
                                <a:pt x="374" y="112"/>
                              </a:lnTo>
                              <a:lnTo>
                                <a:pt x="316" y="72"/>
                              </a:lnTo>
                              <a:lnTo>
                                <a:pt x="256" y="34"/>
                              </a:lnTo>
                              <a:lnTo>
                                <a:pt x="194" y="7"/>
                              </a:lnTo>
                              <a:lnTo>
                                <a:pt x="137" y="4"/>
                              </a:lnTo>
                              <a:lnTo>
                                <a:pt x="109" y="7"/>
                              </a:lnTo>
                              <a:lnTo>
                                <a:pt x="41" y="30"/>
                              </a:lnTo>
                              <a:lnTo>
                                <a:pt x="1" y="85"/>
                              </a:lnTo>
                              <a:lnTo>
                                <a:pt x="0" y="86"/>
                              </a:lnTo>
                              <a:lnTo>
                                <a:pt x="0" y="112"/>
                              </a:lnTo>
                              <a:lnTo>
                                <a:pt x="3" y="123"/>
                              </a:lnTo>
                              <a:lnTo>
                                <a:pt x="8" y="134"/>
                              </a:lnTo>
                              <a:lnTo>
                                <a:pt x="23" y="150"/>
                              </a:lnTo>
                              <a:lnTo>
                                <a:pt x="32" y="154"/>
                              </a:lnTo>
                              <a:lnTo>
                                <a:pt x="87" y="176"/>
                              </a:lnTo>
                              <a:lnTo>
                                <a:pt x="132" y="196"/>
                              </a:lnTo>
                              <a:lnTo>
                                <a:pt x="219" y="241"/>
                              </a:lnTo>
                              <a:lnTo>
                                <a:pt x="308" y="294"/>
                              </a:lnTo>
                              <a:lnTo>
                                <a:pt x="393" y="352"/>
                              </a:lnTo>
                              <a:lnTo>
                                <a:pt x="396" y="354"/>
                              </a:lnTo>
                              <a:lnTo>
                                <a:pt x="383" y="369"/>
                              </a:lnTo>
                              <a:lnTo>
                                <a:pt x="330" y="429"/>
                              </a:lnTo>
                              <a:lnTo>
                                <a:pt x="283" y="481"/>
                              </a:lnTo>
                              <a:lnTo>
                                <a:pt x="228" y="550"/>
                              </a:lnTo>
                              <a:lnTo>
                                <a:pt x="176" y="622"/>
                              </a:lnTo>
                              <a:lnTo>
                                <a:pt x="116" y="718"/>
                              </a:lnTo>
                              <a:lnTo>
                                <a:pt x="94" y="774"/>
                              </a:lnTo>
                              <a:lnTo>
                                <a:pt x="91" y="804"/>
                              </a:lnTo>
                              <a:lnTo>
                                <a:pt x="93" y="834"/>
                              </a:lnTo>
                              <a:lnTo>
                                <a:pt x="113" y="912"/>
                              </a:lnTo>
                              <a:lnTo>
                                <a:pt x="172" y="962"/>
                              </a:lnTo>
                              <a:lnTo>
                                <a:pt x="181" y="964"/>
                              </a:lnTo>
                              <a:lnTo>
                                <a:pt x="192" y="964"/>
                              </a:lnTo>
                              <a:lnTo>
                                <a:pt x="194" y="963"/>
                              </a:lnTo>
                              <a:lnTo>
                                <a:pt x="211" y="959"/>
                              </a:lnTo>
                              <a:lnTo>
                                <a:pt x="225" y="951"/>
                              </a:lnTo>
                              <a:lnTo>
                                <a:pt x="236" y="939"/>
                              </a:lnTo>
                              <a:lnTo>
                                <a:pt x="244" y="924"/>
                              </a:lnTo>
                              <a:lnTo>
                                <a:pt x="269" y="866"/>
                              </a:lnTo>
                              <a:lnTo>
                                <a:pt x="281" y="837"/>
                              </a:lnTo>
                              <a:lnTo>
                                <a:pt x="330" y="740"/>
                              </a:lnTo>
                              <a:lnTo>
                                <a:pt x="369" y="674"/>
                              </a:lnTo>
                              <a:lnTo>
                                <a:pt x="411" y="609"/>
                              </a:lnTo>
                              <a:lnTo>
                                <a:pt x="456" y="547"/>
                              </a:lnTo>
                              <a:lnTo>
                                <a:pt x="504" y="486"/>
                              </a:lnTo>
                              <a:lnTo>
                                <a:pt x="526" y="460"/>
                              </a:lnTo>
                              <a:lnTo>
                                <a:pt x="573" y="503"/>
                              </a:lnTo>
                              <a:lnTo>
                                <a:pt x="657" y="588"/>
                              </a:lnTo>
                              <a:lnTo>
                                <a:pt x="751" y="695"/>
                              </a:lnTo>
                              <a:lnTo>
                                <a:pt x="802" y="760"/>
                              </a:lnTo>
                              <a:lnTo>
                                <a:pt x="852" y="827"/>
                              </a:lnTo>
                              <a:lnTo>
                                <a:pt x="912" y="909"/>
                              </a:lnTo>
                              <a:lnTo>
                                <a:pt x="924" y="924"/>
                              </a:lnTo>
                              <a:lnTo>
                                <a:pt x="954" y="962"/>
                              </a:lnTo>
                              <a:lnTo>
                                <a:pt x="961" y="957"/>
                              </a:lnTo>
                              <a:lnTo>
                                <a:pt x="962" y="951"/>
                              </a:lnTo>
                              <a:lnTo>
                                <a:pt x="944" y="863"/>
                              </a:lnTo>
                              <a:lnTo>
                                <a:pt x="913" y="766"/>
                              </a:lnTo>
                              <a:lnTo>
                                <a:pt x="874" y="675"/>
                              </a:lnTo>
                              <a:lnTo>
                                <a:pt x="829" y="592"/>
                              </a:lnTo>
                              <a:lnTo>
                                <a:pt x="785" y="523"/>
                              </a:lnTo>
                              <a:lnTo>
                                <a:pt x="744" y="466"/>
                              </a:lnTo>
                              <a:lnTo>
                                <a:pt x="702" y="416"/>
                              </a:lnTo>
                              <a:lnTo>
                                <a:pt x="640" y="344"/>
                              </a:lnTo>
                              <a:lnTo>
                                <a:pt x="640" y="342"/>
                              </a:lnTo>
                              <a:lnTo>
                                <a:pt x="690" y="291"/>
                              </a:lnTo>
                              <a:lnTo>
                                <a:pt x="765" y="226"/>
                              </a:lnTo>
                              <a:lnTo>
                                <a:pt x="852" y="156"/>
                              </a:lnTo>
                              <a:lnTo>
                                <a:pt x="903" y="118"/>
                              </a:lnTo>
                              <a:lnTo>
                                <a:pt x="1017" y="35"/>
                              </a:lnTo>
                              <a:lnTo>
                                <a:pt x="1028" y="26"/>
                              </a:lnTo>
                              <a:lnTo>
                                <a:pt x="1039" y="17"/>
                              </a:lnTo>
                              <a:lnTo>
                                <a:pt x="1049" y="6"/>
                              </a:lnTo>
                              <a:lnTo>
                                <a:pt x="1049" y="0"/>
                              </a:lnTo>
                              <a:close/>
                            </a:path>
                          </a:pathLst>
                        </a:custGeom>
                        <a:solidFill>
                          <a:srgbClr val="EC1F2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5DF8DB2" id="docshape355" o:spid="_x0000_s1026" style="position:absolute;margin-left:38.55pt;margin-top:7.5pt;width:52.45pt;height:48.2pt;z-index:2517626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1049,9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" path="m1049,r-18,l976,12,889,36,805,69,748,96r-56,30l638,160r-53,36l532,235r-3,l431,154,374,112,316,72,256,34,194,7,137,4,109,7,41,30,1,85,,86r,26l3,123r5,11l23,150r9,4l87,176r45,20l219,241r89,53l393,352r3,2l383,369r-53,60l283,481r-55,69l176,622r-60,96l94,774r-3,30l93,834r20,78l172,962r9,2l192,964r2,-1l211,959r14,-8l236,939r8,-15l269,866r12,-29l330,740r39,-66l411,609r45,-62l504,486r22,-26l573,503r84,85l751,695r51,65l852,827r60,82l924,924r30,38l961,957r1,-6l944,863,913,766,874,675,829,592,785,523,744,466,702,416,640,344r,-2l690,291r75,-65l852,156r51,-38l1017,35r11,-9l1039,17,1049,6r,-6xe" fillcolor="#ec1f26" stroked="f">
                <v:path arrowok="t" o:connecttype="custom" o:connectlocs="654685,-1083945;564515,-1061085;474980,-1022985;405130,-982345;337820,-934720;273685,-986155;200660,-1038225;123190,-1079500;69215,-1079500;635,-1029970;0,-1012825;5080,-998855;20320,-986155;83820,-959485;195580,-897255;251460,-859155;209550,-811530;144780,-734695;73660,-628015;57785,-573405;71755,-504825;114935,-471805;123190,-472440;142875,-480060;154940,-497205;178435,-552450;234315,-655955;289560,-736600;334010,-791845;417195,-710565;509270,-601345;579120,-506730;605790,-473075;610870,-480060;579755,-597535;526415,-708025;472440,-788035;406400,-865505;438150,-899160;541020,-984885;645795,-1061720;659765,-1073150;666115,-1083945" o:connectangles="0,0,0,0,0,0,0,0,0,0,0,0,0,0,0,0,0,0,0,0,0,0,0,0,0,0,0,0,0,0,0,0,0,0,0,0,0,0,0,0,0,0,0"/>
                <w10:wrap anchorx="page"/>
              </v:shape>
            </w:pict>
          </mc:Fallback>
        </mc:AlternateContent>
      </w:r>
      <w:r w:rsidRPr="001F095C">
        <w:rPr>
          <w:rFonts w:ascii="Times New Roman" w:eastAsia="Calibri" w:hAnsi="Times New Roman" w:cs="Times New Roman"/>
          <w:noProof/>
          <w:lang w:eastAsia="ru-RU"/>
        </w:rPr>
        <mc:AlternateContent>
          <mc:Choice Requires="wps">
            <w:drawing>
              <wp:anchor distT="45720" distB="45720" distL="114300" distR="114300" simplePos="0" relativeHeight="251759616" behindDoc="0" locked="0" layoutInCell="1" allowOverlap="1" wp14:anchorId="415135B8" wp14:editId="6386B925">
                <wp:simplePos x="0" y="0"/>
                <wp:positionH relativeFrom="margin">
                  <wp:posOffset>430530</wp:posOffset>
                </wp:positionH>
                <wp:positionV relativeFrom="paragraph">
                  <wp:posOffset>172085</wp:posOffset>
                </wp:positionV>
                <wp:extent cx="2244090" cy="1080135"/>
                <wp:effectExtent l="0" t="0" r="0" b="5715"/>
                <wp:wrapSquare wrapText="bothSides"/>
                <wp:docPr id="920"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44090" cy="1080135"/>
                        </a:xfrm>
                        <a:prstGeom prst="rect">
                          <a:avLst/>
                        </a:prstGeom>
                        <a:noFill/>
                        <a:ln w="9525">
                          <a:noFill/>
                          <a:miter lim="800000"/>
                          <a:headEnd/>
                          <a:tailEnd/>
                        </a:ln>
                      </wps:spPr>
                      <wps:txbx>
                        <w:txbxContent>
                          <w:p w:rsidR="001F095C" w:rsidRPr="007458EA" w:rsidRDefault="001F095C" w:rsidP="001F095C">
                            <w:pPr>
                              <w:pStyle w:val="13"/>
                              <w:spacing w:after="0" w:line="240" w:lineRule="auto"/>
                              <w:rPr>
                                <w:rFonts w:ascii="Times New Roman" w:hAnsi="Times New Roman" w:cs="Times New Roman"/>
                                <w:sz w:val="24"/>
                                <w:szCs w:val="24"/>
                              </w:rPr>
                            </w:pPr>
                            <w:r w:rsidRPr="007458EA">
                              <w:rPr>
                                <w:rFonts w:ascii="Times New Roman" w:hAnsi="Times New Roman" w:cs="Times New Roman"/>
                                <w:b/>
                                <w:color w:val="FF0000"/>
                                <w:sz w:val="24"/>
                                <w:szCs w:val="24"/>
                              </w:rPr>
                              <w:t>Не</w:t>
                            </w:r>
                            <w:r>
                              <w:rPr>
                                <w:rFonts w:ascii="Times New Roman" w:hAnsi="Times New Roman" w:cs="Times New Roman"/>
                                <w:b/>
                                <w:color w:val="FF0000"/>
                                <w:sz w:val="24"/>
                                <w:szCs w:val="24"/>
                              </w:rPr>
                              <w:t xml:space="preserve"> </w:t>
                            </w:r>
                            <w:r w:rsidRPr="007458EA">
                              <w:rPr>
                                <w:rFonts w:ascii="Times New Roman" w:hAnsi="Times New Roman" w:cs="Times New Roman"/>
                                <w:b/>
                                <w:color w:val="FF0000"/>
                                <w:sz w:val="24"/>
                                <w:szCs w:val="24"/>
                              </w:rPr>
                              <w:t>допускается</w:t>
                            </w:r>
                            <w:r>
                              <w:rPr>
                                <w:rFonts w:ascii="Times New Roman" w:hAnsi="Times New Roman" w:cs="Times New Roman"/>
                                <w:sz w:val="24"/>
                                <w:szCs w:val="24"/>
                              </w:rPr>
                              <w:t xml:space="preserve"> </w:t>
                            </w:r>
                            <w:r w:rsidRPr="007458EA">
                              <w:rPr>
                                <w:rFonts w:ascii="Times New Roman" w:hAnsi="Times New Roman" w:cs="Times New Roman"/>
                                <w:sz w:val="24"/>
                                <w:szCs w:val="24"/>
                              </w:rPr>
                              <w:t>размещать</w:t>
                            </w:r>
                            <w:r>
                              <w:rPr>
                                <w:rFonts w:ascii="Times New Roman" w:hAnsi="Times New Roman" w:cs="Times New Roman"/>
                                <w:spacing w:val="-13"/>
                                <w:sz w:val="24"/>
                                <w:szCs w:val="24"/>
                              </w:rPr>
                              <w:t xml:space="preserve"> </w:t>
                            </w:r>
                            <w:r w:rsidRPr="007458EA">
                              <w:rPr>
                                <w:rFonts w:ascii="Times New Roman" w:hAnsi="Times New Roman" w:cs="Times New Roman"/>
                                <w:sz w:val="24"/>
                                <w:szCs w:val="24"/>
                              </w:rPr>
                              <w:t>вывески,</w:t>
                            </w:r>
                            <w:r>
                              <w:rPr>
                                <w:rFonts w:ascii="Times New Roman" w:hAnsi="Times New Roman" w:cs="Times New Roman"/>
                                <w:spacing w:val="-13"/>
                                <w:sz w:val="24"/>
                                <w:szCs w:val="24"/>
                              </w:rPr>
                              <w:t xml:space="preserve"> </w:t>
                            </w:r>
                            <w:r w:rsidRPr="007458EA">
                              <w:rPr>
                                <w:rFonts w:ascii="Times New Roman" w:hAnsi="Times New Roman" w:cs="Times New Roman"/>
                                <w:sz w:val="24"/>
                                <w:szCs w:val="24"/>
                              </w:rPr>
                              <w:t>дублирующие</w:t>
                            </w:r>
                            <w:r>
                              <w:rPr>
                                <w:rFonts w:ascii="Times New Roman" w:hAnsi="Times New Roman" w:cs="Times New Roman"/>
                                <w:sz w:val="24"/>
                                <w:szCs w:val="24"/>
                              </w:rPr>
                              <w:t xml:space="preserve"> </w:t>
                            </w:r>
                            <w:r w:rsidRPr="007458EA">
                              <w:rPr>
                                <w:rFonts w:ascii="Times New Roman" w:hAnsi="Times New Roman" w:cs="Times New Roman"/>
                                <w:sz w:val="24"/>
                                <w:szCs w:val="24"/>
                              </w:rPr>
                              <w:t>информацию,</w:t>
                            </w:r>
                            <w:r>
                              <w:rPr>
                                <w:rFonts w:ascii="Times New Roman" w:hAnsi="Times New Roman" w:cs="Times New Roman"/>
                                <w:sz w:val="24"/>
                                <w:szCs w:val="24"/>
                              </w:rPr>
                              <w:t xml:space="preserve"> </w:t>
                            </w:r>
                            <w:r w:rsidRPr="007458EA">
                              <w:rPr>
                                <w:rFonts w:ascii="Times New Roman" w:hAnsi="Times New Roman" w:cs="Times New Roman"/>
                                <w:sz w:val="24"/>
                                <w:szCs w:val="24"/>
                              </w:rPr>
                              <w:t>одновременно</w:t>
                            </w:r>
                            <w:r>
                              <w:rPr>
                                <w:rFonts w:ascii="Times New Roman" w:hAnsi="Times New Roman" w:cs="Times New Roman"/>
                                <w:sz w:val="24"/>
                                <w:szCs w:val="24"/>
                              </w:rPr>
                              <w:t xml:space="preserve"> </w:t>
                            </w:r>
                            <w:r w:rsidRPr="007458EA">
                              <w:rPr>
                                <w:rFonts w:ascii="Times New Roman" w:hAnsi="Times New Roman" w:cs="Times New Roman"/>
                                <w:sz w:val="24"/>
                                <w:szCs w:val="24"/>
                              </w:rPr>
                              <w:t>на</w:t>
                            </w:r>
                            <w:r>
                              <w:rPr>
                                <w:rFonts w:ascii="Times New Roman" w:hAnsi="Times New Roman" w:cs="Times New Roman"/>
                                <w:sz w:val="24"/>
                                <w:szCs w:val="24"/>
                              </w:rPr>
                              <w:t xml:space="preserve"> </w:t>
                            </w:r>
                            <w:r w:rsidRPr="007458EA">
                              <w:rPr>
                                <w:rFonts w:ascii="Times New Roman" w:hAnsi="Times New Roman" w:cs="Times New Roman"/>
                                <w:sz w:val="24"/>
                                <w:szCs w:val="24"/>
                              </w:rPr>
                              <w:t>плоскости</w:t>
                            </w:r>
                            <w:r>
                              <w:rPr>
                                <w:rFonts w:ascii="Times New Roman" w:hAnsi="Times New Roman" w:cs="Times New Roman"/>
                                <w:sz w:val="24"/>
                                <w:szCs w:val="24"/>
                              </w:rPr>
                              <w:t xml:space="preserve"> </w:t>
                            </w:r>
                            <w:r w:rsidRPr="007458EA">
                              <w:rPr>
                                <w:rFonts w:ascii="Times New Roman" w:hAnsi="Times New Roman" w:cs="Times New Roman"/>
                                <w:sz w:val="24"/>
                                <w:szCs w:val="24"/>
                              </w:rPr>
                              <w:t>фасада</w:t>
                            </w:r>
                            <w:r>
                              <w:rPr>
                                <w:rFonts w:ascii="Times New Roman" w:hAnsi="Times New Roman" w:cs="Times New Roman"/>
                                <w:sz w:val="24"/>
                                <w:szCs w:val="24"/>
                              </w:rPr>
                              <w:t xml:space="preserve"> </w:t>
                            </w:r>
                            <w:r w:rsidRPr="007458EA">
                              <w:rPr>
                                <w:rFonts w:ascii="Times New Roman" w:hAnsi="Times New Roman" w:cs="Times New Roman"/>
                                <w:sz w:val="24"/>
                                <w:szCs w:val="24"/>
                              </w:rPr>
                              <w:t>и</w:t>
                            </w:r>
                            <w:r>
                              <w:rPr>
                                <w:rFonts w:ascii="Times New Roman" w:hAnsi="Times New Roman" w:cs="Times New Roman"/>
                                <w:sz w:val="24"/>
                                <w:szCs w:val="24"/>
                              </w:rPr>
                              <w:t xml:space="preserve"> </w:t>
                            </w:r>
                            <w:r w:rsidRPr="007458EA">
                              <w:rPr>
                                <w:rFonts w:ascii="Times New Roman" w:hAnsi="Times New Roman" w:cs="Times New Roman"/>
                                <w:sz w:val="24"/>
                                <w:szCs w:val="24"/>
                              </w:rPr>
                              <w:t>в</w:t>
                            </w:r>
                            <w:r>
                              <w:rPr>
                                <w:rFonts w:ascii="Times New Roman" w:hAnsi="Times New Roman" w:cs="Times New Roman"/>
                                <w:sz w:val="24"/>
                                <w:szCs w:val="24"/>
                              </w:rPr>
                              <w:t xml:space="preserve"> </w:t>
                            </w:r>
                            <w:r w:rsidRPr="007458EA">
                              <w:rPr>
                                <w:rFonts w:ascii="Times New Roman" w:hAnsi="Times New Roman" w:cs="Times New Roman"/>
                                <w:sz w:val="24"/>
                                <w:szCs w:val="24"/>
                              </w:rPr>
                              <w:t>проёме</w:t>
                            </w:r>
                            <w:r>
                              <w:rPr>
                                <w:rFonts w:ascii="Times New Roman" w:hAnsi="Times New Roman" w:cs="Times New Roman"/>
                                <w:sz w:val="24"/>
                                <w:szCs w:val="24"/>
                              </w:rPr>
                              <w:t xml:space="preserve"> </w:t>
                            </w:r>
                            <w:proofErr w:type="spellStart"/>
                            <w:r w:rsidRPr="007458EA">
                              <w:rPr>
                                <w:rFonts w:ascii="Times New Roman" w:hAnsi="Times New Roman" w:cs="Times New Roman"/>
                                <w:sz w:val="24"/>
                                <w:szCs w:val="24"/>
                              </w:rPr>
                              <w:t>светопрозрачных</w:t>
                            </w:r>
                            <w:proofErr w:type="spellEnd"/>
                            <w:r>
                              <w:rPr>
                                <w:rFonts w:ascii="Times New Roman" w:hAnsi="Times New Roman" w:cs="Times New Roman"/>
                                <w:sz w:val="24"/>
                                <w:szCs w:val="24"/>
                              </w:rPr>
                              <w:t xml:space="preserve"> </w:t>
                            </w:r>
                            <w:r w:rsidRPr="007458EA">
                              <w:rPr>
                                <w:rFonts w:ascii="Times New Roman" w:hAnsi="Times New Roman" w:cs="Times New Roman"/>
                                <w:sz w:val="24"/>
                                <w:szCs w:val="24"/>
                              </w:rPr>
                              <w:t>конструкций</w:t>
                            </w:r>
                          </w:p>
                          <w:p w:rsidR="001F095C" w:rsidRPr="00195603" w:rsidRDefault="001F095C" w:rsidP="001F095C">
                            <w:pPr>
                              <w:spacing w:after="0" w:line="240" w:lineRule="auto"/>
                              <w:rPr>
                                <w:rFonts w:ascii="Times New Roman" w:hAnsi="Times New Roman" w:cs="Times New Roman"/>
                                <w:sz w:val="24"/>
                                <w:szCs w:val="2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15135B8" id="_x0000_s1060" type="#_x0000_t202" style="position:absolute;left:0;text-align:left;margin-left:33.9pt;margin-top:13.55pt;width:176.7pt;height:85.05pt;z-index:25175961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" filled="f" stroked="f">
                <v:textbox>
                  <w:txbxContent>
                    <w:p w:rsidR="001F095C" w:rsidRPr="007458EA" w:rsidRDefault="001F095C" w:rsidP="001F095C">
                      <w:pPr>
                        <w:pStyle w:val="13"/>
                        <w:spacing w:after="0" w:line="240" w:lineRule="auto"/>
                        <w:rPr>
                          <w:rFonts w:ascii="Times New Roman" w:hAnsi="Times New Roman" w:cs="Times New Roman"/>
                          <w:sz w:val="24"/>
                          <w:szCs w:val="24"/>
                        </w:rPr>
                      </w:pPr>
                      <w:r w:rsidRPr="007458EA">
                        <w:rPr>
                          <w:rFonts w:ascii="Times New Roman" w:hAnsi="Times New Roman" w:cs="Times New Roman"/>
                          <w:b/>
                          <w:color w:val="FF0000"/>
                          <w:sz w:val="24"/>
                          <w:szCs w:val="24"/>
                        </w:rPr>
                        <w:t>Не</w:t>
                      </w:r>
                      <w:r>
                        <w:rPr>
                          <w:rFonts w:ascii="Times New Roman" w:hAnsi="Times New Roman" w:cs="Times New Roman"/>
                          <w:b/>
                          <w:color w:val="FF0000"/>
                          <w:sz w:val="24"/>
                          <w:szCs w:val="24"/>
                        </w:rPr>
                        <w:t xml:space="preserve"> </w:t>
                      </w:r>
                      <w:r w:rsidRPr="007458EA">
                        <w:rPr>
                          <w:rFonts w:ascii="Times New Roman" w:hAnsi="Times New Roman" w:cs="Times New Roman"/>
                          <w:b/>
                          <w:color w:val="FF0000"/>
                          <w:sz w:val="24"/>
                          <w:szCs w:val="24"/>
                        </w:rPr>
                        <w:t>допускается</w:t>
                      </w:r>
                      <w:r>
                        <w:rPr>
                          <w:rFonts w:ascii="Times New Roman" w:hAnsi="Times New Roman" w:cs="Times New Roman"/>
                          <w:sz w:val="24"/>
                          <w:szCs w:val="24"/>
                        </w:rPr>
                        <w:t xml:space="preserve"> </w:t>
                      </w:r>
                      <w:r w:rsidRPr="007458EA">
                        <w:rPr>
                          <w:rFonts w:ascii="Times New Roman" w:hAnsi="Times New Roman" w:cs="Times New Roman"/>
                          <w:sz w:val="24"/>
                          <w:szCs w:val="24"/>
                        </w:rPr>
                        <w:t>размещать</w:t>
                      </w:r>
                      <w:r>
                        <w:rPr>
                          <w:rFonts w:ascii="Times New Roman" w:hAnsi="Times New Roman" w:cs="Times New Roman"/>
                          <w:spacing w:val="-13"/>
                          <w:sz w:val="24"/>
                          <w:szCs w:val="24"/>
                        </w:rPr>
                        <w:t xml:space="preserve"> </w:t>
                      </w:r>
                      <w:r w:rsidRPr="007458EA">
                        <w:rPr>
                          <w:rFonts w:ascii="Times New Roman" w:hAnsi="Times New Roman" w:cs="Times New Roman"/>
                          <w:sz w:val="24"/>
                          <w:szCs w:val="24"/>
                        </w:rPr>
                        <w:t>вывески,</w:t>
                      </w:r>
                      <w:r>
                        <w:rPr>
                          <w:rFonts w:ascii="Times New Roman" w:hAnsi="Times New Roman" w:cs="Times New Roman"/>
                          <w:spacing w:val="-13"/>
                          <w:sz w:val="24"/>
                          <w:szCs w:val="24"/>
                        </w:rPr>
                        <w:t xml:space="preserve"> </w:t>
                      </w:r>
                      <w:r w:rsidRPr="007458EA">
                        <w:rPr>
                          <w:rFonts w:ascii="Times New Roman" w:hAnsi="Times New Roman" w:cs="Times New Roman"/>
                          <w:sz w:val="24"/>
                          <w:szCs w:val="24"/>
                        </w:rPr>
                        <w:t>дублирующие</w:t>
                      </w:r>
                      <w:r>
                        <w:rPr>
                          <w:rFonts w:ascii="Times New Roman" w:hAnsi="Times New Roman" w:cs="Times New Roman"/>
                          <w:sz w:val="24"/>
                          <w:szCs w:val="24"/>
                        </w:rPr>
                        <w:t xml:space="preserve"> </w:t>
                      </w:r>
                      <w:r w:rsidRPr="007458EA">
                        <w:rPr>
                          <w:rFonts w:ascii="Times New Roman" w:hAnsi="Times New Roman" w:cs="Times New Roman"/>
                          <w:sz w:val="24"/>
                          <w:szCs w:val="24"/>
                        </w:rPr>
                        <w:t>информацию,</w:t>
                      </w:r>
                      <w:r>
                        <w:rPr>
                          <w:rFonts w:ascii="Times New Roman" w:hAnsi="Times New Roman" w:cs="Times New Roman"/>
                          <w:sz w:val="24"/>
                          <w:szCs w:val="24"/>
                        </w:rPr>
                        <w:t xml:space="preserve"> </w:t>
                      </w:r>
                      <w:r w:rsidRPr="007458EA">
                        <w:rPr>
                          <w:rFonts w:ascii="Times New Roman" w:hAnsi="Times New Roman" w:cs="Times New Roman"/>
                          <w:sz w:val="24"/>
                          <w:szCs w:val="24"/>
                        </w:rPr>
                        <w:t>одновременно</w:t>
                      </w:r>
                      <w:r>
                        <w:rPr>
                          <w:rFonts w:ascii="Times New Roman" w:hAnsi="Times New Roman" w:cs="Times New Roman"/>
                          <w:sz w:val="24"/>
                          <w:szCs w:val="24"/>
                        </w:rPr>
                        <w:t xml:space="preserve"> </w:t>
                      </w:r>
                      <w:r w:rsidRPr="007458EA">
                        <w:rPr>
                          <w:rFonts w:ascii="Times New Roman" w:hAnsi="Times New Roman" w:cs="Times New Roman"/>
                          <w:sz w:val="24"/>
                          <w:szCs w:val="24"/>
                        </w:rPr>
                        <w:t>на</w:t>
                      </w:r>
                      <w:r>
                        <w:rPr>
                          <w:rFonts w:ascii="Times New Roman" w:hAnsi="Times New Roman" w:cs="Times New Roman"/>
                          <w:sz w:val="24"/>
                          <w:szCs w:val="24"/>
                        </w:rPr>
                        <w:t xml:space="preserve"> </w:t>
                      </w:r>
                      <w:r w:rsidRPr="007458EA">
                        <w:rPr>
                          <w:rFonts w:ascii="Times New Roman" w:hAnsi="Times New Roman" w:cs="Times New Roman"/>
                          <w:sz w:val="24"/>
                          <w:szCs w:val="24"/>
                        </w:rPr>
                        <w:t>плоскости</w:t>
                      </w:r>
                      <w:r>
                        <w:rPr>
                          <w:rFonts w:ascii="Times New Roman" w:hAnsi="Times New Roman" w:cs="Times New Roman"/>
                          <w:sz w:val="24"/>
                          <w:szCs w:val="24"/>
                        </w:rPr>
                        <w:t xml:space="preserve"> </w:t>
                      </w:r>
                      <w:r w:rsidRPr="007458EA">
                        <w:rPr>
                          <w:rFonts w:ascii="Times New Roman" w:hAnsi="Times New Roman" w:cs="Times New Roman"/>
                          <w:sz w:val="24"/>
                          <w:szCs w:val="24"/>
                        </w:rPr>
                        <w:t>фасада</w:t>
                      </w:r>
                      <w:r>
                        <w:rPr>
                          <w:rFonts w:ascii="Times New Roman" w:hAnsi="Times New Roman" w:cs="Times New Roman"/>
                          <w:sz w:val="24"/>
                          <w:szCs w:val="24"/>
                        </w:rPr>
                        <w:t xml:space="preserve"> </w:t>
                      </w:r>
                      <w:r w:rsidRPr="007458EA">
                        <w:rPr>
                          <w:rFonts w:ascii="Times New Roman" w:hAnsi="Times New Roman" w:cs="Times New Roman"/>
                          <w:sz w:val="24"/>
                          <w:szCs w:val="24"/>
                        </w:rPr>
                        <w:t>и</w:t>
                      </w:r>
                      <w:r>
                        <w:rPr>
                          <w:rFonts w:ascii="Times New Roman" w:hAnsi="Times New Roman" w:cs="Times New Roman"/>
                          <w:sz w:val="24"/>
                          <w:szCs w:val="24"/>
                        </w:rPr>
                        <w:t xml:space="preserve"> </w:t>
                      </w:r>
                      <w:r w:rsidRPr="007458EA">
                        <w:rPr>
                          <w:rFonts w:ascii="Times New Roman" w:hAnsi="Times New Roman" w:cs="Times New Roman"/>
                          <w:sz w:val="24"/>
                          <w:szCs w:val="24"/>
                        </w:rPr>
                        <w:t>в</w:t>
                      </w:r>
                      <w:r>
                        <w:rPr>
                          <w:rFonts w:ascii="Times New Roman" w:hAnsi="Times New Roman" w:cs="Times New Roman"/>
                          <w:sz w:val="24"/>
                          <w:szCs w:val="24"/>
                        </w:rPr>
                        <w:t xml:space="preserve"> </w:t>
                      </w:r>
                      <w:r w:rsidRPr="007458EA">
                        <w:rPr>
                          <w:rFonts w:ascii="Times New Roman" w:hAnsi="Times New Roman" w:cs="Times New Roman"/>
                          <w:sz w:val="24"/>
                          <w:szCs w:val="24"/>
                        </w:rPr>
                        <w:t>проёме</w:t>
                      </w:r>
                      <w:r>
                        <w:rPr>
                          <w:rFonts w:ascii="Times New Roman" w:hAnsi="Times New Roman" w:cs="Times New Roman"/>
                          <w:sz w:val="24"/>
                          <w:szCs w:val="24"/>
                        </w:rPr>
                        <w:t xml:space="preserve"> </w:t>
                      </w:r>
                      <w:proofErr w:type="spellStart"/>
                      <w:r w:rsidRPr="007458EA">
                        <w:rPr>
                          <w:rFonts w:ascii="Times New Roman" w:hAnsi="Times New Roman" w:cs="Times New Roman"/>
                          <w:sz w:val="24"/>
                          <w:szCs w:val="24"/>
                        </w:rPr>
                        <w:t>светопрозрачных</w:t>
                      </w:r>
                      <w:proofErr w:type="spellEnd"/>
                      <w:r>
                        <w:rPr>
                          <w:rFonts w:ascii="Times New Roman" w:hAnsi="Times New Roman" w:cs="Times New Roman"/>
                          <w:sz w:val="24"/>
                          <w:szCs w:val="24"/>
                        </w:rPr>
                        <w:t xml:space="preserve"> </w:t>
                      </w:r>
                      <w:r w:rsidRPr="007458EA">
                        <w:rPr>
                          <w:rFonts w:ascii="Times New Roman" w:hAnsi="Times New Roman" w:cs="Times New Roman"/>
                          <w:sz w:val="24"/>
                          <w:szCs w:val="24"/>
                        </w:rPr>
                        <w:t>конструкций</w:t>
                      </w:r>
                    </w:p>
                    <w:p w:rsidR="001F095C" w:rsidRPr="00195603" w:rsidRDefault="001F095C" w:rsidP="001F095C">
                      <w:pPr>
                        <w:spacing w:after="0" w:line="240" w:lineRule="auto"/>
                        <w:rPr>
                          <w:rFonts w:ascii="Times New Roman" w:hAnsi="Times New Roman" w:cs="Times New Roman"/>
                          <w:sz w:val="24"/>
                          <w:szCs w:val="24"/>
                        </w:rPr>
                      </w:pPr>
                    </w:p>
                  </w:txbxContent>
                </v:textbox>
                <w10:wrap type="square" anchorx="margin"/>
              </v:shape>
            </w:pict>
          </mc:Fallback>
        </mc:AlternateContent>
      </w:r>
    </w:p>
    <w:p w:rsidR="001F095C" w:rsidRPr="001F095C" w:rsidRDefault="001F095C" w:rsidP="001F095C">
      <w:pPr>
        <w:suppressAutoHyphens/>
        <w:spacing w:after="0" w:line="240" w:lineRule="auto"/>
        <w:jc w:val="center"/>
        <w:rPr>
          <w:rFonts w:ascii="Times New Roman" w:eastAsia="Calibri" w:hAnsi="Times New Roman" w:cs="Calibri"/>
          <w:b/>
          <w:bCs/>
          <w:iCs/>
          <w:spacing w:val="4"/>
          <w:sz w:val="28"/>
          <w:szCs w:val="28"/>
          <w:lang w:eastAsia="ru-RU"/>
        </w:rPr>
      </w:pPr>
    </w:p>
    <w:p w:rsidR="001F095C" w:rsidRPr="001F095C" w:rsidRDefault="001F095C" w:rsidP="001F095C">
      <w:pPr>
        <w:suppressAutoHyphens/>
        <w:spacing w:after="0" w:line="240" w:lineRule="auto"/>
        <w:jc w:val="center"/>
        <w:rPr>
          <w:rFonts w:ascii="Times New Roman" w:eastAsia="Calibri" w:hAnsi="Times New Roman" w:cs="Calibri"/>
          <w:b/>
          <w:bCs/>
          <w:iCs/>
          <w:spacing w:val="4"/>
          <w:sz w:val="28"/>
          <w:szCs w:val="28"/>
          <w:lang w:eastAsia="ru-RU"/>
        </w:rPr>
      </w:pPr>
      <w:r w:rsidRPr="001F095C">
        <w:rPr>
          <w:rFonts w:ascii="Times New Roman" w:eastAsia="Calibri" w:hAnsi="Times New Roman" w:cs="Times New Roman"/>
          <w:noProof/>
          <w:lang w:eastAsia="ru-RU"/>
        </w:rPr>
        <mc:AlternateContent>
          <mc:Choice Requires="wpg">
            <w:drawing>
              <wp:anchor distT="0" distB="0" distL="114300" distR="114300" simplePos="0" relativeHeight="251761664" behindDoc="1" locked="0" layoutInCell="1" allowOverlap="1" wp14:anchorId="4279B076" wp14:editId="5173678C">
                <wp:simplePos x="0" y="0"/>
                <wp:positionH relativeFrom="margin">
                  <wp:posOffset>433070</wp:posOffset>
                </wp:positionH>
                <wp:positionV relativeFrom="page">
                  <wp:posOffset>4446270</wp:posOffset>
                </wp:positionV>
                <wp:extent cx="5735320" cy="2327275"/>
                <wp:effectExtent l="0" t="0" r="0" b="0"/>
                <wp:wrapTight wrapText="bothSides">
                  <wp:wrapPolygon edited="0">
                    <wp:start x="0" y="0"/>
                    <wp:lineTo x="0" y="21394"/>
                    <wp:lineTo x="21523" y="21394"/>
                    <wp:lineTo x="21523" y="0"/>
                    <wp:lineTo x="0" y="0"/>
                  </wp:wrapPolygon>
                </wp:wrapTight>
                <wp:docPr id="526" name="docshapegroup34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35320" cy="2327275"/>
                          <a:chOff x="232" y="4428"/>
                          <a:chExt cx="4982" cy="2081"/>
                        </a:xfrm>
                      </wpg:grpSpPr>
                      <pic:pic xmlns:pic="http://schemas.openxmlformats.org/drawingml/2006/picture">
                        <pic:nvPicPr>
                          <pic:cNvPr id="527" name="docshape349"/>
                          <pic:cNvPicPr>
                            <a:picLocks noChangeAspect="1" noChangeArrowheads="1"/>
                          </pic:cNvPicPr>
                        </pic:nvPicPr>
                        <pic:blipFill>
                          <a:blip r:embed="rId346" cstate="print">
                            <a:extLst>
                              <a:ext uri="{28A0092B-C50C-407E-A947-70E740481C1C}">
                                <a14:useLocalDpi xmlns:a14="http://schemas.microsoft.com/office/drawing/2010/main" val="0"/>
                              </a:ext>
                            </a:extLst>
                          </a:blip>
                          <a:srcRect/>
                          <a:stretch>
                            <a:fillRect/>
                          </a:stretch>
                        </pic:blipFill>
                        <pic:spPr bwMode="auto">
                          <a:xfrm>
                            <a:off x="232" y="4428"/>
                            <a:ext cx="4982" cy="2081"/>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528" name="docshape350"/>
                          <pic:cNvPicPr>
                            <a:picLocks noChangeAspect="1" noChangeArrowheads="1"/>
                          </pic:cNvPicPr>
                        </pic:nvPicPr>
                        <pic:blipFill>
                          <a:blip r:embed="rId347">
                            <a:extLst>
                              <a:ext uri="{28A0092B-C50C-407E-A947-70E740481C1C}">
                                <a14:useLocalDpi xmlns:a14="http://schemas.microsoft.com/office/drawing/2010/main" val="0"/>
                              </a:ext>
                            </a:extLst>
                          </a:blip>
                          <a:srcRect/>
                          <a:stretch>
                            <a:fillRect/>
                          </a:stretch>
                        </pic:blipFill>
                        <pic:spPr bwMode="auto">
                          <a:xfrm>
                            <a:off x="2348" y="5070"/>
                            <a:ext cx="669" cy="134"/>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529" name="docshape351"/>
                          <pic:cNvPicPr>
                            <a:picLocks noChangeAspect="1" noChangeArrowheads="1"/>
                          </pic:cNvPicPr>
                        </pic:nvPicPr>
                        <pic:blipFill>
                          <a:blip r:embed="rId348">
                            <a:extLst>
                              <a:ext uri="{28A0092B-C50C-407E-A947-70E740481C1C}">
                                <a14:useLocalDpi xmlns:a14="http://schemas.microsoft.com/office/drawing/2010/main" val="0"/>
                              </a:ext>
                            </a:extLst>
                          </a:blip>
                          <a:srcRect/>
                          <a:stretch>
                            <a:fillRect/>
                          </a:stretch>
                        </pic:blipFill>
                        <pic:spPr bwMode="auto">
                          <a:xfrm>
                            <a:off x="1183" y="5352"/>
                            <a:ext cx="669" cy="134"/>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530" name="docshape352"/>
                          <pic:cNvPicPr>
                            <a:picLocks noChangeAspect="1" noChangeArrowheads="1"/>
                          </pic:cNvPicPr>
                        </pic:nvPicPr>
                        <pic:blipFill>
                          <a:blip r:embed="rId349">
                            <a:extLst>
                              <a:ext uri="{28A0092B-C50C-407E-A947-70E740481C1C}">
                                <a14:useLocalDpi xmlns:a14="http://schemas.microsoft.com/office/drawing/2010/main" val="0"/>
                              </a:ext>
                            </a:extLst>
                          </a:blip>
                          <a:srcRect/>
                          <a:stretch>
                            <a:fillRect/>
                          </a:stretch>
                        </pic:blipFill>
                        <pic:spPr bwMode="auto">
                          <a:xfrm>
                            <a:off x="3480" y="5352"/>
                            <a:ext cx="669" cy="134"/>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w14:anchorId="0B79A8D5" id="docshapegroup348" o:spid="_x0000_s1026" style="position:absolute;margin-left:34.1pt;margin-top:350.1pt;width:451.6pt;height:183.25pt;z-index:-251554816;mso-position-horizontal-relative:margin;mso-position-vertical-relative:page" coordorigin="232,4428" coordsize="4982,208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">
                <v:shape id="docshape349" o:spid="_x0000_s1027" type="#_x0000_t75" style="position:absolute;left:232;top:4428;width:4982;height:208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">
                  <v:imagedata r:id="rId350" o:title=""/>
                </v:shape>
                <v:shape id="docshape350" o:spid="_x0000_s1028" type="#_x0000_t75" style="position:absolute;left:2348;top:5070;width:669;height:1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">
                  <v:imagedata r:id="rId351" o:title=""/>
                </v:shape>
                <v:shape id="docshape351" o:spid="_x0000_s1029" type="#_x0000_t75" style="position:absolute;left:1183;top:5352;width:669;height:1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">
                  <v:imagedata r:id="rId352" o:title=""/>
                </v:shape>
                <v:shape id="docshape352" o:spid="_x0000_s1030" type="#_x0000_t75" style="position:absolute;left:3480;top:5352;width:669;height:1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">
                  <v:imagedata r:id="rId353" o:title=""/>
                </v:shape>
                <w10:wrap type="tight" anchorx="margin" anchory="page"/>
              </v:group>
            </w:pict>
          </mc:Fallback>
        </mc:AlternateContent>
      </w:r>
    </w:p>
    <w:p w:rsidR="001F095C" w:rsidRPr="001F095C" w:rsidRDefault="001F095C" w:rsidP="001F095C">
      <w:pPr>
        <w:suppressAutoHyphens/>
        <w:spacing w:after="0" w:line="240" w:lineRule="auto"/>
        <w:jc w:val="center"/>
        <w:rPr>
          <w:rFonts w:ascii="Times New Roman" w:eastAsia="Calibri" w:hAnsi="Times New Roman" w:cs="Calibri"/>
          <w:b/>
          <w:bCs/>
          <w:iCs/>
          <w:spacing w:val="4"/>
          <w:sz w:val="28"/>
          <w:szCs w:val="28"/>
          <w:lang w:eastAsia="ru-RU"/>
        </w:rPr>
      </w:pPr>
    </w:p>
    <w:p w:rsidR="001F095C" w:rsidRPr="001F095C" w:rsidRDefault="001F095C" w:rsidP="001F095C">
      <w:pPr>
        <w:suppressAutoHyphens/>
        <w:spacing w:after="0" w:line="240" w:lineRule="auto"/>
        <w:jc w:val="center"/>
        <w:rPr>
          <w:rFonts w:ascii="Times New Roman" w:eastAsia="Calibri" w:hAnsi="Times New Roman" w:cs="Calibri"/>
          <w:b/>
          <w:bCs/>
          <w:iCs/>
          <w:spacing w:val="4"/>
          <w:sz w:val="28"/>
          <w:szCs w:val="28"/>
          <w:lang w:eastAsia="ru-RU"/>
        </w:rPr>
      </w:pPr>
    </w:p>
    <w:p w:rsidR="001F095C" w:rsidRPr="001F095C" w:rsidRDefault="001F095C" w:rsidP="001F095C">
      <w:pPr>
        <w:suppressAutoHyphens/>
        <w:spacing w:after="0" w:line="240" w:lineRule="auto"/>
        <w:jc w:val="center"/>
        <w:rPr>
          <w:rFonts w:ascii="Times New Roman" w:eastAsia="Calibri" w:hAnsi="Times New Roman" w:cs="Calibri"/>
          <w:b/>
          <w:bCs/>
          <w:iCs/>
          <w:spacing w:val="4"/>
          <w:sz w:val="28"/>
          <w:szCs w:val="28"/>
          <w:lang w:eastAsia="ru-RU"/>
        </w:rPr>
      </w:pPr>
      <w:r w:rsidRPr="001F095C">
        <w:rPr>
          <w:rFonts w:ascii="Times New Roman" w:eastAsia="Calibri" w:hAnsi="Times New Roman" w:cs="Times New Roman"/>
          <w:noProof/>
          <w:lang w:eastAsia="ru-RU"/>
        </w:rPr>
        <mc:AlternateContent>
          <mc:Choice Requires="wps">
            <w:drawing>
              <wp:anchor distT="45720" distB="45720" distL="114300" distR="114300" simplePos="0" relativeHeight="251763712" behindDoc="0" locked="0" layoutInCell="1" allowOverlap="1" wp14:anchorId="5358470A" wp14:editId="7CAA3B06">
                <wp:simplePos x="0" y="0"/>
                <wp:positionH relativeFrom="margin">
                  <wp:posOffset>3812540</wp:posOffset>
                </wp:positionH>
                <wp:positionV relativeFrom="paragraph">
                  <wp:posOffset>698500</wp:posOffset>
                </wp:positionV>
                <wp:extent cx="3012440" cy="784225"/>
                <wp:effectExtent l="0" t="0" r="0" b="0"/>
                <wp:wrapSquare wrapText="bothSides"/>
                <wp:docPr id="922"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12440" cy="784225"/>
                        </a:xfrm>
                        <a:prstGeom prst="rect">
                          <a:avLst/>
                        </a:prstGeom>
                        <a:noFill/>
                        <a:ln w="9525">
                          <a:noFill/>
                          <a:miter lim="800000"/>
                          <a:headEnd/>
                          <a:tailEnd/>
                        </a:ln>
                      </wps:spPr>
                      <wps:txbx>
                        <w:txbxContent>
                          <w:p w:rsidR="001F095C" w:rsidRPr="00553350" w:rsidRDefault="001F095C" w:rsidP="001F095C">
                            <w:pPr>
                              <w:spacing w:after="0" w:line="240" w:lineRule="auto"/>
                              <w:rPr>
                                <w:rFonts w:ascii="Times New Roman" w:hAnsi="Times New Roman" w:cs="Times New Roman"/>
                                <w:sz w:val="24"/>
                                <w:szCs w:val="24"/>
                              </w:rPr>
                            </w:pPr>
                            <w:r w:rsidRPr="00553350">
                              <w:rPr>
                                <w:rFonts w:ascii="Times New Roman" w:hAnsi="Times New Roman" w:cs="Times New Roman"/>
                                <w:b/>
                                <w:color w:val="FF0000"/>
                                <w:sz w:val="24"/>
                                <w:szCs w:val="24"/>
                              </w:rPr>
                              <w:t>Не</w:t>
                            </w:r>
                            <w:r>
                              <w:rPr>
                                <w:rFonts w:ascii="Times New Roman" w:hAnsi="Times New Roman" w:cs="Times New Roman"/>
                                <w:b/>
                                <w:color w:val="FF0000"/>
                                <w:sz w:val="24"/>
                                <w:szCs w:val="24"/>
                              </w:rPr>
                              <w:t xml:space="preserve"> </w:t>
                            </w:r>
                            <w:r w:rsidRPr="00553350">
                              <w:rPr>
                                <w:rFonts w:ascii="Times New Roman" w:hAnsi="Times New Roman" w:cs="Times New Roman"/>
                                <w:b/>
                                <w:color w:val="FF0000"/>
                                <w:sz w:val="24"/>
                                <w:szCs w:val="24"/>
                              </w:rPr>
                              <w:t>допускается</w:t>
                            </w:r>
                            <w:r>
                              <w:rPr>
                                <w:rFonts w:ascii="Times New Roman" w:hAnsi="Times New Roman" w:cs="Times New Roman"/>
                                <w:sz w:val="24"/>
                                <w:szCs w:val="24"/>
                              </w:rPr>
                              <w:t xml:space="preserve"> размещать вывески на архитектурных элементах карниза, наличниках, барельефах и горельефах</w:t>
                            </w:r>
                          </w:p>
                          <w:p w:rsidR="001F095C" w:rsidRPr="00195603" w:rsidRDefault="001F095C" w:rsidP="001F095C">
                            <w:pPr>
                              <w:spacing w:after="0" w:line="240" w:lineRule="auto"/>
                              <w:rPr>
                                <w:rFonts w:ascii="Times New Roman" w:hAnsi="Times New Roman" w:cs="Times New Roman"/>
                                <w:sz w:val="24"/>
                                <w:szCs w:val="2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358470A" id="_x0000_s1061" type="#_x0000_t202" style="position:absolute;left:0;text-align:left;margin-left:300.2pt;margin-top:55pt;width:237.2pt;height:61.75pt;z-index:2517637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" filled="f" stroked="f">
                <v:textbox>
                  <w:txbxContent>
                    <w:p w:rsidR="001F095C" w:rsidRPr="00553350" w:rsidRDefault="001F095C" w:rsidP="001F095C">
                      <w:pPr>
                        <w:spacing w:after="0" w:line="240" w:lineRule="auto"/>
                        <w:rPr>
                          <w:rFonts w:ascii="Times New Roman" w:hAnsi="Times New Roman" w:cs="Times New Roman"/>
                          <w:sz w:val="24"/>
                          <w:szCs w:val="24"/>
                        </w:rPr>
                      </w:pPr>
                      <w:r w:rsidRPr="00553350">
                        <w:rPr>
                          <w:rFonts w:ascii="Times New Roman" w:hAnsi="Times New Roman" w:cs="Times New Roman"/>
                          <w:b/>
                          <w:color w:val="FF0000"/>
                          <w:sz w:val="24"/>
                          <w:szCs w:val="24"/>
                        </w:rPr>
                        <w:t>Не</w:t>
                      </w:r>
                      <w:r>
                        <w:rPr>
                          <w:rFonts w:ascii="Times New Roman" w:hAnsi="Times New Roman" w:cs="Times New Roman"/>
                          <w:b/>
                          <w:color w:val="FF0000"/>
                          <w:sz w:val="24"/>
                          <w:szCs w:val="24"/>
                        </w:rPr>
                        <w:t xml:space="preserve"> </w:t>
                      </w:r>
                      <w:r w:rsidRPr="00553350">
                        <w:rPr>
                          <w:rFonts w:ascii="Times New Roman" w:hAnsi="Times New Roman" w:cs="Times New Roman"/>
                          <w:b/>
                          <w:color w:val="FF0000"/>
                          <w:sz w:val="24"/>
                          <w:szCs w:val="24"/>
                        </w:rPr>
                        <w:t>допускается</w:t>
                      </w:r>
                      <w:r>
                        <w:rPr>
                          <w:rFonts w:ascii="Times New Roman" w:hAnsi="Times New Roman" w:cs="Times New Roman"/>
                          <w:sz w:val="24"/>
                          <w:szCs w:val="24"/>
                        </w:rPr>
                        <w:t xml:space="preserve"> размещать вывески на архитектурных элементах карниза, наличниках, барельефах и горельефах</w:t>
                      </w:r>
                    </w:p>
                    <w:p w:rsidR="001F095C" w:rsidRPr="00195603" w:rsidRDefault="001F095C" w:rsidP="001F095C">
                      <w:pPr>
                        <w:spacing w:after="0" w:line="240" w:lineRule="auto"/>
                        <w:rPr>
                          <w:rFonts w:ascii="Times New Roman" w:hAnsi="Times New Roman" w:cs="Times New Roman"/>
                          <w:sz w:val="24"/>
                          <w:szCs w:val="24"/>
                        </w:rPr>
                      </w:pPr>
                    </w:p>
                  </w:txbxContent>
                </v:textbox>
                <w10:wrap type="square" anchorx="margin"/>
              </v:shape>
            </w:pict>
          </mc:Fallback>
        </mc:AlternateContent>
      </w:r>
      <w:r w:rsidRPr="001F095C">
        <w:rPr>
          <w:rFonts w:ascii="Times New Roman" w:eastAsia="Calibri" w:hAnsi="Times New Roman" w:cs="Times New Roman"/>
          <w:noProof/>
          <w:lang w:eastAsia="ru-RU"/>
        </w:rPr>
        <mc:AlternateContent>
          <mc:Choice Requires="wps">
            <w:drawing>
              <wp:anchor distT="0" distB="0" distL="114300" distR="114300" simplePos="0" relativeHeight="251770880" behindDoc="0" locked="0" layoutInCell="1" allowOverlap="1" wp14:anchorId="29A740B4" wp14:editId="106A060C">
                <wp:simplePos x="0" y="0"/>
                <wp:positionH relativeFrom="page">
                  <wp:posOffset>4037330</wp:posOffset>
                </wp:positionH>
                <wp:positionV relativeFrom="paragraph">
                  <wp:posOffset>41275</wp:posOffset>
                </wp:positionV>
                <wp:extent cx="546100" cy="504825"/>
                <wp:effectExtent l="0" t="0" r="6350" b="9525"/>
                <wp:wrapNone/>
                <wp:docPr id="484" name="docshape39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46100" cy="504825"/>
                        </a:xfrm>
                        <a:custGeom>
                          <a:avLst/>
                          <a:gdLst>
                            <a:gd name="T0" fmla="+- 0 7204 6173"/>
                            <a:gd name="T1" fmla="*/ T0 w 1049"/>
                            <a:gd name="T2" fmla="+- 0 98 98"/>
                            <a:gd name="T3" fmla="*/ 98 h 964"/>
                            <a:gd name="T4" fmla="+- 0 7062 6173"/>
                            <a:gd name="T5" fmla="*/ T4 w 1049"/>
                            <a:gd name="T6" fmla="+- 0 134 98"/>
                            <a:gd name="T7" fmla="*/ 134 h 964"/>
                            <a:gd name="T8" fmla="+- 0 6921 6173"/>
                            <a:gd name="T9" fmla="*/ T8 w 1049"/>
                            <a:gd name="T10" fmla="+- 0 194 98"/>
                            <a:gd name="T11" fmla="*/ 194 h 964"/>
                            <a:gd name="T12" fmla="+- 0 6811 6173"/>
                            <a:gd name="T13" fmla="*/ T12 w 1049"/>
                            <a:gd name="T14" fmla="+- 0 257 98"/>
                            <a:gd name="T15" fmla="*/ 257 h 964"/>
                            <a:gd name="T16" fmla="+- 0 6705 6173"/>
                            <a:gd name="T17" fmla="*/ T16 w 1049"/>
                            <a:gd name="T18" fmla="+- 0 332 98"/>
                            <a:gd name="T19" fmla="*/ 332 h 964"/>
                            <a:gd name="T20" fmla="+- 0 6604 6173"/>
                            <a:gd name="T21" fmla="*/ T20 w 1049"/>
                            <a:gd name="T22" fmla="+- 0 252 98"/>
                            <a:gd name="T23" fmla="*/ 252 h 964"/>
                            <a:gd name="T24" fmla="+- 0 6489 6173"/>
                            <a:gd name="T25" fmla="*/ T24 w 1049"/>
                            <a:gd name="T26" fmla="+- 0 169 98"/>
                            <a:gd name="T27" fmla="*/ 169 h 964"/>
                            <a:gd name="T28" fmla="+- 0 6367 6173"/>
                            <a:gd name="T29" fmla="*/ T28 w 1049"/>
                            <a:gd name="T30" fmla="+- 0 105 98"/>
                            <a:gd name="T31" fmla="*/ 105 h 964"/>
                            <a:gd name="T32" fmla="+- 0 6282 6173"/>
                            <a:gd name="T33" fmla="*/ T32 w 1049"/>
                            <a:gd name="T34" fmla="+- 0 105 98"/>
                            <a:gd name="T35" fmla="*/ 105 h 964"/>
                            <a:gd name="T36" fmla="+- 0 6174 6173"/>
                            <a:gd name="T37" fmla="*/ T36 w 1049"/>
                            <a:gd name="T38" fmla="+- 0 182 98"/>
                            <a:gd name="T39" fmla="*/ 182 h 964"/>
                            <a:gd name="T40" fmla="+- 0 6173 6173"/>
                            <a:gd name="T41" fmla="*/ T40 w 1049"/>
                            <a:gd name="T42" fmla="+- 0 209 98"/>
                            <a:gd name="T43" fmla="*/ 209 h 964"/>
                            <a:gd name="T44" fmla="+- 0 6181 6173"/>
                            <a:gd name="T45" fmla="*/ T44 w 1049"/>
                            <a:gd name="T46" fmla="+- 0 231 98"/>
                            <a:gd name="T47" fmla="*/ 231 h 964"/>
                            <a:gd name="T48" fmla="+- 0 6205 6173"/>
                            <a:gd name="T49" fmla="*/ T48 w 1049"/>
                            <a:gd name="T50" fmla="+- 0 251 98"/>
                            <a:gd name="T51" fmla="*/ 251 h 964"/>
                            <a:gd name="T52" fmla="+- 0 6305 6173"/>
                            <a:gd name="T53" fmla="*/ T52 w 1049"/>
                            <a:gd name="T54" fmla="+- 0 294 98"/>
                            <a:gd name="T55" fmla="*/ 294 h 964"/>
                            <a:gd name="T56" fmla="+- 0 6481 6173"/>
                            <a:gd name="T57" fmla="*/ T56 w 1049"/>
                            <a:gd name="T58" fmla="+- 0 391 98"/>
                            <a:gd name="T59" fmla="*/ 391 h 964"/>
                            <a:gd name="T60" fmla="+- 0 6569 6173"/>
                            <a:gd name="T61" fmla="*/ T60 w 1049"/>
                            <a:gd name="T62" fmla="+- 0 451 98"/>
                            <a:gd name="T63" fmla="*/ 451 h 964"/>
                            <a:gd name="T64" fmla="+- 0 6503 6173"/>
                            <a:gd name="T65" fmla="*/ T64 w 1049"/>
                            <a:gd name="T66" fmla="+- 0 526 98"/>
                            <a:gd name="T67" fmla="*/ 526 h 964"/>
                            <a:gd name="T68" fmla="+- 0 6401 6173"/>
                            <a:gd name="T69" fmla="*/ T68 w 1049"/>
                            <a:gd name="T70" fmla="+- 0 647 98"/>
                            <a:gd name="T71" fmla="*/ 647 h 964"/>
                            <a:gd name="T72" fmla="+- 0 6289 6173"/>
                            <a:gd name="T73" fmla="*/ T72 w 1049"/>
                            <a:gd name="T74" fmla="+- 0 815 98"/>
                            <a:gd name="T75" fmla="*/ 815 h 964"/>
                            <a:gd name="T76" fmla="+- 0 6264 6173"/>
                            <a:gd name="T77" fmla="*/ T76 w 1049"/>
                            <a:gd name="T78" fmla="+- 0 901 98"/>
                            <a:gd name="T79" fmla="*/ 901 h 964"/>
                            <a:gd name="T80" fmla="+- 0 6286 6173"/>
                            <a:gd name="T81" fmla="*/ T80 w 1049"/>
                            <a:gd name="T82" fmla="+- 0 1009 98"/>
                            <a:gd name="T83" fmla="*/ 1009 h 964"/>
                            <a:gd name="T84" fmla="+- 0 6354 6173"/>
                            <a:gd name="T85" fmla="*/ T84 w 1049"/>
                            <a:gd name="T86" fmla="+- 0 1061 98"/>
                            <a:gd name="T87" fmla="*/ 1061 h 964"/>
                            <a:gd name="T88" fmla="+- 0 6367 6173"/>
                            <a:gd name="T89" fmla="*/ T88 w 1049"/>
                            <a:gd name="T90" fmla="+- 0 1060 98"/>
                            <a:gd name="T91" fmla="*/ 1060 h 964"/>
                            <a:gd name="T92" fmla="+- 0 6398 6173"/>
                            <a:gd name="T93" fmla="*/ T92 w 1049"/>
                            <a:gd name="T94" fmla="+- 0 1049 98"/>
                            <a:gd name="T95" fmla="*/ 1049 h 964"/>
                            <a:gd name="T96" fmla="+- 0 6417 6173"/>
                            <a:gd name="T97" fmla="*/ T96 w 1049"/>
                            <a:gd name="T98" fmla="+- 0 1021 98"/>
                            <a:gd name="T99" fmla="*/ 1021 h 964"/>
                            <a:gd name="T100" fmla="+- 0 6454 6173"/>
                            <a:gd name="T101" fmla="*/ T100 w 1049"/>
                            <a:gd name="T102" fmla="+- 0 935 98"/>
                            <a:gd name="T103" fmla="*/ 935 h 964"/>
                            <a:gd name="T104" fmla="+- 0 6542 6173"/>
                            <a:gd name="T105" fmla="*/ T104 w 1049"/>
                            <a:gd name="T106" fmla="+- 0 771 98"/>
                            <a:gd name="T107" fmla="*/ 771 h 964"/>
                            <a:gd name="T108" fmla="+- 0 6629 6173"/>
                            <a:gd name="T109" fmla="*/ T108 w 1049"/>
                            <a:gd name="T110" fmla="+- 0 644 98"/>
                            <a:gd name="T111" fmla="*/ 644 h 964"/>
                            <a:gd name="T112" fmla="+- 0 6699 6173"/>
                            <a:gd name="T113" fmla="*/ T112 w 1049"/>
                            <a:gd name="T114" fmla="+- 0 557 98"/>
                            <a:gd name="T115" fmla="*/ 557 h 964"/>
                            <a:gd name="T116" fmla="+- 0 6830 6173"/>
                            <a:gd name="T117" fmla="*/ T116 w 1049"/>
                            <a:gd name="T118" fmla="+- 0 685 98"/>
                            <a:gd name="T119" fmla="*/ 685 h 964"/>
                            <a:gd name="T120" fmla="+- 0 6975 6173"/>
                            <a:gd name="T121" fmla="*/ T120 w 1049"/>
                            <a:gd name="T122" fmla="+- 0 858 98"/>
                            <a:gd name="T123" fmla="*/ 858 h 964"/>
                            <a:gd name="T124" fmla="+- 0 7085 6173"/>
                            <a:gd name="T125" fmla="*/ T124 w 1049"/>
                            <a:gd name="T126" fmla="+- 0 1006 98"/>
                            <a:gd name="T127" fmla="*/ 1006 h 964"/>
                            <a:gd name="T128" fmla="+- 0 7127 6173"/>
                            <a:gd name="T129" fmla="*/ T128 w 1049"/>
                            <a:gd name="T130" fmla="+- 0 1059 98"/>
                            <a:gd name="T131" fmla="*/ 1059 h 964"/>
                            <a:gd name="T132" fmla="+- 0 7135 6173"/>
                            <a:gd name="T133" fmla="*/ T132 w 1049"/>
                            <a:gd name="T134" fmla="+- 0 1048 98"/>
                            <a:gd name="T135" fmla="*/ 1048 h 964"/>
                            <a:gd name="T136" fmla="+- 0 7086 6173"/>
                            <a:gd name="T137" fmla="*/ T136 w 1049"/>
                            <a:gd name="T138" fmla="+- 0 863 98"/>
                            <a:gd name="T139" fmla="*/ 863 h 964"/>
                            <a:gd name="T140" fmla="+- 0 7002 6173"/>
                            <a:gd name="T141" fmla="*/ T140 w 1049"/>
                            <a:gd name="T142" fmla="+- 0 690 98"/>
                            <a:gd name="T143" fmla="*/ 690 h 964"/>
                            <a:gd name="T144" fmla="+- 0 6917 6173"/>
                            <a:gd name="T145" fmla="*/ T144 w 1049"/>
                            <a:gd name="T146" fmla="+- 0 564 98"/>
                            <a:gd name="T147" fmla="*/ 564 h 964"/>
                            <a:gd name="T148" fmla="+- 0 6813 6173"/>
                            <a:gd name="T149" fmla="*/ T148 w 1049"/>
                            <a:gd name="T150" fmla="+- 0 441 98"/>
                            <a:gd name="T151" fmla="*/ 441 h 964"/>
                            <a:gd name="T152" fmla="+- 0 6863 6173"/>
                            <a:gd name="T153" fmla="*/ T152 w 1049"/>
                            <a:gd name="T154" fmla="+- 0 389 98"/>
                            <a:gd name="T155" fmla="*/ 389 h 964"/>
                            <a:gd name="T156" fmla="+- 0 7025 6173"/>
                            <a:gd name="T157" fmla="*/ T156 w 1049"/>
                            <a:gd name="T158" fmla="+- 0 253 98"/>
                            <a:gd name="T159" fmla="*/ 253 h 964"/>
                            <a:gd name="T160" fmla="+- 0 7190 6173"/>
                            <a:gd name="T161" fmla="*/ T160 w 1049"/>
                            <a:gd name="T162" fmla="+- 0 133 98"/>
                            <a:gd name="T163" fmla="*/ 133 h 964"/>
                            <a:gd name="T164" fmla="+- 0 7212 6173"/>
                            <a:gd name="T165" fmla="*/ T164 w 1049"/>
                            <a:gd name="T166" fmla="+- 0 114 98"/>
                            <a:gd name="T167" fmla="*/ 114 h 964"/>
                            <a:gd name="T168" fmla="+- 0 7222 6173"/>
                            <a:gd name="T169" fmla="*/ T168 w 1049"/>
                            <a:gd name="T170" fmla="+- 0 98 98"/>
                            <a:gd name="T171" fmla="*/ 98 h 96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Lst>
                          <a:rect l="0" t="0" r="r" b="b"/>
                          <a:pathLst>
                            <a:path w="1049" h="964">
                              <a:moveTo>
                                <a:pt x="1049" y="0"/>
                              </a:moveTo>
                              <a:lnTo>
                                <a:pt x="1031" y="0"/>
                              </a:lnTo>
                              <a:lnTo>
                                <a:pt x="976" y="11"/>
                              </a:lnTo>
                              <a:lnTo>
                                <a:pt x="889" y="36"/>
                              </a:lnTo>
                              <a:lnTo>
                                <a:pt x="805" y="68"/>
                              </a:lnTo>
                              <a:lnTo>
                                <a:pt x="748" y="96"/>
                              </a:lnTo>
                              <a:lnTo>
                                <a:pt x="692" y="126"/>
                              </a:lnTo>
                              <a:lnTo>
                                <a:pt x="638" y="159"/>
                              </a:lnTo>
                              <a:lnTo>
                                <a:pt x="585" y="195"/>
                              </a:lnTo>
                              <a:lnTo>
                                <a:pt x="532" y="234"/>
                              </a:lnTo>
                              <a:lnTo>
                                <a:pt x="529" y="234"/>
                              </a:lnTo>
                              <a:lnTo>
                                <a:pt x="431" y="154"/>
                              </a:lnTo>
                              <a:lnTo>
                                <a:pt x="374" y="111"/>
                              </a:lnTo>
                              <a:lnTo>
                                <a:pt x="316" y="71"/>
                              </a:lnTo>
                              <a:lnTo>
                                <a:pt x="256" y="33"/>
                              </a:lnTo>
                              <a:lnTo>
                                <a:pt x="194" y="7"/>
                              </a:lnTo>
                              <a:lnTo>
                                <a:pt x="137" y="3"/>
                              </a:lnTo>
                              <a:lnTo>
                                <a:pt x="109" y="7"/>
                              </a:lnTo>
                              <a:lnTo>
                                <a:pt x="41" y="30"/>
                              </a:lnTo>
                              <a:lnTo>
                                <a:pt x="1" y="84"/>
                              </a:lnTo>
                              <a:lnTo>
                                <a:pt x="0" y="86"/>
                              </a:lnTo>
                              <a:lnTo>
                                <a:pt x="0" y="111"/>
                              </a:lnTo>
                              <a:lnTo>
                                <a:pt x="3" y="123"/>
                              </a:lnTo>
                              <a:lnTo>
                                <a:pt x="8" y="133"/>
                              </a:lnTo>
                              <a:lnTo>
                                <a:pt x="23" y="149"/>
                              </a:lnTo>
                              <a:lnTo>
                                <a:pt x="32" y="153"/>
                              </a:lnTo>
                              <a:lnTo>
                                <a:pt x="87" y="175"/>
                              </a:lnTo>
                              <a:lnTo>
                                <a:pt x="132" y="196"/>
                              </a:lnTo>
                              <a:lnTo>
                                <a:pt x="219" y="240"/>
                              </a:lnTo>
                              <a:lnTo>
                                <a:pt x="308" y="293"/>
                              </a:lnTo>
                              <a:lnTo>
                                <a:pt x="393" y="351"/>
                              </a:lnTo>
                              <a:lnTo>
                                <a:pt x="396" y="353"/>
                              </a:lnTo>
                              <a:lnTo>
                                <a:pt x="383" y="369"/>
                              </a:lnTo>
                              <a:lnTo>
                                <a:pt x="330" y="428"/>
                              </a:lnTo>
                              <a:lnTo>
                                <a:pt x="283" y="481"/>
                              </a:lnTo>
                              <a:lnTo>
                                <a:pt x="228" y="549"/>
                              </a:lnTo>
                              <a:lnTo>
                                <a:pt x="176" y="621"/>
                              </a:lnTo>
                              <a:lnTo>
                                <a:pt x="116" y="717"/>
                              </a:lnTo>
                              <a:lnTo>
                                <a:pt x="94" y="773"/>
                              </a:lnTo>
                              <a:lnTo>
                                <a:pt x="91" y="803"/>
                              </a:lnTo>
                              <a:lnTo>
                                <a:pt x="93" y="834"/>
                              </a:lnTo>
                              <a:lnTo>
                                <a:pt x="113" y="911"/>
                              </a:lnTo>
                              <a:lnTo>
                                <a:pt x="172" y="961"/>
                              </a:lnTo>
                              <a:lnTo>
                                <a:pt x="181" y="963"/>
                              </a:lnTo>
                              <a:lnTo>
                                <a:pt x="192" y="963"/>
                              </a:lnTo>
                              <a:lnTo>
                                <a:pt x="194" y="962"/>
                              </a:lnTo>
                              <a:lnTo>
                                <a:pt x="211" y="959"/>
                              </a:lnTo>
                              <a:lnTo>
                                <a:pt x="225" y="951"/>
                              </a:lnTo>
                              <a:lnTo>
                                <a:pt x="236" y="939"/>
                              </a:lnTo>
                              <a:lnTo>
                                <a:pt x="244" y="923"/>
                              </a:lnTo>
                              <a:lnTo>
                                <a:pt x="269" y="865"/>
                              </a:lnTo>
                              <a:lnTo>
                                <a:pt x="281" y="837"/>
                              </a:lnTo>
                              <a:lnTo>
                                <a:pt x="330" y="740"/>
                              </a:lnTo>
                              <a:lnTo>
                                <a:pt x="369" y="673"/>
                              </a:lnTo>
                              <a:lnTo>
                                <a:pt x="411" y="609"/>
                              </a:lnTo>
                              <a:lnTo>
                                <a:pt x="456" y="546"/>
                              </a:lnTo>
                              <a:lnTo>
                                <a:pt x="504" y="486"/>
                              </a:lnTo>
                              <a:lnTo>
                                <a:pt x="526" y="459"/>
                              </a:lnTo>
                              <a:lnTo>
                                <a:pt x="573" y="502"/>
                              </a:lnTo>
                              <a:lnTo>
                                <a:pt x="657" y="587"/>
                              </a:lnTo>
                              <a:lnTo>
                                <a:pt x="751" y="695"/>
                              </a:lnTo>
                              <a:lnTo>
                                <a:pt x="802" y="760"/>
                              </a:lnTo>
                              <a:lnTo>
                                <a:pt x="852" y="826"/>
                              </a:lnTo>
                              <a:lnTo>
                                <a:pt x="912" y="908"/>
                              </a:lnTo>
                              <a:lnTo>
                                <a:pt x="924" y="923"/>
                              </a:lnTo>
                              <a:lnTo>
                                <a:pt x="954" y="961"/>
                              </a:lnTo>
                              <a:lnTo>
                                <a:pt x="961" y="957"/>
                              </a:lnTo>
                              <a:lnTo>
                                <a:pt x="962" y="950"/>
                              </a:lnTo>
                              <a:lnTo>
                                <a:pt x="944" y="862"/>
                              </a:lnTo>
                              <a:lnTo>
                                <a:pt x="913" y="765"/>
                              </a:lnTo>
                              <a:lnTo>
                                <a:pt x="874" y="675"/>
                              </a:lnTo>
                              <a:lnTo>
                                <a:pt x="829" y="592"/>
                              </a:lnTo>
                              <a:lnTo>
                                <a:pt x="784" y="522"/>
                              </a:lnTo>
                              <a:lnTo>
                                <a:pt x="744" y="466"/>
                              </a:lnTo>
                              <a:lnTo>
                                <a:pt x="702" y="415"/>
                              </a:lnTo>
                              <a:lnTo>
                                <a:pt x="640" y="343"/>
                              </a:lnTo>
                              <a:lnTo>
                                <a:pt x="640" y="341"/>
                              </a:lnTo>
                              <a:lnTo>
                                <a:pt x="690" y="291"/>
                              </a:lnTo>
                              <a:lnTo>
                                <a:pt x="765" y="226"/>
                              </a:lnTo>
                              <a:lnTo>
                                <a:pt x="852" y="155"/>
                              </a:lnTo>
                              <a:lnTo>
                                <a:pt x="903" y="117"/>
                              </a:lnTo>
                              <a:lnTo>
                                <a:pt x="1017" y="35"/>
                              </a:lnTo>
                              <a:lnTo>
                                <a:pt x="1028" y="26"/>
                              </a:lnTo>
                              <a:lnTo>
                                <a:pt x="1039" y="16"/>
                              </a:lnTo>
                              <a:lnTo>
                                <a:pt x="1049" y="5"/>
                              </a:lnTo>
                              <a:lnTo>
                                <a:pt x="1049" y="0"/>
                              </a:lnTo>
                              <a:close/>
                            </a:path>
                          </a:pathLst>
                        </a:custGeom>
                        <a:solidFill>
                          <a:srgbClr val="EC1F2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D64F89E" id="docshape394" o:spid="_x0000_s1026" style="position:absolute;margin-left:317.9pt;margin-top:3.25pt;width:43pt;height:39.75pt;z-index:25177088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1049,9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" path="m1049,r-18,l976,11,889,36,805,68,748,96r-56,30l638,159r-53,36l532,234r-3,l431,154,374,111,316,71,256,33,194,7,137,3,109,7,41,30,1,84,,86r,25l3,123r5,10l23,149r9,4l87,175r45,21l219,240r89,53l393,351r3,2l383,369r-53,59l283,481r-55,68l176,621r-60,96l94,773r-3,30l93,834r20,77l172,961r9,2l192,963r2,-1l211,959r14,-8l236,939r8,-16l269,865r12,-28l330,740r39,-67l411,609r45,-63l504,486r22,-27l573,502r84,85l751,695r51,65l852,826r60,82l924,923r30,38l961,957r1,-7l944,862,913,765,874,675,829,592,784,522,744,466,702,415,640,343r,-2l690,291r75,-65l852,155r51,-38l1017,35r11,-9l1039,16,1049,5r,-5xe" fillcolor="#ec1f26" stroked="f">
                <v:path arrowok="t" o:connecttype="custom" o:connectlocs="536729,51320;462805,70173;389402,101593;332137,134585;276954,173861;224375,131967;164507,88501;100995,54986;56744,54986;521,95309;0,109449;4165,120969;16659,131443;68718,153961;160342,204758;206154,236179;171795,275454;118695,338819;60389,426797;47374,471833;58827,528390;94227,555622;100995,555098;117133,549338;127024,534675;146286,489638;192098,403755;237390,337248;273831,291688;342028,358719;417514,449315;474779,526819;496644,554574;500809,548814;475300,451934;431570,361337;387320,295354;333178,230942;359208,203711;443544,132490;529441,69649;540894,59699;546100,51320" o:connectangles="0,0,0,0,0,0,0,0,0,0,0,0,0,0,0,0,0,0,0,0,0,0,0,0,0,0,0,0,0,0,0,0,0,0,0,0,0,0,0,0,0,0,0"/>
                <w10:wrap anchorx="page"/>
              </v:shape>
            </w:pict>
          </mc:Fallback>
        </mc:AlternateContent>
      </w:r>
      <w:r w:rsidRPr="001F095C">
        <w:rPr>
          <w:rFonts w:ascii="Times New Roman" w:eastAsia="Calibri" w:hAnsi="Times New Roman" w:cs="Times New Roman"/>
          <w:noProof/>
          <w:lang w:eastAsia="ru-RU"/>
        </w:rPr>
        <mc:AlternateContent>
          <mc:Choice Requires="wpg">
            <w:drawing>
              <wp:anchor distT="0" distB="0" distL="114300" distR="114300" simplePos="0" relativeHeight="251769856" behindDoc="1" locked="0" layoutInCell="1" allowOverlap="1" wp14:anchorId="0446C5A2" wp14:editId="2A189BE3">
                <wp:simplePos x="0" y="0"/>
                <wp:positionH relativeFrom="margin">
                  <wp:posOffset>-432435</wp:posOffset>
                </wp:positionH>
                <wp:positionV relativeFrom="page">
                  <wp:posOffset>7901305</wp:posOffset>
                </wp:positionV>
                <wp:extent cx="3674110" cy="2406650"/>
                <wp:effectExtent l="0" t="0" r="2540" b="0"/>
                <wp:wrapTight wrapText="bothSides">
                  <wp:wrapPolygon edited="0">
                    <wp:start x="0" y="0"/>
                    <wp:lineTo x="0" y="21372"/>
                    <wp:lineTo x="21503" y="21372"/>
                    <wp:lineTo x="21503" y="0"/>
                    <wp:lineTo x="0" y="0"/>
                  </wp:wrapPolygon>
                </wp:wrapTight>
                <wp:docPr id="3" name="docshapegroup37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674110" cy="2406650"/>
                          <a:chOff x="314" y="4689"/>
                          <a:chExt cx="5786" cy="3790"/>
                        </a:xfrm>
                      </wpg:grpSpPr>
                      <pic:pic xmlns:pic="http://schemas.openxmlformats.org/drawingml/2006/picture">
                        <pic:nvPicPr>
                          <pic:cNvPr id="5" name="docshape378"/>
                          <pic:cNvPicPr>
                            <a:picLocks noChangeAspect="1" noChangeArrowheads="1"/>
                          </pic:cNvPicPr>
                        </pic:nvPicPr>
                        <pic:blipFill>
                          <a:blip r:embed="rId354" cstate="print">
                            <a:extLst>
                              <a:ext uri="{28A0092B-C50C-407E-A947-70E740481C1C}">
                                <a14:useLocalDpi xmlns:a14="http://schemas.microsoft.com/office/drawing/2010/main" val="0"/>
                              </a:ext>
                            </a:extLst>
                          </a:blip>
                          <a:srcRect/>
                          <a:stretch>
                            <a:fillRect/>
                          </a:stretch>
                        </pic:blipFill>
                        <pic:spPr bwMode="auto">
                          <a:xfrm>
                            <a:off x="313" y="4689"/>
                            <a:ext cx="5786" cy="3790"/>
                          </a:xfrm>
                          <a:prstGeom prst="rect">
                            <a:avLst/>
                          </a:prstGeom>
                          <a:noFill/>
                          <a:extLst>
                            <a:ext uri="{909E8E84-426E-40DD-AFC4-6F175D3DCCD1}">
                              <a14:hiddenFill xmlns:a14="http://schemas.microsoft.com/office/drawing/2010/main">
                                <a:solidFill>
                                  <a:srgbClr val="FFFFFF"/>
                                </a:solidFill>
                              </a14:hiddenFill>
                            </a:ext>
                          </a:extLst>
                        </pic:spPr>
                      </pic:pic>
                      <wps:wsp>
                        <wps:cNvPr id="7" name="docshape379"/>
                        <wps:cNvSpPr>
                          <a:spLocks/>
                        </wps:cNvSpPr>
                        <wps:spPr bwMode="auto">
                          <a:xfrm>
                            <a:off x="3915" y="5479"/>
                            <a:ext cx="1701" cy="2577"/>
                          </a:xfrm>
                          <a:custGeom>
                            <a:avLst/>
                            <a:gdLst>
                              <a:gd name="T0" fmla="+- 0 5462 3915"/>
                              <a:gd name="T1" fmla="*/ T0 w 1701"/>
                              <a:gd name="T2" fmla="+- 0 7798 5480"/>
                              <a:gd name="T3" fmla="*/ 7798 h 2577"/>
                              <a:gd name="T4" fmla="+- 0 3915 3915"/>
                              <a:gd name="T5" fmla="*/ T4 w 1701"/>
                              <a:gd name="T6" fmla="+- 0 7798 5480"/>
                              <a:gd name="T7" fmla="*/ 7798 h 2577"/>
                              <a:gd name="T8" fmla="+- 0 3915 3915"/>
                              <a:gd name="T9" fmla="*/ T8 w 1701"/>
                              <a:gd name="T10" fmla="+- 0 8056 5480"/>
                              <a:gd name="T11" fmla="*/ 8056 h 2577"/>
                              <a:gd name="T12" fmla="+- 0 5462 3915"/>
                              <a:gd name="T13" fmla="*/ T12 w 1701"/>
                              <a:gd name="T14" fmla="+- 0 8056 5480"/>
                              <a:gd name="T15" fmla="*/ 8056 h 2577"/>
                              <a:gd name="T16" fmla="+- 0 5462 3915"/>
                              <a:gd name="T17" fmla="*/ T16 w 1701"/>
                              <a:gd name="T18" fmla="+- 0 7798 5480"/>
                              <a:gd name="T19" fmla="*/ 7798 h 2577"/>
                              <a:gd name="T20" fmla="+- 0 5616 3915"/>
                              <a:gd name="T21" fmla="*/ T20 w 1701"/>
                              <a:gd name="T22" fmla="+- 0 5480 5480"/>
                              <a:gd name="T23" fmla="*/ 5480 h 2577"/>
                              <a:gd name="T24" fmla="+- 0 5204 3915"/>
                              <a:gd name="T25" fmla="*/ T24 w 1701"/>
                              <a:gd name="T26" fmla="+- 0 5480 5480"/>
                              <a:gd name="T27" fmla="*/ 5480 h 2577"/>
                              <a:gd name="T28" fmla="+- 0 5204 3915"/>
                              <a:gd name="T29" fmla="*/ T28 w 1701"/>
                              <a:gd name="T30" fmla="+- 0 7033 5480"/>
                              <a:gd name="T31" fmla="*/ 7033 h 2577"/>
                              <a:gd name="T32" fmla="+- 0 5616 3915"/>
                              <a:gd name="T33" fmla="*/ T32 w 1701"/>
                              <a:gd name="T34" fmla="+- 0 7033 5480"/>
                              <a:gd name="T35" fmla="*/ 7033 h 2577"/>
                              <a:gd name="T36" fmla="+- 0 5616 3915"/>
                              <a:gd name="T37" fmla="*/ T36 w 1701"/>
                              <a:gd name="T38" fmla="+- 0 5480 5480"/>
                              <a:gd name="T39" fmla="*/ 5480 h 257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1701" h="2577">
                                <a:moveTo>
                                  <a:pt x="1547" y="2318"/>
                                </a:moveTo>
                                <a:lnTo>
                                  <a:pt x="0" y="2318"/>
                                </a:lnTo>
                                <a:lnTo>
                                  <a:pt x="0" y="2576"/>
                                </a:lnTo>
                                <a:lnTo>
                                  <a:pt x="1547" y="2576"/>
                                </a:lnTo>
                                <a:lnTo>
                                  <a:pt x="1547" y="2318"/>
                                </a:lnTo>
                                <a:close/>
                                <a:moveTo>
                                  <a:pt x="1701" y="0"/>
                                </a:moveTo>
                                <a:lnTo>
                                  <a:pt x="1289" y="0"/>
                                </a:lnTo>
                                <a:lnTo>
                                  <a:pt x="1289" y="1553"/>
                                </a:lnTo>
                                <a:lnTo>
                                  <a:pt x="1701" y="1553"/>
                                </a:lnTo>
                                <a:lnTo>
                                  <a:pt x="1701" y="0"/>
                                </a:lnTo>
                                <a:close/>
                              </a:path>
                            </a:pathLst>
                          </a:custGeom>
                          <a:solidFill>
                            <a:srgbClr val="EC1F2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8" name="docshape380"/>
                          <pic:cNvPicPr>
                            <a:picLocks noChangeAspect="1" noChangeArrowheads="1"/>
                          </pic:cNvPicPr>
                        </pic:nvPicPr>
                        <pic:blipFill>
                          <a:blip r:embed="rId355">
                            <a:extLst>
                              <a:ext uri="{28A0092B-C50C-407E-A947-70E740481C1C}">
                                <a14:useLocalDpi xmlns:a14="http://schemas.microsoft.com/office/drawing/2010/main" val="0"/>
                              </a:ext>
                            </a:extLst>
                          </a:blip>
                          <a:srcRect/>
                          <a:stretch>
                            <a:fillRect/>
                          </a:stretch>
                        </pic:blipFill>
                        <pic:spPr bwMode="auto">
                          <a:xfrm>
                            <a:off x="3967" y="7843"/>
                            <a:ext cx="167" cy="162"/>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0" name="docshape381"/>
                          <pic:cNvPicPr>
                            <a:picLocks noChangeAspect="1" noChangeArrowheads="1"/>
                          </pic:cNvPicPr>
                        </pic:nvPicPr>
                        <pic:blipFill>
                          <a:blip r:embed="rId356">
                            <a:extLst>
                              <a:ext uri="{28A0092B-C50C-407E-A947-70E740481C1C}">
                                <a14:useLocalDpi xmlns:a14="http://schemas.microsoft.com/office/drawing/2010/main" val="0"/>
                              </a:ext>
                            </a:extLst>
                          </a:blip>
                          <a:srcRect/>
                          <a:stretch>
                            <a:fillRect/>
                          </a:stretch>
                        </pic:blipFill>
                        <pic:spPr bwMode="auto">
                          <a:xfrm>
                            <a:off x="4169" y="7844"/>
                            <a:ext cx="236" cy="161"/>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1" name="docshape382"/>
                          <pic:cNvPicPr>
                            <a:picLocks noChangeAspect="1" noChangeArrowheads="1"/>
                          </pic:cNvPicPr>
                        </pic:nvPicPr>
                        <pic:blipFill>
                          <a:blip r:embed="rId357">
                            <a:extLst>
                              <a:ext uri="{28A0092B-C50C-407E-A947-70E740481C1C}">
                                <a14:useLocalDpi xmlns:a14="http://schemas.microsoft.com/office/drawing/2010/main" val="0"/>
                              </a:ext>
                            </a:extLst>
                          </a:blip>
                          <a:srcRect/>
                          <a:stretch>
                            <a:fillRect/>
                          </a:stretch>
                        </pic:blipFill>
                        <pic:spPr bwMode="auto">
                          <a:xfrm>
                            <a:off x="4453" y="7844"/>
                            <a:ext cx="167" cy="162"/>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5" name="docshape383"/>
                          <pic:cNvPicPr>
                            <a:picLocks noChangeAspect="1" noChangeArrowheads="1"/>
                          </pic:cNvPicPr>
                        </pic:nvPicPr>
                        <pic:blipFill>
                          <a:blip r:embed="rId358">
                            <a:extLst>
                              <a:ext uri="{28A0092B-C50C-407E-A947-70E740481C1C}">
                                <a14:useLocalDpi xmlns:a14="http://schemas.microsoft.com/office/drawing/2010/main" val="0"/>
                              </a:ext>
                            </a:extLst>
                          </a:blip>
                          <a:srcRect/>
                          <a:stretch>
                            <a:fillRect/>
                          </a:stretch>
                        </pic:blipFill>
                        <pic:spPr bwMode="auto">
                          <a:xfrm>
                            <a:off x="4655" y="7844"/>
                            <a:ext cx="346" cy="164"/>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6" name="docshape384"/>
                          <pic:cNvPicPr>
                            <a:picLocks noChangeAspect="1" noChangeArrowheads="1"/>
                          </pic:cNvPicPr>
                        </pic:nvPicPr>
                        <pic:blipFill>
                          <a:blip r:embed="rId359">
                            <a:extLst>
                              <a:ext uri="{28A0092B-C50C-407E-A947-70E740481C1C}">
                                <a14:useLocalDpi xmlns:a14="http://schemas.microsoft.com/office/drawing/2010/main" val="0"/>
                              </a:ext>
                            </a:extLst>
                          </a:blip>
                          <a:srcRect/>
                          <a:stretch>
                            <a:fillRect/>
                          </a:stretch>
                        </pic:blipFill>
                        <pic:spPr bwMode="auto">
                          <a:xfrm>
                            <a:off x="5032" y="7846"/>
                            <a:ext cx="395" cy="16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9" name="docshape385"/>
                          <pic:cNvPicPr>
                            <a:picLocks noChangeAspect="1" noChangeArrowheads="1"/>
                          </pic:cNvPicPr>
                        </pic:nvPicPr>
                        <pic:blipFill>
                          <a:blip r:embed="rId360">
                            <a:extLst>
                              <a:ext uri="{28A0092B-C50C-407E-A947-70E740481C1C}">
                                <a14:useLocalDpi xmlns:a14="http://schemas.microsoft.com/office/drawing/2010/main" val="0"/>
                              </a:ext>
                            </a:extLst>
                          </a:blip>
                          <a:srcRect/>
                          <a:stretch>
                            <a:fillRect/>
                          </a:stretch>
                        </pic:blipFill>
                        <pic:spPr bwMode="auto">
                          <a:xfrm>
                            <a:off x="5339" y="5530"/>
                            <a:ext cx="181" cy="173"/>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3" name="docshape386"/>
                          <pic:cNvPicPr>
                            <a:picLocks noChangeAspect="1" noChangeArrowheads="1"/>
                          </pic:cNvPicPr>
                        </pic:nvPicPr>
                        <pic:blipFill>
                          <a:blip r:embed="rId361">
                            <a:extLst>
                              <a:ext uri="{28A0092B-C50C-407E-A947-70E740481C1C}">
                                <a14:useLocalDpi xmlns:a14="http://schemas.microsoft.com/office/drawing/2010/main" val="0"/>
                              </a:ext>
                            </a:extLst>
                          </a:blip>
                          <a:srcRect/>
                          <a:stretch>
                            <a:fillRect/>
                          </a:stretch>
                        </pic:blipFill>
                        <pic:spPr bwMode="auto">
                          <a:xfrm>
                            <a:off x="5301" y="5739"/>
                            <a:ext cx="256" cy="171"/>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5" name="docshape387"/>
                          <pic:cNvPicPr>
                            <a:picLocks noChangeAspect="1" noChangeArrowheads="1"/>
                          </pic:cNvPicPr>
                        </pic:nvPicPr>
                        <pic:blipFill>
                          <a:blip r:embed="rId362">
                            <a:extLst>
                              <a:ext uri="{28A0092B-C50C-407E-A947-70E740481C1C}">
                                <a14:useLocalDpi xmlns:a14="http://schemas.microsoft.com/office/drawing/2010/main" val="0"/>
                              </a:ext>
                            </a:extLst>
                          </a:blip>
                          <a:srcRect/>
                          <a:stretch>
                            <a:fillRect/>
                          </a:stretch>
                        </pic:blipFill>
                        <pic:spPr bwMode="auto">
                          <a:xfrm>
                            <a:off x="5339" y="5948"/>
                            <a:ext cx="181" cy="173"/>
                          </a:xfrm>
                          <a:prstGeom prst="rect">
                            <a:avLst/>
                          </a:prstGeom>
                          <a:noFill/>
                          <a:extLst>
                            <a:ext uri="{909E8E84-426E-40DD-AFC4-6F175D3DCCD1}">
                              <a14:hiddenFill xmlns:a14="http://schemas.microsoft.com/office/drawing/2010/main">
                                <a:solidFill>
                                  <a:srgbClr val="FFFFFF"/>
                                </a:solidFill>
                              </a14:hiddenFill>
                            </a:ext>
                          </a:extLst>
                        </pic:spPr>
                      </pic:pic>
                      <wps:wsp>
                        <wps:cNvPr id="26" name="docshape388"/>
                        <wps:cNvSpPr>
                          <a:spLocks/>
                        </wps:cNvSpPr>
                        <wps:spPr bwMode="auto">
                          <a:xfrm>
                            <a:off x="5351" y="6158"/>
                            <a:ext cx="155" cy="170"/>
                          </a:xfrm>
                          <a:custGeom>
                            <a:avLst/>
                            <a:gdLst>
                              <a:gd name="T0" fmla="+- 0 5507 5352"/>
                              <a:gd name="T1" fmla="*/ T0 w 155"/>
                              <a:gd name="T2" fmla="+- 0 6297 6159"/>
                              <a:gd name="T3" fmla="*/ 6297 h 170"/>
                              <a:gd name="T4" fmla="+- 0 5407 5352"/>
                              <a:gd name="T5" fmla="*/ T4 w 155"/>
                              <a:gd name="T6" fmla="+- 0 6297 6159"/>
                              <a:gd name="T7" fmla="*/ 6297 h 170"/>
                              <a:gd name="T8" fmla="+- 0 5407 5352"/>
                              <a:gd name="T9" fmla="*/ T8 w 155"/>
                              <a:gd name="T10" fmla="+- 0 6257 6159"/>
                              <a:gd name="T11" fmla="*/ 6257 h 170"/>
                              <a:gd name="T12" fmla="+- 0 5496 5352"/>
                              <a:gd name="T13" fmla="*/ T12 w 155"/>
                              <a:gd name="T14" fmla="+- 0 6257 6159"/>
                              <a:gd name="T15" fmla="*/ 6257 h 170"/>
                              <a:gd name="T16" fmla="+- 0 5496 5352"/>
                              <a:gd name="T17" fmla="*/ T16 w 155"/>
                              <a:gd name="T18" fmla="+- 0 6225 6159"/>
                              <a:gd name="T19" fmla="*/ 6225 h 170"/>
                              <a:gd name="T20" fmla="+- 0 5407 5352"/>
                              <a:gd name="T21" fmla="*/ T20 w 155"/>
                              <a:gd name="T22" fmla="+- 0 6225 6159"/>
                              <a:gd name="T23" fmla="*/ 6225 h 170"/>
                              <a:gd name="T24" fmla="+- 0 5407 5352"/>
                              <a:gd name="T25" fmla="*/ T24 w 155"/>
                              <a:gd name="T26" fmla="+- 0 6191 6159"/>
                              <a:gd name="T27" fmla="*/ 6191 h 170"/>
                              <a:gd name="T28" fmla="+- 0 5502 5352"/>
                              <a:gd name="T29" fmla="*/ T28 w 155"/>
                              <a:gd name="T30" fmla="+- 0 6191 6159"/>
                              <a:gd name="T31" fmla="*/ 6191 h 170"/>
                              <a:gd name="T32" fmla="+- 0 5502 5352"/>
                              <a:gd name="T33" fmla="*/ T32 w 155"/>
                              <a:gd name="T34" fmla="+- 0 6159 6159"/>
                              <a:gd name="T35" fmla="*/ 6159 h 170"/>
                              <a:gd name="T36" fmla="+- 0 5352 5352"/>
                              <a:gd name="T37" fmla="*/ T36 w 155"/>
                              <a:gd name="T38" fmla="+- 0 6159 6159"/>
                              <a:gd name="T39" fmla="*/ 6159 h 170"/>
                              <a:gd name="T40" fmla="+- 0 5352 5352"/>
                              <a:gd name="T41" fmla="*/ T40 w 155"/>
                              <a:gd name="T42" fmla="+- 0 6191 6159"/>
                              <a:gd name="T43" fmla="*/ 6191 h 170"/>
                              <a:gd name="T44" fmla="+- 0 5352 5352"/>
                              <a:gd name="T45" fmla="*/ T44 w 155"/>
                              <a:gd name="T46" fmla="+- 0 6225 6159"/>
                              <a:gd name="T47" fmla="*/ 6225 h 170"/>
                              <a:gd name="T48" fmla="+- 0 5352 5352"/>
                              <a:gd name="T49" fmla="*/ T48 w 155"/>
                              <a:gd name="T50" fmla="+- 0 6257 6159"/>
                              <a:gd name="T51" fmla="*/ 6257 h 170"/>
                              <a:gd name="T52" fmla="+- 0 5352 5352"/>
                              <a:gd name="T53" fmla="*/ T52 w 155"/>
                              <a:gd name="T54" fmla="+- 0 6297 6159"/>
                              <a:gd name="T55" fmla="*/ 6297 h 170"/>
                              <a:gd name="T56" fmla="+- 0 5352 5352"/>
                              <a:gd name="T57" fmla="*/ T56 w 155"/>
                              <a:gd name="T58" fmla="+- 0 6329 6159"/>
                              <a:gd name="T59" fmla="*/ 6329 h 170"/>
                              <a:gd name="T60" fmla="+- 0 5507 5352"/>
                              <a:gd name="T61" fmla="*/ T60 w 155"/>
                              <a:gd name="T62" fmla="+- 0 6329 6159"/>
                              <a:gd name="T63" fmla="*/ 6329 h 170"/>
                              <a:gd name="T64" fmla="+- 0 5507 5352"/>
                              <a:gd name="T65" fmla="*/ T64 w 155"/>
                              <a:gd name="T66" fmla="+- 0 6297 6159"/>
                              <a:gd name="T67" fmla="*/ 6297 h 17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155" h="170">
                                <a:moveTo>
                                  <a:pt x="155" y="138"/>
                                </a:moveTo>
                                <a:lnTo>
                                  <a:pt x="55" y="138"/>
                                </a:lnTo>
                                <a:lnTo>
                                  <a:pt x="55" y="98"/>
                                </a:lnTo>
                                <a:lnTo>
                                  <a:pt x="144" y="98"/>
                                </a:lnTo>
                                <a:lnTo>
                                  <a:pt x="144" y="66"/>
                                </a:lnTo>
                                <a:lnTo>
                                  <a:pt x="55" y="66"/>
                                </a:lnTo>
                                <a:lnTo>
                                  <a:pt x="55" y="32"/>
                                </a:lnTo>
                                <a:lnTo>
                                  <a:pt x="150" y="32"/>
                                </a:lnTo>
                                <a:lnTo>
                                  <a:pt x="150" y="0"/>
                                </a:lnTo>
                                <a:lnTo>
                                  <a:pt x="0" y="0"/>
                                </a:lnTo>
                                <a:lnTo>
                                  <a:pt x="0" y="32"/>
                                </a:lnTo>
                                <a:lnTo>
                                  <a:pt x="0" y="66"/>
                                </a:lnTo>
                                <a:lnTo>
                                  <a:pt x="0" y="98"/>
                                </a:lnTo>
                                <a:lnTo>
                                  <a:pt x="0" y="138"/>
                                </a:lnTo>
                                <a:lnTo>
                                  <a:pt x="0" y="170"/>
                                </a:lnTo>
                                <a:lnTo>
                                  <a:pt x="155" y="170"/>
                                </a:lnTo>
                                <a:lnTo>
                                  <a:pt x="155" y="138"/>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27" name="docshape389"/>
                          <pic:cNvPicPr>
                            <a:picLocks noChangeAspect="1" noChangeArrowheads="1"/>
                          </pic:cNvPicPr>
                        </pic:nvPicPr>
                        <pic:blipFill>
                          <a:blip r:embed="rId363">
                            <a:extLst>
                              <a:ext uri="{28A0092B-C50C-407E-A947-70E740481C1C}">
                                <a14:useLocalDpi xmlns:a14="http://schemas.microsoft.com/office/drawing/2010/main" val="0"/>
                              </a:ext>
                            </a:extLst>
                          </a:blip>
                          <a:srcRect/>
                          <a:stretch>
                            <a:fillRect/>
                          </a:stretch>
                        </pic:blipFill>
                        <pic:spPr bwMode="auto">
                          <a:xfrm>
                            <a:off x="5332" y="6366"/>
                            <a:ext cx="193" cy="175"/>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8" name="docshape390"/>
                          <pic:cNvPicPr>
                            <a:picLocks noChangeAspect="1" noChangeArrowheads="1"/>
                          </pic:cNvPicPr>
                        </pic:nvPicPr>
                        <pic:blipFill>
                          <a:blip r:embed="rId364">
                            <a:extLst>
                              <a:ext uri="{28A0092B-C50C-407E-A947-70E740481C1C}">
                                <a14:useLocalDpi xmlns:a14="http://schemas.microsoft.com/office/drawing/2010/main" val="0"/>
                              </a:ext>
                            </a:extLst>
                          </a:blip>
                          <a:srcRect/>
                          <a:stretch>
                            <a:fillRect/>
                          </a:stretch>
                        </pic:blipFill>
                        <pic:spPr bwMode="auto">
                          <a:xfrm>
                            <a:off x="5332" y="6578"/>
                            <a:ext cx="193" cy="17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9" name="docshape391"/>
                          <pic:cNvPicPr>
                            <a:picLocks noChangeAspect="1" noChangeArrowheads="1"/>
                          </pic:cNvPicPr>
                        </pic:nvPicPr>
                        <pic:blipFill>
                          <a:blip r:embed="rId365">
                            <a:extLst>
                              <a:ext uri="{28A0092B-C50C-407E-A947-70E740481C1C}">
                                <a14:useLocalDpi xmlns:a14="http://schemas.microsoft.com/office/drawing/2010/main" val="0"/>
                              </a:ext>
                            </a:extLst>
                          </a:blip>
                          <a:srcRect/>
                          <a:stretch>
                            <a:fillRect/>
                          </a:stretch>
                        </pic:blipFill>
                        <pic:spPr bwMode="auto">
                          <a:xfrm>
                            <a:off x="5318" y="6785"/>
                            <a:ext cx="223" cy="170"/>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w14:anchorId="26A14908" id="docshapegroup377" o:spid="_x0000_s1026" style="position:absolute;margin-left:-34.05pt;margin-top:622.15pt;width:289.3pt;height:189.5pt;z-index:-251546624;mso-position-horizontal-relative:margin;mso-position-vertical-relative:page" coordorigin="314,4689" coordsize="5786,379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">
                <v:shape id="docshape378" o:spid="_x0000_s1027" type="#_x0000_t75" style="position:absolute;left:313;top:4689;width:5786;height:37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">
                  <v:imagedata r:id="rId366" o:title=""/>
                </v:shape>
                <v:shape id="docshape379" o:spid="_x0000_s1028" style="position:absolute;left:3915;top:5479;width:1701;height:2577;visibility:visible;mso-wrap-style:square;v-text-anchor:top" coordsize="1701,25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" path="m1547,2318l,2318r,258l1547,2576r,-258xm1701,l1289,r,1553l1701,1553,1701,xe" fillcolor="#ec1f26" stroked="f">
                  <v:path arrowok="t" o:connecttype="custom" o:connectlocs="1547,7798;0,7798;0,8056;1547,8056;1547,7798;1701,5480;1289,5480;1289,7033;1701,7033;1701,5480" o:connectangles="0,0,0,0,0,0,0,0,0,0"/>
                </v:shape>
                <v:shape id="docshape380" o:spid="_x0000_s1029" type="#_x0000_t75" style="position:absolute;left:3967;top:7843;width:167;height:16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">
                  <v:imagedata r:id="rId367" o:title=""/>
                </v:shape>
                <v:shape id="docshape381" o:spid="_x0000_s1030" type="#_x0000_t75" style="position:absolute;left:4169;top:7844;width:236;height:16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">
                  <v:imagedata r:id="rId368" o:title=""/>
                </v:shape>
                <v:shape id="docshape382" o:spid="_x0000_s1031" type="#_x0000_t75" style="position:absolute;left:4453;top:7844;width:167;height:16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">
                  <v:imagedata r:id="rId369" o:title=""/>
                </v:shape>
                <v:shape id="docshape383" o:spid="_x0000_s1032" type="#_x0000_t75" style="position:absolute;left:4655;top:7844;width:346;height:1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">
                  <v:imagedata r:id="rId370" o:title=""/>
                </v:shape>
                <v:shape id="docshape384" o:spid="_x0000_s1033" type="#_x0000_t75" style="position:absolute;left:5032;top:7846;width:395;height:1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">
                  <v:imagedata r:id="rId371" o:title=""/>
                </v:shape>
                <v:shape id="docshape385" o:spid="_x0000_s1034" type="#_x0000_t75" style="position:absolute;left:5339;top:5530;width:181;height:17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">
                  <v:imagedata r:id="rId372" o:title=""/>
                </v:shape>
                <v:shape id="docshape386" o:spid="_x0000_s1035" type="#_x0000_t75" style="position:absolute;left:5301;top:5739;width:256;height:17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">
                  <v:imagedata r:id="rId373" o:title=""/>
                </v:shape>
                <v:shape id="docshape387" o:spid="_x0000_s1036" type="#_x0000_t75" style="position:absolute;left:5339;top:5948;width:181;height:17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">
                  <v:imagedata r:id="rId374" o:title=""/>
                </v:shape>
                <v:shape id="docshape388" o:spid="_x0000_s1037" style="position:absolute;left:5351;top:6158;width:155;height:170;visibility:visible;mso-wrap-style:square;v-text-anchor:top" coordsize="155,1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" path="m155,138r-100,l55,98r89,l144,66r-89,l55,32r95,l150,,,,,32,,66,,98r,40l,170r155,l155,138xe" stroked="f">
                  <v:path arrowok="t" o:connecttype="custom" o:connectlocs="155,6297;55,6297;55,6257;144,6257;144,6225;55,6225;55,6191;150,6191;150,6159;0,6159;0,6191;0,6225;0,6257;0,6297;0,6329;155,6329;155,6297" o:connectangles="0,0,0,0,0,0,0,0,0,0,0,0,0,0,0,0,0"/>
                </v:shape>
                <v:shape id="docshape389" o:spid="_x0000_s1038" type="#_x0000_t75" style="position:absolute;left:5332;top:6366;width:193;height:17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">
                  <v:imagedata r:id="rId375" o:title=""/>
                </v:shape>
                <v:shape id="docshape390" o:spid="_x0000_s1039" type="#_x0000_t75" style="position:absolute;left:5332;top:6578;width:193;height:1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">
                  <v:imagedata r:id="rId376" o:title=""/>
                </v:shape>
                <v:shape id="docshape391" o:spid="_x0000_s1040" type="#_x0000_t75" style="position:absolute;left:5318;top:6785;width:223;height:1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">
                  <v:imagedata r:id="rId377" o:title=""/>
                </v:shape>
                <w10:wrap type="tight" anchorx="margin" anchory="page"/>
              </v:group>
            </w:pict>
          </mc:Fallback>
        </mc:AlternateContent>
      </w:r>
    </w:p>
    <w:p w:rsidR="001F095C" w:rsidRPr="001F095C" w:rsidRDefault="001F095C" w:rsidP="001F095C">
      <w:pPr>
        <w:suppressAutoHyphens/>
        <w:spacing w:after="0" w:line="240" w:lineRule="auto"/>
        <w:jc w:val="center"/>
        <w:rPr>
          <w:rFonts w:ascii="Times New Roman" w:eastAsia="Calibri" w:hAnsi="Times New Roman" w:cs="Calibri"/>
          <w:b/>
          <w:bCs/>
          <w:iCs/>
          <w:spacing w:val="4"/>
          <w:sz w:val="28"/>
          <w:szCs w:val="28"/>
          <w:lang w:eastAsia="ru-RU"/>
        </w:rPr>
      </w:pPr>
    </w:p>
    <w:p w:rsidR="001F095C" w:rsidRPr="001F095C" w:rsidRDefault="001F095C" w:rsidP="001F095C">
      <w:pPr>
        <w:suppressAutoHyphens/>
        <w:spacing w:after="0" w:line="240" w:lineRule="auto"/>
        <w:jc w:val="center"/>
        <w:rPr>
          <w:rFonts w:ascii="Times New Roman" w:eastAsia="Calibri" w:hAnsi="Times New Roman" w:cs="Calibri"/>
          <w:b/>
          <w:bCs/>
          <w:iCs/>
          <w:spacing w:val="4"/>
          <w:sz w:val="28"/>
          <w:szCs w:val="28"/>
          <w:lang w:eastAsia="ru-RU"/>
        </w:rPr>
      </w:pPr>
    </w:p>
    <w:p w:rsidR="001F095C" w:rsidRPr="001F095C" w:rsidRDefault="001F095C" w:rsidP="001F095C">
      <w:pPr>
        <w:suppressAutoHyphens/>
        <w:spacing w:after="0" w:line="240" w:lineRule="auto"/>
        <w:jc w:val="center"/>
        <w:rPr>
          <w:rFonts w:ascii="Times New Roman" w:eastAsia="Calibri" w:hAnsi="Times New Roman" w:cs="Calibri"/>
          <w:b/>
          <w:bCs/>
          <w:iCs/>
          <w:spacing w:val="4"/>
          <w:sz w:val="28"/>
          <w:szCs w:val="28"/>
          <w:lang w:eastAsia="ru-RU"/>
        </w:rPr>
      </w:pPr>
      <w:r w:rsidRPr="001F095C">
        <w:rPr>
          <w:rFonts w:ascii="Times New Roman" w:eastAsia="Calibri" w:hAnsi="Times New Roman" w:cs="Times New Roman"/>
          <w:noProof/>
          <w:lang w:eastAsia="ru-RU"/>
        </w:rPr>
        <mc:AlternateContent>
          <mc:Choice Requires="wps">
            <w:drawing>
              <wp:anchor distT="0" distB="0" distL="114300" distR="114300" simplePos="0" relativeHeight="251766784" behindDoc="0" locked="0" layoutInCell="1" allowOverlap="1" wp14:anchorId="2D62D792" wp14:editId="43F4BDFA">
                <wp:simplePos x="0" y="0"/>
                <wp:positionH relativeFrom="page">
                  <wp:posOffset>3949446</wp:posOffset>
                </wp:positionH>
                <wp:positionV relativeFrom="page">
                  <wp:posOffset>9085865</wp:posOffset>
                </wp:positionV>
                <wp:extent cx="666115" cy="612140"/>
                <wp:effectExtent l="0" t="0" r="635" b="0"/>
                <wp:wrapNone/>
                <wp:docPr id="924" name="docshape39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66115" cy="612140"/>
                        </a:xfrm>
                        <a:custGeom>
                          <a:avLst/>
                          <a:gdLst>
                            <a:gd name="T0" fmla="+- 0 1358 327"/>
                            <a:gd name="T1" fmla="*/ T0 w 1049"/>
                            <a:gd name="T2" fmla="+- 0 3168 3168"/>
                            <a:gd name="T3" fmla="*/ 3168 h 964"/>
                            <a:gd name="T4" fmla="+- 0 1216 327"/>
                            <a:gd name="T5" fmla="*/ T4 w 1049"/>
                            <a:gd name="T6" fmla="+- 0 3205 3168"/>
                            <a:gd name="T7" fmla="*/ 3205 h 964"/>
                            <a:gd name="T8" fmla="+- 0 1075 327"/>
                            <a:gd name="T9" fmla="*/ T8 w 1049"/>
                            <a:gd name="T10" fmla="+- 0 3264 3168"/>
                            <a:gd name="T11" fmla="*/ 3264 h 964"/>
                            <a:gd name="T12" fmla="+- 0 965 327"/>
                            <a:gd name="T13" fmla="*/ T12 w 1049"/>
                            <a:gd name="T14" fmla="+- 0 3328 3168"/>
                            <a:gd name="T15" fmla="*/ 3328 h 964"/>
                            <a:gd name="T16" fmla="+- 0 859 327"/>
                            <a:gd name="T17" fmla="*/ T16 w 1049"/>
                            <a:gd name="T18" fmla="+- 0 3403 3168"/>
                            <a:gd name="T19" fmla="*/ 3403 h 964"/>
                            <a:gd name="T20" fmla="+- 0 758 327"/>
                            <a:gd name="T21" fmla="*/ T20 w 1049"/>
                            <a:gd name="T22" fmla="+- 0 3323 3168"/>
                            <a:gd name="T23" fmla="*/ 3323 h 964"/>
                            <a:gd name="T24" fmla="+- 0 643 327"/>
                            <a:gd name="T25" fmla="*/ T24 w 1049"/>
                            <a:gd name="T26" fmla="+- 0 3240 3168"/>
                            <a:gd name="T27" fmla="*/ 3240 h 964"/>
                            <a:gd name="T28" fmla="+- 0 521 327"/>
                            <a:gd name="T29" fmla="*/ T28 w 1049"/>
                            <a:gd name="T30" fmla="+- 0 3176 3168"/>
                            <a:gd name="T31" fmla="*/ 3176 h 964"/>
                            <a:gd name="T32" fmla="+- 0 436 327"/>
                            <a:gd name="T33" fmla="*/ T32 w 1049"/>
                            <a:gd name="T34" fmla="+- 0 3176 3168"/>
                            <a:gd name="T35" fmla="*/ 3176 h 964"/>
                            <a:gd name="T36" fmla="+- 0 328 327"/>
                            <a:gd name="T37" fmla="*/ T36 w 1049"/>
                            <a:gd name="T38" fmla="+- 0 3253 3168"/>
                            <a:gd name="T39" fmla="*/ 3253 h 964"/>
                            <a:gd name="T40" fmla="+- 0 327 327"/>
                            <a:gd name="T41" fmla="*/ T40 w 1049"/>
                            <a:gd name="T42" fmla="+- 0 3280 3168"/>
                            <a:gd name="T43" fmla="*/ 3280 h 964"/>
                            <a:gd name="T44" fmla="+- 0 335 327"/>
                            <a:gd name="T45" fmla="*/ T44 w 1049"/>
                            <a:gd name="T46" fmla="+- 0 3302 3168"/>
                            <a:gd name="T47" fmla="*/ 3302 h 964"/>
                            <a:gd name="T48" fmla="+- 0 359 327"/>
                            <a:gd name="T49" fmla="*/ T48 w 1049"/>
                            <a:gd name="T50" fmla="+- 0 3322 3168"/>
                            <a:gd name="T51" fmla="*/ 3322 h 964"/>
                            <a:gd name="T52" fmla="+- 0 459 327"/>
                            <a:gd name="T53" fmla="*/ T52 w 1049"/>
                            <a:gd name="T54" fmla="+- 0 3365 3168"/>
                            <a:gd name="T55" fmla="*/ 3365 h 964"/>
                            <a:gd name="T56" fmla="+- 0 635 327"/>
                            <a:gd name="T57" fmla="*/ T56 w 1049"/>
                            <a:gd name="T58" fmla="+- 0 3462 3168"/>
                            <a:gd name="T59" fmla="*/ 3462 h 964"/>
                            <a:gd name="T60" fmla="+- 0 723 327"/>
                            <a:gd name="T61" fmla="*/ T60 w 1049"/>
                            <a:gd name="T62" fmla="+- 0 3522 3168"/>
                            <a:gd name="T63" fmla="*/ 3522 h 964"/>
                            <a:gd name="T64" fmla="+- 0 657 327"/>
                            <a:gd name="T65" fmla="*/ T64 w 1049"/>
                            <a:gd name="T66" fmla="+- 0 3597 3168"/>
                            <a:gd name="T67" fmla="*/ 3597 h 964"/>
                            <a:gd name="T68" fmla="+- 0 555 327"/>
                            <a:gd name="T69" fmla="*/ T68 w 1049"/>
                            <a:gd name="T70" fmla="+- 0 3718 3168"/>
                            <a:gd name="T71" fmla="*/ 3718 h 964"/>
                            <a:gd name="T72" fmla="+- 0 443 327"/>
                            <a:gd name="T73" fmla="*/ T72 w 1049"/>
                            <a:gd name="T74" fmla="+- 0 3886 3168"/>
                            <a:gd name="T75" fmla="*/ 3886 h 964"/>
                            <a:gd name="T76" fmla="+- 0 418 327"/>
                            <a:gd name="T77" fmla="*/ T76 w 1049"/>
                            <a:gd name="T78" fmla="+- 0 3972 3168"/>
                            <a:gd name="T79" fmla="*/ 3972 h 964"/>
                            <a:gd name="T80" fmla="+- 0 440 327"/>
                            <a:gd name="T81" fmla="*/ T80 w 1049"/>
                            <a:gd name="T82" fmla="+- 0 4080 3168"/>
                            <a:gd name="T83" fmla="*/ 4080 h 964"/>
                            <a:gd name="T84" fmla="+- 0 508 327"/>
                            <a:gd name="T85" fmla="*/ T84 w 1049"/>
                            <a:gd name="T86" fmla="+- 0 4132 3168"/>
                            <a:gd name="T87" fmla="*/ 4132 h 964"/>
                            <a:gd name="T88" fmla="+- 0 521 327"/>
                            <a:gd name="T89" fmla="*/ T88 w 1049"/>
                            <a:gd name="T90" fmla="+- 0 4131 3168"/>
                            <a:gd name="T91" fmla="*/ 4131 h 964"/>
                            <a:gd name="T92" fmla="+- 0 552 327"/>
                            <a:gd name="T93" fmla="*/ T92 w 1049"/>
                            <a:gd name="T94" fmla="+- 0 4119 3168"/>
                            <a:gd name="T95" fmla="*/ 4119 h 964"/>
                            <a:gd name="T96" fmla="+- 0 572 327"/>
                            <a:gd name="T97" fmla="*/ T96 w 1049"/>
                            <a:gd name="T98" fmla="+- 0 4092 3168"/>
                            <a:gd name="T99" fmla="*/ 4092 h 964"/>
                            <a:gd name="T100" fmla="+- 0 608 327"/>
                            <a:gd name="T101" fmla="*/ T100 w 1049"/>
                            <a:gd name="T102" fmla="+- 0 4005 3168"/>
                            <a:gd name="T103" fmla="*/ 4005 h 964"/>
                            <a:gd name="T104" fmla="+- 0 696 327"/>
                            <a:gd name="T105" fmla="*/ T104 w 1049"/>
                            <a:gd name="T106" fmla="+- 0 3842 3168"/>
                            <a:gd name="T107" fmla="*/ 3842 h 964"/>
                            <a:gd name="T108" fmla="+- 0 784 327"/>
                            <a:gd name="T109" fmla="*/ T108 w 1049"/>
                            <a:gd name="T110" fmla="+- 0 3715 3168"/>
                            <a:gd name="T111" fmla="*/ 3715 h 964"/>
                            <a:gd name="T112" fmla="+- 0 854 327"/>
                            <a:gd name="T113" fmla="*/ T112 w 1049"/>
                            <a:gd name="T114" fmla="+- 0 3628 3168"/>
                            <a:gd name="T115" fmla="*/ 3628 h 964"/>
                            <a:gd name="T116" fmla="+- 0 984 327"/>
                            <a:gd name="T117" fmla="*/ T116 w 1049"/>
                            <a:gd name="T118" fmla="+- 0 3756 3168"/>
                            <a:gd name="T119" fmla="*/ 3756 h 964"/>
                            <a:gd name="T120" fmla="+- 0 1130 327"/>
                            <a:gd name="T121" fmla="*/ T120 w 1049"/>
                            <a:gd name="T122" fmla="+- 0 3929 3168"/>
                            <a:gd name="T123" fmla="*/ 3929 h 964"/>
                            <a:gd name="T124" fmla="+- 0 1239 327"/>
                            <a:gd name="T125" fmla="*/ T124 w 1049"/>
                            <a:gd name="T126" fmla="+- 0 4077 3168"/>
                            <a:gd name="T127" fmla="*/ 4077 h 964"/>
                            <a:gd name="T128" fmla="+- 0 1281 327"/>
                            <a:gd name="T129" fmla="*/ T128 w 1049"/>
                            <a:gd name="T130" fmla="+- 0 4130 3168"/>
                            <a:gd name="T131" fmla="*/ 4130 h 964"/>
                            <a:gd name="T132" fmla="+- 0 1289 327"/>
                            <a:gd name="T133" fmla="*/ T132 w 1049"/>
                            <a:gd name="T134" fmla="+- 0 4119 3168"/>
                            <a:gd name="T135" fmla="*/ 4119 h 964"/>
                            <a:gd name="T136" fmla="+- 0 1240 327"/>
                            <a:gd name="T137" fmla="*/ T136 w 1049"/>
                            <a:gd name="T138" fmla="+- 0 3934 3168"/>
                            <a:gd name="T139" fmla="*/ 3934 h 964"/>
                            <a:gd name="T140" fmla="+- 0 1156 327"/>
                            <a:gd name="T141" fmla="*/ T140 w 1049"/>
                            <a:gd name="T142" fmla="+- 0 3761 3168"/>
                            <a:gd name="T143" fmla="*/ 3761 h 964"/>
                            <a:gd name="T144" fmla="+- 0 1071 327"/>
                            <a:gd name="T145" fmla="*/ T144 w 1049"/>
                            <a:gd name="T146" fmla="+- 0 3634 3168"/>
                            <a:gd name="T147" fmla="*/ 3634 h 964"/>
                            <a:gd name="T148" fmla="+- 0 967 327"/>
                            <a:gd name="T149" fmla="*/ T148 w 1049"/>
                            <a:gd name="T150" fmla="+- 0 3512 3168"/>
                            <a:gd name="T151" fmla="*/ 3512 h 964"/>
                            <a:gd name="T152" fmla="+- 0 1018 327"/>
                            <a:gd name="T153" fmla="*/ T152 w 1049"/>
                            <a:gd name="T154" fmla="+- 0 3460 3168"/>
                            <a:gd name="T155" fmla="*/ 3460 h 964"/>
                            <a:gd name="T156" fmla="+- 0 1180 327"/>
                            <a:gd name="T157" fmla="*/ T156 w 1049"/>
                            <a:gd name="T158" fmla="+- 0 3324 3168"/>
                            <a:gd name="T159" fmla="*/ 3324 h 964"/>
                            <a:gd name="T160" fmla="+- 0 1344 327"/>
                            <a:gd name="T161" fmla="*/ T160 w 1049"/>
                            <a:gd name="T162" fmla="+- 0 3203 3168"/>
                            <a:gd name="T163" fmla="*/ 3203 h 964"/>
                            <a:gd name="T164" fmla="+- 0 1366 327"/>
                            <a:gd name="T165" fmla="*/ T164 w 1049"/>
                            <a:gd name="T166" fmla="+- 0 3185 3168"/>
                            <a:gd name="T167" fmla="*/ 3185 h 964"/>
                            <a:gd name="T168" fmla="+- 0 1376 327"/>
                            <a:gd name="T169" fmla="*/ T168 w 1049"/>
                            <a:gd name="T170" fmla="+- 0 3168 3168"/>
                            <a:gd name="T171" fmla="*/ 3168 h 96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Lst>
                          <a:rect l="0" t="0" r="r" b="b"/>
                          <a:pathLst>
                            <a:path w="1049" h="964">
                              <a:moveTo>
                                <a:pt x="1049" y="0"/>
                              </a:moveTo>
                              <a:lnTo>
                                <a:pt x="1031" y="0"/>
                              </a:lnTo>
                              <a:lnTo>
                                <a:pt x="976" y="12"/>
                              </a:lnTo>
                              <a:lnTo>
                                <a:pt x="889" y="37"/>
                              </a:lnTo>
                              <a:lnTo>
                                <a:pt x="805" y="69"/>
                              </a:lnTo>
                              <a:lnTo>
                                <a:pt x="748" y="96"/>
                              </a:lnTo>
                              <a:lnTo>
                                <a:pt x="692" y="127"/>
                              </a:lnTo>
                              <a:lnTo>
                                <a:pt x="638" y="160"/>
                              </a:lnTo>
                              <a:lnTo>
                                <a:pt x="585" y="196"/>
                              </a:lnTo>
                              <a:lnTo>
                                <a:pt x="532" y="235"/>
                              </a:lnTo>
                              <a:lnTo>
                                <a:pt x="529" y="235"/>
                              </a:lnTo>
                              <a:lnTo>
                                <a:pt x="431" y="155"/>
                              </a:lnTo>
                              <a:lnTo>
                                <a:pt x="374" y="112"/>
                              </a:lnTo>
                              <a:lnTo>
                                <a:pt x="316" y="72"/>
                              </a:lnTo>
                              <a:lnTo>
                                <a:pt x="256" y="34"/>
                              </a:lnTo>
                              <a:lnTo>
                                <a:pt x="194" y="8"/>
                              </a:lnTo>
                              <a:lnTo>
                                <a:pt x="137" y="4"/>
                              </a:lnTo>
                              <a:lnTo>
                                <a:pt x="109" y="8"/>
                              </a:lnTo>
                              <a:lnTo>
                                <a:pt x="42" y="31"/>
                              </a:lnTo>
                              <a:lnTo>
                                <a:pt x="1" y="85"/>
                              </a:lnTo>
                              <a:lnTo>
                                <a:pt x="0" y="87"/>
                              </a:lnTo>
                              <a:lnTo>
                                <a:pt x="0" y="112"/>
                              </a:lnTo>
                              <a:lnTo>
                                <a:pt x="3" y="124"/>
                              </a:lnTo>
                              <a:lnTo>
                                <a:pt x="8" y="134"/>
                              </a:lnTo>
                              <a:lnTo>
                                <a:pt x="24" y="150"/>
                              </a:lnTo>
                              <a:lnTo>
                                <a:pt x="32" y="154"/>
                              </a:lnTo>
                              <a:lnTo>
                                <a:pt x="87" y="176"/>
                              </a:lnTo>
                              <a:lnTo>
                                <a:pt x="132" y="197"/>
                              </a:lnTo>
                              <a:lnTo>
                                <a:pt x="220" y="241"/>
                              </a:lnTo>
                              <a:lnTo>
                                <a:pt x="308" y="294"/>
                              </a:lnTo>
                              <a:lnTo>
                                <a:pt x="394" y="352"/>
                              </a:lnTo>
                              <a:lnTo>
                                <a:pt x="396" y="354"/>
                              </a:lnTo>
                              <a:lnTo>
                                <a:pt x="383" y="369"/>
                              </a:lnTo>
                              <a:lnTo>
                                <a:pt x="330" y="429"/>
                              </a:lnTo>
                              <a:lnTo>
                                <a:pt x="284" y="481"/>
                              </a:lnTo>
                              <a:lnTo>
                                <a:pt x="228" y="550"/>
                              </a:lnTo>
                              <a:lnTo>
                                <a:pt x="177" y="622"/>
                              </a:lnTo>
                              <a:lnTo>
                                <a:pt x="116" y="718"/>
                              </a:lnTo>
                              <a:lnTo>
                                <a:pt x="94" y="774"/>
                              </a:lnTo>
                              <a:lnTo>
                                <a:pt x="91" y="804"/>
                              </a:lnTo>
                              <a:lnTo>
                                <a:pt x="93" y="835"/>
                              </a:lnTo>
                              <a:lnTo>
                                <a:pt x="113" y="912"/>
                              </a:lnTo>
                              <a:lnTo>
                                <a:pt x="172" y="962"/>
                              </a:lnTo>
                              <a:lnTo>
                                <a:pt x="181" y="964"/>
                              </a:lnTo>
                              <a:lnTo>
                                <a:pt x="192" y="964"/>
                              </a:lnTo>
                              <a:lnTo>
                                <a:pt x="194" y="963"/>
                              </a:lnTo>
                              <a:lnTo>
                                <a:pt x="212" y="959"/>
                              </a:lnTo>
                              <a:lnTo>
                                <a:pt x="225" y="951"/>
                              </a:lnTo>
                              <a:lnTo>
                                <a:pt x="236" y="940"/>
                              </a:lnTo>
                              <a:lnTo>
                                <a:pt x="245" y="924"/>
                              </a:lnTo>
                              <a:lnTo>
                                <a:pt x="269" y="866"/>
                              </a:lnTo>
                              <a:lnTo>
                                <a:pt x="281" y="837"/>
                              </a:lnTo>
                              <a:lnTo>
                                <a:pt x="330" y="740"/>
                              </a:lnTo>
                              <a:lnTo>
                                <a:pt x="369" y="674"/>
                              </a:lnTo>
                              <a:lnTo>
                                <a:pt x="411" y="610"/>
                              </a:lnTo>
                              <a:lnTo>
                                <a:pt x="457" y="547"/>
                              </a:lnTo>
                              <a:lnTo>
                                <a:pt x="505" y="487"/>
                              </a:lnTo>
                              <a:lnTo>
                                <a:pt x="527" y="460"/>
                              </a:lnTo>
                              <a:lnTo>
                                <a:pt x="573" y="503"/>
                              </a:lnTo>
                              <a:lnTo>
                                <a:pt x="657" y="588"/>
                              </a:lnTo>
                              <a:lnTo>
                                <a:pt x="751" y="696"/>
                              </a:lnTo>
                              <a:lnTo>
                                <a:pt x="803" y="761"/>
                              </a:lnTo>
                              <a:lnTo>
                                <a:pt x="852" y="827"/>
                              </a:lnTo>
                              <a:lnTo>
                                <a:pt x="912" y="909"/>
                              </a:lnTo>
                              <a:lnTo>
                                <a:pt x="924" y="924"/>
                              </a:lnTo>
                              <a:lnTo>
                                <a:pt x="954" y="962"/>
                              </a:lnTo>
                              <a:lnTo>
                                <a:pt x="961" y="958"/>
                              </a:lnTo>
                              <a:lnTo>
                                <a:pt x="962" y="951"/>
                              </a:lnTo>
                              <a:lnTo>
                                <a:pt x="944" y="863"/>
                              </a:lnTo>
                              <a:lnTo>
                                <a:pt x="913" y="766"/>
                              </a:lnTo>
                              <a:lnTo>
                                <a:pt x="874" y="676"/>
                              </a:lnTo>
                              <a:lnTo>
                                <a:pt x="829" y="593"/>
                              </a:lnTo>
                              <a:lnTo>
                                <a:pt x="785" y="523"/>
                              </a:lnTo>
                              <a:lnTo>
                                <a:pt x="744" y="466"/>
                              </a:lnTo>
                              <a:lnTo>
                                <a:pt x="703" y="416"/>
                              </a:lnTo>
                              <a:lnTo>
                                <a:pt x="640" y="344"/>
                              </a:lnTo>
                              <a:lnTo>
                                <a:pt x="640" y="342"/>
                              </a:lnTo>
                              <a:lnTo>
                                <a:pt x="691" y="292"/>
                              </a:lnTo>
                              <a:lnTo>
                                <a:pt x="765" y="227"/>
                              </a:lnTo>
                              <a:lnTo>
                                <a:pt x="853" y="156"/>
                              </a:lnTo>
                              <a:lnTo>
                                <a:pt x="903" y="118"/>
                              </a:lnTo>
                              <a:lnTo>
                                <a:pt x="1017" y="35"/>
                              </a:lnTo>
                              <a:lnTo>
                                <a:pt x="1029" y="27"/>
                              </a:lnTo>
                              <a:lnTo>
                                <a:pt x="1039" y="17"/>
                              </a:lnTo>
                              <a:lnTo>
                                <a:pt x="1049" y="6"/>
                              </a:lnTo>
                              <a:lnTo>
                                <a:pt x="1049" y="0"/>
                              </a:lnTo>
                              <a:close/>
                            </a:path>
                          </a:pathLst>
                        </a:custGeom>
                        <a:solidFill>
                          <a:srgbClr val="EC1F2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9655913" id="docshape392" o:spid="_x0000_s1026" style="position:absolute;margin-left:311pt;margin-top:715.4pt;width:52.45pt;height:48.2pt;z-index:2517667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1049,9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" path="m1049,r-18,l976,12,889,37,805,69,748,96r-56,31l638,160r-53,36l532,235r-3,l431,155,374,112,316,72,256,34,194,8,137,4,109,8,42,31,1,85,,87r,25l3,124r5,10l24,150r8,4l87,176r45,21l220,241r88,53l394,352r2,2l383,369r-53,60l284,481r-56,69l177,622r-61,96l94,774r-3,30l93,835r20,77l172,962r9,2l192,964r2,-1l212,959r13,-8l236,940r9,-16l269,866r12,-29l330,740r39,-66l411,610r46,-63l505,487r22,-27l573,503r84,85l751,696r52,65l852,827r60,82l924,924r30,38l961,958r1,-7l944,863,913,766,874,676,829,593,785,523,744,466,703,416,640,344r,-2l691,292r74,-65l853,156r50,-38l1017,35r12,-8l1039,17,1049,6r,-6xe" fillcolor="#ec1f26" stroked="f">
                <v:path arrowok="t" o:connecttype="custom" o:connectlocs="654685,2011680;564515,2035175;474980,2072640;405130,2113280;337820,2160905;273685,2110105;200660,2057400;123190,2016760;69215,2016760;635,2065655;0,2082800;5080,2096770;20320,2109470;83820,2136775;195580,2198370;251460,2236470;209550,2284095;144780,2360930;73660,2467610;57785,2522220;71755,2590800;114935,2623820;123190,2623185;142875,2615565;155575,2598420;178435,2543175;234315,2439670;290195,2359025;334645,2303780;417195,2385060;509905,2494915;579120,2588895;605790,2622550;610870,2615565;579755,2498090;526415,2388235;472440,2307590;406400,2230120;438785,2197100;541655,2110740;645795,2033905;659765,2022475;666115,2011680" o:connectangles="0,0,0,0,0,0,0,0,0,0,0,0,0,0,0,0,0,0,0,0,0,0,0,0,0,0,0,0,0,0,0,0,0,0,0,0,0,0,0,0,0,0,0"/>
                <w10:wrap anchorx="page" anchory="page"/>
              </v:shape>
            </w:pict>
          </mc:Fallback>
        </mc:AlternateContent>
      </w:r>
      <w:r w:rsidRPr="001F095C">
        <w:rPr>
          <w:rFonts w:ascii="Times New Roman" w:eastAsia="Calibri" w:hAnsi="Times New Roman" w:cs="Times New Roman"/>
          <w:noProof/>
          <w:lang w:eastAsia="ru-RU"/>
        </w:rPr>
        <mc:AlternateContent>
          <mc:Choice Requires="wps">
            <w:drawing>
              <wp:anchor distT="45720" distB="45720" distL="114300" distR="114300" simplePos="0" relativeHeight="251768832" behindDoc="0" locked="0" layoutInCell="1" allowOverlap="1" wp14:anchorId="1F28F3AB" wp14:editId="0118A46B">
                <wp:simplePos x="0" y="0"/>
                <wp:positionH relativeFrom="margin">
                  <wp:posOffset>3865245</wp:posOffset>
                </wp:positionH>
                <wp:positionV relativeFrom="paragraph">
                  <wp:posOffset>62230</wp:posOffset>
                </wp:positionV>
                <wp:extent cx="2303145" cy="783590"/>
                <wp:effectExtent l="0" t="0" r="0" b="0"/>
                <wp:wrapSquare wrapText="bothSides"/>
                <wp:docPr id="926"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03145" cy="783590"/>
                        </a:xfrm>
                        <a:prstGeom prst="rect">
                          <a:avLst/>
                        </a:prstGeom>
                        <a:noFill/>
                        <a:ln w="9525">
                          <a:noFill/>
                          <a:miter lim="800000"/>
                          <a:headEnd/>
                          <a:tailEnd/>
                        </a:ln>
                      </wps:spPr>
                      <wps:txbx>
                        <w:txbxContent>
                          <w:p w:rsidR="001F095C" w:rsidRPr="00553350" w:rsidRDefault="001F095C" w:rsidP="001F095C">
                            <w:pPr>
                              <w:pStyle w:val="13"/>
                              <w:ind w:left="108"/>
                              <w:rPr>
                                <w:rFonts w:ascii="Times New Roman" w:hAnsi="Times New Roman" w:cs="Times New Roman"/>
                              </w:rPr>
                            </w:pPr>
                            <w:r w:rsidRPr="00553350">
                              <w:rPr>
                                <w:rFonts w:ascii="Times New Roman" w:hAnsi="Times New Roman" w:cs="Times New Roman"/>
                                <w:b/>
                                <w:color w:val="FF0000"/>
                              </w:rPr>
                              <w:t>Не</w:t>
                            </w:r>
                            <w:r>
                              <w:rPr>
                                <w:rFonts w:ascii="Times New Roman" w:hAnsi="Times New Roman" w:cs="Times New Roman"/>
                                <w:b/>
                                <w:color w:val="FF0000"/>
                              </w:rPr>
                              <w:t xml:space="preserve"> </w:t>
                            </w:r>
                            <w:r w:rsidRPr="00553350">
                              <w:rPr>
                                <w:rFonts w:ascii="Times New Roman" w:hAnsi="Times New Roman" w:cs="Times New Roman"/>
                                <w:b/>
                                <w:color w:val="FF0000"/>
                              </w:rPr>
                              <w:t>допускается</w:t>
                            </w:r>
                            <w:r>
                              <w:rPr>
                                <w:rFonts w:ascii="Times New Roman" w:hAnsi="Times New Roman" w:cs="Times New Roman"/>
                              </w:rPr>
                              <w:t xml:space="preserve"> использовать электронные табло (бегущие стоки) в качестве вывесок</w:t>
                            </w:r>
                          </w:p>
                          <w:p w:rsidR="001F095C" w:rsidRPr="00195603" w:rsidRDefault="001F095C" w:rsidP="001F095C">
                            <w:pPr>
                              <w:spacing w:after="0" w:line="240" w:lineRule="auto"/>
                              <w:rPr>
                                <w:rFonts w:ascii="Times New Roman" w:hAnsi="Times New Roman" w:cs="Times New Roman"/>
                                <w:sz w:val="24"/>
                                <w:szCs w:val="2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F28F3AB" id="_x0000_s1062" type="#_x0000_t202" style="position:absolute;left:0;text-align:left;margin-left:304.35pt;margin-top:4.9pt;width:181.35pt;height:61.7pt;z-index:25176883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" filled="f" stroked="f">
                <v:textbox>
                  <w:txbxContent>
                    <w:p w:rsidR="001F095C" w:rsidRPr="00553350" w:rsidRDefault="001F095C" w:rsidP="001F095C">
                      <w:pPr>
                        <w:pStyle w:val="13"/>
                        <w:ind w:left="108"/>
                        <w:rPr>
                          <w:rFonts w:ascii="Times New Roman" w:hAnsi="Times New Roman" w:cs="Times New Roman"/>
                        </w:rPr>
                      </w:pPr>
                      <w:r w:rsidRPr="00553350">
                        <w:rPr>
                          <w:rFonts w:ascii="Times New Roman" w:hAnsi="Times New Roman" w:cs="Times New Roman"/>
                          <w:b/>
                          <w:color w:val="FF0000"/>
                        </w:rPr>
                        <w:t>Не</w:t>
                      </w:r>
                      <w:r>
                        <w:rPr>
                          <w:rFonts w:ascii="Times New Roman" w:hAnsi="Times New Roman" w:cs="Times New Roman"/>
                          <w:b/>
                          <w:color w:val="FF0000"/>
                        </w:rPr>
                        <w:t xml:space="preserve"> </w:t>
                      </w:r>
                      <w:r w:rsidRPr="00553350">
                        <w:rPr>
                          <w:rFonts w:ascii="Times New Roman" w:hAnsi="Times New Roman" w:cs="Times New Roman"/>
                          <w:b/>
                          <w:color w:val="FF0000"/>
                        </w:rPr>
                        <w:t>допускается</w:t>
                      </w:r>
                      <w:r>
                        <w:rPr>
                          <w:rFonts w:ascii="Times New Roman" w:hAnsi="Times New Roman" w:cs="Times New Roman"/>
                        </w:rPr>
                        <w:t xml:space="preserve"> использовать электронные табло (бегущие стоки) в качестве вывесок</w:t>
                      </w:r>
                    </w:p>
                    <w:p w:rsidR="001F095C" w:rsidRPr="00195603" w:rsidRDefault="001F095C" w:rsidP="001F095C">
                      <w:pPr>
                        <w:spacing w:after="0" w:line="240" w:lineRule="auto"/>
                        <w:rPr>
                          <w:rFonts w:ascii="Times New Roman" w:hAnsi="Times New Roman" w:cs="Times New Roman"/>
                          <w:sz w:val="24"/>
                          <w:szCs w:val="24"/>
                        </w:rPr>
                      </w:pPr>
                    </w:p>
                  </w:txbxContent>
                </v:textbox>
                <w10:wrap type="square" anchorx="margin"/>
              </v:shape>
            </w:pict>
          </mc:Fallback>
        </mc:AlternateContent>
      </w:r>
    </w:p>
    <w:p w:rsidR="001F095C" w:rsidRPr="001F095C" w:rsidRDefault="001F095C" w:rsidP="001F095C">
      <w:pPr>
        <w:suppressAutoHyphens/>
        <w:spacing w:after="0" w:line="240" w:lineRule="auto"/>
        <w:jc w:val="center"/>
        <w:rPr>
          <w:rFonts w:ascii="Times New Roman" w:eastAsia="Calibri" w:hAnsi="Times New Roman" w:cs="Calibri"/>
          <w:b/>
          <w:bCs/>
          <w:iCs/>
          <w:spacing w:val="4"/>
          <w:sz w:val="28"/>
          <w:szCs w:val="28"/>
          <w:lang w:eastAsia="ru-RU"/>
        </w:rPr>
      </w:pPr>
    </w:p>
    <w:p w:rsidR="001F095C" w:rsidRPr="001F095C" w:rsidRDefault="001F095C" w:rsidP="001F095C">
      <w:pPr>
        <w:suppressAutoHyphens/>
        <w:spacing w:after="0" w:line="240" w:lineRule="auto"/>
        <w:jc w:val="center"/>
        <w:rPr>
          <w:rFonts w:ascii="Times New Roman" w:eastAsia="Calibri" w:hAnsi="Times New Roman" w:cs="Calibri"/>
          <w:b/>
          <w:bCs/>
          <w:iCs/>
          <w:spacing w:val="4"/>
          <w:sz w:val="28"/>
          <w:szCs w:val="28"/>
          <w:lang w:eastAsia="ru-RU"/>
        </w:rPr>
      </w:pPr>
    </w:p>
    <w:p w:rsidR="001F095C" w:rsidRPr="001F095C" w:rsidRDefault="001F095C" w:rsidP="001F095C">
      <w:pPr>
        <w:suppressAutoHyphens/>
        <w:spacing w:after="0" w:line="240" w:lineRule="auto"/>
        <w:ind w:right="-284"/>
        <w:jc w:val="both"/>
        <w:rPr>
          <w:rFonts w:ascii="Times New Roman" w:eastAsia="Calibri" w:hAnsi="Times New Roman" w:cs="Calibri"/>
          <w:b/>
          <w:sz w:val="28"/>
          <w:szCs w:val="28"/>
          <w:lang w:eastAsia="ru-RU"/>
        </w:rPr>
      </w:pPr>
      <w:r w:rsidRPr="001F095C">
        <w:rPr>
          <w:rFonts w:ascii="Times New Roman" w:eastAsia="Calibri" w:hAnsi="Times New Roman" w:cs="Times New Roman"/>
          <w:noProof/>
          <w:lang w:eastAsia="ru-RU"/>
        </w:rPr>
        <mc:AlternateContent>
          <mc:Choice Requires="wps">
            <w:drawing>
              <wp:anchor distT="0" distB="0" distL="114300" distR="114300" simplePos="0" relativeHeight="251781120" behindDoc="0" locked="0" layoutInCell="1" allowOverlap="1" wp14:anchorId="29684050" wp14:editId="1F7813AF">
                <wp:simplePos x="0" y="0"/>
                <wp:positionH relativeFrom="page">
                  <wp:posOffset>3983227</wp:posOffset>
                </wp:positionH>
                <wp:positionV relativeFrom="paragraph">
                  <wp:posOffset>193505</wp:posOffset>
                </wp:positionV>
                <wp:extent cx="546100" cy="504825"/>
                <wp:effectExtent l="0" t="0" r="6350" b="9525"/>
                <wp:wrapNone/>
                <wp:docPr id="1669" name="docshape39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46100" cy="504825"/>
                        </a:xfrm>
                        <a:custGeom>
                          <a:avLst/>
                          <a:gdLst>
                            <a:gd name="T0" fmla="+- 0 7204 6173"/>
                            <a:gd name="T1" fmla="*/ T0 w 1049"/>
                            <a:gd name="T2" fmla="+- 0 98 98"/>
                            <a:gd name="T3" fmla="*/ 98 h 964"/>
                            <a:gd name="T4" fmla="+- 0 7062 6173"/>
                            <a:gd name="T5" fmla="*/ T4 w 1049"/>
                            <a:gd name="T6" fmla="+- 0 134 98"/>
                            <a:gd name="T7" fmla="*/ 134 h 964"/>
                            <a:gd name="T8" fmla="+- 0 6921 6173"/>
                            <a:gd name="T9" fmla="*/ T8 w 1049"/>
                            <a:gd name="T10" fmla="+- 0 194 98"/>
                            <a:gd name="T11" fmla="*/ 194 h 964"/>
                            <a:gd name="T12" fmla="+- 0 6811 6173"/>
                            <a:gd name="T13" fmla="*/ T12 w 1049"/>
                            <a:gd name="T14" fmla="+- 0 257 98"/>
                            <a:gd name="T15" fmla="*/ 257 h 964"/>
                            <a:gd name="T16" fmla="+- 0 6705 6173"/>
                            <a:gd name="T17" fmla="*/ T16 w 1049"/>
                            <a:gd name="T18" fmla="+- 0 332 98"/>
                            <a:gd name="T19" fmla="*/ 332 h 964"/>
                            <a:gd name="T20" fmla="+- 0 6604 6173"/>
                            <a:gd name="T21" fmla="*/ T20 w 1049"/>
                            <a:gd name="T22" fmla="+- 0 252 98"/>
                            <a:gd name="T23" fmla="*/ 252 h 964"/>
                            <a:gd name="T24" fmla="+- 0 6489 6173"/>
                            <a:gd name="T25" fmla="*/ T24 w 1049"/>
                            <a:gd name="T26" fmla="+- 0 169 98"/>
                            <a:gd name="T27" fmla="*/ 169 h 964"/>
                            <a:gd name="T28" fmla="+- 0 6367 6173"/>
                            <a:gd name="T29" fmla="*/ T28 w 1049"/>
                            <a:gd name="T30" fmla="+- 0 105 98"/>
                            <a:gd name="T31" fmla="*/ 105 h 964"/>
                            <a:gd name="T32" fmla="+- 0 6282 6173"/>
                            <a:gd name="T33" fmla="*/ T32 w 1049"/>
                            <a:gd name="T34" fmla="+- 0 105 98"/>
                            <a:gd name="T35" fmla="*/ 105 h 964"/>
                            <a:gd name="T36" fmla="+- 0 6174 6173"/>
                            <a:gd name="T37" fmla="*/ T36 w 1049"/>
                            <a:gd name="T38" fmla="+- 0 182 98"/>
                            <a:gd name="T39" fmla="*/ 182 h 964"/>
                            <a:gd name="T40" fmla="+- 0 6173 6173"/>
                            <a:gd name="T41" fmla="*/ T40 w 1049"/>
                            <a:gd name="T42" fmla="+- 0 209 98"/>
                            <a:gd name="T43" fmla="*/ 209 h 964"/>
                            <a:gd name="T44" fmla="+- 0 6181 6173"/>
                            <a:gd name="T45" fmla="*/ T44 w 1049"/>
                            <a:gd name="T46" fmla="+- 0 231 98"/>
                            <a:gd name="T47" fmla="*/ 231 h 964"/>
                            <a:gd name="T48" fmla="+- 0 6205 6173"/>
                            <a:gd name="T49" fmla="*/ T48 w 1049"/>
                            <a:gd name="T50" fmla="+- 0 251 98"/>
                            <a:gd name="T51" fmla="*/ 251 h 964"/>
                            <a:gd name="T52" fmla="+- 0 6305 6173"/>
                            <a:gd name="T53" fmla="*/ T52 w 1049"/>
                            <a:gd name="T54" fmla="+- 0 294 98"/>
                            <a:gd name="T55" fmla="*/ 294 h 964"/>
                            <a:gd name="T56" fmla="+- 0 6481 6173"/>
                            <a:gd name="T57" fmla="*/ T56 w 1049"/>
                            <a:gd name="T58" fmla="+- 0 391 98"/>
                            <a:gd name="T59" fmla="*/ 391 h 964"/>
                            <a:gd name="T60" fmla="+- 0 6569 6173"/>
                            <a:gd name="T61" fmla="*/ T60 w 1049"/>
                            <a:gd name="T62" fmla="+- 0 451 98"/>
                            <a:gd name="T63" fmla="*/ 451 h 964"/>
                            <a:gd name="T64" fmla="+- 0 6503 6173"/>
                            <a:gd name="T65" fmla="*/ T64 w 1049"/>
                            <a:gd name="T66" fmla="+- 0 526 98"/>
                            <a:gd name="T67" fmla="*/ 526 h 964"/>
                            <a:gd name="T68" fmla="+- 0 6401 6173"/>
                            <a:gd name="T69" fmla="*/ T68 w 1049"/>
                            <a:gd name="T70" fmla="+- 0 647 98"/>
                            <a:gd name="T71" fmla="*/ 647 h 964"/>
                            <a:gd name="T72" fmla="+- 0 6289 6173"/>
                            <a:gd name="T73" fmla="*/ T72 w 1049"/>
                            <a:gd name="T74" fmla="+- 0 815 98"/>
                            <a:gd name="T75" fmla="*/ 815 h 964"/>
                            <a:gd name="T76" fmla="+- 0 6264 6173"/>
                            <a:gd name="T77" fmla="*/ T76 w 1049"/>
                            <a:gd name="T78" fmla="+- 0 901 98"/>
                            <a:gd name="T79" fmla="*/ 901 h 964"/>
                            <a:gd name="T80" fmla="+- 0 6286 6173"/>
                            <a:gd name="T81" fmla="*/ T80 w 1049"/>
                            <a:gd name="T82" fmla="+- 0 1009 98"/>
                            <a:gd name="T83" fmla="*/ 1009 h 964"/>
                            <a:gd name="T84" fmla="+- 0 6354 6173"/>
                            <a:gd name="T85" fmla="*/ T84 w 1049"/>
                            <a:gd name="T86" fmla="+- 0 1061 98"/>
                            <a:gd name="T87" fmla="*/ 1061 h 964"/>
                            <a:gd name="T88" fmla="+- 0 6367 6173"/>
                            <a:gd name="T89" fmla="*/ T88 w 1049"/>
                            <a:gd name="T90" fmla="+- 0 1060 98"/>
                            <a:gd name="T91" fmla="*/ 1060 h 964"/>
                            <a:gd name="T92" fmla="+- 0 6398 6173"/>
                            <a:gd name="T93" fmla="*/ T92 w 1049"/>
                            <a:gd name="T94" fmla="+- 0 1049 98"/>
                            <a:gd name="T95" fmla="*/ 1049 h 964"/>
                            <a:gd name="T96" fmla="+- 0 6417 6173"/>
                            <a:gd name="T97" fmla="*/ T96 w 1049"/>
                            <a:gd name="T98" fmla="+- 0 1021 98"/>
                            <a:gd name="T99" fmla="*/ 1021 h 964"/>
                            <a:gd name="T100" fmla="+- 0 6454 6173"/>
                            <a:gd name="T101" fmla="*/ T100 w 1049"/>
                            <a:gd name="T102" fmla="+- 0 935 98"/>
                            <a:gd name="T103" fmla="*/ 935 h 964"/>
                            <a:gd name="T104" fmla="+- 0 6542 6173"/>
                            <a:gd name="T105" fmla="*/ T104 w 1049"/>
                            <a:gd name="T106" fmla="+- 0 771 98"/>
                            <a:gd name="T107" fmla="*/ 771 h 964"/>
                            <a:gd name="T108" fmla="+- 0 6629 6173"/>
                            <a:gd name="T109" fmla="*/ T108 w 1049"/>
                            <a:gd name="T110" fmla="+- 0 644 98"/>
                            <a:gd name="T111" fmla="*/ 644 h 964"/>
                            <a:gd name="T112" fmla="+- 0 6699 6173"/>
                            <a:gd name="T113" fmla="*/ T112 w 1049"/>
                            <a:gd name="T114" fmla="+- 0 557 98"/>
                            <a:gd name="T115" fmla="*/ 557 h 964"/>
                            <a:gd name="T116" fmla="+- 0 6830 6173"/>
                            <a:gd name="T117" fmla="*/ T116 w 1049"/>
                            <a:gd name="T118" fmla="+- 0 685 98"/>
                            <a:gd name="T119" fmla="*/ 685 h 964"/>
                            <a:gd name="T120" fmla="+- 0 6975 6173"/>
                            <a:gd name="T121" fmla="*/ T120 w 1049"/>
                            <a:gd name="T122" fmla="+- 0 858 98"/>
                            <a:gd name="T123" fmla="*/ 858 h 964"/>
                            <a:gd name="T124" fmla="+- 0 7085 6173"/>
                            <a:gd name="T125" fmla="*/ T124 w 1049"/>
                            <a:gd name="T126" fmla="+- 0 1006 98"/>
                            <a:gd name="T127" fmla="*/ 1006 h 964"/>
                            <a:gd name="T128" fmla="+- 0 7127 6173"/>
                            <a:gd name="T129" fmla="*/ T128 w 1049"/>
                            <a:gd name="T130" fmla="+- 0 1059 98"/>
                            <a:gd name="T131" fmla="*/ 1059 h 964"/>
                            <a:gd name="T132" fmla="+- 0 7135 6173"/>
                            <a:gd name="T133" fmla="*/ T132 w 1049"/>
                            <a:gd name="T134" fmla="+- 0 1048 98"/>
                            <a:gd name="T135" fmla="*/ 1048 h 964"/>
                            <a:gd name="T136" fmla="+- 0 7086 6173"/>
                            <a:gd name="T137" fmla="*/ T136 w 1049"/>
                            <a:gd name="T138" fmla="+- 0 863 98"/>
                            <a:gd name="T139" fmla="*/ 863 h 964"/>
                            <a:gd name="T140" fmla="+- 0 7002 6173"/>
                            <a:gd name="T141" fmla="*/ T140 w 1049"/>
                            <a:gd name="T142" fmla="+- 0 690 98"/>
                            <a:gd name="T143" fmla="*/ 690 h 964"/>
                            <a:gd name="T144" fmla="+- 0 6917 6173"/>
                            <a:gd name="T145" fmla="*/ T144 w 1049"/>
                            <a:gd name="T146" fmla="+- 0 564 98"/>
                            <a:gd name="T147" fmla="*/ 564 h 964"/>
                            <a:gd name="T148" fmla="+- 0 6813 6173"/>
                            <a:gd name="T149" fmla="*/ T148 w 1049"/>
                            <a:gd name="T150" fmla="+- 0 441 98"/>
                            <a:gd name="T151" fmla="*/ 441 h 964"/>
                            <a:gd name="T152" fmla="+- 0 6863 6173"/>
                            <a:gd name="T153" fmla="*/ T152 w 1049"/>
                            <a:gd name="T154" fmla="+- 0 389 98"/>
                            <a:gd name="T155" fmla="*/ 389 h 964"/>
                            <a:gd name="T156" fmla="+- 0 7025 6173"/>
                            <a:gd name="T157" fmla="*/ T156 w 1049"/>
                            <a:gd name="T158" fmla="+- 0 253 98"/>
                            <a:gd name="T159" fmla="*/ 253 h 964"/>
                            <a:gd name="T160" fmla="+- 0 7190 6173"/>
                            <a:gd name="T161" fmla="*/ T160 w 1049"/>
                            <a:gd name="T162" fmla="+- 0 133 98"/>
                            <a:gd name="T163" fmla="*/ 133 h 964"/>
                            <a:gd name="T164" fmla="+- 0 7212 6173"/>
                            <a:gd name="T165" fmla="*/ T164 w 1049"/>
                            <a:gd name="T166" fmla="+- 0 114 98"/>
                            <a:gd name="T167" fmla="*/ 114 h 964"/>
                            <a:gd name="T168" fmla="+- 0 7222 6173"/>
                            <a:gd name="T169" fmla="*/ T168 w 1049"/>
                            <a:gd name="T170" fmla="+- 0 98 98"/>
                            <a:gd name="T171" fmla="*/ 98 h 96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Lst>
                          <a:rect l="0" t="0" r="r" b="b"/>
                          <a:pathLst>
                            <a:path w="1049" h="964">
                              <a:moveTo>
                                <a:pt x="1049" y="0"/>
                              </a:moveTo>
                              <a:lnTo>
                                <a:pt x="1031" y="0"/>
                              </a:lnTo>
                              <a:lnTo>
                                <a:pt x="976" y="11"/>
                              </a:lnTo>
                              <a:lnTo>
                                <a:pt x="889" y="36"/>
                              </a:lnTo>
                              <a:lnTo>
                                <a:pt x="805" y="68"/>
                              </a:lnTo>
                              <a:lnTo>
                                <a:pt x="748" y="96"/>
                              </a:lnTo>
                              <a:lnTo>
                                <a:pt x="692" y="126"/>
                              </a:lnTo>
                              <a:lnTo>
                                <a:pt x="638" y="159"/>
                              </a:lnTo>
                              <a:lnTo>
                                <a:pt x="585" y="195"/>
                              </a:lnTo>
                              <a:lnTo>
                                <a:pt x="532" y="234"/>
                              </a:lnTo>
                              <a:lnTo>
                                <a:pt x="529" y="234"/>
                              </a:lnTo>
                              <a:lnTo>
                                <a:pt x="431" y="154"/>
                              </a:lnTo>
                              <a:lnTo>
                                <a:pt x="374" y="111"/>
                              </a:lnTo>
                              <a:lnTo>
                                <a:pt x="316" y="71"/>
                              </a:lnTo>
                              <a:lnTo>
                                <a:pt x="256" y="33"/>
                              </a:lnTo>
                              <a:lnTo>
                                <a:pt x="194" y="7"/>
                              </a:lnTo>
                              <a:lnTo>
                                <a:pt x="137" y="3"/>
                              </a:lnTo>
                              <a:lnTo>
                                <a:pt x="109" y="7"/>
                              </a:lnTo>
                              <a:lnTo>
                                <a:pt x="41" y="30"/>
                              </a:lnTo>
                              <a:lnTo>
                                <a:pt x="1" y="84"/>
                              </a:lnTo>
                              <a:lnTo>
                                <a:pt x="0" y="86"/>
                              </a:lnTo>
                              <a:lnTo>
                                <a:pt x="0" y="111"/>
                              </a:lnTo>
                              <a:lnTo>
                                <a:pt x="3" y="123"/>
                              </a:lnTo>
                              <a:lnTo>
                                <a:pt x="8" y="133"/>
                              </a:lnTo>
                              <a:lnTo>
                                <a:pt x="23" y="149"/>
                              </a:lnTo>
                              <a:lnTo>
                                <a:pt x="32" y="153"/>
                              </a:lnTo>
                              <a:lnTo>
                                <a:pt x="87" y="175"/>
                              </a:lnTo>
                              <a:lnTo>
                                <a:pt x="132" y="196"/>
                              </a:lnTo>
                              <a:lnTo>
                                <a:pt x="219" y="240"/>
                              </a:lnTo>
                              <a:lnTo>
                                <a:pt x="308" y="293"/>
                              </a:lnTo>
                              <a:lnTo>
                                <a:pt x="393" y="351"/>
                              </a:lnTo>
                              <a:lnTo>
                                <a:pt x="396" y="353"/>
                              </a:lnTo>
                              <a:lnTo>
                                <a:pt x="383" y="369"/>
                              </a:lnTo>
                              <a:lnTo>
                                <a:pt x="330" y="428"/>
                              </a:lnTo>
                              <a:lnTo>
                                <a:pt x="283" y="481"/>
                              </a:lnTo>
                              <a:lnTo>
                                <a:pt x="228" y="549"/>
                              </a:lnTo>
                              <a:lnTo>
                                <a:pt x="176" y="621"/>
                              </a:lnTo>
                              <a:lnTo>
                                <a:pt x="116" y="717"/>
                              </a:lnTo>
                              <a:lnTo>
                                <a:pt x="94" y="773"/>
                              </a:lnTo>
                              <a:lnTo>
                                <a:pt x="91" y="803"/>
                              </a:lnTo>
                              <a:lnTo>
                                <a:pt x="93" y="834"/>
                              </a:lnTo>
                              <a:lnTo>
                                <a:pt x="113" y="911"/>
                              </a:lnTo>
                              <a:lnTo>
                                <a:pt x="172" y="961"/>
                              </a:lnTo>
                              <a:lnTo>
                                <a:pt x="181" y="963"/>
                              </a:lnTo>
                              <a:lnTo>
                                <a:pt x="192" y="963"/>
                              </a:lnTo>
                              <a:lnTo>
                                <a:pt x="194" y="962"/>
                              </a:lnTo>
                              <a:lnTo>
                                <a:pt x="211" y="959"/>
                              </a:lnTo>
                              <a:lnTo>
                                <a:pt x="225" y="951"/>
                              </a:lnTo>
                              <a:lnTo>
                                <a:pt x="236" y="939"/>
                              </a:lnTo>
                              <a:lnTo>
                                <a:pt x="244" y="923"/>
                              </a:lnTo>
                              <a:lnTo>
                                <a:pt x="269" y="865"/>
                              </a:lnTo>
                              <a:lnTo>
                                <a:pt x="281" y="837"/>
                              </a:lnTo>
                              <a:lnTo>
                                <a:pt x="330" y="740"/>
                              </a:lnTo>
                              <a:lnTo>
                                <a:pt x="369" y="673"/>
                              </a:lnTo>
                              <a:lnTo>
                                <a:pt x="411" y="609"/>
                              </a:lnTo>
                              <a:lnTo>
                                <a:pt x="456" y="546"/>
                              </a:lnTo>
                              <a:lnTo>
                                <a:pt x="504" y="486"/>
                              </a:lnTo>
                              <a:lnTo>
                                <a:pt x="526" y="459"/>
                              </a:lnTo>
                              <a:lnTo>
                                <a:pt x="573" y="502"/>
                              </a:lnTo>
                              <a:lnTo>
                                <a:pt x="657" y="587"/>
                              </a:lnTo>
                              <a:lnTo>
                                <a:pt x="751" y="695"/>
                              </a:lnTo>
                              <a:lnTo>
                                <a:pt x="802" y="760"/>
                              </a:lnTo>
                              <a:lnTo>
                                <a:pt x="852" y="826"/>
                              </a:lnTo>
                              <a:lnTo>
                                <a:pt x="912" y="908"/>
                              </a:lnTo>
                              <a:lnTo>
                                <a:pt x="924" y="923"/>
                              </a:lnTo>
                              <a:lnTo>
                                <a:pt x="954" y="961"/>
                              </a:lnTo>
                              <a:lnTo>
                                <a:pt x="961" y="957"/>
                              </a:lnTo>
                              <a:lnTo>
                                <a:pt x="962" y="950"/>
                              </a:lnTo>
                              <a:lnTo>
                                <a:pt x="944" y="862"/>
                              </a:lnTo>
                              <a:lnTo>
                                <a:pt x="913" y="765"/>
                              </a:lnTo>
                              <a:lnTo>
                                <a:pt x="874" y="675"/>
                              </a:lnTo>
                              <a:lnTo>
                                <a:pt x="829" y="592"/>
                              </a:lnTo>
                              <a:lnTo>
                                <a:pt x="784" y="522"/>
                              </a:lnTo>
                              <a:lnTo>
                                <a:pt x="744" y="466"/>
                              </a:lnTo>
                              <a:lnTo>
                                <a:pt x="702" y="415"/>
                              </a:lnTo>
                              <a:lnTo>
                                <a:pt x="640" y="343"/>
                              </a:lnTo>
                              <a:lnTo>
                                <a:pt x="640" y="341"/>
                              </a:lnTo>
                              <a:lnTo>
                                <a:pt x="690" y="291"/>
                              </a:lnTo>
                              <a:lnTo>
                                <a:pt x="765" y="226"/>
                              </a:lnTo>
                              <a:lnTo>
                                <a:pt x="852" y="155"/>
                              </a:lnTo>
                              <a:lnTo>
                                <a:pt x="903" y="117"/>
                              </a:lnTo>
                              <a:lnTo>
                                <a:pt x="1017" y="35"/>
                              </a:lnTo>
                              <a:lnTo>
                                <a:pt x="1028" y="26"/>
                              </a:lnTo>
                              <a:lnTo>
                                <a:pt x="1039" y="16"/>
                              </a:lnTo>
                              <a:lnTo>
                                <a:pt x="1049" y="5"/>
                              </a:lnTo>
                              <a:lnTo>
                                <a:pt x="1049" y="0"/>
                              </a:lnTo>
                              <a:close/>
                            </a:path>
                          </a:pathLst>
                        </a:custGeom>
                        <a:solidFill>
                          <a:srgbClr val="EC1F2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B026EF4" id="docshape394" o:spid="_x0000_s1026" style="position:absolute;margin-left:313.65pt;margin-top:15.25pt;width:43pt;height:39.75pt;z-index:25178112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1049,9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" path="m1049,r-18,l976,11,889,36,805,68,748,96r-56,30l638,159r-53,36l532,234r-3,l431,154,374,111,316,71,256,33,194,7,137,3,109,7,41,30,1,84,,86r,25l3,123r5,10l23,149r9,4l87,175r45,21l219,240r89,53l393,351r3,2l383,369r-53,59l283,481r-55,68l176,621r-60,96l94,773r-3,30l93,834r20,77l172,961r9,2l192,963r2,-1l211,959r14,-8l236,939r8,-16l269,865r12,-28l330,740r39,-67l411,609r45,-63l504,486r22,-27l573,502r84,85l751,695r51,65l852,826r60,82l924,923r30,38l961,957r1,-7l944,862,913,765,874,675,829,592,784,522,744,466,702,415,640,343r,-2l690,291r75,-65l852,155r51,-38l1017,35r11,-9l1039,16,1049,5r,-5xe" fillcolor="#ec1f26" stroked="f">
                <v:path arrowok="t" o:connecttype="custom" o:connectlocs="536729,51320;462805,70173;389402,101593;332137,134585;276954,173861;224375,131967;164507,88501;100995,54986;56744,54986;521,95309;0,109449;4165,120969;16659,131443;68718,153961;160342,204758;206154,236179;171795,275454;118695,338819;60389,426797;47374,471833;58827,528390;94227,555622;100995,555098;117133,549338;127024,534675;146286,489638;192098,403755;237390,337248;273831,291688;342028,358719;417514,449315;474779,526819;496644,554574;500809,548814;475300,451934;431570,361337;387320,295354;333178,230942;359208,203711;443544,132490;529441,69649;540894,59699;546100,51320" o:connectangles="0,0,0,0,0,0,0,0,0,0,0,0,0,0,0,0,0,0,0,0,0,0,0,0,0,0,0,0,0,0,0,0,0,0,0,0,0,0,0,0,0,0,0"/>
                <w10:wrap anchorx="page"/>
              </v:shape>
            </w:pict>
          </mc:Fallback>
        </mc:AlternateContent>
      </w:r>
      <w:r w:rsidRPr="001F095C">
        <w:rPr>
          <w:rFonts w:ascii="Times New Roman" w:eastAsia="Calibri" w:hAnsi="Times New Roman" w:cs="Times New Roman"/>
          <w:noProof/>
          <w:lang w:eastAsia="ru-RU"/>
        </w:rPr>
        <mc:AlternateContent>
          <mc:Choice Requires="wps">
            <w:drawing>
              <wp:anchor distT="45720" distB="45720" distL="114300" distR="114300" simplePos="0" relativeHeight="251767808" behindDoc="0" locked="0" layoutInCell="1" allowOverlap="1" wp14:anchorId="5C97DEA7" wp14:editId="49458618">
                <wp:simplePos x="0" y="0"/>
                <wp:positionH relativeFrom="margin">
                  <wp:posOffset>4015105</wp:posOffset>
                </wp:positionH>
                <wp:positionV relativeFrom="paragraph">
                  <wp:posOffset>144780</wp:posOffset>
                </wp:positionV>
                <wp:extent cx="2148840" cy="647700"/>
                <wp:effectExtent l="0" t="0" r="0" b="0"/>
                <wp:wrapSquare wrapText="bothSides"/>
                <wp:docPr id="925"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48840" cy="647700"/>
                        </a:xfrm>
                        <a:prstGeom prst="rect">
                          <a:avLst/>
                        </a:prstGeom>
                        <a:noFill/>
                        <a:ln w="9525">
                          <a:noFill/>
                          <a:miter lim="800000"/>
                          <a:headEnd/>
                          <a:tailEnd/>
                        </a:ln>
                      </wps:spPr>
                      <wps:txbx>
                        <w:txbxContent>
                          <w:p w:rsidR="001F095C" w:rsidRPr="00553350" w:rsidRDefault="001F095C" w:rsidP="001F095C">
                            <w:pPr>
                              <w:pStyle w:val="13"/>
                              <w:ind w:left="108"/>
                              <w:rPr>
                                <w:rFonts w:ascii="Times New Roman" w:hAnsi="Times New Roman" w:cs="Times New Roman"/>
                              </w:rPr>
                            </w:pPr>
                            <w:r w:rsidRPr="00553350">
                              <w:rPr>
                                <w:rFonts w:ascii="Times New Roman" w:hAnsi="Times New Roman" w:cs="Times New Roman"/>
                                <w:b/>
                                <w:color w:val="FF0000"/>
                              </w:rPr>
                              <w:t>Не</w:t>
                            </w:r>
                            <w:r>
                              <w:rPr>
                                <w:rFonts w:ascii="Times New Roman" w:hAnsi="Times New Roman" w:cs="Times New Roman"/>
                                <w:b/>
                                <w:color w:val="FF0000"/>
                              </w:rPr>
                              <w:t xml:space="preserve"> </w:t>
                            </w:r>
                            <w:r w:rsidRPr="00553350">
                              <w:rPr>
                                <w:rFonts w:ascii="Times New Roman" w:hAnsi="Times New Roman" w:cs="Times New Roman"/>
                                <w:b/>
                                <w:color w:val="FF0000"/>
                              </w:rPr>
                              <w:t>допускается</w:t>
                            </w:r>
                            <w:r>
                              <w:rPr>
                                <w:rFonts w:ascii="Times New Roman" w:hAnsi="Times New Roman" w:cs="Times New Roman"/>
                              </w:rPr>
                              <w:t xml:space="preserve"> </w:t>
                            </w:r>
                            <w:r w:rsidRPr="00553350">
                              <w:rPr>
                                <w:rFonts w:ascii="Times New Roman" w:hAnsi="Times New Roman" w:cs="Times New Roman"/>
                              </w:rPr>
                              <w:t>размещать</w:t>
                            </w:r>
                            <w:r>
                              <w:rPr>
                                <w:rFonts w:ascii="Times New Roman" w:hAnsi="Times New Roman" w:cs="Times New Roman"/>
                                <w:spacing w:val="-13"/>
                              </w:rPr>
                              <w:t xml:space="preserve"> </w:t>
                            </w:r>
                            <w:r w:rsidRPr="00553350">
                              <w:rPr>
                                <w:rFonts w:ascii="Times New Roman" w:hAnsi="Times New Roman" w:cs="Times New Roman"/>
                              </w:rPr>
                              <w:t>вывески</w:t>
                            </w:r>
                            <w:r>
                              <w:rPr>
                                <w:rFonts w:ascii="Times New Roman" w:hAnsi="Times New Roman" w:cs="Times New Roman"/>
                                <w:spacing w:val="-13"/>
                              </w:rPr>
                              <w:t xml:space="preserve"> </w:t>
                            </w:r>
                            <w:r w:rsidRPr="00553350">
                              <w:rPr>
                                <w:rFonts w:ascii="Times New Roman" w:hAnsi="Times New Roman" w:cs="Times New Roman"/>
                              </w:rPr>
                              <w:t>на</w:t>
                            </w:r>
                            <w:r>
                              <w:rPr>
                                <w:rFonts w:ascii="Times New Roman" w:hAnsi="Times New Roman" w:cs="Times New Roman"/>
                                <w:spacing w:val="-13"/>
                              </w:rPr>
                              <w:t xml:space="preserve"> </w:t>
                            </w:r>
                            <w:r w:rsidRPr="00553350">
                              <w:rPr>
                                <w:rFonts w:ascii="Times New Roman" w:hAnsi="Times New Roman" w:cs="Times New Roman"/>
                              </w:rPr>
                              <w:t>балконах,</w:t>
                            </w:r>
                            <w:r>
                              <w:rPr>
                                <w:rFonts w:ascii="Times New Roman" w:hAnsi="Times New Roman" w:cs="Times New Roman"/>
                              </w:rPr>
                              <w:t xml:space="preserve"> </w:t>
                            </w:r>
                            <w:r w:rsidRPr="00553350">
                              <w:rPr>
                                <w:rFonts w:ascii="Times New Roman" w:hAnsi="Times New Roman" w:cs="Times New Roman"/>
                              </w:rPr>
                              <w:t>лоджиях,</w:t>
                            </w:r>
                            <w:r>
                              <w:rPr>
                                <w:rFonts w:ascii="Times New Roman" w:hAnsi="Times New Roman" w:cs="Times New Roman"/>
                              </w:rPr>
                              <w:t xml:space="preserve"> </w:t>
                            </w:r>
                            <w:r w:rsidRPr="00553350">
                              <w:rPr>
                                <w:rFonts w:ascii="Times New Roman" w:hAnsi="Times New Roman" w:cs="Times New Roman"/>
                              </w:rPr>
                              <w:t>ограждениях</w:t>
                            </w:r>
                            <w:r>
                              <w:rPr>
                                <w:rFonts w:ascii="Times New Roman" w:hAnsi="Times New Roman" w:cs="Times New Roman"/>
                              </w:rPr>
                              <w:t xml:space="preserve"> </w:t>
                            </w:r>
                            <w:r w:rsidRPr="00553350">
                              <w:rPr>
                                <w:rFonts w:ascii="Times New Roman" w:hAnsi="Times New Roman" w:cs="Times New Roman"/>
                              </w:rPr>
                              <w:t>лестниц</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C97DEA7" id="_x0000_s1063" type="#_x0000_t202" style="position:absolute;left:0;text-align:left;margin-left:316.15pt;margin-top:11.4pt;width:169.2pt;height:51pt;z-index:25176780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" filled="f" stroked="f">
                <v:textbox>
                  <w:txbxContent>
                    <w:p w:rsidR="001F095C" w:rsidRPr="00553350" w:rsidRDefault="001F095C" w:rsidP="001F095C">
                      <w:pPr>
                        <w:pStyle w:val="13"/>
                        <w:ind w:left="108"/>
                        <w:rPr>
                          <w:rFonts w:ascii="Times New Roman" w:hAnsi="Times New Roman" w:cs="Times New Roman"/>
                        </w:rPr>
                      </w:pPr>
                      <w:r w:rsidRPr="00553350">
                        <w:rPr>
                          <w:rFonts w:ascii="Times New Roman" w:hAnsi="Times New Roman" w:cs="Times New Roman"/>
                          <w:b/>
                          <w:color w:val="FF0000"/>
                        </w:rPr>
                        <w:t>Не</w:t>
                      </w:r>
                      <w:r>
                        <w:rPr>
                          <w:rFonts w:ascii="Times New Roman" w:hAnsi="Times New Roman" w:cs="Times New Roman"/>
                          <w:b/>
                          <w:color w:val="FF0000"/>
                        </w:rPr>
                        <w:t xml:space="preserve"> </w:t>
                      </w:r>
                      <w:r w:rsidRPr="00553350">
                        <w:rPr>
                          <w:rFonts w:ascii="Times New Roman" w:hAnsi="Times New Roman" w:cs="Times New Roman"/>
                          <w:b/>
                          <w:color w:val="FF0000"/>
                        </w:rPr>
                        <w:t>допускается</w:t>
                      </w:r>
                      <w:r>
                        <w:rPr>
                          <w:rFonts w:ascii="Times New Roman" w:hAnsi="Times New Roman" w:cs="Times New Roman"/>
                        </w:rPr>
                        <w:t xml:space="preserve"> </w:t>
                      </w:r>
                      <w:r w:rsidRPr="00553350">
                        <w:rPr>
                          <w:rFonts w:ascii="Times New Roman" w:hAnsi="Times New Roman" w:cs="Times New Roman"/>
                        </w:rPr>
                        <w:t>размещать</w:t>
                      </w:r>
                      <w:r>
                        <w:rPr>
                          <w:rFonts w:ascii="Times New Roman" w:hAnsi="Times New Roman" w:cs="Times New Roman"/>
                          <w:spacing w:val="-13"/>
                        </w:rPr>
                        <w:t xml:space="preserve"> </w:t>
                      </w:r>
                      <w:r w:rsidRPr="00553350">
                        <w:rPr>
                          <w:rFonts w:ascii="Times New Roman" w:hAnsi="Times New Roman" w:cs="Times New Roman"/>
                        </w:rPr>
                        <w:t>вывески</w:t>
                      </w:r>
                      <w:r>
                        <w:rPr>
                          <w:rFonts w:ascii="Times New Roman" w:hAnsi="Times New Roman" w:cs="Times New Roman"/>
                          <w:spacing w:val="-13"/>
                        </w:rPr>
                        <w:t xml:space="preserve"> </w:t>
                      </w:r>
                      <w:r w:rsidRPr="00553350">
                        <w:rPr>
                          <w:rFonts w:ascii="Times New Roman" w:hAnsi="Times New Roman" w:cs="Times New Roman"/>
                        </w:rPr>
                        <w:t>на</w:t>
                      </w:r>
                      <w:r>
                        <w:rPr>
                          <w:rFonts w:ascii="Times New Roman" w:hAnsi="Times New Roman" w:cs="Times New Roman"/>
                          <w:spacing w:val="-13"/>
                        </w:rPr>
                        <w:t xml:space="preserve"> </w:t>
                      </w:r>
                      <w:r w:rsidRPr="00553350">
                        <w:rPr>
                          <w:rFonts w:ascii="Times New Roman" w:hAnsi="Times New Roman" w:cs="Times New Roman"/>
                        </w:rPr>
                        <w:t>балконах,</w:t>
                      </w:r>
                      <w:r>
                        <w:rPr>
                          <w:rFonts w:ascii="Times New Roman" w:hAnsi="Times New Roman" w:cs="Times New Roman"/>
                        </w:rPr>
                        <w:t xml:space="preserve"> </w:t>
                      </w:r>
                      <w:r w:rsidRPr="00553350">
                        <w:rPr>
                          <w:rFonts w:ascii="Times New Roman" w:hAnsi="Times New Roman" w:cs="Times New Roman"/>
                        </w:rPr>
                        <w:t>лоджиях,</w:t>
                      </w:r>
                      <w:r>
                        <w:rPr>
                          <w:rFonts w:ascii="Times New Roman" w:hAnsi="Times New Roman" w:cs="Times New Roman"/>
                        </w:rPr>
                        <w:t xml:space="preserve"> </w:t>
                      </w:r>
                      <w:r w:rsidRPr="00553350">
                        <w:rPr>
                          <w:rFonts w:ascii="Times New Roman" w:hAnsi="Times New Roman" w:cs="Times New Roman"/>
                        </w:rPr>
                        <w:t>ограждениях</w:t>
                      </w:r>
                      <w:r>
                        <w:rPr>
                          <w:rFonts w:ascii="Times New Roman" w:hAnsi="Times New Roman" w:cs="Times New Roman"/>
                        </w:rPr>
                        <w:t xml:space="preserve"> </w:t>
                      </w:r>
                      <w:r w:rsidRPr="00553350">
                        <w:rPr>
                          <w:rFonts w:ascii="Times New Roman" w:hAnsi="Times New Roman" w:cs="Times New Roman"/>
                        </w:rPr>
                        <w:t>лестниц</w:t>
                      </w:r>
                    </w:p>
                  </w:txbxContent>
                </v:textbox>
                <w10:wrap type="square" anchorx="margin"/>
              </v:shape>
            </w:pict>
          </mc:Fallback>
        </mc:AlternateContent>
      </w:r>
    </w:p>
    <w:p w:rsidR="001F095C" w:rsidRPr="001F095C" w:rsidRDefault="001F095C" w:rsidP="001F095C">
      <w:pPr>
        <w:widowControl w:val="0"/>
        <w:suppressAutoHyphens/>
        <w:spacing w:after="0" w:line="240" w:lineRule="auto"/>
        <w:ind w:left="5387"/>
        <w:rPr>
          <w:rFonts w:ascii="Times New Roman" w:eastAsia="Calibri" w:hAnsi="Times New Roman" w:cs="Times New Roman"/>
          <w:sz w:val="24"/>
          <w:szCs w:val="24"/>
          <w:shd w:val="clear" w:color="auto" w:fill="FFFFFF"/>
          <w:lang w:eastAsia="ru-RU"/>
        </w:rPr>
      </w:pPr>
    </w:p>
    <w:p w:rsidR="001F095C" w:rsidRPr="001F095C" w:rsidRDefault="001F095C" w:rsidP="001F095C">
      <w:pPr>
        <w:suppressAutoHyphens/>
        <w:spacing w:after="0" w:line="240" w:lineRule="auto"/>
        <w:jc w:val="center"/>
        <w:rPr>
          <w:rFonts w:ascii="Times New Roman" w:eastAsia="Calibri" w:hAnsi="Times New Roman" w:cs="Calibri"/>
          <w:b/>
          <w:sz w:val="28"/>
          <w:szCs w:val="28"/>
          <w:lang w:eastAsia="ru-RU"/>
        </w:rPr>
      </w:pPr>
      <w:r w:rsidRPr="001F095C">
        <w:rPr>
          <w:rFonts w:ascii="Times New Roman" w:eastAsia="Calibri" w:hAnsi="Times New Roman" w:cs="Times New Roman"/>
          <w:noProof/>
          <w:lang w:eastAsia="ru-RU"/>
        </w:rPr>
        <mc:AlternateContent>
          <mc:Choice Requires="wps">
            <w:drawing>
              <wp:anchor distT="45720" distB="45720" distL="114300" distR="114300" simplePos="0" relativeHeight="251777024" behindDoc="0" locked="0" layoutInCell="1" allowOverlap="1" wp14:anchorId="0B362B93" wp14:editId="38326C9C">
                <wp:simplePos x="0" y="0"/>
                <wp:positionH relativeFrom="margin">
                  <wp:posOffset>537845</wp:posOffset>
                </wp:positionH>
                <wp:positionV relativeFrom="paragraph">
                  <wp:posOffset>1939290</wp:posOffset>
                </wp:positionV>
                <wp:extent cx="2421890" cy="1899920"/>
                <wp:effectExtent l="0" t="0" r="0" b="5080"/>
                <wp:wrapSquare wrapText="bothSides"/>
                <wp:docPr id="1686"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21890" cy="1899920"/>
                        </a:xfrm>
                        <a:prstGeom prst="rect">
                          <a:avLst/>
                        </a:prstGeom>
                        <a:noFill/>
                        <a:ln w="9525">
                          <a:noFill/>
                          <a:miter lim="800000"/>
                          <a:headEnd/>
                          <a:tailEnd/>
                        </a:ln>
                      </wps:spPr>
                      <wps:txbx>
                        <w:txbxContent>
                          <w:p w:rsidR="001F095C" w:rsidRPr="008E43D8" w:rsidRDefault="001F095C" w:rsidP="001F095C">
                            <w:pPr>
                              <w:pStyle w:val="13"/>
                              <w:spacing w:after="0" w:line="240" w:lineRule="auto"/>
                              <w:rPr>
                                <w:rFonts w:ascii="Times New Roman" w:hAnsi="Times New Roman" w:cs="Times New Roman"/>
                                <w:sz w:val="24"/>
                                <w:szCs w:val="24"/>
                              </w:rPr>
                            </w:pPr>
                            <w:r w:rsidRPr="008E43D8">
                              <w:rPr>
                                <w:rFonts w:ascii="Times New Roman" w:hAnsi="Times New Roman" w:cs="Times New Roman"/>
                                <w:sz w:val="24"/>
                                <w:szCs w:val="24"/>
                              </w:rPr>
                              <w:t>Элементы</w:t>
                            </w:r>
                            <w:r>
                              <w:rPr>
                                <w:rFonts w:ascii="Times New Roman" w:hAnsi="Times New Roman" w:cs="Times New Roman"/>
                                <w:sz w:val="24"/>
                                <w:szCs w:val="24"/>
                              </w:rPr>
                              <w:t xml:space="preserve"> </w:t>
                            </w:r>
                            <w:r w:rsidRPr="008E43D8">
                              <w:rPr>
                                <w:rFonts w:ascii="Times New Roman" w:hAnsi="Times New Roman" w:cs="Times New Roman"/>
                                <w:sz w:val="24"/>
                                <w:szCs w:val="24"/>
                              </w:rPr>
                              <w:t>КОНТРАЖУРНЫЕ.</w:t>
                            </w:r>
                          </w:p>
                          <w:p w:rsidR="001F095C" w:rsidRPr="008E43D8" w:rsidRDefault="001F095C" w:rsidP="001F095C">
                            <w:pPr>
                              <w:pStyle w:val="13"/>
                              <w:spacing w:after="0" w:line="240" w:lineRule="auto"/>
                              <w:rPr>
                                <w:rFonts w:ascii="Times New Roman" w:hAnsi="Times New Roman" w:cs="Times New Roman"/>
                                <w:sz w:val="24"/>
                                <w:szCs w:val="24"/>
                              </w:rPr>
                            </w:pPr>
                            <w:r w:rsidRPr="008E43D8">
                              <w:rPr>
                                <w:rFonts w:ascii="Times New Roman" w:hAnsi="Times New Roman" w:cs="Times New Roman"/>
                                <w:sz w:val="24"/>
                                <w:szCs w:val="24"/>
                              </w:rPr>
                              <w:t>Материалы:</w:t>
                            </w:r>
                            <w:r>
                              <w:rPr>
                                <w:rFonts w:ascii="Times New Roman" w:hAnsi="Times New Roman" w:cs="Times New Roman"/>
                                <w:sz w:val="24"/>
                                <w:szCs w:val="24"/>
                              </w:rPr>
                              <w:t xml:space="preserve"> </w:t>
                            </w:r>
                            <w:proofErr w:type="spellStart"/>
                            <w:r w:rsidRPr="008E43D8">
                              <w:rPr>
                                <w:rFonts w:ascii="Times New Roman" w:hAnsi="Times New Roman" w:cs="Times New Roman"/>
                                <w:sz w:val="24"/>
                                <w:szCs w:val="24"/>
                              </w:rPr>
                              <w:t>алюмокомпозитная</w:t>
                            </w:r>
                            <w:proofErr w:type="spellEnd"/>
                            <w:r>
                              <w:rPr>
                                <w:rFonts w:ascii="Times New Roman" w:hAnsi="Times New Roman" w:cs="Times New Roman"/>
                                <w:sz w:val="24"/>
                                <w:szCs w:val="24"/>
                              </w:rPr>
                              <w:t xml:space="preserve"> </w:t>
                            </w:r>
                            <w:r w:rsidRPr="008E43D8">
                              <w:rPr>
                                <w:rFonts w:ascii="Times New Roman" w:hAnsi="Times New Roman" w:cs="Times New Roman"/>
                                <w:sz w:val="24"/>
                                <w:szCs w:val="24"/>
                              </w:rPr>
                              <w:t>панель,</w:t>
                            </w:r>
                            <w:r>
                              <w:rPr>
                                <w:rFonts w:ascii="Times New Roman" w:hAnsi="Times New Roman" w:cs="Times New Roman"/>
                                <w:sz w:val="24"/>
                                <w:szCs w:val="24"/>
                              </w:rPr>
                              <w:t xml:space="preserve"> </w:t>
                            </w:r>
                            <w:r w:rsidRPr="008E43D8">
                              <w:rPr>
                                <w:rFonts w:ascii="Times New Roman" w:hAnsi="Times New Roman" w:cs="Times New Roman"/>
                                <w:sz w:val="24"/>
                                <w:szCs w:val="24"/>
                              </w:rPr>
                              <w:t>цветная</w:t>
                            </w:r>
                            <w:r>
                              <w:rPr>
                                <w:rFonts w:ascii="Times New Roman" w:hAnsi="Times New Roman" w:cs="Times New Roman"/>
                                <w:sz w:val="24"/>
                                <w:szCs w:val="24"/>
                              </w:rPr>
                              <w:t xml:space="preserve"> оклейка</w:t>
                            </w:r>
                            <w:r w:rsidRPr="008E43D8">
                              <w:rPr>
                                <w:rFonts w:ascii="Times New Roman" w:hAnsi="Times New Roman" w:cs="Times New Roman"/>
                                <w:sz w:val="24"/>
                                <w:szCs w:val="24"/>
                              </w:rPr>
                              <w:t>.</w:t>
                            </w:r>
                            <w:r>
                              <w:rPr>
                                <w:rFonts w:ascii="Times New Roman" w:hAnsi="Times New Roman" w:cs="Times New Roman"/>
                                <w:sz w:val="24"/>
                                <w:szCs w:val="24"/>
                              </w:rPr>
                              <w:t xml:space="preserve"> </w:t>
                            </w:r>
                            <w:r w:rsidRPr="008E43D8">
                              <w:rPr>
                                <w:rFonts w:ascii="Times New Roman" w:hAnsi="Times New Roman" w:cs="Times New Roman"/>
                                <w:sz w:val="24"/>
                                <w:szCs w:val="24"/>
                              </w:rPr>
                              <w:t>Возможен</w:t>
                            </w:r>
                            <w:r>
                              <w:rPr>
                                <w:rFonts w:ascii="Times New Roman" w:hAnsi="Times New Roman" w:cs="Times New Roman"/>
                                <w:sz w:val="24"/>
                                <w:szCs w:val="24"/>
                              </w:rPr>
                              <w:t xml:space="preserve"> </w:t>
                            </w:r>
                            <w:r w:rsidRPr="008E43D8">
                              <w:rPr>
                                <w:rFonts w:ascii="Times New Roman" w:hAnsi="Times New Roman" w:cs="Times New Roman"/>
                                <w:sz w:val="24"/>
                                <w:szCs w:val="24"/>
                              </w:rPr>
                              <w:t>небольшой</w:t>
                            </w:r>
                            <w:r>
                              <w:rPr>
                                <w:rFonts w:ascii="Times New Roman" w:hAnsi="Times New Roman" w:cs="Times New Roman"/>
                                <w:sz w:val="24"/>
                                <w:szCs w:val="24"/>
                              </w:rPr>
                              <w:t xml:space="preserve"> </w:t>
                            </w:r>
                            <w:r w:rsidRPr="008E43D8">
                              <w:rPr>
                                <w:rFonts w:ascii="Times New Roman" w:hAnsi="Times New Roman" w:cs="Times New Roman"/>
                                <w:sz w:val="24"/>
                                <w:szCs w:val="24"/>
                              </w:rPr>
                              <w:t>бортик.</w:t>
                            </w:r>
                          </w:p>
                          <w:p w:rsidR="001F095C" w:rsidRPr="008E43D8" w:rsidRDefault="001F095C" w:rsidP="001F095C">
                            <w:pPr>
                              <w:pStyle w:val="13"/>
                              <w:spacing w:after="0" w:line="240" w:lineRule="auto"/>
                              <w:rPr>
                                <w:rFonts w:ascii="Times New Roman" w:hAnsi="Times New Roman" w:cs="Times New Roman"/>
                                <w:sz w:val="24"/>
                                <w:szCs w:val="24"/>
                              </w:rPr>
                            </w:pPr>
                            <w:r w:rsidRPr="008E43D8">
                              <w:rPr>
                                <w:rFonts w:ascii="Times New Roman" w:hAnsi="Times New Roman" w:cs="Times New Roman"/>
                                <w:sz w:val="24"/>
                                <w:szCs w:val="24"/>
                              </w:rPr>
                              <w:t>Рекомендуется</w:t>
                            </w:r>
                            <w:r>
                              <w:rPr>
                                <w:rFonts w:ascii="Times New Roman" w:hAnsi="Times New Roman" w:cs="Times New Roman"/>
                                <w:sz w:val="24"/>
                                <w:szCs w:val="24"/>
                              </w:rPr>
                              <w:t xml:space="preserve"> </w:t>
                            </w:r>
                            <w:r w:rsidRPr="008E43D8">
                              <w:rPr>
                                <w:rFonts w:ascii="Times New Roman" w:hAnsi="Times New Roman" w:cs="Times New Roman"/>
                                <w:sz w:val="24"/>
                                <w:szCs w:val="24"/>
                              </w:rPr>
                              <w:t>светодиодный</w:t>
                            </w:r>
                            <w:r>
                              <w:rPr>
                                <w:rFonts w:ascii="Times New Roman" w:hAnsi="Times New Roman" w:cs="Times New Roman"/>
                                <w:sz w:val="24"/>
                                <w:szCs w:val="24"/>
                              </w:rPr>
                              <w:t xml:space="preserve"> </w:t>
                            </w:r>
                            <w:proofErr w:type="spellStart"/>
                            <w:r w:rsidRPr="008E43D8">
                              <w:rPr>
                                <w:rFonts w:ascii="Times New Roman" w:hAnsi="Times New Roman" w:cs="Times New Roman"/>
                                <w:sz w:val="24"/>
                                <w:szCs w:val="24"/>
                              </w:rPr>
                              <w:t>контражурный</w:t>
                            </w:r>
                            <w:proofErr w:type="spellEnd"/>
                            <w:r>
                              <w:rPr>
                                <w:rFonts w:ascii="Times New Roman" w:hAnsi="Times New Roman" w:cs="Times New Roman"/>
                                <w:sz w:val="24"/>
                                <w:szCs w:val="24"/>
                              </w:rPr>
                              <w:t xml:space="preserve"> </w:t>
                            </w:r>
                            <w:r w:rsidRPr="008E43D8">
                              <w:rPr>
                                <w:rFonts w:ascii="Times New Roman" w:hAnsi="Times New Roman" w:cs="Times New Roman"/>
                                <w:sz w:val="24"/>
                                <w:szCs w:val="24"/>
                              </w:rPr>
                              <w:t>подсвет.</w:t>
                            </w:r>
                          </w:p>
                          <w:p w:rsidR="001F095C" w:rsidRPr="008E43D8" w:rsidRDefault="001F095C" w:rsidP="001F095C">
                            <w:pPr>
                              <w:pStyle w:val="13"/>
                              <w:spacing w:after="0" w:line="240" w:lineRule="auto"/>
                              <w:rPr>
                                <w:rFonts w:ascii="Times New Roman" w:hAnsi="Times New Roman" w:cs="Times New Roman"/>
                                <w:sz w:val="24"/>
                                <w:szCs w:val="24"/>
                              </w:rPr>
                            </w:pPr>
                            <w:r w:rsidRPr="008E43D8">
                              <w:rPr>
                                <w:rFonts w:ascii="Times New Roman" w:hAnsi="Times New Roman" w:cs="Times New Roman"/>
                                <w:sz w:val="24"/>
                                <w:szCs w:val="24"/>
                              </w:rPr>
                              <w:t>Монтаж:</w:t>
                            </w:r>
                            <w:r>
                              <w:rPr>
                                <w:rFonts w:ascii="Times New Roman" w:hAnsi="Times New Roman" w:cs="Times New Roman"/>
                                <w:sz w:val="24"/>
                                <w:szCs w:val="24"/>
                              </w:rPr>
                              <w:t xml:space="preserve"> </w:t>
                            </w:r>
                            <w:r w:rsidRPr="008E43D8">
                              <w:rPr>
                                <w:rFonts w:ascii="Times New Roman" w:hAnsi="Times New Roman" w:cs="Times New Roman"/>
                                <w:sz w:val="24"/>
                                <w:szCs w:val="24"/>
                              </w:rPr>
                              <w:t>дистанционные</w:t>
                            </w:r>
                            <w:r>
                              <w:rPr>
                                <w:rFonts w:ascii="Times New Roman" w:hAnsi="Times New Roman" w:cs="Times New Roman"/>
                                <w:sz w:val="24"/>
                                <w:szCs w:val="24"/>
                              </w:rPr>
                              <w:t xml:space="preserve"> </w:t>
                            </w:r>
                            <w:r w:rsidRPr="008E43D8">
                              <w:rPr>
                                <w:rFonts w:ascii="Times New Roman" w:hAnsi="Times New Roman" w:cs="Times New Roman"/>
                                <w:sz w:val="24"/>
                                <w:szCs w:val="24"/>
                              </w:rPr>
                              <w:t>держатели,</w:t>
                            </w:r>
                            <w:r>
                              <w:rPr>
                                <w:rFonts w:ascii="Times New Roman" w:hAnsi="Times New Roman" w:cs="Times New Roman"/>
                                <w:sz w:val="24"/>
                                <w:szCs w:val="24"/>
                              </w:rPr>
                              <w:t xml:space="preserve"> </w:t>
                            </w:r>
                            <w:r w:rsidRPr="008E43D8">
                              <w:rPr>
                                <w:rFonts w:ascii="Times New Roman" w:hAnsi="Times New Roman" w:cs="Times New Roman"/>
                                <w:sz w:val="24"/>
                                <w:szCs w:val="24"/>
                              </w:rPr>
                              <w:t>акриловая</w:t>
                            </w:r>
                            <w:r>
                              <w:rPr>
                                <w:rFonts w:ascii="Times New Roman" w:hAnsi="Times New Roman" w:cs="Times New Roman"/>
                                <w:sz w:val="24"/>
                                <w:szCs w:val="24"/>
                              </w:rPr>
                              <w:t xml:space="preserve"> </w:t>
                            </w:r>
                            <w:r w:rsidRPr="008E43D8">
                              <w:rPr>
                                <w:rFonts w:ascii="Times New Roman" w:hAnsi="Times New Roman" w:cs="Times New Roman"/>
                                <w:sz w:val="24"/>
                                <w:szCs w:val="24"/>
                              </w:rPr>
                              <w:t>подложка,</w:t>
                            </w:r>
                            <w:r>
                              <w:rPr>
                                <w:rFonts w:ascii="Times New Roman" w:hAnsi="Times New Roman" w:cs="Times New Roman"/>
                                <w:sz w:val="24"/>
                                <w:szCs w:val="24"/>
                              </w:rPr>
                              <w:t xml:space="preserve"> </w:t>
                            </w:r>
                            <w:r w:rsidRPr="008E43D8">
                              <w:rPr>
                                <w:rFonts w:ascii="Times New Roman" w:hAnsi="Times New Roman" w:cs="Times New Roman"/>
                                <w:sz w:val="24"/>
                                <w:szCs w:val="24"/>
                              </w:rPr>
                              <w:t>металлический</w:t>
                            </w:r>
                            <w:r>
                              <w:rPr>
                                <w:rFonts w:ascii="Times New Roman" w:hAnsi="Times New Roman" w:cs="Times New Roman"/>
                                <w:sz w:val="24"/>
                                <w:szCs w:val="24"/>
                              </w:rPr>
                              <w:t xml:space="preserve"> </w:t>
                            </w:r>
                            <w:r w:rsidRPr="008E43D8">
                              <w:rPr>
                                <w:rFonts w:ascii="Times New Roman" w:hAnsi="Times New Roman" w:cs="Times New Roman"/>
                                <w:sz w:val="24"/>
                                <w:szCs w:val="24"/>
                              </w:rPr>
                              <w:t>каркас</w:t>
                            </w:r>
                            <w:r>
                              <w:rPr>
                                <w:rFonts w:ascii="Times New Roman" w:hAnsi="Times New Roman" w:cs="Times New Roman"/>
                                <w:sz w:val="24"/>
                                <w:szCs w:val="24"/>
                              </w:rPr>
                              <w:t xml:space="preserve"> </w:t>
                            </w:r>
                            <w:r w:rsidRPr="008E43D8">
                              <w:rPr>
                                <w:rFonts w:ascii="Times New Roman" w:hAnsi="Times New Roman" w:cs="Times New Roman"/>
                                <w:sz w:val="24"/>
                                <w:szCs w:val="24"/>
                              </w:rPr>
                              <w:t>окрашенный</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B362B93" id="_x0000_s1064" type="#_x0000_t202" style="position:absolute;left:0;text-align:left;margin-left:42.35pt;margin-top:152.7pt;width:190.7pt;height:149.6pt;z-index:25177702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" filled="f" stroked="f">
                <v:textbox>
                  <w:txbxContent>
                    <w:p w:rsidR="001F095C" w:rsidRPr="008E43D8" w:rsidRDefault="001F095C" w:rsidP="001F095C">
                      <w:pPr>
                        <w:pStyle w:val="13"/>
                        <w:spacing w:after="0" w:line="240" w:lineRule="auto"/>
                        <w:rPr>
                          <w:rFonts w:ascii="Times New Roman" w:hAnsi="Times New Roman" w:cs="Times New Roman"/>
                          <w:sz w:val="24"/>
                          <w:szCs w:val="24"/>
                        </w:rPr>
                      </w:pPr>
                      <w:r w:rsidRPr="008E43D8">
                        <w:rPr>
                          <w:rFonts w:ascii="Times New Roman" w:hAnsi="Times New Roman" w:cs="Times New Roman"/>
                          <w:sz w:val="24"/>
                          <w:szCs w:val="24"/>
                        </w:rPr>
                        <w:t>Элементы</w:t>
                      </w:r>
                      <w:r>
                        <w:rPr>
                          <w:rFonts w:ascii="Times New Roman" w:hAnsi="Times New Roman" w:cs="Times New Roman"/>
                          <w:sz w:val="24"/>
                          <w:szCs w:val="24"/>
                        </w:rPr>
                        <w:t xml:space="preserve"> </w:t>
                      </w:r>
                      <w:r w:rsidRPr="008E43D8">
                        <w:rPr>
                          <w:rFonts w:ascii="Times New Roman" w:hAnsi="Times New Roman" w:cs="Times New Roman"/>
                          <w:sz w:val="24"/>
                          <w:szCs w:val="24"/>
                        </w:rPr>
                        <w:t>КОНТРАЖУРНЫЕ.</w:t>
                      </w:r>
                    </w:p>
                    <w:p w:rsidR="001F095C" w:rsidRPr="008E43D8" w:rsidRDefault="001F095C" w:rsidP="001F095C">
                      <w:pPr>
                        <w:pStyle w:val="13"/>
                        <w:spacing w:after="0" w:line="240" w:lineRule="auto"/>
                        <w:rPr>
                          <w:rFonts w:ascii="Times New Roman" w:hAnsi="Times New Roman" w:cs="Times New Roman"/>
                          <w:sz w:val="24"/>
                          <w:szCs w:val="24"/>
                        </w:rPr>
                      </w:pPr>
                      <w:r w:rsidRPr="008E43D8">
                        <w:rPr>
                          <w:rFonts w:ascii="Times New Roman" w:hAnsi="Times New Roman" w:cs="Times New Roman"/>
                          <w:sz w:val="24"/>
                          <w:szCs w:val="24"/>
                        </w:rPr>
                        <w:t>Материалы:</w:t>
                      </w:r>
                      <w:r>
                        <w:rPr>
                          <w:rFonts w:ascii="Times New Roman" w:hAnsi="Times New Roman" w:cs="Times New Roman"/>
                          <w:sz w:val="24"/>
                          <w:szCs w:val="24"/>
                        </w:rPr>
                        <w:t xml:space="preserve"> </w:t>
                      </w:r>
                      <w:proofErr w:type="spellStart"/>
                      <w:r w:rsidRPr="008E43D8">
                        <w:rPr>
                          <w:rFonts w:ascii="Times New Roman" w:hAnsi="Times New Roman" w:cs="Times New Roman"/>
                          <w:sz w:val="24"/>
                          <w:szCs w:val="24"/>
                        </w:rPr>
                        <w:t>алюмокомпозитная</w:t>
                      </w:r>
                      <w:proofErr w:type="spellEnd"/>
                      <w:r>
                        <w:rPr>
                          <w:rFonts w:ascii="Times New Roman" w:hAnsi="Times New Roman" w:cs="Times New Roman"/>
                          <w:sz w:val="24"/>
                          <w:szCs w:val="24"/>
                        </w:rPr>
                        <w:t xml:space="preserve"> </w:t>
                      </w:r>
                      <w:r w:rsidRPr="008E43D8">
                        <w:rPr>
                          <w:rFonts w:ascii="Times New Roman" w:hAnsi="Times New Roman" w:cs="Times New Roman"/>
                          <w:sz w:val="24"/>
                          <w:szCs w:val="24"/>
                        </w:rPr>
                        <w:t>панель,</w:t>
                      </w:r>
                      <w:r>
                        <w:rPr>
                          <w:rFonts w:ascii="Times New Roman" w:hAnsi="Times New Roman" w:cs="Times New Roman"/>
                          <w:sz w:val="24"/>
                          <w:szCs w:val="24"/>
                        </w:rPr>
                        <w:t xml:space="preserve"> </w:t>
                      </w:r>
                      <w:r w:rsidRPr="008E43D8">
                        <w:rPr>
                          <w:rFonts w:ascii="Times New Roman" w:hAnsi="Times New Roman" w:cs="Times New Roman"/>
                          <w:sz w:val="24"/>
                          <w:szCs w:val="24"/>
                        </w:rPr>
                        <w:t>цветная</w:t>
                      </w:r>
                      <w:r>
                        <w:rPr>
                          <w:rFonts w:ascii="Times New Roman" w:hAnsi="Times New Roman" w:cs="Times New Roman"/>
                          <w:sz w:val="24"/>
                          <w:szCs w:val="24"/>
                        </w:rPr>
                        <w:t xml:space="preserve"> оклейка</w:t>
                      </w:r>
                      <w:r w:rsidRPr="008E43D8">
                        <w:rPr>
                          <w:rFonts w:ascii="Times New Roman" w:hAnsi="Times New Roman" w:cs="Times New Roman"/>
                          <w:sz w:val="24"/>
                          <w:szCs w:val="24"/>
                        </w:rPr>
                        <w:t>.</w:t>
                      </w:r>
                      <w:r>
                        <w:rPr>
                          <w:rFonts w:ascii="Times New Roman" w:hAnsi="Times New Roman" w:cs="Times New Roman"/>
                          <w:sz w:val="24"/>
                          <w:szCs w:val="24"/>
                        </w:rPr>
                        <w:t xml:space="preserve"> </w:t>
                      </w:r>
                      <w:r w:rsidRPr="008E43D8">
                        <w:rPr>
                          <w:rFonts w:ascii="Times New Roman" w:hAnsi="Times New Roman" w:cs="Times New Roman"/>
                          <w:sz w:val="24"/>
                          <w:szCs w:val="24"/>
                        </w:rPr>
                        <w:t>Возможен</w:t>
                      </w:r>
                      <w:r>
                        <w:rPr>
                          <w:rFonts w:ascii="Times New Roman" w:hAnsi="Times New Roman" w:cs="Times New Roman"/>
                          <w:sz w:val="24"/>
                          <w:szCs w:val="24"/>
                        </w:rPr>
                        <w:t xml:space="preserve"> </w:t>
                      </w:r>
                      <w:r w:rsidRPr="008E43D8">
                        <w:rPr>
                          <w:rFonts w:ascii="Times New Roman" w:hAnsi="Times New Roman" w:cs="Times New Roman"/>
                          <w:sz w:val="24"/>
                          <w:szCs w:val="24"/>
                        </w:rPr>
                        <w:t>небольшой</w:t>
                      </w:r>
                      <w:r>
                        <w:rPr>
                          <w:rFonts w:ascii="Times New Roman" w:hAnsi="Times New Roman" w:cs="Times New Roman"/>
                          <w:sz w:val="24"/>
                          <w:szCs w:val="24"/>
                        </w:rPr>
                        <w:t xml:space="preserve"> </w:t>
                      </w:r>
                      <w:r w:rsidRPr="008E43D8">
                        <w:rPr>
                          <w:rFonts w:ascii="Times New Roman" w:hAnsi="Times New Roman" w:cs="Times New Roman"/>
                          <w:sz w:val="24"/>
                          <w:szCs w:val="24"/>
                        </w:rPr>
                        <w:t>бортик.</w:t>
                      </w:r>
                    </w:p>
                    <w:p w:rsidR="001F095C" w:rsidRPr="008E43D8" w:rsidRDefault="001F095C" w:rsidP="001F095C">
                      <w:pPr>
                        <w:pStyle w:val="13"/>
                        <w:spacing w:after="0" w:line="240" w:lineRule="auto"/>
                        <w:rPr>
                          <w:rFonts w:ascii="Times New Roman" w:hAnsi="Times New Roman" w:cs="Times New Roman"/>
                          <w:sz w:val="24"/>
                          <w:szCs w:val="24"/>
                        </w:rPr>
                      </w:pPr>
                      <w:r w:rsidRPr="008E43D8">
                        <w:rPr>
                          <w:rFonts w:ascii="Times New Roman" w:hAnsi="Times New Roman" w:cs="Times New Roman"/>
                          <w:sz w:val="24"/>
                          <w:szCs w:val="24"/>
                        </w:rPr>
                        <w:t>Рекомендуется</w:t>
                      </w:r>
                      <w:r>
                        <w:rPr>
                          <w:rFonts w:ascii="Times New Roman" w:hAnsi="Times New Roman" w:cs="Times New Roman"/>
                          <w:sz w:val="24"/>
                          <w:szCs w:val="24"/>
                        </w:rPr>
                        <w:t xml:space="preserve"> </w:t>
                      </w:r>
                      <w:r w:rsidRPr="008E43D8">
                        <w:rPr>
                          <w:rFonts w:ascii="Times New Roman" w:hAnsi="Times New Roman" w:cs="Times New Roman"/>
                          <w:sz w:val="24"/>
                          <w:szCs w:val="24"/>
                        </w:rPr>
                        <w:t>светодиодный</w:t>
                      </w:r>
                      <w:r>
                        <w:rPr>
                          <w:rFonts w:ascii="Times New Roman" w:hAnsi="Times New Roman" w:cs="Times New Roman"/>
                          <w:sz w:val="24"/>
                          <w:szCs w:val="24"/>
                        </w:rPr>
                        <w:t xml:space="preserve"> </w:t>
                      </w:r>
                      <w:proofErr w:type="spellStart"/>
                      <w:r w:rsidRPr="008E43D8">
                        <w:rPr>
                          <w:rFonts w:ascii="Times New Roman" w:hAnsi="Times New Roman" w:cs="Times New Roman"/>
                          <w:sz w:val="24"/>
                          <w:szCs w:val="24"/>
                        </w:rPr>
                        <w:t>контражурный</w:t>
                      </w:r>
                      <w:proofErr w:type="spellEnd"/>
                      <w:r>
                        <w:rPr>
                          <w:rFonts w:ascii="Times New Roman" w:hAnsi="Times New Roman" w:cs="Times New Roman"/>
                          <w:sz w:val="24"/>
                          <w:szCs w:val="24"/>
                        </w:rPr>
                        <w:t xml:space="preserve"> </w:t>
                      </w:r>
                      <w:r w:rsidRPr="008E43D8">
                        <w:rPr>
                          <w:rFonts w:ascii="Times New Roman" w:hAnsi="Times New Roman" w:cs="Times New Roman"/>
                          <w:sz w:val="24"/>
                          <w:szCs w:val="24"/>
                        </w:rPr>
                        <w:t>подсвет.</w:t>
                      </w:r>
                    </w:p>
                    <w:p w:rsidR="001F095C" w:rsidRPr="008E43D8" w:rsidRDefault="001F095C" w:rsidP="001F095C">
                      <w:pPr>
                        <w:pStyle w:val="13"/>
                        <w:spacing w:after="0" w:line="240" w:lineRule="auto"/>
                        <w:rPr>
                          <w:rFonts w:ascii="Times New Roman" w:hAnsi="Times New Roman" w:cs="Times New Roman"/>
                          <w:sz w:val="24"/>
                          <w:szCs w:val="24"/>
                        </w:rPr>
                      </w:pPr>
                      <w:r w:rsidRPr="008E43D8">
                        <w:rPr>
                          <w:rFonts w:ascii="Times New Roman" w:hAnsi="Times New Roman" w:cs="Times New Roman"/>
                          <w:sz w:val="24"/>
                          <w:szCs w:val="24"/>
                        </w:rPr>
                        <w:t>Монтаж:</w:t>
                      </w:r>
                      <w:r>
                        <w:rPr>
                          <w:rFonts w:ascii="Times New Roman" w:hAnsi="Times New Roman" w:cs="Times New Roman"/>
                          <w:sz w:val="24"/>
                          <w:szCs w:val="24"/>
                        </w:rPr>
                        <w:t xml:space="preserve"> </w:t>
                      </w:r>
                      <w:r w:rsidRPr="008E43D8">
                        <w:rPr>
                          <w:rFonts w:ascii="Times New Roman" w:hAnsi="Times New Roman" w:cs="Times New Roman"/>
                          <w:sz w:val="24"/>
                          <w:szCs w:val="24"/>
                        </w:rPr>
                        <w:t>дистанционные</w:t>
                      </w:r>
                      <w:r>
                        <w:rPr>
                          <w:rFonts w:ascii="Times New Roman" w:hAnsi="Times New Roman" w:cs="Times New Roman"/>
                          <w:sz w:val="24"/>
                          <w:szCs w:val="24"/>
                        </w:rPr>
                        <w:t xml:space="preserve"> </w:t>
                      </w:r>
                      <w:r w:rsidRPr="008E43D8">
                        <w:rPr>
                          <w:rFonts w:ascii="Times New Roman" w:hAnsi="Times New Roman" w:cs="Times New Roman"/>
                          <w:sz w:val="24"/>
                          <w:szCs w:val="24"/>
                        </w:rPr>
                        <w:t>держатели,</w:t>
                      </w:r>
                      <w:r>
                        <w:rPr>
                          <w:rFonts w:ascii="Times New Roman" w:hAnsi="Times New Roman" w:cs="Times New Roman"/>
                          <w:sz w:val="24"/>
                          <w:szCs w:val="24"/>
                        </w:rPr>
                        <w:t xml:space="preserve"> </w:t>
                      </w:r>
                      <w:r w:rsidRPr="008E43D8">
                        <w:rPr>
                          <w:rFonts w:ascii="Times New Roman" w:hAnsi="Times New Roman" w:cs="Times New Roman"/>
                          <w:sz w:val="24"/>
                          <w:szCs w:val="24"/>
                        </w:rPr>
                        <w:t>акриловая</w:t>
                      </w:r>
                      <w:r>
                        <w:rPr>
                          <w:rFonts w:ascii="Times New Roman" w:hAnsi="Times New Roman" w:cs="Times New Roman"/>
                          <w:sz w:val="24"/>
                          <w:szCs w:val="24"/>
                        </w:rPr>
                        <w:t xml:space="preserve"> </w:t>
                      </w:r>
                      <w:r w:rsidRPr="008E43D8">
                        <w:rPr>
                          <w:rFonts w:ascii="Times New Roman" w:hAnsi="Times New Roman" w:cs="Times New Roman"/>
                          <w:sz w:val="24"/>
                          <w:szCs w:val="24"/>
                        </w:rPr>
                        <w:t>подложка,</w:t>
                      </w:r>
                      <w:r>
                        <w:rPr>
                          <w:rFonts w:ascii="Times New Roman" w:hAnsi="Times New Roman" w:cs="Times New Roman"/>
                          <w:sz w:val="24"/>
                          <w:szCs w:val="24"/>
                        </w:rPr>
                        <w:t xml:space="preserve"> </w:t>
                      </w:r>
                      <w:r w:rsidRPr="008E43D8">
                        <w:rPr>
                          <w:rFonts w:ascii="Times New Roman" w:hAnsi="Times New Roman" w:cs="Times New Roman"/>
                          <w:sz w:val="24"/>
                          <w:szCs w:val="24"/>
                        </w:rPr>
                        <w:t>металлический</w:t>
                      </w:r>
                      <w:r>
                        <w:rPr>
                          <w:rFonts w:ascii="Times New Roman" w:hAnsi="Times New Roman" w:cs="Times New Roman"/>
                          <w:sz w:val="24"/>
                          <w:szCs w:val="24"/>
                        </w:rPr>
                        <w:t xml:space="preserve"> </w:t>
                      </w:r>
                      <w:r w:rsidRPr="008E43D8">
                        <w:rPr>
                          <w:rFonts w:ascii="Times New Roman" w:hAnsi="Times New Roman" w:cs="Times New Roman"/>
                          <w:sz w:val="24"/>
                          <w:szCs w:val="24"/>
                        </w:rPr>
                        <w:t>каркас</w:t>
                      </w:r>
                      <w:r>
                        <w:rPr>
                          <w:rFonts w:ascii="Times New Roman" w:hAnsi="Times New Roman" w:cs="Times New Roman"/>
                          <w:sz w:val="24"/>
                          <w:szCs w:val="24"/>
                        </w:rPr>
                        <w:t xml:space="preserve"> </w:t>
                      </w:r>
                      <w:r w:rsidRPr="008E43D8">
                        <w:rPr>
                          <w:rFonts w:ascii="Times New Roman" w:hAnsi="Times New Roman" w:cs="Times New Roman"/>
                          <w:sz w:val="24"/>
                          <w:szCs w:val="24"/>
                        </w:rPr>
                        <w:t>окрашенный</w:t>
                      </w:r>
                    </w:p>
                  </w:txbxContent>
                </v:textbox>
                <w10:wrap type="square" anchorx="margin"/>
              </v:shape>
            </w:pict>
          </mc:Fallback>
        </mc:AlternateContent>
      </w:r>
      <w:r w:rsidRPr="001F095C">
        <w:rPr>
          <w:rFonts w:ascii="Times New Roman" w:eastAsia="Calibri" w:hAnsi="Times New Roman" w:cs="Times New Roman"/>
          <w:noProof/>
          <w:lang w:eastAsia="ru-RU"/>
        </w:rPr>
        <mc:AlternateContent>
          <mc:Choice Requires="wps">
            <w:drawing>
              <wp:anchor distT="0" distB="0" distL="114300" distR="114300" simplePos="0" relativeHeight="251776000" behindDoc="0" locked="0" layoutInCell="1" allowOverlap="1" wp14:anchorId="017D7E15" wp14:editId="465AA433">
                <wp:simplePos x="0" y="0"/>
                <wp:positionH relativeFrom="page">
                  <wp:posOffset>570865</wp:posOffset>
                </wp:positionH>
                <wp:positionV relativeFrom="paragraph">
                  <wp:posOffset>5536565</wp:posOffset>
                </wp:positionV>
                <wp:extent cx="509905" cy="537210"/>
                <wp:effectExtent l="0" t="0" r="4445" b="0"/>
                <wp:wrapNone/>
                <wp:docPr id="1685" name="docshape86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09905" cy="537210"/>
                        </a:xfrm>
                        <a:custGeom>
                          <a:avLst/>
                          <a:gdLst>
                            <a:gd name="T0" fmla="+- 0 8185 7264"/>
                            <a:gd name="T1" fmla="*/ T0 w 983"/>
                            <a:gd name="T2" fmla="+- 0 -364 -364"/>
                            <a:gd name="T3" fmla="*/ -364 h 962"/>
                            <a:gd name="T4" fmla="+- 0 8118 7264"/>
                            <a:gd name="T5" fmla="*/ T4 w 983"/>
                            <a:gd name="T6" fmla="+- 0 -338 -364"/>
                            <a:gd name="T7" fmla="*/ -338 h 962"/>
                            <a:gd name="T8" fmla="+- 0 8062 7264"/>
                            <a:gd name="T9" fmla="*/ T8 w 983"/>
                            <a:gd name="T10" fmla="+- 0 -300 -364"/>
                            <a:gd name="T11" fmla="*/ -300 h 962"/>
                            <a:gd name="T12" fmla="+- 0 7984 7264"/>
                            <a:gd name="T13" fmla="*/ T12 w 983"/>
                            <a:gd name="T14" fmla="+- 0 -236 -364"/>
                            <a:gd name="T15" fmla="*/ -236 h 962"/>
                            <a:gd name="T16" fmla="+- 0 7914 7264"/>
                            <a:gd name="T17" fmla="*/ T16 w 983"/>
                            <a:gd name="T18" fmla="+- 0 -171 -364"/>
                            <a:gd name="T19" fmla="*/ -171 h 962"/>
                            <a:gd name="T20" fmla="+- 0 7839 7264"/>
                            <a:gd name="T21" fmla="*/ T20 w 983"/>
                            <a:gd name="T22" fmla="+- 0 -96 -364"/>
                            <a:gd name="T23" fmla="*/ -96 h 962"/>
                            <a:gd name="T24" fmla="+- 0 7759 7264"/>
                            <a:gd name="T25" fmla="*/ T24 w 983"/>
                            <a:gd name="T26" fmla="+- 0 -13 -364"/>
                            <a:gd name="T27" fmla="*/ -13 h 962"/>
                            <a:gd name="T28" fmla="+- 0 7687 7264"/>
                            <a:gd name="T29" fmla="*/ T28 w 983"/>
                            <a:gd name="T30" fmla="+- 0 66 -364"/>
                            <a:gd name="T31" fmla="*/ 66 h 962"/>
                            <a:gd name="T32" fmla="+- 0 7621 7264"/>
                            <a:gd name="T33" fmla="*/ T32 w 983"/>
                            <a:gd name="T34" fmla="+- 0 141 -364"/>
                            <a:gd name="T35" fmla="*/ 141 h 962"/>
                            <a:gd name="T36" fmla="+- 0 7587 7264"/>
                            <a:gd name="T37" fmla="*/ T36 w 983"/>
                            <a:gd name="T38" fmla="+- 0 182 -364"/>
                            <a:gd name="T39" fmla="*/ 182 h 962"/>
                            <a:gd name="T40" fmla="+- 0 7531 7264"/>
                            <a:gd name="T41" fmla="*/ T40 w 983"/>
                            <a:gd name="T42" fmla="+- 0 153 -364"/>
                            <a:gd name="T43" fmla="*/ 153 h 962"/>
                            <a:gd name="T44" fmla="+- 0 7468 7264"/>
                            <a:gd name="T45" fmla="*/ T44 w 983"/>
                            <a:gd name="T46" fmla="+- 0 123 -364"/>
                            <a:gd name="T47" fmla="*/ 123 h 962"/>
                            <a:gd name="T48" fmla="+- 0 7396 7264"/>
                            <a:gd name="T49" fmla="*/ T48 w 983"/>
                            <a:gd name="T50" fmla="+- 0 96 -364"/>
                            <a:gd name="T51" fmla="*/ 96 h 962"/>
                            <a:gd name="T52" fmla="+- 0 7334 7264"/>
                            <a:gd name="T53" fmla="*/ T52 w 983"/>
                            <a:gd name="T54" fmla="+- 0 84 -364"/>
                            <a:gd name="T55" fmla="*/ 84 h 962"/>
                            <a:gd name="T56" fmla="+- 0 7323 7264"/>
                            <a:gd name="T57" fmla="*/ T56 w 983"/>
                            <a:gd name="T58" fmla="+- 0 84 -364"/>
                            <a:gd name="T59" fmla="*/ 84 h 962"/>
                            <a:gd name="T60" fmla="+- 0 7271 7264"/>
                            <a:gd name="T61" fmla="*/ T60 w 983"/>
                            <a:gd name="T62" fmla="+- 0 116 -364"/>
                            <a:gd name="T63" fmla="*/ 116 h 962"/>
                            <a:gd name="T64" fmla="+- 0 7264 7264"/>
                            <a:gd name="T65" fmla="*/ T64 w 983"/>
                            <a:gd name="T66" fmla="+- 0 146 -364"/>
                            <a:gd name="T67" fmla="*/ 146 h 962"/>
                            <a:gd name="T68" fmla="+- 0 7267 7264"/>
                            <a:gd name="T69" fmla="*/ T68 w 983"/>
                            <a:gd name="T70" fmla="+- 0 157 -364"/>
                            <a:gd name="T71" fmla="*/ 157 h 962"/>
                            <a:gd name="T72" fmla="+- 0 7285 7264"/>
                            <a:gd name="T73" fmla="*/ T72 w 983"/>
                            <a:gd name="T74" fmla="+- 0 172 -364"/>
                            <a:gd name="T75" fmla="*/ 172 h 962"/>
                            <a:gd name="T76" fmla="+- 0 7330 7264"/>
                            <a:gd name="T77" fmla="*/ T76 w 983"/>
                            <a:gd name="T78" fmla="+- 0 216 -364"/>
                            <a:gd name="T79" fmla="*/ 216 h 962"/>
                            <a:gd name="T80" fmla="+- 0 7386 7264"/>
                            <a:gd name="T81" fmla="*/ T80 w 983"/>
                            <a:gd name="T82" fmla="+- 0 277 -364"/>
                            <a:gd name="T83" fmla="*/ 277 h 962"/>
                            <a:gd name="T84" fmla="+- 0 7439 7264"/>
                            <a:gd name="T85" fmla="*/ T84 w 983"/>
                            <a:gd name="T86" fmla="+- 0 344 -364"/>
                            <a:gd name="T87" fmla="*/ 344 h 962"/>
                            <a:gd name="T88" fmla="+- 0 7491 7264"/>
                            <a:gd name="T89" fmla="*/ T88 w 983"/>
                            <a:gd name="T90" fmla="+- 0 419 -364"/>
                            <a:gd name="T91" fmla="*/ 419 h 962"/>
                            <a:gd name="T92" fmla="+- 0 7534 7264"/>
                            <a:gd name="T93" fmla="*/ T92 w 983"/>
                            <a:gd name="T94" fmla="+- 0 488 -364"/>
                            <a:gd name="T95" fmla="*/ 488 h 962"/>
                            <a:gd name="T96" fmla="+- 0 7594 7264"/>
                            <a:gd name="T97" fmla="*/ T96 w 983"/>
                            <a:gd name="T98" fmla="+- 0 593 -364"/>
                            <a:gd name="T99" fmla="*/ 593 h 962"/>
                            <a:gd name="T100" fmla="+- 0 7604 7264"/>
                            <a:gd name="T101" fmla="*/ T100 w 983"/>
                            <a:gd name="T102" fmla="+- 0 598 -364"/>
                            <a:gd name="T103" fmla="*/ 598 h 962"/>
                            <a:gd name="T104" fmla="+- 0 7628 7264"/>
                            <a:gd name="T105" fmla="*/ T104 w 983"/>
                            <a:gd name="T106" fmla="+- 0 596 -364"/>
                            <a:gd name="T107" fmla="*/ 596 h 962"/>
                            <a:gd name="T108" fmla="+- 0 7636 7264"/>
                            <a:gd name="T109" fmla="*/ T108 w 983"/>
                            <a:gd name="T110" fmla="+- 0 589 -364"/>
                            <a:gd name="T111" fmla="*/ 589 h 962"/>
                            <a:gd name="T112" fmla="+- 0 7677 7264"/>
                            <a:gd name="T113" fmla="*/ T112 w 983"/>
                            <a:gd name="T114" fmla="+- 0 490 -364"/>
                            <a:gd name="T115" fmla="*/ 490 h 962"/>
                            <a:gd name="T116" fmla="+- 0 7707 7264"/>
                            <a:gd name="T117" fmla="*/ T116 w 983"/>
                            <a:gd name="T118" fmla="+- 0 423 -364"/>
                            <a:gd name="T119" fmla="*/ 423 h 962"/>
                            <a:gd name="T120" fmla="+- 0 7739 7264"/>
                            <a:gd name="T121" fmla="*/ T120 w 983"/>
                            <a:gd name="T122" fmla="+- 0 357 -364"/>
                            <a:gd name="T123" fmla="*/ 357 h 962"/>
                            <a:gd name="T124" fmla="+- 0 7774 7264"/>
                            <a:gd name="T125" fmla="*/ T124 w 983"/>
                            <a:gd name="T126" fmla="+- 0 292 -364"/>
                            <a:gd name="T127" fmla="*/ 292 h 962"/>
                            <a:gd name="T128" fmla="+- 0 7810 7264"/>
                            <a:gd name="T129" fmla="*/ T128 w 983"/>
                            <a:gd name="T130" fmla="+- 0 228 -364"/>
                            <a:gd name="T131" fmla="*/ 228 h 962"/>
                            <a:gd name="T132" fmla="+- 0 7849 7264"/>
                            <a:gd name="T133" fmla="*/ T132 w 983"/>
                            <a:gd name="T134" fmla="+- 0 163 -364"/>
                            <a:gd name="T135" fmla="*/ 163 h 962"/>
                            <a:gd name="T136" fmla="+- 0 7891 7264"/>
                            <a:gd name="T137" fmla="*/ T136 w 983"/>
                            <a:gd name="T138" fmla="+- 0 100 -364"/>
                            <a:gd name="T139" fmla="*/ 100 h 962"/>
                            <a:gd name="T140" fmla="+- 0 7935 7264"/>
                            <a:gd name="T141" fmla="*/ T140 w 983"/>
                            <a:gd name="T142" fmla="+- 0 38 -364"/>
                            <a:gd name="T143" fmla="*/ 38 h 962"/>
                            <a:gd name="T144" fmla="+- 0 7981 7264"/>
                            <a:gd name="T145" fmla="*/ T144 w 983"/>
                            <a:gd name="T146" fmla="+- 0 -22 -364"/>
                            <a:gd name="T147" fmla="*/ -22 h 962"/>
                            <a:gd name="T148" fmla="+- 0 8030 7264"/>
                            <a:gd name="T149" fmla="*/ T148 w 983"/>
                            <a:gd name="T150" fmla="+- 0 -80 -364"/>
                            <a:gd name="T151" fmla="*/ -80 h 962"/>
                            <a:gd name="T152" fmla="+- 0 8081 7264"/>
                            <a:gd name="T153" fmla="*/ T152 w 983"/>
                            <a:gd name="T154" fmla="+- 0 -137 -364"/>
                            <a:gd name="T155" fmla="*/ -137 h 962"/>
                            <a:gd name="T156" fmla="+- 0 8134 7264"/>
                            <a:gd name="T157" fmla="*/ T156 w 983"/>
                            <a:gd name="T158" fmla="+- 0 -191 -364"/>
                            <a:gd name="T159" fmla="*/ -191 h 962"/>
                            <a:gd name="T160" fmla="+- 0 8217 7264"/>
                            <a:gd name="T161" fmla="*/ T160 w 983"/>
                            <a:gd name="T162" fmla="+- 0 -271 -364"/>
                            <a:gd name="T163" fmla="*/ -271 h 962"/>
                            <a:gd name="T164" fmla="+- 0 8238 7264"/>
                            <a:gd name="T165" fmla="*/ T164 w 983"/>
                            <a:gd name="T166" fmla="+- 0 -295 -364"/>
                            <a:gd name="T167" fmla="*/ -295 h 962"/>
                            <a:gd name="T168" fmla="+- 0 8242 7264"/>
                            <a:gd name="T169" fmla="*/ T168 w 983"/>
                            <a:gd name="T170" fmla="+- 0 -302 -364"/>
                            <a:gd name="T171" fmla="*/ -302 h 962"/>
                            <a:gd name="T172" fmla="+- 0 8245 7264"/>
                            <a:gd name="T173" fmla="*/ T172 w 983"/>
                            <a:gd name="T174" fmla="+- 0 -310 -364"/>
                            <a:gd name="T175" fmla="*/ -310 h 962"/>
                            <a:gd name="T176" fmla="+- 0 8247 7264"/>
                            <a:gd name="T177" fmla="*/ T176 w 983"/>
                            <a:gd name="T178" fmla="+- 0 -323 -364"/>
                            <a:gd name="T179" fmla="*/ -323 h 962"/>
                            <a:gd name="T180" fmla="+- 0 8245 7264"/>
                            <a:gd name="T181" fmla="*/ T180 w 983"/>
                            <a:gd name="T182" fmla="+- 0 -335 -364"/>
                            <a:gd name="T183" fmla="*/ -335 h 962"/>
                            <a:gd name="T184" fmla="+- 0 8238 7264"/>
                            <a:gd name="T185" fmla="*/ T184 w 983"/>
                            <a:gd name="T186" fmla="+- 0 -346 -364"/>
                            <a:gd name="T187" fmla="*/ -346 h 962"/>
                            <a:gd name="T188" fmla="+- 0 8228 7264"/>
                            <a:gd name="T189" fmla="*/ T188 w 983"/>
                            <a:gd name="T190" fmla="+- 0 -354 -364"/>
                            <a:gd name="T191" fmla="*/ -354 h 962"/>
                            <a:gd name="T192" fmla="+- 0 8219 7264"/>
                            <a:gd name="T193" fmla="*/ T192 w 983"/>
                            <a:gd name="T194" fmla="+- 0 -360 -364"/>
                            <a:gd name="T195" fmla="*/ -360 h 962"/>
                            <a:gd name="T196" fmla="+- 0 8208 7264"/>
                            <a:gd name="T197" fmla="*/ T196 w 983"/>
                            <a:gd name="T198" fmla="+- 0 -363 -364"/>
                            <a:gd name="T199" fmla="*/ -363 h 962"/>
                            <a:gd name="T200" fmla="+- 0 8185 7264"/>
                            <a:gd name="T201" fmla="*/ T200 w 983"/>
                            <a:gd name="T202" fmla="+- 0 -364 -364"/>
                            <a:gd name="T203" fmla="*/ -364 h 96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Lst>
                          <a:rect l="0" t="0" r="r" b="b"/>
                          <a:pathLst>
                            <a:path w="983" h="962">
                              <a:moveTo>
                                <a:pt x="921" y="0"/>
                              </a:moveTo>
                              <a:lnTo>
                                <a:pt x="854" y="26"/>
                              </a:lnTo>
                              <a:lnTo>
                                <a:pt x="798" y="64"/>
                              </a:lnTo>
                              <a:lnTo>
                                <a:pt x="720" y="128"/>
                              </a:lnTo>
                              <a:lnTo>
                                <a:pt x="650" y="193"/>
                              </a:lnTo>
                              <a:lnTo>
                                <a:pt x="575" y="268"/>
                              </a:lnTo>
                              <a:lnTo>
                                <a:pt x="495" y="351"/>
                              </a:lnTo>
                              <a:lnTo>
                                <a:pt x="423" y="430"/>
                              </a:lnTo>
                              <a:lnTo>
                                <a:pt x="357" y="505"/>
                              </a:lnTo>
                              <a:lnTo>
                                <a:pt x="323" y="546"/>
                              </a:lnTo>
                              <a:lnTo>
                                <a:pt x="267" y="517"/>
                              </a:lnTo>
                              <a:lnTo>
                                <a:pt x="204" y="487"/>
                              </a:lnTo>
                              <a:lnTo>
                                <a:pt x="132" y="460"/>
                              </a:lnTo>
                              <a:lnTo>
                                <a:pt x="70" y="448"/>
                              </a:lnTo>
                              <a:lnTo>
                                <a:pt x="59" y="448"/>
                              </a:lnTo>
                              <a:lnTo>
                                <a:pt x="7" y="480"/>
                              </a:lnTo>
                              <a:lnTo>
                                <a:pt x="0" y="510"/>
                              </a:lnTo>
                              <a:lnTo>
                                <a:pt x="3" y="521"/>
                              </a:lnTo>
                              <a:lnTo>
                                <a:pt x="21" y="536"/>
                              </a:lnTo>
                              <a:lnTo>
                                <a:pt x="66" y="580"/>
                              </a:lnTo>
                              <a:lnTo>
                                <a:pt x="122" y="641"/>
                              </a:lnTo>
                              <a:lnTo>
                                <a:pt x="175" y="708"/>
                              </a:lnTo>
                              <a:lnTo>
                                <a:pt x="227" y="783"/>
                              </a:lnTo>
                              <a:lnTo>
                                <a:pt x="270" y="852"/>
                              </a:lnTo>
                              <a:lnTo>
                                <a:pt x="330" y="957"/>
                              </a:lnTo>
                              <a:lnTo>
                                <a:pt x="340" y="962"/>
                              </a:lnTo>
                              <a:lnTo>
                                <a:pt x="364" y="960"/>
                              </a:lnTo>
                              <a:lnTo>
                                <a:pt x="372" y="953"/>
                              </a:lnTo>
                              <a:lnTo>
                                <a:pt x="413" y="854"/>
                              </a:lnTo>
                              <a:lnTo>
                                <a:pt x="443" y="787"/>
                              </a:lnTo>
                              <a:lnTo>
                                <a:pt x="475" y="721"/>
                              </a:lnTo>
                              <a:lnTo>
                                <a:pt x="510" y="656"/>
                              </a:lnTo>
                              <a:lnTo>
                                <a:pt x="546" y="592"/>
                              </a:lnTo>
                              <a:lnTo>
                                <a:pt x="585" y="527"/>
                              </a:lnTo>
                              <a:lnTo>
                                <a:pt x="627" y="464"/>
                              </a:lnTo>
                              <a:lnTo>
                                <a:pt x="671" y="402"/>
                              </a:lnTo>
                              <a:lnTo>
                                <a:pt x="717" y="342"/>
                              </a:lnTo>
                              <a:lnTo>
                                <a:pt x="766" y="284"/>
                              </a:lnTo>
                              <a:lnTo>
                                <a:pt x="817" y="227"/>
                              </a:lnTo>
                              <a:lnTo>
                                <a:pt x="870" y="173"/>
                              </a:lnTo>
                              <a:lnTo>
                                <a:pt x="953" y="93"/>
                              </a:lnTo>
                              <a:lnTo>
                                <a:pt x="974" y="69"/>
                              </a:lnTo>
                              <a:lnTo>
                                <a:pt x="978" y="62"/>
                              </a:lnTo>
                              <a:lnTo>
                                <a:pt x="981" y="54"/>
                              </a:lnTo>
                              <a:lnTo>
                                <a:pt x="983" y="41"/>
                              </a:lnTo>
                              <a:lnTo>
                                <a:pt x="981" y="29"/>
                              </a:lnTo>
                              <a:lnTo>
                                <a:pt x="974" y="18"/>
                              </a:lnTo>
                              <a:lnTo>
                                <a:pt x="964" y="10"/>
                              </a:lnTo>
                              <a:lnTo>
                                <a:pt x="955" y="4"/>
                              </a:lnTo>
                              <a:lnTo>
                                <a:pt x="944" y="1"/>
                              </a:lnTo>
                              <a:lnTo>
                                <a:pt x="921" y="0"/>
                              </a:lnTo>
                              <a:close/>
                            </a:path>
                          </a:pathLst>
                        </a:custGeom>
                        <a:solidFill>
                          <a:srgbClr val="8CC63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16E9E70" id="docshape862" o:spid="_x0000_s1026" style="position:absolute;margin-left:44.95pt;margin-top:435.95pt;width:40.15pt;height:42.3pt;z-index:2517760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983,9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" path="m921,l854,26,798,64r-78,64l650,193r-75,75l495,351r-72,79l357,505r-34,41l267,517,204,487,132,460,70,448r-11,l7,480,,510r3,11l21,536r45,44l122,641r53,67l227,783r43,69l330,957r10,5l364,960r8,-7l413,854r30,-67l475,721r35,-65l546,592r39,-65l627,464r44,-62l717,342r49,-58l817,227r53,-54l953,93,974,69r4,-7l981,54r2,-13l981,29,974,18,964,10,955,4,944,1,921,xe" fillcolor="#8cc63f" stroked="f">
                <v:path arrowok="t" o:connecttype="custom" o:connectlocs="477744,-203269;442990,-188749;413941,-167529;373481,-131790;337170,-95492;298266,-53609;256768,-7260;219420,36856;185184,78739;167548,101634;138499,85440;105820,68687;68471,53609;36311,46908;30605,46908;3631,64778;0,81531;1556,87674;10893,96050;34236,120621;63284,154685;90777,192100;117750,233982;140055,272514;171179,331149;176366,333941;188815,332824;192965,328915;214233,273631;229794,236216;246394,199360;264549,163062;283223,127322;303453,91024;325240,55843;348063,21220;371925,-12285;397342,-44674;423797,-76505;451289,-106660;494343,-151335;505236,-164737;507311,-168646;508868,-173113;509905,-180373;508868,-187074;505236,-193217;500049,-197684;495381,-201035;489675,-202710;477744,-203269" o:connectangles="0,0,0,0,0,0,0,0,0,0,0,0,0,0,0,0,0,0,0,0,0,0,0,0,0,0,0,0,0,0,0,0,0,0,0,0,0,0,0,0,0,0,0,0,0,0,0,0,0,0,0"/>
                <w10:wrap anchorx="page"/>
              </v:shape>
            </w:pict>
          </mc:Fallback>
        </mc:AlternateContent>
      </w:r>
      <w:r w:rsidRPr="001F095C">
        <w:rPr>
          <w:rFonts w:ascii="Times New Roman" w:eastAsia="Calibri" w:hAnsi="Times New Roman" w:cs="Times New Roman"/>
          <w:noProof/>
          <w:lang w:eastAsia="ru-RU"/>
        </w:rPr>
        <mc:AlternateContent>
          <mc:Choice Requires="wps">
            <w:drawing>
              <wp:anchor distT="45720" distB="45720" distL="114300" distR="114300" simplePos="0" relativeHeight="251771904" behindDoc="0" locked="0" layoutInCell="1" allowOverlap="1" wp14:anchorId="1E5A17B1" wp14:editId="014B941B">
                <wp:simplePos x="0" y="0"/>
                <wp:positionH relativeFrom="margin">
                  <wp:posOffset>3769995</wp:posOffset>
                </wp:positionH>
                <wp:positionV relativeFrom="paragraph">
                  <wp:posOffset>414020</wp:posOffset>
                </wp:positionV>
                <wp:extent cx="2731135" cy="1576070"/>
                <wp:effectExtent l="0" t="0" r="0" b="5080"/>
                <wp:wrapSquare wrapText="bothSides"/>
                <wp:docPr id="92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31135" cy="1576070"/>
                        </a:xfrm>
                        <a:prstGeom prst="rect">
                          <a:avLst/>
                        </a:prstGeom>
                        <a:noFill/>
                        <a:ln w="9525">
                          <a:noFill/>
                          <a:miter lim="800000"/>
                          <a:headEnd/>
                          <a:tailEnd/>
                        </a:ln>
                      </wps:spPr>
                      <wps:txbx>
                        <w:txbxContent>
                          <w:p w:rsidR="001F095C" w:rsidRPr="008E43D8" w:rsidRDefault="001F095C" w:rsidP="001F095C">
                            <w:pPr>
                              <w:pStyle w:val="13"/>
                              <w:spacing w:after="0" w:line="240" w:lineRule="auto"/>
                              <w:rPr>
                                <w:rFonts w:ascii="Times New Roman" w:hAnsi="Times New Roman" w:cs="Times New Roman"/>
                                <w:sz w:val="24"/>
                                <w:szCs w:val="24"/>
                              </w:rPr>
                            </w:pPr>
                            <w:r w:rsidRPr="008E43D8">
                              <w:rPr>
                                <w:rFonts w:ascii="Times New Roman" w:hAnsi="Times New Roman" w:cs="Times New Roman"/>
                                <w:b/>
                                <w:color w:val="FF0000"/>
                                <w:sz w:val="24"/>
                                <w:szCs w:val="24"/>
                              </w:rPr>
                              <w:t>Не</w:t>
                            </w:r>
                            <w:r>
                              <w:rPr>
                                <w:rFonts w:ascii="Times New Roman" w:hAnsi="Times New Roman" w:cs="Times New Roman"/>
                                <w:b/>
                                <w:color w:val="FF0000"/>
                                <w:sz w:val="24"/>
                                <w:szCs w:val="24"/>
                              </w:rPr>
                              <w:t xml:space="preserve"> </w:t>
                            </w:r>
                            <w:r w:rsidRPr="008E43D8">
                              <w:rPr>
                                <w:rFonts w:ascii="Times New Roman" w:hAnsi="Times New Roman" w:cs="Times New Roman"/>
                                <w:b/>
                                <w:color w:val="FF0000"/>
                                <w:sz w:val="24"/>
                                <w:szCs w:val="24"/>
                              </w:rPr>
                              <w:t>допускается</w:t>
                            </w:r>
                            <w:r>
                              <w:rPr>
                                <w:rFonts w:ascii="Times New Roman" w:hAnsi="Times New Roman" w:cs="Times New Roman"/>
                                <w:sz w:val="24"/>
                                <w:szCs w:val="24"/>
                              </w:rPr>
                              <w:t xml:space="preserve"> </w:t>
                            </w:r>
                            <w:r w:rsidRPr="008E43D8">
                              <w:rPr>
                                <w:rFonts w:ascii="Times New Roman" w:hAnsi="Times New Roman" w:cs="Times New Roman"/>
                                <w:sz w:val="24"/>
                                <w:szCs w:val="24"/>
                              </w:rPr>
                              <w:t>размещать</w:t>
                            </w:r>
                            <w:r>
                              <w:rPr>
                                <w:rFonts w:ascii="Times New Roman" w:hAnsi="Times New Roman" w:cs="Times New Roman"/>
                                <w:spacing w:val="-13"/>
                                <w:sz w:val="24"/>
                                <w:szCs w:val="24"/>
                              </w:rPr>
                              <w:t xml:space="preserve"> </w:t>
                            </w:r>
                            <w:r w:rsidRPr="008E43D8">
                              <w:rPr>
                                <w:rFonts w:ascii="Times New Roman" w:hAnsi="Times New Roman" w:cs="Times New Roman"/>
                                <w:sz w:val="24"/>
                                <w:szCs w:val="24"/>
                              </w:rPr>
                              <w:t>вывески</w:t>
                            </w:r>
                            <w:r w:rsidRPr="008E43D8">
                              <w:rPr>
                                <w:rFonts w:ascii="Times New Roman" w:hAnsi="Times New Roman" w:cs="Times New Roman"/>
                                <w:spacing w:val="-13"/>
                                <w:sz w:val="24"/>
                                <w:szCs w:val="24"/>
                              </w:rPr>
                              <w:t>,</w:t>
                            </w:r>
                            <w:r>
                              <w:rPr>
                                <w:rFonts w:ascii="Times New Roman" w:hAnsi="Times New Roman" w:cs="Times New Roman"/>
                                <w:spacing w:val="-13"/>
                                <w:sz w:val="24"/>
                                <w:szCs w:val="24"/>
                              </w:rPr>
                              <w:t xml:space="preserve"> </w:t>
                            </w:r>
                            <w:r w:rsidRPr="008E43D8">
                              <w:rPr>
                                <w:rFonts w:ascii="Times New Roman" w:hAnsi="Times New Roman" w:cs="Times New Roman"/>
                                <w:spacing w:val="-13"/>
                                <w:sz w:val="24"/>
                                <w:szCs w:val="24"/>
                              </w:rPr>
                              <w:t>изготовленные</w:t>
                            </w:r>
                            <w:r>
                              <w:rPr>
                                <w:rFonts w:ascii="Times New Roman" w:hAnsi="Times New Roman" w:cs="Times New Roman"/>
                                <w:spacing w:val="-13"/>
                                <w:sz w:val="24"/>
                                <w:szCs w:val="24"/>
                              </w:rPr>
                              <w:t xml:space="preserve"> </w:t>
                            </w:r>
                            <w:r w:rsidRPr="008E43D8">
                              <w:rPr>
                                <w:rFonts w:ascii="Times New Roman" w:hAnsi="Times New Roman" w:cs="Times New Roman"/>
                                <w:spacing w:val="-13"/>
                                <w:sz w:val="24"/>
                                <w:szCs w:val="24"/>
                              </w:rPr>
                              <w:t>с</w:t>
                            </w:r>
                            <w:r>
                              <w:rPr>
                                <w:rFonts w:ascii="Times New Roman" w:hAnsi="Times New Roman" w:cs="Times New Roman"/>
                                <w:spacing w:val="-13"/>
                                <w:sz w:val="24"/>
                                <w:szCs w:val="24"/>
                              </w:rPr>
                              <w:t xml:space="preserve"> </w:t>
                            </w:r>
                            <w:r w:rsidRPr="008E43D8">
                              <w:rPr>
                                <w:rFonts w:ascii="Times New Roman" w:hAnsi="Times New Roman" w:cs="Times New Roman"/>
                                <w:spacing w:val="-13"/>
                                <w:sz w:val="24"/>
                                <w:szCs w:val="24"/>
                              </w:rPr>
                              <w:t>использованием</w:t>
                            </w:r>
                            <w:r>
                              <w:rPr>
                                <w:rFonts w:ascii="Times New Roman" w:hAnsi="Times New Roman" w:cs="Times New Roman"/>
                                <w:spacing w:val="-13"/>
                                <w:sz w:val="24"/>
                                <w:szCs w:val="24"/>
                              </w:rPr>
                              <w:t xml:space="preserve"> </w:t>
                            </w:r>
                            <w:r w:rsidRPr="008E43D8">
                              <w:rPr>
                                <w:rFonts w:ascii="Times New Roman" w:hAnsi="Times New Roman" w:cs="Times New Roman"/>
                                <w:spacing w:val="-13"/>
                                <w:sz w:val="24"/>
                                <w:szCs w:val="24"/>
                              </w:rPr>
                              <w:t>картона,</w:t>
                            </w:r>
                            <w:r>
                              <w:rPr>
                                <w:rFonts w:ascii="Times New Roman" w:hAnsi="Times New Roman" w:cs="Times New Roman"/>
                                <w:spacing w:val="-13"/>
                                <w:sz w:val="24"/>
                                <w:szCs w:val="24"/>
                              </w:rPr>
                              <w:t xml:space="preserve"> </w:t>
                            </w:r>
                            <w:r w:rsidRPr="008E43D8">
                              <w:rPr>
                                <w:rFonts w:ascii="Times New Roman" w:hAnsi="Times New Roman" w:cs="Times New Roman"/>
                                <w:spacing w:val="-13"/>
                                <w:sz w:val="24"/>
                                <w:szCs w:val="24"/>
                              </w:rPr>
                              <w:t>ткани,</w:t>
                            </w:r>
                            <w:r>
                              <w:rPr>
                                <w:rFonts w:ascii="Times New Roman" w:hAnsi="Times New Roman" w:cs="Times New Roman"/>
                                <w:spacing w:val="-13"/>
                                <w:sz w:val="24"/>
                                <w:szCs w:val="24"/>
                              </w:rPr>
                              <w:t xml:space="preserve"> </w:t>
                            </w:r>
                            <w:r w:rsidRPr="008E43D8">
                              <w:rPr>
                                <w:rFonts w:ascii="Times New Roman" w:hAnsi="Times New Roman" w:cs="Times New Roman"/>
                                <w:spacing w:val="-13"/>
                                <w:sz w:val="24"/>
                                <w:szCs w:val="24"/>
                              </w:rPr>
                              <w:t>баннерной</w:t>
                            </w:r>
                            <w:r>
                              <w:rPr>
                                <w:rFonts w:ascii="Times New Roman" w:hAnsi="Times New Roman" w:cs="Times New Roman"/>
                                <w:spacing w:val="-13"/>
                                <w:sz w:val="24"/>
                                <w:szCs w:val="24"/>
                              </w:rPr>
                              <w:t xml:space="preserve"> </w:t>
                            </w:r>
                            <w:r w:rsidRPr="008E43D8">
                              <w:rPr>
                                <w:rFonts w:ascii="Times New Roman" w:hAnsi="Times New Roman" w:cs="Times New Roman"/>
                                <w:spacing w:val="-13"/>
                                <w:sz w:val="24"/>
                                <w:szCs w:val="24"/>
                              </w:rPr>
                              <w:t>ткани,</w:t>
                            </w:r>
                            <w:r>
                              <w:rPr>
                                <w:rFonts w:ascii="Times New Roman" w:hAnsi="Times New Roman" w:cs="Times New Roman"/>
                                <w:spacing w:val="-13"/>
                                <w:sz w:val="24"/>
                                <w:szCs w:val="24"/>
                              </w:rPr>
                              <w:t xml:space="preserve"> а также плоские металлические, </w:t>
                            </w:r>
                            <w:proofErr w:type="spellStart"/>
                            <w:r>
                              <w:rPr>
                                <w:rFonts w:ascii="Times New Roman" w:hAnsi="Times New Roman" w:cs="Times New Roman"/>
                                <w:spacing w:val="-13"/>
                                <w:sz w:val="24"/>
                                <w:szCs w:val="24"/>
                              </w:rPr>
                              <w:t>алюмокомпозитные</w:t>
                            </w:r>
                            <w:proofErr w:type="spellEnd"/>
                            <w:r>
                              <w:rPr>
                                <w:rFonts w:ascii="Times New Roman" w:hAnsi="Times New Roman" w:cs="Times New Roman"/>
                                <w:spacing w:val="-13"/>
                                <w:sz w:val="24"/>
                                <w:szCs w:val="24"/>
                              </w:rPr>
                              <w:t xml:space="preserve"> или ПВХ-панели/щиты</w:t>
                            </w:r>
                          </w:p>
                          <w:p w:rsidR="001F095C" w:rsidRPr="00195603" w:rsidRDefault="001F095C" w:rsidP="001F095C">
                            <w:pPr>
                              <w:spacing w:after="0" w:line="240" w:lineRule="auto"/>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77D0A66E" wp14:editId="1A8DB782">
                                  <wp:extent cx="532130" cy="497840"/>
                                  <wp:effectExtent l="0" t="0" r="1270" b="0"/>
                                  <wp:docPr id="1676" name="Рисунок 16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78">
                                            <a:extLst>
                                              <a:ext uri="{28A0092B-C50C-407E-A947-70E740481C1C}">
                                                <a14:useLocalDpi xmlns:a14="http://schemas.microsoft.com/office/drawing/2010/main" val="0"/>
                                              </a:ext>
                                            </a:extLst>
                                          </a:blip>
                                          <a:srcRect/>
                                          <a:stretch>
                                            <a:fillRect/>
                                          </a:stretch>
                                        </pic:blipFill>
                                        <pic:spPr bwMode="auto">
                                          <a:xfrm>
                                            <a:off x="0" y="0"/>
                                            <a:ext cx="532130" cy="497840"/>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E5A17B1" id="_x0000_s1065" type="#_x0000_t202" style="position:absolute;left:0;text-align:left;margin-left:296.85pt;margin-top:32.6pt;width:215.05pt;height:124.1pt;z-index:25177190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" filled="f" stroked="f">
                <v:textbox>
                  <w:txbxContent>
                    <w:p w:rsidR="001F095C" w:rsidRPr="008E43D8" w:rsidRDefault="001F095C" w:rsidP="001F095C">
                      <w:pPr>
                        <w:pStyle w:val="13"/>
                        <w:spacing w:after="0" w:line="240" w:lineRule="auto"/>
                        <w:rPr>
                          <w:rFonts w:ascii="Times New Roman" w:hAnsi="Times New Roman" w:cs="Times New Roman"/>
                          <w:sz w:val="24"/>
                          <w:szCs w:val="24"/>
                        </w:rPr>
                      </w:pPr>
                      <w:r w:rsidRPr="008E43D8">
                        <w:rPr>
                          <w:rFonts w:ascii="Times New Roman" w:hAnsi="Times New Roman" w:cs="Times New Roman"/>
                          <w:b/>
                          <w:color w:val="FF0000"/>
                          <w:sz w:val="24"/>
                          <w:szCs w:val="24"/>
                        </w:rPr>
                        <w:t>Не</w:t>
                      </w:r>
                      <w:r>
                        <w:rPr>
                          <w:rFonts w:ascii="Times New Roman" w:hAnsi="Times New Roman" w:cs="Times New Roman"/>
                          <w:b/>
                          <w:color w:val="FF0000"/>
                          <w:sz w:val="24"/>
                          <w:szCs w:val="24"/>
                        </w:rPr>
                        <w:t xml:space="preserve"> </w:t>
                      </w:r>
                      <w:r w:rsidRPr="008E43D8">
                        <w:rPr>
                          <w:rFonts w:ascii="Times New Roman" w:hAnsi="Times New Roman" w:cs="Times New Roman"/>
                          <w:b/>
                          <w:color w:val="FF0000"/>
                          <w:sz w:val="24"/>
                          <w:szCs w:val="24"/>
                        </w:rPr>
                        <w:t>допускается</w:t>
                      </w:r>
                      <w:r>
                        <w:rPr>
                          <w:rFonts w:ascii="Times New Roman" w:hAnsi="Times New Roman" w:cs="Times New Roman"/>
                          <w:sz w:val="24"/>
                          <w:szCs w:val="24"/>
                        </w:rPr>
                        <w:t xml:space="preserve"> </w:t>
                      </w:r>
                      <w:r w:rsidRPr="008E43D8">
                        <w:rPr>
                          <w:rFonts w:ascii="Times New Roman" w:hAnsi="Times New Roman" w:cs="Times New Roman"/>
                          <w:sz w:val="24"/>
                          <w:szCs w:val="24"/>
                        </w:rPr>
                        <w:t>размещать</w:t>
                      </w:r>
                      <w:r>
                        <w:rPr>
                          <w:rFonts w:ascii="Times New Roman" w:hAnsi="Times New Roman" w:cs="Times New Roman"/>
                          <w:spacing w:val="-13"/>
                          <w:sz w:val="24"/>
                          <w:szCs w:val="24"/>
                        </w:rPr>
                        <w:t xml:space="preserve"> </w:t>
                      </w:r>
                      <w:r w:rsidRPr="008E43D8">
                        <w:rPr>
                          <w:rFonts w:ascii="Times New Roman" w:hAnsi="Times New Roman" w:cs="Times New Roman"/>
                          <w:sz w:val="24"/>
                          <w:szCs w:val="24"/>
                        </w:rPr>
                        <w:t>вывески</w:t>
                      </w:r>
                      <w:r w:rsidRPr="008E43D8">
                        <w:rPr>
                          <w:rFonts w:ascii="Times New Roman" w:hAnsi="Times New Roman" w:cs="Times New Roman"/>
                          <w:spacing w:val="-13"/>
                          <w:sz w:val="24"/>
                          <w:szCs w:val="24"/>
                        </w:rPr>
                        <w:t>,</w:t>
                      </w:r>
                      <w:r>
                        <w:rPr>
                          <w:rFonts w:ascii="Times New Roman" w:hAnsi="Times New Roman" w:cs="Times New Roman"/>
                          <w:spacing w:val="-13"/>
                          <w:sz w:val="24"/>
                          <w:szCs w:val="24"/>
                        </w:rPr>
                        <w:t xml:space="preserve"> </w:t>
                      </w:r>
                      <w:r w:rsidRPr="008E43D8">
                        <w:rPr>
                          <w:rFonts w:ascii="Times New Roman" w:hAnsi="Times New Roman" w:cs="Times New Roman"/>
                          <w:spacing w:val="-13"/>
                          <w:sz w:val="24"/>
                          <w:szCs w:val="24"/>
                        </w:rPr>
                        <w:t>изготовленные</w:t>
                      </w:r>
                      <w:r>
                        <w:rPr>
                          <w:rFonts w:ascii="Times New Roman" w:hAnsi="Times New Roman" w:cs="Times New Roman"/>
                          <w:spacing w:val="-13"/>
                          <w:sz w:val="24"/>
                          <w:szCs w:val="24"/>
                        </w:rPr>
                        <w:t xml:space="preserve"> </w:t>
                      </w:r>
                      <w:r w:rsidRPr="008E43D8">
                        <w:rPr>
                          <w:rFonts w:ascii="Times New Roman" w:hAnsi="Times New Roman" w:cs="Times New Roman"/>
                          <w:spacing w:val="-13"/>
                          <w:sz w:val="24"/>
                          <w:szCs w:val="24"/>
                        </w:rPr>
                        <w:t>с</w:t>
                      </w:r>
                      <w:r>
                        <w:rPr>
                          <w:rFonts w:ascii="Times New Roman" w:hAnsi="Times New Roman" w:cs="Times New Roman"/>
                          <w:spacing w:val="-13"/>
                          <w:sz w:val="24"/>
                          <w:szCs w:val="24"/>
                        </w:rPr>
                        <w:t xml:space="preserve"> </w:t>
                      </w:r>
                      <w:r w:rsidRPr="008E43D8">
                        <w:rPr>
                          <w:rFonts w:ascii="Times New Roman" w:hAnsi="Times New Roman" w:cs="Times New Roman"/>
                          <w:spacing w:val="-13"/>
                          <w:sz w:val="24"/>
                          <w:szCs w:val="24"/>
                        </w:rPr>
                        <w:t>использованием</w:t>
                      </w:r>
                      <w:r>
                        <w:rPr>
                          <w:rFonts w:ascii="Times New Roman" w:hAnsi="Times New Roman" w:cs="Times New Roman"/>
                          <w:spacing w:val="-13"/>
                          <w:sz w:val="24"/>
                          <w:szCs w:val="24"/>
                        </w:rPr>
                        <w:t xml:space="preserve"> </w:t>
                      </w:r>
                      <w:r w:rsidRPr="008E43D8">
                        <w:rPr>
                          <w:rFonts w:ascii="Times New Roman" w:hAnsi="Times New Roman" w:cs="Times New Roman"/>
                          <w:spacing w:val="-13"/>
                          <w:sz w:val="24"/>
                          <w:szCs w:val="24"/>
                        </w:rPr>
                        <w:t>картона,</w:t>
                      </w:r>
                      <w:r>
                        <w:rPr>
                          <w:rFonts w:ascii="Times New Roman" w:hAnsi="Times New Roman" w:cs="Times New Roman"/>
                          <w:spacing w:val="-13"/>
                          <w:sz w:val="24"/>
                          <w:szCs w:val="24"/>
                        </w:rPr>
                        <w:t xml:space="preserve"> </w:t>
                      </w:r>
                      <w:r w:rsidRPr="008E43D8">
                        <w:rPr>
                          <w:rFonts w:ascii="Times New Roman" w:hAnsi="Times New Roman" w:cs="Times New Roman"/>
                          <w:spacing w:val="-13"/>
                          <w:sz w:val="24"/>
                          <w:szCs w:val="24"/>
                        </w:rPr>
                        <w:t>ткани,</w:t>
                      </w:r>
                      <w:r>
                        <w:rPr>
                          <w:rFonts w:ascii="Times New Roman" w:hAnsi="Times New Roman" w:cs="Times New Roman"/>
                          <w:spacing w:val="-13"/>
                          <w:sz w:val="24"/>
                          <w:szCs w:val="24"/>
                        </w:rPr>
                        <w:t xml:space="preserve"> </w:t>
                      </w:r>
                      <w:r w:rsidRPr="008E43D8">
                        <w:rPr>
                          <w:rFonts w:ascii="Times New Roman" w:hAnsi="Times New Roman" w:cs="Times New Roman"/>
                          <w:spacing w:val="-13"/>
                          <w:sz w:val="24"/>
                          <w:szCs w:val="24"/>
                        </w:rPr>
                        <w:t>баннерной</w:t>
                      </w:r>
                      <w:r>
                        <w:rPr>
                          <w:rFonts w:ascii="Times New Roman" w:hAnsi="Times New Roman" w:cs="Times New Roman"/>
                          <w:spacing w:val="-13"/>
                          <w:sz w:val="24"/>
                          <w:szCs w:val="24"/>
                        </w:rPr>
                        <w:t xml:space="preserve"> </w:t>
                      </w:r>
                      <w:r w:rsidRPr="008E43D8">
                        <w:rPr>
                          <w:rFonts w:ascii="Times New Roman" w:hAnsi="Times New Roman" w:cs="Times New Roman"/>
                          <w:spacing w:val="-13"/>
                          <w:sz w:val="24"/>
                          <w:szCs w:val="24"/>
                        </w:rPr>
                        <w:t>ткани,</w:t>
                      </w:r>
                      <w:r>
                        <w:rPr>
                          <w:rFonts w:ascii="Times New Roman" w:hAnsi="Times New Roman" w:cs="Times New Roman"/>
                          <w:spacing w:val="-13"/>
                          <w:sz w:val="24"/>
                          <w:szCs w:val="24"/>
                        </w:rPr>
                        <w:t xml:space="preserve"> а также плоские металлические, </w:t>
                      </w:r>
                      <w:proofErr w:type="spellStart"/>
                      <w:r>
                        <w:rPr>
                          <w:rFonts w:ascii="Times New Roman" w:hAnsi="Times New Roman" w:cs="Times New Roman"/>
                          <w:spacing w:val="-13"/>
                          <w:sz w:val="24"/>
                          <w:szCs w:val="24"/>
                        </w:rPr>
                        <w:t>алюмокомпозитные</w:t>
                      </w:r>
                      <w:proofErr w:type="spellEnd"/>
                      <w:r>
                        <w:rPr>
                          <w:rFonts w:ascii="Times New Roman" w:hAnsi="Times New Roman" w:cs="Times New Roman"/>
                          <w:spacing w:val="-13"/>
                          <w:sz w:val="24"/>
                          <w:szCs w:val="24"/>
                        </w:rPr>
                        <w:t xml:space="preserve"> или ПВХ-панели/щиты</w:t>
                      </w:r>
                    </w:p>
                    <w:p w:rsidR="001F095C" w:rsidRPr="00195603" w:rsidRDefault="001F095C" w:rsidP="001F095C">
                      <w:pPr>
                        <w:spacing w:after="0" w:line="240" w:lineRule="auto"/>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77D0A66E" wp14:editId="1A8DB782">
                            <wp:extent cx="532130" cy="497840"/>
                            <wp:effectExtent l="0" t="0" r="1270" b="0"/>
                            <wp:docPr id="1676" name="Рисунок 16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78">
                                      <a:extLst>
                                        <a:ext uri="{28A0092B-C50C-407E-A947-70E740481C1C}">
                                          <a14:useLocalDpi xmlns:a14="http://schemas.microsoft.com/office/drawing/2010/main" val="0"/>
                                        </a:ext>
                                      </a:extLst>
                                    </a:blip>
                                    <a:srcRect/>
                                    <a:stretch>
                                      <a:fillRect/>
                                    </a:stretch>
                                  </pic:blipFill>
                                  <pic:spPr bwMode="auto">
                                    <a:xfrm>
                                      <a:off x="0" y="0"/>
                                      <a:ext cx="532130" cy="497840"/>
                                    </a:xfrm>
                                    <a:prstGeom prst="rect">
                                      <a:avLst/>
                                    </a:prstGeom>
                                    <a:noFill/>
                                    <a:ln>
                                      <a:noFill/>
                                    </a:ln>
                                  </pic:spPr>
                                </pic:pic>
                              </a:graphicData>
                            </a:graphic>
                          </wp:inline>
                        </w:drawing>
                      </w:r>
                    </w:p>
                  </w:txbxContent>
                </v:textbox>
                <w10:wrap type="square" anchorx="margin"/>
              </v:shape>
            </w:pict>
          </mc:Fallback>
        </mc:AlternateContent>
      </w:r>
      <w:r w:rsidRPr="001F095C">
        <w:rPr>
          <w:rFonts w:ascii="Times New Roman" w:eastAsia="Calibri" w:hAnsi="Times New Roman" w:cs="Times New Roman"/>
          <w:noProof/>
          <w:lang w:eastAsia="ru-RU"/>
        </w:rPr>
        <mc:AlternateContent>
          <mc:Choice Requires="wpg">
            <w:drawing>
              <wp:anchor distT="0" distB="0" distL="114300" distR="114300" simplePos="0" relativeHeight="251773952" behindDoc="0" locked="0" layoutInCell="1" allowOverlap="1" wp14:anchorId="4B7D8921" wp14:editId="2A028F1B">
                <wp:simplePos x="0" y="0"/>
                <wp:positionH relativeFrom="page">
                  <wp:posOffset>517525</wp:posOffset>
                </wp:positionH>
                <wp:positionV relativeFrom="margin">
                  <wp:posOffset>4058920</wp:posOffset>
                </wp:positionV>
                <wp:extent cx="3883025" cy="1353185"/>
                <wp:effectExtent l="0" t="0" r="3175" b="0"/>
                <wp:wrapNone/>
                <wp:docPr id="472" name="docshapegroup44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883025" cy="1353185"/>
                          <a:chOff x="0" y="5208"/>
                          <a:chExt cx="7014" cy="2832"/>
                        </a:xfrm>
                      </wpg:grpSpPr>
                      <wps:wsp>
                        <wps:cNvPr id="473" name="docshape450"/>
                        <wps:cNvSpPr>
                          <a:spLocks noChangeArrowheads="1"/>
                        </wps:cNvSpPr>
                        <wps:spPr bwMode="auto">
                          <a:xfrm>
                            <a:off x="0" y="5208"/>
                            <a:ext cx="7014" cy="2832"/>
                          </a:xfrm>
                          <a:prstGeom prst="rect">
                            <a:avLst/>
                          </a:prstGeom>
                          <a:solidFill>
                            <a:srgbClr val="A6A9A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474" name="docshape451"/>
                          <pic:cNvPicPr>
                            <a:picLocks noChangeAspect="1" noChangeArrowheads="1"/>
                          </pic:cNvPicPr>
                        </pic:nvPicPr>
                        <pic:blipFill>
                          <a:blip r:embed="rId379">
                            <a:extLst>
                              <a:ext uri="{28A0092B-C50C-407E-A947-70E740481C1C}">
                                <a14:useLocalDpi xmlns:a14="http://schemas.microsoft.com/office/drawing/2010/main" val="0"/>
                              </a:ext>
                            </a:extLst>
                          </a:blip>
                          <a:srcRect/>
                          <a:stretch>
                            <a:fillRect/>
                          </a:stretch>
                        </pic:blipFill>
                        <pic:spPr bwMode="auto">
                          <a:xfrm>
                            <a:off x="1814" y="7085"/>
                            <a:ext cx="241" cy="13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475" name="docshape452"/>
                          <pic:cNvPicPr>
                            <a:picLocks noChangeAspect="1" noChangeArrowheads="1"/>
                          </pic:cNvPicPr>
                        </pic:nvPicPr>
                        <pic:blipFill>
                          <a:blip r:embed="rId380">
                            <a:extLst>
                              <a:ext uri="{28A0092B-C50C-407E-A947-70E740481C1C}">
                                <a14:useLocalDpi xmlns:a14="http://schemas.microsoft.com/office/drawing/2010/main" val="0"/>
                              </a:ext>
                            </a:extLst>
                          </a:blip>
                          <a:srcRect/>
                          <a:stretch>
                            <a:fillRect/>
                          </a:stretch>
                        </pic:blipFill>
                        <pic:spPr bwMode="auto">
                          <a:xfrm>
                            <a:off x="1207" y="6711"/>
                            <a:ext cx="371" cy="668"/>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476" name="docshape453"/>
                          <pic:cNvPicPr>
                            <a:picLocks noChangeAspect="1" noChangeArrowheads="1"/>
                          </pic:cNvPicPr>
                        </pic:nvPicPr>
                        <pic:blipFill>
                          <a:blip r:embed="rId381">
                            <a:extLst>
                              <a:ext uri="{28A0092B-C50C-407E-A947-70E740481C1C}">
                                <a14:useLocalDpi xmlns:a14="http://schemas.microsoft.com/office/drawing/2010/main" val="0"/>
                              </a:ext>
                            </a:extLst>
                          </a:blip>
                          <a:srcRect/>
                          <a:stretch>
                            <a:fillRect/>
                          </a:stretch>
                        </pic:blipFill>
                        <pic:spPr bwMode="auto">
                          <a:xfrm>
                            <a:off x="574" y="7233"/>
                            <a:ext cx="318" cy="145"/>
                          </a:xfrm>
                          <a:prstGeom prst="rect">
                            <a:avLst/>
                          </a:prstGeom>
                          <a:noFill/>
                          <a:extLst>
                            <a:ext uri="{909E8E84-426E-40DD-AFC4-6F175D3DCCD1}">
                              <a14:hiddenFill xmlns:a14="http://schemas.microsoft.com/office/drawing/2010/main">
                                <a:solidFill>
                                  <a:srgbClr val="FFFFFF"/>
                                </a:solidFill>
                              </a14:hiddenFill>
                            </a:ext>
                          </a:extLst>
                        </pic:spPr>
                      </pic:pic>
                      <wps:wsp>
                        <wps:cNvPr id="477" name="docshape454"/>
                        <wps:cNvSpPr>
                          <a:spLocks/>
                        </wps:cNvSpPr>
                        <wps:spPr bwMode="auto">
                          <a:xfrm>
                            <a:off x="669" y="6718"/>
                            <a:ext cx="767" cy="200"/>
                          </a:xfrm>
                          <a:custGeom>
                            <a:avLst/>
                            <a:gdLst>
                              <a:gd name="T0" fmla="+- 0 1207 669"/>
                              <a:gd name="T1" fmla="*/ T0 w 767"/>
                              <a:gd name="T2" fmla="+- 0 6718 6718"/>
                              <a:gd name="T3" fmla="*/ 6718 h 200"/>
                              <a:gd name="T4" fmla="+- 0 669 669"/>
                              <a:gd name="T5" fmla="*/ T4 w 767"/>
                              <a:gd name="T6" fmla="+- 0 6794 6718"/>
                              <a:gd name="T7" fmla="*/ 6794 h 200"/>
                              <a:gd name="T8" fmla="+- 0 897 669"/>
                              <a:gd name="T9" fmla="*/ T8 w 767"/>
                              <a:gd name="T10" fmla="+- 0 6918 6718"/>
                              <a:gd name="T11" fmla="*/ 6918 h 200"/>
                              <a:gd name="T12" fmla="+- 0 1435 669"/>
                              <a:gd name="T13" fmla="*/ T12 w 767"/>
                              <a:gd name="T14" fmla="+- 0 6842 6718"/>
                              <a:gd name="T15" fmla="*/ 6842 h 200"/>
                              <a:gd name="T16" fmla="+- 0 1207 669"/>
                              <a:gd name="T17" fmla="*/ T16 w 767"/>
                              <a:gd name="T18" fmla="+- 0 6718 6718"/>
                              <a:gd name="T19" fmla="*/ 6718 h 200"/>
                            </a:gdLst>
                            <a:ahLst/>
                            <a:cxnLst>
                              <a:cxn ang="0">
                                <a:pos x="T1" y="T3"/>
                              </a:cxn>
                              <a:cxn ang="0">
                                <a:pos x="T5" y="T7"/>
                              </a:cxn>
                              <a:cxn ang="0">
                                <a:pos x="T9" y="T11"/>
                              </a:cxn>
                              <a:cxn ang="0">
                                <a:pos x="T13" y="T15"/>
                              </a:cxn>
                              <a:cxn ang="0">
                                <a:pos x="T17" y="T19"/>
                              </a:cxn>
                            </a:cxnLst>
                            <a:rect l="0" t="0" r="r" b="b"/>
                            <a:pathLst>
                              <a:path w="767" h="200">
                                <a:moveTo>
                                  <a:pt x="538" y="0"/>
                                </a:moveTo>
                                <a:lnTo>
                                  <a:pt x="0" y="76"/>
                                </a:lnTo>
                                <a:lnTo>
                                  <a:pt x="228" y="200"/>
                                </a:lnTo>
                                <a:lnTo>
                                  <a:pt x="766" y="124"/>
                                </a:lnTo>
                                <a:lnTo>
                                  <a:pt x="538" y="0"/>
                                </a:lnTo>
                                <a:close/>
                              </a:path>
                            </a:pathLst>
                          </a:custGeom>
                          <a:solidFill>
                            <a:srgbClr val="A8ABA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78" name="docshape455"/>
                        <wps:cNvSpPr>
                          <a:spLocks/>
                        </wps:cNvSpPr>
                        <wps:spPr bwMode="auto">
                          <a:xfrm>
                            <a:off x="941" y="6134"/>
                            <a:ext cx="494" cy="701"/>
                          </a:xfrm>
                          <a:custGeom>
                            <a:avLst/>
                            <a:gdLst>
                              <a:gd name="T0" fmla="+- 0 942 942"/>
                              <a:gd name="T1" fmla="*/ T0 w 494"/>
                              <a:gd name="T2" fmla="+- 0 6135 6135"/>
                              <a:gd name="T3" fmla="*/ 6135 h 701"/>
                              <a:gd name="T4" fmla="+- 0 1207 942"/>
                              <a:gd name="T5" fmla="*/ T4 w 494"/>
                              <a:gd name="T6" fmla="+- 0 6712 6135"/>
                              <a:gd name="T7" fmla="*/ 6712 h 701"/>
                              <a:gd name="T8" fmla="+- 0 1435 942"/>
                              <a:gd name="T9" fmla="*/ T8 w 494"/>
                              <a:gd name="T10" fmla="+- 0 6836 6135"/>
                              <a:gd name="T11" fmla="*/ 6836 h 701"/>
                              <a:gd name="T12" fmla="+- 0 1169 942"/>
                              <a:gd name="T13" fmla="*/ T12 w 494"/>
                              <a:gd name="T14" fmla="+- 0 6259 6135"/>
                              <a:gd name="T15" fmla="*/ 6259 h 701"/>
                              <a:gd name="T16" fmla="+- 0 942 942"/>
                              <a:gd name="T17" fmla="*/ T16 w 494"/>
                              <a:gd name="T18" fmla="+- 0 6135 6135"/>
                              <a:gd name="T19" fmla="*/ 6135 h 701"/>
                            </a:gdLst>
                            <a:ahLst/>
                            <a:cxnLst>
                              <a:cxn ang="0">
                                <a:pos x="T1" y="T3"/>
                              </a:cxn>
                              <a:cxn ang="0">
                                <a:pos x="T5" y="T7"/>
                              </a:cxn>
                              <a:cxn ang="0">
                                <a:pos x="T9" y="T11"/>
                              </a:cxn>
                              <a:cxn ang="0">
                                <a:pos x="T13" y="T15"/>
                              </a:cxn>
                              <a:cxn ang="0">
                                <a:pos x="T17" y="T19"/>
                              </a:cxn>
                            </a:cxnLst>
                            <a:rect l="0" t="0" r="r" b="b"/>
                            <a:pathLst>
                              <a:path w="494" h="701">
                                <a:moveTo>
                                  <a:pt x="0" y="0"/>
                                </a:moveTo>
                                <a:lnTo>
                                  <a:pt x="265" y="577"/>
                                </a:lnTo>
                                <a:lnTo>
                                  <a:pt x="493" y="701"/>
                                </a:lnTo>
                                <a:lnTo>
                                  <a:pt x="227" y="124"/>
                                </a:lnTo>
                                <a:lnTo>
                                  <a:pt x="0" y="0"/>
                                </a:lnTo>
                                <a:close/>
                              </a:path>
                            </a:pathLst>
                          </a:custGeom>
                          <a:solidFill>
                            <a:srgbClr val="757A7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479" name="docshape456"/>
                          <pic:cNvPicPr>
                            <a:picLocks noChangeAspect="1" noChangeArrowheads="1"/>
                          </pic:cNvPicPr>
                        </pic:nvPicPr>
                        <pic:blipFill>
                          <a:blip r:embed="rId382" cstate="print">
                            <a:extLst>
                              <a:ext uri="{28A0092B-C50C-407E-A947-70E740481C1C}">
                                <a14:useLocalDpi xmlns:a14="http://schemas.microsoft.com/office/drawing/2010/main" val="0"/>
                              </a:ext>
                            </a:extLst>
                          </a:blip>
                          <a:srcRect/>
                          <a:stretch>
                            <a:fillRect/>
                          </a:stretch>
                        </pic:blipFill>
                        <pic:spPr bwMode="auto">
                          <a:xfrm>
                            <a:off x="258" y="7118"/>
                            <a:ext cx="380" cy="398"/>
                          </a:xfrm>
                          <a:prstGeom prst="rect">
                            <a:avLst/>
                          </a:prstGeom>
                          <a:noFill/>
                          <a:extLst>
                            <a:ext uri="{909E8E84-426E-40DD-AFC4-6F175D3DCCD1}">
                              <a14:hiddenFill xmlns:a14="http://schemas.microsoft.com/office/drawing/2010/main">
                                <a:solidFill>
                                  <a:srgbClr val="FFFFFF"/>
                                </a:solidFill>
                              </a14:hiddenFill>
                            </a:ext>
                          </a:extLst>
                        </pic:spPr>
                      </pic:pic>
                      <wps:wsp>
                        <wps:cNvPr id="485" name="docshape457"/>
                        <wps:cNvSpPr>
                          <a:spLocks/>
                        </wps:cNvSpPr>
                        <wps:spPr bwMode="auto">
                          <a:xfrm>
                            <a:off x="410" y="6105"/>
                            <a:ext cx="648" cy="1137"/>
                          </a:xfrm>
                          <a:custGeom>
                            <a:avLst/>
                            <a:gdLst>
                              <a:gd name="T0" fmla="+- 0 830 410"/>
                              <a:gd name="T1" fmla="*/ T0 w 648"/>
                              <a:gd name="T2" fmla="+- 0 6106 6106"/>
                              <a:gd name="T3" fmla="*/ 6106 h 1137"/>
                              <a:gd name="T4" fmla="+- 0 410 410"/>
                              <a:gd name="T5" fmla="*/ T4 w 648"/>
                              <a:gd name="T6" fmla="+- 0 7119 6106"/>
                              <a:gd name="T7" fmla="*/ 7119 h 1137"/>
                              <a:gd name="T8" fmla="+- 0 638 410"/>
                              <a:gd name="T9" fmla="*/ T8 w 648"/>
                              <a:gd name="T10" fmla="+- 0 7243 6106"/>
                              <a:gd name="T11" fmla="*/ 7243 h 1137"/>
                              <a:gd name="T12" fmla="+- 0 1058 410"/>
                              <a:gd name="T13" fmla="*/ T12 w 648"/>
                              <a:gd name="T14" fmla="+- 0 6230 6106"/>
                              <a:gd name="T15" fmla="*/ 6230 h 1137"/>
                              <a:gd name="T16" fmla="+- 0 830 410"/>
                              <a:gd name="T17" fmla="*/ T16 w 648"/>
                              <a:gd name="T18" fmla="+- 0 6106 6106"/>
                              <a:gd name="T19" fmla="*/ 6106 h 1137"/>
                            </a:gdLst>
                            <a:ahLst/>
                            <a:cxnLst>
                              <a:cxn ang="0">
                                <a:pos x="T1" y="T3"/>
                              </a:cxn>
                              <a:cxn ang="0">
                                <a:pos x="T5" y="T7"/>
                              </a:cxn>
                              <a:cxn ang="0">
                                <a:pos x="T9" y="T11"/>
                              </a:cxn>
                              <a:cxn ang="0">
                                <a:pos x="T13" y="T15"/>
                              </a:cxn>
                              <a:cxn ang="0">
                                <a:pos x="T17" y="T19"/>
                              </a:cxn>
                            </a:cxnLst>
                            <a:rect l="0" t="0" r="r" b="b"/>
                            <a:pathLst>
                              <a:path w="648" h="1137">
                                <a:moveTo>
                                  <a:pt x="420" y="0"/>
                                </a:moveTo>
                                <a:lnTo>
                                  <a:pt x="0" y="1013"/>
                                </a:lnTo>
                                <a:lnTo>
                                  <a:pt x="228" y="1137"/>
                                </a:lnTo>
                                <a:lnTo>
                                  <a:pt x="648" y="124"/>
                                </a:lnTo>
                                <a:lnTo>
                                  <a:pt x="420" y="0"/>
                                </a:lnTo>
                                <a:close/>
                              </a:path>
                            </a:pathLst>
                          </a:custGeom>
                          <a:solidFill>
                            <a:srgbClr val="878A8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62" name="docshape458"/>
                        <wps:cNvSpPr>
                          <a:spLocks/>
                        </wps:cNvSpPr>
                        <wps:spPr bwMode="auto">
                          <a:xfrm>
                            <a:off x="1018" y="5687"/>
                            <a:ext cx="303" cy="135"/>
                          </a:xfrm>
                          <a:custGeom>
                            <a:avLst/>
                            <a:gdLst>
                              <a:gd name="T0" fmla="+- 0 1093 1019"/>
                              <a:gd name="T1" fmla="*/ T0 w 303"/>
                              <a:gd name="T2" fmla="+- 0 5687 5687"/>
                              <a:gd name="T3" fmla="*/ 5687 h 135"/>
                              <a:gd name="T4" fmla="+- 0 1019 1019"/>
                              <a:gd name="T5" fmla="*/ T4 w 303"/>
                              <a:gd name="T6" fmla="+- 0 5698 5687"/>
                              <a:gd name="T7" fmla="*/ 5698 h 135"/>
                              <a:gd name="T8" fmla="+- 0 1247 1019"/>
                              <a:gd name="T9" fmla="*/ T8 w 303"/>
                              <a:gd name="T10" fmla="+- 0 5822 5687"/>
                              <a:gd name="T11" fmla="*/ 5822 h 135"/>
                              <a:gd name="T12" fmla="+- 0 1321 1019"/>
                              <a:gd name="T13" fmla="*/ T12 w 303"/>
                              <a:gd name="T14" fmla="+- 0 5811 5687"/>
                              <a:gd name="T15" fmla="*/ 5811 h 135"/>
                              <a:gd name="T16" fmla="+- 0 1093 1019"/>
                              <a:gd name="T17" fmla="*/ T16 w 303"/>
                              <a:gd name="T18" fmla="+- 0 5687 5687"/>
                              <a:gd name="T19" fmla="*/ 5687 h 135"/>
                            </a:gdLst>
                            <a:ahLst/>
                            <a:cxnLst>
                              <a:cxn ang="0">
                                <a:pos x="T1" y="T3"/>
                              </a:cxn>
                              <a:cxn ang="0">
                                <a:pos x="T5" y="T7"/>
                              </a:cxn>
                              <a:cxn ang="0">
                                <a:pos x="T9" y="T11"/>
                              </a:cxn>
                              <a:cxn ang="0">
                                <a:pos x="T13" y="T15"/>
                              </a:cxn>
                              <a:cxn ang="0">
                                <a:pos x="T17" y="T19"/>
                              </a:cxn>
                            </a:cxnLst>
                            <a:rect l="0" t="0" r="r" b="b"/>
                            <a:pathLst>
                              <a:path w="303" h="135">
                                <a:moveTo>
                                  <a:pt x="74" y="0"/>
                                </a:moveTo>
                                <a:lnTo>
                                  <a:pt x="0" y="11"/>
                                </a:lnTo>
                                <a:lnTo>
                                  <a:pt x="228" y="135"/>
                                </a:lnTo>
                                <a:lnTo>
                                  <a:pt x="302" y="124"/>
                                </a:lnTo>
                                <a:lnTo>
                                  <a:pt x="74" y="0"/>
                                </a:lnTo>
                                <a:close/>
                              </a:path>
                            </a:pathLst>
                          </a:custGeom>
                          <a:solidFill>
                            <a:srgbClr val="A8ABA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963" name="docshape459"/>
                          <pic:cNvPicPr>
                            <a:picLocks noChangeAspect="1" noChangeArrowheads="1"/>
                          </pic:cNvPicPr>
                        </pic:nvPicPr>
                        <pic:blipFill>
                          <a:blip r:embed="rId383">
                            <a:extLst>
                              <a:ext uri="{28A0092B-C50C-407E-A947-70E740481C1C}">
                                <a14:useLocalDpi xmlns:a14="http://schemas.microsoft.com/office/drawing/2010/main" val="0"/>
                              </a:ext>
                            </a:extLst>
                          </a:blip>
                          <a:srcRect/>
                          <a:stretch>
                            <a:fillRect/>
                          </a:stretch>
                        </pic:blipFill>
                        <pic:spPr bwMode="auto">
                          <a:xfrm>
                            <a:off x="757" y="5854"/>
                            <a:ext cx="326" cy="376"/>
                          </a:xfrm>
                          <a:prstGeom prst="rect">
                            <a:avLst/>
                          </a:prstGeom>
                          <a:noFill/>
                          <a:extLst>
                            <a:ext uri="{909E8E84-426E-40DD-AFC4-6F175D3DCCD1}">
                              <a14:hiddenFill xmlns:a14="http://schemas.microsoft.com/office/drawing/2010/main">
                                <a:solidFill>
                                  <a:srgbClr val="FFFFFF"/>
                                </a:solidFill>
                              </a14:hiddenFill>
                            </a:ext>
                          </a:extLst>
                        </pic:spPr>
                      </pic:pic>
                      <wps:wsp>
                        <wps:cNvPr id="964" name="docshape460"/>
                        <wps:cNvSpPr>
                          <a:spLocks/>
                        </wps:cNvSpPr>
                        <wps:spPr bwMode="auto">
                          <a:xfrm>
                            <a:off x="486" y="5811"/>
                            <a:ext cx="1569" cy="1705"/>
                          </a:xfrm>
                          <a:custGeom>
                            <a:avLst/>
                            <a:gdLst>
                              <a:gd name="T0" fmla="+- 0 1035 487"/>
                              <a:gd name="T1" fmla="*/ T0 w 1569"/>
                              <a:gd name="T2" fmla="+- 0 6053 5811"/>
                              <a:gd name="T3" fmla="*/ 6053 h 1705"/>
                              <a:gd name="T4" fmla="+- 0 1076 487"/>
                              <a:gd name="T5" fmla="*/ T4 w 1569"/>
                              <a:gd name="T6" fmla="+- 0 6068 5811"/>
                              <a:gd name="T7" fmla="*/ 6068 h 1705"/>
                              <a:gd name="T8" fmla="+- 0 1082 487"/>
                              <a:gd name="T9" fmla="*/ T8 w 1569"/>
                              <a:gd name="T10" fmla="+- 0 6122 5811"/>
                              <a:gd name="T11" fmla="*/ 6122 h 1705"/>
                              <a:gd name="T12" fmla="+- 0 1071 487"/>
                              <a:gd name="T13" fmla="*/ T12 w 1569"/>
                              <a:gd name="T14" fmla="+- 0 6192 5811"/>
                              <a:gd name="T15" fmla="*/ 6192 h 1705"/>
                              <a:gd name="T16" fmla="+- 0 638 487"/>
                              <a:gd name="T17" fmla="*/ T16 w 1569"/>
                              <a:gd name="T18" fmla="+- 0 7243 5811"/>
                              <a:gd name="T19" fmla="*/ 7243 h 1705"/>
                              <a:gd name="T20" fmla="+- 0 586 487"/>
                              <a:gd name="T21" fmla="*/ T20 w 1569"/>
                              <a:gd name="T22" fmla="+- 0 7341 5811"/>
                              <a:gd name="T23" fmla="*/ 7341 h 1705"/>
                              <a:gd name="T24" fmla="+- 0 487 487"/>
                              <a:gd name="T25" fmla="*/ T24 w 1569"/>
                              <a:gd name="T26" fmla="+- 0 7436 5811"/>
                              <a:gd name="T27" fmla="*/ 7436 h 1705"/>
                              <a:gd name="T28" fmla="+- 0 892 487"/>
                              <a:gd name="T29" fmla="*/ T28 w 1569"/>
                              <a:gd name="T30" fmla="+- 0 7459 5811"/>
                              <a:gd name="T31" fmla="*/ 7459 h 1705"/>
                              <a:gd name="T32" fmla="+- 0 806 487"/>
                              <a:gd name="T33" fmla="*/ T32 w 1569"/>
                              <a:gd name="T34" fmla="+- 0 7360 5811"/>
                              <a:gd name="T35" fmla="*/ 7360 h 1705"/>
                              <a:gd name="T36" fmla="+- 0 757 487"/>
                              <a:gd name="T37" fmla="*/ T36 w 1569"/>
                              <a:gd name="T38" fmla="+- 0 7273 5811"/>
                              <a:gd name="T39" fmla="*/ 7273 h 1705"/>
                              <a:gd name="T40" fmla="+- 0 781 487"/>
                              <a:gd name="T41" fmla="*/ T40 w 1569"/>
                              <a:gd name="T42" fmla="+- 0 7184 5811"/>
                              <a:gd name="T43" fmla="*/ 7184 h 1705"/>
                              <a:gd name="T44" fmla="+- 0 1495 487"/>
                              <a:gd name="T45" fmla="*/ T44 w 1569"/>
                              <a:gd name="T46" fmla="+- 0 6952 5811"/>
                              <a:gd name="T47" fmla="*/ 6952 h 1705"/>
                              <a:gd name="T48" fmla="+- 0 1842 487"/>
                              <a:gd name="T49" fmla="*/ T48 w 1569"/>
                              <a:gd name="T50" fmla="+- 0 6918 5811"/>
                              <a:gd name="T51" fmla="*/ 6918 h 1705"/>
                              <a:gd name="T52" fmla="+- 0 897 487"/>
                              <a:gd name="T53" fmla="*/ T52 w 1569"/>
                              <a:gd name="T54" fmla="+- 0 6909 5811"/>
                              <a:gd name="T55" fmla="*/ 6909 h 1705"/>
                              <a:gd name="T56" fmla="+- 0 1169 487"/>
                              <a:gd name="T57" fmla="*/ T56 w 1569"/>
                              <a:gd name="T58" fmla="+- 0 6259 5811"/>
                              <a:gd name="T59" fmla="*/ 6259 h 1705"/>
                              <a:gd name="T60" fmla="+- 0 1435 487"/>
                              <a:gd name="T61" fmla="*/ T60 w 1569"/>
                              <a:gd name="T62" fmla="+- 0 6053 5811"/>
                              <a:gd name="T63" fmla="*/ 6053 h 1705"/>
                              <a:gd name="T64" fmla="+- 0 1495 487"/>
                              <a:gd name="T65" fmla="*/ T64 w 1569"/>
                              <a:gd name="T66" fmla="+- 0 6952 5811"/>
                              <a:gd name="T67" fmla="*/ 6952 h 1705"/>
                              <a:gd name="T68" fmla="+- 0 1564 487"/>
                              <a:gd name="T69" fmla="*/ T68 w 1569"/>
                              <a:gd name="T70" fmla="+- 0 7100 5811"/>
                              <a:gd name="T71" fmla="*/ 7100 h 1705"/>
                              <a:gd name="T72" fmla="+- 0 1575 487"/>
                              <a:gd name="T73" fmla="*/ T72 w 1569"/>
                              <a:gd name="T74" fmla="+- 0 7138 5811"/>
                              <a:gd name="T75" fmla="*/ 7138 h 1705"/>
                              <a:gd name="T76" fmla="+- 0 1571 487"/>
                              <a:gd name="T77" fmla="*/ T76 w 1569"/>
                              <a:gd name="T78" fmla="+- 0 7197 5811"/>
                              <a:gd name="T79" fmla="*/ 7197 h 1705"/>
                              <a:gd name="T80" fmla="+- 0 1517 487"/>
                              <a:gd name="T81" fmla="*/ T80 w 1569"/>
                              <a:gd name="T82" fmla="+- 0 7278 5811"/>
                              <a:gd name="T83" fmla="*/ 7278 h 1705"/>
                              <a:gd name="T84" fmla="+- 0 1463 487"/>
                              <a:gd name="T85" fmla="*/ T84 w 1569"/>
                              <a:gd name="T86" fmla="+- 0 7379 5811"/>
                              <a:gd name="T87" fmla="*/ 7379 h 1705"/>
                              <a:gd name="T88" fmla="+- 0 2055 487"/>
                              <a:gd name="T89" fmla="*/ T88 w 1569"/>
                              <a:gd name="T90" fmla="+- 0 7215 5811"/>
                              <a:gd name="T91" fmla="*/ 7215 h 1705"/>
                              <a:gd name="T92" fmla="+- 0 1977 487"/>
                              <a:gd name="T93" fmla="*/ T92 w 1569"/>
                              <a:gd name="T94" fmla="+- 0 7156 5811"/>
                              <a:gd name="T95" fmla="*/ 7156 h 1705"/>
                              <a:gd name="T96" fmla="+- 0 1861 487"/>
                              <a:gd name="T97" fmla="*/ T96 w 1569"/>
                              <a:gd name="T98" fmla="+- 0 6959 5811"/>
                              <a:gd name="T99" fmla="*/ 6959 h 1705"/>
                              <a:gd name="T100" fmla="+- 0 1532 487"/>
                              <a:gd name="T101" fmla="*/ T100 w 1569"/>
                              <a:gd name="T102" fmla="+- 0 6259 5811"/>
                              <a:gd name="T103" fmla="*/ 6259 h 1705"/>
                              <a:gd name="T104" fmla="+- 0 1435 487"/>
                              <a:gd name="T105" fmla="*/ T104 w 1569"/>
                              <a:gd name="T106" fmla="+- 0 6836 5811"/>
                              <a:gd name="T107" fmla="*/ 6836 h 1705"/>
                              <a:gd name="T108" fmla="+- 0 897 487"/>
                              <a:gd name="T109" fmla="*/ T108 w 1569"/>
                              <a:gd name="T110" fmla="+- 0 6918 5811"/>
                              <a:gd name="T111" fmla="*/ 6918 h 1705"/>
                              <a:gd name="T112" fmla="+- 0 1532 487"/>
                              <a:gd name="T113" fmla="*/ T112 w 1569"/>
                              <a:gd name="T114" fmla="+- 0 6259 5811"/>
                              <a:gd name="T115" fmla="*/ 6259 h 1705"/>
                              <a:gd name="T116" fmla="+- 0 1247 487"/>
                              <a:gd name="T117" fmla="*/ T116 w 1569"/>
                              <a:gd name="T118" fmla="+- 0 5822 5811"/>
                              <a:gd name="T119" fmla="*/ 5822 h 1705"/>
                              <a:gd name="T120" fmla="+- 0 1164 487"/>
                              <a:gd name="T121" fmla="*/ T120 w 1569"/>
                              <a:gd name="T122" fmla="+- 0 5903 5811"/>
                              <a:gd name="T123" fmla="*/ 5903 h 1705"/>
                              <a:gd name="T124" fmla="+- 0 986 487"/>
                              <a:gd name="T125" fmla="*/ T124 w 1569"/>
                              <a:gd name="T126" fmla="+- 0 5979 5811"/>
                              <a:gd name="T127" fmla="*/ 5979 h 1705"/>
                              <a:gd name="T128" fmla="+- 0 992 487"/>
                              <a:gd name="T129" fmla="*/ T128 w 1569"/>
                              <a:gd name="T130" fmla="+- 0 6058 5811"/>
                              <a:gd name="T131" fmla="*/ 6058 h 1705"/>
                              <a:gd name="T132" fmla="+- 0 1010 487"/>
                              <a:gd name="T133" fmla="*/ T132 w 1569"/>
                              <a:gd name="T134" fmla="+- 0 6055 5811"/>
                              <a:gd name="T135" fmla="*/ 6055 h 1705"/>
                              <a:gd name="T136" fmla="+- 0 1435 487"/>
                              <a:gd name="T137" fmla="*/ T136 w 1569"/>
                              <a:gd name="T138" fmla="+- 0 6053 5811"/>
                              <a:gd name="T139" fmla="*/ 6053 h 170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Lst>
                            <a:rect l="0" t="0" r="r" b="b"/>
                            <a:pathLst>
                              <a:path w="1569" h="1705">
                                <a:moveTo>
                                  <a:pt x="948" y="242"/>
                                </a:moveTo>
                                <a:lnTo>
                                  <a:pt x="548" y="242"/>
                                </a:lnTo>
                                <a:lnTo>
                                  <a:pt x="571" y="245"/>
                                </a:lnTo>
                                <a:lnTo>
                                  <a:pt x="589" y="257"/>
                                </a:lnTo>
                                <a:lnTo>
                                  <a:pt x="596" y="279"/>
                                </a:lnTo>
                                <a:lnTo>
                                  <a:pt x="595" y="311"/>
                                </a:lnTo>
                                <a:lnTo>
                                  <a:pt x="591" y="345"/>
                                </a:lnTo>
                                <a:lnTo>
                                  <a:pt x="584" y="381"/>
                                </a:lnTo>
                                <a:lnTo>
                                  <a:pt x="571" y="419"/>
                                </a:lnTo>
                                <a:lnTo>
                                  <a:pt x="151" y="1432"/>
                                </a:lnTo>
                                <a:lnTo>
                                  <a:pt x="131" y="1475"/>
                                </a:lnTo>
                                <a:lnTo>
                                  <a:pt x="99" y="1530"/>
                                </a:lnTo>
                                <a:lnTo>
                                  <a:pt x="56" y="1584"/>
                                </a:lnTo>
                                <a:lnTo>
                                  <a:pt x="0" y="1625"/>
                                </a:lnTo>
                                <a:lnTo>
                                  <a:pt x="0" y="1705"/>
                                </a:lnTo>
                                <a:lnTo>
                                  <a:pt x="405" y="1648"/>
                                </a:lnTo>
                                <a:lnTo>
                                  <a:pt x="405" y="1568"/>
                                </a:lnTo>
                                <a:lnTo>
                                  <a:pt x="319" y="1549"/>
                                </a:lnTo>
                                <a:lnTo>
                                  <a:pt x="279" y="1510"/>
                                </a:lnTo>
                                <a:lnTo>
                                  <a:pt x="270" y="1462"/>
                                </a:lnTo>
                                <a:lnTo>
                                  <a:pt x="279" y="1413"/>
                                </a:lnTo>
                                <a:lnTo>
                                  <a:pt x="294" y="1373"/>
                                </a:lnTo>
                                <a:lnTo>
                                  <a:pt x="348" y="1234"/>
                                </a:lnTo>
                                <a:lnTo>
                                  <a:pt x="1008" y="1141"/>
                                </a:lnTo>
                                <a:lnTo>
                                  <a:pt x="1371" y="1141"/>
                                </a:lnTo>
                                <a:lnTo>
                                  <a:pt x="1355" y="1107"/>
                                </a:lnTo>
                                <a:lnTo>
                                  <a:pt x="410" y="1107"/>
                                </a:lnTo>
                                <a:lnTo>
                                  <a:pt x="410" y="1098"/>
                                </a:lnTo>
                                <a:lnTo>
                                  <a:pt x="674" y="449"/>
                                </a:lnTo>
                                <a:lnTo>
                                  <a:pt x="682" y="448"/>
                                </a:lnTo>
                                <a:lnTo>
                                  <a:pt x="1045" y="448"/>
                                </a:lnTo>
                                <a:lnTo>
                                  <a:pt x="948" y="242"/>
                                </a:lnTo>
                                <a:close/>
                                <a:moveTo>
                                  <a:pt x="1371" y="1141"/>
                                </a:moveTo>
                                <a:lnTo>
                                  <a:pt x="1008" y="1141"/>
                                </a:lnTo>
                                <a:lnTo>
                                  <a:pt x="1072" y="1278"/>
                                </a:lnTo>
                                <a:lnTo>
                                  <a:pt x="1077" y="1289"/>
                                </a:lnTo>
                                <a:lnTo>
                                  <a:pt x="1083" y="1307"/>
                                </a:lnTo>
                                <a:lnTo>
                                  <a:pt x="1088" y="1327"/>
                                </a:lnTo>
                                <a:lnTo>
                                  <a:pt x="1090" y="1344"/>
                                </a:lnTo>
                                <a:lnTo>
                                  <a:pt x="1084" y="1386"/>
                                </a:lnTo>
                                <a:lnTo>
                                  <a:pt x="1065" y="1430"/>
                                </a:lnTo>
                                <a:lnTo>
                                  <a:pt x="1030" y="1467"/>
                                </a:lnTo>
                                <a:lnTo>
                                  <a:pt x="977" y="1487"/>
                                </a:lnTo>
                                <a:lnTo>
                                  <a:pt x="976" y="1568"/>
                                </a:lnTo>
                                <a:lnTo>
                                  <a:pt x="1568" y="1485"/>
                                </a:lnTo>
                                <a:lnTo>
                                  <a:pt x="1568" y="1404"/>
                                </a:lnTo>
                                <a:lnTo>
                                  <a:pt x="1532" y="1385"/>
                                </a:lnTo>
                                <a:lnTo>
                                  <a:pt x="1490" y="1345"/>
                                </a:lnTo>
                                <a:lnTo>
                                  <a:pt x="1438" y="1270"/>
                                </a:lnTo>
                                <a:lnTo>
                                  <a:pt x="1374" y="1148"/>
                                </a:lnTo>
                                <a:lnTo>
                                  <a:pt x="1371" y="1141"/>
                                </a:lnTo>
                                <a:close/>
                                <a:moveTo>
                                  <a:pt x="1045" y="448"/>
                                </a:moveTo>
                                <a:lnTo>
                                  <a:pt x="682" y="448"/>
                                </a:lnTo>
                                <a:lnTo>
                                  <a:pt x="948" y="1025"/>
                                </a:lnTo>
                                <a:lnTo>
                                  <a:pt x="948" y="1031"/>
                                </a:lnTo>
                                <a:lnTo>
                                  <a:pt x="410" y="1107"/>
                                </a:lnTo>
                                <a:lnTo>
                                  <a:pt x="1355" y="1107"/>
                                </a:lnTo>
                                <a:lnTo>
                                  <a:pt x="1045" y="448"/>
                                </a:lnTo>
                                <a:close/>
                                <a:moveTo>
                                  <a:pt x="834" y="0"/>
                                </a:moveTo>
                                <a:lnTo>
                                  <a:pt x="760" y="11"/>
                                </a:lnTo>
                                <a:lnTo>
                                  <a:pt x="728" y="48"/>
                                </a:lnTo>
                                <a:lnTo>
                                  <a:pt x="677" y="92"/>
                                </a:lnTo>
                                <a:lnTo>
                                  <a:pt x="602" y="134"/>
                                </a:lnTo>
                                <a:lnTo>
                                  <a:pt x="499" y="168"/>
                                </a:lnTo>
                                <a:lnTo>
                                  <a:pt x="499" y="248"/>
                                </a:lnTo>
                                <a:lnTo>
                                  <a:pt x="505" y="247"/>
                                </a:lnTo>
                                <a:lnTo>
                                  <a:pt x="513" y="245"/>
                                </a:lnTo>
                                <a:lnTo>
                                  <a:pt x="523" y="244"/>
                                </a:lnTo>
                                <a:lnTo>
                                  <a:pt x="548" y="242"/>
                                </a:lnTo>
                                <a:lnTo>
                                  <a:pt x="948" y="242"/>
                                </a:lnTo>
                                <a:lnTo>
                                  <a:pt x="834" y="0"/>
                                </a:lnTo>
                                <a:close/>
                              </a:path>
                            </a:pathLst>
                          </a:custGeom>
                          <a:solidFill>
                            <a:srgbClr val="D6D8D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965" name="docshape461"/>
                          <pic:cNvPicPr>
                            <a:picLocks noChangeAspect="1" noChangeArrowheads="1"/>
                          </pic:cNvPicPr>
                        </pic:nvPicPr>
                        <pic:blipFill>
                          <a:blip r:embed="rId384" cstate="print">
                            <a:extLst>
                              <a:ext uri="{28A0092B-C50C-407E-A947-70E740481C1C}">
                                <a14:useLocalDpi xmlns:a14="http://schemas.microsoft.com/office/drawing/2010/main" val="0"/>
                              </a:ext>
                            </a:extLst>
                          </a:blip>
                          <a:srcRect/>
                          <a:stretch>
                            <a:fillRect/>
                          </a:stretch>
                        </pic:blipFill>
                        <pic:spPr bwMode="auto">
                          <a:xfrm>
                            <a:off x="758" y="5697"/>
                            <a:ext cx="489" cy="282"/>
                          </a:xfrm>
                          <a:prstGeom prst="rect">
                            <a:avLst/>
                          </a:prstGeom>
                          <a:noFill/>
                          <a:extLst>
                            <a:ext uri="{909E8E84-426E-40DD-AFC4-6F175D3DCCD1}">
                              <a14:hiddenFill xmlns:a14="http://schemas.microsoft.com/office/drawing/2010/main">
                                <a:solidFill>
                                  <a:srgbClr val="FFFFFF"/>
                                </a:solidFill>
                              </a14:hiddenFill>
                            </a:ext>
                          </a:extLst>
                        </pic:spPr>
                      </pic:pic>
                      <wps:wsp>
                        <wps:cNvPr id="966" name="docshape462"/>
                        <wps:cNvSpPr>
                          <a:spLocks/>
                        </wps:cNvSpPr>
                        <wps:spPr bwMode="auto">
                          <a:xfrm>
                            <a:off x="213" y="7189"/>
                            <a:ext cx="2007" cy="396"/>
                          </a:xfrm>
                          <a:custGeom>
                            <a:avLst/>
                            <a:gdLst>
                              <a:gd name="T0" fmla="+- 0 269 214"/>
                              <a:gd name="T1" fmla="*/ T0 w 2007"/>
                              <a:gd name="T2" fmla="+- 0 7444 7189"/>
                              <a:gd name="T3" fmla="*/ 7444 h 396"/>
                              <a:gd name="T4" fmla="+- 0 219 214"/>
                              <a:gd name="T5" fmla="*/ T4 w 2007"/>
                              <a:gd name="T6" fmla="+- 0 7487 7189"/>
                              <a:gd name="T7" fmla="*/ 7487 h 396"/>
                              <a:gd name="T8" fmla="+- 0 229 214"/>
                              <a:gd name="T9" fmla="*/ T8 w 2007"/>
                              <a:gd name="T10" fmla="+- 0 7530 7189"/>
                              <a:gd name="T11" fmla="*/ 7530 h 396"/>
                              <a:gd name="T12" fmla="+- 0 328 214"/>
                              <a:gd name="T13" fmla="*/ T12 w 2007"/>
                              <a:gd name="T14" fmla="+- 0 7565 7189"/>
                              <a:gd name="T15" fmla="*/ 7565 h 396"/>
                              <a:gd name="T16" fmla="+- 0 505 214"/>
                              <a:gd name="T17" fmla="*/ T16 w 2007"/>
                              <a:gd name="T18" fmla="+- 0 7582 7189"/>
                              <a:gd name="T19" fmla="*/ 7582 h 396"/>
                              <a:gd name="T20" fmla="+- 0 685 214"/>
                              <a:gd name="T21" fmla="*/ T20 w 2007"/>
                              <a:gd name="T22" fmla="+- 0 7584 7189"/>
                              <a:gd name="T23" fmla="*/ 7584 h 396"/>
                              <a:gd name="T24" fmla="+- 0 785 214"/>
                              <a:gd name="T25" fmla="*/ T24 w 2007"/>
                              <a:gd name="T26" fmla="+- 0 7581 7189"/>
                              <a:gd name="T27" fmla="*/ 7581 h 396"/>
                              <a:gd name="T28" fmla="+- 0 519 214"/>
                              <a:gd name="T29" fmla="*/ T28 w 2007"/>
                              <a:gd name="T30" fmla="+- 0 7578 7189"/>
                              <a:gd name="T31" fmla="*/ 7578 h 396"/>
                              <a:gd name="T32" fmla="+- 0 346 214"/>
                              <a:gd name="T33" fmla="*/ T32 w 2007"/>
                              <a:gd name="T34" fmla="+- 0 7561 7189"/>
                              <a:gd name="T35" fmla="*/ 7561 h 396"/>
                              <a:gd name="T36" fmla="+- 0 249 214"/>
                              <a:gd name="T37" fmla="*/ T36 w 2007"/>
                              <a:gd name="T38" fmla="+- 0 7527 7189"/>
                              <a:gd name="T39" fmla="*/ 7527 h 396"/>
                              <a:gd name="T40" fmla="+- 0 238 214"/>
                              <a:gd name="T41" fmla="*/ T40 w 2007"/>
                              <a:gd name="T42" fmla="+- 0 7486 7189"/>
                              <a:gd name="T43" fmla="*/ 7486 h 396"/>
                              <a:gd name="T44" fmla="+- 0 282 214"/>
                              <a:gd name="T45" fmla="*/ T44 w 2007"/>
                              <a:gd name="T46" fmla="+- 0 7446 7189"/>
                              <a:gd name="T47" fmla="*/ 7446 h 396"/>
                              <a:gd name="T48" fmla="+- 0 313 214"/>
                              <a:gd name="T49" fmla="*/ T48 w 2007"/>
                              <a:gd name="T50" fmla="+- 0 7422 7189"/>
                              <a:gd name="T51" fmla="*/ 7422 h 396"/>
                              <a:gd name="T52" fmla="+- 0 2013 214"/>
                              <a:gd name="T53" fmla="*/ T52 w 2007"/>
                              <a:gd name="T54" fmla="+- 0 7191 7189"/>
                              <a:gd name="T55" fmla="*/ 7191 h 396"/>
                              <a:gd name="T56" fmla="+- 0 2018 214"/>
                              <a:gd name="T57" fmla="*/ T56 w 2007"/>
                              <a:gd name="T58" fmla="+- 0 7195 7189"/>
                              <a:gd name="T59" fmla="*/ 7195 h 396"/>
                              <a:gd name="T60" fmla="+- 0 2094 214"/>
                              <a:gd name="T61" fmla="*/ T60 w 2007"/>
                              <a:gd name="T62" fmla="+- 0 7206 7189"/>
                              <a:gd name="T63" fmla="*/ 7206 h 396"/>
                              <a:gd name="T64" fmla="+- 0 2186 214"/>
                              <a:gd name="T65" fmla="*/ T64 w 2007"/>
                              <a:gd name="T66" fmla="+- 0 7240 7189"/>
                              <a:gd name="T67" fmla="*/ 7240 h 396"/>
                              <a:gd name="T68" fmla="+- 0 2196 214"/>
                              <a:gd name="T69" fmla="*/ T68 w 2007"/>
                              <a:gd name="T70" fmla="+- 0 7281 7189"/>
                              <a:gd name="T71" fmla="*/ 7281 h 396"/>
                              <a:gd name="T72" fmla="+- 0 2150 214"/>
                              <a:gd name="T73" fmla="*/ T72 w 2007"/>
                              <a:gd name="T74" fmla="+- 0 7322 7189"/>
                              <a:gd name="T75" fmla="*/ 7322 h 396"/>
                              <a:gd name="T76" fmla="+- 0 2058 214"/>
                              <a:gd name="T77" fmla="*/ T76 w 2007"/>
                              <a:gd name="T78" fmla="+- 0 7365 7189"/>
                              <a:gd name="T79" fmla="*/ 7365 h 396"/>
                              <a:gd name="T80" fmla="+- 0 1926 214"/>
                              <a:gd name="T81" fmla="*/ T80 w 2007"/>
                              <a:gd name="T82" fmla="+- 0 7408 7189"/>
                              <a:gd name="T83" fmla="*/ 7408 h 396"/>
                              <a:gd name="T84" fmla="+- 0 1761 214"/>
                              <a:gd name="T85" fmla="*/ T84 w 2007"/>
                              <a:gd name="T86" fmla="+- 0 7450 7189"/>
                              <a:gd name="T87" fmla="*/ 7450 h 396"/>
                              <a:gd name="T88" fmla="+- 0 1567 214"/>
                              <a:gd name="T89" fmla="*/ T88 w 2007"/>
                              <a:gd name="T90" fmla="+- 0 7489 7189"/>
                              <a:gd name="T91" fmla="*/ 7489 h 396"/>
                              <a:gd name="T92" fmla="+- 0 1351 214"/>
                              <a:gd name="T93" fmla="*/ T92 w 2007"/>
                              <a:gd name="T94" fmla="+- 0 7524 7189"/>
                              <a:gd name="T95" fmla="*/ 7524 h 396"/>
                              <a:gd name="T96" fmla="+- 0 1152 214"/>
                              <a:gd name="T97" fmla="*/ T96 w 2007"/>
                              <a:gd name="T98" fmla="+- 0 7549 7189"/>
                              <a:gd name="T99" fmla="*/ 7549 h 396"/>
                              <a:gd name="T100" fmla="+- 0 989 214"/>
                              <a:gd name="T101" fmla="*/ T100 w 2007"/>
                              <a:gd name="T102" fmla="+- 0 7565 7189"/>
                              <a:gd name="T103" fmla="*/ 7565 h 396"/>
                              <a:gd name="T104" fmla="+- 0 836 214"/>
                              <a:gd name="T105" fmla="*/ T104 w 2007"/>
                              <a:gd name="T106" fmla="+- 0 7575 7189"/>
                              <a:gd name="T107" fmla="*/ 7575 h 396"/>
                              <a:gd name="T108" fmla="+- 0 695 214"/>
                              <a:gd name="T109" fmla="*/ T108 w 2007"/>
                              <a:gd name="T110" fmla="+- 0 7580 7189"/>
                              <a:gd name="T111" fmla="*/ 7580 h 396"/>
                              <a:gd name="T112" fmla="+- 0 785 214"/>
                              <a:gd name="T113" fmla="*/ T112 w 2007"/>
                              <a:gd name="T114" fmla="+- 0 7581 7189"/>
                              <a:gd name="T115" fmla="*/ 7581 h 396"/>
                              <a:gd name="T116" fmla="+- 0 905 214"/>
                              <a:gd name="T117" fmla="*/ T116 w 2007"/>
                              <a:gd name="T118" fmla="+- 0 7574 7189"/>
                              <a:gd name="T119" fmla="*/ 7574 h 396"/>
                              <a:gd name="T120" fmla="+- 0 1067 214"/>
                              <a:gd name="T121" fmla="*/ T120 w 2007"/>
                              <a:gd name="T122" fmla="+- 0 7561 7189"/>
                              <a:gd name="T123" fmla="*/ 7561 h 396"/>
                              <a:gd name="T124" fmla="+- 0 1237 214"/>
                              <a:gd name="T125" fmla="*/ T124 w 2007"/>
                              <a:gd name="T126" fmla="+- 0 7542 7189"/>
                              <a:gd name="T127" fmla="*/ 7542 h 396"/>
                              <a:gd name="T128" fmla="+- 0 1466 214"/>
                              <a:gd name="T129" fmla="*/ T128 w 2007"/>
                              <a:gd name="T130" fmla="+- 0 7510 7189"/>
                              <a:gd name="T131" fmla="*/ 7510 h 396"/>
                              <a:gd name="T132" fmla="+- 0 1676 214"/>
                              <a:gd name="T133" fmla="*/ T132 w 2007"/>
                              <a:gd name="T134" fmla="+- 0 7472 7189"/>
                              <a:gd name="T135" fmla="*/ 7472 h 396"/>
                              <a:gd name="T136" fmla="+- 0 1860 214"/>
                              <a:gd name="T137" fmla="*/ T136 w 2007"/>
                              <a:gd name="T138" fmla="+- 0 7430 7189"/>
                              <a:gd name="T139" fmla="*/ 7430 h 396"/>
                              <a:gd name="T140" fmla="+- 0 2012 214"/>
                              <a:gd name="T141" fmla="*/ T140 w 2007"/>
                              <a:gd name="T142" fmla="+- 0 7386 7189"/>
                              <a:gd name="T143" fmla="*/ 7386 h 396"/>
                              <a:gd name="T144" fmla="+- 0 2127 214"/>
                              <a:gd name="T145" fmla="*/ T144 w 2007"/>
                              <a:gd name="T146" fmla="+- 0 7342 7189"/>
                              <a:gd name="T147" fmla="*/ 7342 h 396"/>
                              <a:gd name="T148" fmla="+- 0 2198 214"/>
                              <a:gd name="T149" fmla="*/ T148 w 2007"/>
                              <a:gd name="T150" fmla="+- 0 7300 7189"/>
                              <a:gd name="T151" fmla="*/ 7300 h 396"/>
                              <a:gd name="T152" fmla="+- 0 2220 214"/>
                              <a:gd name="T153" fmla="*/ T152 w 2007"/>
                              <a:gd name="T154" fmla="+- 0 7260 7189"/>
                              <a:gd name="T155" fmla="*/ 7260 h 396"/>
                              <a:gd name="T156" fmla="+- 0 2162 214"/>
                              <a:gd name="T157" fmla="*/ T156 w 2007"/>
                              <a:gd name="T158" fmla="+- 0 7215 7189"/>
                              <a:gd name="T159" fmla="*/ 7215 h 396"/>
                              <a:gd name="T160" fmla="+- 0 2011 214"/>
                              <a:gd name="T161" fmla="*/ T160 w 2007"/>
                              <a:gd name="T162" fmla="+- 0 7189 7189"/>
                              <a:gd name="T163" fmla="*/ 7189 h 396"/>
                              <a:gd name="T164" fmla="+- 0 590 214"/>
                              <a:gd name="T165" fmla="*/ T164 w 2007"/>
                              <a:gd name="T166" fmla="+- 0 7335 7189"/>
                              <a:gd name="T167" fmla="*/ 7335 h 396"/>
                              <a:gd name="T168" fmla="+- 0 590 214"/>
                              <a:gd name="T169" fmla="*/ T168 w 2007"/>
                              <a:gd name="T170" fmla="+- 0 7335 7189"/>
                              <a:gd name="T171" fmla="*/ 7335 h 396"/>
                              <a:gd name="T172" fmla="+- 0 1236 214"/>
                              <a:gd name="T173" fmla="*/ T172 w 2007"/>
                              <a:gd name="T174" fmla="+- 0 7220 7189"/>
                              <a:gd name="T175" fmla="*/ 7220 h 396"/>
                              <a:gd name="T176" fmla="+- 0 1119 214"/>
                              <a:gd name="T177" fmla="*/ T176 w 2007"/>
                              <a:gd name="T178" fmla="+- 0 7234 7189"/>
                              <a:gd name="T179" fmla="*/ 7234 h 396"/>
                              <a:gd name="T180" fmla="+- 0 968 214"/>
                              <a:gd name="T181" fmla="*/ T180 w 2007"/>
                              <a:gd name="T182" fmla="+- 0 7257 7189"/>
                              <a:gd name="T183" fmla="*/ 7257 h 396"/>
                              <a:gd name="T184" fmla="+- 0 825 214"/>
                              <a:gd name="T185" fmla="*/ T184 w 2007"/>
                              <a:gd name="T186" fmla="+- 0 7281 7189"/>
                              <a:gd name="T187" fmla="*/ 7281 h 396"/>
                              <a:gd name="T188" fmla="+- 0 758 214"/>
                              <a:gd name="T189" fmla="*/ T188 w 2007"/>
                              <a:gd name="T190" fmla="+- 0 7296 7189"/>
                              <a:gd name="T191" fmla="*/ 7296 h 396"/>
                              <a:gd name="T192" fmla="+- 0 826 214"/>
                              <a:gd name="T193" fmla="*/ T192 w 2007"/>
                              <a:gd name="T194" fmla="+- 0 7285 7189"/>
                              <a:gd name="T195" fmla="*/ 7285 h 396"/>
                              <a:gd name="T196" fmla="+- 0 968 214"/>
                              <a:gd name="T197" fmla="*/ T196 w 2007"/>
                              <a:gd name="T198" fmla="+- 0 7260 7189"/>
                              <a:gd name="T199" fmla="*/ 7260 h 396"/>
                              <a:gd name="T200" fmla="+- 0 1119 214"/>
                              <a:gd name="T201" fmla="*/ T200 w 2007"/>
                              <a:gd name="T202" fmla="+- 0 7237 7189"/>
                              <a:gd name="T203" fmla="*/ 7237 h 396"/>
                              <a:gd name="T204" fmla="+- 0 1235 214"/>
                              <a:gd name="T205" fmla="*/ T204 w 2007"/>
                              <a:gd name="T206" fmla="+- 0 7223 7189"/>
                              <a:gd name="T207" fmla="*/ 7223 h 39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Lst>
                            <a:rect l="0" t="0" r="r" b="b"/>
                            <a:pathLst>
                              <a:path w="2007" h="396">
                                <a:moveTo>
                                  <a:pt x="99" y="233"/>
                                </a:moveTo>
                                <a:lnTo>
                                  <a:pt x="55" y="255"/>
                                </a:lnTo>
                                <a:lnTo>
                                  <a:pt x="23" y="277"/>
                                </a:lnTo>
                                <a:lnTo>
                                  <a:pt x="5" y="298"/>
                                </a:lnTo>
                                <a:lnTo>
                                  <a:pt x="0" y="318"/>
                                </a:lnTo>
                                <a:lnTo>
                                  <a:pt x="15" y="341"/>
                                </a:lnTo>
                                <a:lnTo>
                                  <a:pt x="54" y="361"/>
                                </a:lnTo>
                                <a:lnTo>
                                  <a:pt x="114" y="376"/>
                                </a:lnTo>
                                <a:lnTo>
                                  <a:pt x="194" y="387"/>
                                </a:lnTo>
                                <a:lnTo>
                                  <a:pt x="291" y="393"/>
                                </a:lnTo>
                                <a:lnTo>
                                  <a:pt x="404" y="396"/>
                                </a:lnTo>
                                <a:lnTo>
                                  <a:pt x="471" y="395"/>
                                </a:lnTo>
                                <a:lnTo>
                                  <a:pt x="541" y="393"/>
                                </a:lnTo>
                                <a:lnTo>
                                  <a:pt x="571" y="392"/>
                                </a:lnTo>
                                <a:lnTo>
                                  <a:pt x="416" y="392"/>
                                </a:lnTo>
                                <a:lnTo>
                                  <a:pt x="305" y="389"/>
                                </a:lnTo>
                                <a:lnTo>
                                  <a:pt x="210" y="383"/>
                                </a:lnTo>
                                <a:lnTo>
                                  <a:pt x="132" y="372"/>
                                </a:lnTo>
                                <a:lnTo>
                                  <a:pt x="73" y="357"/>
                                </a:lnTo>
                                <a:lnTo>
                                  <a:pt x="35" y="338"/>
                                </a:lnTo>
                                <a:lnTo>
                                  <a:pt x="19" y="315"/>
                                </a:lnTo>
                                <a:lnTo>
                                  <a:pt x="24" y="297"/>
                                </a:lnTo>
                                <a:lnTo>
                                  <a:pt x="40" y="277"/>
                                </a:lnTo>
                                <a:lnTo>
                                  <a:pt x="68" y="257"/>
                                </a:lnTo>
                                <a:lnTo>
                                  <a:pt x="106" y="237"/>
                                </a:lnTo>
                                <a:lnTo>
                                  <a:pt x="99" y="233"/>
                                </a:lnTo>
                                <a:close/>
                                <a:moveTo>
                                  <a:pt x="1797" y="0"/>
                                </a:moveTo>
                                <a:lnTo>
                                  <a:pt x="1799" y="2"/>
                                </a:lnTo>
                                <a:lnTo>
                                  <a:pt x="1801" y="4"/>
                                </a:lnTo>
                                <a:lnTo>
                                  <a:pt x="1804" y="6"/>
                                </a:lnTo>
                                <a:lnTo>
                                  <a:pt x="1805" y="6"/>
                                </a:lnTo>
                                <a:lnTo>
                                  <a:pt x="1880" y="17"/>
                                </a:lnTo>
                                <a:lnTo>
                                  <a:pt x="1936" y="32"/>
                                </a:lnTo>
                                <a:lnTo>
                                  <a:pt x="1972" y="51"/>
                                </a:lnTo>
                                <a:lnTo>
                                  <a:pt x="1987" y="73"/>
                                </a:lnTo>
                                <a:lnTo>
                                  <a:pt x="1982" y="92"/>
                                </a:lnTo>
                                <a:lnTo>
                                  <a:pt x="1965" y="112"/>
                                </a:lnTo>
                                <a:lnTo>
                                  <a:pt x="1936" y="133"/>
                                </a:lnTo>
                                <a:lnTo>
                                  <a:pt x="1895" y="154"/>
                                </a:lnTo>
                                <a:lnTo>
                                  <a:pt x="1844" y="176"/>
                                </a:lnTo>
                                <a:lnTo>
                                  <a:pt x="1783" y="197"/>
                                </a:lnTo>
                                <a:lnTo>
                                  <a:pt x="1712" y="219"/>
                                </a:lnTo>
                                <a:lnTo>
                                  <a:pt x="1633" y="240"/>
                                </a:lnTo>
                                <a:lnTo>
                                  <a:pt x="1547" y="261"/>
                                </a:lnTo>
                                <a:lnTo>
                                  <a:pt x="1453" y="281"/>
                                </a:lnTo>
                                <a:lnTo>
                                  <a:pt x="1353" y="300"/>
                                </a:lnTo>
                                <a:lnTo>
                                  <a:pt x="1247" y="318"/>
                                </a:lnTo>
                                <a:lnTo>
                                  <a:pt x="1137" y="335"/>
                                </a:lnTo>
                                <a:lnTo>
                                  <a:pt x="1022" y="350"/>
                                </a:lnTo>
                                <a:lnTo>
                                  <a:pt x="938" y="360"/>
                                </a:lnTo>
                                <a:lnTo>
                                  <a:pt x="856" y="368"/>
                                </a:lnTo>
                                <a:lnTo>
                                  <a:pt x="775" y="376"/>
                                </a:lnTo>
                                <a:lnTo>
                                  <a:pt x="697" y="381"/>
                                </a:lnTo>
                                <a:lnTo>
                                  <a:pt x="622" y="386"/>
                                </a:lnTo>
                                <a:lnTo>
                                  <a:pt x="550" y="389"/>
                                </a:lnTo>
                                <a:lnTo>
                                  <a:pt x="481" y="391"/>
                                </a:lnTo>
                                <a:lnTo>
                                  <a:pt x="416" y="392"/>
                                </a:lnTo>
                                <a:lnTo>
                                  <a:pt x="571" y="392"/>
                                </a:lnTo>
                                <a:lnTo>
                                  <a:pt x="615" y="390"/>
                                </a:lnTo>
                                <a:lnTo>
                                  <a:pt x="691" y="385"/>
                                </a:lnTo>
                                <a:lnTo>
                                  <a:pt x="771" y="379"/>
                                </a:lnTo>
                                <a:lnTo>
                                  <a:pt x="853" y="372"/>
                                </a:lnTo>
                                <a:lnTo>
                                  <a:pt x="937" y="363"/>
                                </a:lnTo>
                                <a:lnTo>
                                  <a:pt x="1023" y="353"/>
                                </a:lnTo>
                                <a:lnTo>
                                  <a:pt x="1140" y="338"/>
                                </a:lnTo>
                                <a:lnTo>
                                  <a:pt x="1252" y="321"/>
                                </a:lnTo>
                                <a:lnTo>
                                  <a:pt x="1360" y="302"/>
                                </a:lnTo>
                                <a:lnTo>
                                  <a:pt x="1462" y="283"/>
                                </a:lnTo>
                                <a:lnTo>
                                  <a:pt x="1557" y="262"/>
                                </a:lnTo>
                                <a:lnTo>
                                  <a:pt x="1646" y="241"/>
                                </a:lnTo>
                                <a:lnTo>
                                  <a:pt x="1726" y="220"/>
                                </a:lnTo>
                                <a:lnTo>
                                  <a:pt x="1798" y="197"/>
                                </a:lnTo>
                                <a:lnTo>
                                  <a:pt x="1861" y="175"/>
                                </a:lnTo>
                                <a:lnTo>
                                  <a:pt x="1913" y="153"/>
                                </a:lnTo>
                                <a:lnTo>
                                  <a:pt x="1954" y="132"/>
                                </a:lnTo>
                                <a:lnTo>
                                  <a:pt x="1984" y="111"/>
                                </a:lnTo>
                                <a:lnTo>
                                  <a:pt x="2002" y="90"/>
                                </a:lnTo>
                                <a:lnTo>
                                  <a:pt x="2006" y="71"/>
                                </a:lnTo>
                                <a:lnTo>
                                  <a:pt x="1990" y="46"/>
                                </a:lnTo>
                                <a:lnTo>
                                  <a:pt x="1948" y="26"/>
                                </a:lnTo>
                                <a:lnTo>
                                  <a:pt x="1883" y="11"/>
                                </a:lnTo>
                                <a:lnTo>
                                  <a:pt x="1797" y="0"/>
                                </a:lnTo>
                                <a:close/>
                                <a:moveTo>
                                  <a:pt x="378" y="143"/>
                                </a:moveTo>
                                <a:lnTo>
                                  <a:pt x="376" y="146"/>
                                </a:lnTo>
                                <a:lnTo>
                                  <a:pt x="378" y="143"/>
                                </a:lnTo>
                                <a:close/>
                                <a:moveTo>
                                  <a:pt x="1022" y="31"/>
                                </a:moveTo>
                                <a:lnTo>
                                  <a:pt x="1009" y="32"/>
                                </a:lnTo>
                                <a:lnTo>
                                  <a:pt x="905" y="45"/>
                                </a:lnTo>
                                <a:lnTo>
                                  <a:pt x="828" y="56"/>
                                </a:lnTo>
                                <a:lnTo>
                                  <a:pt x="754" y="68"/>
                                </a:lnTo>
                                <a:lnTo>
                                  <a:pt x="681" y="80"/>
                                </a:lnTo>
                                <a:lnTo>
                                  <a:pt x="611" y="92"/>
                                </a:lnTo>
                                <a:lnTo>
                                  <a:pt x="544" y="106"/>
                                </a:lnTo>
                                <a:lnTo>
                                  <a:pt x="544" y="107"/>
                                </a:lnTo>
                                <a:lnTo>
                                  <a:pt x="544" y="109"/>
                                </a:lnTo>
                                <a:lnTo>
                                  <a:pt x="612" y="96"/>
                                </a:lnTo>
                                <a:lnTo>
                                  <a:pt x="681" y="83"/>
                                </a:lnTo>
                                <a:lnTo>
                                  <a:pt x="754" y="71"/>
                                </a:lnTo>
                                <a:lnTo>
                                  <a:pt x="829" y="59"/>
                                </a:lnTo>
                                <a:lnTo>
                                  <a:pt x="905" y="48"/>
                                </a:lnTo>
                                <a:lnTo>
                                  <a:pt x="996" y="37"/>
                                </a:lnTo>
                                <a:lnTo>
                                  <a:pt x="1021" y="34"/>
                                </a:lnTo>
                                <a:lnTo>
                                  <a:pt x="1022" y="31"/>
                                </a:lnTo>
                                <a:close/>
                              </a:path>
                            </a:pathLst>
                          </a:custGeom>
                          <a:solidFill>
                            <a:srgbClr val="A6A9A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67" name="docshape463"/>
                        <wps:cNvSpPr>
                          <a:spLocks/>
                        </wps:cNvSpPr>
                        <wps:spPr bwMode="auto">
                          <a:xfrm>
                            <a:off x="2017" y="7194"/>
                            <a:ext cx="2" cy="2"/>
                          </a:xfrm>
                          <a:custGeom>
                            <a:avLst/>
                            <a:gdLst>
                              <a:gd name="T0" fmla="+- 0 2018 2018"/>
                              <a:gd name="T1" fmla="*/ T0 w 1"/>
                              <a:gd name="T2" fmla="+- 0 7195 7195"/>
                              <a:gd name="T3" fmla="*/ 7195 h 1"/>
                              <a:gd name="T4" fmla="+- 0 2018 2018"/>
                              <a:gd name="T5" fmla="*/ T4 w 1"/>
                              <a:gd name="T6" fmla="+- 0 7195 7195"/>
                              <a:gd name="T7" fmla="*/ 7195 h 1"/>
                              <a:gd name="T8" fmla="+- 0 2018 2018"/>
                              <a:gd name="T9" fmla="*/ T8 w 1"/>
                              <a:gd name="T10" fmla="+- 0 7195 7195"/>
                              <a:gd name="T11" fmla="*/ 7195 h 1"/>
                              <a:gd name="T12" fmla="+- 0 2018 2018"/>
                              <a:gd name="T13" fmla="*/ T12 w 1"/>
                              <a:gd name="T14" fmla="+- 0 7195 7195"/>
                              <a:gd name="T15" fmla="*/ 7195 h 1"/>
                              <a:gd name="T16" fmla="+- 0 2019 2018"/>
                              <a:gd name="T17" fmla="*/ T16 w 1"/>
                              <a:gd name="T18" fmla="+- 0 7195 7195"/>
                              <a:gd name="T19" fmla="*/ 7195 h 1"/>
                              <a:gd name="T20" fmla="+- 0 2018 2018"/>
                              <a:gd name="T21" fmla="*/ T20 w 1"/>
                              <a:gd name="T22" fmla="+- 0 7195 7195"/>
                              <a:gd name="T23" fmla="*/ 7195 h 1"/>
                            </a:gdLst>
                            <a:ahLst/>
                            <a:cxnLst>
                              <a:cxn ang="0">
                                <a:pos x="T1" y="T3"/>
                              </a:cxn>
                              <a:cxn ang="0">
                                <a:pos x="T5" y="T7"/>
                              </a:cxn>
                              <a:cxn ang="0">
                                <a:pos x="T9" y="T11"/>
                              </a:cxn>
                              <a:cxn ang="0">
                                <a:pos x="T13" y="T15"/>
                              </a:cxn>
                              <a:cxn ang="0">
                                <a:pos x="T17" y="T19"/>
                              </a:cxn>
                              <a:cxn ang="0">
                                <a:pos x="T21" y="T23"/>
                              </a:cxn>
                            </a:cxnLst>
                            <a:rect l="0" t="0" r="r" b="b"/>
                            <a:pathLst>
                              <a:path w="1" h="1">
                                <a:moveTo>
                                  <a:pt x="0" y="0"/>
                                </a:moveTo>
                                <a:lnTo>
                                  <a:pt x="0" y="0"/>
                                </a:lnTo>
                                <a:lnTo>
                                  <a:pt x="1" y="0"/>
                                </a:lnTo>
                                <a:lnTo>
                                  <a:pt x="0" y="0"/>
                                </a:lnTo>
                                <a:close/>
                              </a:path>
                            </a:pathLst>
                          </a:custGeom>
                          <a:solidFill>
                            <a:srgbClr val="989A9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68" name="docshape464"/>
                        <wps:cNvSpPr>
                          <a:spLocks/>
                        </wps:cNvSpPr>
                        <wps:spPr bwMode="auto">
                          <a:xfrm>
                            <a:off x="1235" y="7211"/>
                            <a:ext cx="74" cy="11"/>
                          </a:xfrm>
                          <a:custGeom>
                            <a:avLst/>
                            <a:gdLst>
                              <a:gd name="T0" fmla="+- 0 1304 1235"/>
                              <a:gd name="T1" fmla="*/ T0 w 74"/>
                              <a:gd name="T2" fmla="+- 0 7212 7212"/>
                              <a:gd name="T3" fmla="*/ 7212 h 11"/>
                              <a:gd name="T4" fmla="+- 0 1235 1235"/>
                              <a:gd name="T5" fmla="*/ T4 w 74"/>
                              <a:gd name="T6" fmla="+- 0 7220 7212"/>
                              <a:gd name="T7" fmla="*/ 7220 h 11"/>
                              <a:gd name="T8" fmla="+- 0 1235 1235"/>
                              <a:gd name="T9" fmla="*/ T8 w 74"/>
                              <a:gd name="T10" fmla="+- 0 7223 7212"/>
                              <a:gd name="T11" fmla="*/ 7223 h 11"/>
                              <a:gd name="T12" fmla="+- 0 1254 1235"/>
                              <a:gd name="T13" fmla="*/ T12 w 74"/>
                              <a:gd name="T14" fmla="+- 0 7221 7212"/>
                              <a:gd name="T15" fmla="*/ 7221 h 11"/>
                              <a:gd name="T16" fmla="+- 0 1309 1235"/>
                              <a:gd name="T17" fmla="*/ T16 w 74"/>
                              <a:gd name="T18" fmla="+- 0 7214 7212"/>
                              <a:gd name="T19" fmla="*/ 7214 h 11"/>
                              <a:gd name="T20" fmla="+- 0 1304 1235"/>
                              <a:gd name="T21" fmla="*/ T20 w 74"/>
                              <a:gd name="T22" fmla="+- 0 7212 7212"/>
                              <a:gd name="T23" fmla="*/ 7212 h 11"/>
                            </a:gdLst>
                            <a:ahLst/>
                            <a:cxnLst>
                              <a:cxn ang="0">
                                <a:pos x="T1" y="T3"/>
                              </a:cxn>
                              <a:cxn ang="0">
                                <a:pos x="T5" y="T7"/>
                              </a:cxn>
                              <a:cxn ang="0">
                                <a:pos x="T9" y="T11"/>
                              </a:cxn>
                              <a:cxn ang="0">
                                <a:pos x="T13" y="T15"/>
                              </a:cxn>
                              <a:cxn ang="0">
                                <a:pos x="T17" y="T19"/>
                              </a:cxn>
                              <a:cxn ang="0">
                                <a:pos x="T21" y="T23"/>
                              </a:cxn>
                            </a:cxnLst>
                            <a:rect l="0" t="0" r="r" b="b"/>
                            <a:pathLst>
                              <a:path w="74" h="11">
                                <a:moveTo>
                                  <a:pt x="69" y="0"/>
                                </a:moveTo>
                                <a:lnTo>
                                  <a:pt x="0" y="8"/>
                                </a:lnTo>
                                <a:lnTo>
                                  <a:pt x="0" y="11"/>
                                </a:lnTo>
                                <a:lnTo>
                                  <a:pt x="19" y="9"/>
                                </a:lnTo>
                                <a:lnTo>
                                  <a:pt x="74" y="2"/>
                                </a:lnTo>
                                <a:lnTo>
                                  <a:pt x="69" y="0"/>
                                </a:lnTo>
                                <a:close/>
                              </a:path>
                            </a:pathLst>
                          </a:custGeom>
                          <a:solidFill>
                            <a:srgbClr val="777B7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69" name="docshape465"/>
                        <wps:cNvSpPr>
                          <a:spLocks/>
                        </wps:cNvSpPr>
                        <wps:spPr bwMode="auto">
                          <a:xfrm>
                            <a:off x="1304" y="7207"/>
                            <a:ext cx="53" cy="8"/>
                          </a:xfrm>
                          <a:custGeom>
                            <a:avLst/>
                            <a:gdLst>
                              <a:gd name="T0" fmla="+- 0 1351 1304"/>
                              <a:gd name="T1" fmla="*/ T0 w 53"/>
                              <a:gd name="T2" fmla="+- 0 7207 7207"/>
                              <a:gd name="T3" fmla="*/ 7207 h 8"/>
                              <a:gd name="T4" fmla="+- 0 1304 1304"/>
                              <a:gd name="T5" fmla="*/ T4 w 53"/>
                              <a:gd name="T6" fmla="+- 0 7212 7207"/>
                              <a:gd name="T7" fmla="*/ 7212 h 8"/>
                              <a:gd name="T8" fmla="+- 0 1309 1304"/>
                              <a:gd name="T9" fmla="*/ T8 w 53"/>
                              <a:gd name="T10" fmla="+- 0 7214 7207"/>
                              <a:gd name="T11" fmla="*/ 7214 h 8"/>
                              <a:gd name="T12" fmla="+- 0 1356 1304"/>
                              <a:gd name="T13" fmla="*/ T12 w 53"/>
                              <a:gd name="T14" fmla="+- 0 7210 7207"/>
                              <a:gd name="T15" fmla="*/ 7210 h 8"/>
                              <a:gd name="T16" fmla="+- 0 1351 1304"/>
                              <a:gd name="T17" fmla="*/ T16 w 53"/>
                              <a:gd name="T18" fmla="+- 0 7207 7207"/>
                              <a:gd name="T19" fmla="*/ 7207 h 8"/>
                            </a:gdLst>
                            <a:ahLst/>
                            <a:cxnLst>
                              <a:cxn ang="0">
                                <a:pos x="T1" y="T3"/>
                              </a:cxn>
                              <a:cxn ang="0">
                                <a:pos x="T5" y="T7"/>
                              </a:cxn>
                              <a:cxn ang="0">
                                <a:pos x="T9" y="T11"/>
                              </a:cxn>
                              <a:cxn ang="0">
                                <a:pos x="T13" y="T15"/>
                              </a:cxn>
                              <a:cxn ang="0">
                                <a:pos x="T17" y="T19"/>
                              </a:cxn>
                            </a:cxnLst>
                            <a:rect l="0" t="0" r="r" b="b"/>
                            <a:pathLst>
                              <a:path w="53" h="8">
                                <a:moveTo>
                                  <a:pt x="47" y="0"/>
                                </a:moveTo>
                                <a:lnTo>
                                  <a:pt x="0" y="5"/>
                                </a:lnTo>
                                <a:lnTo>
                                  <a:pt x="5" y="7"/>
                                </a:lnTo>
                                <a:lnTo>
                                  <a:pt x="52" y="3"/>
                                </a:lnTo>
                                <a:lnTo>
                                  <a:pt x="47" y="0"/>
                                </a:lnTo>
                                <a:close/>
                              </a:path>
                            </a:pathLst>
                          </a:custGeom>
                          <a:solidFill>
                            <a:srgbClr val="9C9F9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70" name="docshape466"/>
                        <wps:cNvSpPr>
                          <a:spLocks/>
                        </wps:cNvSpPr>
                        <wps:spPr bwMode="auto">
                          <a:xfrm>
                            <a:off x="1351" y="7204"/>
                            <a:ext cx="35" cy="6"/>
                          </a:xfrm>
                          <a:custGeom>
                            <a:avLst/>
                            <a:gdLst>
                              <a:gd name="T0" fmla="+- 0 1381 1351"/>
                              <a:gd name="T1" fmla="*/ T0 w 35"/>
                              <a:gd name="T2" fmla="+- 0 7204 7204"/>
                              <a:gd name="T3" fmla="*/ 7204 h 6"/>
                              <a:gd name="T4" fmla="+- 0 1351 1351"/>
                              <a:gd name="T5" fmla="*/ T4 w 35"/>
                              <a:gd name="T6" fmla="+- 0 7207 7204"/>
                              <a:gd name="T7" fmla="*/ 7207 h 6"/>
                              <a:gd name="T8" fmla="+- 0 1356 1351"/>
                              <a:gd name="T9" fmla="*/ T8 w 35"/>
                              <a:gd name="T10" fmla="+- 0 7210 7204"/>
                              <a:gd name="T11" fmla="*/ 7210 h 6"/>
                              <a:gd name="T12" fmla="+- 0 1386 1351"/>
                              <a:gd name="T13" fmla="*/ T12 w 35"/>
                              <a:gd name="T14" fmla="+- 0 7207 7204"/>
                              <a:gd name="T15" fmla="*/ 7207 h 6"/>
                              <a:gd name="T16" fmla="+- 0 1381 1351"/>
                              <a:gd name="T17" fmla="*/ T16 w 35"/>
                              <a:gd name="T18" fmla="+- 0 7204 7204"/>
                              <a:gd name="T19" fmla="*/ 7204 h 6"/>
                            </a:gdLst>
                            <a:ahLst/>
                            <a:cxnLst>
                              <a:cxn ang="0">
                                <a:pos x="T1" y="T3"/>
                              </a:cxn>
                              <a:cxn ang="0">
                                <a:pos x="T5" y="T7"/>
                              </a:cxn>
                              <a:cxn ang="0">
                                <a:pos x="T9" y="T11"/>
                              </a:cxn>
                              <a:cxn ang="0">
                                <a:pos x="T13" y="T15"/>
                              </a:cxn>
                              <a:cxn ang="0">
                                <a:pos x="T17" y="T19"/>
                              </a:cxn>
                            </a:cxnLst>
                            <a:rect l="0" t="0" r="r" b="b"/>
                            <a:pathLst>
                              <a:path w="35" h="6">
                                <a:moveTo>
                                  <a:pt x="30" y="0"/>
                                </a:moveTo>
                                <a:lnTo>
                                  <a:pt x="0" y="3"/>
                                </a:lnTo>
                                <a:lnTo>
                                  <a:pt x="5" y="6"/>
                                </a:lnTo>
                                <a:lnTo>
                                  <a:pt x="35" y="3"/>
                                </a:lnTo>
                                <a:lnTo>
                                  <a:pt x="30" y="0"/>
                                </a:lnTo>
                                <a:close/>
                              </a:path>
                            </a:pathLst>
                          </a:custGeom>
                          <a:solidFill>
                            <a:srgbClr val="989A9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71" name="docshape467"/>
                        <wps:cNvSpPr>
                          <a:spLocks/>
                        </wps:cNvSpPr>
                        <wps:spPr bwMode="auto">
                          <a:xfrm>
                            <a:off x="1381" y="7201"/>
                            <a:ext cx="31" cy="6"/>
                          </a:xfrm>
                          <a:custGeom>
                            <a:avLst/>
                            <a:gdLst>
                              <a:gd name="T0" fmla="+- 0 1407 1381"/>
                              <a:gd name="T1" fmla="*/ T0 w 31"/>
                              <a:gd name="T2" fmla="+- 0 7202 7202"/>
                              <a:gd name="T3" fmla="*/ 7202 h 6"/>
                              <a:gd name="T4" fmla="+- 0 1381 1381"/>
                              <a:gd name="T5" fmla="*/ T4 w 31"/>
                              <a:gd name="T6" fmla="+- 0 7204 7202"/>
                              <a:gd name="T7" fmla="*/ 7204 h 6"/>
                              <a:gd name="T8" fmla="+- 0 1386 1381"/>
                              <a:gd name="T9" fmla="*/ T8 w 31"/>
                              <a:gd name="T10" fmla="+- 0 7207 7202"/>
                              <a:gd name="T11" fmla="*/ 7207 h 6"/>
                              <a:gd name="T12" fmla="+- 0 1412 1381"/>
                              <a:gd name="T13" fmla="*/ T12 w 31"/>
                              <a:gd name="T14" fmla="+- 0 7205 7202"/>
                              <a:gd name="T15" fmla="*/ 7205 h 6"/>
                              <a:gd name="T16" fmla="+- 0 1407 1381"/>
                              <a:gd name="T17" fmla="*/ T16 w 31"/>
                              <a:gd name="T18" fmla="+- 0 7202 7202"/>
                              <a:gd name="T19" fmla="*/ 7202 h 6"/>
                            </a:gdLst>
                            <a:ahLst/>
                            <a:cxnLst>
                              <a:cxn ang="0">
                                <a:pos x="T1" y="T3"/>
                              </a:cxn>
                              <a:cxn ang="0">
                                <a:pos x="T5" y="T7"/>
                              </a:cxn>
                              <a:cxn ang="0">
                                <a:pos x="T9" y="T11"/>
                              </a:cxn>
                              <a:cxn ang="0">
                                <a:pos x="T13" y="T15"/>
                              </a:cxn>
                              <a:cxn ang="0">
                                <a:pos x="T17" y="T19"/>
                              </a:cxn>
                            </a:cxnLst>
                            <a:rect l="0" t="0" r="r" b="b"/>
                            <a:pathLst>
                              <a:path w="31" h="6">
                                <a:moveTo>
                                  <a:pt x="26" y="0"/>
                                </a:moveTo>
                                <a:lnTo>
                                  <a:pt x="0" y="2"/>
                                </a:lnTo>
                                <a:lnTo>
                                  <a:pt x="5" y="5"/>
                                </a:lnTo>
                                <a:lnTo>
                                  <a:pt x="31" y="3"/>
                                </a:lnTo>
                                <a:lnTo>
                                  <a:pt x="26" y="0"/>
                                </a:lnTo>
                                <a:close/>
                              </a:path>
                            </a:pathLst>
                          </a:custGeom>
                          <a:solidFill>
                            <a:srgbClr val="93969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72" name="docshape468"/>
                        <wps:cNvSpPr>
                          <a:spLocks/>
                        </wps:cNvSpPr>
                        <wps:spPr bwMode="auto">
                          <a:xfrm>
                            <a:off x="1406" y="7199"/>
                            <a:ext cx="31" cy="5"/>
                          </a:xfrm>
                          <a:custGeom>
                            <a:avLst/>
                            <a:gdLst>
                              <a:gd name="T0" fmla="+- 0 1432 1407"/>
                              <a:gd name="T1" fmla="*/ T0 w 31"/>
                              <a:gd name="T2" fmla="+- 0 7200 7200"/>
                              <a:gd name="T3" fmla="*/ 7200 h 5"/>
                              <a:gd name="T4" fmla="+- 0 1407 1407"/>
                              <a:gd name="T5" fmla="*/ T4 w 31"/>
                              <a:gd name="T6" fmla="+- 0 7202 7200"/>
                              <a:gd name="T7" fmla="*/ 7202 h 5"/>
                              <a:gd name="T8" fmla="+- 0 1412 1407"/>
                              <a:gd name="T9" fmla="*/ T8 w 31"/>
                              <a:gd name="T10" fmla="+- 0 7205 7200"/>
                              <a:gd name="T11" fmla="*/ 7205 h 5"/>
                              <a:gd name="T12" fmla="+- 0 1437 1407"/>
                              <a:gd name="T13" fmla="*/ T12 w 31"/>
                              <a:gd name="T14" fmla="+- 0 7202 7200"/>
                              <a:gd name="T15" fmla="*/ 7202 h 5"/>
                              <a:gd name="T16" fmla="+- 0 1432 1407"/>
                              <a:gd name="T17" fmla="*/ T16 w 31"/>
                              <a:gd name="T18" fmla="+- 0 7200 7200"/>
                              <a:gd name="T19" fmla="*/ 7200 h 5"/>
                            </a:gdLst>
                            <a:ahLst/>
                            <a:cxnLst>
                              <a:cxn ang="0">
                                <a:pos x="T1" y="T3"/>
                              </a:cxn>
                              <a:cxn ang="0">
                                <a:pos x="T5" y="T7"/>
                              </a:cxn>
                              <a:cxn ang="0">
                                <a:pos x="T9" y="T11"/>
                              </a:cxn>
                              <a:cxn ang="0">
                                <a:pos x="T13" y="T15"/>
                              </a:cxn>
                              <a:cxn ang="0">
                                <a:pos x="T17" y="T19"/>
                              </a:cxn>
                            </a:cxnLst>
                            <a:rect l="0" t="0" r="r" b="b"/>
                            <a:pathLst>
                              <a:path w="31" h="5">
                                <a:moveTo>
                                  <a:pt x="25" y="0"/>
                                </a:moveTo>
                                <a:lnTo>
                                  <a:pt x="0" y="2"/>
                                </a:lnTo>
                                <a:lnTo>
                                  <a:pt x="5" y="5"/>
                                </a:lnTo>
                                <a:lnTo>
                                  <a:pt x="30" y="2"/>
                                </a:lnTo>
                                <a:lnTo>
                                  <a:pt x="25" y="0"/>
                                </a:lnTo>
                                <a:close/>
                              </a:path>
                            </a:pathLst>
                          </a:custGeom>
                          <a:solidFill>
                            <a:srgbClr val="8E919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73" name="docshape469"/>
                        <wps:cNvSpPr>
                          <a:spLocks/>
                        </wps:cNvSpPr>
                        <wps:spPr bwMode="auto">
                          <a:xfrm>
                            <a:off x="1431" y="7197"/>
                            <a:ext cx="33" cy="6"/>
                          </a:xfrm>
                          <a:custGeom>
                            <a:avLst/>
                            <a:gdLst>
                              <a:gd name="T0" fmla="+- 0 1459 1432"/>
                              <a:gd name="T1" fmla="*/ T0 w 33"/>
                              <a:gd name="T2" fmla="+- 0 7197 7197"/>
                              <a:gd name="T3" fmla="*/ 7197 h 6"/>
                              <a:gd name="T4" fmla="+- 0 1432 1432"/>
                              <a:gd name="T5" fmla="*/ T4 w 33"/>
                              <a:gd name="T6" fmla="+- 0 7200 7197"/>
                              <a:gd name="T7" fmla="*/ 7200 h 6"/>
                              <a:gd name="T8" fmla="+- 0 1437 1432"/>
                              <a:gd name="T9" fmla="*/ T8 w 33"/>
                              <a:gd name="T10" fmla="+- 0 7202 7197"/>
                              <a:gd name="T11" fmla="*/ 7202 h 6"/>
                              <a:gd name="T12" fmla="+- 0 1465 1432"/>
                              <a:gd name="T13" fmla="*/ T12 w 33"/>
                              <a:gd name="T14" fmla="+- 0 7200 7197"/>
                              <a:gd name="T15" fmla="*/ 7200 h 6"/>
                              <a:gd name="T16" fmla="+- 0 1459 1432"/>
                              <a:gd name="T17" fmla="*/ T16 w 33"/>
                              <a:gd name="T18" fmla="+- 0 7197 7197"/>
                              <a:gd name="T19" fmla="*/ 7197 h 6"/>
                            </a:gdLst>
                            <a:ahLst/>
                            <a:cxnLst>
                              <a:cxn ang="0">
                                <a:pos x="T1" y="T3"/>
                              </a:cxn>
                              <a:cxn ang="0">
                                <a:pos x="T5" y="T7"/>
                              </a:cxn>
                              <a:cxn ang="0">
                                <a:pos x="T9" y="T11"/>
                              </a:cxn>
                              <a:cxn ang="0">
                                <a:pos x="T13" y="T15"/>
                              </a:cxn>
                              <a:cxn ang="0">
                                <a:pos x="T17" y="T19"/>
                              </a:cxn>
                            </a:cxnLst>
                            <a:rect l="0" t="0" r="r" b="b"/>
                            <a:pathLst>
                              <a:path w="33" h="6">
                                <a:moveTo>
                                  <a:pt x="27" y="0"/>
                                </a:moveTo>
                                <a:lnTo>
                                  <a:pt x="0" y="3"/>
                                </a:lnTo>
                                <a:lnTo>
                                  <a:pt x="5" y="5"/>
                                </a:lnTo>
                                <a:lnTo>
                                  <a:pt x="33" y="3"/>
                                </a:lnTo>
                                <a:lnTo>
                                  <a:pt x="27" y="0"/>
                                </a:lnTo>
                                <a:close/>
                              </a:path>
                            </a:pathLst>
                          </a:custGeom>
                          <a:solidFill>
                            <a:srgbClr val="898C8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74" name="docshape470"/>
                        <wps:cNvSpPr>
                          <a:spLocks/>
                        </wps:cNvSpPr>
                        <wps:spPr bwMode="auto">
                          <a:xfrm>
                            <a:off x="1459" y="7194"/>
                            <a:ext cx="38" cy="6"/>
                          </a:xfrm>
                          <a:custGeom>
                            <a:avLst/>
                            <a:gdLst>
                              <a:gd name="T0" fmla="+- 0 1491 1459"/>
                              <a:gd name="T1" fmla="*/ T0 w 38"/>
                              <a:gd name="T2" fmla="+- 0 7195 7195"/>
                              <a:gd name="T3" fmla="*/ 7195 h 6"/>
                              <a:gd name="T4" fmla="+- 0 1459 1459"/>
                              <a:gd name="T5" fmla="*/ T4 w 38"/>
                              <a:gd name="T6" fmla="+- 0 7197 7195"/>
                              <a:gd name="T7" fmla="*/ 7197 h 6"/>
                              <a:gd name="T8" fmla="+- 0 1465 1459"/>
                              <a:gd name="T9" fmla="*/ T8 w 38"/>
                              <a:gd name="T10" fmla="+- 0 7200 7195"/>
                              <a:gd name="T11" fmla="*/ 7200 h 6"/>
                              <a:gd name="T12" fmla="+- 0 1497 1459"/>
                              <a:gd name="T13" fmla="*/ T12 w 38"/>
                              <a:gd name="T14" fmla="+- 0 7198 7195"/>
                              <a:gd name="T15" fmla="*/ 7198 h 6"/>
                              <a:gd name="T16" fmla="+- 0 1491 1459"/>
                              <a:gd name="T17" fmla="*/ T16 w 38"/>
                              <a:gd name="T18" fmla="+- 0 7195 7195"/>
                              <a:gd name="T19" fmla="*/ 7195 h 6"/>
                            </a:gdLst>
                            <a:ahLst/>
                            <a:cxnLst>
                              <a:cxn ang="0">
                                <a:pos x="T1" y="T3"/>
                              </a:cxn>
                              <a:cxn ang="0">
                                <a:pos x="T5" y="T7"/>
                              </a:cxn>
                              <a:cxn ang="0">
                                <a:pos x="T9" y="T11"/>
                              </a:cxn>
                              <a:cxn ang="0">
                                <a:pos x="T13" y="T15"/>
                              </a:cxn>
                              <a:cxn ang="0">
                                <a:pos x="T17" y="T19"/>
                              </a:cxn>
                            </a:cxnLst>
                            <a:rect l="0" t="0" r="r" b="b"/>
                            <a:pathLst>
                              <a:path w="38" h="6">
                                <a:moveTo>
                                  <a:pt x="32" y="0"/>
                                </a:moveTo>
                                <a:lnTo>
                                  <a:pt x="0" y="2"/>
                                </a:lnTo>
                                <a:lnTo>
                                  <a:pt x="6" y="5"/>
                                </a:lnTo>
                                <a:lnTo>
                                  <a:pt x="38" y="3"/>
                                </a:lnTo>
                                <a:lnTo>
                                  <a:pt x="32" y="0"/>
                                </a:lnTo>
                                <a:close/>
                              </a:path>
                            </a:pathLst>
                          </a:custGeom>
                          <a:solidFill>
                            <a:srgbClr val="84878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75" name="docshape471"/>
                        <wps:cNvSpPr>
                          <a:spLocks/>
                        </wps:cNvSpPr>
                        <wps:spPr bwMode="auto">
                          <a:xfrm>
                            <a:off x="1491" y="7191"/>
                            <a:ext cx="49" cy="6"/>
                          </a:xfrm>
                          <a:custGeom>
                            <a:avLst/>
                            <a:gdLst>
                              <a:gd name="T0" fmla="+- 0 1534 1491"/>
                              <a:gd name="T1" fmla="*/ T0 w 49"/>
                              <a:gd name="T2" fmla="+- 0 7192 7192"/>
                              <a:gd name="T3" fmla="*/ 7192 h 6"/>
                              <a:gd name="T4" fmla="+- 0 1491 1491"/>
                              <a:gd name="T5" fmla="*/ T4 w 49"/>
                              <a:gd name="T6" fmla="+- 0 7195 7192"/>
                              <a:gd name="T7" fmla="*/ 7195 h 6"/>
                              <a:gd name="T8" fmla="+- 0 1497 1491"/>
                              <a:gd name="T9" fmla="*/ T8 w 49"/>
                              <a:gd name="T10" fmla="+- 0 7198 7192"/>
                              <a:gd name="T11" fmla="*/ 7198 h 6"/>
                              <a:gd name="T12" fmla="+- 0 1540 1491"/>
                              <a:gd name="T13" fmla="*/ T12 w 49"/>
                              <a:gd name="T14" fmla="+- 0 7195 7192"/>
                              <a:gd name="T15" fmla="*/ 7195 h 6"/>
                              <a:gd name="T16" fmla="+- 0 1534 1491"/>
                              <a:gd name="T17" fmla="*/ T16 w 49"/>
                              <a:gd name="T18" fmla="+- 0 7192 7192"/>
                              <a:gd name="T19" fmla="*/ 7192 h 6"/>
                            </a:gdLst>
                            <a:ahLst/>
                            <a:cxnLst>
                              <a:cxn ang="0">
                                <a:pos x="T1" y="T3"/>
                              </a:cxn>
                              <a:cxn ang="0">
                                <a:pos x="T5" y="T7"/>
                              </a:cxn>
                              <a:cxn ang="0">
                                <a:pos x="T9" y="T11"/>
                              </a:cxn>
                              <a:cxn ang="0">
                                <a:pos x="T13" y="T15"/>
                              </a:cxn>
                              <a:cxn ang="0">
                                <a:pos x="T17" y="T19"/>
                              </a:cxn>
                            </a:cxnLst>
                            <a:rect l="0" t="0" r="r" b="b"/>
                            <a:pathLst>
                              <a:path w="49" h="6">
                                <a:moveTo>
                                  <a:pt x="43" y="0"/>
                                </a:moveTo>
                                <a:lnTo>
                                  <a:pt x="0" y="3"/>
                                </a:lnTo>
                                <a:lnTo>
                                  <a:pt x="6" y="6"/>
                                </a:lnTo>
                                <a:lnTo>
                                  <a:pt x="49" y="3"/>
                                </a:lnTo>
                                <a:lnTo>
                                  <a:pt x="43" y="0"/>
                                </a:lnTo>
                                <a:close/>
                              </a:path>
                            </a:pathLst>
                          </a:custGeom>
                          <a:solidFill>
                            <a:srgbClr val="7F828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76" name="docshape472"/>
                        <wps:cNvSpPr>
                          <a:spLocks/>
                        </wps:cNvSpPr>
                        <wps:spPr bwMode="auto">
                          <a:xfrm>
                            <a:off x="1534" y="7189"/>
                            <a:ext cx="40" cy="6"/>
                          </a:xfrm>
                          <a:custGeom>
                            <a:avLst/>
                            <a:gdLst>
                              <a:gd name="T0" fmla="+- 0 1573 1534"/>
                              <a:gd name="T1" fmla="*/ T0 w 40"/>
                              <a:gd name="T2" fmla="+- 0 7189 7189"/>
                              <a:gd name="T3" fmla="*/ 7189 h 6"/>
                              <a:gd name="T4" fmla="+- 0 1534 1534"/>
                              <a:gd name="T5" fmla="*/ T4 w 40"/>
                              <a:gd name="T6" fmla="+- 0 7192 7189"/>
                              <a:gd name="T7" fmla="*/ 7192 h 6"/>
                              <a:gd name="T8" fmla="+- 0 1540 1534"/>
                              <a:gd name="T9" fmla="*/ T8 w 40"/>
                              <a:gd name="T10" fmla="+- 0 7195 7189"/>
                              <a:gd name="T11" fmla="*/ 7195 h 6"/>
                              <a:gd name="T12" fmla="+- 0 1551 1534"/>
                              <a:gd name="T13" fmla="*/ T12 w 40"/>
                              <a:gd name="T14" fmla="+- 0 7194 7189"/>
                              <a:gd name="T15" fmla="*/ 7194 h 6"/>
                              <a:gd name="T16" fmla="+- 0 1573 1534"/>
                              <a:gd name="T17" fmla="*/ T16 w 40"/>
                              <a:gd name="T18" fmla="+- 0 7193 7189"/>
                              <a:gd name="T19" fmla="*/ 7193 h 6"/>
                              <a:gd name="T20" fmla="+- 0 1573 1534"/>
                              <a:gd name="T21" fmla="*/ T20 w 40"/>
                              <a:gd name="T22" fmla="+- 0 7189 7189"/>
                              <a:gd name="T23" fmla="*/ 7189 h 6"/>
                            </a:gdLst>
                            <a:ahLst/>
                            <a:cxnLst>
                              <a:cxn ang="0">
                                <a:pos x="T1" y="T3"/>
                              </a:cxn>
                              <a:cxn ang="0">
                                <a:pos x="T5" y="T7"/>
                              </a:cxn>
                              <a:cxn ang="0">
                                <a:pos x="T9" y="T11"/>
                              </a:cxn>
                              <a:cxn ang="0">
                                <a:pos x="T13" y="T15"/>
                              </a:cxn>
                              <a:cxn ang="0">
                                <a:pos x="T17" y="T19"/>
                              </a:cxn>
                              <a:cxn ang="0">
                                <a:pos x="T21" y="T23"/>
                              </a:cxn>
                            </a:cxnLst>
                            <a:rect l="0" t="0" r="r" b="b"/>
                            <a:pathLst>
                              <a:path w="40" h="6">
                                <a:moveTo>
                                  <a:pt x="39" y="0"/>
                                </a:moveTo>
                                <a:lnTo>
                                  <a:pt x="0" y="3"/>
                                </a:lnTo>
                                <a:lnTo>
                                  <a:pt x="6" y="6"/>
                                </a:lnTo>
                                <a:lnTo>
                                  <a:pt x="17" y="5"/>
                                </a:lnTo>
                                <a:lnTo>
                                  <a:pt x="39" y="4"/>
                                </a:lnTo>
                                <a:lnTo>
                                  <a:pt x="39" y="0"/>
                                </a:lnTo>
                                <a:close/>
                              </a:path>
                            </a:pathLst>
                          </a:custGeom>
                          <a:solidFill>
                            <a:srgbClr val="7A7E7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77" name="docshape473"/>
                        <wps:cNvSpPr>
                          <a:spLocks/>
                        </wps:cNvSpPr>
                        <wps:spPr bwMode="auto">
                          <a:xfrm>
                            <a:off x="398" y="7377"/>
                            <a:ext cx="37" cy="14"/>
                          </a:xfrm>
                          <a:custGeom>
                            <a:avLst/>
                            <a:gdLst>
                              <a:gd name="T0" fmla="+- 0 429 399"/>
                              <a:gd name="T1" fmla="*/ T0 w 37"/>
                              <a:gd name="T2" fmla="+- 0 7378 7378"/>
                              <a:gd name="T3" fmla="*/ 7378 h 14"/>
                              <a:gd name="T4" fmla="+- 0 419 399"/>
                              <a:gd name="T5" fmla="*/ T4 w 37"/>
                              <a:gd name="T6" fmla="+- 0 7381 7378"/>
                              <a:gd name="T7" fmla="*/ 7381 h 14"/>
                              <a:gd name="T8" fmla="+- 0 409 399"/>
                              <a:gd name="T9" fmla="*/ T8 w 37"/>
                              <a:gd name="T10" fmla="+- 0 7384 7378"/>
                              <a:gd name="T11" fmla="*/ 7384 h 14"/>
                              <a:gd name="T12" fmla="+- 0 399 399"/>
                              <a:gd name="T13" fmla="*/ T12 w 37"/>
                              <a:gd name="T14" fmla="+- 0 7388 7378"/>
                              <a:gd name="T15" fmla="*/ 7388 h 14"/>
                              <a:gd name="T16" fmla="+- 0 405 399"/>
                              <a:gd name="T17" fmla="*/ T16 w 37"/>
                              <a:gd name="T18" fmla="+- 0 7391 7378"/>
                              <a:gd name="T19" fmla="*/ 7391 h 14"/>
                              <a:gd name="T20" fmla="+- 0 415 399"/>
                              <a:gd name="T21" fmla="*/ T20 w 37"/>
                              <a:gd name="T22" fmla="+- 0 7388 7378"/>
                              <a:gd name="T23" fmla="*/ 7388 h 14"/>
                              <a:gd name="T24" fmla="+- 0 425 399"/>
                              <a:gd name="T25" fmla="*/ T24 w 37"/>
                              <a:gd name="T26" fmla="+- 0 7384 7378"/>
                              <a:gd name="T27" fmla="*/ 7384 h 14"/>
                              <a:gd name="T28" fmla="+- 0 435 399"/>
                              <a:gd name="T29" fmla="*/ T28 w 37"/>
                              <a:gd name="T30" fmla="+- 0 7381 7378"/>
                              <a:gd name="T31" fmla="*/ 7381 h 14"/>
                              <a:gd name="T32" fmla="+- 0 429 399"/>
                              <a:gd name="T33" fmla="*/ T32 w 37"/>
                              <a:gd name="T34" fmla="+- 0 7378 7378"/>
                              <a:gd name="T35" fmla="*/ 7378 h 1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37" h="14">
                                <a:moveTo>
                                  <a:pt x="30" y="0"/>
                                </a:moveTo>
                                <a:lnTo>
                                  <a:pt x="20" y="3"/>
                                </a:lnTo>
                                <a:lnTo>
                                  <a:pt x="10" y="6"/>
                                </a:lnTo>
                                <a:lnTo>
                                  <a:pt x="0" y="10"/>
                                </a:lnTo>
                                <a:lnTo>
                                  <a:pt x="6" y="13"/>
                                </a:lnTo>
                                <a:lnTo>
                                  <a:pt x="16" y="10"/>
                                </a:lnTo>
                                <a:lnTo>
                                  <a:pt x="26" y="6"/>
                                </a:lnTo>
                                <a:lnTo>
                                  <a:pt x="36" y="3"/>
                                </a:lnTo>
                                <a:lnTo>
                                  <a:pt x="30" y="0"/>
                                </a:lnTo>
                                <a:close/>
                              </a:path>
                            </a:pathLst>
                          </a:custGeom>
                          <a:solidFill>
                            <a:srgbClr val="989A9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78" name="docshape474"/>
                        <wps:cNvSpPr>
                          <a:spLocks/>
                        </wps:cNvSpPr>
                        <wps:spPr bwMode="auto">
                          <a:xfrm>
                            <a:off x="429" y="7366"/>
                            <a:ext cx="42" cy="15"/>
                          </a:xfrm>
                          <a:custGeom>
                            <a:avLst/>
                            <a:gdLst>
                              <a:gd name="T0" fmla="+- 0 465 429"/>
                              <a:gd name="T1" fmla="*/ T0 w 42"/>
                              <a:gd name="T2" fmla="+- 0 7366 7366"/>
                              <a:gd name="T3" fmla="*/ 7366 h 15"/>
                              <a:gd name="T4" fmla="+- 0 453 429"/>
                              <a:gd name="T5" fmla="*/ T4 w 42"/>
                              <a:gd name="T6" fmla="+- 0 7370 7366"/>
                              <a:gd name="T7" fmla="*/ 7370 h 15"/>
                              <a:gd name="T8" fmla="+- 0 441 429"/>
                              <a:gd name="T9" fmla="*/ T8 w 42"/>
                              <a:gd name="T10" fmla="+- 0 7374 7366"/>
                              <a:gd name="T11" fmla="*/ 7374 h 15"/>
                              <a:gd name="T12" fmla="+- 0 429 429"/>
                              <a:gd name="T13" fmla="*/ T12 w 42"/>
                              <a:gd name="T14" fmla="+- 0 7378 7366"/>
                              <a:gd name="T15" fmla="*/ 7378 h 15"/>
                              <a:gd name="T16" fmla="+- 0 435 429"/>
                              <a:gd name="T17" fmla="*/ T16 w 42"/>
                              <a:gd name="T18" fmla="+- 0 7381 7366"/>
                              <a:gd name="T19" fmla="*/ 7381 h 15"/>
                              <a:gd name="T20" fmla="+- 0 447 429"/>
                              <a:gd name="T21" fmla="*/ T20 w 42"/>
                              <a:gd name="T22" fmla="+- 0 7377 7366"/>
                              <a:gd name="T23" fmla="*/ 7377 h 15"/>
                              <a:gd name="T24" fmla="+- 0 458 429"/>
                              <a:gd name="T25" fmla="*/ T24 w 42"/>
                              <a:gd name="T26" fmla="+- 0 7373 7366"/>
                              <a:gd name="T27" fmla="*/ 7373 h 15"/>
                              <a:gd name="T28" fmla="+- 0 471 429"/>
                              <a:gd name="T29" fmla="*/ T28 w 42"/>
                              <a:gd name="T30" fmla="+- 0 7370 7366"/>
                              <a:gd name="T31" fmla="*/ 7370 h 15"/>
                              <a:gd name="T32" fmla="+- 0 465 429"/>
                              <a:gd name="T33" fmla="*/ T32 w 42"/>
                              <a:gd name="T34" fmla="+- 0 7366 7366"/>
                              <a:gd name="T35" fmla="*/ 7366 h 1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42" h="15">
                                <a:moveTo>
                                  <a:pt x="36" y="0"/>
                                </a:moveTo>
                                <a:lnTo>
                                  <a:pt x="24" y="4"/>
                                </a:lnTo>
                                <a:lnTo>
                                  <a:pt x="12" y="8"/>
                                </a:lnTo>
                                <a:lnTo>
                                  <a:pt x="0" y="12"/>
                                </a:lnTo>
                                <a:lnTo>
                                  <a:pt x="6" y="15"/>
                                </a:lnTo>
                                <a:lnTo>
                                  <a:pt x="18" y="11"/>
                                </a:lnTo>
                                <a:lnTo>
                                  <a:pt x="29" y="7"/>
                                </a:lnTo>
                                <a:lnTo>
                                  <a:pt x="42" y="4"/>
                                </a:lnTo>
                                <a:lnTo>
                                  <a:pt x="36" y="0"/>
                                </a:lnTo>
                                <a:close/>
                              </a:path>
                            </a:pathLst>
                          </a:custGeom>
                          <a:solidFill>
                            <a:srgbClr val="93969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79" name="docshape475"/>
                        <wps:cNvSpPr>
                          <a:spLocks/>
                        </wps:cNvSpPr>
                        <wps:spPr bwMode="auto">
                          <a:xfrm>
                            <a:off x="464" y="7354"/>
                            <a:ext cx="49" cy="16"/>
                          </a:xfrm>
                          <a:custGeom>
                            <a:avLst/>
                            <a:gdLst>
                              <a:gd name="T0" fmla="+- 0 508 465"/>
                              <a:gd name="T1" fmla="*/ T0 w 49"/>
                              <a:gd name="T2" fmla="+- 0 7354 7354"/>
                              <a:gd name="T3" fmla="*/ 7354 h 16"/>
                              <a:gd name="T4" fmla="+- 0 486 465"/>
                              <a:gd name="T5" fmla="*/ T4 w 49"/>
                              <a:gd name="T6" fmla="+- 0 7360 7354"/>
                              <a:gd name="T7" fmla="*/ 7360 h 16"/>
                              <a:gd name="T8" fmla="+- 0 465 465"/>
                              <a:gd name="T9" fmla="*/ T8 w 49"/>
                              <a:gd name="T10" fmla="+- 0 7366 7354"/>
                              <a:gd name="T11" fmla="*/ 7366 h 16"/>
                              <a:gd name="T12" fmla="+- 0 471 465"/>
                              <a:gd name="T13" fmla="*/ T12 w 49"/>
                              <a:gd name="T14" fmla="+- 0 7370 7354"/>
                              <a:gd name="T15" fmla="*/ 7370 h 16"/>
                              <a:gd name="T16" fmla="+- 0 491 465"/>
                              <a:gd name="T17" fmla="*/ T16 w 49"/>
                              <a:gd name="T18" fmla="+- 0 7363 7354"/>
                              <a:gd name="T19" fmla="*/ 7363 h 16"/>
                              <a:gd name="T20" fmla="+- 0 513 465"/>
                              <a:gd name="T21" fmla="*/ T20 w 49"/>
                              <a:gd name="T22" fmla="+- 0 7357 7354"/>
                              <a:gd name="T23" fmla="*/ 7357 h 16"/>
                              <a:gd name="T24" fmla="+- 0 508 465"/>
                              <a:gd name="T25" fmla="*/ T24 w 49"/>
                              <a:gd name="T26" fmla="+- 0 7354 7354"/>
                              <a:gd name="T27" fmla="*/ 7354 h 16"/>
                            </a:gdLst>
                            <a:ahLst/>
                            <a:cxnLst>
                              <a:cxn ang="0">
                                <a:pos x="T1" y="T3"/>
                              </a:cxn>
                              <a:cxn ang="0">
                                <a:pos x="T5" y="T7"/>
                              </a:cxn>
                              <a:cxn ang="0">
                                <a:pos x="T9" y="T11"/>
                              </a:cxn>
                              <a:cxn ang="0">
                                <a:pos x="T13" y="T15"/>
                              </a:cxn>
                              <a:cxn ang="0">
                                <a:pos x="T17" y="T19"/>
                              </a:cxn>
                              <a:cxn ang="0">
                                <a:pos x="T21" y="T23"/>
                              </a:cxn>
                              <a:cxn ang="0">
                                <a:pos x="T25" y="T27"/>
                              </a:cxn>
                            </a:cxnLst>
                            <a:rect l="0" t="0" r="r" b="b"/>
                            <a:pathLst>
                              <a:path w="49" h="16">
                                <a:moveTo>
                                  <a:pt x="43" y="0"/>
                                </a:moveTo>
                                <a:lnTo>
                                  <a:pt x="21" y="6"/>
                                </a:lnTo>
                                <a:lnTo>
                                  <a:pt x="0" y="12"/>
                                </a:lnTo>
                                <a:lnTo>
                                  <a:pt x="6" y="16"/>
                                </a:lnTo>
                                <a:lnTo>
                                  <a:pt x="26" y="9"/>
                                </a:lnTo>
                                <a:lnTo>
                                  <a:pt x="48" y="3"/>
                                </a:lnTo>
                                <a:lnTo>
                                  <a:pt x="43" y="0"/>
                                </a:lnTo>
                                <a:close/>
                              </a:path>
                            </a:pathLst>
                          </a:custGeom>
                          <a:solidFill>
                            <a:srgbClr val="8E919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80" name="docshape476"/>
                        <wps:cNvSpPr>
                          <a:spLocks/>
                        </wps:cNvSpPr>
                        <wps:spPr bwMode="auto">
                          <a:xfrm>
                            <a:off x="507" y="7338"/>
                            <a:ext cx="62" cy="19"/>
                          </a:xfrm>
                          <a:custGeom>
                            <a:avLst/>
                            <a:gdLst>
                              <a:gd name="T0" fmla="+- 0 564 508"/>
                              <a:gd name="T1" fmla="*/ T0 w 62"/>
                              <a:gd name="T2" fmla="+- 0 7339 7339"/>
                              <a:gd name="T3" fmla="*/ 7339 h 19"/>
                              <a:gd name="T4" fmla="+- 0 535 508"/>
                              <a:gd name="T5" fmla="*/ T4 w 62"/>
                              <a:gd name="T6" fmla="+- 0 7346 7339"/>
                              <a:gd name="T7" fmla="*/ 7346 h 19"/>
                              <a:gd name="T8" fmla="+- 0 508 508"/>
                              <a:gd name="T9" fmla="*/ T8 w 62"/>
                              <a:gd name="T10" fmla="+- 0 7354 7339"/>
                              <a:gd name="T11" fmla="*/ 7354 h 19"/>
                              <a:gd name="T12" fmla="+- 0 513 508"/>
                              <a:gd name="T13" fmla="*/ T12 w 62"/>
                              <a:gd name="T14" fmla="+- 0 7357 7339"/>
                              <a:gd name="T15" fmla="*/ 7357 h 19"/>
                              <a:gd name="T16" fmla="+- 0 541 508"/>
                              <a:gd name="T17" fmla="*/ T16 w 62"/>
                              <a:gd name="T18" fmla="+- 0 7349 7339"/>
                              <a:gd name="T19" fmla="*/ 7349 h 19"/>
                              <a:gd name="T20" fmla="+- 0 569 508"/>
                              <a:gd name="T21" fmla="*/ T20 w 62"/>
                              <a:gd name="T22" fmla="+- 0 7342 7339"/>
                              <a:gd name="T23" fmla="*/ 7342 h 19"/>
                              <a:gd name="T24" fmla="+- 0 564 508"/>
                              <a:gd name="T25" fmla="*/ T24 w 62"/>
                              <a:gd name="T26" fmla="+- 0 7339 7339"/>
                              <a:gd name="T27" fmla="*/ 7339 h 19"/>
                            </a:gdLst>
                            <a:ahLst/>
                            <a:cxnLst>
                              <a:cxn ang="0">
                                <a:pos x="T1" y="T3"/>
                              </a:cxn>
                              <a:cxn ang="0">
                                <a:pos x="T5" y="T7"/>
                              </a:cxn>
                              <a:cxn ang="0">
                                <a:pos x="T9" y="T11"/>
                              </a:cxn>
                              <a:cxn ang="0">
                                <a:pos x="T13" y="T15"/>
                              </a:cxn>
                              <a:cxn ang="0">
                                <a:pos x="T17" y="T19"/>
                              </a:cxn>
                              <a:cxn ang="0">
                                <a:pos x="T21" y="T23"/>
                              </a:cxn>
                              <a:cxn ang="0">
                                <a:pos x="T25" y="T27"/>
                              </a:cxn>
                            </a:cxnLst>
                            <a:rect l="0" t="0" r="r" b="b"/>
                            <a:pathLst>
                              <a:path w="62" h="19">
                                <a:moveTo>
                                  <a:pt x="56" y="0"/>
                                </a:moveTo>
                                <a:lnTo>
                                  <a:pt x="27" y="7"/>
                                </a:lnTo>
                                <a:lnTo>
                                  <a:pt x="0" y="15"/>
                                </a:lnTo>
                                <a:lnTo>
                                  <a:pt x="5" y="18"/>
                                </a:lnTo>
                                <a:lnTo>
                                  <a:pt x="33" y="10"/>
                                </a:lnTo>
                                <a:lnTo>
                                  <a:pt x="61" y="3"/>
                                </a:lnTo>
                                <a:lnTo>
                                  <a:pt x="56" y="0"/>
                                </a:lnTo>
                                <a:close/>
                              </a:path>
                            </a:pathLst>
                          </a:custGeom>
                          <a:solidFill>
                            <a:srgbClr val="898C8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81" name="docshape477"/>
                        <wps:cNvSpPr>
                          <a:spLocks/>
                        </wps:cNvSpPr>
                        <wps:spPr bwMode="auto">
                          <a:xfrm>
                            <a:off x="563" y="7331"/>
                            <a:ext cx="29" cy="10"/>
                          </a:xfrm>
                          <a:custGeom>
                            <a:avLst/>
                            <a:gdLst>
                              <a:gd name="T0" fmla="+- 0 592 564"/>
                              <a:gd name="T1" fmla="*/ T0 w 29"/>
                              <a:gd name="T2" fmla="+- 0 7332 7332"/>
                              <a:gd name="T3" fmla="*/ 7332 h 10"/>
                              <a:gd name="T4" fmla="+- 0 583 564"/>
                              <a:gd name="T5" fmla="*/ T4 w 29"/>
                              <a:gd name="T6" fmla="+- 0 7334 7332"/>
                              <a:gd name="T7" fmla="*/ 7334 h 10"/>
                              <a:gd name="T8" fmla="+- 0 564 564"/>
                              <a:gd name="T9" fmla="*/ T8 w 29"/>
                              <a:gd name="T10" fmla="+- 0 7339 7332"/>
                              <a:gd name="T11" fmla="*/ 7339 h 10"/>
                              <a:gd name="T12" fmla="+- 0 569 564"/>
                              <a:gd name="T13" fmla="*/ T12 w 29"/>
                              <a:gd name="T14" fmla="+- 0 7342 7332"/>
                              <a:gd name="T15" fmla="*/ 7342 h 10"/>
                              <a:gd name="T16" fmla="+- 0 589 564"/>
                              <a:gd name="T17" fmla="*/ T16 w 29"/>
                              <a:gd name="T18" fmla="+- 0 7337 7332"/>
                              <a:gd name="T19" fmla="*/ 7337 h 10"/>
                              <a:gd name="T20" fmla="+- 0 592 564"/>
                              <a:gd name="T21" fmla="*/ T20 w 29"/>
                              <a:gd name="T22" fmla="+- 0 7332 7332"/>
                              <a:gd name="T23" fmla="*/ 7332 h 10"/>
                            </a:gdLst>
                            <a:ahLst/>
                            <a:cxnLst>
                              <a:cxn ang="0">
                                <a:pos x="T1" y="T3"/>
                              </a:cxn>
                              <a:cxn ang="0">
                                <a:pos x="T5" y="T7"/>
                              </a:cxn>
                              <a:cxn ang="0">
                                <a:pos x="T9" y="T11"/>
                              </a:cxn>
                              <a:cxn ang="0">
                                <a:pos x="T13" y="T15"/>
                              </a:cxn>
                              <a:cxn ang="0">
                                <a:pos x="T17" y="T19"/>
                              </a:cxn>
                              <a:cxn ang="0">
                                <a:pos x="T21" y="T23"/>
                              </a:cxn>
                            </a:cxnLst>
                            <a:rect l="0" t="0" r="r" b="b"/>
                            <a:pathLst>
                              <a:path w="29" h="10">
                                <a:moveTo>
                                  <a:pt x="28" y="0"/>
                                </a:moveTo>
                                <a:lnTo>
                                  <a:pt x="19" y="2"/>
                                </a:lnTo>
                                <a:lnTo>
                                  <a:pt x="0" y="7"/>
                                </a:lnTo>
                                <a:lnTo>
                                  <a:pt x="5" y="10"/>
                                </a:lnTo>
                                <a:lnTo>
                                  <a:pt x="25" y="5"/>
                                </a:lnTo>
                                <a:lnTo>
                                  <a:pt x="28" y="0"/>
                                </a:lnTo>
                                <a:close/>
                              </a:path>
                            </a:pathLst>
                          </a:custGeom>
                          <a:solidFill>
                            <a:srgbClr val="84878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82" name="docshape478"/>
                        <wps:cNvSpPr>
                          <a:spLocks/>
                        </wps:cNvSpPr>
                        <wps:spPr bwMode="auto">
                          <a:xfrm>
                            <a:off x="312" y="7387"/>
                            <a:ext cx="93" cy="38"/>
                          </a:xfrm>
                          <a:custGeom>
                            <a:avLst/>
                            <a:gdLst>
                              <a:gd name="T0" fmla="+- 0 399 313"/>
                              <a:gd name="T1" fmla="*/ T0 w 93"/>
                              <a:gd name="T2" fmla="+- 0 7388 7388"/>
                              <a:gd name="T3" fmla="*/ 7388 h 38"/>
                              <a:gd name="T4" fmla="+- 0 375 313"/>
                              <a:gd name="T5" fmla="*/ T4 w 93"/>
                              <a:gd name="T6" fmla="+- 0 7396 7388"/>
                              <a:gd name="T7" fmla="*/ 7396 h 38"/>
                              <a:gd name="T8" fmla="+- 0 353 313"/>
                              <a:gd name="T9" fmla="*/ T8 w 93"/>
                              <a:gd name="T10" fmla="+- 0 7405 7388"/>
                              <a:gd name="T11" fmla="*/ 7405 h 38"/>
                              <a:gd name="T12" fmla="+- 0 332 313"/>
                              <a:gd name="T13" fmla="*/ T12 w 93"/>
                              <a:gd name="T14" fmla="+- 0 7413 7388"/>
                              <a:gd name="T15" fmla="*/ 7413 h 38"/>
                              <a:gd name="T16" fmla="+- 0 313 313"/>
                              <a:gd name="T17" fmla="*/ T16 w 93"/>
                              <a:gd name="T18" fmla="+- 0 7421 7388"/>
                              <a:gd name="T19" fmla="*/ 7421 h 38"/>
                              <a:gd name="T20" fmla="+- 0 320 313"/>
                              <a:gd name="T21" fmla="*/ T20 w 93"/>
                              <a:gd name="T22" fmla="+- 0 7426 7388"/>
                              <a:gd name="T23" fmla="*/ 7426 h 38"/>
                              <a:gd name="T24" fmla="+- 0 339 313"/>
                              <a:gd name="T25" fmla="*/ T24 w 93"/>
                              <a:gd name="T26" fmla="+- 0 7417 7388"/>
                              <a:gd name="T27" fmla="*/ 7417 h 38"/>
                              <a:gd name="T28" fmla="+- 0 359 313"/>
                              <a:gd name="T29" fmla="*/ T28 w 93"/>
                              <a:gd name="T30" fmla="+- 0 7408 7388"/>
                              <a:gd name="T31" fmla="*/ 7408 h 38"/>
                              <a:gd name="T32" fmla="+- 0 381 313"/>
                              <a:gd name="T33" fmla="*/ T32 w 93"/>
                              <a:gd name="T34" fmla="+- 0 7400 7388"/>
                              <a:gd name="T35" fmla="*/ 7400 h 38"/>
                              <a:gd name="T36" fmla="+- 0 405 313"/>
                              <a:gd name="T37" fmla="*/ T36 w 93"/>
                              <a:gd name="T38" fmla="+- 0 7391 7388"/>
                              <a:gd name="T39" fmla="*/ 7391 h 38"/>
                              <a:gd name="T40" fmla="+- 0 399 313"/>
                              <a:gd name="T41" fmla="*/ T40 w 93"/>
                              <a:gd name="T42" fmla="+- 0 7388 7388"/>
                              <a:gd name="T43" fmla="*/ 7388 h 3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93" h="38">
                                <a:moveTo>
                                  <a:pt x="86" y="0"/>
                                </a:moveTo>
                                <a:lnTo>
                                  <a:pt x="62" y="8"/>
                                </a:lnTo>
                                <a:lnTo>
                                  <a:pt x="40" y="17"/>
                                </a:lnTo>
                                <a:lnTo>
                                  <a:pt x="19" y="25"/>
                                </a:lnTo>
                                <a:lnTo>
                                  <a:pt x="0" y="33"/>
                                </a:lnTo>
                                <a:lnTo>
                                  <a:pt x="7" y="38"/>
                                </a:lnTo>
                                <a:lnTo>
                                  <a:pt x="26" y="29"/>
                                </a:lnTo>
                                <a:lnTo>
                                  <a:pt x="46" y="20"/>
                                </a:lnTo>
                                <a:lnTo>
                                  <a:pt x="68" y="12"/>
                                </a:lnTo>
                                <a:lnTo>
                                  <a:pt x="92" y="3"/>
                                </a:lnTo>
                                <a:lnTo>
                                  <a:pt x="86" y="0"/>
                                </a:lnTo>
                                <a:close/>
                              </a:path>
                            </a:pathLst>
                          </a:custGeom>
                          <a:solidFill>
                            <a:srgbClr val="777B7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83" name="docshape479"/>
                        <wps:cNvSpPr>
                          <a:spLocks/>
                        </wps:cNvSpPr>
                        <wps:spPr bwMode="auto">
                          <a:xfrm>
                            <a:off x="589" y="7181"/>
                            <a:ext cx="1430" cy="155"/>
                          </a:xfrm>
                          <a:custGeom>
                            <a:avLst/>
                            <a:gdLst>
                              <a:gd name="T0" fmla="+- 0 758 589"/>
                              <a:gd name="T1" fmla="*/ T0 w 1430"/>
                              <a:gd name="T2" fmla="+- 0 7295 7182"/>
                              <a:gd name="T3" fmla="*/ 7295 h 155"/>
                              <a:gd name="T4" fmla="+- 0 714 589"/>
                              <a:gd name="T5" fmla="*/ T4 w 1430"/>
                              <a:gd name="T6" fmla="+- 0 7304 7182"/>
                              <a:gd name="T7" fmla="*/ 7304 h 155"/>
                              <a:gd name="T8" fmla="+- 0 672 589"/>
                              <a:gd name="T9" fmla="*/ T8 w 1430"/>
                              <a:gd name="T10" fmla="+- 0 7313 7182"/>
                              <a:gd name="T11" fmla="*/ 7313 h 155"/>
                              <a:gd name="T12" fmla="+- 0 631 589"/>
                              <a:gd name="T13" fmla="*/ T12 w 1430"/>
                              <a:gd name="T14" fmla="+- 0 7322 7182"/>
                              <a:gd name="T15" fmla="*/ 7322 h 155"/>
                              <a:gd name="T16" fmla="+- 0 592 589"/>
                              <a:gd name="T17" fmla="*/ T16 w 1430"/>
                              <a:gd name="T18" fmla="+- 0 7332 7182"/>
                              <a:gd name="T19" fmla="*/ 7332 h 155"/>
                              <a:gd name="T20" fmla="+- 0 589 589"/>
                              <a:gd name="T21" fmla="*/ T20 w 1430"/>
                              <a:gd name="T22" fmla="+- 0 7337 7182"/>
                              <a:gd name="T23" fmla="*/ 7337 h 155"/>
                              <a:gd name="T24" fmla="+- 0 629 589"/>
                              <a:gd name="T25" fmla="*/ T24 w 1430"/>
                              <a:gd name="T26" fmla="+- 0 7327 7182"/>
                              <a:gd name="T27" fmla="*/ 7327 h 155"/>
                              <a:gd name="T28" fmla="+- 0 671 589"/>
                              <a:gd name="T29" fmla="*/ T28 w 1430"/>
                              <a:gd name="T30" fmla="+- 0 7317 7182"/>
                              <a:gd name="T31" fmla="*/ 7317 h 155"/>
                              <a:gd name="T32" fmla="+- 0 714 589"/>
                              <a:gd name="T33" fmla="*/ T32 w 1430"/>
                              <a:gd name="T34" fmla="+- 0 7307 7182"/>
                              <a:gd name="T35" fmla="*/ 7307 h 155"/>
                              <a:gd name="T36" fmla="+- 0 758 589"/>
                              <a:gd name="T37" fmla="*/ T36 w 1430"/>
                              <a:gd name="T38" fmla="+- 0 7298 7182"/>
                              <a:gd name="T39" fmla="*/ 7298 h 155"/>
                              <a:gd name="T40" fmla="+- 0 758 589"/>
                              <a:gd name="T41" fmla="*/ T40 w 1430"/>
                              <a:gd name="T42" fmla="+- 0 7295 7182"/>
                              <a:gd name="T43" fmla="*/ 7295 h 155"/>
                              <a:gd name="T44" fmla="+- 0 1962 589"/>
                              <a:gd name="T45" fmla="*/ T44 w 1430"/>
                              <a:gd name="T46" fmla="+- 0 7186 7182"/>
                              <a:gd name="T47" fmla="*/ 7186 h 155"/>
                              <a:gd name="T48" fmla="+- 0 1804 589"/>
                              <a:gd name="T49" fmla="*/ T48 w 1430"/>
                              <a:gd name="T50" fmla="+- 0 7186 7182"/>
                              <a:gd name="T51" fmla="*/ 7186 h 155"/>
                              <a:gd name="T52" fmla="+- 0 1864 589"/>
                              <a:gd name="T53" fmla="*/ T52 w 1430"/>
                              <a:gd name="T54" fmla="+- 0 7186 7182"/>
                              <a:gd name="T55" fmla="*/ 7186 h 155"/>
                              <a:gd name="T56" fmla="+- 0 1920 589"/>
                              <a:gd name="T57" fmla="*/ T56 w 1430"/>
                              <a:gd name="T58" fmla="+- 0 7188 7182"/>
                              <a:gd name="T59" fmla="*/ 7188 h 155"/>
                              <a:gd name="T60" fmla="+- 0 1971 589"/>
                              <a:gd name="T61" fmla="*/ T60 w 1430"/>
                              <a:gd name="T62" fmla="+- 0 7191 7182"/>
                              <a:gd name="T63" fmla="*/ 7191 h 155"/>
                              <a:gd name="T64" fmla="+- 0 2018 589"/>
                              <a:gd name="T65" fmla="*/ T64 w 1430"/>
                              <a:gd name="T66" fmla="+- 0 7195 7182"/>
                              <a:gd name="T67" fmla="*/ 7195 h 155"/>
                              <a:gd name="T68" fmla="+- 0 2015 589"/>
                              <a:gd name="T69" fmla="*/ T68 w 1430"/>
                              <a:gd name="T70" fmla="+- 0 7193 7182"/>
                              <a:gd name="T71" fmla="*/ 7193 h 155"/>
                              <a:gd name="T72" fmla="+- 0 2013 589"/>
                              <a:gd name="T73" fmla="*/ T72 w 1430"/>
                              <a:gd name="T74" fmla="+- 0 7191 7182"/>
                              <a:gd name="T75" fmla="*/ 7191 h 155"/>
                              <a:gd name="T76" fmla="+- 0 2011 589"/>
                              <a:gd name="T77" fmla="*/ T76 w 1430"/>
                              <a:gd name="T78" fmla="+- 0 7189 7182"/>
                              <a:gd name="T79" fmla="*/ 7189 h 155"/>
                              <a:gd name="T80" fmla="+- 0 1967 589"/>
                              <a:gd name="T81" fmla="*/ T80 w 1430"/>
                              <a:gd name="T82" fmla="+- 0 7186 7182"/>
                              <a:gd name="T83" fmla="*/ 7186 h 155"/>
                              <a:gd name="T84" fmla="+- 0 1962 589"/>
                              <a:gd name="T85" fmla="*/ T84 w 1430"/>
                              <a:gd name="T86" fmla="+- 0 7186 7182"/>
                              <a:gd name="T87" fmla="*/ 7186 h 155"/>
                              <a:gd name="T88" fmla="+- 0 1816 589"/>
                              <a:gd name="T89" fmla="*/ T88 w 1430"/>
                              <a:gd name="T90" fmla="+- 0 7182 7182"/>
                              <a:gd name="T91" fmla="*/ 7182 h 155"/>
                              <a:gd name="T92" fmla="+- 0 1759 589"/>
                              <a:gd name="T93" fmla="*/ T92 w 1430"/>
                              <a:gd name="T94" fmla="+- 0 7182 7182"/>
                              <a:gd name="T95" fmla="*/ 7182 h 155"/>
                              <a:gd name="T96" fmla="+- 0 1700 589"/>
                              <a:gd name="T97" fmla="*/ T96 w 1430"/>
                              <a:gd name="T98" fmla="+- 0 7184 7182"/>
                              <a:gd name="T99" fmla="*/ 7184 h 155"/>
                              <a:gd name="T100" fmla="+- 0 1638 589"/>
                              <a:gd name="T101" fmla="*/ T100 w 1430"/>
                              <a:gd name="T102" fmla="+- 0 7186 7182"/>
                              <a:gd name="T103" fmla="*/ 7186 h 155"/>
                              <a:gd name="T104" fmla="+- 0 1573 589"/>
                              <a:gd name="T105" fmla="*/ T104 w 1430"/>
                              <a:gd name="T106" fmla="+- 0 7189 7182"/>
                              <a:gd name="T107" fmla="*/ 7189 h 155"/>
                              <a:gd name="T108" fmla="+- 0 1573 589"/>
                              <a:gd name="T109" fmla="*/ T108 w 1430"/>
                              <a:gd name="T110" fmla="+- 0 7193 7182"/>
                              <a:gd name="T111" fmla="*/ 7193 h 155"/>
                              <a:gd name="T112" fmla="+- 0 1634 589"/>
                              <a:gd name="T113" fmla="*/ T112 w 1430"/>
                              <a:gd name="T114" fmla="+- 0 7190 7182"/>
                              <a:gd name="T115" fmla="*/ 7190 h 155"/>
                              <a:gd name="T116" fmla="+- 0 1693 589"/>
                              <a:gd name="T117" fmla="*/ T116 w 1430"/>
                              <a:gd name="T118" fmla="+- 0 7188 7182"/>
                              <a:gd name="T119" fmla="*/ 7188 h 155"/>
                              <a:gd name="T120" fmla="+- 0 1750 589"/>
                              <a:gd name="T121" fmla="*/ T120 w 1430"/>
                              <a:gd name="T122" fmla="+- 0 7186 7182"/>
                              <a:gd name="T123" fmla="*/ 7186 h 155"/>
                              <a:gd name="T124" fmla="+- 0 1962 589"/>
                              <a:gd name="T125" fmla="*/ T124 w 1430"/>
                              <a:gd name="T126" fmla="+- 0 7186 7182"/>
                              <a:gd name="T127" fmla="*/ 7186 h 155"/>
                              <a:gd name="T128" fmla="+- 0 1920 589"/>
                              <a:gd name="T129" fmla="*/ T128 w 1430"/>
                              <a:gd name="T130" fmla="+- 0 7184 7182"/>
                              <a:gd name="T131" fmla="*/ 7184 h 155"/>
                              <a:gd name="T132" fmla="+- 0 1869 589"/>
                              <a:gd name="T133" fmla="*/ T132 w 1430"/>
                              <a:gd name="T134" fmla="+- 0 7182 7182"/>
                              <a:gd name="T135" fmla="*/ 7182 h 155"/>
                              <a:gd name="T136" fmla="+- 0 1816 589"/>
                              <a:gd name="T137" fmla="*/ T136 w 1430"/>
                              <a:gd name="T138" fmla="+- 0 7182 7182"/>
                              <a:gd name="T139" fmla="*/ 7182 h 15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Lst>
                            <a:rect l="0" t="0" r="r" b="b"/>
                            <a:pathLst>
                              <a:path w="1430" h="155">
                                <a:moveTo>
                                  <a:pt x="169" y="113"/>
                                </a:moveTo>
                                <a:lnTo>
                                  <a:pt x="125" y="122"/>
                                </a:lnTo>
                                <a:lnTo>
                                  <a:pt x="83" y="131"/>
                                </a:lnTo>
                                <a:lnTo>
                                  <a:pt x="42" y="140"/>
                                </a:lnTo>
                                <a:lnTo>
                                  <a:pt x="3" y="150"/>
                                </a:lnTo>
                                <a:lnTo>
                                  <a:pt x="0" y="155"/>
                                </a:lnTo>
                                <a:lnTo>
                                  <a:pt x="40" y="145"/>
                                </a:lnTo>
                                <a:lnTo>
                                  <a:pt x="82" y="135"/>
                                </a:lnTo>
                                <a:lnTo>
                                  <a:pt x="125" y="125"/>
                                </a:lnTo>
                                <a:lnTo>
                                  <a:pt x="169" y="116"/>
                                </a:lnTo>
                                <a:lnTo>
                                  <a:pt x="169" y="113"/>
                                </a:lnTo>
                                <a:close/>
                                <a:moveTo>
                                  <a:pt x="1373" y="4"/>
                                </a:moveTo>
                                <a:lnTo>
                                  <a:pt x="1215" y="4"/>
                                </a:lnTo>
                                <a:lnTo>
                                  <a:pt x="1275" y="4"/>
                                </a:lnTo>
                                <a:lnTo>
                                  <a:pt x="1331" y="6"/>
                                </a:lnTo>
                                <a:lnTo>
                                  <a:pt x="1382" y="9"/>
                                </a:lnTo>
                                <a:lnTo>
                                  <a:pt x="1429" y="13"/>
                                </a:lnTo>
                                <a:lnTo>
                                  <a:pt x="1426" y="11"/>
                                </a:lnTo>
                                <a:lnTo>
                                  <a:pt x="1424" y="9"/>
                                </a:lnTo>
                                <a:lnTo>
                                  <a:pt x="1422" y="7"/>
                                </a:lnTo>
                                <a:lnTo>
                                  <a:pt x="1378" y="4"/>
                                </a:lnTo>
                                <a:lnTo>
                                  <a:pt x="1373" y="4"/>
                                </a:lnTo>
                                <a:close/>
                                <a:moveTo>
                                  <a:pt x="1227" y="0"/>
                                </a:moveTo>
                                <a:lnTo>
                                  <a:pt x="1170" y="0"/>
                                </a:lnTo>
                                <a:lnTo>
                                  <a:pt x="1111" y="2"/>
                                </a:lnTo>
                                <a:lnTo>
                                  <a:pt x="1049" y="4"/>
                                </a:lnTo>
                                <a:lnTo>
                                  <a:pt x="984" y="7"/>
                                </a:lnTo>
                                <a:lnTo>
                                  <a:pt x="984" y="11"/>
                                </a:lnTo>
                                <a:lnTo>
                                  <a:pt x="1045" y="8"/>
                                </a:lnTo>
                                <a:lnTo>
                                  <a:pt x="1104" y="6"/>
                                </a:lnTo>
                                <a:lnTo>
                                  <a:pt x="1161" y="4"/>
                                </a:lnTo>
                                <a:lnTo>
                                  <a:pt x="1373" y="4"/>
                                </a:lnTo>
                                <a:lnTo>
                                  <a:pt x="1331" y="2"/>
                                </a:lnTo>
                                <a:lnTo>
                                  <a:pt x="1280" y="0"/>
                                </a:lnTo>
                                <a:lnTo>
                                  <a:pt x="1227" y="0"/>
                                </a:lnTo>
                                <a:close/>
                              </a:path>
                            </a:pathLst>
                          </a:custGeom>
                          <a:solidFill>
                            <a:srgbClr val="D6D8D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84" name="docshape480"/>
                        <wps:cNvSpPr>
                          <a:spLocks/>
                        </wps:cNvSpPr>
                        <wps:spPr bwMode="auto">
                          <a:xfrm>
                            <a:off x="233" y="7195"/>
                            <a:ext cx="1968" cy="386"/>
                          </a:xfrm>
                          <a:custGeom>
                            <a:avLst/>
                            <a:gdLst>
                              <a:gd name="T0" fmla="+- 0 282 233"/>
                              <a:gd name="T1" fmla="*/ T0 w 1968"/>
                              <a:gd name="T2" fmla="+- 0 7446 7195"/>
                              <a:gd name="T3" fmla="*/ 7446 h 386"/>
                              <a:gd name="T4" fmla="+- 0 238 233"/>
                              <a:gd name="T5" fmla="*/ T4 w 1968"/>
                              <a:gd name="T6" fmla="+- 0 7486 7195"/>
                              <a:gd name="T7" fmla="*/ 7486 h 386"/>
                              <a:gd name="T8" fmla="+- 0 249 233"/>
                              <a:gd name="T9" fmla="*/ T8 w 1968"/>
                              <a:gd name="T10" fmla="+- 0 7527 7195"/>
                              <a:gd name="T11" fmla="*/ 7527 h 386"/>
                              <a:gd name="T12" fmla="+- 0 346 233"/>
                              <a:gd name="T13" fmla="*/ T12 w 1968"/>
                              <a:gd name="T14" fmla="+- 0 7561 7195"/>
                              <a:gd name="T15" fmla="*/ 7561 h 386"/>
                              <a:gd name="T16" fmla="+- 0 519 233"/>
                              <a:gd name="T17" fmla="*/ T16 w 1968"/>
                              <a:gd name="T18" fmla="+- 0 7578 7195"/>
                              <a:gd name="T19" fmla="*/ 7578 h 386"/>
                              <a:gd name="T20" fmla="+- 0 695 233"/>
                              <a:gd name="T21" fmla="*/ T20 w 1968"/>
                              <a:gd name="T22" fmla="+- 0 7580 7195"/>
                              <a:gd name="T23" fmla="*/ 7580 h 386"/>
                              <a:gd name="T24" fmla="+- 0 796 233"/>
                              <a:gd name="T25" fmla="*/ T24 w 1968"/>
                              <a:gd name="T26" fmla="+- 0 7577 7195"/>
                              <a:gd name="T27" fmla="*/ 7577 h 386"/>
                              <a:gd name="T28" fmla="+- 0 513 233"/>
                              <a:gd name="T29" fmla="*/ T28 w 1968"/>
                              <a:gd name="T30" fmla="+- 0 7574 7195"/>
                              <a:gd name="T31" fmla="*/ 7574 h 386"/>
                              <a:gd name="T32" fmla="+- 0 326 233"/>
                              <a:gd name="T33" fmla="*/ T32 w 1968"/>
                              <a:gd name="T34" fmla="+- 0 7549 7195"/>
                              <a:gd name="T35" fmla="*/ 7549 h 386"/>
                              <a:gd name="T36" fmla="+- 0 253 233"/>
                              <a:gd name="T37" fmla="*/ T36 w 1968"/>
                              <a:gd name="T38" fmla="+- 0 7502 7195"/>
                              <a:gd name="T39" fmla="*/ 7502 h 386"/>
                              <a:gd name="T40" fmla="+- 0 270 233"/>
                              <a:gd name="T41" fmla="*/ T40 w 1968"/>
                              <a:gd name="T42" fmla="+- 0 7467 7195"/>
                              <a:gd name="T43" fmla="*/ 7467 h 386"/>
                              <a:gd name="T44" fmla="+- 0 328 233"/>
                              <a:gd name="T45" fmla="*/ T44 w 1968"/>
                              <a:gd name="T46" fmla="+- 0 7430 7195"/>
                              <a:gd name="T47" fmla="*/ 7430 h 386"/>
                              <a:gd name="T48" fmla="+- 0 2019 233"/>
                              <a:gd name="T49" fmla="*/ T48 w 1968"/>
                              <a:gd name="T50" fmla="+- 0 7195 7195"/>
                              <a:gd name="T51" fmla="*/ 7195 h 386"/>
                              <a:gd name="T52" fmla="+- 0 2093 233"/>
                              <a:gd name="T53" fmla="*/ T52 w 1968"/>
                              <a:gd name="T54" fmla="+- 0 7213 7195"/>
                              <a:gd name="T55" fmla="*/ 7213 h 386"/>
                              <a:gd name="T56" fmla="+- 0 2169 233"/>
                              <a:gd name="T57" fmla="*/ T56 w 1968"/>
                              <a:gd name="T58" fmla="+- 0 7244 7195"/>
                              <a:gd name="T59" fmla="*/ 7244 h 386"/>
                              <a:gd name="T60" fmla="+- 0 2176 233"/>
                              <a:gd name="T61" fmla="*/ T60 w 1968"/>
                              <a:gd name="T62" fmla="+- 0 7285 7195"/>
                              <a:gd name="T63" fmla="*/ 7285 h 386"/>
                              <a:gd name="T64" fmla="+- 0 2123 233"/>
                              <a:gd name="T65" fmla="*/ T64 w 1968"/>
                              <a:gd name="T66" fmla="+- 0 7328 7195"/>
                              <a:gd name="T67" fmla="*/ 7328 h 386"/>
                              <a:gd name="T68" fmla="+- 0 2019 233"/>
                              <a:gd name="T69" fmla="*/ T68 w 1968"/>
                              <a:gd name="T70" fmla="+- 0 7373 7195"/>
                              <a:gd name="T71" fmla="*/ 7373 h 386"/>
                              <a:gd name="T72" fmla="+- 0 1871 233"/>
                              <a:gd name="T73" fmla="*/ T72 w 1968"/>
                              <a:gd name="T74" fmla="+- 0 7419 7195"/>
                              <a:gd name="T75" fmla="*/ 7419 h 386"/>
                              <a:gd name="T76" fmla="+- 0 1687 233"/>
                              <a:gd name="T77" fmla="*/ T76 w 1968"/>
                              <a:gd name="T78" fmla="+- 0 7462 7195"/>
                              <a:gd name="T79" fmla="*/ 7462 h 386"/>
                              <a:gd name="T80" fmla="+- 0 1473 233"/>
                              <a:gd name="T81" fmla="*/ T80 w 1968"/>
                              <a:gd name="T82" fmla="+- 0 7502 7195"/>
                              <a:gd name="T83" fmla="*/ 7502 h 386"/>
                              <a:gd name="T84" fmla="+- 0 1236 233"/>
                              <a:gd name="T85" fmla="*/ T84 w 1968"/>
                              <a:gd name="T86" fmla="+- 0 7536 7195"/>
                              <a:gd name="T87" fmla="*/ 7536 h 386"/>
                              <a:gd name="T88" fmla="+- 0 1050 233"/>
                              <a:gd name="T89" fmla="*/ T88 w 1968"/>
                              <a:gd name="T90" fmla="+- 0 7556 7195"/>
                              <a:gd name="T91" fmla="*/ 7556 h 386"/>
                              <a:gd name="T92" fmla="+- 0 875 233"/>
                              <a:gd name="T93" fmla="*/ T92 w 1968"/>
                              <a:gd name="T94" fmla="+- 0 7569 7195"/>
                              <a:gd name="T95" fmla="*/ 7569 h 386"/>
                              <a:gd name="T96" fmla="+- 0 715 233"/>
                              <a:gd name="T97" fmla="*/ T96 w 1968"/>
                              <a:gd name="T98" fmla="+- 0 7576 7195"/>
                              <a:gd name="T99" fmla="*/ 7576 h 386"/>
                              <a:gd name="T100" fmla="+- 0 796 233"/>
                              <a:gd name="T101" fmla="*/ T100 w 1968"/>
                              <a:gd name="T102" fmla="+- 0 7577 7195"/>
                              <a:gd name="T103" fmla="*/ 7577 h 386"/>
                              <a:gd name="T104" fmla="+- 0 911 233"/>
                              <a:gd name="T105" fmla="*/ T104 w 1968"/>
                              <a:gd name="T106" fmla="+- 0 7570 7195"/>
                              <a:gd name="T107" fmla="*/ 7570 h 386"/>
                              <a:gd name="T108" fmla="+- 0 1070 233"/>
                              <a:gd name="T109" fmla="*/ T108 w 1968"/>
                              <a:gd name="T110" fmla="+- 0 7557 7195"/>
                              <a:gd name="T111" fmla="*/ 7557 h 386"/>
                              <a:gd name="T112" fmla="+- 0 1236 233"/>
                              <a:gd name="T113" fmla="*/ T112 w 1968"/>
                              <a:gd name="T114" fmla="+- 0 7539 7195"/>
                              <a:gd name="T115" fmla="*/ 7539 h 386"/>
                              <a:gd name="T116" fmla="+- 0 1461 233"/>
                              <a:gd name="T117" fmla="*/ T116 w 1968"/>
                              <a:gd name="T118" fmla="+- 0 7507 7195"/>
                              <a:gd name="T119" fmla="*/ 7507 h 386"/>
                              <a:gd name="T120" fmla="+- 0 1667 233"/>
                              <a:gd name="T121" fmla="*/ T120 w 1968"/>
                              <a:gd name="T122" fmla="+- 0 7470 7195"/>
                              <a:gd name="T123" fmla="*/ 7470 h 386"/>
                              <a:gd name="T124" fmla="+- 0 1847 233"/>
                              <a:gd name="T125" fmla="*/ T124 w 1968"/>
                              <a:gd name="T126" fmla="+- 0 7429 7195"/>
                              <a:gd name="T127" fmla="*/ 7429 h 386"/>
                              <a:gd name="T128" fmla="+- 0 1997 233"/>
                              <a:gd name="T129" fmla="*/ T128 w 1968"/>
                              <a:gd name="T130" fmla="+- 0 7386 7195"/>
                              <a:gd name="T131" fmla="*/ 7386 h 386"/>
                              <a:gd name="T132" fmla="+- 0 2109 233"/>
                              <a:gd name="T133" fmla="*/ T132 w 1968"/>
                              <a:gd name="T134" fmla="+- 0 7343 7195"/>
                              <a:gd name="T135" fmla="*/ 7343 h 386"/>
                              <a:gd name="T136" fmla="+- 0 2179 233"/>
                              <a:gd name="T137" fmla="*/ T136 w 1968"/>
                              <a:gd name="T138" fmla="+- 0 7301 7195"/>
                              <a:gd name="T139" fmla="*/ 7301 h 386"/>
                              <a:gd name="T140" fmla="+- 0 2201 233"/>
                              <a:gd name="T141" fmla="*/ T140 w 1968"/>
                              <a:gd name="T142" fmla="+- 0 7262 7195"/>
                              <a:gd name="T143" fmla="*/ 7262 h 386"/>
                              <a:gd name="T144" fmla="+- 0 2150 233"/>
                              <a:gd name="T145" fmla="*/ T144 w 1968"/>
                              <a:gd name="T146" fmla="+- 0 7221 7195"/>
                              <a:gd name="T147" fmla="*/ 7221 h 386"/>
                              <a:gd name="T148" fmla="+- 0 2019 233"/>
                              <a:gd name="T149" fmla="*/ T148 w 1968"/>
                              <a:gd name="T150" fmla="+- 0 7195 7195"/>
                              <a:gd name="T151" fmla="*/ 7195 h 386"/>
                              <a:gd name="T152" fmla="+- 0 1223 233"/>
                              <a:gd name="T153" fmla="*/ T152 w 1968"/>
                              <a:gd name="T154" fmla="+- 0 7224 7195"/>
                              <a:gd name="T155" fmla="*/ 7224 h 386"/>
                              <a:gd name="T156" fmla="+- 0 1043 233"/>
                              <a:gd name="T157" fmla="*/ T156 w 1968"/>
                              <a:gd name="T158" fmla="+- 0 7248 7195"/>
                              <a:gd name="T159" fmla="*/ 7248 h 386"/>
                              <a:gd name="T160" fmla="+- 0 895 233"/>
                              <a:gd name="T161" fmla="*/ T160 w 1968"/>
                              <a:gd name="T162" fmla="+- 0 7272 7195"/>
                              <a:gd name="T163" fmla="*/ 7272 h 386"/>
                              <a:gd name="T164" fmla="+- 0 758 233"/>
                              <a:gd name="T165" fmla="*/ T164 w 1968"/>
                              <a:gd name="T166" fmla="+- 0 7298 7195"/>
                              <a:gd name="T167" fmla="*/ 7298 h 386"/>
                              <a:gd name="T168" fmla="+- 0 759 233"/>
                              <a:gd name="T169" fmla="*/ T168 w 1968"/>
                              <a:gd name="T170" fmla="+- 0 7301 7195"/>
                              <a:gd name="T171" fmla="*/ 7301 h 386"/>
                              <a:gd name="T172" fmla="+- 0 896 233"/>
                              <a:gd name="T173" fmla="*/ T172 w 1968"/>
                              <a:gd name="T174" fmla="+- 0 7275 7195"/>
                              <a:gd name="T175" fmla="*/ 7275 h 386"/>
                              <a:gd name="T176" fmla="+- 0 1043 233"/>
                              <a:gd name="T177" fmla="*/ T176 w 1968"/>
                              <a:gd name="T178" fmla="+- 0 7251 7195"/>
                              <a:gd name="T179" fmla="*/ 7251 h 386"/>
                              <a:gd name="T180" fmla="+- 0 1223 233"/>
                              <a:gd name="T181" fmla="*/ T180 w 1968"/>
                              <a:gd name="T182" fmla="+- 0 7227 7195"/>
                              <a:gd name="T183" fmla="*/ 7227 h 386"/>
                              <a:gd name="T184" fmla="+- 0 1235 233"/>
                              <a:gd name="T185" fmla="*/ T184 w 1968"/>
                              <a:gd name="T186" fmla="+- 0 7223 7195"/>
                              <a:gd name="T187" fmla="*/ 7223 h 38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1968" h="386">
                                <a:moveTo>
                                  <a:pt x="87" y="231"/>
                                </a:moveTo>
                                <a:lnTo>
                                  <a:pt x="49" y="251"/>
                                </a:lnTo>
                                <a:lnTo>
                                  <a:pt x="21" y="271"/>
                                </a:lnTo>
                                <a:lnTo>
                                  <a:pt x="5" y="291"/>
                                </a:lnTo>
                                <a:lnTo>
                                  <a:pt x="0" y="309"/>
                                </a:lnTo>
                                <a:lnTo>
                                  <a:pt x="16" y="332"/>
                                </a:lnTo>
                                <a:lnTo>
                                  <a:pt x="54" y="351"/>
                                </a:lnTo>
                                <a:lnTo>
                                  <a:pt x="113" y="366"/>
                                </a:lnTo>
                                <a:lnTo>
                                  <a:pt x="191" y="377"/>
                                </a:lnTo>
                                <a:lnTo>
                                  <a:pt x="286" y="383"/>
                                </a:lnTo>
                                <a:lnTo>
                                  <a:pt x="397" y="386"/>
                                </a:lnTo>
                                <a:lnTo>
                                  <a:pt x="462" y="385"/>
                                </a:lnTo>
                                <a:lnTo>
                                  <a:pt x="531" y="383"/>
                                </a:lnTo>
                                <a:lnTo>
                                  <a:pt x="563" y="382"/>
                                </a:lnTo>
                                <a:lnTo>
                                  <a:pt x="409" y="382"/>
                                </a:lnTo>
                                <a:lnTo>
                                  <a:pt x="280" y="379"/>
                                </a:lnTo>
                                <a:lnTo>
                                  <a:pt x="174" y="370"/>
                                </a:lnTo>
                                <a:lnTo>
                                  <a:pt x="93" y="354"/>
                                </a:lnTo>
                                <a:lnTo>
                                  <a:pt x="41" y="333"/>
                                </a:lnTo>
                                <a:lnTo>
                                  <a:pt x="20" y="307"/>
                                </a:lnTo>
                                <a:lnTo>
                                  <a:pt x="23" y="290"/>
                                </a:lnTo>
                                <a:lnTo>
                                  <a:pt x="37" y="272"/>
                                </a:lnTo>
                                <a:lnTo>
                                  <a:pt x="61" y="254"/>
                                </a:lnTo>
                                <a:lnTo>
                                  <a:pt x="95" y="235"/>
                                </a:lnTo>
                                <a:lnTo>
                                  <a:pt x="87" y="231"/>
                                </a:lnTo>
                                <a:close/>
                                <a:moveTo>
                                  <a:pt x="1786" y="0"/>
                                </a:moveTo>
                                <a:lnTo>
                                  <a:pt x="1799" y="8"/>
                                </a:lnTo>
                                <a:lnTo>
                                  <a:pt x="1860" y="18"/>
                                </a:lnTo>
                                <a:lnTo>
                                  <a:pt x="1907" y="32"/>
                                </a:lnTo>
                                <a:lnTo>
                                  <a:pt x="1936" y="49"/>
                                </a:lnTo>
                                <a:lnTo>
                                  <a:pt x="1948" y="70"/>
                                </a:lnTo>
                                <a:lnTo>
                                  <a:pt x="1943" y="90"/>
                                </a:lnTo>
                                <a:lnTo>
                                  <a:pt x="1923" y="111"/>
                                </a:lnTo>
                                <a:lnTo>
                                  <a:pt x="1890" y="133"/>
                                </a:lnTo>
                                <a:lnTo>
                                  <a:pt x="1844" y="155"/>
                                </a:lnTo>
                                <a:lnTo>
                                  <a:pt x="1786" y="178"/>
                                </a:lnTo>
                                <a:lnTo>
                                  <a:pt x="1717" y="201"/>
                                </a:lnTo>
                                <a:lnTo>
                                  <a:pt x="1638" y="224"/>
                                </a:lnTo>
                                <a:lnTo>
                                  <a:pt x="1550" y="246"/>
                                </a:lnTo>
                                <a:lnTo>
                                  <a:pt x="1454" y="267"/>
                                </a:lnTo>
                                <a:lnTo>
                                  <a:pt x="1350" y="288"/>
                                </a:lnTo>
                                <a:lnTo>
                                  <a:pt x="1240" y="307"/>
                                </a:lnTo>
                                <a:lnTo>
                                  <a:pt x="1124" y="325"/>
                                </a:lnTo>
                                <a:lnTo>
                                  <a:pt x="1003" y="341"/>
                                </a:lnTo>
                                <a:lnTo>
                                  <a:pt x="909" y="352"/>
                                </a:lnTo>
                                <a:lnTo>
                                  <a:pt x="817" y="361"/>
                                </a:lnTo>
                                <a:lnTo>
                                  <a:pt x="728" y="369"/>
                                </a:lnTo>
                                <a:lnTo>
                                  <a:pt x="642" y="374"/>
                                </a:lnTo>
                                <a:lnTo>
                                  <a:pt x="560" y="378"/>
                                </a:lnTo>
                                <a:lnTo>
                                  <a:pt x="482" y="381"/>
                                </a:lnTo>
                                <a:lnTo>
                                  <a:pt x="409" y="382"/>
                                </a:lnTo>
                                <a:lnTo>
                                  <a:pt x="563" y="382"/>
                                </a:lnTo>
                                <a:lnTo>
                                  <a:pt x="603" y="380"/>
                                </a:lnTo>
                                <a:lnTo>
                                  <a:pt x="678" y="375"/>
                                </a:lnTo>
                                <a:lnTo>
                                  <a:pt x="756" y="370"/>
                                </a:lnTo>
                                <a:lnTo>
                                  <a:pt x="837" y="362"/>
                                </a:lnTo>
                                <a:lnTo>
                                  <a:pt x="919" y="354"/>
                                </a:lnTo>
                                <a:lnTo>
                                  <a:pt x="1003" y="344"/>
                                </a:lnTo>
                                <a:lnTo>
                                  <a:pt x="1118" y="329"/>
                                </a:lnTo>
                                <a:lnTo>
                                  <a:pt x="1228" y="312"/>
                                </a:lnTo>
                                <a:lnTo>
                                  <a:pt x="1334" y="294"/>
                                </a:lnTo>
                                <a:lnTo>
                                  <a:pt x="1434" y="275"/>
                                </a:lnTo>
                                <a:lnTo>
                                  <a:pt x="1528" y="255"/>
                                </a:lnTo>
                                <a:lnTo>
                                  <a:pt x="1614" y="234"/>
                                </a:lnTo>
                                <a:lnTo>
                                  <a:pt x="1693" y="213"/>
                                </a:lnTo>
                                <a:lnTo>
                                  <a:pt x="1764" y="191"/>
                                </a:lnTo>
                                <a:lnTo>
                                  <a:pt x="1825" y="170"/>
                                </a:lnTo>
                                <a:lnTo>
                                  <a:pt x="1876" y="148"/>
                                </a:lnTo>
                                <a:lnTo>
                                  <a:pt x="1917" y="127"/>
                                </a:lnTo>
                                <a:lnTo>
                                  <a:pt x="1946" y="106"/>
                                </a:lnTo>
                                <a:lnTo>
                                  <a:pt x="1963" y="86"/>
                                </a:lnTo>
                                <a:lnTo>
                                  <a:pt x="1968" y="67"/>
                                </a:lnTo>
                                <a:lnTo>
                                  <a:pt x="1953" y="45"/>
                                </a:lnTo>
                                <a:lnTo>
                                  <a:pt x="1917" y="26"/>
                                </a:lnTo>
                                <a:lnTo>
                                  <a:pt x="1861" y="11"/>
                                </a:lnTo>
                                <a:lnTo>
                                  <a:pt x="1786" y="0"/>
                                </a:lnTo>
                                <a:close/>
                                <a:moveTo>
                                  <a:pt x="1002" y="28"/>
                                </a:moveTo>
                                <a:lnTo>
                                  <a:pt x="990" y="29"/>
                                </a:lnTo>
                                <a:lnTo>
                                  <a:pt x="886" y="42"/>
                                </a:lnTo>
                                <a:lnTo>
                                  <a:pt x="810" y="53"/>
                                </a:lnTo>
                                <a:lnTo>
                                  <a:pt x="735" y="65"/>
                                </a:lnTo>
                                <a:lnTo>
                                  <a:pt x="662" y="77"/>
                                </a:lnTo>
                                <a:lnTo>
                                  <a:pt x="593" y="90"/>
                                </a:lnTo>
                                <a:lnTo>
                                  <a:pt x="525" y="103"/>
                                </a:lnTo>
                                <a:lnTo>
                                  <a:pt x="526" y="104"/>
                                </a:lnTo>
                                <a:lnTo>
                                  <a:pt x="526" y="106"/>
                                </a:lnTo>
                                <a:lnTo>
                                  <a:pt x="593" y="93"/>
                                </a:lnTo>
                                <a:lnTo>
                                  <a:pt x="663" y="80"/>
                                </a:lnTo>
                                <a:lnTo>
                                  <a:pt x="735" y="68"/>
                                </a:lnTo>
                                <a:lnTo>
                                  <a:pt x="810" y="56"/>
                                </a:lnTo>
                                <a:lnTo>
                                  <a:pt x="887" y="45"/>
                                </a:lnTo>
                                <a:lnTo>
                                  <a:pt x="990" y="32"/>
                                </a:lnTo>
                                <a:lnTo>
                                  <a:pt x="1002" y="31"/>
                                </a:lnTo>
                                <a:lnTo>
                                  <a:pt x="1002" y="28"/>
                                </a:lnTo>
                                <a:close/>
                              </a:path>
                            </a:pathLst>
                          </a:custGeom>
                          <a:solidFill>
                            <a:srgbClr val="A5A8A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85" name="docshape481"/>
                        <wps:cNvSpPr>
                          <a:spLocks/>
                        </wps:cNvSpPr>
                        <wps:spPr bwMode="auto">
                          <a:xfrm>
                            <a:off x="2018" y="7195"/>
                            <a:ext cx="14" cy="8"/>
                          </a:xfrm>
                          <a:custGeom>
                            <a:avLst/>
                            <a:gdLst>
                              <a:gd name="T0" fmla="+- 0 2019 2019"/>
                              <a:gd name="T1" fmla="*/ T0 w 14"/>
                              <a:gd name="T2" fmla="+- 0 7195 7195"/>
                              <a:gd name="T3" fmla="*/ 7195 h 8"/>
                              <a:gd name="T4" fmla="+- 0 2022 2019"/>
                              <a:gd name="T5" fmla="*/ T4 w 14"/>
                              <a:gd name="T6" fmla="+- 0 7198 7195"/>
                              <a:gd name="T7" fmla="*/ 7198 h 8"/>
                              <a:gd name="T8" fmla="+- 0 2025 2019"/>
                              <a:gd name="T9" fmla="*/ T8 w 14"/>
                              <a:gd name="T10" fmla="+- 0 7200 7195"/>
                              <a:gd name="T11" fmla="*/ 7200 h 8"/>
                              <a:gd name="T12" fmla="+- 0 2029 2019"/>
                              <a:gd name="T13" fmla="*/ T12 w 14"/>
                              <a:gd name="T14" fmla="+- 0 7202 7195"/>
                              <a:gd name="T15" fmla="*/ 7202 h 8"/>
                              <a:gd name="T16" fmla="+- 0 2032 2019"/>
                              <a:gd name="T17" fmla="*/ T16 w 14"/>
                              <a:gd name="T18" fmla="+- 0 7203 7195"/>
                              <a:gd name="T19" fmla="*/ 7203 h 8"/>
                              <a:gd name="T20" fmla="+- 0 2019 2019"/>
                              <a:gd name="T21" fmla="*/ T20 w 14"/>
                              <a:gd name="T22" fmla="+- 0 7195 7195"/>
                              <a:gd name="T23" fmla="*/ 7195 h 8"/>
                              <a:gd name="T24" fmla="+- 0 2019 2019"/>
                              <a:gd name="T25" fmla="*/ T24 w 14"/>
                              <a:gd name="T26" fmla="+- 0 7195 7195"/>
                              <a:gd name="T27" fmla="*/ 7195 h 8"/>
                            </a:gdLst>
                            <a:ahLst/>
                            <a:cxnLst>
                              <a:cxn ang="0">
                                <a:pos x="T1" y="T3"/>
                              </a:cxn>
                              <a:cxn ang="0">
                                <a:pos x="T5" y="T7"/>
                              </a:cxn>
                              <a:cxn ang="0">
                                <a:pos x="T9" y="T11"/>
                              </a:cxn>
                              <a:cxn ang="0">
                                <a:pos x="T13" y="T15"/>
                              </a:cxn>
                              <a:cxn ang="0">
                                <a:pos x="T17" y="T19"/>
                              </a:cxn>
                              <a:cxn ang="0">
                                <a:pos x="T21" y="T23"/>
                              </a:cxn>
                              <a:cxn ang="0">
                                <a:pos x="T25" y="T27"/>
                              </a:cxn>
                            </a:cxnLst>
                            <a:rect l="0" t="0" r="r" b="b"/>
                            <a:pathLst>
                              <a:path w="14" h="8">
                                <a:moveTo>
                                  <a:pt x="0" y="0"/>
                                </a:moveTo>
                                <a:lnTo>
                                  <a:pt x="3" y="3"/>
                                </a:lnTo>
                                <a:lnTo>
                                  <a:pt x="6" y="5"/>
                                </a:lnTo>
                                <a:lnTo>
                                  <a:pt x="10" y="7"/>
                                </a:lnTo>
                                <a:lnTo>
                                  <a:pt x="13" y="8"/>
                                </a:lnTo>
                                <a:lnTo>
                                  <a:pt x="0" y="0"/>
                                </a:lnTo>
                                <a:close/>
                              </a:path>
                            </a:pathLst>
                          </a:custGeom>
                          <a:solidFill>
                            <a:srgbClr val="97999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86" name="docshape482"/>
                        <wps:cNvSpPr>
                          <a:spLocks/>
                        </wps:cNvSpPr>
                        <wps:spPr bwMode="auto">
                          <a:xfrm>
                            <a:off x="1235" y="7214"/>
                            <a:ext cx="79" cy="12"/>
                          </a:xfrm>
                          <a:custGeom>
                            <a:avLst/>
                            <a:gdLst>
                              <a:gd name="T0" fmla="+- 0 1309 1235"/>
                              <a:gd name="T1" fmla="*/ T0 w 79"/>
                              <a:gd name="T2" fmla="+- 0 7214 7214"/>
                              <a:gd name="T3" fmla="*/ 7214 h 12"/>
                              <a:gd name="T4" fmla="+- 0 1291 1235"/>
                              <a:gd name="T5" fmla="*/ T4 w 79"/>
                              <a:gd name="T6" fmla="+- 0 7216 7214"/>
                              <a:gd name="T7" fmla="*/ 7216 h 12"/>
                              <a:gd name="T8" fmla="+- 0 1235 1235"/>
                              <a:gd name="T9" fmla="*/ T8 w 79"/>
                              <a:gd name="T10" fmla="+- 0 7223 7214"/>
                              <a:gd name="T11" fmla="*/ 7223 h 12"/>
                              <a:gd name="T12" fmla="+- 0 1235 1235"/>
                              <a:gd name="T13" fmla="*/ T12 w 79"/>
                              <a:gd name="T14" fmla="+- 0 7226 7214"/>
                              <a:gd name="T15" fmla="*/ 7226 h 12"/>
                              <a:gd name="T16" fmla="+- 0 1255 1235"/>
                              <a:gd name="T17" fmla="*/ T16 w 79"/>
                              <a:gd name="T18" fmla="+- 0 7224 7214"/>
                              <a:gd name="T19" fmla="*/ 7224 h 12"/>
                              <a:gd name="T20" fmla="+- 0 1314 1235"/>
                              <a:gd name="T21" fmla="*/ T20 w 79"/>
                              <a:gd name="T22" fmla="+- 0 7217 7214"/>
                              <a:gd name="T23" fmla="*/ 7217 h 12"/>
                              <a:gd name="T24" fmla="+- 0 1309 1235"/>
                              <a:gd name="T25" fmla="*/ T24 w 79"/>
                              <a:gd name="T26" fmla="+- 0 7214 7214"/>
                              <a:gd name="T27" fmla="*/ 7214 h 12"/>
                            </a:gdLst>
                            <a:ahLst/>
                            <a:cxnLst>
                              <a:cxn ang="0">
                                <a:pos x="T1" y="T3"/>
                              </a:cxn>
                              <a:cxn ang="0">
                                <a:pos x="T5" y="T7"/>
                              </a:cxn>
                              <a:cxn ang="0">
                                <a:pos x="T9" y="T11"/>
                              </a:cxn>
                              <a:cxn ang="0">
                                <a:pos x="T13" y="T15"/>
                              </a:cxn>
                              <a:cxn ang="0">
                                <a:pos x="T17" y="T19"/>
                              </a:cxn>
                              <a:cxn ang="0">
                                <a:pos x="T21" y="T23"/>
                              </a:cxn>
                              <a:cxn ang="0">
                                <a:pos x="T25" y="T27"/>
                              </a:cxn>
                            </a:cxnLst>
                            <a:rect l="0" t="0" r="r" b="b"/>
                            <a:pathLst>
                              <a:path w="79" h="12">
                                <a:moveTo>
                                  <a:pt x="74" y="0"/>
                                </a:moveTo>
                                <a:lnTo>
                                  <a:pt x="56" y="2"/>
                                </a:lnTo>
                                <a:lnTo>
                                  <a:pt x="0" y="9"/>
                                </a:lnTo>
                                <a:lnTo>
                                  <a:pt x="0" y="12"/>
                                </a:lnTo>
                                <a:lnTo>
                                  <a:pt x="20" y="10"/>
                                </a:lnTo>
                                <a:lnTo>
                                  <a:pt x="79" y="3"/>
                                </a:lnTo>
                                <a:lnTo>
                                  <a:pt x="74" y="0"/>
                                </a:lnTo>
                                <a:close/>
                              </a:path>
                            </a:pathLst>
                          </a:custGeom>
                          <a:solidFill>
                            <a:srgbClr val="767A7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87" name="docshape483"/>
                        <wps:cNvSpPr>
                          <a:spLocks/>
                        </wps:cNvSpPr>
                        <wps:spPr bwMode="auto">
                          <a:xfrm>
                            <a:off x="1309" y="7209"/>
                            <a:ext cx="53" cy="8"/>
                          </a:xfrm>
                          <a:custGeom>
                            <a:avLst/>
                            <a:gdLst>
                              <a:gd name="T0" fmla="+- 0 1356 1309"/>
                              <a:gd name="T1" fmla="*/ T0 w 53"/>
                              <a:gd name="T2" fmla="+- 0 7210 7210"/>
                              <a:gd name="T3" fmla="*/ 7210 h 8"/>
                              <a:gd name="T4" fmla="+- 0 1309 1309"/>
                              <a:gd name="T5" fmla="*/ T4 w 53"/>
                              <a:gd name="T6" fmla="+- 0 7214 7210"/>
                              <a:gd name="T7" fmla="*/ 7214 h 8"/>
                              <a:gd name="T8" fmla="+- 0 1314 1309"/>
                              <a:gd name="T9" fmla="*/ T8 w 53"/>
                              <a:gd name="T10" fmla="+- 0 7217 7210"/>
                              <a:gd name="T11" fmla="*/ 7217 h 8"/>
                              <a:gd name="T12" fmla="+- 0 1361 1309"/>
                              <a:gd name="T13" fmla="*/ T12 w 53"/>
                              <a:gd name="T14" fmla="+- 0 7212 7210"/>
                              <a:gd name="T15" fmla="*/ 7212 h 8"/>
                              <a:gd name="T16" fmla="+- 0 1356 1309"/>
                              <a:gd name="T17" fmla="*/ T16 w 53"/>
                              <a:gd name="T18" fmla="+- 0 7210 7210"/>
                              <a:gd name="T19" fmla="*/ 7210 h 8"/>
                            </a:gdLst>
                            <a:ahLst/>
                            <a:cxnLst>
                              <a:cxn ang="0">
                                <a:pos x="T1" y="T3"/>
                              </a:cxn>
                              <a:cxn ang="0">
                                <a:pos x="T5" y="T7"/>
                              </a:cxn>
                              <a:cxn ang="0">
                                <a:pos x="T9" y="T11"/>
                              </a:cxn>
                              <a:cxn ang="0">
                                <a:pos x="T13" y="T15"/>
                              </a:cxn>
                              <a:cxn ang="0">
                                <a:pos x="T17" y="T19"/>
                              </a:cxn>
                            </a:cxnLst>
                            <a:rect l="0" t="0" r="r" b="b"/>
                            <a:pathLst>
                              <a:path w="53" h="8">
                                <a:moveTo>
                                  <a:pt x="47" y="0"/>
                                </a:moveTo>
                                <a:lnTo>
                                  <a:pt x="0" y="4"/>
                                </a:lnTo>
                                <a:lnTo>
                                  <a:pt x="5" y="7"/>
                                </a:lnTo>
                                <a:lnTo>
                                  <a:pt x="52" y="2"/>
                                </a:lnTo>
                                <a:lnTo>
                                  <a:pt x="47" y="0"/>
                                </a:lnTo>
                                <a:close/>
                              </a:path>
                            </a:pathLst>
                          </a:custGeom>
                          <a:solidFill>
                            <a:srgbClr val="9B9D9E"/>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88" name="docshape484"/>
                        <wps:cNvSpPr>
                          <a:spLocks/>
                        </wps:cNvSpPr>
                        <wps:spPr bwMode="auto">
                          <a:xfrm>
                            <a:off x="1356" y="7206"/>
                            <a:ext cx="35" cy="6"/>
                          </a:xfrm>
                          <a:custGeom>
                            <a:avLst/>
                            <a:gdLst>
                              <a:gd name="T0" fmla="+- 0 1386 1356"/>
                              <a:gd name="T1" fmla="*/ T0 w 35"/>
                              <a:gd name="T2" fmla="+- 0 7207 7207"/>
                              <a:gd name="T3" fmla="*/ 7207 h 6"/>
                              <a:gd name="T4" fmla="+- 0 1356 1356"/>
                              <a:gd name="T5" fmla="*/ T4 w 35"/>
                              <a:gd name="T6" fmla="+- 0 7210 7207"/>
                              <a:gd name="T7" fmla="*/ 7210 h 6"/>
                              <a:gd name="T8" fmla="+- 0 1361 1356"/>
                              <a:gd name="T9" fmla="*/ T8 w 35"/>
                              <a:gd name="T10" fmla="+- 0 7212 7207"/>
                              <a:gd name="T11" fmla="*/ 7212 h 6"/>
                              <a:gd name="T12" fmla="+- 0 1391 1356"/>
                              <a:gd name="T13" fmla="*/ T12 w 35"/>
                              <a:gd name="T14" fmla="+- 0 7210 7207"/>
                              <a:gd name="T15" fmla="*/ 7210 h 6"/>
                              <a:gd name="T16" fmla="+- 0 1386 1356"/>
                              <a:gd name="T17" fmla="*/ T16 w 35"/>
                              <a:gd name="T18" fmla="+- 0 7207 7207"/>
                              <a:gd name="T19" fmla="*/ 7207 h 6"/>
                            </a:gdLst>
                            <a:ahLst/>
                            <a:cxnLst>
                              <a:cxn ang="0">
                                <a:pos x="T1" y="T3"/>
                              </a:cxn>
                              <a:cxn ang="0">
                                <a:pos x="T5" y="T7"/>
                              </a:cxn>
                              <a:cxn ang="0">
                                <a:pos x="T9" y="T11"/>
                              </a:cxn>
                              <a:cxn ang="0">
                                <a:pos x="T13" y="T15"/>
                              </a:cxn>
                              <a:cxn ang="0">
                                <a:pos x="T17" y="T19"/>
                              </a:cxn>
                            </a:cxnLst>
                            <a:rect l="0" t="0" r="r" b="b"/>
                            <a:pathLst>
                              <a:path w="35" h="6">
                                <a:moveTo>
                                  <a:pt x="30" y="0"/>
                                </a:moveTo>
                                <a:lnTo>
                                  <a:pt x="0" y="3"/>
                                </a:lnTo>
                                <a:lnTo>
                                  <a:pt x="5" y="5"/>
                                </a:lnTo>
                                <a:lnTo>
                                  <a:pt x="35" y="3"/>
                                </a:lnTo>
                                <a:lnTo>
                                  <a:pt x="30" y="0"/>
                                </a:lnTo>
                                <a:close/>
                              </a:path>
                            </a:pathLst>
                          </a:custGeom>
                          <a:solidFill>
                            <a:srgbClr val="97999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89" name="docshape485"/>
                        <wps:cNvSpPr>
                          <a:spLocks/>
                        </wps:cNvSpPr>
                        <wps:spPr bwMode="auto">
                          <a:xfrm>
                            <a:off x="1386" y="7204"/>
                            <a:ext cx="31" cy="6"/>
                          </a:xfrm>
                          <a:custGeom>
                            <a:avLst/>
                            <a:gdLst>
                              <a:gd name="T0" fmla="+- 0 1412 1386"/>
                              <a:gd name="T1" fmla="*/ T0 w 31"/>
                              <a:gd name="T2" fmla="+- 0 7205 7205"/>
                              <a:gd name="T3" fmla="*/ 7205 h 6"/>
                              <a:gd name="T4" fmla="+- 0 1386 1386"/>
                              <a:gd name="T5" fmla="*/ T4 w 31"/>
                              <a:gd name="T6" fmla="+- 0 7207 7205"/>
                              <a:gd name="T7" fmla="*/ 7207 h 6"/>
                              <a:gd name="T8" fmla="+- 0 1391 1386"/>
                              <a:gd name="T9" fmla="*/ T8 w 31"/>
                              <a:gd name="T10" fmla="+- 0 7210 7205"/>
                              <a:gd name="T11" fmla="*/ 7210 h 6"/>
                              <a:gd name="T12" fmla="+- 0 1417 1386"/>
                              <a:gd name="T13" fmla="*/ T12 w 31"/>
                              <a:gd name="T14" fmla="+- 0 7207 7205"/>
                              <a:gd name="T15" fmla="*/ 7207 h 6"/>
                              <a:gd name="T16" fmla="+- 0 1412 1386"/>
                              <a:gd name="T17" fmla="*/ T16 w 31"/>
                              <a:gd name="T18" fmla="+- 0 7205 7205"/>
                              <a:gd name="T19" fmla="*/ 7205 h 6"/>
                            </a:gdLst>
                            <a:ahLst/>
                            <a:cxnLst>
                              <a:cxn ang="0">
                                <a:pos x="T1" y="T3"/>
                              </a:cxn>
                              <a:cxn ang="0">
                                <a:pos x="T5" y="T7"/>
                              </a:cxn>
                              <a:cxn ang="0">
                                <a:pos x="T9" y="T11"/>
                              </a:cxn>
                              <a:cxn ang="0">
                                <a:pos x="T13" y="T15"/>
                              </a:cxn>
                              <a:cxn ang="0">
                                <a:pos x="T17" y="T19"/>
                              </a:cxn>
                            </a:cxnLst>
                            <a:rect l="0" t="0" r="r" b="b"/>
                            <a:pathLst>
                              <a:path w="31" h="6">
                                <a:moveTo>
                                  <a:pt x="26" y="0"/>
                                </a:moveTo>
                                <a:lnTo>
                                  <a:pt x="0" y="2"/>
                                </a:lnTo>
                                <a:lnTo>
                                  <a:pt x="5" y="5"/>
                                </a:lnTo>
                                <a:lnTo>
                                  <a:pt x="31" y="2"/>
                                </a:lnTo>
                                <a:lnTo>
                                  <a:pt x="26" y="0"/>
                                </a:lnTo>
                                <a:close/>
                              </a:path>
                            </a:pathLst>
                          </a:custGeom>
                          <a:solidFill>
                            <a:srgbClr val="92959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90" name="docshape486"/>
                        <wps:cNvSpPr>
                          <a:spLocks/>
                        </wps:cNvSpPr>
                        <wps:spPr bwMode="auto">
                          <a:xfrm>
                            <a:off x="1411" y="7202"/>
                            <a:ext cx="31" cy="5"/>
                          </a:xfrm>
                          <a:custGeom>
                            <a:avLst/>
                            <a:gdLst>
                              <a:gd name="T0" fmla="+- 0 1437 1412"/>
                              <a:gd name="T1" fmla="*/ T0 w 31"/>
                              <a:gd name="T2" fmla="+- 0 7202 7202"/>
                              <a:gd name="T3" fmla="*/ 7202 h 5"/>
                              <a:gd name="T4" fmla="+- 0 1412 1412"/>
                              <a:gd name="T5" fmla="*/ T4 w 31"/>
                              <a:gd name="T6" fmla="+- 0 7205 7202"/>
                              <a:gd name="T7" fmla="*/ 7205 h 5"/>
                              <a:gd name="T8" fmla="+- 0 1417 1412"/>
                              <a:gd name="T9" fmla="*/ T8 w 31"/>
                              <a:gd name="T10" fmla="+- 0 7207 7202"/>
                              <a:gd name="T11" fmla="*/ 7207 h 5"/>
                              <a:gd name="T12" fmla="+- 0 1442 1412"/>
                              <a:gd name="T13" fmla="*/ T12 w 31"/>
                              <a:gd name="T14" fmla="+- 0 7205 7202"/>
                              <a:gd name="T15" fmla="*/ 7205 h 5"/>
                              <a:gd name="T16" fmla="+- 0 1437 1412"/>
                              <a:gd name="T17" fmla="*/ T16 w 31"/>
                              <a:gd name="T18" fmla="+- 0 7202 7202"/>
                              <a:gd name="T19" fmla="*/ 7202 h 5"/>
                            </a:gdLst>
                            <a:ahLst/>
                            <a:cxnLst>
                              <a:cxn ang="0">
                                <a:pos x="T1" y="T3"/>
                              </a:cxn>
                              <a:cxn ang="0">
                                <a:pos x="T5" y="T7"/>
                              </a:cxn>
                              <a:cxn ang="0">
                                <a:pos x="T9" y="T11"/>
                              </a:cxn>
                              <a:cxn ang="0">
                                <a:pos x="T13" y="T15"/>
                              </a:cxn>
                              <a:cxn ang="0">
                                <a:pos x="T17" y="T19"/>
                              </a:cxn>
                            </a:cxnLst>
                            <a:rect l="0" t="0" r="r" b="b"/>
                            <a:pathLst>
                              <a:path w="31" h="5">
                                <a:moveTo>
                                  <a:pt x="25" y="0"/>
                                </a:moveTo>
                                <a:lnTo>
                                  <a:pt x="0" y="3"/>
                                </a:lnTo>
                                <a:lnTo>
                                  <a:pt x="5" y="5"/>
                                </a:lnTo>
                                <a:lnTo>
                                  <a:pt x="30" y="3"/>
                                </a:lnTo>
                                <a:lnTo>
                                  <a:pt x="25" y="0"/>
                                </a:lnTo>
                                <a:close/>
                              </a:path>
                            </a:pathLst>
                          </a:custGeom>
                          <a:solidFill>
                            <a:srgbClr val="8D909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91" name="docshape487"/>
                        <wps:cNvSpPr>
                          <a:spLocks/>
                        </wps:cNvSpPr>
                        <wps:spPr bwMode="auto">
                          <a:xfrm>
                            <a:off x="1437" y="7200"/>
                            <a:ext cx="33" cy="6"/>
                          </a:xfrm>
                          <a:custGeom>
                            <a:avLst/>
                            <a:gdLst>
                              <a:gd name="T0" fmla="+- 0 1465 1437"/>
                              <a:gd name="T1" fmla="*/ T0 w 33"/>
                              <a:gd name="T2" fmla="+- 0 7200 7200"/>
                              <a:gd name="T3" fmla="*/ 7200 h 6"/>
                              <a:gd name="T4" fmla="+- 0 1437 1437"/>
                              <a:gd name="T5" fmla="*/ T4 w 33"/>
                              <a:gd name="T6" fmla="+- 0 7202 7200"/>
                              <a:gd name="T7" fmla="*/ 7202 h 6"/>
                              <a:gd name="T8" fmla="+- 0 1442 1437"/>
                              <a:gd name="T9" fmla="*/ T8 w 33"/>
                              <a:gd name="T10" fmla="+- 0 7205 7200"/>
                              <a:gd name="T11" fmla="*/ 7205 h 6"/>
                              <a:gd name="T12" fmla="+- 0 1470 1437"/>
                              <a:gd name="T13" fmla="*/ T12 w 33"/>
                              <a:gd name="T14" fmla="+- 0 7203 7200"/>
                              <a:gd name="T15" fmla="*/ 7203 h 6"/>
                              <a:gd name="T16" fmla="+- 0 1465 1437"/>
                              <a:gd name="T17" fmla="*/ T16 w 33"/>
                              <a:gd name="T18" fmla="+- 0 7200 7200"/>
                              <a:gd name="T19" fmla="*/ 7200 h 6"/>
                            </a:gdLst>
                            <a:ahLst/>
                            <a:cxnLst>
                              <a:cxn ang="0">
                                <a:pos x="T1" y="T3"/>
                              </a:cxn>
                              <a:cxn ang="0">
                                <a:pos x="T5" y="T7"/>
                              </a:cxn>
                              <a:cxn ang="0">
                                <a:pos x="T9" y="T11"/>
                              </a:cxn>
                              <a:cxn ang="0">
                                <a:pos x="T13" y="T15"/>
                              </a:cxn>
                              <a:cxn ang="0">
                                <a:pos x="T17" y="T19"/>
                              </a:cxn>
                            </a:cxnLst>
                            <a:rect l="0" t="0" r="r" b="b"/>
                            <a:pathLst>
                              <a:path w="33" h="6">
                                <a:moveTo>
                                  <a:pt x="28" y="0"/>
                                </a:moveTo>
                                <a:lnTo>
                                  <a:pt x="0" y="2"/>
                                </a:lnTo>
                                <a:lnTo>
                                  <a:pt x="5" y="5"/>
                                </a:lnTo>
                                <a:lnTo>
                                  <a:pt x="33" y="3"/>
                                </a:lnTo>
                                <a:lnTo>
                                  <a:pt x="28" y="0"/>
                                </a:lnTo>
                                <a:close/>
                              </a:path>
                            </a:pathLst>
                          </a:custGeom>
                          <a:solidFill>
                            <a:srgbClr val="878A8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92" name="docshape488"/>
                        <wps:cNvSpPr>
                          <a:spLocks/>
                        </wps:cNvSpPr>
                        <wps:spPr bwMode="auto">
                          <a:xfrm>
                            <a:off x="1464" y="7197"/>
                            <a:ext cx="38" cy="6"/>
                          </a:xfrm>
                          <a:custGeom>
                            <a:avLst/>
                            <a:gdLst>
                              <a:gd name="T0" fmla="+- 0 1497 1465"/>
                              <a:gd name="T1" fmla="*/ T0 w 38"/>
                              <a:gd name="T2" fmla="+- 0 7198 7198"/>
                              <a:gd name="T3" fmla="*/ 7198 h 6"/>
                              <a:gd name="T4" fmla="+- 0 1465 1465"/>
                              <a:gd name="T5" fmla="*/ T4 w 38"/>
                              <a:gd name="T6" fmla="+- 0 7200 7198"/>
                              <a:gd name="T7" fmla="*/ 7200 h 6"/>
                              <a:gd name="T8" fmla="+- 0 1470 1465"/>
                              <a:gd name="T9" fmla="*/ T8 w 38"/>
                              <a:gd name="T10" fmla="+- 0 7203 7198"/>
                              <a:gd name="T11" fmla="*/ 7203 h 6"/>
                              <a:gd name="T12" fmla="+- 0 1502 1465"/>
                              <a:gd name="T13" fmla="*/ T12 w 38"/>
                              <a:gd name="T14" fmla="+- 0 7201 7198"/>
                              <a:gd name="T15" fmla="*/ 7201 h 6"/>
                              <a:gd name="T16" fmla="+- 0 1497 1465"/>
                              <a:gd name="T17" fmla="*/ T16 w 38"/>
                              <a:gd name="T18" fmla="+- 0 7198 7198"/>
                              <a:gd name="T19" fmla="*/ 7198 h 6"/>
                            </a:gdLst>
                            <a:ahLst/>
                            <a:cxnLst>
                              <a:cxn ang="0">
                                <a:pos x="T1" y="T3"/>
                              </a:cxn>
                              <a:cxn ang="0">
                                <a:pos x="T5" y="T7"/>
                              </a:cxn>
                              <a:cxn ang="0">
                                <a:pos x="T9" y="T11"/>
                              </a:cxn>
                              <a:cxn ang="0">
                                <a:pos x="T13" y="T15"/>
                              </a:cxn>
                              <a:cxn ang="0">
                                <a:pos x="T17" y="T19"/>
                              </a:cxn>
                            </a:cxnLst>
                            <a:rect l="0" t="0" r="r" b="b"/>
                            <a:pathLst>
                              <a:path w="38" h="6">
                                <a:moveTo>
                                  <a:pt x="32" y="0"/>
                                </a:moveTo>
                                <a:lnTo>
                                  <a:pt x="0" y="2"/>
                                </a:lnTo>
                                <a:lnTo>
                                  <a:pt x="5" y="5"/>
                                </a:lnTo>
                                <a:lnTo>
                                  <a:pt x="37" y="3"/>
                                </a:lnTo>
                                <a:lnTo>
                                  <a:pt x="32" y="0"/>
                                </a:lnTo>
                                <a:close/>
                              </a:path>
                            </a:pathLst>
                          </a:custGeom>
                          <a:solidFill>
                            <a:srgbClr val="83868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93" name="docshape489"/>
                        <wps:cNvSpPr>
                          <a:spLocks/>
                        </wps:cNvSpPr>
                        <wps:spPr bwMode="auto">
                          <a:xfrm>
                            <a:off x="1496" y="7194"/>
                            <a:ext cx="49" cy="6"/>
                          </a:xfrm>
                          <a:custGeom>
                            <a:avLst/>
                            <a:gdLst>
                              <a:gd name="T0" fmla="+- 0 1540 1497"/>
                              <a:gd name="T1" fmla="*/ T0 w 49"/>
                              <a:gd name="T2" fmla="+- 0 7195 7195"/>
                              <a:gd name="T3" fmla="*/ 7195 h 6"/>
                              <a:gd name="T4" fmla="+- 0 1497 1497"/>
                              <a:gd name="T5" fmla="*/ T4 w 49"/>
                              <a:gd name="T6" fmla="+- 0 7198 7195"/>
                              <a:gd name="T7" fmla="*/ 7198 h 6"/>
                              <a:gd name="T8" fmla="+- 0 1502 1497"/>
                              <a:gd name="T9" fmla="*/ T8 w 49"/>
                              <a:gd name="T10" fmla="+- 0 7201 7195"/>
                              <a:gd name="T11" fmla="*/ 7201 h 6"/>
                              <a:gd name="T12" fmla="+- 0 1545 1497"/>
                              <a:gd name="T13" fmla="*/ T12 w 49"/>
                              <a:gd name="T14" fmla="+- 0 7198 7195"/>
                              <a:gd name="T15" fmla="*/ 7198 h 6"/>
                              <a:gd name="T16" fmla="+- 0 1540 1497"/>
                              <a:gd name="T17" fmla="*/ T16 w 49"/>
                              <a:gd name="T18" fmla="+- 0 7195 7195"/>
                              <a:gd name="T19" fmla="*/ 7195 h 6"/>
                            </a:gdLst>
                            <a:ahLst/>
                            <a:cxnLst>
                              <a:cxn ang="0">
                                <a:pos x="T1" y="T3"/>
                              </a:cxn>
                              <a:cxn ang="0">
                                <a:pos x="T5" y="T7"/>
                              </a:cxn>
                              <a:cxn ang="0">
                                <a:pos x="T9" y="T11"/>
                              </a:cxn>
                              <a:cxn ang="0">
                                <a:pos x="T13" y="T15"/>
                              </a:cxn>
                              <a:cxn ang="0">
                                <a:pos x="T17" y="T19"/>
                              </a:cxn>
                            </a:cxnLst>
                            <a:rect l="0" t="0" r="r" b="b"/>
                            <a:pathLst>
                              <a:path w="49" h="6">
                                <a:moveTo>
                                  <a:pt x="43" y="0"/>
                                </a:moveTo>
                                <a:lnTo>
                                  <a:pt x="0" y="3"/>
                                </a:lnTo>
                                <a:lnTo>
                                  <a:pt x="5" y="6"/>
                                </a:lnTo>
                                <a:lnTo>
                                  <a:pt x="48" y="3"/>
                                </a:lnTo>
                                <a:lnTo>
                                  <a:pt x="43" y="0"/>
                                </a:lnTo>
                                <a:close/>
                              </a:path>
                            </a:pathLst>
                          </a:custGeom>
                          <a:solidFill>
                            <a:srgbClr val="7E82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94" name="docshape490"/>
                        <wps:cNvSpPr>
                          <a:spLocks/>
                        </wps:cNvSpPr>
                        <wps:spPr bwMode="auto">
                          <a:xfrm>
                            <a:off x="1539" y="7192"/>
                            <a:ext cx="34" cy="5"/>
                          </a:xfrm>
                          <a:custGeom>
                            <a:avLst/>
                            <a:gdLst>
                              <a:gd name="T0" fmla="+- 0 1573 1540"/>
                              <a:gd name="T1" fmla="*/ T0 w 34"/>
                              <a:gd name="T2" fmla="+- 0 7193 7193"/>
                              <a:gd name="T3" fmla="*/ 7193 h 5"/>
                              <a:gd name="T4" fmla="+- 0 1562 1540"/>
                              <a:gd name="T5" fmla="*/ T4 w 34"/>
                              <a:gd name="T6" fmla="+- 0 7194 7193"/>
                              <a:gd name="T7" fmla="*/ 7194 h 5"/>
                              <a:gd name="T8" fmla="+- 0 1540 1540"/>
                              <a:gd name="T9" fmla="*/ T8 w 34"/>
                              <a:gd name="T10" fmla="+- 0 7195 7193"/>
                              <a:gd name="T11" fmla="*/ 7195 h 5"/>
                              <a:gd name="T12" fmla="+- 0 1545 1540"/>
                              <a:gd name="T13" fmla="*/ T12 w 34"/>
                              <a:gd name="T14" fmla="+- 0 7198 7193"/>
                              <a:gd name="T15" fmla="*/ 7198 h 5"/>
                              <a:gd name="T16" fmla="+- 0 1554 1540"/>
                              <a:gd name="T17" fmla="*/ T16 w 34"/>
                              <a:gd name="T18" fmla="+- 0 7197 7193"/>
                              <a:gd name="T19" fmla="*/ 7197 h 5"/>
                              <a:gd name="T20" fmla="+- 0 1572 1540"/>
                              <a:gd name="T21" fmla="*/ T20 w 34"/>
                              <a:gd name="T22" fmla="+- 0 7196 7193"/>
                              <a:gd name="T23" fmla="*/ 7196 h 5"/>
                              <a:gd name="T24" fmla="+- 0 1573 1540"/>
                              <a:gd name="T25" fmla="*/ T24 w 34"/>
                              <a:gd name="T26" fmla="+- 0 7193 7193"/>
                              <a:gd name="T27" fmla="*/ 7193 h 5"/>
                            </a:gdLst>
                            <a:ahLst/>
                            <a:cxnLst>
                              <a:cxn ang="0">
                                <a:pos x="T1" y="T3"/>
                              </a:cxn>
                              <a:cxn ang="0">
                                <a:pos x="T5" y="T7"/>
                              </a:cxn>
                              <a:cxn ang="0">
                                <a:pos x="T9" y="T11"/>
                              </a:cxn>
                              <a:cxn ang="0">
                                <a:pos x="T13" y="T15"/>
                              </a:cxn>
                              <a:cxn ang="0">
                                <a:pos x="T17" y="T19"/>
                              </a:cxn>
                              <a:cxn ang="0">
                                <a:pos x="T21" y="T23"/>
                              </a:cxn>
                              <a:cxn ang="0">
                                <a:pos x="T25" y="T27"/>
                              </a:cxn>
                            </a:cxnLst>
                            <a:rect l="0" t="0" r="r" b="b"/>
                            <a:pathLst>
                              <a:path w="34" h="5">
                                <a:moveTo>
                                  <a:pt x="33" y="0"/>
                                </a:moveTo>
                                <a:lnTo>
                                  <a:pt x="22" y="1"/>
                                </a:lnTo>
                                <a:lnTo>
                                  <a:pt x="0" y="2"/>
                                </a:lnTo>
                                <a:lnTo>
                                  <a:pt x="5" y="5"/>
                                </a:lnTo>
                                <a:lnTo>
                                  <a:pt x="14" y="4"/>
                                </a:lnTo>
                                <a:lnTo>
                                  <a:pt x="32" y="3"/>
                                </a:lnTo>
                                <a:lnTo>
                                  <a:pt x="33" y="0"/>
                                </a:lnTo>
                                <a:close/>
                              </a:path>
                            </a:pathLst>
                          </a:custGeom>
                          <a:solidFill>
                            <a:srgbClr val="797D7E"/>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95" name="docshape491"/>
                        <wps:cNvSpPr>
                          <a:spLocks/>
                        </wps:cNvSpPr>
                        <wps:spPr bwMode="auto">
                          <a:xfrm>
                            <a:off x="404" y="7380"/>
                            <a:ext cx="37" cy="14"/>
                          </a:xfrm>
                          <a:custGeom>
                            <a:avLst/>
                            <a:gdLst>
                              <a:gd name="T0" fmla="+- 0 435 405"/>
                              <a:gd name="T1" fmla="*/ T0 w 37"/>
                              <a:gd name="T2" fmla="+- 0 7381 7381"/>
                              <a:gd name="T3" fmla="*/ 7381 h 14"/>
                              <a:gd name="T4" fmla="+- 0 425 405"/>
                              <a:gd name="T5" fmla="*/ T4 w 37"/>
                              <a:gd name="T6" fmla="+- 0 7384 7381"/>
                              <a:gd name="T7" fmla="*/ 7384 h 14"/>
                              <a:gd name="T8" fmla="+- 0 415 405"/>
                              <a:gd name="T9" fmla="*/ T8 w 37"/>
                              <a:gd name="T10" fmla="+- 0 7388 7381"/>
                              <a:gd name="T11" fmla="*/ 7388 h 14"/>
                              <a:gd name="T12" fmla="+- 0 405 405"/>
                              <a:gd name="T13" fmla="*/ T12 w 37"/>
                              <a:gd name="T14" fmla="+- 0 7391 7381"/>
                              <a:gd name="T15" fmla="*/ 7391 h 14"/>
                              <a:gd name="T16" fmla="+- 0 411 405"/>
                              <a:gd name="T17" fmla="*/ T16 w 37"/>
                              <a:gd name="T18" fmla="+- 0 7395 7381"/>
                              <a:gd name="T19" fmla="*/ 7395 h 14"/>
                              <a:gd name="T20" fmla="+- 0 421 405"/>
                              <a:gd name="T21" fmla="*/ T20 w 37"/>
                              <a:gd name="T22" fmla="+- 0 7391 7381"/>
                              <a:gd name="T23" fmla="*/ 7391 h 14"/>
                              <a:gd name="T24" fmla="+- 0 431 405"/>
                              <a:gd name="T25" fmla="*/ T24 w 37"/>
                              <a:gd name="T26" fmla="+- 0 7387 7381"/>
                              <a:gd name="T27" fmla="*/ 7387 h 14"/>
                              <a:gd name="T28" fmla="+- 0 441 405"/>
                              <a:gd name="T29" fmla="*/ T28 w 37"/>
                              <a:gd name="T30" fmla="+- 0 7384 7381"/>
                              <a:gd name="T31" fmla="*/ 7384 h 14"/>
                              <a:gd name="T32" fmla="+- 0 435 405"/>
                              <a:gd name="T33" fmla="*/ T32 w 37"/>
                              <a:gd name="T34" fmla="+- 0 7381 7381"/>
                              <a:gd name="T35" fmla="*/ 7381 h 1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37" h="14">
                                <a:moveTo>
                                  <a:pt x="30" y="0"/>
                                </a:moveTo>
                                <a:lnTo>
                                  <a:pt x="20" y="3"/>
                                </a:lnTo>
                                <a:lnTo>
                                  <a:pt x="10" y="7"/>
                                </a:lnTo>
                                <a:lnTo>
                                  <a:pt x="0" y="10"/>
                                </a:lnTo>
                                <a:lnTo>
                                  <a:pt x="6" y="14"/>
                                </a:lnTo>
                                <a:lnTo>
                                  <a:pt x="16" y="10"/>
                                </a:lnTo>
                                <a:lnTo>
                                  <a:pt x="26" y="6"/>
                                </a:lnTo>
                                <a:lnTo>
                                  <a:pt x="36" y="3"/>
                                </a:lnTo>
                                <a:lnTo>
                                  <a:pt x="30" y="0"/>
                                </a:lnTo>
                                <a:close/>
                              </a:path>
                            </a:pathLst>
                          </a:custGeom>
                          <a:solidFill>
                            <a:srgbClr val="97999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96" name="docshape492"/>
                        <wps:cNvSpPr>
                          <a:spLocks/>
                        </wps:cNvSpPr>
                        <wps:spPr bwMode="auto">
                          <a:xfrm>
                            <a:off x="435" y="7369"/>
                            <a:ext cx="41" cy="15"/>
                          </a:xfrm>
                          <a:custGeom>
                            <a:avLst/>
                            <a:gdLst>
                              <a:gd name="T0" fmla="+- 0 471 435"/>
                              <a:gd name="T1" fmla="*/ T0 w 41"/>
                              <a:gd name="T2" fmla="+- 0 7370 7370"/>
                              <a:gd name="T3" fmla="*/ 7370 h 15"/>
                              <a:gd name="T4" fmla="+- 0 458 435"/>
                              <a:gd name="T5" fmla="*/ T4 w 41"/>
                              <a:gd name="T6" fmla="+- 0 7373 7370"/>
                              <a:gd name="T7" fmla="*/ 7373 h 15"/>
                              <a:gd name="T8" fmla="+- 0 447 435"/>
                              <a:gd name="T9" fmla="*/ T8 w 41"/>
                              <a:gd name="T10" fmla="+- 0 7377 7370"/>
                              <a:gd name="T11" fmla="*/ 7377 h 15"/>
                              <a:gd name="T12" fmla="+- 0 435 435"/>
                              <a:gd name="T13" fmla="*/ T12 w 41"/>
                              <a:gd name="T14" fmla="+- 0 7381 7370"/>
                              <a:gd name="T15" fmla="*/ 7381 h 15"/>
                              <a:gd name="T16" fmla="+- 0 441 435"/>
                              <a:gd name="T17" fmla="*/ T16 w 41"/>
                              <a:gd name="T18" fmla="+- 0 7384 7370"/>
                              <a:gd name="T19" fmla="*/ 7384 h 15"/>
                              <a:gd name="T20" fmla="+- 0 453 435"/>
                              <a:gd name="T21" fmla="*/ T20 w 41"/>
                              <a:gd name="T22" fmla="+- 0 7380 7370"/>
                              <a:gd name="T23" fmla="*/ 7380 h 15"/>
                              <a:gd name="T24" fmla="+- 0 464 435"/>
                              <a:gd name="T25" fmla="*/ T24 w 41"/>
                              <a:gd name="T26" fmla="+- 0 7376 7370"/>
                              <a:gd name="T27" fmla="*/ 7376 h 15"/>
                              <a:gd name="T28" fmla="+- 0 476 435"/>
                              <a:gd name="T29" fmla="*/ T28 w 41"/>
                              <a:gd name="T30" fmla="+- 0 7373 7370"/>
                              <a:gd name="T31" fmla="*/ 7373 h 15"/>
                              <a:gd name="T32" fmla="+- 0 471 435"/>
                              <a:gd name="T33" fmla="*/ T32 w 41"/>
                              <a:gd name="T34" fmla="+- 0 7370 7370"/>
                              <a:gd name="T35" fmla="*/ 7370 h 1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41" h="15">
                                <a:moveTo>
                                  <a:pt x="36" y="0"/>
                                </a:moveTo>
                                <a:lnTo>
                                  <a:pt x="23" y="3"/>
                                </a:lnTo>
                                <a:lnTo>
                                  <a:pt x="12" y="7"/>
                                </a:lnTo>
                                <a:lnTo>
                                  <a:pt x="0" y="11"/>
                                </a:lnTo>
                                <a:lnTo>
                                  <a:pt x="6" y="14"/>
                                </a:lnTo>
                                <a:lnTo>
                                  <a:pt x="18" y="10"/>
                                </a:lnTo>
                                <a:lnTo>
                                  <a:pt x="29" y="6"/>
                                </a:lnTo>
                                <a:lnTo>
                                  <a:pt x="41" y="3"/>
                                </a:lnTo>
                                <a:lnTo>
                                  <a:pt x="36" y="0"/>
                                </a:lnTo>
                                <a:close/>
                              </a:path>
                            </a:pathLst>
                          </a:custGeom>
                          <a:solidFill>
                            <a:srgbClr val="92959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97" name="docshape493"/>
                        <wps:cNvSpPr>
                          <a:spLocks/>
                        </wps:cNvSpPr>
                        <wps:spPr bwMode="auto">
                          <a:xfrm>
                            <a:off x="470" y="7356"/>
                            <a:ext cx="48" cy="16"/>
                          </a:xfrm>
                          <a:custGeom>
                            <a:avLst/>
                            <a:gdLst>
                              <a:gd name="T0" fmla="+- 0 513 471"/>
                              <a:gd name="T1" fmla="*/ T0 w 48"/>
                              <a:gd name="T2" fmla="+- 0 7357 7357"/>
                              <a:gd name="T3" fmla="*/ 7357 h 16"/>
                              <a:gd name="T4" fmla="+- 0 491 471"/>
                              <a:gd name="T5" fmla="*/ T4 w 48"/>
                              <a:gd name="T6" fmla="+- 0 7363 7357"/>
                              <a:gd name="T7" fmla="*/ 7363 h 16"/>
                              <a:gd name="T8" fmla="+- 0 471 471"/>
                              <a:gd name="T9" fmla="*/ T8 w 48"/>
                              <a:gd name="T10" fmla="+- 0 7370 7357"/>
                              <a:gd name="T11" fmla="*/ 7370 h 16"/>
                              <a:gd name="T12" fmla="+- 0 476 471"/>
                              <a:gd name="T13" fmla="*/ T12 w 48"/>
                              <a:gd name="T14" fmla="+- 0 7373 7357"/>
                              <a:gd name="T15" fmla="*/ 7373 h 16"/>
                              <a:gd name="T16" fmla="+- 0 497 471"/>
                              <a:gd name="T17" fmla="*/ T16 w 48"/>
                              <a:gd name="T18" fmla="+- 0 7366 7357"/>
                              <a:gd name="T19" fmla="*/ 7366 h 16"/>
                              <a:gd name="T20" fmla="+- 0 518 471"/>
                              <a:gd name="T21" fmla="*/ T20 w 48"/>
                              <a:gd name="T22" fmla="+- 0 7360 7357"/>
                              <a:gd name="T23" fmla="*/ 7360 h 16"/>
                              <a:gd name="T24" fmla="+- 0 513 471"/>
                              <a:gd name="T25" fmla="*/ T24 w 48"/>
                              <a:gd name="T26" fmla="+- 0 7357 7357"/>
                              <a:gd name="T27" fmla="*/ 7357 h 16"/>
                            </a:gdLst>
                            <a:ahLst/>
                            <a:cxnLst>
                              <a:cxn ang="0">
                                <a:pos x="T1" y="T3"/>
                              </a:cxn>
                              <a:cxn ang="0">
                                <a:pos x="T5" y="T7"/>
                              </a:cxn>
                              <a:cxn ang="0">
                                <a:pos x="T9" y="T11"/>
                              </a:cxn>
                              <a:cxn ang="0">
                                <a:pos x="T13" y="T15"/>
                              </a:cxn>
                              <a:cxn ang="0">
                                <a:pos x="T17" y="T19"/>
                              </a:cxn>
                              <a:cxn ang="0">
                                <a:pos x="T21" y="T23"/>
                              </a:cxn>
                              <a:cxn ang="0">
                                <a:pos x="T25" y="T27"/>
                              </a:cxn>
                            </a:cxnLst>
                            <a:rect l="0" t="0" r="r" b="b"/>
                            <a:pathLst>
                              <a:path w="48" h="16">
                                <a:moveTo>
                                  <a:pt x="42" y="0"/>
                                </a:moveTo>
                                <a:lnTo>
                                  <a:pt x="20" y="6"/>
                                </a:lnTo>
                                <a:lnTo>
                                  <a:pt x="0" y="13"/>
                                </a:lnTo>
                                <a:lnTo>
                                  <a:pt x="5" y="16"/>
                                </a:lnTo>
                                <a:lnTo>
                                  <a:pt x="26" y="9"/>
                                </a:lnTo>
                                <a:lnTo>
                                  <a:pt x="47" y="3"/>
                                </a:lnTo>
                                <a:lnTo>
                                  <a:pt x="42" y="0"/>
                                </a:lnTo>
                                <a:close/>
                              </a:path>
                            </a:pathLst>
                          </a:custGeom>
                          <a:solidFill>
                            <a:srgbClr val="8D909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98" name="docshape494"/>
                        <wps:cNvSpPr>
                          <a:spLocks/>
                        </wps:cNvSpPr>
                        <wps:spPr bwMode="auto">
                          <a:xfrm>
                            <a:off x="513" y="7341"/>
                            <a:ext cx="62" cy="19"/>
                          </a:xfrm>
                          <a:custGeom>
                            <a:avLst/>
                            <a:gdLst>
                              <a:gd name="T0" fmla="+- 0 569 513"/>
                              <a:gd name="T1" fmla="*/ T0 w 62"/>
                              <a:gd name="T2" fmla="+- 0 7342 7342"/>
                              <a:gd name="T3" fmla="*/ 7342 h 19"/>
                              <a:gd name="T4" fmla="+- 0 541 513"/>
                              <a:gd name="T5" fmla="*/ T4 w 62"/>
                              <a:gd name="T6" fmla="+- 0 7349 7342"/>
                              <a:gd name="T7" fmla="*/ 7349 h 19"/>
                              <a:gd name="T8" fmla="+- 0 513 513"/>
                              <a:gd name="T9" fmla="*/ T8 w 62"/>
                              <a:gd name="T10" fmla="+- 0 7357 7342"/>
                              <a:gd name="T11" fmla="*/ 7357 h 19"/>
                              <a:gd name="T12" fmla="+- 0 518 513"/>
                              <a:gd name="T13" fmla="*/ T12 w 62"/>
                              <a:gd name="T14" fmla="+- 0 7360 7342"/>
                              <a:gd name="T15" fmla="*/ 7360 h 19"/>
                              <a:gd name="T16" fmla="+- 0 546 513"/>
                              <a:gd name="T17" fmla="*/ T16 w 62"/>
                              <a:gd name="T18" fmla="+- 0 7352 7342"/>
                              <a:gd name="T19" fmla="*/ 7352 h 19"/>
                              <a:gd name="T20" fmla="+- 0 574 513"/>
                              <a:gd name="T21" fmla="*/ T20 w 62"/>
                              <a:gd name="T22" fmla="+- 0 7345 7342"/>
                              <a:gd name="T23" fmla="*/ 7345 h 19"/>
                              <a:gd name="T24" fmla="+- 0 569 513"/>
                              <a:gd name="T25" fmla="*/ T24 w 62"/>
                              <a:gd name="T26" fmla="+- 0 7342 7342"/>
                              <a:gd name="T27" fmla="*/ 7342 h 19"/>
                            </a:gdLst>
                            <a:ahLst/>
                            <a:cxnLst>
                              <a:cxn ang="0">
                                <a:pos x="T1" y="T3"/>
                              </a:cxn>
                              <a:cxn ang="0">
                                <a:pos x="T5" y="T7"/>
                              </a:cxn>
                              <a:cxn ang="0">
                                <a:pos x="T9" y="T11"/>
                              </a:cxn>
                              <a:cxn ang="0">
                                <a:pos x="T13" y="T15"/>
                              </a:cxn>
                              <a:cxn ang="0">
                                <a:pos x="T17" y="T19"/>
                              </a:cxn>
                              <a:cxn ang="0">
                                <a:pos x="T21" y="T23"/>
                              </a:cxn>
                              <a:cxn ang="0">
                                <a:pos x="T25" y="T27"/>
                              </a:cxn>
                            </a:cxnLst>
                            <a:rect l="0" t="0" r="r" b="b"/>
                            <a:pathLst>
                              <a:path w="62" h="19">
                                <a:moveTo>
                                  <a:pt x="56" y="0"/>
                                </a:moveTo>
                                <a:lnTo>
                                  <a:pt x="28" y="7"/>
                                </a:lnTo>
                                <a:lnTo>
                                  <a:pt x="0" y="15"/>
                                </a:lnTo>
                                <a:lnTo>
                                  <a:pt x="5" y="18"/>
                                </a:lnTo>
                                <a:lnTo>
                                  <a:pt x="33" y="10"/>
                                </a:lnTo>
                                <a:lnTo>
                                  <a:pt x="61" y="3"/>
                                </a:lnTo>
                                <a:lnTo>
                                  <a:pt x="56" y="0"/>
                                </a:lnTo>
                                <a:close/>
                              </a:path>
                            </a:pathLst>
                          </a:custGeom>
                          <a:solidFill>
                            <a:srgbClr val="878A8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99" name="docshape495"/>
                        <wps:cNvSpPr>
                          <a:spLocks/>
                        </wps:cNvSpPr>
                        <wps:spPr bwMode="auto">
                          <a:xfrm>
                            <a:off x="569" y="7336"/>
                            <a:ext cx="21" cy="8"/>
                          </a:xfrm>
                          <a:custGeom>
                            <a:avLst/>
                            <a:gdLst>
                              <a:gd name="T0" fmla="+- 0 589 569"/>
                              <a:gd name="T1" fmla="*/ T0 w 21"/>
                              <a:gd name="T2" fmla="+- 0 7337 7337"/>
                              <a:gd name="T3" fmla="*/ 7337 h 8"/>
                              <a:gd name="T4" fmla="+- 0 569 569"/>
                              <a:gd name="T5" fmla="*/ T4 w 21"/>
                              <a:gd name="T6" fmla="+- 0 7342 7337"/>
                              <a:gd name="T7" fmla="*/ 7342 h 8"/>
                              <a:gd name="T8" fmla="+- 0 574 569"/>
                              <a:gd name="T9" fmla="*/ T8 w 21"/>
                              <a:gd name="T10" fmla="+- 0 7345 7337"/>
                              <a:gd name="T11" fmla="*/ 7345 h 8"/>
                              <a:gd name="T12" fmla="+- 0 586 569"/>
                              <a:gd name="T13" fmla="*/ T12 w 21"/>
                              <a:gd name="T14" fmla="+- 0 7341 7337"/>
                              <a:gd name="T15" fmla="*/ 7341 h 8"/>
                              <a:gd name="T16" fmla="+- 0 587 569"/>
                              <a:gd name="T17" fmla="*/ T16 w 21"/>
                              <a:gd name="T18" fmla="+- 0 7340 7337"/>
                              <a:gd name="T19" fmla="*/ 7340 h 8"/>
                              <a:gd name="T20" fmla="+- 0 589 569"/>
                              <a:gd name="T21" fmla="*/ T20 w 21"/>
                              <a:gd name="T22" fmla="+- 0 7337 7337"/>
                              <a:gd name="T23" fmla="*/ 7337 h 8"/>
                            </a:gdLst>
                            <a:ahLst/>
                            <a:cxnLst>
                              <a:cxn ang="0">
                                <a:pos x="T1" y="T3"/>
                              </a:cxn>
                              <a:cxn ang="0">
                                <a:pos x="T5" y="T7"/>
                              </a:cxn>
                              <a:cxn ang="0">
                                <a:pos x="T9" y="T11"/>
                              </a:cxn>
                              <a:cxn ang="0">
                                <a:pos x="T13" y="T15"/>
                              </a:cxn>
                              <a:cxn ang="0">
                                <a:pos x="T17" y="T19"/>
                              </a:cxn>
                              <a:cxn ang="0">
                                <a:pos x="T21" y="T23"/>
                              </a:cxn>
                            </a:cxnLst>
                            <a:rect l="0" t="0" r="r" b="b"/>
                            <a:pathLst>
                              <a:path w="21" h="8">
                                <a:moveTo>
                                  <a:pt x="20" y="0"/>
                                </a:moveTo>
                                <a:lnTo>
                                  <a:pt x="0" y="5"/>
                                </a:lnTo>
                                <a:lnTo>
                                  <a:pt x="5" y="8"/>
                                </a:lnTo>
                                <a:lnTo>
                                  <a:pt x="17" y="4"/>
                                </a:lnTo>
                                <a:lnTo>
                                  <a:pt x="18" y="3"/>
                                </a:lnTo>
                                <a:lnTo>
                                  <a:pt x="20" y="0"/>
                                </a:lnTo>
                                <a:close/>
                              </a:path>
                            </a:pathLst>
                          </a:custGeom>
                          <a:solidFill>
                            <a:srgbClr val="83868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00" name="docshape496"/>
                        <wps:cNvSpPr>
                          <a:spLocks/>
                        </wps:cNvSpPr>
                        <wps:spPr bwMode="auto">
                          <a:xfrm>
                            <a:off x="320" y="7391"/>
                            <a:ext cx="92" cy="39"/>
                          </a:xfrm>
                          <a:custGeom>
                            <a:avLst/>
                            <a:gdLst>
                              <a:gd name="T0" fmla="+- 0 405 320"/>
                              <a:gd name="T1" fmla="*/ T0 w 92"/>
                              <a:gd name="T2" fmla="+- 0 7391 7391"/>
                              <a:gd name="T3" fmla="*/ 7391 h 39"/>
                              <a:gd name="T4" fmla="+- 0 381 320"/>
                              <a:gd name="T5" fmla="*/ T4 w 92"/>
                              <a:gd name="T6" fmla="+- 0 7400 7391"/>
                              <a:gd name="T7" fmla="*/ 7400 h 39"/>
                              <a:gd name="T8" fmla="+- 0 359 320"/>
                              <a:gd name="T9" fmla="*/ T8 w 92"/>
                              <a:gd name="T10" fmla="+- 0 7408 7391"/>
                              <a:gd name="T11" fmla="*/ 7408 h 39"/>
                              <a:gd name="T12" fmla="+- 0 339 320"/>
                              <a:gd name="T13" fmla="*/ T12 w 92"/>
                              <a:gd name="T14" fmla="+- 0 7417 7391"/>
                              <a:gd name="T15" fmla="*/ 7417 h 39"/>
                              <a:gd name="T16" fmla="+- 0 320 320"/>
                              <a:gd name="T17" fmla="*/ T16 w 92"/>
                              <a:gd name="T18" fmla="+- 0 7426 7391"/>
                              <a:gd name="T19" fmla="*/ 7426 h 39"/>
                              <a:gd name="T20" fmla="+- 0 328 320"/>
                              <a:gd name="T21" fmla="*/ T20 w 92"/>
                              <a:gd name="T22" fmla="+- 0 7430 7391"/>
                              <a:gd name="T23" fmla="*/ 7430 h 39"/>
                              <a:gd name="T24" fmla="+- 0 346 320"/>
                              <a:gd name="T25" fmla="*/ T24 w 92"/>
                              <a:gd name="T26" fmla="+- 0 7421 7391"/>
                              <a:gd name="T27" fmla="*/ 7421 h 39"/>
                              <a:gd name="T28" fmla="+- 0 366 320"/>
                              <a:gd name="T29" fmla="*/ T28 w 92"/>
                              <a:gd name="T30" fmla="+- 0 7412 7391"/>
                              <a:gd name="T31" fmla="*/ 7412 h 39"/>
                              <a:gd name="T32" fmla="+- 0 388 320"/>
                              <a:gd name="T33" fmla="*/ T32 w 92"/>
                              <a:gd name="T34" fmla="+- 0 7403 7391"/>
                              <a:gd name="T35" fmla="*/ 7403 h 39"/>
                              <a:gd name="T36" fmla="+- 0 411 320"/>
                              <a:gd name="T37" fmla="*/ T36 w 92"/>
                              <a:gd name="T38" fmla="+- 0 7395 7391"/>
                              <a:gd name="T39" fmla="*/ 7395 h 39"/>
                              <a:gd name="T40" fmla="+- 0 405 320"/>
                              <a:gd name="T41" fmla="*/ T40 w 92"/>
                              <a:gd name="T42" fmla="+- 0 7391 7391"/>
                              <a:gd name="T43" fmla="*/ 7391 h 3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92" h="39">
                                <a:moveTo>
                                  <a:pt x="85" y="0"/>
                                </a:moveTo>
                                <a:lnTo>
                                  <a:pt x="61" y="9"/>
                                </a:lnTo>
                                <a:lnTo>
                                  <a:pt x="39" y="17"/>
                                </a:lnTo>
                                <a:lnTo>
                                  <a:pt x="19" y="26"/>
                                </a:lnTo>
                                <a:lnTo>
                                  <a:pt x="0" y="35"/>
                                </a:lnTo>
                                <a:lnTo>
                                  <a:pt x="8" y="39"/>
                                </a:lnTo>
                                <a:lnTo>
                                  <a:pt x="26" y="30"/>
                                </a:lnTo>
                                <a:lnTo>
                                  <a:pt x="46" y="21"/>
                                </a:lnTo>
                                <a:lnTo>
                                  <a:pt x="68" y="12"/>
                                </a:lnTo>
                                <a:lnTo>
                                  <a:pt x="91" y="4"/>
                                </a:lnTo>
                                <a:lnTo>
                                  <a:pt x="85" y="0"/>
                                </a:lnTo>
                                <a:close/>
                              </a:path>
                            </a:pathLst>
                          </a:custGeom>
                          <a:solidFill>
                            <a:srgbClr val="767A7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01" name="docshape497"/>
                        <wps:cNvSpPr>
                          <a:spLocks/>
                        </wps:cNvSpPr>
                        <wps:spPr bwMode="auto">
                          <a:xfrm>
                            <a:off x="585" y="7185"/>
                            <a:ext cx="1443" cy="156"/>
                          </a:xfrm>
                          <a:custGeom>
                            <a:avLst/>
                            <a:gdLst>
                              <a:gd name="T0" fmla="+- 0 758 586"/>
                              <a:gd name="T1" fmla="*/ T0 w 1443"/>
                              <a:gd name="T2" fmla="+- 0 7298 7186"/>
                              <a:gd name="T3" fmla="*/ 7298 h 156"/>
                              <a:gd name="T4" fmla="+- 0 714 586"/>
                              <a:gd name="T5" fmla="*/ T4 w 1443"/>
                              <a:gd name="T6" fmla="+- 0 7307 7186"/>
                              <a:gd name="T7" fmla="*/ 7307 h 156"/>
                              <a:gd name="T8" fmla="+- 0 671 586"/>
                              <a:gd name="T9" fmla="*/ T8 w 1443"/>
                              <a:gd name="T10" fmla="+- 0 7317 7186"/>
                              <a:gd name="T11" fmla="*/ 7317 h 156"/>
                              <a:gd name="T12" fmla="+- 0 629 586"/>
                              <a:gd name="T13" fmla="*/ T12 w 1443"/>
                              <a:gd name="T14" fmla="+- 0 7327 7186"/>
                              <a:gd name="T15" fmla="*/ 7327 h 156"/>
                              <a:gd name="T16" fmla="+- 0 589 586"/>
                              <a:gd name="T17" fmla="*/ T16 w 1443"/>
                              <a:gd name="T18" fmla="+- 0 7337 7186"/>
                              <a:gd name="T19" fmla="*/ 7337 h 156"/>
                              <a:gd name="T20" fmla="+- 0 586 586"/>
                              <a:gd name="T21" fmla="*/ T20 w 1443"/>
                              <a:gd name="T22" fmla="+- 0 7342 7186"/>
                              <a:gd name="T23" fmla="*/ 7342 h 156"/>
                              <a:gd name="T24" fmla="+- 0 626 586"/>
                              <a:gd name="T25" fmla="*/ T24 w 1443"/>
                              <a:gd name="T26" fmla="+- 0 7331 7186"/>
                              <a:gd name="T27" fmla="*/ 7331 h 156"/>
                              <a:gd name="T28" fmla="+- 0 669 586"/>
                              <a:gd name="T29" fmla="*/ T28 w 1443"/>
                              <a:gd name="T30" fmla="+- 0 7321 7186"/>
                              <a:gd name="T31" fmla="*/ 7321 h 156"/>
                              <a:gd name="T32" fmla="+- 0 713 586"/>
                              <a:gd name="T33" fmla="*/ T32 w 1443"/>
                              <a:gd name="T34" fmla="+- 0 7311 7186"/>
                              <a:gd name="T35" fmla="*/ 7311 h 156"/>
                              <a:gd name="T36" fmla="+- 0 759 586"/>
                              <a:gd name="T37" fmla="*/ T36 w 1443"/>
                              <a:gd name="T38" fmla="+- 0 7301 7186"/>
                              <a:gd name="T39" fmla="*/ 7301 h 156"/>
                              <a:gd name="T40" fmla="+- 0 759 586"/>
                              <a:gd name="T41" fmla="*/ T40 w 1443"/>
                              <a:gd name="T42" fmla="+- 0 7300 7186"/>
                              <a:gd name="T43" fmla="*/ 7300 h 156"/>
                              <a:gd name="T44" fmla="+- 0 758 586"/>
                              <a:gd name="T45" fmla="*/ T44 w 1443"/>
                              <a:gd name="T46" fmla="+- 0 7298 7186"/>
                              <a:gd name="T47" fmla="*/ 7298 h 156"/>
                              <a:gd name="T48" fmla="+- 0 1946 586"/>
                              <a:gd name="T49" fmla="*/ T48 w 1443"/>
                              <a:gd name="T50" fmla="+- 0 7190 7186"/>
                              <a:gd name="T51" fmla="*/ 7190 h 156"/>
                              <a:gd name="T52" fmla="+- 0 1792 586"/>
                              <a:gd name="T53" fmla="*/ T52 w 1443"/>
                              <a:gd name="T54" fmla="+- 0 7190 7186"/>
                              <a:gd name="T55" fmla="*/ 7190 h 156"/>
                              <a:gd name="T56" fmla="+- 0 1860 586"/>
                              <a:gd name="T57" fmla="*/ T56 w 1443"/>
                              <a:gd name="T58" fmla="+- 0 7190 7186"/>
                              <a:gd name="T59" fmla="*/ 7190 h 156"/>
                              <a:gd name="T60" fmla="+- 0 1922 586"/>
                              <a:gd name="T61" fmla="*/ T60 w 1443"/>
                              <a:gd name="T62" fmla="+- 0 7193 7186"/>
                              <a:gd name="T63" fmla="*/ 7193 h 156"/>
                              <a:gd name="T64" fmla="+- 0 1978 586"/>
                              <a:gd name="T65" fmla="*/ T64 w 1443"/>
                              <a:gd name="T66" fmla="+- 0 7197 7186"/>
                              <a:gd name="T67" fmla="*/ 7197 h 156"/>
                              <a:gd name="T68" fmla="+- 0 2029 586"/>
                              <a:gd name="T69" fmla="*/ T68 w 1443"/>
                              <a:gd name="T70" fmla="+- 0 7202 7186"/>
                              <a:gd name="T71" fmla="*/ 7202 h 156"/>
                              <a:gd name="T72" fmla="+- 0 2025 586"/>
                              <a:gd name="T73" fmla="*/ T72 w 1443"/>
                              <a:gd name="T74" fmla="+- 0 7200 7186"/>
                              <a:gd name="T75" fmla="*/ 7200 h 156"/>
                              <a:gd name="T76" fmla="+- 0 2022 586"/>
                              <a:gd name="T77" fmla="*/ T76 w 1443"/>
                              <a:gd name="T78" fmla="+- 0 7198 7186"/>
                              <a:gd name="T79" fmla="*/ 7198 h 156"/>
                              <a:gd name="T80" fmla="+- 0 2019 586"/>
                              <a:gd name="T81" fmla="*/ T80 w 1443"/>
                              <a:gd name="T82" fmla="+- 0 7195 7186"/>
                              <a:gd name="T83" fmla="*/ 7195 h 156"/>
                              <a:gd name="T84" fmla="+- 0 1971 586"/>
                              <a:gd name="T85" fmla="*/ T84 w 1443"/>
                              <a:gd name="T86" fmla="+- 0 7191 7186"/>
                              <a:gd name="T87" fmla="*/ 7191 h 156"/>
                              <a:gd name="T88" fmla="+- 0 1946 586"/>
                              <a:gd name="T89" fmla="*/ T88 w 1443"/>
                              <a:gd name="T90" fmla="+- 0 7190 7186"/>
                              <a:gd name="T91" fmla="*/ 7190 h 156"/>
                              <a:gd name="T92" fmla="+- 0 1804 586"/>
                              <a:gd name="T93" fmla="*/ T92 w 1443"/>
                              <a:gd name="T94" fmla="+- 0 7186 7186"/>
                              <a:gd name="T95" fmla="*/ 7186 h 156"/>
                              <a:gd name="T96" fmla="+- 0 1750 586"/>
                              <a:gd name="T97" fmla="*/ T96 w 1443"/>
                              <a:gd name="T98" fmla="+- 0 7186 7186"/>
                              <a:gd name="T99" fmla="*/ 7186 h 156"/>
                              <a:gd name="T100" fmla="+- 0 1693 586"/>
                              <a:gd name="T101" fmla="*/ T100 w 1443"/>
                              <a:gd name="T102" fmla="+- 0 7188 7186"/>
                              <a:gd name="T103" fmla="*/ 7188 h 156"/>
                              <a:gd name="T104" fmla="+- 0 1634 586"/>
                              <a:gd name="T105" fmla="*/ T104 w 1443"/>
                              <a:gd name="T106" fmla="+- 0 7190 7186"/>
                              <a:gd name="T107" fmla="*/ 7190 h 156"/>
                              <a:gd name="T108" fmla="+- 0 1573 586"/>
                              <a:gd name="T109" fmla="*/ T108 w 1443"/>
                              <a:gd name="T110" fmla="+- 0 7193 7186"/>
                              <a:gd name="T111" fmla="*/ 7193 h 156"/>
                              <a:gd name="T112" fmla="+- 0 1572 586"/>
                              <a:gd name="T113" fmla="*/ T112 w 1443"/>
                              <a:gd name="T114" fmla="+- 0 7196 7186"/>
                              <a:gd name="T115" fmla="*/ 7196 h 156"/>
                              <a:gd name="T116" fmla="+- 0 1630 586"/>
                              <a:gd name="T117" fmla="*/ T116 w 1443"/>
                              <a:gd name="T118" fmla="+- 0 7193 7186"/>
                              <a:gd name="T119" fmla="*/ 7193 h 156"/>
                              <a:gd name="T120" fmla="+- 0 1686 586"/>
                              <a:gd name="T121" fmla="*/ T120 w 1443"/>
                              <a:gd name="T122" fmla="+- 0 7191 7186"/>
                              <a:gd name="T123" fmla="*/ 7191 h 156"/>
                              <a:gd name="T124" fmla="+- 0 1741 586"/>
                              <a:gd name="T125" fmla="*/ T124 w 1443"/>
                              <a:gd name="T126" fmla="+- 0 7190 7186"/>
                              <a:gd name="T127" fmla="*/ 7190 h 156"/>
                              <a:gd name="T128" fmla="+- 0 1946 586"/>
                              <a:gd name="T129" fmla="*/ T128 w 1443"/>
                              <a:gd name="T130" fmla="+- 0 7190 7186"/>
                              <a:gd name="T131" fmla="*/ 7190 h 156"/>
                              <a:gd name="T132" fmla="+- 0 1920 586"/>
                              <a:gd name="T133" fmla="*/ T132 w 1443"/>
                              <a:gd name="T134" fmla="+- 0 7188 7186"/>
                              <a:gd name="T135" fmla="*/ 7188 h 156"/>
                              <a:gd name="T136" fmla="+- 0 1864 586"/>
                              <a:gd name="T137" fmla="*/ T136 w 1443"/>
                              <a:gd name="T138" fmla="+- 0 7186 7186"/>
                              <a:gd name="T139" fmla="*/ 7186 h 156"/>
                              <a:gd name="T140" fmla="+- 0 1804 586"/>
                              <a:gd name="T141" fmla="*/ T140 w 1443"/>
                              <a:gd name="T142" fmla="+- 0 7186 7186"/>
                              <a:gd name="T143" fmla="*/ 7186 h 15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Lst>
                            <a:rect l="0" t="0" r="r" b="b"/>
                            <a:pathLst>
                              <a:path w="1443" h="156">
                                <a:moveTo>
                                  <a:pt x="172" y="112"/>
                                </a:moveTo>
                                <a:lnTo>
                                  <a:pt x="128" y="121"/>
                                </a:lnTo>
                                <a:lnTo>
                                  <a:pt x="85" y="131"/>
                                </a:lnTo>
                                <a:lnTo>
                                  <a:pt x="43" y="141"/>
                                </a:lnTo>
                                <a:lnTo>
                                  <a:pt x="3" y="151"/>
                                </a:lnTo>
                                <a:lnTo>
                                  <a:pt x="0" y="156"/>
                                </a:lnTo>
                                <a:lnTo>
                                  <a:pt x="40" y="145"/>
                                </a:lnTo>
                                <a:lnTo>
                                  <a:pt x="83" y="135"/>
                                </a:lnTo>
                                <a:lnTo>
                                  <a:pt x="127" y="125"/>
                                </a:lnTo>
                                <a:lnTo>
                                  <a:pt x="173" y="115"/>
                                </a:lnTo>
                                <a:lnTo>
                                  <a:pt x="173" y="114"/>
                                </a:lnTo>
                                <a:lnTo>
                                  <a:pt x="172" y="112"/>
                                </a:lnTo>
                                <a:close/>
                                <a:moveTo>
                                  <a:pt x="1360" y="4"/>
                                </a:moveTo>
                                <a:lnTo>
                                  <a:pt x="1206" y="4"/>
                                </a:lnTo>
                                <a:lnTo>
                                  <a:pt x="1274" y="4"/>
                                </a:lnTo>
                                <a:lnTo>
                                  <a:pt x="1336" y="7"/>
                                </a:lnTo>
                                <a:lnTo>
                                  <a:pt x="1392" y="11"/>
                                </a:lnTo>
                                <a:lnTo>
                                  <a:pt x="1443" y="16"/>
                                </a:lnTo>
                                <a:lnTo>
                                  <a:pt x="1439" y="14"/>
                                </a:lnTo>
                                <a:lnTo>
                                  <a:pt x="1436" y="12"/>
                                </a:lnTo>
                                <a:lnTo>
                                  <a:pt x="1433" y="9"/>
                                </a:lnTo>
                                <a:lnTo>
                                  <a:pt x="1385" y="5"/>
                                </a:lnTo>
                                <a:lnTo>
                                  <a:pt x="1360" y="4"/>
                                </a:lnTo>
                                <a:close/>
                                <a:moveTo>
                                  <a:pt x="1218" y="0"/>
                                </a:moveTo>
                                <a:lnTo>
                                  <a:pt x="1164" y="0"/>
                                </a:lnTo>
                                <a:lnTo>
                                  <a:pt x="1107" y="2"/>
                                </a:lnTo>
                                <a:lnTo>
                                  <a:pt x="1048" y="4"/>
                                </a:lnTo>
                                <a:lnTo>
                                  <a:pt x="987" y="7"/>
                                </a:lnTo>
                                <a:lnTo>
                                  <a:pt x="986" y="10"/>
                                </a:lnTo>
                                <a:lnTo>
                                  <a:pt x="1044" y="7"/>
                                </a:lnTo>
                                <a:lnTo>
                                  <a:pt x="1100" y="5"/>
                                </a:lnTo>
                                <a:lnTo>
                                  <a:pt x="1155" y="4"/>
                                </a:lnTo>
                                <a:lnTo>
                                  <a:pt x="1360" y="4"/>
                                </a:lnTo>
                                <a:lnTo>
                                  <a:pt x="1334" y="2"/>
                                </a:lnTo>
                                <a:lnTo>
                                  <a:pt x="1278" y="0"/>
                                </a:lnTo>
                                <a:lnTo>
                                  <a:pt x="1218" y="0"/>
                                </a:lnTo>
                                <a:close/>
                              </a:path>
                            </a:pathLst>
                          </a:custGeom>
                          <a:solidFill>
                            <a:srgbClr val="D5D7D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02" name="docshape498"/>
                        <wps:cNvSpPr>
                          <a:spLocks/>
                        </wps:cNvSpPr>
                        <wps:spPr bwMode="auto">
                          <a:xfrm>
                            <a:off x="253" y="7202"/>
                            <a:ext cx="1929" cy="375"/>
                          </a:xfrm>
                          <a:custGeom>
                            <a:avLst/>
                            <a:gdLst>
                              <a:gd name="T0" fmla="+- 0 294 253"/>
                              <a:gd name="T1" fmla="*/ T0 w 1929"/>
                              <a:gd name="T2" fmla="+- 0 7449 7203"/>
                              <a:gd name="T3" fmla="*/ 7449 h 375"/>
                              <a:gd name="T4" fmla="+- 0 256 253"/>
                              <a:gd name="T5" fmla="*/ T4 w 1929"/>
                              <a:gd name="T6" fmla="+- 0 7485 7203"/>
                              <a:gd name="T7" fmla="*/ 7485 h 375"/>
                              <a:gd name="T8" fmla="+- 0 274 253"/>
                              <a:gd name="T9" fmla="*/ T8 w 1929"/>
                              <a:gd name="T10" fmla="+- 0 7528 7203"/>
                              <a:gd name="T11" fmla="*/ 7528 h 375"/>
                              <a:gd name="T12" fmla="+- 0 407 253"/>
                              <a:gd name="T13" fmla="*/ T12 w 1929"/>
                              <a:gd name="T14" fmla="+- 0 7565 7203"/>
                              <a:gd name="T15" fmla="*/ 7565 h 375"/>
                              <a:gd name="T16" fmla="+- 0 642 253"/>
                              <a:gd name="T17" fmla="*/ T16 w 1929"/>
                              <a:gd name="T18" fmla="+- 0 7577 7203"/>
                              <a:gd name="T19" fmla="*/ 7577 h 375"/>
                              <a:gd name="T20" fmla="+- 0 793 253"/>
                              <a:gd name="T21" fmla="*/ T20 w 1929"/>
                              <a:gd name="T22" fmla="+- 0 7573 7203"/>
                              <a:gd name="T23" fmla="*/ 7573 h 375"/>
                              <a:gd name="T24" fmla="+- 0 653 253"/>
                              <a:gd name="T25" fmla="*/ T24 w 1929"/>
                              <a:gd name="T26" fmla="+- 0 7573 7203"/>
                              <a:gd name="T27" fmla="*/ 7573 h 375"/>
                              <a:gd name="T28" fmla="+- 0 423 253"/>
                              <a:gd name="T29" fmla="*/ T28 w 1929"/>
                              <a:gd name="T30" fmla="+- 0 7561 7203"/>
                              <a:gd name="T31" fmla="*/ 7561 h 375"/>
                              <a:gd name="T32" fmla="+- 0 293 253"/>
                              <a:gd name="T33" fmla="*/ T32 w 1929"/>
                              <a:gd name="T34" fmla="+- 0 7526 7203"/>
                              <a:gd name="T35" fmla="*/ 7526 h 375"/>
                              <a:gd name="T36" fmla="+- 0 275 253"/>
                              <a:gd name="T37" fmla="*/ T36 w 1929"/>
                              <a:gd name="T38" fmla="+- 0 7484 7203"/>
                              <a:gd name="T39" fmla="*/ 7484 h 375"/>
                              <a:gd name="T40" fmla="+- 0 307 253"/>
                              <a:gd name="T41" fmla="*/ T40 w 1929"/>
                              <a:gd name="T42" fmla="+- 0 7451 7203"/>
                              <a:gd name="T43" fmla="*/ 7451 h 375"/>
                              <a:gd name="T44" fmla="+- 0 328 253"/>
                              <a:gd name="T45" fmla="*/ T44 w 1929"/>
                              <a:gd name="T46" fmla="+- 0 7430 7203"/>
                              <a:gd name="T47" fmla="*/ 7430 h 375"/>
                              <a:gd name="T48" fmla="+- 0 2048 253"/>
                              <a:gd name="T49" fmla="*/ T48 w 1929"/>
                              <a:gd name="T50" fmla="+- 0 7211 7203"/>
                              <a:gd name="T51" fmla="*/ 7211 h 375"/>
                              <a:gd name="T52" fmla="+- 0 2130 253"/>
                              <a:gd name="T53" fmla="*/ T52 w 1929"/>
                              <a:gd name="T54" fmla="+- 0 7234 7203"/>
                              <a:gd name="T55" fmla="*/ 7234 h 375"/>
                              <a:gd name="T56" fmla="+- 0 2162 253"/>
                              <a:gd name="T57" fmla="*/ T56 w 1929"/>
                              <a:gd name="T58" fmla="+- 0 7267 7203"/>
                              <a:gd name="T59" fmla="*/ 7267 h 375"/>
                              <a:gd name="T60" fmla="+- 0 2137 253"/>
                              <a:gd name="T61" fmla="*/ T60 w 1929"/>
                              <a:gd name="T62" fmla="+- 0 7308 7203"/>
                              <a:gd name="T63" fmla="*/ 7308 h 375"/>
                              <a:gd name="T64" fmla="+- 0 2060 253"/>
                              <a:gd name="T65" fmla="*/ T64 w 1929"/>
                              <a:gd name="T66" fmla="+- 0 7351 7203"/>
                              <a:gd name="T67" fmla="*/ 7351 h 375"/>
                              <a:gd name="T68" fmla="+- 0 1935 253"/>
                              <a:gd name="T69" fmla="*/ T68 w 1929"/>
                              <a:gd name="T70" fmla="+- 0 7396 7203"/>
                              <a:gd name="T71" fmla="*/ 7396 h 375"/>
                              <a:gd name="T72" fmla="+- 0 1772 253"/>
                              <a:gd name="T73" fmla="*/ T72 w 1929"/>
                              <a:gd name="T74" fmla="+- 0 7440 7203"/>
                              <a:gd name="T75" fmla="*/ 7440 h 375"/>
                              <a:gd name="T76" fmla="+- 0 1576 253"/>
                              <a:gd name="T77" fmla="*/ T76 w 1929"/>
                              <a:gd name="T78" fmla="+- 0 7481 7203"/>
                              <a:gd name="T79" fmla="*/ 7481 h 375"/>
                              <a:gd name="T80" fmla="+- 0 1354 253"/>
                              <a:gd name="T81" fmla="*/ T80 w 1929"/>
                              <a:gd name="T82" fmla="+- 0 7517 7203"/>
                              <a:gd name="T83" fmla="*/ 7517 h 375"/>
                              <a:gd name="T84" fmla="+- 0 1143 253"/>
                              <a:gd name="T85" fmla="*/ T84 w 1929"/>
                              <a:gd name="T86" fmla="+- 0 7544 7203"/>
                              <a:gd name="T87" fmla="*/ 7544 h 375"/>
                              <a:gd name="T88" fmla="+- 0 966 253"/>
                              <a:gd name="T89" fmla="*/ T88 w 1929"/>
                              <a:gd name="T90" fmla="+- 0 7560 7203"/>
                              <a:gd name="T91" fmla="*/ 7560 h 375"/>
                              <a:gd name="T92" fmla="+- 0 802 253"/>
                              <a:gd name="T93" fmla="*/ T92 w 1929"/>
                              <a:gd name="T94" fmla="+- 0 7570 7203"/>
                              <a:gd name="T95" fmla="*/ 7570 h 375"/>
                              <a:gd name="T96" fmla="+- 0 653 253"/>
                              <a:gd name="T97" fmla="*/ T96 w 1929"/>
                              <a:gd name="T98" fmla="+- 0 7573 7203"/>
                              <a:gd name="T99" fmla="*/ 7573 h 375"/>
                              <a:gd name="T100" fmla="+- 0 875 253"/>
                              <a:gd name="T101" fmla="*/ T100 w 1929"/>
                              <a:gd name="T102" fmla="+- 0 7569 7203"/>
                              <a:gd name="T103" fmla="*/ 7569 h 375"/>
                              <a:gd name="T104" fmla="+- 0 1050 253"/>
                              <a:gd name="T105" fmla="*/ T104 w 1929"/>
                              <a:gd name="T106" fmla="+- 0 7556 7203"/>
                              <a:gd name="T107" fmla="*/ 7556 h 375"/>
                              <a:gd name="T108" fmla="+- 0 1236 253"/>
                              <a:gd name="T109" fmla="*/ T108 w 1929"/>
                              <a:gd name="T110" fmla="+- 0 7536 7203"/>
                              <a:gd name="T111" fmla="*/ 7536 h 375"/>
                              <a:gd name="T112" fmla="+- 0 1473 253"/>
                              <a:gd name="T113" fmla="*/ T112 w 1929"/>
                              <a:gd name="T114" fmla="+- 0 7502 7203"/>
                              <a:gd name="T115" fmla="*/ 7502 h 375"/>
                              <a:gd name="T116" fmla="+- 0 1687 253"/>
                              <a:gd name="T117" fmla="*/ T116 w 1929"/>
                              <a:gd name="T118" fmla="+- 0 7462 7203"/>
                              <a:gd name="T119" fmla="*/ 7462 h 375"/>
                              <a:gd name="T120" fmla="+- 0 1871 253"/>
                              <a:gd name="T121" fmla="*/ T120 w 1929"/>
                              <a:gd name="T122" fmla="+- 0 7419 7203"/>
                              <a:gd name="T123" fmla="*/ 7419 h 375"/>
                              <a:gd name="T124" fmla="+- 0 2019 253"/>
                              <a:gd name="T125" fmla="*/ T124 w 1929"/>
                              <a:gd name="T126" fmla="+- 0 7373 7203"/>
                              <a:gd name="T127" fmla="*/ 7373 h 375"/>
                              <a:gd name="T128" fmla="+- 0 2123 253"/>
                              <a:gd name="T129" fmla="*/ T128 w 1929"/>
                              <a:gd name="T130" fmla="+- 0 7328 7203"/>
                              <a:gd name="T131" fmla="*/ 7328 h 375"/>
                              <a:gd name="T132" fmla="+- 0 2176 253"/>
                              <a:gd name="T133" fmla="*/ T132 w 1929"/>
                              <a:gd name="T134" fmla="+- 0 7285 7203"/>
                              <a:gd name="T135" fmla="*/ 7285 h 375"/>
                              <a:gd name="T136" fmla="+- 0 2169 253"/>
                              <a:gd name="T137" fmla="*/ T136 w 1929"/>
                              <a:gd name="T138" fmla="+- 0 7244 7203"/>
                              <a:gd name="T139" fmla="*/ 7244 h 375"/>
                              <a:gd name="T140" fmla="+- 0 2093 253"/>
                              <a:gd name="T141" fmla="*/ T140 w 1929"/>
                              <a:gd name="T142" fmla="+- 0 7213 7203"/>
                              <a:gd name="T143" fmla="*/ 7213 h 375"/>
                              <a:gd name="T144" fmla="+- 0 586 253"/>
                              <a:gd name="T145" fmla="*/ T144 w 1929"/>
                              <a:gd name="T146" fmla="+- 0 7342 7203"/>
                              <a:gd name="T147" fmla="*/ 7342 h 375"/>
                              <a:gd name="T148" fmla="+- 0 584 253"/>
                              <a:gd name="T149" fmla="*/ T148 w 1929"/>
                              <a:gd name="T150" fmla="+- 0 7345 7203"/>
                              <a:gd name="T151" fmla="*/ 7345 h 375"/>
                              <a:gd name="T152" fmla="+- 0 1235 253"/>
                              <a:gd name="T153" fmla="*/ T152 w 1929"/>
                              <a:gd name="T154" fmla="+- 0 7226 7203"/>
                              <a:gd name="T155" fmla="*/ 7226 h 375"/>
                              <a:gd name="T156" fmla="+- 0 1120 253"/>
                              <a:gd name="T157" fmla="*/ T156 w 1929"/>
                              <a:gd name="T158" fmla="+- 0 7240 7203"/>
                              <a:gd name="T159" fmla="*/ 7240 h 375"/>
                              <a:gd name="T160" fmla="+- 0 968 253"/>
                              <a:gd name="T161" fmla="*/ T160 w 1929"/>
                              <a:gd name="T162" fmla="+- 0 7263 7203"/>
                              <a:gd name="T163" fmla="*/ 7263 h 375"/>
                              <a:gd name="T164" fmla="+- 0 826 253"/>
                              <a:gd name="T165" fmla="*/ T164 w 1929"/>
                              <a:gd name="T166" fmla="+- 0 7288 7203"/>
                              <a:gd name="T167" fmla="*/ 7288 h 375"/>
                              <a:gd name="T168" fmla="+- 0 760 253"/>
                              <a:gd name="T169" fmla="*/ T168 w 1929"/>
                              <a:gd name="T170" fmla="+- 0 7305 7203"/>
                              <a:gd name="T171" fmla="*/ 7305 h 375"/>
                              <a:gd name="T172" fmla="+- 0 896 253"/>
                              <a:gd name="T173" fmla="*/ T172 w 1929"/>
                              <a:gd name="T174" fmla="+- 0 7279 7203"/>
                              <a:gd name="T175" fmla="*/ 7279 h 375"/>
                              <a:gd name="T176" fmla="+- 0 1043 253"/>
                              <a:gd name="T177" fmla="*/ T176 w 1929"/>
                              <a:gd name="T178" fmla="+- 0 7255 7203"/>
                              <a:gd name="T179" fmla="*/ 7255 h 375"/>
                              <a:gd name="T180" fmla="+- 0 1211 253"/>
                              <a:gd name="T181" fmla="*/ T180 w 1929"/>
                              <a:gd name="T182" fmla="+- 0 7232 7203"/>
                              <a:gd name="T183" fmla="*/ 7232 h 375"/>
                              <a:gd name="T184" fmla="+- 0 1235 253"/>
                              <a:gd name="T185" fmla="*/ T184 w 1929"/>
                              <a:gd name="T186" fmla="+- 0 7226 7203"/>
                              <a:gd name="T187" fmla="*/ 7226 h 375"/>
                              <a:gd name="T188" fmla="+- 0 2040 253"/>
                              <a:gd name="T189" fmla="*/ T188 w 1929"/>
                              <a:gd name="T190" fmla="+- 0 7208 7203"/>
                              <a:gd name="T191" fmla="*/ 7208 h 375"/>
                              <a:gd name="T192" fmla="+- 0 2044 253"/>
                              <a:gd name="T193" fmla="*/ T192 w 1929"/>
                              <a:gd name="T194" fmla="+- 0 7210 7203"/>
                              <a:gd name="T195" fmla="*/ 7210 h 375"/>
                              <a:gd name="T196" fmla="+- 0 2037 253"/>
                              <a:gd name="T197" fmla="*/ T196 w 1929"/>
                              <a:gd name="T198" fmla="+- 0 7207 7203"/>
                              <a:gd name="T199" fmla="*/ 7207 h 375"/>
                              <a:gd name="T200" fmla="+- 0 2037 253"/>
                              <a:gd name="T201" fmla="*/ T200 w 1929"/>
                              <a:gd name="T202" fmla="+- 0 7207 7203"/>
                              <a:gd name="T203" fmla="*/ 7207 h 37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Lst>
                            <a:rect l="0" t="0" r="r" b="b"/>
                            <a:pathLst>
                              <a:path w="1929" h="375">
                                <a:moveTo>
                                  <a:pt x="75" y="227"/>
                                </a:moveTo>
                                <a:lnTo>
                                  <a:pt x="41" y="246"/>
                                </a:lnTo>
                                <a:lnTo>
                                  <a:pt x="17" y="264"/>
                                </a:lnTo>
                                <a:lnTo>
                                  <a:pt x="3" y="282"/>
                                </a:lnTo>
                                <a:lnTo>
                                  <a:pt x="0" y="299"/>
                                </a:lnTo>
                                <a:lnTo>
                                  <a:pt x="21" y="325"/>
                                </a:lnTo>
                                <a:lnTo>
                                  <a:pt x="73" y="346"/>
                                </a:lnTo>
                                <a:lnTo>
                                  <a:pt x="154" y="362"/>
                                </a:lnTo>
                                <a:lnTo>
                                  <a:pt x="260" y="371"/>
                                </a:lnTo>
                                <a:lnTo>
                                  <a:pt x="389" y="374"/>
                                </a:lnTo>
                                <a:lnTo>
                                  <a:pt x="462" y="373"/>
                                </a:lnTo>
                                <a:lnTo>
                                  <a:pt x="540" y="370"/>
                                </a:lnTo>
                                <a:lnTo>
                                  <a:pt x="553" y="370"/>
                                </a:lnTo>
                                <a:lnTo>
                                  <a:pt x="400" y="370"/>
                                </a:lnTo>
                                <a:lnTo>
                                  <a:pt x="275" y="367"/>
                                </a:lnTo>
                                <a:lnTo>
                                  <a:pt x="170" y="358"/>
                                </a:lnTo>
                                <a:lnTo>
                                  <a:pt x="91" y="343"/>
                                </a:lnTo>
                                <a:lnTo>
                                  <a:pt x="40" y="323"/>
                                </a:lnTo>
                                <a:lnTo>
                                  <a:pt x="20" y="296"/>
                                </a:lnTo>
                                <a:lnTo>
                                  <a:pt x="22" y="281"/>
                                </a:lnTo>
                                <a:lnTo>
                                  <a:pt x="34" y="265"/>
                                </a:lnTo>
                                <a:lnTo>
                                  <a:pt x="54" y="248"/>
                                </a:lnTo>
                                <a:lnTo>
                                  <a:pt x="83" y="231"/>
                                </a:lnTo>
                                <a:lnTo>
                                  <a:pt x="75" y="227"/>
                                </a:lnTo>
                                <a:close/>
                                <a:moveTo>
                                  <a:pt x="1779" y="0"/>
                                </a:moveTo>
                                <a:lnTo>
                                  <a:pt x="1795" y="8"/>
                                </a:lnTo>
                                <a:lnTo>
                                  <a:pt x="1842" y="19"/>
                                </a:lnTo>
                                <a:lnTo>
                                  <a:pt x="1877" y="31"/>
                                </a:lnTo>
                                <a:lnTo>
                                  <a:pt x="1899" y="47"/>
                                </a:lnTo>
                                <a:lnTo>
                                  <a:pt x="1909" y="64"/>
                                </a:lnTo>
                                <a:lnTo>
                                  <a:pt x="1904" y="84"/>
                                </a:lnTo>
                                <a:lnTo>
                                  <a:pt x="1884" y="105"/>
                                </a:lnTo>
                                <a:lnTo>
                                  <a:pt x="1852" y="126"/>
                                </a:lnTo>
                                <a:lnTo>
                                  <a:pt x="1807" y="148"/>
                                </a:lnTo>
                                <a:lnTo>
                                  <a:pt x="1750" y="170"/>
                                </a:lnTo>
                                <a:lnTo>
                                  <a:pt x="1682" y="193"/>
                                </a:lnTo>
                                <a:lnTo>
                                  <a:pt x="1605" y="215"/>
                                </a:lnTo>
                                <a:lnTo>
                                  <a:pt x="1519" y="237"/>
                                </a:lnTo>
                                <a:lnTo>
                                  <a:pt x="1424" y="258"/>
                                </a:lnTo>
                                <a:lnTo>
                                  <a:pt x="1323" y="278"/>
                                </a:lnTo>
                                <a:lnTo>
                                  <a:pt x="1215" y="297"/>
                                </a:lnTo>
                                <a:lnTo>
                                  <a:pt x="1101" y="314"/>
                                </a:lnTo>
                                <a:lnTo>
                                  <a:pt x="983" y="330"/>
                                </a:lnTo>
                                <a:lnTo>
                                  <a:pt x="890" y="341"/>
                                </a:lnTo>
                                <a:lnTo>
                                  <a:pt x="800" y="350"/>
                                </a:lnTo>
                                <a:lnTo>
                                  <a:pt x="713" y="357"/>
                                </a:lnTo>
                                <a:lnTo>
                                  <a:pt x="629" y="363"/>
                                </a:lnTo>
                                <a:lnTo>
                                  <a:pt x="549" y="367"/>
                                </a:lnTo>
                                <a:lnTo>
                                  <a:pt x="472" y="369"/>
                                </a:lnTo>
                                <a:lnTo>
                                  <a:pt x="400" y="370"/>
                                </a:lnTo>
                                <a:lnTo>
                                  <a:pt x="553" y="370"/>
                                </a:lnTo>
                                <a:lnTo>
                                  <a:pt x="622" y="366"/>
                                </a:lnTo>
                                <a:lnTo>
                                  <a:pt x="708" y="361"/>
                                </a:lnTo>
                                <a:lnTo>
                                  <a:pt x="797" y="353"/>
                                </a:lnTo>
                                <a:lnTo>
                                  <a:pt x="889" y="344"/>
                                </a:lnTo>
                                <a:lnTo>
                                  <a:pt x="983" y="333"/>
                                </a:lnTo>
                                <a:lnTo>
                                  <a:pt x="1104" y="317"/>
                                </a:lnTo>
                                <a:lnTo>
                                  <a:pt x="1220" y="299"/>
                                </a:lnTo>
                                <a:lnTo>
                                  <a:pt x="1330" y="280"/>
                                </a:lnTo>
                                <a:lnTo>
                                  <a:pt x="1434" y="259"/>
                                </a:lnTo>
                                <a:lnTo>
                                  <a:pt x="1530" y="238"/>
                                </a:lnTo>
                                <a:lnTo>
                                  <a:pt x="1618" y="216"/>
                                </a:lnTo>
                                <a:lnTo>
                                  <a:pt x="1697" y="193"/>
                                </a:lnTo>
                                <a:lnTo>
                                  <a:pt x="1766" y="170"/>
                                </a:lnTo>
                                <a:lnTo>
                                  <a:pt x="1824" y="147"/>
                                </a:lnTo>
                                <a:lnTo>
                                  <a:pt x="1870" y="125"/>
                                </a:lnTo>
                                <a:lnTo>
                                  <a:pt x="1903" y="103"/>
                                </a:lnTo>
                                <a:lnTo>
                                  <a:pt x="1923" y="82"/>
                                </a:lnTo>
                                <a:lnTo>
                                  <a:pt x="1928" y="62"/>
                                </a:lnTo>
                                <a:lnTo>
                                  <a:pt x="1916" y="41"/>
                                </a:lnTo>
                                <a:lnTo>
                                  <a:pt x="1887" y="24"/>
                                </a:lnTo>
                                <a:lnTo>
                                  <a:pt x="1840" y="10"/>
                                </a:lnTo>
                                <a:lnTo>
                                  <a:pt x="1779" y="0"/>
                                </a:lnTo>
                                <a:close/>
                                <a:moveTo>
                                  <a:pt x="333" y="139"/>
                                </a:moveTo>
                                <a:lnTo>
                                  <a:pt x="329" y="144"/>
                                </a:lnTo>
                                <a:lnTo>
                                  <a:pt x="331" y="142"/>
                                </a:lnTo>
                                <a:lnTo>
                                  <a:pt x="333" y="139"/>
                                </a:lnTo>
                                <a:close/>
                                <a:moveTo>
                                  <a:pt x="982" y="23"/>
                                </a:moveTo>
                                <a:lnTo>
                                  <a:pt x="958" y="26"/>
                                </a:lnTo>
                                <a:lnTo>
                                  <a:pt x="867" y="37"/>
                                </a:lnTo>
                                <a:lnTo>
                                  <a:pt x="790" y="48"/>
                                </a:lnTo>
                                <a:lnTo>
                                  <a:pt x="715" y="60"/>
                                </a:lnTo>
                                <a:lnTo>
                                  <a:pt x="643" y="72"/>
                                </a:lnTo>
                                <a:lnTo>
                                  <a:pt x="573" y="85"/>
                                </a:lnTo>
                                <a:lnTo>
                                  <a:pt x="506" y="99"/>
                                </a:lnTo>
                                <a:lnTo>
                                  <a:pt x="507" y="102"/>
                                </a:lnTo>
                                <a:lnTo>
                                  <a:pt x="573" y="89"/>
                                </a:lnTo>
                                <a:lnTo>
                                  <a:pt x="643" y="76"/>
                                </a:lnTo>
                                <a:lnTo>
                                  <a:pt x="715" y="63"/>
                                </a:lnTo>
                                <a:lnTo>
                                  <a:pt x="790" y="52"/>
                                </a:lnTo>
                                <a:lnTo>
                                  <a:pt x="867" y="41"/>
                                </a:lnTo>
                                <a:lnTo>
                                  <a:pt x="958" y="29"/>
                                </a:lnTo>
                                <a:lnTo>
                                  <a:pt x="982" y="26"/>
                                </a:lnTo>
                                <a:lnTo>
                                  <a:pt x="982" y="23"/>
                                </a:lnTo>
                                <a:close/>
                                <a:moveTo>
                                  <a:pt x="1784" y="4"/>
                                </a:moveTo>
                                <a:lnTo>
                                  <a:pt x="1787" y="5"/>
                                </a:lnTo>
                                <a:lnTo>
                                  <a:pt x="1789" y="7"/>
                                </a:lnTo>
                                <a:lnTo>
                                  <a:pt x="1791" y="7"/>
                                </a:lnTo>
                                <a:lnTo>
                                  <a:pt x="1784" y="4"/>
                                </a:lnTo>
                                <a:close/>
                                <a:moveTo>
                                  <a:pt x="1784" y="4"/>
                                </a:moveTo>
                                <a:lnTo>
                                  <a:pt x="1784" y="4"/>
                                </a:lnTo>
                                <a:close/>
                              </a:path>
                            </a:pathLst>
                          </a:custGeom>
                          <a:solidFill>
                            <a:srgbClr val="A5A8A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03" name="docshape499"/>
                        <wps:cNvSpPr>
                          <a:spLocks/>
                        </wps:cNvSpPr>
                        <wps:spPr bwMode="auto">
                          <a:xfrm>
                            <a:off x="2029" y="7202"/>
                            <a:ext cx="12" cy="7"/>
                          </a:xfrm>
                          <a:custGeom>
                            <a:avLst/>
                            <a:gdLst>
                              <a:gd name="T0" fmla="+- 0 2030 2030"/>
                              <a:gd name="T1" fmla="*/ T0 w 12"/>
                              <a:gd name="T2" fmla="+- 0 7203 7203"/>
                              <a:gd name="T3" fmla="*/ 7203 h 7"/>
                              <a:gd name="T4" fmla="+- 0 2032 2030"/>
                              <a:gd name="T5" fmla="*/ T4 w 12"/>
                              <a:gd name="T6" fmla="+- 0 7204 7203"/>
                              <a:gd name="T7" fmla="*/ 7204 h 7"/>
                              <a:gd name="T8" fmla="+- 0 2035 2030"/>
                              <a:gd name="T9" fmla="*/ T8 w 12"/>
                              <a:gd name="T10" fmla="+- 0 7206 7203"/>
                              <a:gd name="T11" fmla="*/ 7206 h 7"/>
                              <a:gd name="T12" fmla="+- 0 2037 2030"/>
                              <a:gd name="T13" fmla="*/ T12 w 12"/>
                              <a:gd name="T14" fmla="+- 0 7207 7203"/>
                              <a:gd name="T15" fmla="*/ 7207 h 7"/>
                              <a:gd name="T16" fmla="+- 0 2039 2030"/>
                              <a:gd name="T17" fmla="*/ T16 w 12"/>
                              <a:gd name="T18" fmla="+- 0 7208 7203"/>
                              <a:gd name="T19" fmla="*/ 7208 h 7"/>
                              <a:gd name="T20" fmla="+- 0 2042 2030"/>
                              <a:gd name="T21" fmla="*/ T20 w 12"/>
                              <a:gd name="T22" fmla="+- 0 7209 7203"/>
                              <a:gd name="T23" fmla="*/ 7209 h 7"/>
                              <a:gd name="T24" fmla="+- 0 2030 2030"/>
                              <a:gd name="T25" fmla="*/ T24 w 12"/>
                              <a:gd name="T26" fmla="+- 0 7203 7203"/>
                              <a:gd name="T27" fmla="*/ 7203 h 7"/>
                            </a:gdLst>
                            <a:ahLst/>
                            <a:cxnLst>
                              <a:cxn ang="0">
                                <a:pos x="T1" y="T3"/>
                              </a:cxn>
                              <a:cxn ang="0">
                                <a:pos x="T5" y="T7"/>
                              </a:cxn>
                              <a:cxn ang="0">
                                <a:pos x="T9" y="T11"/>
                              </a:cxn>
                              <a:cxn ang="0">
                                <a:pos x="T13" y="T15"/>
                              </a:cxn>
                              <a:cxn ang="0">
                                <a:pos x="T17" y="T19"/>
                              </a:cxn>
                              <a:cxn ang="0">
                                <a:pos x="T21" y="T23"/>
                              </a:cxn>
                              <a:cxn ang="0">
                                <a:pos x="T25" y="T27"/>
                              </a:cxn>
                            </a:cxnLst>
                            <a:rect l="0" t="0" r="r" b="b"/>
                            <a:pathLst>
                              <a:path w="12" h="7">
                                <a:moveTo>
                                  <a:pt x="0" y="0"/>
                                </a:moveTo>
                                <a:lnTo>
                                  <a:pt x="2" y="1"/>
                                </a:lnTo>
                                <a:lnTo>
                                  <a:pt x="5" y="3"/>
                                </a:lnTo>
                                <a:lnTo>
                                  <a:pt x="7" y="4"/>
                                </a:lnTo>
                                <a:lnTo>
                                  <a:pt x="9" y="5"/>
                                </a:lnTo>
                                <a:lnTo>
                                  <a:pt x="12" y="6"/>
                                </a:lnTo>
                                <a:lnTo>
                                  <a:pt x="0" y="0"/>
                                </a:lnTo>
                                <a:close/>
                              </a:path>
                            </a:pathLst>
                          </a:custGeom>
                          <a:solidFill>
                            <a:srgbClr val="92959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04" name="docshape500"/>
                        <wps:cNvSpPr>
                          <a:spLocks/>
                        </wps:cNvSpPr>
                        <wps:spPr bwMode="auto">
                          <a:xfrm>
                            <a:off x="2028" y="7202"/>
                            <a:ext cx="20" cy="10"/>
                          </a:xfrm>
                          <a:custGeom>
                            <a:avLst/>
                            <a:gdLst>
                              <a:gd name="T0" fmla="+- 0 2029 2029"/>
                              <a:gd name="T1" fmla="*/ T0 w 20"/>
                              <a:gd name="T2" fmla="+- 0 7202 7202"/>
                              <a:gd name="T3" fmla="*/ 7202 h 10"/>
                              <a:gd name="T4" fmla="+- 0 2029 2029"/>
                              <a:gd name="T5" fmla="*/ T4 w 20"/>
                              <a:gd name="T6" fmla="+- 0 7203 7202"/>
                              <a:gd name="T7" fmla="*/ 7203 h 10"/>
                              <a:gd name="T8" fmla="+- 0 2042 2029"/>
                              <a:gd name="T9" fmla="*/ T8 w 20"/>
                              <a:gd name="T10" fmla="+- 0 7209 7202"/>
                              <a:gd name="T11" fmla="*/ 7209 h 10"/>
                              <a:gd name="T12" fmla="+- 0 2045 2029"/>
                              <a:gd name="T13" fmla="*/ T12 w 20"/>
                              <a:gd name="T14" fmla="+- 0 7211 7202"/>
                              <a:gd name="T15" fmla="*/ 7211 h 10"/>
                              <a:gd name="T16" fmla="+- 0 2048 2029"/>
                              <a:gd name="T17" fmla="*/ T16 w 20"/>
                              <a:gd name="T18" fmla="+- 0 7211 7202"/>
                              <a:gd name="T19" fmla="*/ 7211 h 10"/>
                              <a:gd name="T20" fmla="+- 0 2032 2029"/>
                              <a:gd name="T21" fmla="*/ T20 w 20"/>
                              <a:gd name="T22" fmla="+- 0 7203 7202"/>
                              <a:gd name="T23" fmla="*/ 7203 h 10"/>
                              <a:gd name="T24" fmla="+- 0 2029 2029"/>
                              <a:gd name="T25" fmla="*/ T24 w 20"/>
                              <a:gd name="T26" fmla="+- 0 7202 7202"/>
                              <a:gd name="T27" fmla="*/ 7202 h 10"/>
                            </a:gdLst>
                            <a:ahLst/>
                            <a:cxnLst>
                              <a:cxn ang="0">
                                <a:pos x="T1" y="T3"/>
                              </a:cxn>
                              <a:cxn ang="0">
                                <a:pos x="T5" y="T7"/>
                              </a:cxn>
                              <a:cxn ang="0">
                                <a:pos x="T9" y="T11"/>
                              </a:cxn>
                              <a:cxn ang="0">
                                <a:pos x="T13" y="T15"/>
                              </a:cxn>
                              <a:cxn ang="0">
                                <a:pos x="T17" y="T19"/>
                              </a:cxn>
                              <a:cxn ang="0">
                                <a:pos x="T21" y="T23"/>
                              </a:cxn>
                              <a:cxn ang="0">
                                <a:pos x="T25" y="T27"/>
                              </a:cxn>
                            </a:cxnLst>
                            <a:rect l="0" t="0" r="r" b="b"/>
                            <a:pathLst>
                              <a:path w="20" h="10">
                                <a:moveTo>
                                  <a:pt x="0" y="0"/>
                                </a:moveTo>
                                <a:lnTo>
                                  <a:pt x="0" y="1"/>
                                </a:lnTo>
                                <a:lnTo>
                                  <a:pt x="13" y="7"/>
                                </a:lnTo>
                                <a:lnTo>
                                  <a:pt x="16" y="9"/>
                                </a:lnTo>
                                <a:lnTo>
                                  <a:pt x="19" y="9"/>
                                </a:lnTo>
                                <a:lnTo>
                                  <a:pt x="3" y="1"/>
                                </a:lnTo>
                                <a:lnTo>
                                  <a:pt x="0" y="0"/>
                                </a:lnTo>
                                <a:close/>
                              </a:path>
                            </a:pathLst>
                          </a:custGeom>
                          <a:solidFill>
                            <a:srgbClr val="97999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05" name="docshape501"/>
                        <wps:cNvSpPr>
                          <a:spLocks/>
                        </wps:cNvSpPr>
                        <wps:spPr bwMode="auto">
                          <a:xfrm>
                            <a:off x="1235" y="7217"/>
                            <a:ext cx="84" cy="12"/>
                          </a:xfrm>
                          <a:custGeom>
                            <a:avLst/>
                            <a:gdLst>
                              <a:gd name="T0" fmla="+- 0 1314 1235"/>
                              <a:gd name="T1" fmla="*/ T0 w 84"/>
                              <a:gd name="T2" fmla="+- 0 7217 7217"/>
                              <a:gd name="T3" fmla="*/ 7217 h 12"/>
                              <a:gd name="T4" fmla="+- 0 1295 1235"/>
                              <a:gd name="T5" fmla="*/ T4 w 84"/>
                              <a:gd name="T6" fmla="+- 0 7219 7217"/>
                              <a:gd name="T7" fmla="*/ 7219 h 12"/>
                              <a:gd name="T8" fmla="+- 0 1235 1235"/>
                              <a:gd name="T9" fmla="*/ T8 w 84"/>
                              <a:gd name="T10" fmla="+- 0 7226 7217"/>
                              <a:gd name="T11" fmla="*/ 7226 h 12"/>
                              <a:gd name="T12" fmla="+- 0 1235 1235"/>
                              <a:gd name="T13" fmla="*/ T12 w 84"/>
                              <a:gd name="T14" fmla="+- 0 7229 7217"/>
                              <a:gd name="T15" fmla="*/ 7229 h 12"/>
                              <a:gd name="T16" fmla="+- 0 1257 1235"/>
                              <a:gd name="T17" fmla="*/ T16 w 84"/>
                              <a:gd name="T18" fmla="+- 0 7227 7217"/>
                              <a:gd name="T19" fmla="*/ 7227 h 12"/>
                              <a:gd name="T20" fmla="+- 0 1319 1235"/>
                              <a:gd name="T21" fmla="*/ T20 w 84"/>
                              <a:gd name="T22" fmla="+- 0 7220 7217"/>
                              <a:gd name="T23" fmla="*/ 7220 h 12"/>
                              <a:gd name="T24" fmla="+- 0 1314 1235"/>
                              <a:gd name="T25" fmla="*/ T24 w 84"/>
                              <a:gd name="T26" fmla="+- 0 7217 7217"/>
                              <a:gd name="T27" fmla="*/ 7217 h 12"/>
                            </a:gdLst>
                            <a:ahLst/>
                            <a:cxnLst>
                              <a:cxn ang="0">
                                <a:pos x="T1" y="T3"/>
                              </a:cxn>
                              <a:cxn ang="0">
                                <a:pos x="T5" y="T7"/>
                              </a:cxn>
                              <a:cxn ang="0">
                                <a:pos x="T9" y="T11"/>
                              </a:cxn>
                              <a:cxn ang="0">
                                <a:pos x="T13" y="T15"/>
                              </a:cxn>
                              <a:cxn ang="0">
                                <a:pos x="T17" y="T19"/>
                              </a:cxn>
                              <a:cxn ang="0">
                                <a:pos x="T21" y="T23"/>
                              </a:cxn>
                              <a:cxn ang="0">
                                <a:pos x="T25" y="T27"/>
                              </a:cxn>
                            </a:cxnLst>
                            <a:rect l="0" t="0" r="r" b="b"/>
                            <a:pathLst>
                              <a:path w="84" h="12">
                                <a:moveTo>
                                  <a:pt x="79" y="0"/>
                                </a:moveTo>
                                <a:lnTo>
                                  <a:pt x="60" y="2"/>
                                </a:lnTo>
                                <a:lnTo>
                                  <a:pt x="0" y="9"/>
                                </a:lnTo>
                                <a:lnTo>
                                  <a:pt x="0" y="12"/>
                                </a:lnTo>
                                <a:lnTo>
                                  <a:pt x="22" y="10"/>
                                </a:lnTo>
                                <a:lnTo>
                                  <a:pt x="84" y="3"/>
                                </a:lnTo>
                                <a:lnTo>
                                  <a:pt x="79" y="0"/>
                                </a:lnTo>
                                <a:close/>
                              </a:path>
                            </a:pathLst>
                          </a:custGeom>
                          <a:solidFill>
                            <a:srgbClr val="767A7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06" name="docshape502"/>
                        <wps:cNvSpPr>
                          <a:spLocks/>
                        </wps:cNvSpPr>
                        <wps:spPr bwMode="auto">
                          <a:xfrm>
                            <a:off x="1314" y="7212"/>
                            <a:ext cx="53" cy="8"/>
                          </a:xfrm>
                          <a:custGeom>
                            <a:avLst/>
                            <a:gdLst>
                              <a:gd name="T0" fmla="+- 0 1361 1314"/>
                              <a:gd name="T1" fmla="*/ T0 w 53"/>
                              <a:gd name="T2" fmla="+- 0 7212 7212"/>
                              <a:gd name="T3" fmla="*/ 7212 h 8"/>
                              <a:gd name="T4" fmla="+- 0 1314 1314"/>
                              <a:gd name="T5" fmla="*/ T4 w 53"/>
                              <a:gd name="T6" fmla="+- 0 7217 7212"/>
                              <a:gd name="T7" fmla="*/ 7217 h 8"/>
                              <a:gd name="T8" fmla="+- 0 1319 1314"/>
                              <a:gd name="T9" fmla="*/ T8 w 53"/>
                              <a:gd name="T10" fmla="+- 0 7220 7212"/>
                              <a:gd name="T11" fmla="*/ 7220 h 8"/>
                              <a:gd name="T12" fmla="+- 0 1366 1314"/>
                              <a:gd name="T13" fmla="*/ T12 w 53"/>
                              <a:gd name="T14" fmla="+- 0 7215 7212"/>
                              <a:gd name="T15" fmla="*/ 7215 h 8"/>
                              <a:gd name="T16" fmla="+- 0 1361 1314"/>
                              <a:gd name="T17" fmla="*/ T16 w 53"/>
                              <a:gd name="T18" fmla="+- 0 7212 7212"/>
                              <a:gd name="T19" fmla="*/ 7212 h 8"/>
                            </a:gdLst>
                            <a:ahLst/>
                            <a:cxnLst>
                              <a:cxn ang="0">
                                <a:pos x="T1" y="T3"/>
                              </a:cxn>
                              <a:cxn ang="0">
                                <a:pos x="T5" y="T7"/>
                              </a:cxn>
                              <a:cxn ang="0">
                                <a:pos x="T9" y="T11"/>
                              </a:cxn>
                              <a:cxn ang="0">
                                <a:pos x="T13" y="T15"/>
                              </a:cxn>
                              <a:cxn ang="0">
                                <a:pos x="T17" y="T19"/>
                              </a:cxn>
                            </a:cxnLst>
                            <a:rect l="0" t="0" r="r" b="b"/>
                            <a:pathLst>
                              <a:path w="53" h="8">
                                <a:moveTo>
                                  <a:pt x="47" y="0"/>
                                </a:moveTo>
                                <a:lnTo>
                                  <a:pt x="0" y="5"/>
                                </a:lnTo>
                                <a:lnTo>
                                  <a:pt x="5" y="8"/>
                                </a:lnTo>
                                <a:lnTo>
                                  <a:pt x="52" y="3"/>
                                </a:lnTo>
                                <a:lnTo>
                                  <a:pt x="47" y="0"/>
                                </a:lnTo>
                                <a:close/>
                              </a:path>
                            </a:pathLst>
                          </a:custGeom>
                          <a:solidFill>
                            <a:srgbClr val="9B9D9E"/>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07" name="docshape503"/>
                        <wps:cNvSpPr>
                          <a:spLocks/>
                        </wps:cNvSpPr>
                        <wps:spPr bwMode="auto">
                          <a:xfrm>
                            <a:off x="1361" y="7209"/>
                            <a:ext cx="35" cy="6"/>
                          </a:xfrm>
                          <a:custGeom>
                            <a:avLst/>
                            <a:gdLst>
                              <a:gd name="T0" fmla="+- 0 1391 1361"/>
                              <a:gd name="T1" fmla="*/ T0 w 35"/>
                              <a:gd name="T2" fmla="+- 0 7210 7210"/>
                              <a:gd name="T3" fmla="*/ 7210 h 6"/>
                              <a:gd name="T4" fmla="+- 0 1361 1361"/>
                              <a:gd name="T5" fmla="*/ T4 w 35"/>
                              <a:gd name="T6" fmla="+- 0 7212 7210"/>
                              <a:gd name="T7" fmla="*/ 7212 h 6"/>
                              <a:gd name="T8" fmla="+- 0 1366 1361"/>
                              <a:gd name="T9" fmla="*/ T8 w 35"/>
                              <a:gd name="T10" fmla="+- 0 7215 7210"/>
                              <a:gd name="T11" fmla="*/ 7215 h 6"/>
                              <a:gd name="T12" fmla="+- 0 1396 1361"/>
                              <a:gd name="T13" fmla="*/ T12 w 35"/>
                              <a:gd name="T14" fmla="+- 0 7212 7210"/>
                              <a:gd name="T15" fmla="*/ 7212 h 6"/>
                              <a:gd name="T16" fmla="+- 0 1391 1361"/>
                              <a:gd name="T17" fmla="*/ T16 w 35"/>
                              <a:gd name="T18" fmla="+- 0 7210 7210"/>
                              <a:gd name="T19" fmla="*/ 7210 h 6"/>
                            </a:gdLst>
                            <a:ahLst/>
                            <a:cxnLst>
                              <a:cxn ang="0">
                                <a:pos x="T1" y="T3"/>
                              </a:cxn>
                              <a:cxn ang="0">
                                <a:pos x="T5" y="T7"/>
                              </a:cxn>
                              <a:cxn ang="0">
                                <a:pos x="T9" y="T11"/>
                              </a:cxn>
                              <a:cxn ang="0">
                                <a:pos x="T13" y="T15"/>
                              </a:cxn>
                              <a:cxn ang="0">
                                <a:pos x="T17" y="T19"/>
                              </a:cxn>
                            </a:cxnLst>
                            <a:rect l="0" t="0" r="r" b="b"/>
                            <a:pathLst>
                              <a:path w="35" h="6">
                                <a:moveTo>
                                  <a:pt x="30" y="0"/>
                                </a:moveTo>
                                <a:lnTo>
                                  <a:pt x="0" y="2"/>
                                </a:lnTo>
                                <a:lnTo>
                                  <a:pt x="5" y="5"/>
                                </a:lnTo>
                                <a:lnTo>
                                  <a:pt x="35" y="2"/>
                                </a:lnTo>
                                <a:lnTo>
                                  <a:pt x="30" y="0"/>
                                </a:lnTo>
                                <a:close/>
                              </a:path>
                            </a:pathLst>
                          </a:custGeom>
                          <a:solidFill>
                            <a:srgbClr val="97999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08" name="docshape504"/>
                        <wps:cNvSpPr>
                          <a:spLocks/>
                        </wps:cNvSpPr>
                        <wps:spPr bwMode="auto">
                          <a:xfrm>
                            <a:off x="1391" y="7207"/>
                            <a:ext cx="31" cy="5"/>
                          </a:xfrm>
                          <a:custGeom>
                            <a:avLst/>
                            <a:gdLst>
                              <a:gd name="T0" fmla="+- 0 1417 1391"/>
                              <a:gd name="T1" fmla="*/ T0 w 31"/>
                              <a:gd name="T2" fmla="+- 0 7207 7207"/>
                              <a:gd name="T3" fmla="*/ 7207 h 5"/>
                              <a:gd name="T4" fmla="+- 0 1391 1391"/>
                              <a:gd name="T5" fmla="*/ T4 w 31"/>
                              <a:gd name="T6" fmla="+- 0 7210 7207"/>
                              <a:gd name="T7" fmla="*/ 7210 h 5"/>
                              <a:gd name="T8" fmla="+- 0 1396 1391"/>
                              <a:gd name="T9" fmla="*/ T8 w 31"/>
                              <a:gd name="T10" fmla="+- 0 7212 7207"/>
                              <a:gd name="T11" fmla="*/ 7212 h 5"/>
                              <a:gd name="T12" fmla="+- 0 1422 1391"/>
                              <a:gd name="T13" fmla="*/ T12 w 31"/>
                              <a:gd name="T14" fmla="+- 0 7210 7207"/>
                              <a:gd name="T15" fmla="*/ 7210 h 5"/>
                              <a:gd name="T16" fmla="+- 0 1417 1391"/>
                              <a:gd name="T17" fmla="*/ T16 w 31"/>
                              <a:gd name="T18" fmla="+- 0 7207 7207"/>
                              <a:gd name="T19" fmla="*/ 7207 h 5"/>
                            </a:gdLst>
                            <a:ahLst/>
                            <a:cxnLst>
                              <a:cxn ang="0">
                                <a:pos x="T1" y="T3"/>
                              </a:cxn>
                              <a:cxn ang="0">
                                <a:pos x="T5" y="T7"/>
                              </a:cxn>
                              <a:cxn ang="0">
                                <a:pos x="T9" y="T11"/>
                              </a:cxn>
                              <a:cxn ang="0">
                                <a:pos x="T13" y="T15"/>
                              </a:cxn>
                              <a:cxn ang="0">
                                <a:pos x="T17" y="T19"/>
                              </a:cxn>
                            </a:cxnLst>
                            <a:rect l="0" t="0" r="r" b="b"/>
                            <a:pathLst>
                              <a:path w="31" h="5">
                                <a:moveTo>
                                  <a:pt x="26" y="0"/>
                                </a:moveTo>
                                <a:lnTo>
                                  <a:pt x="0" y="3"/>
                                </a:lnTo>
                                <a:lnTo>
                                  <a:pt x="5" y="5"/>
                                </a:lnTo>
                                <a:lnTo>
                                  <a:pt x="31" y="3"/>
                                </a:lnTo>
                                <a:lnTo>
                                  <a:pt x="26" y="0"/>
                                </a:lnTo>
                                <a:close/>
                              </a:path>
                            </a:pathLst>
                          </a:custGeom>
                          <a:solidFill>
                            <a:srgbClr val="92959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09" name="docshape505"/>
                        <wps:cNvSpPr>
                          <a:spLocks/>
                        </wps:cNvSpPr>
                        <wps:spPr bwMode="auto">
                          <a:xfrm>
                            <a:off x="1416" y="7205"/>
                            <a:ext cx="31" cy="5"/>
                          </a:xfrm>
                          <a:custGeom>
                            <a:avLst/>
                            <a:gdLst>
                              <a:gd name="T0" fmla="+- 0 1442 1417"/>
                              <a:gd name="T1" fmla="*/ T0 w 31"/>
                              <a:gd name="T2" fmla="+- 0 7205 7205"/>
                              <a:gd name="T3" fmla="*/ 7205 h 5"/>
                              <a:gd name="T4" fmla="+- 0 1417 1417"/>
                              <a:gd name="T5" fmla="*/ T4 w 31"/>
                              <a:gd name="T6" fmla="+- 0 7207 7205"/>
                              <a:gd name="T7" fmla="*/ 7207 h 5"/>
                              <a:gd name="T8" fmla="+- 0 1422 1417"/>
                              <a:gd name="T9" fmla="*/ T8 w 31"/>
                              <a:gd name="T10" fmla="+- 0 7210 7205"/>
                              <a:gd name="T11" fmla="*/ 7210 h 5"/>
                              <a:gd name="T12" fmla="+- 0 1447 1417"/>
                              <a:gd name="T13" fmla="*/ T12 w 31"/>
                              <a:gd name="T14" fmla="+- 0 7208 7205"/>
                              <a:gd name="T15" fmla="*/ 7208 h 5"/>
                              <a:gd name="T16" fmla="+- 0 1442 1417"/>
                              <a:gd name="T17" fmla="*/ T16 w 31"/>
                              <a:gd name="T18" fmla="+- 0 7205 7205"/>
                              <a:gd name="T19" fmla="*/ 7205 h 5"/>
                            </a:gdLst>
                            <a:ahLst/>
                            <a:cxnLst>
                              <a:cxn ang="0">
                                <a:pos x="T1" y="T3"/>
                              </a:cxn>
                              <a:cxn ang="0">
                                <a:pos x="T5" y="T7"/>
                              </a:cxn>
                              <a:cxn ang="0">
                                <a:pos x="T9" y="T11"/>
                              </a:cxn>
                              <a:cxn ang="0">
                                <a:pos x="T13" y="T15"/>
                              </a:cxn>
                              <a:cxn ang="0">
                                <a:pos x="T17" y="T19"/>
                              </a:cxn>
                            </a:cxnLst>
                            <a:rect l="0" t="0" r="r" b="b"/>
                            <a:pathLst>
                              <a:path w="31" h="5">
                                <a:moveTo>
                                  <a:pt x="25" y="0"/>
                                </a:moveTo>
                                <a:lnTo>
                                  <a:pt x="0" y="2"/>
                                </a:lnTo>
                                <a:lnTo>
                                  <a:pt x="5" y="5"/>
                                </a:lnTo>
                                <a:lnTo>
                                  <a:pt x="30" y="3"/>
                                </a:lnTo>
                                <a:lnTo>
                                  <a:pt x="25" y="0"/>
                                </a:lnTo>
                                <a:close/>
                              </a:path>
                            </a:pathLst>
                          </a:custGeom>
                          <a:solidFill>
                            <a:srgbClr val="8D909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10" name="docshape506"/>
                        <wps:cNvSpPr>
                          <a:spLocks/>
                        </wps:cNvSpPr>
                        <wps:spPr bwMode="auto">
                          <a:xfrm>
                            <a:off x="1442" y="7203"/>
                            <a:ext cx="33" cy="5"/>
                          </a:xfrm>
                          <a:custGeom>
                            <a:avLst/>
                            <a:gdLst>
                              <a:gd name="T0" fmla="+- 0 1470 1442"/>
                              <a:gd name="T1" fmla="*/ T0 w 33"/>
                              <a:gd name="T2" fmla="+- 0 7203 7203"/>
                              <a:gd name="T3" fmla="*/ 7203 h 5"/>
                              <a:gd name="T4" fmla="+- 0 1442 1442"/>
                              <a:gd name="T5" fmla="*/ T4 w 33"/>
                              <a:gd name="T6" fmla="+- 0 7205 7203"/>
                              <a:gd name="T7" fmla="*/ 7205 h 5"/>
                              <a:gd name="T8" fmla="+- 0 1447 1442"/>
                              <a:gd name="T9" fmla="*/ T8 w 33"/>
                              <a:gd name="T10" fmla="+- 0 7208 7203"/>
                              <a:gd name="T11" fmla="*/ 7208 h 5"/>
                              <a:gd name="T12" fmla="+- 0 1475 1442"/>
                              <a:gd name="T13" fmla="*/ T12 w 33"/>
                              <a:gd name="T14" fmla="+- 0 7206 7203"/>
                              <a:gd name="T15" fmla="*/ 7206 h 5"/>
                              <a:gd name="T16" fmla="+- 0 1470 1442"/>
                              <a:gd name="T17" fmla="*/ T16 w 33"/>
                              <a:gd name="T18" fmla="+- 0 7203 7203"/>
                              <a:gd name="T19" fmla="*/ 7203 h 5"/>
                            </a:gdLst>
                            <a:ahLst/>
                            <a:cxnLst>
                              <a:cxn ang="0">
                                <a:pos x="T1" y="T3"/>
                              </a:cxn>
                              <a:cxn ang="0">
                                <a:pos x="T5" y="T7"/>
                              </a:cxn>
                              <a:cxn ang="0">
                                <a:pos x="T9" y="T11"/>
                              </a:cxn>
                              <a:cxn ang="0">
                                <a:pos x="T13" y="T15"/>
                              </a:cxn>
                              <a:cxn ang="0">
                                <a:pos x="T17" y="T19"/>
                              </a:cxn>
                            </a:cxnLst>
                            <a:rect l="0" t="0" r="r" b="b"/>
                            <a:pathLst>
                              <a:path w="33" h="5">
                                <a:moveTo>
                                  <a:pt x="28" y="0"/>
                                </a:moveTo>
                                <a:lnTo>
                                  <a:pt x="0" y="2"/>
                                </a:lnTo>
                                <a:lnTo>
                                  <a:pt x="5" y="5"/>
                                </a:lnTo>
                                <a:lnTo>
                                  <a:pt x="33" y="3"/>
                                </a:lnTo>
                                <a:lnTo>
                                  <a:pt x="28" y="0"/>
                                </a:lnTo>
                                <a:close/>
                              </a:path>
                            </a:pathLst>
                          </a:custGeom>
                          <a:solidFill>
                            <a:srgbClr val="878A8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11" name="docshape507"/>
                        <wps:cNvSpPr>
                          <a:spLocks/>
                        </wps:cNvSpPr>
                        <wps:spPr bwMode="auto">
                          <a:xfrm>
                            <a:off x="1469" y="7200"/>
                            <a:ext cx="38" cy="6"/>
                          </a:xfrm>
                          <a:custGeom>
                            <a:avLst/>
                            <a:gdLst>
                              <a:gd name="T0" fmla="+- 0 1502 1470"/>
                              <a:gd name="T1" fmla="*/ T0 w 38"/>
                              <a:gd name="T2" fmla="+- 0 7201 7201"/>
                              <a:gd name="T3" fmla="*/ 7201 h 6"/>
                              <a:gd name="T4" fmla="+- 0 1470 1470"/>
                              <a:gd name="T5" fmla="*/ T4 w 38"/>
                              <a:gd name="T6" fmla="+- 0 7203 7201"/>
                              <a:gd name="T7" fmla="*/ 7203 h 6"/>
                              <a:gd name="T8" fmla="+- 0 1475 1470"/>
                              <a:gd name="T9" fmla="*/ T8 w 38"/>
                              <a:gd name="T10" fmla="+- 0 7206 7201"/>
                              <a:gd name="T11" fmla="*/ 7206 h 6"/>
                              <a:gd name="T12" fmla="+- 0 1507 1470"/>
                              <a:gd name="T13" fmla="*/ T12 w 38"/>
                              <a:gd name="T14" fmla="+- 0 7204 7201"/>
                              <a:gd name="T15" fmla="*/ 7204 h 6"/>
                              <a:gd name="T16" fmla="+- 0 1502 1470"/>
                              <a:gd name="T17" fmla="*/ T16 w 38"/>
                              <a:gd name="T18" fmla="+- 0 7201 7201"/>
                              <a:gd name="T19" fmla="*/ 7201 h 6"/>
                            </a:gdLst>
                            <a:ahLst/>
                            <a:cxnLst>
                              <a:cxn ang="0">
                                <a:pos x="T1" y="T3"/>
                              </a:cxn>
                              <a:cxn ang="0">
                                <a:pos x="T5" y="T7"/>
                              </a:cxn>
                              <a:cxn ang="0">
                                <a:pos x="T9" y="T11"/>
                              </a:cxn>
                              <a:cxn ang="0">
                                <a:pos x="T13" y="T15"/>
                              </a:cxn>
                              <a:cxn ang="0">
                                <a:pos x="T17" y="T19"/>
                              </a:cxn>
                            </a:cxnLst>
                            <a:rect l="0" t="0" r="r" b="b"/>
                            <a:pathLst>
                              <a:path w="38" h="6">
                                <a:moveTo>
                                  <a:pt x="32" y="0"/>
                                </a:moveTo>
                                <a:lnTo>
                                  <a:pt x="0" y="2"/>
                                </a:lnTo>
                                <a:lnTo>
                                  <a:pt x="5" y="5"/>
                                </a:lnTo>
                                <a:lnTo>
                                  <a:pt x="37" y="3"/>
                                </a:lnTo>
                                <a:lnTo>
                                  <a:pt x="32" y="0"/>
                                </a:lnTo>
                                <a:close/>
                              </a:path>
                            </a:pathLst>
                          </a:custGeom>
                          <a:solidFill>
                            <a:srgbClr val="83868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12" name="docshape508"/>
                        <wps:cNvSpPr>
                          <a:spLocks/>
                        </wps:cNvSpPr>
                        <wps:spPr bwMode="auto">
                          <a:xfrm>
                            <a:off x="1502" y="7197"/>
                            <a:ext cx="49" cy="6"/>
                          </a:xfrm>
                          <a:custGeom>
                            <a:avLst/>
                            <a:gdLst>
                              <a:gd name="T0" fmla="+- 0 1545 1502"/>
                              <a:gd name="T1" fmla="*/ T0 w 49"/>
                              <a:gd name="T2" fmla="+- 0 7198 7198"/>
                              <a:gd name="T3" fmla="*/ 7198 h 6"/>
                              <a:gd name="T4" fmla="+- 0 1502 1502"/>
                              <a:gd name="T5" fmla="*/ T4 w 49"/>
                              <a:gd name="T6" fmla="+- 0 7201 7198"/>
                              <a:gd name="T7" fmla="*/ 7201 h 6"/>
                              <a:gd name="T8" fmla="+- 0 1507 1502"/>
                              <a:gd name="T9" fmla="*/ T8 w 49"/>
                              <a:gd name="T10" fmla="+- 0 7204 7198"/>
                              <a:gd name="T11" fmla="*/ 7204 h 6"/>
                              <a:gd name="T12" fmla="+- 0 1551 1502"/>
                              <a:gd name="T13" fmla="*/ T12 w 49"/>
                              <a:gd name="T14" fmla="+- 0 7201 7198"/>
                              <a:gd name="T15" fmla="*/ 7201 h 6"/>
                              <a:gd name="T16" fmla="+- 0 1545 1502"/>
                              <a:gd name="T17" fmla="*/ T16 w 49"/>
                              <a:gd name="T18" fmla="+- 0 7198 7198"/>
                              <a:gd name="T19" fmla="*/ 7198 h 6"/>
                            </a:gdLst>
                            <a:ahLst/>
                            <a:cxnLst>
                              <a:cxn ang="0">
                                <a:pos x="T1" y="T3"/>
                              </a:cxn>
                              <a:cxn ang="0">
                                <a:pos x="T5" y="T7"/>
                              </a:cxn>
                              <a:cxn ang="0">
                                <a:pos x="T9" y="T11"/>
                              </a:cxn>
                              <a:cxn ang="0">
                                <a:pos x="T13" y="T15"/>
                              </a:cxn>
                              <a:cxn ang="0">
                                <a:pos x="T17" y="T19"/>
                              </a:cxn>
                            </a:cxnLst>
                            <a:rect l="0" t="0" r="r" b="b"/>
                            <a:pathLst>
                              <a:path w="49" h="6">
                                <a:moveTo>
                                  <a:pt x="43" y="0"/>
                                </a:moveTo>
                                <a:lnTo>
                                  <a:pt x="0" y="3"/>
                                </a:lnTo>
                                <a:lnTo>
                                  <a:pt x="5" y="6"/>
                                </a:lnTo>
                                <a:lnTo>
                                  <a:pt x="49" y="3"/>
                                </a:lnTo>
                                <a:lnTo>
                                  <a:pt x="43" y="0"/>
                                </a:lnTo>
                                <a:close/>
                              </a:path>
                            </a:pathLst>
                          </a:custGeom>
                          <a:solidFill>
                            <a:srgbClr val="7E82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13" name="docshape509"/>
                        <wps:cNvSpPr>
                          <a:spLocks/>
                        </wps:cNvSpPr>
                        <wps:spPr bwMode="auto">
                          <a:xfrm>
                            <a:off x="1545" y="7196"/>
                            <a:ext cx="27" cy="5"/>
                          </a:xfrm>
                          <a:custGeom>
                            <a:avLst/>
                            <a:gdLst>
                              <a:gd name="T0" fmla="+- 0 1572 1545"/>
                              <a:gd name="T1" fmla="*/ T0 w 27"/>
                              <a:gd name="T2" fmla="+- 0 7196 7196"/>
                              <a:gd name="T3" fmla="*/ 7196 h 5"/>
                              <a:gd name="T4" fmla="+- 0 1545 1545"/>
                              <a:gd name="T5" fmla="*/ T4 w 27"/>
                              <a:gd name="T6" fmla="+- 0 7198 7196"/>
                              <a:gd name="T7" fmla="*/ 7198 h 5"/>
                              <a:gd name="T8" fmla="+- 0 1551 1545"/>
                              <a:gd name="T9" fmla="*/ T8 w 27"/>
                              <a:gd name="T10" fmla="+- 0 7201 7196"/>
                              <a:gd name="T11" fmla="*/ 7201 h 5"/>
                              <a:gd name="T12" fmla="+- 0 1571 1545"/>
                              <a:gd name="T13" fmla="*/ T12 w 27"/>
                              <a:gd name="T14" fmla="+- 0 7200 7196"/>
                              <a:gd name="T15" fmla="*/ 7200 h 5"/>
                              <a:gd name="T16" fmla="+- 0 1572 1545"/>
                              <a:gd name="T17" fmla="*/ T16 w 27"/>
                              <a:gd name="T18" fmla="+- 0 7196 7196"/>
                              <a:gd name="T19" fmla="*/ 7196 h 5"/>
                            </a:gdLst>
                            <a:ahLst/>
                            <a:cxnLst>
                              <a:cxn ang="0">
                                <a:pos x="T1" y="T3"/>
                              </a:cxn>
                              <a:cxn ang="0">
                                <a:pos x="T5" y="T7"/>
                              </a:cxn>
                              <a:cxn ang="0">
                                <a:pos x="T9" y="T11"/>
                              </a:cxn>
                              <a:cxn ang="0">
                                <a:pos x="T13" y="T15"/>
                              </a:cxn>
                              <a:cxn ang="0">
                                <a:pos x="T17" y="T19"/>
                              </a:cxn>
                            </a:cxnLst>
                            <a:rect l="0" t="0" r="r" b="b"/>
                            <a:pathLst>
                              <a:path w="27" h="5">
                                <a:moveTo>
                                  <a:pt x="27" y="0"/>
                                </a:moveTo>
                                <a:lnTo>
                                  <a:pt x="0" y="2"/>
                                </a:lnTo>
                                <a:lnTo>
                                  <a:pt x="6" y="5"/>
                                </a:lnTo>
                                <a:lnTo>
                                  <a:pt x="26" y="4"/>
                                </a:lnTo>
                                <a:lnTo>
                                  <a:pt x="27" y="0"/>
                                </a:lnTo>
                                <a:close/>
                              </a:path>
                            </a:pathLst>
                          </a:custGeom>
                          <a:solidFill>
                            <a:srgbClr val="797D7E"/>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14" name="docshape510"/>
                        <wps:cNvSpPr>
                          <a:spLocks/>
                        </wps:cNvSpPr>
                        <wps:spPr bwMode="auto">
                          <a:xfrm>
                            <a:off x="411" y="7383"/>
                            <a:ext cx="37" cy="15"/>
                          </a:xfrm>
                          <a:custGeom>
                            <a:avLst/>
                            <a:gdLst>
                              <a:gd name="T0" fmla="+- 0 441 411"/>
                              <a:gd name="T1" fmla="*/ T0 w 37"/>
                              <a:gd name="T2" fmla="+- 0 7384 7384"/>
                              <a:gd name="T3" fmla="*/ 7384 h 15"/>
                              <a:gd name="T4" fmla="+- 0 431 411"/>
                              <a:gd name="T5" fmla="*/ T4 w 37"/>
                              <a:gd name="T6" fmla="+- 0 7387 7384"/>
                              <a:gd name="T7" fmla="*/ 7387 h 15"/>
                              <a:gd name="T8" fmla="+- 0 421 411"/>
                              <a:gd name="T9" fmla="*/ T8 w 37"/>
                              <a:gd name="T10" fmla="+- 0 7391 7384"/>
                              <a:gd name="T11" fmla="*/ 7391 h 15"/>
                              <a:gd name="T12" fmla="+- 0 411 411"/>
                              <a:gd name="T13" fmla="*/ T12 w 37"/>
                              <a:gd name="T14" fmla="+- 0 7395 7384"/>
                              <a:gd name="T15" fmla="*/ 7395 h 15"/>
                              <a:gd name="T16" fmla="+- 0 418 411"/>
                              <a:gd name="T17" fmla="*/ T16 w 37"/>
                              <a:gd name="T18" fmla="+- 0 7398 7384"/>
                              <a:gd name="T19" fmla="*/ 7398 h 15"/>
                              <a:gd name="T20" fmla="+- 0 427 411"/>
                              <a:gd name="T21" fmla="*/ T20 w 37"/>
                              <a:gd name="T22" fmla="+- 0 7394 7384"/>
                              <a:gd name="T23" fmla="*/ 7394 h 15"/>
                              <a:gd name="T24" fmla="+- 0 437 411"/>
                              <a:gd name="T25" fmla="*/ T24 w 37"/>
                              <a:gd name="T26" fmla="+- 0 7391 7384"/>
                              <a:gd name="T27" fmla="*/ 7391 h 15"/>
                              <a:gd name="T28" fmla="+- 0 447 411"/>
                              <a:gd name="T29" fmla="*/ T28 w 37"/>
                              <a:gd name="T30" fmla="+- 0 7387 7384"/>
                              <a:gd name="T31" fmla="*/ 7387 h 15"/>
                              <a:gd name="T32" fmla="+- 0 441 411"/>
                              <a:gd name="T33" fmla="*/ T32 w 37"/>
                              <a:gd name="T34" fmla="+- 0 7384 7384"/>
                              <a:gd name="T35" fmla="*/ 7384 h 1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37" h="15">
                                <a:moveTo>
                                  <a:pt x="30" y="0"/>
                                </a:moveTo>
                                <a:lnTo>
                                  <a:pt x="20" y="3"/>
                                </a:lnTo>
                                <a:lnTo>
                                  <a:pt x="10" y="7"/>
                                </a:lnTo>
                                <a:lnTo>
                                  <a:pt x="0" y="11"/>
                                </a:lnTo>
                                <a:lnTo>
                                  <a:pt x="7" y="14"/>
                                </a:lnTo>
                                <a:lnTo>
                                  <a:pt x="16" y="10"/>
                                </a:lnTo>
                                <a:lnTo>
                                  <a:pt x="26" y="7"/>
                                </a:lnTo>
                                <a:lnTo>
                                  <a:pt x="36" y="3"/>
                                </a:lnTo>
                                <a:lnTo>
                                  <a:pt x="30" y="0"/>
                                </a:lnTo>
                                <a:close/>
                              </a:path>
                            </a:pathLst>
                          </a:custGeom>
                          <a:solidFill>
                            <a:srgbClr val="97999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15" name="docshape511"/>
                        <wps:cNvSpPr>
                          <a:spLocks/>
                        </wps:cNvSpPr>
                        <wps:spPr bwMode="auto">
                          <a:xfrm>
                            <a:off x="441" y="7372"/>
                            <a:ext cx="41" cy="15"/>
                          </a:xfrm>
                          <a:custGeom>
                            <a:avLst/>
                            <a:gdLst>
                              <a:gd name="T0" fmla="+- 0 476 441"/>
                              <a:gd name="T1" fmla="*/ T0 w 41"/>
                              <a:gd name="T2" fmla="+- 0 7373 7373"/>
                              <a:gd name="T3" fmla="*/ 7373 h 15"/>
                              <a:gd name="T4" fmla="+- 0 464 441"/>
                              <a:gd name="T5" fmla="*/ T4 w 41"/>
                              <a:gd name="T6" fmla="+- 0 7376 7373"/>
                              <a:gd name="T7" fmla="*/ 7376 h 15"/>
                              <a:gd name="T8" fmla="+- 0 453 441"/>
                              <a:gd name="T9" fmla="*/ T8 w 41"/>
                              <a:gd name="T10" fmla="+- 0 7380 7373"/>
                              <a:gd name="T11" fmla="*/ 7380 h 15"/>
                              <a:gd name="T12" fmla="+- 0 441 441"/>
                              <a:gd name="T13" fmla="*/ T12 w 41"/>
                              <a:gd name="T14" fmla="+- 0 7384 7373"/>
                              <a:gd name="T15" fmla="*/ 7384 h 15"/>
                              <a:gd name="T16" fmla="+- 0 447 441"/>
                              <a:gd name="T17" fmla="*/ T16 w 41"/>
                              <a:gd name="T18" fmla="+- 0 7387 7373"/>
                              <a:gd name="T19" fmla="*/ 7387 h 15"/>
                              <a:gd name="T20" fmla="+- 0 459 441"/>
                              <a:gd name="T21" fmla="*/ T20 w 41"/>
                              <a:gd name="T22" fmla="+- 0 7383 7373"/>
                              <a:gd name="T23" fmla="*/ 7383 h 15"/>
                              <a:gd name="T24" fmla="+- 0 470 441"/>
                              <a:gd name="T25" fmla="*/ T24 w 41"/>
                              <a:gd name="T26" fmla="+- 0 7380 7373"/>
                              <a:gd name="T27" fmla="*/ 7380 h 15"/>
                              <a:gd name="T28" fmla="+- 0 482 441"/>
                              <a:gd name="T29" fmla="*/ T28 w 41"/>
                              <a:gd name="T30" fmla="+- 0 7376 7373"/>
                              <a:gd name="T31" fmla="*/ 7376 h 15"/>
                              <a:gd name="T32" fmla="+- 0 476 441"/>
                              <a:gd name="T33" fmla="*/ T32 w 41"/>
                              <a:gd name="T34" fmla="+- 0 7373 7373"/>
                              <a:gd name="T35" fmla="*/ 7373 h 1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41" h="15">
                                <a:moveTo>
                                  <a:pt x="35" y="0"/>
                                </a:moveTo>
                                <a:lnTo>
                                  <a:pt x="23" y="3"/>
                                </a:lnTo>
                                <a:lnTo>
                                  <a:pt x="12" y="7"/>
                                </a:lnTo>
                                <a:lnTo>
                                  <a:pt x="0" y="11"/>
                                </a:lnTo>
                                <a:lnTo>
                                  <a:pt x="6" y="14"/>
                                </a:lnTo>
                                <a:lnTo>
                                  <a:pt x="18" y="10"/>
                                </a:lnTo>
                                <a:lnTo>
                                  <a:pt x="29" y="7"/>
                                </a:lnTo>
                                <a:lnTo>
                                  <a:pt x="41" y="3"/>
                                </a:lnTo>
                                <a:lnTo>
                                  <a:pt x="35" y="0"/>
                                </a:lnTo>
                                <a:close/>
                              </a:path>
                            </a:pathLst>
                          </a:custGeom>
                          <a:solidFill>
                            <a:srgbClr val="92959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16" name="docshape512"/>
                        <wps:cNvSpPr>
                          <a:spLocks/>
                        </wps:cNvSpPr>
                        <wps:spPr bwMode="auto">
                          <a:xfrm>
                            <a:off x="476" y="7359"/>
                            <a:ext cx="48" cy="16"/>
                          </a:xfrm>
                          <a:custGeom>
                            <a:avLst/>
                            <a:gdLst>
                              <a:gd name="T0" fmla="+- 0 518 476"/>
                              <a:gd name="T1" fmla="*/ T0 w 48"/>
                              <a:gd name="T2" fmla="+- 0 7360 7360"/>
                              <a:gd name="T3" fmla="*/ 7360 h 16"/>
                              <a:gd name="T4" fmla="+- 0 497 476"/>
                              <a:gd name="T5" fmla="*/ T4 w 48"/>
                              <a:gd name="T6" fmla="+- 0 7366 7360"/>
                              <a:gd name="T7" fmla="*/ 7366 h 16"/>
                              <a:gd name="T8" fmla="+- 0 476 476"/>
                              <a:gd name="T9" fmla="*/ T8 w 48"/>
                              <a:gd name="T10" fmla="+- 0 7373 7360"/>
                              <a:gd name="T11" fmla="*/ 7373 h 16"/>
                              <a:gd name="T12" fmla="+- 0 482 476"/>
                              <a:gd name="T13" fmla="*/ T12 w 48"/>
                              <a:gd name="T14" fmla="+- 0 7376 7360"/>
                              <a:gd name="T15" fmla="*/ 7376 h 16"/>
                              <a:gd name="T16" fmla="+- 0 503 476"/>
                              <a:gd name="T17" fmla="*/ T16 w 48"/>
                              <a:gd name="T18" fmla="+- 0 7369 7360"/>
                              <a:gd name="T19" fmla="*/ 7369 h 16"/>
                              <a:gd name="T20" fmla="+- 0 524 476"/>
                              <a:gd name="T21" fmla="*/ T20 w 48"/>
                              <a:gd name="T22" fmla="+- 0 7363 7360"/>
                              <a:gd name="T23" fmla="*/ 7363 h 16"/>
                              <a:gd name="T24" fmla="+- 0 518 476"/>
                              <a:gd name="T25" fmla="*/ T24 w 48"/>
                              <a:gd name="T26" fmla="+- 0 7360 7360"/>
                              <a:gd name="T27" fmla="*/ 7360 h 16"/>
                            </a:gdLst>
                            <a:ahLst/>
                            <a:cxnLst>
                              <a:cxn ang="0">
                                <a:pos x="T1" y="T3"/>
                              </a:cxn>
                              <a:cxn ang="0">
                                <a:pos x="T5" y="T7"/>
                              </a:cxn>
                              <a:cxn ang="0">
                                <a:pos x="T9" y="T11"/>
                              </a:cxn>
                              <a:cxn ang="0">
                                <a:pos x="T13" y="T15"/>
                              </a:cxn>
                              <a:cxn ang="0">
                                <a:pos x="T17" y="T19"/>
                              </a:cxn>
                              <a:cxn ang="0">
                                <a:pos x="T21" y="T23"/>
                              </a:cxn>
                              <a:cxn ang="0">
                                <a:pos x="T25" y="T27"/>
                              </a:cxn>
                            </a:cxnLst>
                            <a:rect l="0" t="0" r="r" b="b"/>
                            <a:pathLst>
                              <a:path w="48" h="16">
                                <a:moveTo>
                                  <a:pt x="42" y="0"/>
                                </a:moveTo>
                                <a:lnTo>
                                  <a:pt x="21" y="6"/>
                                </a:lnTo>
                                <a:lnTo>
                                  <a:pt x="0" y="13"/>
                                </a:lnTo>
                                <a:lnTo>
                                  <a:pt x="6" y="16"/>
                                </a:lnTo>
                                <a:lnTo>
                                  <a:pt x="27" y="9"/>
                                </a:lnTo>
                                <a:lnTo>
                                  <a:pt x="48" y="3"/>
                                </a:lnTo>
                                <a:lnTo>
                                  <a:pt x="42" y="0"/>
                                </a:lnTo>
                                <a:close/>
                              </a:path>
                            </a:pathLst>
                          </a:custGeom>
                          <a:solidFill>
                            <a:srgbClr val="8D909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17" name="docshape513"/>
                        <wps:cNvSpPr>
                          <a:spLocks/>
                        </wps:cNvSpPr>
                        <wps:spPr bwMode="auto">
                          <a:xfrm>
                            <a:off x="518" y="7344"/>
                            <a:ext cx="62" cy="19"/>
                          </a:xfrm>
                          <a:custGeom>
                            <a:avLst/>
                            <a:gdLst>
                              <a:gd name="T0" fmla="+- 0 574 518"/>
                              <a:gd name="T1" fmla="*/ T0 w 62"/>
                              <a:gd name="T2" fmla="+- 0 7345 7345"/>
                              <a:gd name="T3" fmla="*/ 7345 h 19"/>
                              <a:gd name="T4" fmla="+- 0 546 518"/>
                              <a:gd name="T5" fmla="*/ T4 w 62"/>
                              <a:gd name="T6" fmla="+- 0 7352 7345"/>
                              <a:gd name="T7" fmla="*/ 7352 h 19"/>
                              <a:gd name="T8" fmla="+- 0 518 518"/>
                              <a:gd name="T9" fmla="*/ T8 w 62"/>
                              <a:gd name="T10" fmla="+- 0 7360 7345"/>
                              <a:gd name="T11" fmla="*/ 7360 h 19"/>
                              <a:gd name="T12" fmla="+- 0 524 518"/>
                              <a:gd name="T13" fmla="*/ T12 w 62"/>
                              <a:gd name="T14" fmla="+- 0 7363 7345"/>
                              <a:gd name="T15" fmla="*/ 7363 h 19"/>
                              <a:gd name="T16" fmla="+- 0 551 518"/>
                              <a:gd name="T17" fmla="*/ T16 w 62"/>
                              <a:gd name="T18" fmla="+- 0 7355 7345"/>
                              <a:gd name="T19" fmla="*/ 7355 h 19"/>
                              <a:gd name="T20" fmla="+- 0 580 518"/>
                              <a:gd name="T21" fmla="*/ T20 w 62"/>
                              <a:gd name="T22" fmla="+- 0 7347 7345"/>
                              <a:gd name="T23" fmla="*/ 7347 h 19"/>
                              <a:gd name="T24" fmla="+- 0 574 518"/>
                              <a:gd name="T25" fmla="*/ T24 w 62"/>
                              <a:gd name="T26" fmla="+- 0 7345 7345"/>
                              <a:gd name="T27" fmla="*/ 7345 h 19"/>
                            </a:gdLst>
                            <a:ahLst/>
                            <a:cxnLst>
                              <a:cxn ang="0">
                                <a:pos x="T1" y="T3"/>
                              </a:cxn>
                              <a:cxn ang="0">
                                <a:pos x="T5" y="T7"/>
                              </a:cxn>
                              <a:cxn ang="0">
                                <a:pos x="T9" y="T11"/>
                              </a:cxn>
                              <a:cxn ang="0">
                                <a:pos x="T13" y="T15"/>
                              </a:cxn>
                              <a:cxn ang="0">
                                <a:pos x="T17" y="T19"/>
                              </a:cxn>
                              <a:cxn ang="0">
                                <a:pos x="T21" y="T23"/>
                              </a:cxn>
                              <a:cxn ang="0">
                                <a:pos x="T25" y="T27"/>
                              </a:cxn>
                            </a:cxnLst>
                            <a:rect l="0" t="0" r="r" b="b"/>
                            <a:pathLst>
                              <a:path w="62" h="19">
                                <a:moveTo>
                                  <a:pt x="56" y="0"/>
                                </a:moveTo>
                                <a:lnTo>
                                  <a:pt x="28" y="7"/>
                                </a:lnTo>
                                <a:lnTo>
                                  <a:pt x="0" y="15"/>
                                </a:lnTo>
                                <a:lnTo>
                                  <a:pt x="6" y="18"/>
                                </a:lnTo>
                                <a:lnTo>
                                  <a:pt x="33" y="10"/>
                                </a:lnTo>
                                <a:lnTo>
                                  <a:pt x="62" y="2"/>
                                </a:lnTo>
                                <a:lnTo>
                                  <a:pt x="56" y="0"/>
                                </a:lnTo>
                                <a:close/>
                              </a:path>
                            </a:pathLst>
                          </a:custGeom>
                          <a:solidFill>
                            <a:srgbClr val="878A8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18" name="docshape514"/>
                        <wps:cNvSpPr>
                          <a:spLocks/>
                        </wps:cNvSpPr>
                        <wps:spPr bwMode="auto">
                          <a:xfrm>
                            <a:off x="574" y="7341"/>
                            <a:ext cx="12" cy="6"/>
                          </a:xfrm>
                          <a:custGeom>
                            <a:avLst/>
                            <a:gdLst>
                              <a:gd name="T0" fmla="+- 0 586 574"/>
                              <a:gd name="T1" fmla="*/ T0 w 12"/>
                              <a:gd name="T2" fmla="+- 0 7342 7342"/>
                              <a:gd name="T3" fmla="*/ 7342 h 6"/>
                              <a:gd name="T4" fmla="+- 0 582 574"/>
                              <a:gd name="T5" fmla="*/ T4 w 12"/>
                              <a:gd name="T6" fmla="+- 0 7343 7342"/>
                              <a:gd name="T7" fmla="*/ 7343 h 6"/>
                              <a:gd name="T8" fmla="+- 0 574 574"/>
                              <a:gd name="T9" fmla="*/ T8 w 12"/>
                              <a:gd name="T10" fmla="+- 0 7345 7342"/>
                              <a:gd name="T11" fmla="*/ 7345 h 6"/>
                              <a:gd name="T12" fmla="+- 0 580 574"/>
                              <a:gd name="T13" fmla="*/ T12 w 12"/>
                              <a:gd name="T14" fmla="+- 0 7347 7342"/>
                              <a:gd name="T15" fmla="*/ 7347 h 6"/>
                              <a:gd name="T16" fmla="+- 0 582 574"/>
                              <a:gd name="T17" fmla="*/ T16 w 12"/>
                              <a:gd name="T18" fmla="+- 0 7347 7342"/>
                              <a:gd name="T19" fmla="*/ 7347 h 6"/>
                              <a:gd name="T20" fmla="+- 0 584 574"/>
                              <a:gd name="T21" fmla="*/ T20 w 12"/>
                              <a:gd name="T22" fmla="+- 0 7345 7342"/>
                              <a:gd name="T23" fmla="*/ 7345 h 6"/>
                              <a:gd name="T24" fmla="+- 0 584 574"/>
                              <a:gd name="T25" fmla="*/ T24 w 12"/>
                              <a:gd name="T26" fmla="+- 0 7344 7342"/>
                              <a:gd name="T27" fmla="*/ 7344 h 6"/>
                              <a:gd name="T28" fmla="+- 0 584 574"/>
                              <a:gd name="T29" fmla="*/ T28 w 12"/>
                              <a:gd name="T30" fmla="+- 0 7344 7342"/>
                              <a:gd name="T31" fmla="*/ 7344 h 6"/>
                              <a:gd name="T32" fmla="+- 0 585 574"/>
                              <a:gd name="T33" fmla="*/ T32 w 12"/>
                              <a:gd name="T34" fmla="+- 0 7343 7342"/>
                              <a:gd name="T35" fmla="*/ 7343 h 6"/>
                              <a:gd name="T36" fmla="+- 0 586 574"/>
                              <a:gd name="T37" fmla="*/ T36 w 12"/>
                              <a:gd name="T38" fmla="+- 0 7342 7342"/>
                              <a:gd name="T39" fmla="*/ 7342 h 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12" h="6">
                                <a:moveTo>
                                  <a:pt x="12" y="0"/>
                                </a:moveTo>
                                <a:lnTo>
                                  <a:pt x="8" y="1"/>
                                </a:lnTo>
                                <a:lnTo>
                                  <a:pt x="0" y="3"/>
                                </a:lnTo>
                                <a:lnTo>
                                  <a:pt x="6" y="5"/>
                                </a:lnTo>
                                <a:lnTo>
                                  <a:pt x="8" y="5"/>
                                </a:lnTo>
                                <a:lnTo>
                                  <a:pt x="10" y="3"/>
                                </a:lnTo>
                                <a:lnTo>
                                  <a:pt x="10" y="2"/>
                                </a:lnTo>
                                <a:lnTo>
                                  <a:pt x="11" y="1"/>
                                </a:lnTo>
                                <a:lnTo>
                                  <a:pt x="12" y="0"/>
                                </a:lnTo>
                                <a:close/>
                              </a:path>
                            </a:pathLst>
                          </a:custGeom>
                          <a:solidFill>
                            <a:srgbClr val="83868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19" name="docshape515"/>
                        <wps:cNvSpPr>
                          <a:spLocks/>
                        </wps:cNvSpPr>
                        <wps:spPr bwMode="auto">
                          <a:xfrm>
                            <a:off x="327" y="7394"/>
                            <a:ext cx="90" cy="40"/>
                          </a:xfrm>
                          <a:custGeom>
                            <a:avLst/>
                            <a:gdLst>
                              <a:gd name="T0" fmla="+- 0 411 328"/>
                              <a:gd name="T1" fmla="*/ T0 w 90"/>
                              <a:gd name="T2" fmla="+- 0 7395 7395"/>
                              <a:gd name="T3" fmla="*/ 7395 h 40"/>
                              <a:gd name="T4" fmla="+- 0 388 328"/>
                              <a:gd name="T5" fmla="*/ T4 w 90"/>
                              <a:gd name="T6" fmla="+- 0 7403 7395"/>
                              <a:gd name="T7" fmla="*/ 7403 h 40"/>
                              <a:gd name="T8" fmla="+- 0 366 328"/>
                              <a:gd name="T9" fmla="*/ T8 w 90"/>
                              <a:gd name="T10" fmla="+- 0 7412 7395"/>
                              <a:gd name="T11" fmla="*/ 7412 h 40"/>
                              <a:gd name="T12" fmla="+- 0 346 328"/>
                              <a:gd name="T13" fmla="*/ T12 w 90"/>
                              <a:gd name="T14" fmla="+- 0 7421 7395"/>
                              <a:gd name="T15" fmla="*/ 7421 h 40"/>
                              <a:gd name="T16" fmla="+- 0 328 328"/>
                              <a:gd name="T17" fmla="*/ T16 w 90"/>
                              <a:gd name="T18" fmla="+- 0 7430 7395"/>
                              <a:gd name="T19" fmla="*/ 7430 h 40"/>
                              <a:gd name="T20" fmla="+- 0 336 328"/>
                              <a:gd name="T21" fmla="*/ T20 w 90"/>
                              <a:gd name="T22" fmla="+- 0 7434 7395"/>
                              <a:gd name="T23" fmla="*/ 7434 h 40"/>
                              <a:gd name="T24" fmla="+- 0 353 328"/>
                              <a:gd name="T25" fmla="*/ T24 w 90"/>
                              <a:gd name="T26" fmla="+- 0 7425 7395"/>
                              <a:gd name="T27" fmla="*/ 7425 h 40"/>
                              <a:gd name="T28" fmla="+- 0 373 328"/>
                              <a:gd name="T29" fmla="*/ T28 w 90"/>
                              <a:gd name="T30" fmla="+- 0 7416 7395"/>
                              <a:gd name="T31" fmla="*/ 7416 h 40"/>
                              <a:gd name="T32" fmla="+- 0 394 328"/>
                              <a:gd name="T33" fmla="*/ T32 w 90"/>
                              <a:gd name="T34" fmla="+- 0 7407 7395"/>
                              <a:gd name="T35" fmla="*/ 7407 h 40"/>
                              <a:gd name="T36" fmla="+- 0 418 328"/>
                              <a:gd name="T37" fmla="*/ T36 w 90"/>
                              <a:gd name="T38" fmla="+- 0 7398 7395"/>
                              <a:gd name="T39" fmla="*/ 7398 h 40"/>
                              <a:gd name="T40" fmla="+- 0 411 328"/>
                              <a:gd name="T41" fmla="*/ T40 w 90"/>
                              <a:gd name="T42" fmla="+- 0 7395 7395"/>
                              <a:gd name="T43" fmla="*/ 7395 h 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90" h="40">
                                <a:moveTo>
                                  <a:pt x="83" y="0"/>
                                </a:moveTo>
                                <a:lnTo>
                                  <a:pt x="60" y="8"/>
                                </a:lnTo>
                                <a:lnTo>
                                  <a:pt x="38" y="17"/>
                                </a:lnTo>
                                <a:lnTo>
                                  <a:pt x="18" y="26"/>
                                </a:lnTo>
                                <a:lnTo>
                                  <a:pt x="0" y="35"/>
                                </a:lnTo>
                                <a:lnTo>
                                  <a:pt x="8" y="39"/>
                                </a:lnTo>
                                <a:lnTo>
                                  <a:pt x="25" y="30"/>
                                </a:lnTo>
                                <a:lnTo>
                                  <a:pt x="45" y="21"/>
                                </a:lnTo>
                                <a:lnTo>
                                  <a:pt x="66" y="12"/>
                                </a:lnTo>
                                <a:lnTo>
                                  <a:pt x="90" y="3"/>
                                </a:lnTo>
                                <a:lnTo>
                                  <a:pt x="83" y="0"/>
                                </a:lnTo>
                                <a:close/>
                              </a:path>
                            </a:pathLst>
                          </a:custGeom>
                          <a:solidFill>
                            <a:srgbClr val="767A7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20" name="docshape516"/>
                        <wps:cNvSpPr>
                          <a:spLocks/>
                        </wps:cNvSpPr>
                        <wps:spPr bwMode="auto">
                          <a:xfrm>
                            <a:off x="582" y="7189"/>
                            <a:ext cx="1463" cy="157"/>
                          </a:xfrm>
                          <a:custGeom>
                            <a:avLst/>
                            <a:gdLst>
                              <a:gd name="T0" fmla="+- 0 759 582"/>
                              <a:gd name="T1" fmla="*/ T0 w 1463"/>
                              <a:gd name="T2" fmla="+- 0 7301 7190"/>
                              <a:gd name="T3" fmla="*/ 7301 h 157"/>
                              <a:gd name="T4" fmla="+- 0 713 582"/>
                              <a:gd name="T5" fmla="*/ T4 w 1463"/>
                              <a:gd name="T6" fmla="+- 0 7311 7190"/>
                              <a:gd name="T7" fmla="*/ 7311 h 157"/>
                              <a:gd name="T8" fmla="+- 0 669 582"/>
                              <a:gd name="T9" fmla="*/ T8 w 1463"/>
                              <a:gd name="T10" fmla="+- 0 7321 7190"/>
                              <a:gd name="T11" fmla="*/ 7321 h 157"/>
                              <a:gd name="T12" fmla="+- 0 626 582"/>
                              <a:gd name="T13" fmla="*/ T12 w 1463"/>
                              <a:gd name="T14" fmla="+- 0 7331 7190"/>
                              <a:gd name="T15" fmla="*/ 7331 h 157"/>
                              <a:gd name="T16" fmla="+- 0 586 582"/>
                              <a:gd name="T17" fmla="*/ T16 w 1463"/>
                              <a:gd name="T18" fmla="+- 0 7342 7190"/>
                              <a:gd name="T19" fmla="*/ 7342 h 157"/>
                              <a:gd name="T20" fmla="+- 0 585 582"/>
                              <a:gd name="T21" fmla="*/ T20 w 1463"/>
                              <a:gd name="T22" fmla="+- 0 7343 7190"/>
                              <a:gd name="T23" fmla="*/ 7343 h 157"/>
                              <a:gd name="T24" fmla="+- 0 582 582"/>
                              <a:gd name="T25" fmla="*/ T24 w 1463"/>
                              <a:gd name="T26" fmla="+- 0 7347 7190"/>
                              <a:gd name="T27" fmla="*/ 7347 h 157"/>
                              <a:gd name="T28" fmla="+- 0 624 582"/>
                              <a:gd name="T29" fmla="*/ T28 w 1463"/>
                              <a:gd name="T30" fmla="+- 0 7336 7190"/>
                              <a:gd name="T31" fmla="*/ 7336 h 157"/>
                              <a:gd name="T32" fmla="+- 0 667 582"/>
                              <a:gd name="T33" fmla="*/ T32 w 1463"/>
                              <a:gd name="T34" fmla="+- 0 7325 7190"/>
                              <a:gd name="T35" fmla="*/ 7325 h 157"/>
                              <a:gd name="T36" fmla="+- 0 713 582"/>
                              <a:gd name="T37" fmla="*/ T36 w 1463"/>
                              <a:gd name="T38" fmla="+- 0 7315 7190"/>
                              <a:gd name="T39" fmla="*/ 7315 h 157"/>
                              <a:gd name="T40" fmla="+- 0 760 582"/>
                              <a:gd name="T41" fmla="*/ T40 w 1463"/>
                              <a:gd name="T42" fmla="+- 0 7305 7190"/>
                              <a:gd name="T43" fmla="*/ 7305 h 157"/>
                              <a:gd name="T44" fmla="+- 0 759 582"/>
                              <a:gd name="T45" fmla="*/ T44 w 1463"/>
                              <a:gd name="T46" fmla="+- 0 7304 7190"/>
                              <a:gd name="T47" fmla="*/ 7304 h 157"/>
                              <a:gd name="T48" fmla="+- 0 759 582"/>
                              <a:gd name="T49" fmla="*/ T48 w 1463"/>
                              <a:gd name="T50" fmla="+- 0 7301 7190"/>
                              <a:gd name="T51" fmla="*/ 7301 h 157"/>
                              <a:gd name="T52" fmla="+- 0 1934 582"/>
                              <a:gd name="T53" fmla="*/ T52 w 1463"/>
                              <a:gd name="T54" fmla="+- 0 7194 7190"/>
                              <a:gd name="T55" fmla="*/ 7194 h 157"/>
                              <a:gd name="T56" fmla="+- 0 1781 582"/>
                              <a:gd name="T57" fmla="*/ T56 w 1463"/>
                              <a:gd name="T58" fmla="+- 0 7194 7190"/>
                              <a:gd name="T59" fmla="*/ 7194 h 157"/>
                              <a:gd name="T60" fmla="+- 0 1858 582"/>
                              <a:gd name="T61" fmla="*/ T60 w 1463"/>
                              <a:gd name="T62" fmla="+- 0 7195 7190"/>
                              <a:gd name="T63" fmla="*/ 7195 h 157"/>
                              <a:gd name="T64" fmla="+- 0 1929 582"/>
                              <a:gd name="T65" fmla="*/ T64 w 1463"/>
                              <a:gd name="T66" fmla="+- 0 7198 7190"/>
                              <a:gd name="T67" fmla="*/ 7198 h 157"/>
                              <a:gd name="T68" fmla="+- 0 1991 582"/>
                              <a:gd name="T69" fmla="*/ T68 w 1463"/>
                              <a:gd name="T70" fmla="+- 0 7203 7190"/>
                              <a:gd name="T71" fmla="*/ 7203 h 157"/>
                              <a:gd name="T72" fmla="+- 0 2045 582"/>
                              <a:gd name="T73" fmla="*/ T72 w 1463"/>
                              <a:gd name="T74" fmla="+- 0 7211 7190"/>
                              <a:gd name="T75" fmla="*/ 7211 h 157"/>
                              <a:gd name="T76" fmla="+- 0 2042 582"/>
                              <a:gd name="T77" fmla="*/ T76 w 1463"/>
                              <a:gd name="T78" fmla="+- 0 7210 7190"/>
                              <a:gd name="T79" fmla="*/ 7210 h 157"/>
                              <a:gd name="T80" fmla="+- 0 2040 582"/>
                              <a:gd name="T81" fmla="*/ T80 w 1463"/>
                              <a:gd name="T82" fmla="+- 0 7208 7190"/>
                              <a:gd name="T83" fmla="*/ 7208 h 157"/>
                              <a:gd name="T84" fmla="+- 0 2035 582"/>
                              <a:gd name="T85" fmla="*/ T84 w 1463"/>
                              <a:gd name="T86" fmla="+- 0 7206 7190"/>
                              <a:gd name="T87" fmla="*/ 7206 h 157"/>
                              <a:gd name="T88" fmla="+- 0 2032 582"/>
                              <a:gd name="T89" fmla="*/ T88 w 1463"/>
                              <a:gd name="T90" fmla="+- 0 7204 7190"/>
                              <a:gd name="T91" fmla="*/ 7204 h 157"/>
                              <a:gd name="T92" fmla="+- 0 2029 582"/>
                              <a:gd name="T93" fmla="*/ T92 w 1463"/>
                              <a:gd name="T94" fmla="+- 0 7202 7190"/>
                              <a:gd name="T95" fmla="*/ 7202 h 157"/>
                              <a:gd name="T96" fmla="+- 0 1978 582"/>
                              <a:gd name="T97" fmla="*/ T96 w 1463"/>
                              <a:gd name="T98" fmla="+- 0 7197 7190"/>
                              <a:gd name="T99" fmla="*/ 7197 h 157"/>
                              <a:gd name="T100" fmla="+- 0 1934 582"/>
                              <a:gd name="T101" fmla="*/ T100 w 1463"/>
                              <a:gd name="T102" fmla="+- 0 7194 7190"/>
                              <a:gd name="T103" fmla="*/ 7194 h 157"/>
                              <a:gd name="T104" fmla="+- 0 1792 582"/>
                              <a:gd name="T105" fmla="*/ T104 w 1463"/>
                              <a:gd name="T106" fmla="+- 0 7190 7190"/>
                              <a:gd name="T107" fmla="*/ 7190 h 157"/>
                              <a:gd name="T108" fmla="+- 0 1741 582"/>
                              <a:gd name="T109" fmla="*/ T108 w 1463"/>
                              <a:gd name="T110" fmla="+- 0 7190 7190"/>
                              <a:gd name="T111" fmla="*/ 7190 h 157"/>
                              <a:gd name="T112" fmla="+- 0 1686 582"/>
                              <a:gd name="T113" fmla="*/ T112 w 1463"/>
                              <a:gd name="T114" fmla="+- 0 7191 7190"/>
                              <a:gd name="T115" fmla="*/ 7191 h 157"/>
                              <a:gd name="T116" fmla="+- 0 1630 582"/>
                              <a:gd name="T117" fmla="*/ T116 w 1463"/>
                              <a:gd name="T118" fmla="+- 0 7193 7190"/>
                              <a:gd name="T119" fmla="*/ 7193 h 157"/>
                              <a:gd name="T120" fmla="+- 0 1572 582"/>
                              <a:gd name="T121" fmla="*/ T120 w 1463"/>
                              <a:gd name="T122" fmla="+- 0 7196 7190"/>
                              <a:gd name="T123" fmla="*/ 7196 h 157"/>
                              <a:gd name="T124" fmla="+- 0 1571 582"/>
                              <a:gd name="T125" fmla="*/ T124 w 1463"/>
                              <a:gd name="T126" fmla="+- 0 7200 7190"/>
                              <a:gd name="T127" fmla="*/ 7200 h 157"/>
                              <a:gd name="T128" fmla="+- 0 1626 582"/>
                              <a:gd name="T129" fmla="*/ T128 w 1463"/>
                              <a:gd name="T130" fmla="+- 0 7197 7190"/>
                              <a:gd name="T131" fmla="*/ 7197 h 157"/>
                              <a:gd name="T132" fmla="+- 0 1680 582"/>
                              <a:gd name="T133" fmla="*/ T132 w 1463"/>
                              <a:gd name="T134" fmla="+- 0 7195 7190"/>
                              <a:gd name="T135" fmla="*/ 7195 h 157"/>
                              <a:gd name="T136" fmla="+- 0 1731 582"/>
                              <a:gd name="T137" fmla="*/ T136 w 1463"/>
                              <a:gd name="T138" fmla="+- 0 7194 7190"/>
                              <a:gd name="T139" fmla="*/ 7194 h 157"/>
                              <a:gd name="T140" fmla="+- 0 1934 582"/>
                              <a:gd name="T141" fmla="*/ T140 w 1463"/>
                              <a:gd name="T142" fmla="+- 0 7194 7190"/>
                              <a:gd name="T143" fmla="*/ 7194 h 157"/>
                              <a:gd name="T144" fmla="+- 0 1922 582"/>
                              <a:gd name="T145" fmla="*/ T144 w 1463"/>
                              <a:gd name="T146" fmla="+- 0 7193 7190"/>
                              <a:gd name="T147" fmla="*/ 7193 h 157"/>
                              <a:gd name="T148" fmla="+- 0 1860 582"/>
                              <a:gd name="T149" fmla="*/ T148 w 1463"/>
                              <a:gd name="T150" fmla="+- 0 7190 7190"/>
                              <a:gd name="T151" fmla="*/ 7190 h 157"/>
                              <a:gd name="T152" fmla="+- 0 1792 582"/>
                              <a:gd name="T153" fmla="*/ T152 w 1463"/>
                              <a:gd name="T154" fmla="+- 0 7190 7190"/>
                              <a:gd name="T155" fmla="*/ 7190 h 15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63" h="157">
                                <a:moveTo>
                                  <a:pt x="177" y="111"/>
                                </a:moveTo>
                                <a:lnTo>
                                  <a:pt x="131" y="121"/>
                                </a:lnTo>
                                <a:lnTo>
                                  <a:pt x="87" y="131"/>
                                </a:lnTo>
                                <a:lnTo>
                                  <a:pt x="44" y="141"/>
                                </a:lnTo>
                                <a:lnTo>
                                  <a:pt x="4" y="152"/>
                                </a:lnTo>
                                <a:lnTo>
                                  <a:pt x="3" y="153"/>
                                </a:lnTo>
                                <a:lnTo>
                                  <a:pt x="0" y="157"/>
                                </a:lnTo>
                                <a:lnTo>
                                  <a:pt x="42" y="146"/>
                                </a:lnTo>
                                <a:lnTo>
                                  <a:pt x="85" y="135"/>
                                </a:lnTo>
                                <a:lnTo>
                                  <a:pt x="131" y="125"/>
                                </a:lnTo>
                                <a:lnTo>
                                  <a:pt x="178" y="115"/>
                                </a:lnTo>
                                <a:lnTo>
                                  <a:pt x="177" y="114"/>
                                </a:lnTo>
                                <a:lnTo>
                                  <a:pt x="177" y="111"/>
                                </a:lnTo>
                                <a:close/>
                                <a:moveTo>
                                  <a:pt x="1352" y="4"/>
                                </a:moveTo>
                                <a:lnTo>
                                  <a:pt x="1199" y="4"/>
                                </a:lnTo>
                                <a:lnTo>
                                  <a:pt x="1276" y="5"/>
                                </a:lnTo>
                                <a:lnTo>
                                  <a:pt x="1347" y="8"/>
                                </a:lnTo>
                                <a:lnTo>
                                  <a:pt x="1409" y="13"/>
                                </a:lnTo>
                                <a:lnTo>
                                  <a:pt x="1463" y="21"/>
                                </a:lnTo>
                                <a:lnTo>
                                  <a:pt x="1460" y="20"/>
                                </a:lnTo>
                                <a:lnTo>
                                  <a:pt x="1458" y="18"/>
                                </a:lnTo>
                                <a:lnTo>
                                  <a:pt x="1453" y="16"/>
                                </a:lnTo>
                                <a:lnTo>
                                  <a:pt x="1450" y="14"/>
                                </a:lnTo>
                                <a:lnTo>
                                  <a:pt x="1447" y="12"/>
                                </a:lnTo>
                                <a:lnTo>
                                  <a:pt x="1396" y="7"/>
                                </a:lnTo>
                                <a:lnTo>
                                  <a:pt x="1352" y="4"/>
                                </a:lnTo>
                                <a:close/>
                                <a:moveTo>
                                  <a:pt x="1210" y="0"/>
                                </a:moveTo>
                                <a:lnTo>
                                  <a:pt x="1159" y="0"/>
                                </a:lnTo>
                                <a:lnTo>
                                  <a:pt x="1104" y="1"/>
                                </a:lnTo>
                                <a:lnTo>
                                  <a:pt x="1048" y="3"/>
                                </a:lnTo>
                                <a:lnTo>
                                  <a:pt x="990" y="6"/>
                                </a:lnTo>
                                <a:lnTo>
                                  <a:pt x="989" y="10"/>
                                </a:lnTo>
                                <a:lnTo>
                                  <a:pt x="1044" y="7"/>
                                </a:lnTo>
                                <a:lnTo>
                                  <a:pt x="1098" y="5"/>
                                </a:lnTo>
                                <a:lnTo>
                                  <a:pt x="1149" y="4"/>
                                </a:lnTo>
                                <a:lnTo>
                                  <a:pt x="1352" y="4"/>
                                </a:lnTo>
                                <a:lnTo>
                                  <a:pt x="1340" y="3"/>
                                </a:lnTo>
                                <a:lnTo>
                                  <a:pt x="1278" y="0"/>
                                </a:lnTo>
                                <a:lnTo>
                                  <a:pt x="1210" y="0"/>
                                </a:lnTo>
                                <a:close/>
                              </a:path>
                            </a:pathLst>
                          </a:custGeom>
                          <a:solidFill>
                            <a:srgbClr val="D4D6D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21" name="docshape517"/>
                        <wps:cNvSpPr>
                          <a:spLocks/>
                        </wps:cNvSpPr>
                        <wps:spPr bwMode="auto">
                          <a:xfrm>
                            <a:off x="272" y="7211"/>
                            <a:ext cx="1890" cy="362"/>
                          </a:xfrm>
                          <a:custGeom>
                            <a:avLst/>
                            <a:gdLst>
                              <a:gd name="T0" fmla="+- 0 307 273"/>
                              <a:gd name="T1" fmla="*/ T0 w 1890"/>
                              <a:gd name="T2" fmla="+- 0 7451 7211"/>
                              <a:gd name="T3" fmla="*/ 7451 h 362"/>
                              <a:gd name="T4" fmla="+- 0 275 273"/>
                              <a:gd name="T5" fmla="*/ T4 w 1890"/>
                              <a:gd name="T6" fmla="+- 0 7484 7211"/>
                              <a:gd name="T7" fmla="*/ 7484 h 362"/>
                              <a:gd name="T8" fmla="+- 0 293 273"/>
                              <a:gd name="T9" fmla="*/ T8 w 1890"/>
                              <a:gd name="T10" fmla="+- 0 7526 7211"/>
                              <a:gd name="T11" fmla="*/ 7526 h 362"/>
                              <a:gd name="T12" fmla="+- 0 423 273"/>
                              <a:gd name="T13" fmla="*/ T12 w 1890"/>
                              <a:gd name="T14" fmla="+- 0 7561 7211"/>
                              <a:gd name="T15" fmla="*/ 7561 h 362"/>
                              <a:gd name="T16" fmla="+- 0 653 273"/>
                              <a:gd name="T17" fmla="*/ T16 w 1890"/>
                              <a:gd name="T18" fmla="+- 0 7573 7211"/>
                              <a:gd name="T19" fmla="*/ 7573 h 362"/>
                              <a:gd name="T20" fmla="+- 0 802 273"/>
                              <a:gd name="T21" fmla="*/ T20 w 1890"/>
                              <a:gd name="T22" fmla="+- 0 7570 7211"/>
                              <a:gd name="T23" fmla="*/ 7570 h 362"/>
                              <a:gd name="T24" fmla="+- 0 665 273"/>
                              <a:gd name="T25" fmla="*/ T24 w 1890"/>
                              <a:gd name="T26" fmla="+- 0 7569 7211"/>
                              <a:gd name="T27" fmla="*/ 7569 h 362"/>
                              <a:gd name="T28" fmla="+- 0 440 273"/>
                              <a:gd name="T29" fmla="*/ T28 w 1890"/>
                              <a:gd name="T30" fmla="+- 0 7557 7211"/>
                              <a:gd name="T31" fmla="*/ 7557 h 362"/>
                              <a:gd name="T32" fmla="+- 0 312 273"/>
                              <a:gd name="T33" fmla="*/ T32 w 1890"/>
                              <a:gd name="T34" fmla="+- 0 7523 7211"/>
                              <a:gd name="T35" fmla="*/ 7523 h 362"/>
                              <a:gd name="T36" fmla="+- 0 294 273"/>
                              <a:gd name="T37" fmla="*/ T36 w 1890"/>
                              <a:gd name="T38" fmla="+- 0 7483 7211"/>
                              <a:gd name="T39" fmla="*/ 7483 h 362"/>
                              <a:gd name="T40" fmla="+- 0 321 273"/>
                              <a:gd name="T41" fmla="*/ T40 w 1890"/>
                              <a:gd name="T42" fmla="+- 0 7454 7211"/>
                              <a:gd name="T43" fmla="*/ 7454 h 362"/>
                              <a:gd name="T44" fmla="+- 0 336 273"/>
                              <a:gd name="T45" fmla="*/ T44 w 1890"/>
                              <a:gd name="T46" fmla="+- 0 7434 7211"/>
                              <a:gd name="T47" fmla="*/ 7434 h 362"/>
                              <a:gd name="T48" fmla="+- 0 2055 273"/>
                              <a:gd name="T49" fmla="*/ T48 w 1890"/>
                              <a:gd name="T50" fmla="+- 0 7215 7211"/>
                              <a:gd name="T51" fmla="*/ 7215 h 362"/>
                              <a:gd name="T52" fmla="+- 0 2091 273"/>
                              <a:gd name="T53" fmla="*/ T52 w 1890"/>
                              <a:gd name="T54" fmla="+- 0 7230 7211"/>
                              <a:gd name="T55" fmla="*/ 7230 h 362"/>
                              <a:gd name="T56" fmla="+- 0 2135 273"/>
                              <a:gd name="T57" fmla="*/ T56 w 1890"/>
                              <a:gd name="T58" fmla="+- 0 7254 7211"/>
                              <a:gd name="T59" fmla="*/ 7254 h 362"/>
                              <a:gd name="T60" fmla="+- 0 2137 273"/>
                              <a:gd name="T61" fmla="*/ T60 w 1890"/>
                              <a:gd name="T62" fmla="+- 0 7289 7211"/>
                              <a:gd name="T63" fmla="*/ 7289 h 362"/>
                              <a:gd name="T64" fmla="+- 0 2086 273"/>
                              <a:gd name="T65" fmla="*/ T64 w 1890"/>
                              <a:gd name="T66" fmla="+- 0 7330 7211"/>
                              <a:gd name="T67" fmla="*/ 7330 h 362"/>
                              <a:gd name="T68" fmla="+- 0 1987 273"/>
                              <a:gd name="T69" fmla="*/ T68 w 1890"/>
                              <a:gd name="T70" fmla="+- 0 7374 7211"/>
                              <a:gd name="T71" fmla="*/ 7374 h 362"/>
                              <a:gd name="T72" fmla="+- 0 1845 273"/>
                              <a:gd name="T73" fmla="*/ T72 w 1890"/>
                              <a:gd name="T74" fmla="+- 0 7417 7211"/>
                              <a:gd name="T75" fmla="*/ 7417 h 362"/>
                              <a:gd name="T76" fmla="+- 0 1668 273"/>
                              <a:gd name="T77" fmla="*/ T76 w 1890"/>
                              <a:gd name="T78" fmla="+- 0 7459 7211"/>
                              <a:gd name="T79" fmla="*/ 7459 h 362"/>
                              <a:gd name="T80" fmla="+- 0 1462 273"/>
                              <a:gd name="T81" fmla="*/ T80 w 1890"/>
                              <a:gd name="T82" fmla="+- 0 7497 7211"/>
                              <a:gd name="T83" fmla="*/ 7497 h 362"/>
                              <a:gd name="T84" fmla="+- 0 1235 273"/>
                              <a:gd name="T85" fmla="*/ T84 w 1890"/>
                              <a:gd name="T86" fmla="+- 0 7530 7211"/>
                              <a:gd name="T87" fmla="*/ 7530 h 362"/>
                              <a:gd name="T88" fmla="+- 0 1057 273"/>
                              <a:gd name="T89" fmla="*/ T88 w 1890"/>
                              <a:gd name="T90" fmla="+- 0 7549 7211"/>
                              <a:gd name="T91" fmla="*/ 7549 h 362"/>
                              <a:gd name="T92" fmla="+- 0 889 273"/>
                              <a:gd name="T93" fmla="*/ T92 w 1890"/>
                              <a:gd name="T94" fmla="+- 0 7562 7211"/>
                              <a:gd name="T95" fmla="*/ 7562 h 362"/>
                              <a:gd name="T96" fmla="+- 0 736 273"/>
                              <a:gd name="T97" fmla="*/ T96 w 1890"/>
                              <a:gd name="T98" fmla="+- 0 7568 7211"/>
                              <a:gd name="T99" fmla="*/ 7568 h 362"/>
                              <a:gd name="T100" fmla="+- 0 816 273"/>
                              <a:gd name="T101" fmla="*/ T100 w 1890"/>
                              <a:gd name="T102" fmla="+- 0 7569 7211"/>
                              <a:gd name="T103" fmla="*/ 7569 h 362"/>
                              <a:gd name="T104" fmla="+- 0 966 273"/>
                              <a:gd name="T105" fmla="*/ T104 w 1890"/>
                              <a:gd name="T106" fmla="+- 0 7560 7211"/>
                              <a:gd name="T107" fmla="*/ 7560 h 362"/>
                              <a:gd name="T108" fmla="+- 0 1143 273"/>
                              <a:gd name="T109" fmla="*/ T108 w 1890"/>
                              <a:gd name="T110" fmla="+- 0 7544 7211"/>
                              <a:gd name="T111" fmla="*/ 7544 h 362"/>
                              <a:gd name="T112" fmla="+- 0 1354 273"/>
                              <a:gd name="T113" fmla="*/ T112 w 1890"/>
                              <a:gd name="T114" fmla="+- 0 7517 7211"/>
                              <a:gd name="T115" fmla="*/ 7517 h 362"/>
                              <a:gd name="T116" fmla="+- 0 1576 273"/>
                              <a:gd name="T117" fmla="*/ T116 w 1890"/>
                              <a:gd name="T118" fmla="+- 0 7481 7211"/>
                              <a:gd name="T119" fmla="*/ 7481 h 362"/>
                              <a:gd name="T120" fmla="+- 0 1772 273"/>
                              <a:gd name="T121" fmla="*/ T120 w 1890"/>
                              <a:gd name="T122" fmla="+- 0 7440 7211"/>
                              <a:gd name="T123" fmla="*/ 7440 h 362"/>
                              <a:gd name="T124" fmla="+- 0 1935 273"/>
                              <a:gd name="T125" fmla="*/ T124 w 1890"/>
                              <a:gd name="T126" fmla="+- 0 7396 7211"/>
                              <a:gd name="T127" fmla="*/ 7396 h 362"/>
                              <a:gd name="T128" fmla="+- 0 2060 273"/>
                              <a:gd name="T129" fmla="*/ T128 w 1890"/>
                              <a:gd name="T130" fmla="+- 0 7351 7211"/>
                              <a:gd name="T131" fmla="*/ 7351 h 362"/>
                              <a:gd name="T132" fmla="+- 0 2137 273"/>
                              <a:gd name="T133" fmla="*/ T132 w 1890"/>
                              <a:gd name="T134" fmla="+- 0 7308 7211"/>
                              <a:gd name="T135" fmla="*/ 7308 h 362"/>
                              <a:gd name="T136" fmla="+- 0 2162 273"/>
                              <a:gd name="T137" fmla="*/ T136 w 1890"/>
                              <a:gd name="T138" fmla="+- 0 7267 7211"/>
                              <a:gd name="T139" fmla="*/ 7267 h 362"/>
                              <a:gd name="T140" fmla="+- 0 2130 273"/>
                              <a:gd name="T141" fmla="*/ T140 w 1890"/>
                              <a:gd name="T142" fmla="+- 0 7234 7211"/>
                              <a:gd name="T143" fmla="*/ 7234 h 362"/>
                              <a:gd name="T144" fmla="+- 0 2048 273"/>
                              <a:gd name="T145" fmla="*/ T144 w 1890"/>
                              <a:gd name="T146" fmla="+- 0 7211 7211"/>
                              <a:gd name="T147" fmla="*/ 7211 h 362"/>
                              <a:gd name="T148" fmla="+- 0 1223 273"/>
                              <a:gd name="T149" fmla="*/ T148 w 1890"/>
                              <a:gd name="T150" fmla="+- 0 7230 7211"/>
                              <a:gd name="T151" fmla="*/ 7230 h 362"/>
                              <a:gd name="T152" fmla="+- 0 1043 273"/>
                              <a:gd name="T153" fmla="*/ T152 w 1890"/>
                              <a:gd name="T154" fmla="+- 0 7255 7211"/>
                              <a:gd name="T155" fmla="*/ 7255 h 362"/>
                              <a:gd name="T156" fmla="+- 0 896 273"/>
                              <a:gd name="T157" fmla="*/ T156 w 1890"/>
                              <a:gd name="T158" fmla="+- 0 7279 7211"/>
                              <a:gd name="T159" fmla="*/ 7279 h 362"/>
                              <a:gd name="T160" fmla="+- 0 760 273"/>
                              <a:gd name="T161" fmla="*/ T160 w 1890"/>
                              <a:gd name="T162" fmla="+- 0 7305 7211"/>
                              <a:gd name="T163" fmla="*/ 7305 h 362"/>
                              <a:gd name="T164" fmla="+- 0 762 273"/>
                              <a:gd name="T165" fmla="*/ T164 w 1890"/>
                              <a:gd name="T166" fmla="+- 0 7308 7211"/>
                              <a:gd name="T167" fmla="*/ 7308 h 362"/>
                              <a:gd name="T168" fmla="+- 0 898 273"/>
                              <a:gd name="T169" fmla="*/ T168 w 1890"/>
                              <a:gd name="T170" fmla="+- 0 7282 7211"/>
                              <a:gd name="T171" fmla="*/ 7282 h 362"/>
                              <a:gd name="T172" fmla="+- 0 1044 273"/>
                              <a:gd name="T173" fmla="*/ T172 w 1890"/>
                              <a:gd name="T174" fmla="+- 0 7258 7211"/>
                              <a:gd name="T175" fmla="*/ 7258 h 362"/>
                              <a:gd name="T176" fmla="+- 0 1223 273"/>
                              <a:gd name="T177" fmla="*/ T176 w 1890"/>
                              <a:gd name="T178" fmla="+- 0 7234 7211"/>
                              <a:gd name="T179" fmla="*/ 7234 h 362"/>
                              <a:gd name="T180" fmla="+- 0 1235 273"/>
                              <a:gd name="T181" fmla="*/ T180 w 1890"/>
                              <a:gd name="T182" fmla="+- 0 7229 7211"/>
                              <a:gd name="T183" fmla="*/ 7229 h 36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Lst>
                            <a:rect l="0" t="0" r="r" b="b"/>
                            <a:pathLst>
                              <a:path w="1890" h="362">
                                <a:moveTo>
                                  <a:pt x="63" y="223"/>
                                </a:moveTo>
                                <a:lnTo>
                                  <a:pt x="34" y="240"/>
                                </a:lnTo>
                                <a:lnTo>
                                  <a:pt x="14" y="257"/>
                                </a:lnTo>
                                <a:lnTo>
                                  <a:pt x="2" y="273"/>
                                </a:lnTo>
                                <a:lnTo>
                                  <a:pt x="0" y="288"/>
                                </a:lnTo>
                                <a:lnTo>
                                  <a:pt x="20" y="315"/>
                                </a:lnTo>
                                <a:lnTo>
                                  <a:pt x="71" y="335"/>
                                </a:lnTo>
                                <a:lnTo>
                                  <a:pt x="150" y="350"/>
                                </a:lnTo>
                                <a:lnTo>
                                  <a:pt x="255" y="359"/>
                                </a:lnTo>
                                <a:lnTo>
                                  <a:pt x="380" y="362"/>
                                </a:lnTo>
                                <a:lnTo>
                                  <a:pt x="452" y="361"/>
                                </a:lnTo>
                                <a:lnTo>
                                  <a:pt x="529" y="359"/>
                                </a:lnTo>
                                <a:lnTo>
                                  <a:pt x="543" y="358"/>
                                </a:lnTo>
                                <a:lnTo>
                                  <a:pt x="392" y="358"/>
                                </a:lnTo>
                                <a:lnTo>
                                  <a:pt x="269" y="355"/>
                                </a:lnTo>
                                <a:lnTo>
                                  <a:pt x="167" y="346"/>
                                </a:lnTo>
                                <a:lnTo>
                                  <a:pt x="89" y="332"/>
                                </a:lnTo>
                                <a:lnTo>
                                  <a:pt x="39" y="312"/>
                                </a:lnTo>
                                <a:lnTo>
                                  <a:pt x="19" y="286"/>
                                </a:lnTo>
                                <a:lnTo>
                                  <a:pt x="21" y="272"/>
                                </a:lnTo>
                                <a:lnTo>
                                  <a:pt x="31" y="258"/>
                                </a:lnTo>
                                <a:lnTo>
                                  <a:pt x="48" y="243"/>
                                </a:lnTo>
                                <a:lnTo>
                                  <a:pt x="71" y="227"/>
                                </a:lnTo>
                                <a:lnTo>
                                  <a:pt x="63" y="223"/>
                                </a:lnTo>
                                <a:close/>
                                <a:moveTo>
                                  <a:pt x="1775" y="0"/>
                                </a:moveTo>
                                <a:lnTo>
                                  <a:pt x="1782" y="4"/>
                                </a:lnTo>
                                <a:lnTo>
                                  <a:pt x="1782" y="9"/>
                                </a:lnTo>
                                <a:lnTo>
                                  <a:pt x="1818" y="19"/>
                                </a:lnTo>
                                <a:lnTo>
                                  <a:pt x="1845" y="30"/>
                                </a:lnTo>
                                <a:lnTo>
                                  <a:pt x="1862" y="43"/>
                                </a:lnTo>
                                <a:lnTo>
                                  <a:pt x="1869" y="58"/>
                                </a:lnTo>
                                <a:lnTo>
                                  <a:pt x="1864" y="78"/>
                                </a:lnTo>
                                <a:lnTo>
                                  <a:pt x="1845" y="98"/>
                                </a:lnTo>
                                <a:lnTo>
                                  <a:pt x="1813" y="119"/>
                                </a:lnTo>
                                <a:lnTo>
                                  <a:pt x="1769" y="141"/>
                                </a:lnTo>
                                <a:lnTo>
                                  <a:pt x="1714" y="163"/>
                                </a:lnTo>
                                <a:lnTo>
                                  <a:pt x="1648" y="185"/>
                                </a:lnTo>
                                <a:lnTo>
                                  <a:pt x="1572" y="206"/>
                                </a:lnTo>
                                <a:lnTo>
                                  <a:pt x="1487" y="228"/>
                                </a:lnTo>
                                <a:lnTo>
                                  <a:pt x="1395" y="248"/>
                                </a:lnTo>
                                <a:lnTo>
                                  <a:pt x="1295" y="268"/>
                                </a:lnTo>
                                <a:lnTo>
                                  <a:pt x="1189" y="286"/>
                                </a:lnTo>
                                <a:lnTo>
                                  <a:pt x="1078" y="304"/>
                                </a:lnTo>
                                <a:lnTo>
                                  <a:pt x="962" y="319"/>
                                </a:lnTo>
                                <a:lnTo>
                                  <a:pt x="872" y="329"/>
                                </a:lnTo>
                                <a:lnTo>
                                  <a:pt x="784" y="338"/>
                                </a:lnTo>
                                <a:lnTo>
                                  <a:pt x="698" y="345"/>
                                </a:lnTo>
                                <a:lnTo>
                                  <a:pt x="616" y="351"/>
                                </a:lnTo>
                                <a:lnTo>
                                  <a:pt x="537" y="355"/>
                                </a:lnTo>
                                <a:lnTo>
                                  <a:pt x="463" y="357"/>
                                </a:lnTo>
                                <a:lnTo>
                                  <a:pt x="392" y="358"/>
                                </a:lnTo>
                                <a:lnTo>
                                  <a:pt x="543" y="358"/>
                                </a:lnTo>
                                <a:lnTo>
                                  <a:pt x="609" y="355"/>
                                </a:lnTo>
                                <a:lnTo>
                                  <a:pt x="693" y="349"/>
                                </a:lnTo>
                                <a:lnTo>
                                  <a:pt x="780" y="342"/>
                                </a:lnTo>
                                <a:lnTo>
                                  <a:pt x="870" y="333"/>
                                </a:lnTo>
                                <a:lnTo>
                                  <a:pt x="963" y="322"/>
                                </a:lnTo>
                                <a:lnTo>
                                  <a:pt x="1081" y="306"/>
                                </a:lnTo>
                                <a:lnTo>
                                  <a:pt x="1195" y="289"/>
                                </a:lnTo>
                                <a:lnTo>
                                  <a:pt x="1303" y="270"/>
                                </a:lnTo>
                                <a:lnTo>
                                  <a:pt x="1404" y="250"/>
                                </a:lnTo>
                                <a:lnTo>
                                  <a:pt x="1499" y="229"/>
                                </a:lnTo>
                                <a:lnTo>
                                  <a:pt x="1585" y="207"/>
                                </a:lnTo>
                                <a:lnTo>
                                  <a:pt x="1662" y="185"/>
                                </a:lnTo>
                                <a:lnTo>
                                  <a:pt x="1730" y="162"/>
                                </a:lnTo>
                                <a:lnTo>
                                  <a:pt x="1787" y="140"/>
                                </a:lnTo>
                                <a:lnTo>
                                  <a:pt x="1832" y="118"/>
                                </a:lnTo>
                                <a:lnTo>
                                  <a:pt x="1864" y="97"/>
                                </a:lnTo>
                                <a:lnTo>
                                  <a:pt x="1884" y="76"/>
                                </a:lnTo>
                                <a:lnTo>
                                  <a:pt x="1889" y="56"/>
                                </a:lnTo>
                                <a:lnTo>
                                  <a:pt x="1879" y="39"/>
                                </a:lnTo>
                                <a:lnTo>
                                  <a:pt x="1857" y="23"/>
                                </a:lnTo>
                                <a:lnTo>
                                  <a:pt x="1822" y="11"/>
                                </a:lnTo>
                                <a:lnTo>
                                  <a:pt x="1775" y="0"/>
                                </a:lnTo>
                                <a:close/>
                                <a:moveTo>
                                  <a:pt x="962" y="18"/>
                                </a:moveTo>
                                <a:lnTo>
                                  <a:pt x="950" y="19"/>
                                </a:lnTo>
                                <a:lnTo>
                                  <a:pt x="847" y="33"/>
                                </a:lnTo>
                                <a:lnTo>
                                  <a:pt x="770" y="44"/>
                                </a:lnTo>
                                <a:lnTo>
                                  <a:pt x="695" y="55"/>
                                </a:lnTo>
                                <a:lnTo>
                                  <a:pt x="623" y="68"/>
                                </a:lnTo>
                                <a:lnTo>
                                  <a:pt x="553" y="81"/>
                                </a:lnTo>
                                <a:lnTo>
                                  <a:pt x="487" y="94"/>
                                </a:lnTo>
                                <a:lnTo>
                                  <a:pt x="487" y="96"/>
                                </a:lnTo>
                                <a:lnTo>
                                  <a:pt x="489" y="97"/>
                                </a:lnTo>
                                <a:lnTo>
                                  <a:pt x="556" y="84"/>
                                </a:lnTo>
                                <a:lnTo>
                                  <a:pt x="625" y="71"/>
                                </a:lnTo>
                                <a:lnTo>
                                  <a:pt x="697" y="58"/>
                                </a:lnTo>
                                <a:lnTo>
                                  <a:pt x="771" y="47"/>
                                </a:lnTo>
                                <a:lnTo>
                                  <a:pt x="848" y="36"/>
                                </a:lnTo>
                                <a:lnTo>
                                  <a:pt x="950" y="23"/>
                                </a:lnTo>
                                <a:lnTo>
                                  <a:pt x="962" y="21"/>
                                </a:lnTo>
                                <a:lnTo>
                                  <a:pt x="962" y="18"/>
                                </a:lnTo>
                                <a:close/>
                              </a:path>
                            </a:pathLst>
                          </a:custGeom>
                          <a:solidFill>
                            <a:srgbClr val="A4A7A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22" name="docshape518"/>
                        <wps:cNvSpPr>
                          <a:spLocks/>
                        </wps:cNvSpPr>
                        <wps:spPr bwMode="auto">
                          <a:xfrm>
                            <a:off x="2044" y="7210"/>
                            <a:ext cx="11" cy="5"/>
                          </a:xfrm>
                          <a:custGeom>
                            <a:avLst/>
                            <a:gdLst>
                              <a:gd name="T0" fmla="+- 0 2045 2045"/>
                              <a:gd name="T1" fmla="*/ T0 w 11"/>
                              <a:gd name="T2" fmla="+- 0 7211 7211"/>
                              <a:gd name="T3" fmla="*/ 7211 h 5"/>
                              <a:gd name="T4" fmla="+- 0 2048 2045"/>
                              <a:gd name="T5" fmla="*/ T4 w 11"/>
                              <a:gd name="T6" fmla="+- 0 7212 7211"/>
                              <a:gd name="T7" fmla="*/ 7212 h 5"/>
                              <a:gd name="T8" fmla="+- 0 2052 2045"/>
                              <a:gd name="T9" fmla="*/ T8 w 11"/>
                              <a:gd name="T10" fmla="+- 0 7214 7211"/>
                              <a:gd name="T11" fmla="*/ 7214 h 5"/>
                              <a:gd name="T12" fmla="+- 0 2055 2045"/>
                              <a:gd name="T13" fmla="*/ T12 w 11"/>
                              <a:gd name="T14" fmla="+- 0 7215 7211"/>
                              <a:gd name="T15" fmla="*/ 7215 h 5"/>
                              <a:gd name="T16" fmla="+- 0 2048 2045"/>
                              <a:gd name="T17" fmla="*/ T16 w 11"/>
                              <a:gd name="T18" fmla="+- 0 7211 7211"/>
                              <a:gd name="T19" fmla="*/ 7211 h 5"/>
                              <a:gd name="T20" fmla="+- 0 2045 2045"/>
                              <a:gd name="T21" fmla="*/ T20 w 11"/>
                              <a:gd name="T22" fmla="+- 0 7211 7211"/>
                              <a:gd name="T23" fmla="*/ 7211 h 5"/>
                            </a:gdLst>
                            <a:ahLst/>
                            <a:cxnLst>
                              <a:cxn ang="0">
                                <a:pos x="T1" y="T3"/>
                              </a:cxn>
                              <a:cxn ang="0">
                                <a:pos x="T5" y="T7"/>
                              </a:cxn>
                              <a:cxn ang="0">
                                <a:pos x="T9" y="T11"/>
                              </a:cxn>
                              <a:cxn ang="0">
                                <a:pos x="T13" y="T15"/>
                              </a:cxn>
                              <a:cxn ang="0">
                                <a:pos x="T17" y="T19"/>
                              </a:cxn>
                              <a:cxn ang="0">
                                <a:pos x="T21" y="T23"/>
                              </a:cxn>
                            </a:cxnLst>
                            <a:rect l="0" t="0" r="r" b="b"/>
                            <a:pathLst>
                              <a:path w="11" h="5">
                                <a:moveTo>
                                  <a:pt x="0" y="0"/>
                                </a:moveTo>
                                <a:lnTo>
                                  <a:pt x="3" y="1"/>
                                </a:lnTo>
                                <a:lnTo>
                                  <a:pt x="7" y="3"/>
                                </a:lnTo>
                                <a:lnTo>
                                  <a:pt x="10" y="4"/>
                                </a:lnTo>
                                <a:lnTo>
                                  <a:pt x="3" y="0"/>
                                </a:lnTo>
                                <a:lnTo>
                                  <a:pt x="0" y="0"/>
                                </a:lnTo>
                                <a:close/>
                              </a:path>
                            </a:pathLst>
                          </a:custGeom>
                          <a:solidFill>
                            <a:srgbClr val="96989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23" name="docshape519"/>
                        <wps:cNvSpPr>
                          <a:spLocks/>
                        </wps:cNvSpPr>
                        <wps:spPr bwMode="auto">
                          <a:xfrm>
                            <a:off x="1235" y="7219"/>
                            <a:ext cx="89" cy="13"/>
                          </a:xfrm>
                          <a:custGeom>
                            <a:avLst/>
                            <a:gdLst>
                              <a:gd name="T0" fmla="+- 0 1319 1235"/>
                              <a:gd name="T1" fmla="*/ T0 w 89"/>
                              <a:gd name="T2" fmla="+- 0 7220 7220"/>
                              <a:gd name="T3" fmla="*/ 7220 h 13"/>
                              <a:gd name="T4" fmla="+- 0 1298 1235"/>
                              <a:gd name="T5" fmla="*/ T4 w 89"/>
                              <a:gd name="T6" fmla="+- 0 7222 7220"/>
                              <a:gd name="T7" fmla="*/ 7222 h 13"/>
                              <a:gd name="T8" fmla="+- 0 1235 1235"/>
                              <a:gd name="T9" fmla="*/ T8 w 89"/>
                              <a:gd name="T10" fmla="+- 0 7229 7220"/>
                              <a:gd name="T11" fmla="*/ 7229 h 13"/>
                              <a:gd name="T12" fmla="+- 0 1235 1235"/>
                              <a:gd name="T13" fmla="*/ T12 w 89"/>
                              <a:gd name="T14" fmla="+- 0 7232 7220"/>
                              <a:gd name="T15" fmla="*/ 7232 h 13"/>
                              <a:gd name="T16" fmla="+- 0 1258 1235"/>
                              <a:gd name="T17" fmla="*/ T16 w 89"/>
                              <a:gd name="T18" fmla="+- 0 7230 7220"/>
                              <a:gd name="T19" fmla="*/ 7230 h 13"/>
                              <a:gd name="T20" fmla="+- 0 1324 1235"/>
                              <a:gd name="T21" fmla="*/ T20 w 89"/>
                              <a:gd name="T22" fmla="+- 0 7222 7220"/>
                              <a:gd name="T23" fmla="*/ 7222 h 13"/>
                              <a:gd name="T24" fmla="+- 0 1319 1235"/>
                              <a:gd name="T25" fmla="*/ T24 w 89"/>
                              <a:gd name="T26" fmla="+- 0 7220 7220"/>
                              <a:gd name="T27" fmla="*/ 7220 h 13"/>
                            </a:gdLst>
                            <a:ahLst/>
                            <a:cxnLst>
                              <a:cxn ang="0">
                                <a:pos x="T1" y="T3"/>
                              </a:cxn>
                              <a:cxn ang="0">
                                <a:pos x="T5" y="T7"/>
                              </a:cxn>
                              <a:cxn ang="0">
                                <a:pos x="T9" y="T11"/>
                              </a:cxn>
                              <a:cxn ang="0">
                                <a:pos x="T13" y="T15"/>
                              </a:cxn>
                              <a:cxn ang="0">
                                <a:pos x="T17" y="T19"/>
                              </a:cxn>
                              <a:cxn ang="0">
                                <a:pos x="T21" y="T23"/>
                              </a:cxn>
                              <a:cxn ang="0">
                                <a:pos x="T25" y="T27"/>
                              </a:cxn>
                            </a:cxnLst>
                            <a:rect l="0" t="0" r="r" b="b"/>
                            <a:pathLst>
                              <a:path w="89" h="13">
                                <a:moveTo>
                                  <a:pt x="84" y="0"/>
                                </a:moveTo>
                                <a:lnTo>
                                  <a:pt x="63" y="2"/>
                                </a:lnTo>
                                <a:lnTo>
                                  <a:pt x="0" y="9"/>
                                </a:lnTo>
                                <a:lnTo>
                                  <a:pt x="0" y="12"/>
                                </a:lnTo>
                                <a:lnTo>
                                  <a:pt x="23" y="10"/>
                                </a:lnTo>
                                <a:lnTo>
                                  <a:pt x="89" y="2"/>
                                </a:lnTo>
                                <a:lnTo>
                                  <a:pt x="84" y="0"/>
                                </a:lnTo>
                                <a:close/>
                              </a:path>
                            </a:pathLst>
                          </a:custGeom>
                          <a:solidFill>
                            <a:srgbClr val="757A7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12" name="docshape520"/>
                        <wps:cNvSpPr>
                          <a:spLocks/>
                        </wps:cNvSpPr>
                        <wps:spPr bwMode="auto">
                          <a:xfrm>
                            <a:off x="1319" y="7215"/>
                            <a:ext cx="53" cy="8"/>
                          </a:xfrm>
                          <a:custGeom>
                            <a:avLst/>
                            <a:gdLst>
                              <a:gd name="T0" fmla="+- 0 1366 1319"/>
                              <a:gd name="T1" fmla="*/ T0 w 53"/>
                              <a:gd name="T2" fmla="+- 0 7215 7215"/>
                              <a:gd name="T3" fmla="*/ 7215 h 8"/>
                              <a:gd name="T4" fmla="+- 0 1319 1319"/>
                              <a:gd name="T5" fmla="*/ T4 w 53"/>
                              <a:gd name="T6" fmla="+- 0 7220 7215"/>
                              <a:gd name="T7" fmla="*/ 7220 h 8"/>
                              <a:gd name="T8" fmla="+- 0 1324 1319"/>
                              <a:gd name="T9" fmla="*/ T8 w 53"/>
                              <a:gd name="T10" fmla="+- 0 7222 7215"/>
                              <a:gd name="T11" fmla="*/ 7222 h 8"/>
                              <a:gd name="T12" fmla="+- 0 1371 1319"/>
                              <a:gd name="T13" fmla="*/ T12 w 53"/>
                              <a:gd name="T14" fmla="+- 0 7218 7215"/>
                              <a:gd name="T15" fmla="*/ 7218 h 8"/>
                              <a:gd name="T16" fmla="+- 0 1366 1319"/>
                              <a:gd name="T17" fmla="*/ T16 w 53"/>
                              <a:gd name="T18" fmla="+- 0 7215 7215"/>
                              <a:gd name="T19" fmla="*/ 7215 h 8"/>
                            </a:gdLst>
                            <a:ahLst/>
                            <a:cxnLst>
                              <a:cxn ang="0">
                                <a:pos x="T1" y="T3"/>
                              </a:cxn>
                              <a:cxn ang="0">
                                <a:pos x="T5" y="T7"/>
                              </a:cxn>
                              <a:cxn ang="0">
                                <a:pos x="T9" y="T11"/>
                              </a:cxn>
                              <a:cxn ang="0">
                                <a:pos x="T13" y="T15"/>
                              </a:cxn>
                              <a:cxn ang="0">
                                <a:pos x="T17" y="T19"/>
                              </a:cxn>
                            </a:cxnLst>
                            <a:rect l="0" t="0" r="r" b="b"/>
                            <a:pathLst>
                              <a:path w="53" h="8">
                                <a:moveTo>
                                  <a:pt x="47" y="0"/>
                                </a:moveTo>
                                <a:lnTo>
                                  <a:pt x="0" y="5"/>
                                </a:lnTo>
                                <a:lnTo>
                                  <a:pt x="5" y="7"/>
                                </a:lnTo>
                                <a:lnTo>
                                  <a:pt x="52" y="3"/>
                                </a:lnTo>
                                <a:lnTo>
                                  <a:pt x="47" y="0"/>
                                </a:lnTo>
                                <a:close/>
                              </a:path>
                            </a:pathLst>
                          </a:custGeom>
                          <a:solidFill>
                            <a:srgbClr val="9A9C9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13" name="docshape521"/>
                        <wps:cNvSpPr>
                          <a:spLocks/>
                        </wps:cNvSpPr>
                        <wps:spPr bwMode="auto">
                          <a:xfrm>
                            <a:off x="1366" y="7212"/>
                            <a:ext cx="36" cy="6"/>
                          </a:xfrm>
                          <a:custGeom>
                            <a:avLst/>
                            <a:gdLst>
                              <a:gd name="T0" fmla="+- 0 1396 1366"/>
                              <a:gd name="T1" fmla="*/ T0 w 36"/>
                              <a:gd name="T2" fmla="+- 0 7212 7212"/>
                              <a:gd name="T3" fmla="*/ 7212 h 6"/>
                              <a:gd name="T4" fmla="+- 0 1366 1366"/>
                              <a:gd name="T5" fmla="*/ T4 w 36"/>
                              <a:gd name="T6" fmla="+- 0 7215 7212"/>
                              <a:gd name="T7" fmla="*/ 7215 h 6"/>
                              <a:gd name="T8" fmla="+- 0 1371 1366"/>
                              <a:gd name="T9" fmla="*/ T8 w 36"/>
                              <a:gd name="T10" fmla="+- 0 7218 7212"/>
                              <a:gd name="T11" fmla="*/ 7218 h 6"/>
                              <a:gd name="T12" fmla="+- 0 1381 1366"/>
                              <a:gd name="T13" fmla="*/ T12 w 36"/>
                              <a:gd name="T14" fmla="+- 0 7217 7212"/>
                              <a:gd name="T15" fmla="*/ 7217 h 6"/>
                              <a:gd name="T16" fmla="+- 0 1401 1366"/>
                              <a:gd name="T17" fmla="*/ T16 w 36"/>
                              <a:gd name="T18" fmla="+- 0 7215 7212"/>
                              <a:gd name="T19" fmla="*/ 7215 h 6"/>
                              <a:gd name="T20" fmla="+- 0 1396 1366"/>
                              <a:gd name="T21" fmla="*/ T20 w 36"/>
                              <a:gd name="T22" fmla="+- 0 7212 7212"/>
                              <a:gd name="T23" fmla="*/ 7212 h 6"/>
                            </a:gdLst>
                            <a:ahLst/>
                            <a:cxnLst>
                              <a:cxn ang="0">
                                <a:pos x="T1" y="T3"/>
                              </a:cxn>
                              <a:cxn ang="0">
                                <a:pos x="T5" y="T7"/>
                              </a:cxn>
                              <a:cxn ang="0">
                                <a:pos x="T9" y="T11"/>
                              </a:cxn>
                              <a:cxn ang="0">
                                <a:pos x="T13" y="T15"/>
                              </a:cxn>
                              <a:cxn ang="0">
                                <a:pos x="T17" y="T19"/>
                              </a:cxn>
                              <a:cxn ang="0">
                                <a:pos x="T21" y="T23"/>
                              </a:cxn>
                            </a:cxnLst>
                            <a:rect l="0" t="0" r="r" b="b"/>
                            <a:pathLst>
                              <a:path w="36" h="6">
                                <a:moveTo>
                                  <a:pt x="30" y="0"/>
                                </a:moveTo>
                                <a:lnTo>
                                  <a:pt x="0" y="3"/>
                                </a:lnTo>
                                <a:lnTo>
                                  <a:pt x="5" y="6"/>
                                </a:lnTo>
                                <a:lnTo>
                                  <a:pt x="15" y="5"/>
                                </a:lnTo>
                                <a:lnTo>
                                  <a:pt x="35" y="3"/>
                                </a:lnTo>
                                <a:lnTo>
                                  <a:pt x="30" y="0"/>
                                </a:lnTo>
                                <a:close/>
                              </a:path>
                            </a:pathLst>
                          </a:custGeom>
                          <a:solidFill>
                            <a:srgbClr val="96989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14" name="docshape522"/>
                        <wps:cNvSpPr>
                          <a:spLocks/>
                        </wps:cNvSpPr>
                        <wps:spPr bwMode="auto">
                          <a:xfrm>
                            <a:off x="1396" y="7210"/>
                            <a:ext cx="31" cy="5"/>
                          </a:xfrm>
                          <a:custGeom>
                            <a:avLst/>
                            <a:gdLst>
                              <a:gd name="T0" fmla="+- 0 1422 1396"/>
                              <a:gd name="T1" fmla="*/ T0 w 31"/>
                              <a:gd name="T2" fmla="+- 0 7210 7210"/>
                              <a:gd name="T3" fmla="*/ 7210 h 5"/>
                              <a:gd name="T4" fmla="+- 0 1396 1396"/>
                              <a:gd name="T5" fmla="*/ T4 w 31"/>
                              <a:gd name="T6" fmla="+- 0 7212 7210"/>
                              <a:gd name="T7" fmla="*/ 7212 h 5"/>
                              <a:gd name="T8" fmla="+- 0 1401 1396"/>
                              <a:gd name="T9" fmla="*/ T8 w 31"/>
                              <a:gd name="T10" fmla="+- 0 7215 7210"/>
                              <a:gd name="T11" fmla="*/ 7215 h 5"/>
                              <a:gd name="T12" fmla="+- 0 1427 1396"/>
                              <a:gd name="T13" fmla="*/ T12 w 31"/>
                              <a:gd name="T14" fmla="+- 0 7213 7210"/>
                              <a:gd name="T15" fmla="*/ 7213 h 5"/>
                              <a:gd name="T16" fmla="+- 0 1422 1396"/>
                              <a:gd name="T17" fmla="*/ T16 w 31"/>
                              <a:gd name="T18" fmla="+- 0 7210 7210"/>
                              <a:gd name="T19" fmla="*/ 7210 h 5"/>
                            </a:gdLst>
                            <a:ahLst/>
                            <a:cxnLst>
                              <a:cxn ang="0">
                                <a:pos x="T1" y="T3"/>
                              </a:cxn>
                              <a:cxn ang="0">
                                <a:pos x="T5" y="T7"/>
                              </a:cxn>
                              <a:cxn ang="0">
                                <a:pos x="T9" y="T11"/>
                              </a:cxn>
                              <a:cxn ang="0">
                                <a:pos x="T13" y="T15"/>
                              </a:cxn>
                              <a:cxn ang="0">
                                <a:pos x="T17" y="T19"/>
                              </a:cxn>
                            </a:cxnLst>
                            <a:rect l="0" t="0" r="r" b="b"/>
                            <a:pathLst>
                              <a:path w="31" h="5">
                                <a:moveTo>
                                  <a:pt x="26" y="0"/>
                                </a:moveTo>
                                <a:lnTo>
                                  <a:pt x="0" y="2"/>
                                </a:lnTo>
                                <a:lnTo>
                                  <a:pt x="5" y="5"/>
                                </a:lnTo>
                                <a:lnTo>
                                  <a:pt x="31" y="3"/>
                                </a:lnTo>
                                <a:lnTo>
                                  <a:pt x="26" y="0"/>
                                </a:lnTo>
                                <a:close/>
                              </a:path>
                            </a:pathLst>
                          </a:custGeom>
                          <a:solidFill>
                            <a:srgbClr val="91949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15" name="docshape523"/>
                        <wps:cNvSpPr>
                          <a:spLocks/>
                        </wps:cNvSpPr>
                        <wps:spPr bwMode="auto">
                          <a:xfrm>
                            <a:off x="1421" y="7208"/>
                            <a:ext cx="31" cy="5"/>
                          </a:xfrm>
                          <a:custGeom>
                            <a:avLst/>
                            <a:gdLst>
                              <a:gd name="T0" fmla="+- 0 1447 1422"/>
                              <a:gd name="T1" fmla="*/ T0 w 31"/>
                              <a:gd name="T2" fmla="+- 0 7208 7208"/>
                              <a:gd name="T3" fmla="*/ 7208 h 5"/>
                              <a:gd name="T4" fmla="+- 0 1422 1422"/>
                              <a:gd name="T5" fmla="*/ T4 w 31"/>
                              <a:gd name="T6" fmla="+- 0 7210 7208"/>
                              <a:gd name="T7" fmla="*/ 7210 h 5"/>
                              <a:gd name="T8" fmla="+- 0 1427 1422"/>
                              <a:gd name="T9" fmla="*/ T8 w 31"/>
                              <a:gd name="T10" fmla="+- 0 7213 7208"/>
                              <a:gd name="T11" fmla="*/ 7213 h 5"/>
                              <a:gd name="T12" fmla="+- 0 1453 1422"/>
                              <a:gd name="T13" fmla="*/ T12 w 31"/>
                              <a:gd name="T14" fmla="+- 0 7211 7208"/>
                              <a:gd name="T15" fmla="*/ 7211 h 5"/>
                              <a:gd name="T16" fmla="+- 0 1447 1422"/>
                              <a:gd name="T17" fmla="*/ T16 w 31"/>
                              <a:gd name="T18" fmla="+- 0 7208 7208"/>
                              <a:gd name="T19" fmla="*/ 7208 h 5"/>
                            </a:gdLst>
                            <a:ahLst/>
                            <a:cxnLst>
                              <a:cxn ang="0">
                                <a:pos x="T1" y="T3"/>
                              </a:cxn>
                              <a:cxn ang="0">
                                <a:pos x="T5" y="T7"/>
                              </a:cxn>
                              <a:cxn ang="0">
                                <a:pos x="T9" y="T11"/>
                              </a:cxn>
                              <a:cxn ang="0">
                                <a:pos x="T13" y="T15"/>
                              </a:cxn>
                              <a:cxn ang="0">
                                <a:pos x="T17" y="T19"/>
                              </a:cxn>
                            </a:cxnLst>
                            <a:rect l="0" t="0" r="r" b="b"/>
                            <a:pathLst>
                              <a:path w="31" h="5">
                                <a:moveTo>
                                  <a:pt x="25" y="0"/>
                                </a:moveTo>
                                <a:lnTo>
                                  <a:pt x="0" y="2"/>
                                </a:lnTo>
                                <a:lnTo>
                                  <a:pt x="5" y="5"/>
                                </a:lnTo>
                                <a:lnTo>
                                  <a:pt x="31" y="3"/>
                                </a:lnTo>
                                <a:lnTo>
                                  <a:pt x="25" y="0"/>
                                </a:lnTo>
                                <a:close/>
                              </a:path>
                            </a:pathLst>
                          </a:custGeom>
                          <a:solidFill>
                            <a:srgbClr val="8C8F9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24" name="docshape524"/>
                        <wps:cNvSpPr>
                          <a:spLocks/>
                        </wps:cNvSpPr>
                        <wps:spPr bwMode="auto">
                          <a:xfrm>
                            <a:off x="1447" y="7205"/>
                            <a:ext cx="33" cy="5"/>
                          </a:xfrm>
                          <a:custGeom>
                            <a:avLst/>
                            <a:gdLst>
                              <a:gd name="T0" fmla="+- 0 1475 1447"/>
                              <a:gd name="T1" fmla="*/ T0 w 33"/>
                              <a:gd name="T2" fmla="+- 0 7206 7206"/>
                              <a:gd name="T3" fmla="*/ 7206 h 5"/>
                              <a:gd name="T4" fmla="+- 0 1447 1447"/>
                              <a:gd name="T5" fmla="*/ T4 w 33"/>
                              <a:gd name="T6" fmla="+- 0 7208 7206"/>
                              <a:gd name="T7" fmla="*/ 7208 h 5"/>
                              <a:gd name="T8" fmla="+- 0 1453 1447"/>
                              <a:gd name="T9" fmla="*/ T8 w 33"/>
                              <a:gd name="T10" fmla="+- 0 7211 7206"/>
                              <a:gd name="T11" fmla="*/ 7211 h 5"/>
                              <a:gd name="T12" fmla="+- 0 1480 1447"/>
                              <a:gd name="T13" fmla="*/ T12 w 33"/>
                              <a:gd name="T14" fmla="+- 0 7209 7206"/>
                              <a:gd name="T15" fmla="*/ 7209 h 5"/>
                              <a:gd name="T16" fmla="+- 0 1475 1447"/>
                              <a:gd name="T17" fmla="*/ T16 w 33"/>
                              <a:gd name="T18" fmla="+- 0 7206 7206"/>
                              <a:gd name="T19" fmla="*/ 7206 h 5"/>
                            </a:gdLst>
                            <a:ahLst/>
                            <a:cxnLst>
                              <a:cxn ang="0">
                                <a:pos x="T1" y="T3"/>
                              </a:cxn>
                              <a:cxn ang="0">
                                <a:pos x="T5" y="T7"/>
                              </a:cxn>
                              <a:cxn ang="0">
                                <a:pos x="T9" y="T11"/>
                              </a:cxn>
                              <a:cxn ang="0">
                                <a:pos x="T13" y="T15"/>
                              </a:cxn>
                              <a:cxn ang="0">
                                <a:pos x="T17" y="T19"/>
                              </a:cxn>
                            </a:cxnLst>
                            <a:rect l="0" t="0" r="r" b="b"/>
                            <a:pathLst>
                              <a:path w="33" h="5">
                                <a:moveTo>
                                  <a:pt x="28" y="0"/>
                                </a:moveTo>
                                <a:lnTo>
                                  <a:pt x="0" y="2"/>
                                </a:lnTo>
                                <a:lnTo>
                                  <a:pt x="6" y="5"/>
                                </a:lnTo>
                                <a:lnTo>
                                  <a:pt x="33" y="3"/>
                                </a:lnTo>
                                <a:lnTo>
                                  <a:pt x="28" y="0"/>
                                </a:lnTo>
                                <a:close/>
                              </a:path>
                            </a:pathLst>
                          </a:custGeom>
                          <a:solidFill>
                            <a:srgbClr val="878A8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2" name="docshape525"/>
                        <wps:cNvSpPr>
                          <a:spLocks/>
                        </wps:cNvSpPr>
                        <wps:spPr bwMode="auto">
                          <a:xfrm>
                            <a:off x="1475" y="7203"/>
                            <a:ext cx="38" cy="6"/>
                          </a:xfrm>
                          <a:custGeom>
                            <a:avLst/>
                            <a:gdLst>
                              <a:gd name="T0" fmla="+- 0 1507 1475"/>
                              <a:gd name="T1" fmla="*/ T0 w 38"/>
                              <a:gd name="T2" fmla="+- 0 7204 7204"/>
                              <a:gd name="T3" fmla="*/ 7204 h 6"/>
                              <a:gd name="T4" fmla="+- 0 1475 1475"/>
                              <a:gd name="T5" fmla="*/ T4 w 38"/>
                              <a:gd name="T6" fmla="+- 0 7206 7204"/>
                              <a:gd name="T7" fmla="*/ 7206 h 6"/>
                              <a:gd name="T8" fmla="+- 0 1480 1475"/>
                              <a:gd name="T9" fmla="*/ T8 w 38"/>
                              <a:gd name="T10" fmla="+- 0 7209 7204"/>
                              <a:gd name="T11" fmla="*/ 7209 h 6"/>
                              <a:gd name="T12" fmla="+- 0 1513 1475"/>
                              <a:gd name="T13" fmla="*/ T12 w 38"/>
                              <a:gd name="T14" fmla="+- 0 7207 7204"/>
                              <a:gd name="T15" fmla="*/ 7207 h 6"/>
                              <a:gd name="T16" fmla="+- 0 1507 1475"/>
                              <a:gd name="T17" fmla="*/ T16 w 38"/>
                              <a:gd name="T18" fmla="+- 0 7204 7204"/>
                              <a:gd name="T19" fmla="*/ 7204 h 6"/>
                            </a:gdLst>
                            <a:ahLst/>
                            <a:cxnLst>
                              <a:cxn ang="0">
                                <a:pos x="T1" y="T3"/>
                              </a:cxn>
                              <a:cxn ang="0">
                                <a:pos x="T5" y="T7"/>
                              </a:cxn>
                              <a:cxn ang="0">
                                <a:pos x="T9" y="T11"/>
                              </a:cxn>
                              <a:cxn ang="0">
                                <a:pos x="T13" y="T15"/>
                              </a:cxn>
                              <a:cxn ang="0">
                                <a:pos x="T17" y="T19"/>
                              </a:cxn>
                            </a:cxnLst>
                            <a:rect l="0" t="0" r="r" b="b"/>
                            <a:pathLst>
                              <a:path w="38" h="6">
                                <a:moveTo>
                                  <a:pt x="32" y="0"/>
                                </a:moveTo>
                                <a:lnTo>
                                  <a:pt x="0" y="2"/>
                                </a:lnTo>
                                <a:lnTo>
                                  <a:pt x="5" y="5"/>
                                </a:lnTo>
                                <a:lnTo>
                                  <a:pt x="38" y="3"/>
                                </a:lnTo>
                                <a:lnTo>
                                  <a:pt x="32" y="0"/>
                                </a:lnTo>
                                <a:close/>
                              </a:path>
                            </a:pathLst>
                          </a:custGeom>
                          <a:solidFill>
                            <a:srgbClr val="82858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3" name="docshape526"/>
                        <wps:cNvSpPr>
                          <a:spLocks/>
                        </wps:cNvSpPr>
                        <wps:spPr bwMode="auto">
                          <a:xfrm>
                            <a:off x="1507" y="7200"/>
                            <a:ext cx="49" cy="6"/>
                          </a:xfrm>
                          <a:custGeom>
                            <a:avLst/>
                            <a:gdLst>
                              <a:gd name="T0" fmla="+- 0 1551 1507"/>
                              <a:gd name="T1" fmla="*/ T0 w 49"/>
                              <a:gd name="T2" fmla="+- 0 7201 7201"/>
                              <a:gd name="T3" fmla="*/ 7201 h 6"/>
                              <a:gd name="T4" fmla="+- 0 1507 1507"/>
                              <a:gd name="T5" fmla="*/ T4 w 49"/>
                              <a:gd name="T6" fmla="+- 0 7204 7201"/>
                              <a:gd name="T7" fmla="*/ 7204 h 6"/>
                              <a:gd name="T8" fmla="+- 0 1513 1507"/>
                              <a:gd name="T9" fmla="*/ T8 w 49"/>
                              <a:gd name="T10" fmla="+- 0 7207 7201"/>
                              <a:gd name="T11" fmla="*/ 7207 h 6"/>
                              <a:gd name="T12" fmla="+- 0 1556 1507"/>
                              <a:gd name="T13" fmla="*/ T12 w 49"/>
                              <a:gd name="T14" fmla="+- 0 7204 7201"/>
                              <a:gd name="T15" fmla="*/ 7204 h 6"/>
                              <a:gd name="T16" fmla="+- 0 1551 1507"/>
                              <a:gd name="T17" fmla="*/ T16 w 49"/>
                              <a:gd name="T18" fmla="+- 0 7201 7201"/>
                              <a:gd name="T19" fmla="*/ 7201 h 6"/>
                            </a:gdLst>
                            <a:ahLst/>
                            <a:cxnLst>
                              <a:cxn ang="0">
                                <a:pos x="T1" y="T3"/>
                              </a:cxn>
                              <a:cxn ang="0">
                                <a:pos x="T5" y="T7"/>
                              </a:cxn>
                              <a:cxn ang="0">
                                <a:pos x="T9" y="T11"/>
                              </a:cxn>
                              <a:cxn ang="0">
                                <a:pos x="T13" y="T15"/>
                              </a:cxn>
                              <a:cxn ang="0">
                                <a:pos x="T17" y="T19"/>
                              </a:cxn>
                            </a:cxnLst>
                            <a:rect l="0" t="0" r="r" b="b"/>
                            <a:pathLst>
                              <a:path w="49" h="6">
                                <a:moveTo>
                                  <a:pt x="44" y="0"/>
                                </a:moveTo>
                                <a:lnTo>
                                  <a:pt x="0" y="3"/>
                                </a:lnTo>
                                <a:lnTo>
                                  <a:pt x="6" y="6"/>
                                </a:lnTo>
                                <a:lnTo>
                                  <a:pt x="49" y="3"/>
                                </a:lnTo>
                                <a:lnTo>
                                  <a:pt x="44" y="0"/>
                                </a:lnTo>
                                <a:close/>
                              </a:path>
                            </a:pathLst>
                          </a:custGeom>
                          <a:solidFill>
                            <a:srgbClr val="7D818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4" name="docshape527"/>
                        <wps:cNvSpPr>
                          <a:spLocks/>
                        </wps:cNvSpPr>
                        <wps:spPr bwMode="auto">
                          <a:xfrm>
                            <a:off x="1550" y="7199"/>
                            <a:ext cx="21" cy="5"/>
                          </a:xfrm>
                          <a:custGeom>
                            <a:avLst/>
                            <a:gdLst>
                              <a:gd name="T0" fmla="+- 0 1571 1551"/>
                              <a:gd name="T1" fmla="*/ T0 w 21"/>
                              <a:gd name="T2" fmla="+- 0 7200 7200"/>
                              <a:gd name="T3" fmla="*/ 7200 h 5"/>
                              <a:gd name="T4" fmla="+- 0 1551 1551"/>
                              <a:gd name="T5" fmla="*/ T4 w 21"/>
                              <a:gd name="T6" fmla="+- 0 7201 7200"/>
                              <a:gd name="T7" fmla="*/ 7201 h 5"/>
                              <a:gd name="T8" fmla="+- 0 1556 1551"/>
                              <a:gd name="T9" fmla="*/ T8 w 21"/>
                              <a:gd name="T10" fmla="+- 0 7204 7200"/>
                              <a:gd name="T11" fmla="*/ 7204 h 5"/>
                              <a:gd name="T12" fmla="+- 0 1570 1551"/>
                              <a:gd name="T13" fmla="*/ T12 w 21"/>
                              <a:gd name="T14" fmla="+- 0 7203 7200"/>
                              <a:gd name="T15" fmla="*/ 7203 h 5"/>
                              <a:gd name="T16" fmla="+- 0 1570 1551"/>
                              <a:gd name="T17" fmla="*/ T16 w 21"/>
                              <a:gd name="T18" fmla="+- 0 7202 7200"/>
                              <a:gd name="T19" fmla="*/ 7202 h 5"/>
                              <a:gd name="T20" fmla="+- 0 1571 1551"/>
                              <a:gd name="T21" fmla="*/ T20 w 21"/>
                              <a:gd name="T22" fmla="+- 0 7200 7200"/>
                              <a:gd name="T23" fmla="*/ 7200 h 5"/>
                            </a:gdLst>
                            <a:ahLst/>
                            <a:cxnLst>
                              <a:cxn ang="0">
                                <a:pos x="T1" y="T3"/>
                              </a:cxn>
                              <a:cxn ang="0">
                                <a:pos x="T5" y="T7"/>
                              </a:cxn>
                              <a:cxn ang="0">
                                <a:pos x="T9" y="T11"/>
                              </a:cxn>
                              <a:cxn ang="0">
                                <a:pos x="T13" y="T15"/>
                              </a:cxn>
                              <a:cxn ang="0">
                                <a:pos x="T17" y="T19"/>
                              </a:cxn>
                              <a:cxn ang="0">
                                <a:pos x="T21" y="T23"/>
                              </a:cxn>
                            </a:cxnLst>
                            <a:rect l="0" t="0" r="r" b="b"/>
                            <a:pathLst>
                              <a:path w="21" h="5">
                                <a:moveTo>
                                  <a:pt x="20" y="0"/>
                                </a:moveTo>
                                <a:lnTo>
                                  <a:pt x="0" y="1"/>
                                </a:lnTo>
                                <a:lnTo>
                                  <a:pt x="5" y="4"/>
                                </a:lnTo>
                                <a:lnTo>
                                  <a:pt x="19" y="3"/>
                                </a:lnTo>
                                <a:lnTo>
                                  <a:pt x="19" y="2"/>
                                </a:lnTo>
                                <a:lnTo>
                                  <a:pt x="20" y="0"/>
                                </a:lnTo>
                                <a:close/>
                              </a:path>
                            </a:pathLst>
                          </a:custGeom>
                          <a:solidFill>
                            <a:srgbClr val="787C7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5" name="docshape528"/>
                        <wps:cNvSpPr>
                          <a:spLocks/>
                        </wps:cNvSpPr>
                        <wps:spPr bwMode="auto">
                          <a:xfrm>
                            <a:off x="760" y="7306"/>
                            <a:ext cx="3" cy="2"/>
                          </a:xfrm>
                          <a:custGeom>
                            <a:avLst/>
                            <a:gdLst>
                              <a:gd name="T0" fmla="+- 0 760 760"/>
                              <a:gd name="T1" fmla="*/ T0 w 3"/>
                              <a:gd name="T2" fmla="+- 0 7307 7307"/>
                              <a:gd name="T3" fmla="*/ 7307 h 2"/>
                              <a:gd name="T4" fmla="+- 0 760 760"/>
                              <a:gd name="T5" fmla="*/ T4 w 3"/>
                              <a:gd name="T6" fmla="+- 0 7307 7307"/>
                              <a:gd name="T7" fmla="*/ 7307 h 2"/>
                              <a:gd name="T8" fmla="+- 0 761 760"/>
                              <a:gd name="T9" fmla="*/ T8 w 3"/>
                              <a:gd name="T10" fmla="+- 0 7308 7307"/>
                              <a:gd name="T11" fmla="*/ 7308 h 2"/>
                              <a:gd name="T12" fmla="+- 0 761 760"/>
                              <a:gd name="T13" fmla="*/ T12 w 3"/>
                              <a:gd name="T14" fmla="+- 0 7308 7307"/>
                              <a:gd name="T15" fmla="*/ 7308 h 2"/>
                              <a:gd name="T16" fmla="+- 0 761 760"/>
                              <a:gd name="T17" fmla="*/ T16 w 3"/>
                              <a:gd name="T18" fmla="+- 0 7308 7307"/>
                              <a:gd name="T19" fmla="*/ 7308 h 2"/>
                              <a:gd name="T20" fmla="+- 0 762 760"/>
                              <a:gd name="T21" fmla="*/ T20 w 3"/>
                              <a:gd name="T22" fmla="+- 0 7308 7307"/>
                              <a:gd name="T23" fmla="*/ 7308 h 2"/>
                              <a:gd name="T24" fmla="+- 0 762 760"/>
                              <a:gd name="T25" fmla="*/ T24 w 3"/>
                              <a:gd name="T26" fmla="+- 0 7308 7307"/>
                              <a:gd name="T27" fmla="*/ 7308 h 2"/>
                              <a:gd name="T28" fmla="+- 0 760 760"/>
                              <a:gd name="T29" fmla="*/ T28 w 3"/>
                              <a:gd name="T30" fmla="+- 0 7307 7307"/>
                              <a:gd name="T31" fmla="*/ 7307 h 2"/>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3" h="2">
                                <a:moveTo>
                                  <a:pt x="0" y="0"/>
                                </a:moveTo>
                                <a:lnTo>
                                  <a:pt x="0" y="0"/>
                                </a:lnTo>
                                <a:lnTo>
                                  <a:pt x="1" y="1"/>
                                </a:lnTo>
                                <a:lnTo>
                                  <a:pt x="2" y="1"/>
                                </a:lnTo>
                                <a:lnTo>
                                  <a:pt x="0" y="0"/>
                                </a:lnTo>
                                <a:close/>
                              </a:path>
                            </a:pathLst>
                          </a:custGeom>
                          <a:solidFill>
                            <a:srgbClr val="9A9C9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6" name="docshape529"/>
                        <wps:cNvSpPr>
                          <a:spLocks/>
                        </wps:cNvSpPr>
                        <wps:spPr bwMode="auto">
                          <a:xfrm>
                            <a:off x="417" y="7387"/>
                            <a:ext cx="37" cy="15"/>
                          </a:xfrm>
                          <a:custGeom>
                            <a:avLst/>
                            <a:gdLst>
                              <a:gd name="T0" fmla="+- 0 447 418"/>
                              <a:gd name="T1" fmla="*/ T0 w 37"/>
                              <a:gd name="T2" fmla="+- 0 7387 7387"/>
                              <a:gd name="T3" fmla="*/ 7387 h 15"/>
                              <a:gd name="T4" fmla="+- 0 437 418"/>
                              <a:gd name="T5" fmla="*/ T4 w 37"/>
                              <a:gd name="T6" fmla="+- 0 7391 7387"/>
                              <a:gd name="T7" fmla="*/ 7391 h 15"/>
                              <a:gd name="T8" fmla="+- 0 427 418"/>
                              <a:gd name="T9" fmla="*/ T8 w 37"/>
                              <a:gd name="T10" fmla="+- 0 7394 7387"/>
                              <a:gd name="T11" fmla="*/ 7394 h 15"/>
                              <a:gd name="T12" fmla="+- 0 418 418"/>
                              <a:gd name="T13" fmla="*/ T12 w 37"/>
                              <a:gd name="T14" fmla="+- 0 7398 7387"/>
                              <a:gd name="T15" fmla="*/ 7398 h 15"/>
                              <a:gd name="T16" fmla="+- 0 424 418"/>
                              <a:gd name="T17" fmla="*/ T16 w 37"/>
                              <a:gd name="T18" fmla="+- 0 7402 7387"/>
                              <a:gd name="T19" fmla="*/ 7402 h 15"/>
                              <a:gd name="T20" fmla="+- 0 433 418"/>
                              <a:gd name="T21" fmla="*/ T20 w 37"/>
                              <a:gd name="T22" fmla="+- 0 7398 7387"/>
                              <a:gd name="T23" fmla="*/ 7398 h 15"/>
                              <a:gd name="T24" fmla="+- 0 443 418"/>
                              <a:gd name="T25" fmla="*/ T24 w 37"/>
                              <a:gd name="T26" fmla="+- 0 7394 7387"/>
                              <a:gd name="T27" fmla="*/ 7394 h 15"/>
                              <a:gd name="T28" fmla="+- 0 454 418"/>
                              <a:gd name="T29" fmla="*/ T28 w 37"/>
                              <a:gd name="T30" fmla="+- 0 7391 7387"/>
                              <a:gd name="T31" fmla="*/ 7391 h 15"/>
                              <a:gd name="T32" fmla="+- 0 447 418"/>
                              <a:gd name="T33" fmla="*/ T32 w 37"/>
                              <a:gd name="T34" fmla="+- 0 7387 7387"/>
                              <a:gd name="T35" fmla="*/ 7387 h 1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37" h="15">
                                <a:moveTo>
                                  <a:pt x="29" y="0"/>
                                </a:moveTo>
                                <a:lnTo>
                                  <a:pt x="19" y="4"/>
                                </a:lnTo>
                                <a:lnTo>
                                  <a:pt x="9" y="7"/>
                                </a:lnTo>
                                <a:lnTo>
                                  <a:pt x="0" y="11"/>
                                </a:lnTo>
                                <a:lnTo>
                                  <a:pt x="6" y="15"/>
                                </a:lnTo>
                                <a:lnTo>
                                  <a:pt x="15" y="11"/>
                                </a:lnTo>
                                <a:lnTo>
                                  <a:pt x="25" y="7"/>
                                </a:lnTo>
                                <a:lnTo>
                                  <a:pt x="36" y="4"/>
                                </a:lnTo>
                                <a:lnTo>
                                  <a:pt x="29" y="0"/>
                                </a:lnTo>
                                <a:close/>
                              </a:path>
                            </a:pathLst>
                          </a:custGeom>
                          <a:solidFill>
                            <a:srgbClr val="96989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7" name="docshape530"/>
                        <wps:cNvSpPr>
                          <a:spLocks/>
                        </wps:cNvSpPr>
                        <wps:spPr bwMode="auto">
                          <a:xfrm>
                            <a:off x="447" y="7375"/>
                            <a:ext cx="41" cy="15"/>
                          </a:xfrm>
                          <a:custGeom>
                            <a:avLst/>
                            <a:gdLst>
                              <a:gd name="T0" fmla="+- 0 482 447"/>
                              <a:gd name="T1" fmla="*/ T0 w 41"/>
                              <a:gd name="T2" fmla="+- 0 7376 7376"/>
                              <a:gd name="T3" fmla="*/ 7376 h 15"/>
                              <a:gd name="T4" fmla="+- 0 470 447"/>
                              <a:gd name="T5" fmla="*/ T4 w 41"/>
                              <a:gd name="T6" fmla="+- 0 7380 7376"/>
                              <a:gd name="T7" fmla="*/ 7380 h 15"/>
                              <a:gd name="T8" fmla="+- 0 459 447"/>
                              <a:gd name="T9" fmla="*/ T8 w 41"/>
                              <a:gd name="T10" fmla="+- 0 7383 7376"/>
                              <a:gd name="T11" fmla="*/ 7383 h 15"/>
                              <a:gd name="T12" fmla="+- 0 447 447"/>
                              <a:gd name="T13" fmla="*/ T12 w 41"/>
                              <a:gd name="T14" fmla="+- 0 7387 7376"/>
                              <a:gd name="T15" fmla="*/ 7387 h 15"/>
                              <a:gd name="T16" fmla="+- 0 454 447"/>
                              <a:gd name="T17" fmla="*/ T16 w 41"/>
                              <a:gd name="T18" fmla="+- 0 7391 7376"/>
                              <a:gd name="T19" fmla="*/ 7391 h 15"/>
                              <a:gd name="T20" fmla="+- 0 465 447"/>
                              <a:gd name="T21" fmla="*/ T20 w 41"/>
                              <a:gd name="T22" fmla="+- 0 7387 7376"/>
                              <a:gd name="T23" fmla="*/ 7387 h 15"/>
                              <a:gd name="T24" fmla="+- 0 476 447"/>
                              <a:gd name="T25" fmla="*/ T24 w 41"/>
                              <a:gd name="T26" fmla="+- 0 7383 7376"/>
                              <a:gd name="T27" fmla="*/ 7383 h 15"/>
                              <a:gd name="T28" fmla="+- 0 488 447"/>
                              <a:gd name="T29" fmla="*/ T28 w 41"/>
                              <a:gd name="T30" fmla="+- 0 7379 7376"/>
                              <a:gd name="T31" fmla="*/ 7379 h 15"/>
                              <a:gd name="T32" fmla="+- 0 482 447"/>
                              <a:gd name="T33" fmla="*/ T32 w 41"/>
                              <a:gd name="T34" fmla="+- 0 7376 7376"/>
                              <a:gd name="T35" fmla="*/ 7376 h 1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41" h="15">
                                <a:moveTo>
                                  <a:pt x="35" y="0"/>
                                </a:moveTo>
                                <a:lnTo>
                                  <a:pt x="23" y="4"/>
                                </a:lnTo>
                                <a:lnTo>
                                  <a:pt x="12" y="7"/>
                                </a:lnTo>
                                <a:lnTo>
                                  <a:pt x="0" y="11"/>
                                </a:lnTo>
                                <a:lnTo>
                                  <a:pt x="7" y="15"/>
                                </a:lnTo>
                                <a:lnTo>
                                  <a:pt x="18" y="11"/>
                                </a:lnTo>
                                <a:lnTo>
                                  <a:pt x="29" y="7"/>
                                </a:lnTo>
                                <a:lnTo>
                                  <a:pt x="41" y="3"/>
                                </a:lnTo>
                                <a:lnTo>
                                  <a:pt x="35" y="0"/>
                                </a:lnTo>
                                <a:close/>
                              </a:path>
                            </a:pathLst>
                          </a:custGeom>
                          <a:solidFill>
                            <a:srgbClr val="91949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8" name="docshape531"/>
                        <wps:cNvSpPr>
                          <a:spLocks/>
                        </wps:cNvSpPr>
                        <wps:spPr bwMode="auto">
                          <a:xfrm>
                            <a:off x="482" y="7362"/>
                            <a:ext cx="48" cy="16"/>
                          </a:xfrm>
                          <a:custGeom>
                            <a:avLst/>
                            <a:gdLst>
                              <a:gd name="T0" fmla="+- 0 524 482"/>
                              <a:gd name="T1" fmla="*/ T0 w 48"/>
                              <a:gd name="T2" fmla="+- 0 7363 7363"/>
                              <a:gd name="T3" fmla="*/ 7363 h 16"/>
                              <a:gd name="T4" fmla="+- 0 503 482"/>
                              <a:gd name="T5" fmla="*/ T4 w 48"/>
                              <a:gd name="T6" fmla="+- 0 7369 7363"/>
                              <a:gd name="T7" fmla="*/ 7369 h 16"/>
                              <a:gd name="T8" fmla="+- 0 482 482"/>
                              <a:gd name="T9" fmla="*/ T8 w 48"/>
                              <a:gd name="T10" fmla="+- 0 7376 7363"/>
                              <a:gd name="T11" fmla="*/ 7376 h 16"/>
                              <a:gd name="T12" fmla="+- 0 488 482"/>
                              <a:gd name="T13" fmla="*/ T12 w 48"/>
                              <a:gd name="T14" fmla="+- 0 7379 7363"/>
                              <a:gd name="T15" fmla="*/ 7379 h 16"/>
                              <a:gd name="T16" fmla="+- 0 508 482"/>
                              <a:gd name="T17" fmla="*/ T16 w 48"/>
                              <a:gd name="T18" fmla="+- 0 7372 7363"/>
                              <a:gd name="T19" fmla="*/ 7372 h 16"/>
                              <a:gd name="T20" fmla="+- 0 530 482"/>
                              <a:gd name="T21" fmla="*/ T20 w 48"/>
                              <a:gd name="T22" fmla="+- 0 7366 7363"/>
                              <a:gd name="T23" fmla="*/ 7366 h 16"/>
                              <a:gd name="T24" fmla="+- 0 524 482"/>
                              <a:gd name="T25" fmla="*/ T24 w 48"/>
                              <a:gd name="T26" fmla="+- 0 7363 7363"/>
                              <a:gd name="T27" fmla="*/ 7363 h 16"/>
                            </a:gdLst>
                            <a:ahLst/>
                            <a:cxnLst>
                              <a:cxn ang="0">
                                <a:pos x="T1" y="T3"/>
                              </a:cxn>
                              <a:cxn ang="0">
                                <a:pos x="T5" y="T7"/>
                              </a:cxn>
                              <a:cxn ang="0">
                                <a:pos x="T9" y="T11"/>
                              </a:cxn>
                              <a:cxn ang="0">
                                <a:pos x="T13" y="T15"/>
                              </a:cxn>
                              <a:cxn ang="0">
                                <a:pos x="T17" y="T19"/>
                              </a:cxn>
                              <a:cxn ang="0">
                                <a:pos x="T21" y="T23"/>
                              </a:cxn>
                              <a:cxn ang="0">
                                <a:pos x="T25" y="T27"/>
                              </a:cxn>
                            </a:cxnLst>
                            <a:rect l="0" t="0" r="r" b="b"/>
                            <a:pathLst>
                              <a:path w="48" h="16">
                                <a:moveTo>
                                  <a:pt x="42" y="0"/>
                                </a:moveTo>
                                <a:lnTo>
                                  <a:pt x="21" y="6"/>
                                </a:lnTo>
                                <a:lnTo>
                                  <a:pt x="0" y="13"/>
                                </a:lnTo>
                                <a:lnTo>
                                  <a:pt x="6" y="16"/>
                                </a:lnTo>
                                <a:lnTo>
                                  <a:pt x="26" y="9"/>
                                </a:lnTo>
                                <a:lnTo>
                                  <a:pt x="48" y="3"/>
                                </a:lnTo>
                                <a:lnTo>
                                  <a:pt x="42" y="0"/>
                                </a:lnTo>
                                <a:close/>
                              </a:path>
                            </a:pathLst>
                          </a:custGeom>
                          <a:solidFill>
                            <a:srgbClr val="8C8F9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9" name="docshape532"/>
                        <wps:cNvSpPr>
                          <a:spLocks/>
                        </wps:cNvSpPr>
                        <wps:spPr bwMode="auto">
                          <a:xfrm>
                            <a:off x="523" y="7347"/>
                            <a:ext cx="58" cy="19"/>
                          </a:xfrm>
                          <a:custGeom>
                            <a:avLst/>
                            <a:gdLst>
                              <a:gd name="T0" fmla="+- 0 580 524"/>
                              <a:gd name="T1" fmla="*/ T0 w 58"/>
                              <a:gd name="T2" fmla="+- 0 7347 7347"/>
                              <a:gd name="T3" fmla="*/ 7347 h 19"/>
                              <a:gd name="T4" fmla="+- 0 551 524"/>
                              <a:gd name="T5" fmla="*/ T4 w 58"/>
                              <a:gd name="T6" fmla="+- 0 7355 7347"/>
                              <a:gd name="T7" fmla="*/ 7355 h 19"/>
                              <a:gd name="T8" fmla="+- 0 524 524"/>
                              <a:gd name="T9" fmla="*/ T8 w 58"/>
                              <a:gd name="T10" fmla="+- 0 7363 7347"/>
                              <a:gd name="T11" fmla="*/ 7363 h 19"/>
                              <a:gd name="T12" fmla="+- 0 530 524"/>
                              <a:gd name="T13" fmla="*/ T12 w 58"/>
                              <a:gd name="T14" fmla="+- 0 7366 7347"/>
                              <a:gd name="T15" fmla="*/ 7366 h 19"/>
                              <a:gd name="T16" fmla="+- 0 554 524"/>
                              <a:gd name="T17" fmla="*/ T16 w 58"/>
                              <a:gd name="T18" fmla="+- 0 7359 7347"/>
                              <a:gd name="T19" fmla="*/ 7359 h 19"/>
                              <a:gd name="T20" fmla="+- 0 579 524"/>
                              <a:gd name="T21" fmla="*/ T20 w 58"/>
                              <a:gd name="T22" fmla="+- 0 7352 7347"/>
                              <a:gd name="T23" fmla="*/ 7352 h 19"/>
                              <a:gd name="T24" fmla="+- 0 581 524"/>
                              <a:gd name="T25" fmla="*/ T24 w 58"/>
                              <a:gd name="T26" fmla="+- 0 7348 7347"/>
                              <a:gd name="T27" fmla="*/ 7348 h 19"/>
                              <a:gd name="T28" fmla="+- 0 580 524"/>
                              <a:gd name="T29" fmla="*/ T28 w 58"/>
                              <a:gd name="T30" fmla="+- 0 7347 7347"/>
                              <a:gd name="T31" fmla="*/ 7347 h 19"/>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58" h="19">
                                <a:moveTo>
                                  <a:pt x="56" y="0"/>
                                </a:moveTo>
                                <a:lnTo>
                                  <a:pt x="27" y="8"/>
                                </a:lnTo>
                                <a:lnTo>
                                  <a:pt x="0" y="16"/>
                                </a:lnTo>
                                <a:lnTo>
                                  <a:pt x="6" y="19"/>
                                </a:lnTo>
                                <a:lnTo>
                                  <a:pt x="30" y="12"/>
                                </a:lnTo>
                                <a:lnTo>
                                  <a:pt x="55" y="5"/>
                                </a:lnTo>
                                <a:lnTo>
                                  <a:pt x="57" y="1"/>
                                </a:lnTo>
                                <a:lnTo>
                                  <a:pt x="56" y="0"/>
                                </a:lnTo>
                                <a:close/>
                              </a:path>
                            </a:pathLst>
                          </a:custGeom>
                          <a:solidFill>
                            <a:srgbClr val="878A8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0" name="docshape533"/>
                        <wps:cNvSpPr>
                          <a:spLocks/>
                        </wps:cNvSpPr>
                        <wps:spPr bwMode="auto">
                          <a:xfrm>
                            <a:off x="579" y="7346"/>
                            <a:ext cx="3" cy="2"/>
                          </a:xfrm>
                          <a:custGeom>
                            <a:avLst/>
                            <a:gdLst>
                              <a:gd name="T0" fmla="+- 0 582 580"/>
                              <a:gd name="T1" fmla="*/ T0 w 3"/>
                              <a:gd name="T2" fmla="+- 0 7347 7347"/>
                              <a:gd name="T3" fmla="*/ 7347 h 2"/>
                              <a:gd name="T4" fmla="+- 0 580 580"/>
                              <a:gd name="T5" fmla="*/ T4 w 3"/>
                              <a:gd name="T6" fmla="+- 0 7347 7347"/>
                              <a:gd name="T7" fmla="*/ 7347 h 2"/>
                              <a:gd name="T8" fmla="+- 0 581 580"/>
                              <a:gd name="T9" fmla="*/ T8 w 3"/>
                              <a:gd name="T10" fmla="+- 0 7348 7347"/>
                              <a:gd name="T11" fmla="*/ 7348 h 2"/>
                              <a:gd name="T12" fmla="+- 0 582 580"/>
                              <a:gd name="T13" fmla="*/ T12 w 3"/>
                              <a:gd name="T14" fmla="+- 0 7347 7347"/>
                              <a:gd name="T15" fmla="*/ 7347 h 2"/>
                              <a:gd name="T16" fmla="+- 0 582 580"/>
                              <a:gd name="T17" fmla="*/ T16 w 3"/>
                              <a:gd name="T18" fmla="+- 0 7347 7347"/>
                              <a:gd name="T19" fmla="*/ 7347 h 2"/>
                              <a:gd name="T20" fmla="+- 0 582 580"/>
                              <a:gd name="T21" fmla="*/ T20 w 3"/>
                              <a:gd name="T22" fmla="+- 0 7347 7347"/>
                              <a:gd name="T23" fmla="*/ 7347 h 2"/>
                            </a:gdLst>
                            <a:ahLst/>
                            <a:cxnLst>
                              <a:cxn ang="0">
                                <a:pos x="T1" y="T3"/>
                              </a:cxn>
                              <a:cxn ang="0">
                                <a:pos x="T5" y="T7"/>
                              </a:cxn>
                              <a:cxn ang="0">
                                <a:pos x="T9" y="T11"/>
                              </a:cxn>
                              <a:cxn ang="0">
                                <a:pos x="T13" y="T15"/>
                              </a:cxn>
                              <a:cxn ang="0">
                                <a:pos x="T17" y="T19"/>
                              </a:cxn>
                              <a:cxn ang="0">
                                <a:pos x="T21" y="T23"/>
                              </a:cxn>
                            </a:cxnLst>
                            <a:rect l="0" t="0" r="r" b="b"/>
                            <a:pathLst>
                              <a:path w="3" h="2">
                                <a:moveTo>
                                  <a:pt x="2" y="0"/>
                                </a:moveTo>
                                <a:lnTo>
                                  <a:pt x="0" y="0"/>
                                </a:lnTo>
                                <a:lnTo>
                                  <a:pt x="1" y="1"/>
                                </a:lnTo>
                                <a:lnTo>
                                  <a:pt x="2" y="0"/>
                                </a:lnTo>
                                <a:close/>
                              </a:path>
                            </a:pathLst>
                          </a:custGeom>
                          <a:solidFill>
                            <a:srgbClr val="82858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1" name="docshape534"/>
                        <wps:cNvSpPr>
                          <a:spLocks/>
                        </wps:cNvSpPr>
                        <wps:spPr bwMode="auto">
                          <a:xfrm>
                            <a:off x="335" y="7398"/>
                            <a:ext cx="89" cy="41"/>
                          </a:xfrm>
                          <a:custGeom>
                            <a:avLst/>
                            <a:gdLst>
                              <a:gd name="T0" fmla="+- 0 418 336"/>
                              <a:gd name="T1" fmla="*/ T0 w 89"/>
                              <a:gd name="T2" fmla="+- 0 7398 7398"/>
                              <a:gd name="T3" fmla="*/ 7398 h 41"/>
                              <a:gd name="T4" fmla="+- 0 394 336"/>
                              <a:gd name="T5" fmla="*/ T4 w 89"/>
                              <a:gd name="T6" fmla="+- 0 7407 7398"/>
                              <a:gd name="T7" fmla="*/ 7407 h 41"/>
                              <a:gd name="T8" fmla="+- 0 373 336"/>
                              <a:gd name="T9" fmla="*/ T8 w 89"/>
                              <a:gd name="T10" fmla="+- 0 7416 7398"/>
                              <a:gd name="T11" fmla="*/ 7416 h 41"/>
                              <a:gd name="T12" fmla="+- 0 353 336"/>
                              <a:gd name="T13" fmla="*/ T12 w 89"/>
                              <a:gd name="T14" fmla="+- 0 7425 7398"/>
                              <a:gd name="T15" fmla="*/ 7425 h 41"/>
                              <a:gd name="T16" fmla="+- 0 336 336"/>
                              <a:gd name="T17" fmla="*/ T16 w 89"/>
                              <a:gd name="T18" fmla="+- 0 7434 7398"/>
                              <a:gd name="T19" fmla="*/ 7434 h 41"/>
                              <a:gd name="T20" fmla="+- 0 344 336"/>
                              <a:gd name="T21" fmla="*/ T20 w 89"/>
                              <a:gd name="T22" fmla="+- 0 7438 7398"/>
                              <a:gd name="T23" fmla="*/ 7438 h 41"/>
                              <a:gd name="T24" fmla="+- 0 361 336"/>
                              <a:gd name="T25" fmla="*/ T24 w 89"/>
                              <a:gd name="T26" fmla="+- 0 7429 7398"/>
                              <a:gd name="T27" fmla="*/ 7429 h 41"/>
                              <a:gd name="T28" fmla="+- 0 380 336"/>
                              <a:gd name="T29" fmla="*/ T28 w 89"/>
                              <a:gd name="T30" fmla="+- 0 7420 7398"/>
                              <a:gd name="T31" fmla="*/ 7420 h 41"/>
                              <a:gd name="T32" fmla="+- 0 401 336"/>
                              <a:gd name="T33" fmla="*/ T32 w 89"/>
                              <a:gd name="T34" fmla="+- 0 7411 7398"/>
                              <a:gd name="T35" fmla="*/ 7411 h 41"/>
                              <a:gd name="T36" fmla="+- 0 424 336"/>
                              <a:gd name="T37" fmla="*/ T36 w 89"/>
                              <a:gd name="T38" fmla="+- 0 7402 7398"/>
                              <a:gd name="T39" fmla="*/ 7402 h 41"/>
                              <a:gd name="T40" fmla="+- 0 418 336"/>
                              <a:gd name="T41" fmla="*/ T40 w 89"/>
                              <a:gd name="T42" fmla="+- 0 7398 7398"/>
                              <a:gd name="T43" fmla="*/ 7398 h 4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89" h="41">
                                <a:moveTo>
                                  <a:pt x="82" y="0"/>
                                </a:moveTo>
                                <a:lnTo>
                                  <a:pt x="58" y="9"/>
                                </a:lnTo>
                                <a:lnTo>
                                  <a:pt x="37" y="18"/>
                                </a:lnTo>
                                <a:lnTo>
                                  <a:pt x="17" y="27"/>
                                </a:lnTo>
                                <a:lnTo>
                                  <a:pt x="0" y="36"/>
                                </a:lnTo>
                                <a:lnTo>
                                  <a:pt x="8" y="40"/>
                                </a:lnTo>
                                <a:lnTo>
                                  <a:pt x="25" y="31"/>
                                </a:lnTo>
                                <a:lnTo>
                                  <a:pt x="44" y="22"/>
                                </a:lnTo>
                                <a:lnTo>
                                  <a:pt x="65" y="13"/>
                                </a:lnTo>
                                <a:lnTo>
                                  <a:pt x="88" y="4"/>
                                </a:lnTo>
                                <a:lnTo>
                                  <a:pt x="82" y="0"/>
                                </a:lnTo>
                                <a:close/>
                              </a:path>
                            </a:pathLst>
                          </a:custGeom>
                          <a:solidFill>
                            <a:srgbClr val="757A7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2" name="docshape535"/>
                        <wps:cNvSpPr>
                          <a:spLocks/>
                        </wps:cNvSpPr>
                        <wps:spPr bwMode="auto">
                          <a:xfrm>
                            <a:off x="578" y="7193"/>
                            <a:ext cx="1477" cy="159"/>
                          </a:xfrm>
                          <a:custGeom>
                            <a:avLst/>
                            <a:gdLst>
                              <a:gd name="T0" fmla="+- 0 760 579"/>
                              <a:gd name="T1" fmla="*/ T0 w 1477"/>
                              <a:gd name="T2" fmla="+- 0 7305 7194"/>
                              <a:gd name="T3" fmla="*/ 7305 h 159"/>
                              <a:gd name="T4" fmla="+- 0 713 579"/>
                              <a:gd name="T5" fmla="*/ T4 w 1477"/>
                              <a:gd name="T6" fmla="+- 0 7315 7194"/>
                              <a:gd name="T7" fmla="*/ 7315 h 159"/>
                              <a:gd name="T8" fmla="+- 0 667 579"/>
                              <a:gd name="T9" fmla="*/ T8 w 1477"/>
                              <a:gd name="T10" fmla="+- 0 7325 7194"/>
                              <a:gd name="T11" fmla="*/ 7325 h 159"/>
                              <a:gd name="T12" fmla="+- 0 624 579"/>
                              <a:gd name="T13" fmla="*/ T12 w 1477"/>
                              <a:gd name="T14" fmla="+- 0 7336 7194"/>
                              <a:gd name="T15" fmla="*/ 7336 h 159"/>
                              <a:gd name="T16" fmla="+- 0 582 579"/>
                              <a:gd name="T17" fmla="*/ T16 w 1477"/>
                              <a:gd name="T18" fmla="+- 0 7347 7194"/>
                              <a:gd name="T19" fmla="*/ 7347 h 159"/>
                              <a:gd name="T20" fmla="+- 0 579 579"/>
                              <a:gd name="T21" fmla="*/ T20 w 1477"/>
                              <a:gd name="T22" fmla="+- 0 7352 7194"/>
                              <a:gd name="T23" fmla="*/ 7352 h 159"/>
                              <a:gd name="T24" fmla="+- 0 621 579"/>
                              <a:gd name="T25" fmla="*/ T24 w 1477"/>
                              <a:gd name="T26" fmla="+- 0 7341 7194"/>
                              <a:gd name="T27" fmla="*/ 7341 h 159"/>
                              <a:gd name="T28" fmla="+- 0 665 579"/>
                              <a:gd name="T29" fmla="*/ T28 w 1477"/>
                              <a:gd name="T30" fmla="+- 0 7330 7194"/>
                              <a:gd name="T31" fmla="*/ 7330 h 159"/>
                              <a:gd name="T32" fmla="+- 0 712 579"/>
                              <a:gd name="T33" fmla="*/ T32 w 1477"/>
                              <a:gd name="T34" fmla="+- 0 7319 7194"/>
                              <a:gd name="T35" fmla="*/ 7319 h 159"/>
                              <a:gd name="T36" fmla="+- 0 761 579"/>
                              <a:gd name="T37" fmla="*/ T36 w 1477"/>
                              <a:gd name="T38" fmla="+- 0 7308 7194"/>
                              <a:gd name="T39" fmla="*/ 7308 h 159"/>
                              <a:gd name="T40" fmla="+- 0 760 579"/>
                              <a:gd name="T41" fmla="*/ T40 w 1477"/>
                              <a:gd name="T42" fmla="+- 0 7305 7194"/>
                              <a:gd name="T43" fmla="*/ 7305 h 159"/>
                              <a:gd name="T44" fmla="+- 0 1921 579"/>
                              <a:gd name="T45" fmla="*/ T44 w 1477"/>
                              <a:gd name="T46" fmla="+- 0 7198 7194"/>
                              <a:gd name="T47" fmla="*/ 7198 h 159"/>
                              <a:gd name="T48" fmla="+- 0 1769 579"/>
                              <a:gd name="T49" fmla="*/ T48 w 1477"/>
                              <a:gd name="T50" fmla="+- 0 7198 7194"/>
                              <a:gd name="T51" fmla="*/ 7198 h 159"/>
                              <a:gd name="T52" fmla="+- 0 1856 579"/>
                              <a:gd name="T53" fmla="*/ T52 w 1477"/>
                              <a:gd name="T54" fmla="+- 0 7199 7194"/>
                              <a:gd name="T55" fmla="*/ 7199 h 159"/>
                              <a:gd name="T56" fmla="+- 0 1933 579"/>
                              <a:gd name="T57" fmla="*/ T56 w 1477"/>
                              <a:gd name="T58" fmla="+- 0 7203 7194"/>
                              <a:gd name="T59" fmla="*/ 7203 h 159"/>
                              <a:gd name="T60" fmla="+- 0 2000 579"/>
                              <a:gd name="T61" fmla="*/ T60 w 1477"/>
                              <a:gd name="T62" fmla="+- 0 7210 7194"/>
                              <a:gd name="T63" fmla="*/ 7210 h 159"/>
                              <a:gd name="T64" fmla="+- 0 2055 579"/>
                              <a:gd name="T65" fmla="*/ T64 w 1477"/>
                              <a:gd name="T66" fmla="+- 0 7220 7194"/>
                              <a:gd name="T67" fmla="*/ 7220 h 159"/>
                              <a:gd name="T68" fmla="+- 0 2055 579"/>
                              <a:gd name="T69" fmla="*/ T68 w 1477"/>
                              <a:gd name="T70" fmla="+- 0 7215 7194"/>
                              <a:gd name="T71" fmla="*/ 7215 h 159"/>
                              <a:gd name="T72" fmla="+- 0 2052 579"/>
                              <a:gd name="T73" fmla="*/ T72 w 1477"/>
                              <a:gd name="T74" fmla="+- 0 7214 7194"/>
                              <a:gd name="T75" fmla="*/ 7214 h 159"/>
                              <a:gd name="T76" fmla="+- 0 2048 579"/>
                              <a:gd name="T77" fmla="*/ T76 w 1477"/>
                              <a:gd name="T78" fmla="+- 0 7212 7194"/>
                              <a:gd name="T79" fmla="*/ 7212 h 159"/>
                              <a:gd name="T80" fmla="+- 0 2045 579"/>
                              <a:gd name="T81" fmla="*/ T80 w 1477"/>
                              <a:gd name="T82" fmla="+- 0 7211 7194"/>
                              <a:gd name="T83" fmla="*/ 7211 h 159"/>
                              <a:gd name="T84" fmla="+- 0 1991 579"/>
                              <a:gd name="T85" fmla="*/ T84 w 1477"/>
                              <a:gd name="T86" fmla="+- 0 7203 7194"/>
                              <a:gd name="T87" fmla="*/ 7203 h 159"/>
                              <a:gd name="T88" fmla="+- 0 1929 579"/>
                              <a:gd name="T89" fmla="*/ T88 w 1477"/>
                              <a:gd name="T90" fmla="+- 0 7198 7194"/>
                              <a:gd name="T91" fmla="*/ 7198 h 159"/>
                              <a:gd name="T92" fmla="+- 0 1921 579"/>
                              <a:gd name="T93" fmla="*/ T92 w 1477"/>
                              <a:gd name="T94" fmla="+- 0 7198 7194"/>
                              <a:gd name="T95" fmla="*/ 7198 h 159"/>
                              <a:gd name="T96" fmla="+- 0 1781 579"/>
                              <a:gd name="T97" fmla="*/ T96 w 1477"/>
                              <a:gd name="T98" fmla="+- 0 7194 7194"/>
                              <a:gd name="T99" fmla="*/ 7194 h 159"/>
                              <a:gd name="T100" fmla="+- 0 1731 579"/>
                              <a:gd name="T101" fmla="*/ T100 w 1477"/>
                              <a:gd name="T102" fmla="+- 0 7194 7194"/>
                              <a:gd name="T103" fmla="*/ 7194 h 159"/>
                              <a:gd name="T104" fmla="+- 0 1680 579"/>
                              <a:gd name="T105" fmla="*/ T104 w 1477"/>
                              <a:gd name="T106" fmla="+- 0 7195 7194"/>
                              <a:gd name="T107" fmla="*/ 7195 h 159"/>
                              <a:gd name="T108" fmla="+- 0 1626 579"/>
                              <a:gd name="T109" fmla="*/ T108 w 1477"/>
                              <a:gd name="T110" fmla="+- 0 7197 7194"/>
                              <a:gd name="T111" fmla="*/ 7197 h 159"/>
                              <a:gd name="T112" fmla="+- 0 1571 579"/>
                              <a:gd name="T113" fmla="*/ T112 w 1477"/>
                              <a:gd name="T114" fmla="+- 0 7200 7194"/>
                              <a:gd name="T115" fmla="*/ 7200 h 159"/>
                              <a:gd name="T116" fmla="+- 0 1570 579"/>
                              <a:gd name="T117" fmla="*/ T116 w 1477"/>
                              <a:gd name="T118" fmla="+- 0 7203 7194"/>
                              <a:gd name="T119" fmla="*/ 7203 h 159"/>
                              <a:gd name="T120" fmla="+- 0 1622 579"/>
                              <a:gd name="T121" fmla="*/ T120 w 1477"/>
                              <a:gd name="T122" fmla="+- 0 7201 7194"/>
                              <a:gd name="T123" fmla="*/ 7201 h 159"/>
                              <a:gd name="T124" fmla="+- 0 1673 579"/>
                              <a:gd name="T125" fmla="*/ T124 w 1477"/>
                              <a:gd name="T126" fmla="+- 0 7199 7194"/>
                              <a:gd name="T127" fmla="*/ 7199 h 159"/>
                              <a:gd name="T128" fmla="+- 0 1722 579"/>
                              <a:gd name="T129" fmla="*/ T128 w 1477"/>
                              <a:gd name="T130" fmla="+- 0 7198 7194"/>
                              <a:gd name="T131" fmla="*/ 7198 h 159"/>
                              <a:gd name="T132" fmla="+- 0 1921 579"/>
                              <a:gd name="T133" fmla="*/ T132 w 1477"/>
                              <a:gd name="T134" fmla="+- 0 7198 7194"/>
                              <a:gd name="T135" fmla="*/ 7198 h 159"/>
                              <a:gd name="T136" fmla="+- 0 1858 579"/>
                              <a:gd name="T137" fmla="*/ T136 w 1477"/>
                              <a:gd name="T138" fmla="+- 0 7195 7194"/>
                              <a:gd name="T139" fmla="*/ 7195 h 159"/>
                              <a:gd name="T140" fmla="+- 0 1781 579"/>
                              <a:gd name="T141" fmla="*/ T140 w 1477"/>
                              <a:gd name="T142" fmla="+- 0 7194 7194"/>
                              <a:gd name="T143" fmla="*/ 7194 h 15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Lst>
                            <a:rect l="0" t="0" r="r" b="b"/>
                            <a:pathLst>
                              <a:path w="1477" h="159">
                                <a:moveTo>
                                  <a:pt x="181" y="111"/>
                                </a:moveTo>
                                <a:lnTo>
                                  <a:pt x="134" y="121"/>
                                </a:lnTo>
                                <a:lnTo>
                                  <a:pt x="88" y="131"/>
                                </a:lnTo>
                                <a:lnTo>
                                  <a:pt x="45" y="142"/>
                                </a:lnTo>
                                <a:lnTo>
                                  <a:pt x="3" y="153"/>
                                </a:lnTo>
                                <a:lnTo>
                                  <a:pt x="0" y="158"/>
                                </a:lnTo>
                                <a:lnTo>
                                  <a:pt x="42" y="147"/>
                                </a:lnTo>
                                <a:lnTo>
                                  <a:pt x="86" y="136"/>
                                </a:lnTo>
                                <a:lnTo>
                                  <a:pt x="133" y="125"/>
                                </a:lnTo>
                                <a:lnTo>
                                  <a:pt x="182" y="114"/>
                                </a:lnTo>
                                <a:lnTo>
                                  <a:pt x="181" y="111"/>
                                </a:lnTo>
                                <a:close/>
                                <a:moveTo>
                                  <a:pt x="1342" y="4"/>
                                </a:moveTo>
                                <a:lnTo>
                                  <a:pt x="1190" y="4"/>
                                </a:lnTo>
                                <a:lnTo>
                                  <a:pt x="1277" y="5"/>
                                </a:lnTo>
                                <a:lnTo>
                                  <a:pt x="1354" y="9"/>
                                </a:lnTo>
                                <a:lnTo>
                                  <a:pt x="1421" y="16"/>
                                </a:lnTo>
                                <a:lnTo>
                                  <a:pt x="1476" y="26"/>
                                </a:lnTo>
                                <a:lnTo>
                                  <a:pt x="1476" y="21"/>
                                </a:lnTo>
                                <a:lnTo>
                                  <a:pt x="1473" y="20"/>
                                </a:lnTo>
                                <a:lnTo>
                                  <a:pt x="1469" y="18"/>
                                </a:lnTo>
                                <a:lnTo>
                                  <a:pt x="1466" y="17"/>
                                </a:lnTo>
                                <a:lnTo>
                                  <a:pt x="1412" y="9"/>
                                </a:lnTo>
                                <a:lnTo>
                                  <a:pt x="1350" y="4"/>
                                </a:lnTo>
                                <a:lnTo>
                                  <a:pt x="1342" y="4"/>
                                </a:lnTo>
                                <a:close/>
                                <a:moveTo>
                                  <a:pt x="1202" y="0"/>
                                </a:moveTo>
                                <a:lnTo>
                                  <a:pt x="1152" y="0"/>
                                </a:lnTo>
                                <a:lnTo>
                                  <a:pt x="1101" y="1"/>
                                </a:lnTo>
                                <a:lnTo>
                                  <a:pt x="1047" y="3"/>
                                </a:lnTo>
                                <a:lnTo>
                                  <a:pt x="992" y="6"/>
                                </a:lnTo>
                                <a:lnTo>
                                  <a:pt x="991" y="9"/>
                                </a:lnTo>
                                <a:lnTo>
                                  <a:pt x="1043" y="7"/>
                                </a:lnTo>
                                <a:lnTo>
                                  <a:pt x="1094" y="5"/>
                                </a:lnTo>
                                <a:lnTo>
                                  <a:pt x="1143" y="4"/>
                                </a:lnTo>
                                <a:lnTo>
                                  <a:pt x="1342" y="4"/>
                                </a:lnTo>
                                <a:lnTo>
                                  <a:pt x="1279" y="1"/>
                                </a:lnTo>
                                <a:lnTo>
                                  <a:pt x="1202" y="0"/>
                                </a:lnTo>
                                <a:close/>
                              </a:path>
                            </a:pathLst>
                          </a:custGeom>
                          <a:solidFill>
                            <a:srgbClr val="D3D5D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3" name="docshape536"/>
                        <wps:cNvSpPr>
                          <a:spLocks/>
                        </wps:cNvSpPr>
                        <wps:spPr bwMode="auto">
                          <a:xfrm>
                            <a:off x="292" y="7219"/>
                            <a:ext cx="1850" cy="350"/>
                          </a:xfrm>
                          <a:custGeom>
                            <a:avLst/>
                            <a:gdLst>
                              <a:gd name="T0" fmla="+- 0 321 292"/>
                              <a:gd name="T1" fmla="*/ T0 w 1850"/>
                              <a:gd name="T2" fmla="+- 0 7454 7220"/>
                              <a:gd name="T3" fmla="*/ 7454 h 350"/>
                              <a:gd name="T4" fmla="+- 0 294 292"/>
                              <a:gd name="T5" fmla="*/ T4 w 1850"/>
                              <a:gd name="T6" fmla="+- 0 7483 7220"/>
                              <a:gd name="T7" fmla="*/ 7483 h 350"/>
                              <a:gd name="T8" fmla="+- 0 312 292"/>
                              <a:gd name="T9" fmla="*/ T8 w 1850"/>
                              <a:gd name="T10" fmla="+- 0 7523 7220"/>
                              <a:gd name="T11" fmla="*/ 7523 h 350"/>
                              <a:gd name="T12" fmla="+- 0 440 292"/>
                              <a:gd name="T13" fmla="*/ T12 w 1850"/>
                              <a:gd name="T14" fmla="+- 0 7557 7220"/>
                              <a:gd name="T15" fmla="*/ 7557 h 350"/>
                              <a:gd name="T16" fmla="+- 0 665 292"/>
                              <a:gd name="T17" fmla="*/ T16 w 1850"/>
                              <a:gd name="T18" fmla="+- 0 7569 7220"/>
                              <a:gd name="T19" fmla="*/ 7569 h 350"/>
                              <a:gd name="T20" fmla="+- 0 810 292"/>
                              <a:gd name="T21" fmla="*/ T20 w 1850"/>
                              <a:gd name="T22" fmla="+- 0 7566 7220"/>
                              <a:gd name="T23" fmla="*/ 7566 h 350"/>
                              <a:gd name="T24" fmla="+- 0 677 292"/>
                              <a:gd name="T25" fmla="*/ T24 w 1850"/>
                              <a:gd name="T26" fmla="+- 0 7565 7220"/>
                              <a:gd name="T27" fmla="*/ 7565 h 350"/>
                              <a:gd name="T28" fmla="+- 0 456 292"/>
                              <a:gd name="T29" fmla="*/ T28 w 1850"/>
                              <a:gd name="T30" fmla="+- 0 7553 7220"/>
                              <a:gd name="T31" fmla="*/ 7553 h 350"/>
                              <a:gd name="T32" fmla="+- 0 331 292"/>
                              <a:gd name="T33" fmla="*/ T32 w 1850"/>
                              <a:gd name="T34" fmla="+- 0 7520 7220"/>
                              <a:gd name="T35" fmla="*/ 7520 h 350"/>
                              <a:gd name="T36" fmla="+- 0 313 292"/>
                              <a:gd name="T37" fmla="*/ T36 w 1850"/>
                              <a:gd name="T38" fmla="+- 0 7482 7220"/>
                              <a:gd name="T39" fmla="*/ 7482 h 350"/>
                              <a:gd name="T40" fmla="+- 0 334 292"/>
                              <a:gd name="T41" fmla="*/ T40 w 1850"/>
                              <a:gd name="T42" fmla="+- 0 7457 7220"/>
                              <a:gd name="T43" fmla="*/ 7457 h 350"/>
                              <a:gd name="T44" fmla="+- 0 344 292"/>
                              <a:gd name="T45" fmla="*/ T44 w 1850"/>
                              <a:gd name="T46" fmla="+- 0 7438 7220"/>
                              <a:gd name="T47" fmla="*/ 7438 h 350"/>
                              <a:gd name="T48" fmla="+- 0 2055 292"/>
                              <a:gd name="T49" fmla="*/ T48 w 1850"/>
                              <a:gd name="T50" fmla="+- 0 7228 7220"/>
                              <a:gd name="T51" fmla="*/ 7228 h 350"/>
                              <a:gd name="T52" fmla="+- 0 2104 292"/>
                              <a:gd name="T53" fmla="*/ T52 w 1850"/>
                              <a:gd name="T54" fmla="+- 0 7247 7220"/>
                              <a:gd name="T55" fmla="*/ 7247 h 350"/>
                              <a:gd name="T56" fmla="+- 0 2122 292"/>
                              <a:gd name="T57" fmla="*/ T56 w 1850"/>
                              <a:gd name="T58" fmla="+- 0 7272 7220"/>
                              <a:gd name="T59" fmla="*/ 7272 h 350"/>
                              <a:gd name="T60" fmla="+- 0 2095 292"/>
                              <a:gd name="T61" fmla="*/ T60 w 1850"/>
                              <a:gd name="T62" fmla="+- 0 7314 7220"/>
                              <a:gd name="T63" fmla="*/ 7314 h 350"/>
                              <a:gd name="T64" fmla="+- 0 2008 292"/>
                              <a:gd name="T65" fmla="*/ T64 w 1850"/>
                              <a:gd name="T66" fmla="+- 0 7360 7220"/>
                              <a:gd name="T67" fmla="*/ 7360 h 350"/>
                              <a:gd name="T68" fmla="+- 0 1870 292"/>
                              <a:gd name="T69" fmla="*/ T68 w 1850"/>
                              <a:gd name="T70" fmla="+- 0 7406 7220"/>
                              <a:gd name="T71" fmla="*/ 7406 h 350"/>
                              <a:gd name="T72" fmla="+- 0 1689 292"/>
                              <a:gd name="T73" fmla="*/ T72 w 1850"/>
                              <a:gd name="T74" fmla="+- 0 7451 7220"/>
                              <a:gd name="T75" fmla="*/ 7451 h 350"/>
                              <a:gd name="T76" fmla="+- 0 1475 292"/>
                              <a:gd name="T77" fmla="*/ T76 w 1850"/>
                              <a:gd name="T78" fmla="+- 0 7492 7220"/>
                              <a:gd name="T79" fmla="*/ 7492 h 350"/>
                              <a:gd name="T80" fmla="+- 0 1235 292"/>
                              <a:gd name="T81" fmla="*/ T80 w 1850"/>
                              <a:gd name="T82" fmla="+- 0 7527 7220"/>
                              <a:gd name="T83" fmla="*/ 7527 h 350"/>
                              <a:gd name="T84" fmla="+- 0 1060 292"/>
                              <a:gd name="T85" fmla="*/ T84 w 1850"/>
                              <a:gd name="T86" fmla="+- 0 7546 7220"/>
                              <a:gd name="T87" fmla="*/ 7546 h 350"/>
                              <a:gd name="T88" fmla="+- 0 896 292"/>
                              <a:gd name="T89" fmla="*/ T88 w 1850"/>
                              <a:gd name="T90" fmla="+- 0 7558 7220"/>
                              <a:gd name="T91" fmla="*/ 7558 h 350"/>
                              <a:gd name="T92" fmla="+- 0 746 292"/>
                              <a:gd name="T93" fmla="*/ T92 w 1850"/>
                              <a:gd name="T94" fmla="+- 0 7564 7220"/>
                              <a:gd name="T95" fmla="*/ 7564 h 350"/>
                              <a:gd name="T96" fmla="+- 0 827 292"/>
                              <a:gd name="T97" fmla="*/ T96 w 1850"/>
                              <a:gd name="T98" fmla="+- 0 7565 7220"/>
                              <a:gd name="T99" fmla="*/ 7565 h 350"/>
                              <a:gd name="T100" fmla="+- 0 971 292"/>
                              <a:gd name="T101" fmla="*/ T100 w 1850"/>
                              <a:gd name="T102" fmla="+- 0 7556 7220"/>
                              <a:gd name="T103" fmla="*/ 7556 h 350"/>
                              <a:gd name="T104" fmla="+- 0 1145 292"/>
                              <a:gd name="T105" fmla="*/ T104 w 1850"/>
                              <a:gd name="T106" fmla="+- 0 7540 7220"/>
                              <a:gd name="T107" fmla="*/ 7540 h 350"/>
                              <a:gd name="T108" fmla="+- 0 1351 292"/>
                              <a:gd name="T109" fmla="*/ T108 w 1850"/>
                              <a:gd name="T110" fmla="+- 0 7515 7220"/>
                              <a:gd name="T111" fmla="*/ 7515 h 350"/>
                              <a:gd name="T112" fmla="+- 0 1568 292"/>
                              <a:gd name="T113" fmla="*/ T112 w 1850"/>
                              <a:gd name="T114" fmla="+- 0 7479 7220"/>
                              <a:gd name="T115" fmla="*/ 7479 h 350"/>
                              <a:gd name="T116" fmla="+- 0 1760 292"/>
                              <a:gd name="T117" fmla="*/ T116 w 1850"/>
                              <a:gd name="T118" fmla="+- 0 7439 7220"/>
                              <a:gd name="T119" fmla="*/ 7439 h 350"/>
                              <a:gd name="T120" fmla="+- 0 1921 292"/>
                              <a:gd name="T121" fmla="*/ T120 w 1850"/>
                              <a:gd name="T122" fmla="+- 0 7396 7220"/>
                              <a:gd name="T123" fmla="*/ 7396 h 350"/>
                              <a:gd name="T124" fmla="+- 0 2042 292"/>
                              <a:gd name="T125" fmla="*/ T124 w 1850"/>
                              <a:gd name="T126" fmla="+- 0 7352 7220"/>
                              <a:gd name="T127" fmla="*/ 7352 h 350"/>
                              <a:gd name="T128" fmla="+- 0 2118 292"/>
                              <a:gd name="T129" fmla="*/ T128 w 1850"/>
                              <a:gd name="T130" fmla="+- 0 7309 7220"/>
                              <a:gd name="T131" fmla="*/ 7309 h 350"/>
                              <a:gd name="T132" fmla="+- 0 2142 292"/>
                              <a:gd name="T133" fmla="*/ T132 w 1850"/>
                              <a:gd name="T134" fmla="+- 0 7269 7220"/>
                              <a:gd name="T135" fmla="*/ 7269 h 350"/>
                              <a:gd name="T136" fmla="+- 0 2118 292"/>
                              <a:gd name="T137" fmla="*/ T136 w 1850"/>
                              <a:gd name="T138" fmla="+- 0 7241 7220"/>
                              <a:gd name="T139" fmla="*/ 7241 h 350"/>
                              <a:gd name="T140" fmla="+- 0 2055 292"/>
                              <a:gd name="T141" fmla="*/ T140 w 1850"/>
                              <a:gd name="T142" fmla="+- 0 7220 7220"/>
                              <a:gd name="T143" fmla="*/ 7220 h 350"/>
                              <a:gd name="T144" fmla="+- 0 1211 292"/>
                              <a:gd name="T145" fmla="*/ T144 w 1850"/>
                              <a:gd name="T146" fmla="+- 0 7235 7220"/>
                              <a:gd name="T147" fmla="*/ 7235 h 350"/>
                              <a:gd name="T148" fmla="+- 0 1044 292"/>
                              <a:gd name="T149" fmla="*/ T148 w 1850"/>
                              <a:gd name="T150" fmla="+- 0 7258 7220"/>
                              <a:gd name="T151" fmla="*/ 7258 h 350"/>
                              <a:gd name="T152" fmla="+- 0 898 292"/>
                              <a:gd name="T153" fmla="*/ T152 w 1850"/>
                              <a:gd name="T154" fmla="+- 0 7282 7220"/>
                              <a:gd name="T155" fmla="*/ 7282 h 350"/>
                              <a:gd name="T156" fmla="+- 0 762 292"/>
                              <a:gd name="T157" fmla="*/ T156 w 1850"/>
                              <a:gd name="T158" fmla="+- 0 7308 7220"/>
                              <a:gd name="T159" fmla="*/ 7308 h 350"/>
                              <a:gd name="T160" fmla="+- 0 846 292"/>
                              <a:gd name="T161" fmla="*/ T160 w 1850"/>
                              <a:gd name="T162" fmla="+- 0 7295 7220"/>
                              <a:gd name="T163" fmla="*/ 7295 h 350"/>
                              <a:gd name="T164" fmla="+- 0 1016 292"/>
                              <a:gd name="T165" fmla="*/ T164 w 1850"/>
                              <a:gd name="T166" fmla="+- 0 7265 7220"/>
                              <a:gd name="T167" fmla="*/ 7265 h 350"/>
                              <a:gd name="T168" fmla="+- 0 1212 292"/>
                              <a:gd name="T169" fmla="*/ T168 w 1850"/>
                              <a:gd name="T170" fmla="+- 0 7238 7220"/>
                              <a:gd name="T171" fmla="*/ 7238 h 350"/>
                              <a:gd name="T172" fmla="+- 0 1235 292"/>
                              <a:gd name="T173" fmla="*/ T172 w 1850"/>
                              <a:gd name="T174" fmla="+- 0 7232 7220"/>
                              <a:gd name="T175" fmla="*/ 7232 h 35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Lst>
                            <a:rect l="0" t="0" r="r" b="b"/>
                            <a:pathLst>
                              <a:path w="1850" h="350">
                                <a:moveTo>
                                  <a:pt x="52" y="218"/>
                                </a:moveTo>
                                <a:lnTo>
                                  <a:pt x="29" y="234"/>
                                </a:lnTo>
                                <a:lnTo>
                                  <a:pt x="12" y="249"/>
                                </a:lnTo>
                                <a:lnTo>
                                  <a:pt x="2" y="263"/>
                                </a:lnTo>
                                <a:lnTo>
                                  <a:pt x="0" y="277"/>
                                </a:lnTo>
                                <a:lnTo>
                                  <a:pt x="20" y="303"/>
                                </a:lnTo>
                                <a:lnTo>
                                  <a:pt x="70" y="323"/>
                                </a:lnTo>
                                <a:lnTo>
                                  <a:pt x="148" y="337"/>
                                </a:lnTo>
                                <a:lnTo>
                                  <a:pt x="250" y="346"/>
                                </a:lnTo>
                                <a:lnTo>
                                  <a:pt x="373" y="349"/>
                                </a:lnTo>
                                <a:lnTo>
                                  <a:pt x="444" y="348"/>
                                </a:lnTo>
                                <a:lnTo>
                                  <a:pt x="518" y="346"/>
                                </a:lnTo>
                                <a:lnTo>
                                  <a:pt x="535" y="345"/>
                                </a:lnTo>
                                <a:lnTo>
                                  <a:pt x="385" y="345"/>
                                </a:lnTo>
                                <a:lnTo>
                                  <a:pt x="264" y="342"/>
                                </a:lnTo>
                                <a:lnTo>
                                  <a:pt x="164" y="333"/>
                                </a:lnTo>
                                <a:lnTo>
                                  <a:pt x="88" y="319"/>
                                </a:lnTo>
                                <a:lnTo>
                                  <a:pt x="39" y="300"/>
                                </a:lnTo>
                                <a:lnTo>
                                  <a:pt x="20" y="275"/>
                                </a:lnTo>
                                <a:lnTo>
                                  <a:pt x="21" y="262"/>
                                </a:lnTo>
                                <a:lnTo>
                                  <a:pt x="29" y="250"/>
                                </a:lnTo>
                                <a:lnTo>
                                  <a:pt x="42" y="237"/>
                                </a:lnTo>
                                <a:lnTo>
                                  <a:pt x="61" y="223"/>
                                </a:lnTo>
                                <a:lnTo>
                                  <a:pt x="52" y="218"/>
                                </a:lnTo>
                                <a:close/>
                                <a:moveTo>
                                  <a:pt x="1763" y="0"/>
                                </a:moveTo>
                                <a:lnTo>
                                  <a:pt x="1763" y="8"/>
                                </a:lnTo>
                                <a:lnTo>
                                  <a:pt x="1791" y="17"/>
                                </a:lnTo>
                                <a:lnTo>
                                  <a:pt x="1812" y="27"/>
                                </a:lnTo>
                                <a:lnTo>
                                  <a:pt x="1825" y="39"/>
                                </a:lnTo>
                                <a:lnTo>
                                  <a:pt x="1830" y="52"/>
                                </a:lnTo>
                                <a:lnTo>
                                  <a:pt x="1825" y="72"/>
                                </a:lnTo>
                                <a:lnTo>
                                  <a:pt x="1803" y="94"/>
                                </a:lnTo>
                                <a:lnTo>
                                  <a:pt x="1766" y="117"/>
                                </a:lnTo>
                                <a:lnTo>
                                  <a:pt x="1716" y="140"/>
                                </a:lnTo>
                                <a:lnTo>
                                  <a:pt x="1653" y="163"/>
                                </a:lnTo>
                                <a:lnTo>
                                  <a:pt x="1578" y="186"/>
                                </a:lnTo>
                                <a:lnTo>
                                  <a:pt x="1492" y="209"/>
                                </a:lnTo>
                                <a:lnTo>
                                  <a:pt x="1397" y="231"/>
                                </a:lnTo>
                                <a:lnTo>
                                  <a:pt x="1294" y="252"/>
                                </a:lnTo>
                                <a:lnTo>
                                  <a:pt x="1183" y="272"/>
                                </a:lnTo>
                                <a:lnTo>
                                  <a:pt x="1065" y="290"/>
                                </a:lnTo>
                                <a:lnTo>
                                  <a:pt x="943" y="307"/>
                                </a:lnTo>
                                <a:lnTo>
                                  <a:pt x="854" y="317"/>
                                </a:lnTo>
                                <a:lnTo>
                                  <a:pt x="768" y="326"/>
                                </a:lnTo>
                                <a:lnTo>
                                  <a:pt x="684" y="333"/>
                                </a:lnTo>
                                <a:lnTo>
                                  <a:pt x="604" y="338"/>
                                </a:lnTo>
                                <a:lnTo>
                                  <a:pt x="527" y="342"/>
                                </a:lnTo>
                                <a:lnTo>
                                  <a:pt x="454" y="344"/>
                                </a:lnTo>
                                <a:lnTo>
                                  <a:pt x="385" y="345"/>
                                </a:lnTo>
                                <a:lnTo>
                                  <a:pt x="535" y="345"/>
                                </a:lnTo>
                                <a:lnTo>
                                  <a:pt x="597" y="342"/>
                                </a:lnTo>
                                <a:lnTo>
                                  <a:pt x="679" y="336"/>
                                </a:lnTo>
                                <a:lnTo>
                                  <a:pt x="765" y="329"/>
                                </a:lnTo>
                                <a:lnTo>
                                  <a:pt x="853" y="320"/>
                                </a:lnTo>
                                <a:lnTo>
                                  <a:pt x="943" y="310"/>
                                </a:lnTo>
                                <a:lnTo>
                                  <a:pt x="1059" y="295"/>
                                </a:lnTo>
                                <a:lnTo>
                                  <a:pt x="1170" y="277"/>
                                </a:lnTo>
                                <a:lnTo>
                                  <a:pt x="1276" y="259"/>
                                </a:lnTo>
                                <a:lnTo>
                                  <a:pt x="1376" y="239"/>
                                </a:lnTo>
                                <a:lnTo>
                                  <a:pt x="1468" y="219"/>
                                </a:lnTo>
                                <a:lnTo>
                                  <a:pt x="1553" y="197"/>
                                </a:lnTo>
                                <a:lnTo>
                                  <a:pt x="1629" y="176"/>
                                </a:lnTo>
                                <a:lnTo>
                                  <a:pt x="1695" y="154"/>
                                </a:lnTo>
                                <a:lnTo>
                                  <a:pt x="1750" y="132"/>
                                </a:lnTo>
                                <a:lnTo>
                                  <a:pt x="1794" y="110"/>
                                </a:lnTo>
                                <a:lnTo>
                                  <a:pt x="1826" y="89"/>
                                </a:lnTo>
                                <a:lnTo>
                                  <a:pt x="1845" y="69"/>
                                </a:lnTo>
                                <a:lnTo>
                                  <a:pt x="1850" y="49"/>
                                </a:lnTo>
                                <a:lnTo>
                                  <a:pt x="1843" y="34"/>
                                </a:lnTo>
                                <a:lnTo>
                                  <a:pt x="1826" y="21"/>
                                </a:lnTo>
                                <a:lnTo>
                                  <a:pt x="1799" y="10"/>
                                </a:lnTo>
                                <a:lnTo>
                                  <a:pt x="1763" y="0"/>
                                </a:lnTo>
                                <a:close/>
                                <a:moveTo>
                                  <a:pt x="943" y="12"/>
                                </a:moveTo>
                                <a:lnTo>
                                  <a:pt x="919" y="15"/>
                                </a:lnTo>
                                <a:lnTo>
                                  <a:pt x="829" y="27"/>
                                </a:lnTo>
                                <a:lnTo>
                                  <a:pt x="752" y="38"/>
                                </a:lnTo>
                                <a:lnTo>
                                  <a:pt x="678" y="49"/>
                                </a:lnTo>
                                <a:lnTo>
                                  <a:pt x="606" y="62"/>
                                </a:lnTo>
                                <a:lnTo>
                                  <a:pt x="537" y="75"/>
                                </a:lnTo>
                                <a:lnTo>
                                  <a:pt x="470" y="88"/>
                                </a:lnTo>
                                <a:lnTo>
                                  <a:pt x="475" y="91"/>
                                </a:lnTo>
                                <a:lnTo>
                                  <a:pt x="554" y="75"/>
                                </a:lnTo>
                                <a:lnTo>
                                  <a:pt x="637" y="60"/>
                                </a:lnTo>
                                <a:lnTo>
                                  <a:pt x="724" y="45"/>
                                </a:lnTo>
                                <a:lnTo>
                                  <a:pt x="814" y="32"/>
                                </a:lnTo>
                                <a:lnTo>
                                  <a:pt x="920" y="18"/>
                                </a:lnTo>
                                <a:lnTo>
                                  <a:pt x="943" y="15"/>
                                </a:lnTo>
                                <a:lnTo>
                                  <a:pt x="943" y="12"/>
                                </a:lnTo>
                                <a:close/>
                              </a:path>
                            </a:pathLst>
                          </a:custGeom>
                          <a:solidFill>
                            <a:srgbClr val="A3A6A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4" name="docshape537"/>
                        <wps:cNvSpPr>
                          <a:spLocks/>
                        </wps:cNvSpPr>
                        <wps:spPr bwMode="auto">
                          <a:xfrm>
                            <a:off x="1235" y="7222"/>
                            <a:ext cx="94" cy="13"/>
                          </a:xfrm>
                          <a:custGeom>
                            <a:avLst/>
                            <a:gdLst>
                              <a:gd name="T0" fmla="+- 0 1324 1235"/>
                              <a:gd name="T1" fmla="*/ T0 w 94"/>
                              <a:gd name="T2" fmla="+- 0 7222 7222"/>
                              <a:gd name="T3" fmla="*/ 7222 h 13"/>
                              <a:gd name="T4" fmla="+- 0 1302 1235"/>
                              <a:gd name="T5" fmla="*/ T4 w 94"/>
                              <a:gd name="T6" fmla="+- 0 7225 7222"/>
                              <a:gd name="T7" fmla="*/ 7225 h 13"/>
                              <a:gd name="T8" fmla="+- 0 1235 1235"/>
                              <a:gd name="T9" fmla="*/ T8 w 94"/>
                              <a:gd name="T10" fmla="+- 0 7232 7222"/>
                              <a:gd name="T11" fmla="*/ 7232 h 13"/>
                              <a:gd name="T12" fmla="+- 0 1235 1235"/>
                              <a:gd name="T13" fmla="*/ T12 w 94"/>
                              <a:gd name="T14" fmla="+- 0 7235 7222"/>
                              <a:gd name="T15" fmla="*/ 7235 h 13"/>
                              <a:gd name="T16" fmla="+- 0 1283 1235"/>
                              <a:gd name="T17" fmla="*/ T16 w 94"/>
                              <a:gd name="T18" fmla="+- 0 7230 7222"/>
                              <a:gd name="T19" fmla="*/ 7230 h 13"/>
                              <a:gd name="T20" fmla="+- 0 1329 1235"/>
                              <a:gd name="T21" fmla="*/ T20 w 94"/>
                              <a:gd name="T22" fmla="+- 0 7225 7222"/>
                              <a:gd name="T23" fmla="*/ 7225 h 13"/>
                              <a:gd name="T24" fmla="+- 0 1324 1235"/>
                              <a:gd name="T25" fmla="*/ T24 w 94"/>
                              <a:gd name="T26" fmla="+- 0 7222 7222"/>
                              <a:gd name="T27" fmla="*/ 7222 h 13"/>
                            </a:gdLst>
                            <a:ahLst/>
                            <a:cxnLst>
                              <a:cxn ang="0">
                                <a:pos x="T1" y="T3"/>
                              </a:cxn>
                              <a:cxn ang="0">
                                <a:pos x="T5" y="T7"/>
                              </a:cxn>
                              <a:cxn ang="0">
                                <a:pos x="T9" y="T11"/>
                              </a:cxn>
                              <a:cxn ang="0">
                                <a:pos x="T13" y="T15"/>
                              </a:cxn>
                              <a:cxn ang="0">
                                <a:pos x="T17" y="T19"/>
                              </a:cxn>
                              <a:cxn ang="0">
                                <a:pos x="T21" y="T23"/>
                              </a:cxn>
                              <a:cxn ang="0">
                                <a:pos x="T25" y="T27"/>
                              </a:cxn>
                            </a:cxnLst>
                            <a:rect l="0" t="0" r="r" b="b"/>
                            <a:pathLst>
                              <a:path w="94" h="13">
                                <a:moveTo>
                                  <a:pt x="89" y="0"/>
                                </a:moveTo>
                                <a:lnTo>
                                  <a:pt x="67" y="3"/>
                                </a:lnTo>
                                <a:lnTo>
                                  <a:pt x="0" y="10"/>
                                </a:lnTo>
                                <a:lnTo>
                                  <a:pt x="0" y="13"/>
                                </a:lnTo>
                                <a:lnTo>
                                  <a:pt x="48" y="8"/>
                                </a:lnTo>
                                <a:lnTo>
                                  <a:pt x="94" y="3"/>
                                </a:lnTo>
                                <a:lnTo>
                                  <a:pt x="89" y="0"/>
                                </a:lnTo>
                                <a:close/>
                              </a:path>
                            </a:pathLst>
                          </a:custGeom>
                          <a:solidFill>
                            <a:srgbClr val="757A7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5" name="docshape538"/>
                        <wps:cNvSpPr>
                          <a:spLocks/>
                        </wps:cNvSpPr>
                        <wps:spPr bwMode="auto">
                          <a:xfrm>
                            <a:off x="1324" y="7217"/>
                            <a:ext cx="53" cy="8"/>
                          </a:xfrm>
                          <a:custGeom>
                            <a:avLst/>
                            <a:gdLst>
                              <a:gd name="T0" fmla="+- 0 1371 1324"/>
                              <a:gd name="T1" fmla="*/ T0 w 53"/>
                              <a:gd name="T2" fmla="+- 0 7218 7218"/>
                              <a:gd name="T3" fmla="*/ 7218 h 8"/>
                              <a:gd name="T4" fmla="+- 0 1324 1324"/>
                              <a:gd name="T5" fmla="*/ T4 w 53"/>
                              <a:gd name="T6" fmla="+- 0 7222 7218"/>
                              <a:gd name="T7" fmla="*/ 7222 h 8"/>
                              <a:gd name="T8" fmla="+- 0 1329 1324"/>
                              <a:gd name="T9" fmla="*/ T8 w 53"/>
                              <a:gd name="T10" fmla="+- 0 7225 7218"/>
                              <a:gd name="T11" fmla="*/ 7225 h 8"/>
                              <a:gd name="T12" fmla="+- 0 1376 1324"/>
                              <a:gd name="T13" fmla="*/ T12 w 53"/>
                              <a:gd name="T14" fmla="+- 0 7221 7218"/>
                              <a:gd name="T15" fmla="*/ 7221 h 8"/>
                              <a:gd name="T16" fmla="+- 0 1371 1324"/>
                              <a:gd name="T17" fmla="*/ T16 w 53"/>
                              <a:gd name="T18" fmla="+- 0 7218 7218"/>
                              <a:gd name="T19" fmla="*/ 7218 h 8"/>
                            </a:gdLst>
                            <a:ahLst/>
                            <a:cxnLst>
                              <a:cxn ang="0">
                                <a:pos x="T1" y="T3"/>
                              </a:cxn>
                              <a:cxn ang="0">
                                <a:pos x="T5" y="T7"/>
                              </a:cxn>
                              <a:cxn ang="0">
                                <a:pos x="T9" y="T11"/>
                              </a:cxn>
                              <a:cxn ang="0">
                                <a:pos x="T13" y="T15"/>
                              </a:cxn>
                              <a:cxn ang="0">
                                <a:pos x="T17" y="T19"/>
                              </a:cxn>
                            </a:cxnLst>
                            <a:rect l="0" t="0" r="r" b="b"/>
                            <a:pathLst>
                              <a:path w="53" h="8">
                                <a:moveTo>
                                  <a:pt x="47" y="0"/>
                                </a:moveTo>
                                <a:lnTo>
                                  <a:pt x="0" y="4"/>
                                </a:lnTo>
                                <a:lnTo>
                                  <a:pt x="5" y="7"/>
                                </a:lnTo>
                                <a:lnTo>
                                  <a:pt x="52" y="3"/>
                                </a:lnTo>
                                <a:lnTo>
                                  <a:pt x="47" y="0"/>
                                </a:lnTo>
                                <a:close/>
                              </a:path>
                            </a:pathLst>
                          </a:custGeom>
                          <a:solidFill>
                            <a:srgbClr val="999C9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6" name="docshape539"/>
                        <wps:cNvSpPr>
                          <a:spLocks/>
                        </wps:cNvSpPr>
                        <wps:spPr bwMode="auto">
                          <a:xfrm>
                            <a:off x="1371" y="7215"/>
                            <a:ext cx="36" cy="6"/>
                          </a:xfrm>
                          <a:custGeom>
                            <a:avLst/>
                            <a:gdLst>
                              <a:gd name="T0" fmla="+- 0 1401 1371"/>
                              <a:gd name="T1" fmla="*/ T0 w 36"/>
                              <a:gd name="T2" fmla="+- 0 7215 7215"/>
                              <a:gd name="T3" fmla="*/ 7215 h 6"/>
                              <a:gd name="T4" fmla="+- 0 1371 1371"/>
                              <a:gd name="T5" fmla="*/ T4 w 36"/>
                              <a:gd name="T6" fmla="+- 0 7218 7215"/>
                              <a:gd name="T7" fmla="*/ 7218 h 6"/>
                              <a:gd name="T8" fmla="+- 0 1376 1371"/>
                              <a:gd name="T9" fmla="*/ T8 w 36"/>
                              <a:gd name="T10" fmla="+- 0 7221 7215"/>
                              <a:gd name="T11" fmla="*/ 7221 h 6"/>
                              <a:gd name="T12" fmla="+- 0 1407 1371"/>
                              <a:gd name="T13" fmla="*/ T12 w 36"/>
                              <a:gd name="T14" fmla="+- 0 7218 7215"/>
                              <a:gd name="T15" fmla="*/ 7218 h 6"/>
                              <a:gd name="T16" fmla="+- 0 1401 1371"/>
                              <a:gd name="T17" fmla="*/ T16 w 36"/>
                              <a:gd name="T18" fmla="+- 0 7215 7215"/>
                              <a:gd name="T19" fmla="*/ 7215 h 6"/>
                            </a:gdLst>
                            <a:ahLst/>
                            <a:cxnLst>
                              <a:cxn ang="0">
                                <a:pos x="T1" y="T3"/>
                              </a:cxn>
                              <a:cxn ang="0">
                                <a:pos x="T5" y="T7"/>
                              </a:cxn>
                              <a:cxn ang="0">
                                <a:pos x="T9" y="T11"/>
                              </a:cxn>
                              <a:cxn ang="0">
                                <a:pos x="T13" y="T15"/>
                              </a:cxn>
                              <a:cxn ang="0">
                                <a:pos x="T17" y="T19"/>
                              </a:cxn>
                            </a:cxnLst>
                            <a:rect l="0" t="0" r="r" b="b"/>
                            <a:pathLst>
                              <a:path w="36" h="6">
                                <a:moveTo>
                                  <a:pt x="30" y="0"/>
                                </a:moveTo>
                                <a:lnTo>
                                  <a:pt x="0" y="3"/>
                                </a:lnTo>
                                <a:lnTo>
                                  <a:pt x="5" y="6"/>
                                </a:lnTo>
                                <a:lnTo>
                                  <a:pt x="36" y="3"/>
                                </a:lnTo>
                                <a:lnTo>
                                  <a:pt x="30" y="0"/>
                                </a:lnTo>
                                <a:close/>
                              </a:path>
                            </a:pathLst>
                          </a:custGeom>
                          <a:solidFill>
                            <a:srgbClr val="95979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7" name="docshape540"/>
                        <wps:cNvSpPr>
                          <a:spLocks/>
                        </wps:cNvSpPr>
                        <wps:spPr bwMode="auto">
                          <a:xfrm>
                            <a:off x="1401" y="7212"/>
                            <a:ext cx="31" cy="5"/>
                          </a:xfrm>
                          <a:custGeom>
                            <a:avLst/>
                            <a:gdLst>
                              <a:gd name="T0" fmla="+- 0 1427 1401"/>
                              <a:gd name="T1" fmla="*/ T0 w 31"/>
                              <a:gd name="T2" fmla="+- 0 7213 7213"/>
                              <a:gd name="T3" fmla="*/ 7213 h 5"/>
                              <a:gd name="T4" fmla="+- 0 1401 1401"/>
                              <a:gd name="T5" fmla="*/ T4 w 31"/>
                              <a:gd name="T6" fmla="+- 0 7215 7213"/>
                              <a:gd name="T7" fmla="*/ 7215 h 5"/>
                              <a:gd name="T8" fmla="+- 0 1407 1401"/>
                              <a:gd name="T9" fmla="*/ T8 w 31"/>
                              <a:gd name="T10" fmla="+- 0 7218 7213"/>
                              <a:gd name="T11" fmla="*/ 7218 h 5"/>
                              <a:gd name="T12" fmla="+- 0 1432 1401"/>
                              <a:gd name="T13" fmla="*/ T12 w 31"/>
                              <a:gd name="T14" fmla="+- 0 7216 7213"/>
                              <a:gd name="T15" fmla="*/ 7216 h 5"/>
                              <a:gd name="T16" fmla="+- 0 1427 1401"/>
                              <a:gd name="T17" fmla="*/ T16 w 31"/>
                              <a:gd name="T18" fmla="+- 0 7213 7213"/>
                              <a:gd name="T19" fmla="*/ 7213 h 5"/>
                            </a:gdLst>
                            <a:ahLst/>
                            <a:cxnLst>
                              <a:cxn ang="0">
                                <a:pos x="T1" y="T3"/>
                              </a:cxn>
                              <a:cxn ang="0">
                                <a:pos x="T5" y="T7"/>
                              </a:cxn>
                              <a:cxn ang="0">
                                <a:pos x="T9" y="T11"/>
                              </a:cxn>
                              <a:cxn ang="0">
                                <a:pos x="T13" y="T15"/>
                              </a:cxn>
                              <a:cxn ang="0">
                                <a:pos x="T17" y="T19"/>
                              </a:cxn>
                            </a:cxnLst>
                            <a:rect l="0" t="0" r="r" b="b"/>
                            <a:pathLst>
                              <a:path w="31" h="5">
                                <a:moveTo>
                                  <a:pt x="26" y="0"/>
                                </a:moveTo>
                                <a:lnTo>
                                  <a:pt x="0" y="2"/>
                                </a:lnTo>
                                <a:lnTo>
                                  <a:pt x="6" y="5"/>
                                </a:lnTo>
                                <a:lnTo>
                                  <a:pt x="31" y="3"/>
                                </a:lnTo>
                                <a:lnTo>
                                  <a:pt x="26" y="0"/>
                                </a:lnTo>
                                <a:close/>
                              </a:path>
                            </a:pathLst>
                          </a:custGeom>
                          <a:solidFill>
                            <a:srgbClr val="91949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8" name="docshape541"/>
                        <wps:cNvSpPr>
                          <a:spLocks/>
                        </wps:cNvSpPr>
                        <wps:spPr bwMode="auto">
                          <a:xfrm>
                            <a:off x="1427" y="7210"/>
                            <a:ext cx="31" cy="5"/>
                          </a:xfrm>
                          <a:custGeom>
                            <a:avLst/>
                            <a:gdLst>
                              <a:gd name="T0" fmla="+- 0 1453 1427"/>
                              <a:gd name="T1" fmla="*/ T0 w 31"/>
                              <a:gd name="T2" fmla="+- 0 7211 7211"/>
                              <a:gd name="T3" fmla="*/ 7211 h 5"/>
                              <a:gd name="T4" fmla="+- 0 1427 1427"/>
                              <a:gd name="T5" fmla="*/ T4 w 31"/>
                              <a:gd name="T6" fmla="+- 0 7213 7211"/>
                              <a:gd name="T7" fmla="*/ 7213 h 5"/>
                              <a:gd name="T8" fmla="+- 0 1432 1427"/>
                              <a:gd name="T9" fmla="*/ T8 w 31"/>
                              <a:gd name="T10" fmla="+- 0 7216 7211"/>
                              <a:gd name="T11" fmla="*/ 7216 h 5"/>
                              <a:gd name="T12" fmla="+- 0 1458 1427"/>
                              <a:gd name="T13" fmla="*/ T12 w 31"/>
                              <a:gd name="T14" fmla="+- 0 7214 7211"/>
                              <a:gd name="T15" fmla="*/ 7214 h 5"/>
                              <a:gd name="T16" fmla="+- 0 1453 1427"/>
                              <a:gd name="T17" fmla="*/ T16 w 31"/>
                              <a:gd name="T18" fmla="+- 0 7211 7211"/>
                              <a:gd name="T19" fmla="*/ 7211 h 5"/>
                            </a:gdLst>
                            <a:ahLst/>
                            <a:cxnLst>
                              <a:cxn ang="0">
                                <a:pos x="T1" y="T3"/>
                              </a:cxn>
                              <a:cxn ang="0">
                                <a:pos x="T5" y="T7"/>
                              </a:cxn>
                              <a:cxn ang="0">
                                <a:pos x="T9" y="T11"/>
                              </a:cxn>
                              <a:cxn ang="0">
                                <a:pos x="T13" y="T15"/>
                              </a:cxn>
                              <a:cxn ang="0">
                                <a:pos x="T17" y="T19"/>
                              </a:cxn>
                            </a:cxnLst>
                            <a:rect l="0" t="0" r="r" b="b"/>
                            <a:pathLst>
                              <a:path w="31" h="5">
                                <a:moveTo>
                                  <a:pt x="26" y="0"/>
                                </a:moveTo>
                                <a:lnTo>
                                  <a:pt x="0" y="2"/>
                                </a:lnTo>
                                <a:lnTo>
                                  <a:pt x="5" y="5"/>
                                </a:lnTo>
                                <a:lnTo>
                                  <a:pt x="31" y="3"/>
                                </a:lnTo>
                                <a:lnTo>
                                  <a:pt x="26" y="0"/>
                                </a:lnTo>
                                <a:close/>
                              </a:path>
                            </a:pathLst>
                          </a:custGeom>
                          <a:solidFill>
                            <a:srgbClr val="8C8F9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9" name="docshape542"/>
                        <wps:cNvSpPr>
                          <a:spLocks/>
                        </wps:cNvSpPr>
                        <wps:spPr bwMode="auto">
                          <a:xfrm>
                            <a:off x="1452" y="7208"/>
                            <a:ext cx="34" cy="5"/>
                          </a:xfrm>
                          <a:custGeom>
                            <a:avLst/>
                            <a:gdLst>
                              <a:gd name="T0" fmla="+- 0 1480 1453"/>
                              <a:gd name="T1" fmla="*/ T0 w 34"/>
                              <a:gd name="T2" fmla="+- 0 7209 7209"/>
                              <a:gd name="T3" fmla="*/ 7209 h 5"/>
                              <a:gd name="T4" fmla="+- 0 1453 1453"/>
                              <a:gd name="T5" fmla="*/ T4 w 34"/>
                              <a:gd name="T6" fmla="+- 0 7211 7209"/>
                              <a:gd name="T7" fmla="*/ 7211 h 5"/>
                              <a:gd name="T8" fmla="+- 0 1458 1453"/>
                              <a:gd name="T9" fmla="*/ T8 w 34"/>
                              <a:gd name="T10" fmla="+- 0 7214 7209"/>
                              <a:gd name="T11" fmla="*/ 7214 h 5"/>
                              <a:gd name="T12" fmla="+- 0 1486 1453"/>
                              <a:gd name="T13" fmla="*/ T12 w 34"/>
                              <a:gd name="T14" fmla="+- 0 7212 7209"/>
                              <a:gd name="T15" fmla="*/ 7212 h 5"/>
                              <a:gd name="T16" fmla="+- 0 1480 1453"/>
                              <a:gd name="T17" fmla="*/ T16 w 34"/>
                              <a:gd name="T18" fmla="+- 0 7209 7209"/>
                              <a:gd name="T19" fmla="*/ 7209 h 5"/>
                            </a:gdLst>
                            <a:ahLst/>
                            <a:cxnLst>
                              <a:cxn ang="0">
                                <a:pos x="T1" y="T3"/>
                              </a:cxn>
                              <a:cxn ang="0">
                                <a:pos x="T5" y="T7"/>
                              </a:cxn>
                              <a:cxn ang="0">
                                <a:pos x="T9" y="T11"/>
                              </a:cxn>
                              <a:cxn ang="0">
                                <a:pos x="T13" y="T15"/>
                              </a:cxn>
                              <a:cxn ang="0">
                                <a:pos x="T17" y="T19"/>
                              </a:cxn>
                            </a:cxnLst>
                            <a:rect l="0" t="0" r="r" b="b"/>
                            <a:pathLst>
                              <a:path w="34" h="5">
                                <a:moveTo>
                                  <a:pt x="27" y="0"/>
                                </a:moveTo>
                                <a:lnTo>
                                  <a:pt x="0" y="2"/>
                                </a:lnTo>
                                <a:lnTo>
                                  <a:pt x="5" y="5"/>
                                </a:lnTo>
                                <a:lnTo>
                                  <a:pt x="33" y="3"/>
                                </a:lnTo>
                                <a:lnTo>
                                  <a:pt x="27" y="0"/>
                                </a:lnTo>
                                <a:close/>
                              </a:path>
                            </a:pathLst>
                          </a:custGeom>
                          <a:solidFill>
                            <a:srgbClr val="878A8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0" name="docshape543"/>
                        <wps:cNvSpPr>
                          <a:spLocks/>
                        </wps:cNvSpPr>
                        <wps:spPr bwMode="auto">
                          <a:xfrm>
                            <a:off x="1480" y="7206"/>
                            <a:ext cx="38" cy="6"/>
                          </a:xfrm>
                          <a:custGeom>
                            <a:avLst/>
                            <a:gdLst>
                              <a:gd name="T0" fmla="+- 0 1513 1480"/>
                              <a:gd name="T1" fmla="*/ T0 w 38"/>
                              <a:gd name="T2" fmla="+- 0 7207 7207"/>
                              <a:gd name="T3" fmla="*/ 7207 h 6"/>
                              <a:gd name="T4" fmla="+- 0 1480 1480"/>
                              <a:gd name="T5" fmla="*/ T4 w 38"/>
                              <a:gd name="T6" fmla="+- 0 7209 7207"/>
                              <a:gd name="T7" fmla="*/ 7209 h 6"/>
                              <a:gd name="T8" fmla="+- 0 1486 1480"/>
                              <a:gd name="T9" fmla="*/ T8 w 38"/>
                              <a:gd name="T10" fmla="+- 0 7212 7207"/>
                              <a:gd name="T11" fmla="*/ 7212 h 6"/>
                              <a:gd name="T12" fmla="+- 0 1518 1480"/>
                              <a:gd name="T13" fmla="*/ T12 w 38"/>
                              <a:gd name="T14" fmla="+- 0 7210 7207"/>
                              <a:gd name="T15" fmla="*/ 7210 h 6"/>
                              <a:gd name="T16" fmla="+- 0 1513 1480"/>
                              <a:gd name="T17" fmla="*/ T16 w 38"/>
                              <a:gd name="T18" fmla="+- 0 7207 7207"/>
                              <a:gd name="T19" fmla="*/ 7207 h 6"/>
                            </a:gdLst>
                            <a:ahLst/>
                            <a:cxnLst>
                              <a:cxn ang="0">
                                <a:pos x="T1" y="T3"/>
                              </a:cxn>
                              <a:cxn ang="0">
                                <a:pos x="T5" y="T7"/>
                              </a:cxn>
                              <a:cxn ang="0">
                                <a:pos x="T9" y="T11"/>
                              </a:cxn>
                              <a:cxn ang="0">
                                <a:pos x="T13" y="T15"/>
                              </a:cxn>
                              <a:cxn ang="0">
                                <a:pos x="T17" y="T19"/>
                              </a:cxn>
                            </a:cxnLst>
                            <a:rect l="0" t="0" r="r" b="b"/>
                            <a:pathLst>
                              <a:path w="38" h="6">
                                <a:moveTo>
                                  <a:pt x="33" y="0"/>
                                </a:moveTo>
                                <a:lnTo>
                                  <a:pt x="0" y="2"/>
                                </a:lnTo>
                                <a:lnTo>
                                  <a:pt x="6" y="5"/>
                                </a:lnTo>
                                <a:lnTo>
                                  <a:pt x="38" y="3"/>
                                </a:lnTo>
                                <a:lnTo>
                                  <a:pt x="33" y="0"/>
                                </a:lnTo>
                                <a:close/>
                              </a:path>
                            </a:pathLst>
                          </a:custGeom>
                          <a:solidFill>
                            <a:srgbClr val="82858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1" name="docshape544"/>
                        <wps:cNvSpPr>
                          <a:spLocks/>
                        </wps:cNvSpPr>
                        <wps:spPr bwMode="auto">
                          <a:xfrm>
                            <a:off x="1512" y="7204"/>
                            <a:ext cx="49" cy="6"/>
                          </a:xfrm>
                          <a:custGeom>
                            <a:avLst/>
                            <a:gdLst>
                              <a:gd name="T0" fmla="+- 0 1556 1513"/>
                              <a:gd name="T1" fmla="*/ T0 w 49"/>
                              <a:gd name="T2" fmla="+- 0 7204 7204"/>
                              <a:gd name="T3" fmla="*/ 7204 h 6"/>
                              <a:gd name="T4" fmla="+- 0 1513 1513"/>
                              <a:gd name="T5" fmla="*/ T4 w 49"/>
                              <a:gd name="T6" fmla="+- 0 7207 7204"/>
                              <a:gd name="T7" fmla="*/ 7207 h 6"/>
                              <a:gd name="T8" fmla="+- 0 1518 1513"/>
                              <a:gd name="T9" fmla="*/ T8 w 49"/>
                              <a:gd name="T10" fmla="+- 0 7210 7204"/>
                              <a:gd name="T11" fmla="*/ 7210 h 6"/>
                              <a:gd name="T12" fmla="+- 0 1562 1513"/>
                              <a:gd name="T13" fmla="*/ T12 w 49"/>
                              <a:gd name="T14" fmla="+- 0 7207 7204"/>
                              <a:gd name="T15" fmla="*/ 7207 h 6"/>
                              <a:gd name="T16" fmla="+- 0 1556 1513"/>
                              <a:gd name="T17" fmla="*/ T16 w 49"/>
                              <a:gd name="T18" fmla="+- 0 7204 7204"/>
                              <a:gd name="T19" fmla="*/ 7204 h 6"/>
                            </a:gdLst>
                            <a:ahLst/>
                            <a:cxnLst>
                              <a:cxn ang="0">
                                <a:pos x="T1" y="T3"/>
                              </a:cxn>
                              <a:cxn ang="0">
                                <a:pos x="T5" y="T7"/>
                              </a:cxn>
                              <a:cxn ang="0">
                                <a:pos x="T9" y="T11"/>
                              </a:cxn>
                              <a:cxn ang="0">
                                <a:pos x="T13" y="T15"/>
                              </a:cxn>
                              <a:cxn ang="0">
                                <a:pos x="T17" y="T19"/>
                              </a:cxn>
                            </a:cxnLst>
                            <a:rect l="0" t="0" r="r" b="b"/>
                            <a:pathLst>
                              <a:path w="49" h="6">
                                <a:moveTo>
                                  <a:pt x="43" y="0"/>
                                </a:moveTo>
                                <a:lnTo>
                                  <a:pt x="0" y="3"/>
                                </a:lnTo>
                                <a:lnTo>
                                  <a:pt x="5" y="6"/>
                                </a:lnTo>
                                <a:lnTo>
                                  <a:pt x="49" y="3"/>
                                </a:lnTo>
                                <a:lnTo>
                                  <a:pt x="43" y="0"/>
                                </a:lnTo>
                                <a:close/>
                              </a:path>
                            </a:pathLst>
                          </a:custGeom>
                          <a:solidFill>
                            <a:srgbClr val="7D818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2" name="docshape545"/>
                        <wps:cNvSpPr>
                          <a:spLocks/>
                        </wps:cNvSpPr>
                        <wps:spPr bwMode="auto">
                          <a:xfrm>
                            <a:off x="1556" y="7203"/>
                            <a:ext cx="14" cy="4"/>
                          </a:xfrm>
                          <a:custGeom>
                            <a:avLst/>
                            <a:gdLst>
                              <a:gd name="T0" fmla="+- 0 1570 1556"/>
                              <a:gd name="T1" fmla="*/ T0 w 14"/>
                              <a:gd name="T2" fmla="+- 0 7203 7203"/>
                              <a:gd name="T3" fmla="*/ 7203 h 4"/>
                              <a:gd name="T4" fmla="+- 0 1556 1556"/>
                              <a:gd name="T5" fmla="*/ T4 w 14"/>
                              <a:gd name="T6" fmla="+- 0 7204 7203"/>
                              <a:gd name="T7" fmla="*/ 7204 h 4"/>
                              <a:gd name="T8" fmla="+- 0 1562 1556"/>
                              <a:gd name="T9" fmla="*/ T8 w 14"/>
                              <a:gd name="T10" fmla="+- 0 7207 7203"/>
                              <a:gd name="T11" fmla="*/ 7207 h 4"/>
                              <a:gd name="T12" fmla="+- 0 1568 1556"/>
                              <a:gd name="T13" fmla="*/ T12 w 14"/>
                              <a:gd name="T14" fmla="+- 0 7207 7203"/>
                              <a:gd name="T15" fmla="*/ 7207 h 4"/>
                              <a:gd name="T16" fmla="+- 0 1570 1556"/>
                              <a:gd name="T17" fmla="*/ T16 w 14"/>
                              <a:gd name="T18" fmla="+- 0 7203 7203"/>
                              <a:gd name="T19" fmla="*/ 7203 h 4"/>
                            </a:gdLst>
                            <a:ahLst/>
                            <a:cxnLst>
                              <a:cxn ang="0">
                                <a:pos x="T1" y="T3"/>
                              </a:cxn>
                              <a:cxn ang="0">
                                <a:pos x="T5" y="T7"/>
                              </a:cxn>
                              <a:cxn ang="0">
                                <a:pos x="T9" y="T11"/>
                              </a:cxn>
                              <a:cxn ang="0">
                                <a:pos x="T13" y="T15"/>
                              </a:cxn>
                              <a:cxn ang="0">
                                <a:pos x="T17" y="T19"/>
                              </a:cxn>
                            </a:cxnLst>
                            <a:rect l="0" t="0" r="r" b="b"/>
                            <a:pathLst>
                              <a:path w="14" h="4">
                                <a:moveTo>
                                  <a:pt x="14" y="0"/>
                                </a:moveTo>
                                <a:lnTo>
                                  <a:pt x="0" y="1"/>
                                </a:lnTo>
                                <a:lnTo>
                                  <a:pt x="6" y="4"/>
                                </a:lnTo>
                                <a:lnTo>
                                  <a:pt x="12" y="4"/>
                                </a:lnTo>
                                <a:lnTo>
                                  <a:pt x="14" y="0"/>
                                </a:lnTo>
                                <a:close/>
                              </a:path>
                            </a:pathLst>
                          </a:custGeom>
                          <a:solidFill>
                            <a:srgbClr val="787C7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3" name="docshape546"/>
                        <wps:cNvSpPr>
                          <a:spLocks/>
                        </wps:cNvSpPr>
                        <wps:spPr bwMode="auto">
                          <a:xfrm>
                            <a:off x="760" y="7308"/>
                            <a:ext cx="7" cy="4"/>
                          </a:xfrm>
                          <a:custGeom>
                            <a:avLst/>
                            <a:gdLst>
                              <a:gd name="T0" fmla="+- 0 762 761"/>
                              <a:gd name="T1" fmla="*/ T0 w 7"/>
                              <a:gd name="T2" fmla="+- 0 7308 7308"/>
                              <a:gd name="T3" fmla="*/ 7308 h 4"/>
                              <a:gd name="T4" fmla="+- 0 762 761"/>
                              <a:gd name="T5" fmla="*/ T4 w 7"/>
                              <a:gd name="T6" fmla="+- 0 7308 7308"/>
                              <a:gd name="T7" fmla="*/ 7308 h 4"/>
                              <a:gd name="T8" fmla="+- 0 761 761"/>
                              <a:gd name="T9" fmla="*/ T8 w 7"/>
                              <a:gd name="T10" fmla="+- 0 7308 7308"/>
                              <a:gd name="T11" fmla="*/ 7308 h 4"/>
                              <a:gd name="T12" fmla="+- 0 761 761"/>
                              <a:gd name="T13" fmla="*/ T12 w 7"/>
                              <a:gd name="T14" fmla="+- 0 7309 7308"/>
                              <a:gd name="T15" fmla="*/ 7309 h 4"/>
                              <a:gd name="T16" fmla="+- 0 762 761"/>
                              <a:gd name="T17" fmla="*/ T16 w 7"/>
                              <a:gd name="T18" fmla="+- 0 7312 7308"/>
                              <a:gd name="T19" fmla="*/ 7312 h 4"/>
                              <a:gd name="T20" fmla="+- 0 767 761"/>
                              <a:gd name="T21" fmla="*/ T20 w 7"/>
                              <a:gd name="T22" fmla="+- 0 7311 7308"/>
                              <a:gd name="T23" fmla="*/ 7311 h 4"/>
                              <a:gd name="T24" fmla="+- 0 762 761"/>
                              <a:gd name="T25" fmla="*/ T24 w 7"/>
                              <a:gd name="T26" fmla="+- 0 7308 7308"/>
                              <a:gd name="T27" fmla="*/ 7308 h 4"/>
                            </a:gdLst>
                            <a:ahLst/>
                            <a:cxnLst>
                              <a:cxn ang="0">
                                <a:pos x="T1" y="T3"/>
                              </a:cxn>
                              <a:cxn ang="0">
                                <a:pos x="T5" y="T7"/>
                              </a:cxn>
                              <a:cxn ang="0">
                                <a:pos x="T9" y="T11"/>
                              </a:cxn>
                              <a:cxn ang="0">
                                <a:pos x="T13" y="T15"/>
                              </a:cxn>
                              <a:cxn ang="0">
                                <a:pos x="T17" y="T19"/>
                              </a:cxn>
                              <a:cxn ang="0">
                                <a:pos x="T21" y="T23"/>
                              </a:cxn>
                              <a:cxn ang="0">
                                <a:pos x="T25" y="T27"/>
                              </a:cxn>
                            </a:cxnLst>
                            <a:rect l="0" t="0" r="r" b="b"/>
                            <a:pathLst>
                              <a:path w="7" h="4">
                                <a:moveTo>
                                  <a:pt x="1" y="0"/>
                                </a:moveTo>
                                <a:lnTo>
                                  <a:pt x="1" y="0"/>
                                </a:lnTo>
                                <a:lnTo>
                                  <a:pt x="0" y="0"/>
                                </a:lnTo>
                                <a:lnTo>
                                  <a:pt x="0" y="1"/>
                                </a:lnTo>
                                <a:lnTo>
                                  <a:pt x="1" y="4"/>
                                </a:lnTo>
                                <a:lnTo>
                                  <a:pt x="6" y="3"/>
                                </a:lnTo>
                                <a:lnTo>
                                  <a:pt x="1" y="0"/>
                                </a:lnTo>
                                <a:close/>
                              </a:path>
                            </a:pathLst>
                          </a:custGeom>
                          <a:solidFill>
                            <a:srgbClr val="999C9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4" name="docshape547"/>
                        <wps:cNvSpPr>
                          <a:spLocks/>
                        </wps:cNvSpPr>
                        <wps:spPr bwMode="auto">
                          <a:xfrm>
                            <a:off x="424" y="7390"/>
                            <a:ext cx="36" cy="15"/>
                          </a:xfrm>
                          <a:custGeom>
                            <a:avLst/>
                            <a:gdLst>
                              <a:gd name="T0" fmla="+- 0 454 424"/>
                              <a:gd name="T1" fmla="*/ T0 w 36"/>
                              <a:gd name="T2" fmla="+- 0 7391 7391"/>
                              <a:gd name="T3" fmla="*/ 7391 h 15"/>
                              <a:gd name="T4" fmla="+- 0 443 424"/>
                              <a:gd name="T5" fmla="*/ T4 w 36"/>
                              <a:gd name="T6" fmla="+- 0 7394 7391"/>
                              <a:gd name="T7" fmla="*/ 7394 h 15"/>
                              <a:gd name="T8" fmla="+- 0 433 424"/>
                              <a:gd name="T9" fmla="*/ T8 w 36"/>
                              <a:gd name="T10" fmla="+- 0 7398 7391"/>
                              <a:gd name="T11" fmla="*/ 7398 h 15"/>
                              <a:gd name="T12" fmla="+- 0 424 424"/>
                              <a:gd name="T13" fmla="*/ T12 w 36"/>
                              <a:gd name="T14" fmla="+- 0 7402 7391"/>
                              <a:gd name="T15" fmla="*/ 7402 h 15"/>
                              <a:gd name="T16" fmla="+- 0 431 424"/>
                              <a:gd name="T17" fmla="*/ T16 w 36"/>
                              <a:gd name="T18" fmla="+- 0 7405 7391"/>
                              <a:gd name="T19" fmla="*/ 7405 h 15"/>
                              <a:gd name="T20" fmla="+- 0 440 424"/>
                              <a:gd name="T21" fmla="*/ T20 w 36"/>
                              <a:gd name="T22" fmla="+- 0 7401 7391"/>
                              <a:gd name="T23" fmla="*/ 7401 h 15"/>
                              <a:gd name="T24" fmla="+- 0 450 424"/>
                              <a:gd name="T25" fmla="*/ T24 w 36"/>
                              <a:gd name="T26" fmla="+- 0 7398 7391"/>
                              <a:gd name="T27" fmla="*/ 7398 h 15"/>
                              <a:gd name="T28" fmla="+- 0 460 424"/>
                              <a:gd name="T29" fmla="*/ T28 w 36"/>
                              <a:gd name="T30" fmla="+- 0 7394 7391"/>
                              <a:gd name="T31" fmla="*/ 7394 h 15"/>
                              <a:gd name="T32" fmla="+- 0 454 424"/>
                              <a:gd name="T33" fmla="*/ T32 w 36"/>
                              <a:gd name="T34" fmla="+- 0 7391 7391"/>
                              <a:gd name="T35" fmla="*/ 7391 h 1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36" h="15">
                                <a:moveTo>
                                  <a:pt x="30" y="0"/>
                                </a:moveTo>
                                <a:lnTo>
                                  <a:pt x="19" y="3"/>
                                </a:lnTo>
                                <a:lnTo>
                                  <a:pt x="9" y="7"/>
                                </a:lnTo>
                                <a:lnTo>
                                  <a:pt x="0" y="11"/>
                                </a:lnTo>
                                <a:lnTo>
                                  <a:pt x="7" y="14"/>
                                </a:lnTo>
                                <a:lnTo>
                                  <a:pt x="16" y="10"/>
                                </a:lnTo>
                                <a:lnTo>
                                  <a:pt x="26" y="7"/>
                                </a:lnTo>
                                <a:lnTo>
                                  <a:pt x="36" y="3"/>
                                </a:lnTo>
                                <a:lnTo>
                                  <a:pt x="30" y="0"/>
                                </a:lnTo>
                                <a:close/>
                              </a:path>
                            </a:pathLst>
                          </a:custGeom>
                          <a:solidFill>
                            <a:srgbClr val="95979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5" name="docshape548"/>
                        <wps:cNvSpPr>
                          <a:spLocks/>
                        </wps:cNvSpPr>
                        <wps:spPr bwMode="auto">
                          <a:xfrm>
                            <a:off x="453" y="7378"/>
                            <a:ext cx="41" cy="16"/>
                          </a:xfrm>
                          <a:custGeom>
                            <a:avLst/>
                            <a:gdLst>
                              <a:gd name="T0" fmla="+- 0 488 454"/>
                              <a:gd name="T1" fmla="*/ T0 w 41"/>
                              <a:gd name="T2" fmla="+- 0 7379 7379"/>
                              <a:gd name="T3" fmla="*/ 7379 h 16"/>
                              <a:gd name="T4" fmla="+- 0 476 454"/>
                              <a:gd name="T5" fmla="*/ T4 w 41"/>
                              <a:gd name="T6" fmla="+- 0 7383 7379"/>
                              <a:gd name="T7" fmla="*/ 7383 h 16"/>
                              <a:gd name="T8" fmla="+- 0 465 454"/>
                              <a:gd name="T9" fmla="*/ T8 w 41"/>
                              <a:gd name="T10" fmla="+- 0 7387 7379"/>
                              <a:gd name="T11" fmla="*/ 7387 h 16"/>
                              <a:gd name="T12" fmla="+- 0 454 454"/>
                              <a:gd name="T13" fmla="*/ T12 w 41"/>
                              <a:gd name="T14" fmla="+- 0 7391 7379"/>
                              <a:gd name="T15" fmla="*/ 7391 h 16"/>
                              <a:gd name="T16" fmla="+- 0 460 454"/>
                              <a:gd name="T17" fmla="*/ T16 w 41"/>
                              <a:gd name="T18" fmla="+- 0 7394 7379"/>
                              <a:gd name="T19" fmla="*/ 7394 h 16"/>
                              <a:gd name="T20" fmla="+- 0 471 454"/>
                              <a:gd name="T21" fmla="*/ T20 w 41"/>
                              <a:gd name="T22" fmla="+- 0 7390 7379"/>
                              <a:gd name="T23" fmla="*/ 7390 h 16"/>
                              <a:gd name="T24" fmla="+- 0 482 454"/>
                              <a:gd name="T25" fmla="*/ T24 w 41"/>
                              <a:gd name="T26" fmla="+- 0 7386 7379"/>
                              <a:gd name="T27" fmla="*/ 7386 h 16"/>
                              <a:gd name="T28" fmla="+- 0 494 454"/>
                              <a:gd name="T29" fmla="*/ T28 w 41"/>
                              <a:gd name="T30" fmla="+- 0 7382 7379"/>
                              <a:gd name="T31" fmla="*/ 7382 h 16"/>
                              <a:gd name="T32" fmla="+- 0 488 454"/>
                              <a:gd name="T33" fmla="*/ T32 w 41"/>
                              <a:gd name="T34" fmla="+- 0 7379 7379"/>
                              <a:gd name="T35" fmla="*/ 7379 h 1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41" h="16">
                                <a:moveTo>
                                  <a:pt x="34" y="0"/>
                                </a:moveTo>
                                <a:lnTo>
                                  <a:pt x="22" y="4"/>
                                </a:lnTo>
                                <a:lnTo>
                                  <a:pt x="11" y="8"/>
                                </a:lnTo>
                                <a:lnTo>
                                  <a:pt x="0" y="12"/>
                                </a:lnTo>
                                <a:lnTo>
                                  <a:pt x="6" y="15"/>
                                </a:lnTo>
                                <a:lnTo>
                                  <a:pt x="17" y="11"/>
                                </a:lnTo>
                                <a:lnTo>
                                  <a:pt x="28" y="7"/>
                                </a:lnTo>
                                <a:lnTo>
                                  <a:pt x="40" y="3"/>
                                </a:lnTo>
                                <a:lnTo>
                                  <a:pt x="34" y="0"/>
                                </a:lnTo>
                                <a:close/>
                              </a:path>
                            </a:pathLst>
                          </a:custGeom>
                          <a:solidFill>
                            <a:srgbClr val="91949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6" name="docshape549"/>
                        <wps:cNvSpPr>
                          <a:spLocks/>
                        </wps:cNvSpPr>
                        <wps:spPr bwMode="auto">
                          <a:xfrm>
                            <a:off x="487" y="7365"/>
                            <a:ext cx="48" cy="17"/>
                          </a:xfrm>
                          <a:custGeom>
                            <a:avLst/>
                            <a:gdLst>
                              <a:gd name="T0" fmla="+- 0 530 488"/>
                              <a:gd name="T1" fmla="*/ T0 w 48"/>
                              <a:gd name="T2" fmla="+- 0 7366 7366"/>
                              <a:gd name="T3" fmla="*/ 7366 h 17"/>
                              <a:gd name="T4" fmla="+- 0 508 488"/>
                              <a:gd name="T5" fmla="*/ T4 w 48"/>
                              <a:gd name="T6" fmla="+- 0 7372 7366"/>
                              <a:gd name="T7" fmla="*/ 7372 h 17"/>
                              <a:gd name="T8" fmla="+- 0 488 488"/>
                              <a:gd name="T9" fmla="*/ T8 w 48"/>
                              <a:gd name="T10" fmla="+- 0 7379 7366"/>
                              <a:gd name="T11" fmla="*/ 7379 h 17"/>
                              <a:gd name="T12" fmla="+- 0 494 488"/>
                              <a:gd name="T13" fmla="*/ T12 w 48"/>
                              <a:gd name="T14" fmla="+- 0 7382 7366"/>
                              <a:gd name="T15" fmla="*/ 7382 h 17"/>
                              <a:gd name="T16" fmla="+- 0 514 488"/>
                              <a:gd name="T17" fmla="*/ T16 w 48"/>
                              <a:gd name="T18" fmla="+- 0 7376 7366"/>
                              <a:gd name="T19" fmla="*/ 7376 h 17"/>
                              <a:gd name="T20" fmla="+- 0 535 488"/>
                              <a:gd name="T21" fmla="*/ T20 w 48"/>
                              <a:gd name="T22" fmla="+- 0 7369 7366"/>
                              <a:gd name="T23" fmla="*/ 7369 h 17"/>
                              <a:gd name="T24" fmla="+- 0 530 488"/>
                              <a:gd name="T25" fmla="*/ T24 w 48"/>
                              <a:gd name="T26" fmla="+- 0 7366 7366"/>
                              <a:gd name="T27" fmla="*/ 7366 h 17"/>
                            </a:gdLst>
                            <a:ahLst/>
                            <a:cxnLst>
                              <a:cxn ang="0">
                                <a:pos x="T1" y="T3"/>
                              </a:cxn>
                              <a:cxn ang="0">
                                <a:pos x="T5" y="T7"/>
                              </a:cxn>
                              <a:cxn ang="0">
                                <a:pos x="T9" y="T11"/>
                              </a:cxn>
                              <a:cxn ang="0">
                                <a:pos x="T13" y="T15"/>
                              </a:cxn>
                              <a:cxn ang="0">
                                <a:pos x="T17" y="T19"/>
                              </a:cxn>
                              <a:cxn ang="0">
                                <a:pos x="T21" y="T23"/>
                              </a:cxn>
                              <a:cxn ang="0">
                                <a:pos x="T25" y="T27"/>
                              </a:cxn>
                            </a:cxnLst>
                            <a:rect l="0" t="0" r="r" b="b"/>
                            <a:pathLst>
                              <a:path w="48" h="17">
                                <a:moveTo>
                                  <a:pt x="42" y="0"/>
                                </a:moveTo>
                                <a:lnTo>
                                  <a:pt x="20" y="6"/>
                                </a:lnTo>
                                <a:lnTo>
                                  <a:pt x="0" y="13"/>
                                </a:lnTo>
                                <a:lnTo>
                                  <a:pt x="6" y="16"/>
                                </a:lnTo>
                                <a:lnTo>
                                  <a:pt x="26" y="10"/>
                                </a:lnTo>
                                <a:lnTo>
                                  <a:pt x="47" y="3"/>
                                </a:lnTo>
                                <a:lnTo>
                                  <a:pt x="42" y="0"/>
                                </a:lnTo>
                                <a:close/>
                              </a:path>
                            </a:pathLst>
                          </a:custGeom>
                          <a:solidFill>
                            <a:srgbClr val="8C8F9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8" name="docshape550"/>
                        <wps:cNvSpPr>
                          <a:spLocks/>
                        </wps:cNvSpPr>
                        <wps:spPr bwMode="auto">
                          <a:xfrm>
                            <a:off x="529" y="7351"/>
                            <a:ext cx="50" cy="18"/>
                          </a:xfrm>
                          <a:custGeom>
                            <a:avLst/>
                            <a:gdLst>
                              <a:gd name="T0" fmla="+- 0 579 530"/>
                              <a:gd name="T1" fmla="*/ T0 w 50"/>
                              <a:gd name="T2" fmla="+- 0 7352 7352"/>
                              <a:gd name="T3" fmla="*/ 7352 h 18"/>
                              <a:gd name="T4" fmla="+- 0 554 530"/>
                              <a:gd name="T5" fmla="*/ T4 w 50"/>
                              <a:gd name="T6" fmla="+- 0 7359 7352"/>
                              <a:gd name="T7" fmla="*/ 7359 h 18"/>
                              <a:gd name="T8" fmla="+- 0 530 530"/>
                              <a:gd name="T9" fmla="*/ T8 w 50"/>
                              <a:gd name="T10" fmla="+- 0 7366 7352"/>
                              <a:gd name="T11" fmla="*/ 7366 h 18"/>
                              <a:gd name="T12" fmla="+- 0 535 530"/>
                              <a:gd name="T13" fmla="*/ T12 w 50"/>
                              <a:gd name="T14" fmla="+- 0 7369 7352"/>
                              <a:gd name="T15" fmla="*/ 7369 h 18"/>
                              <a:gd name="T16" fmla="+- 0 555 530"/>
                              <a:gd name="T17" fmla="*/ T16 w 50"/>
                              <a:gd name="T18" fmla="+- 0 7363 7352"/>
                              <a:gd name="T19" fmla="*/ 7363 h 18"/>
                              <a:gd name="T20" fmla="+- 0 575 530"/>
                              <a:gd name="T21" fmla="*/ T20 w 50"/>
                              <a:gd name="T22" fmla="+- 0 7358 7352"/>
                              <a:gd name="T23" fmla="*/ 7358 h 18"/>
                              <a:gd name="T24" fmla="+- 0 579 530"/>
                              <a:gd name="T25" fmla="*/ T24 w 50"/>
                              <a:gd name="T26" fmla="+- 0 7352 7352"/>
                              <a:gd name="T27" fmla="*/ 7352 h 18"/>
                            </a:gdLst>
                            <a:ahLst/>
                            <a:cxnLst>
                              <a:cxn ang="0">
                                <a:pos x="T1" y="T3"/>
                              </a:cxn>
                              <a:cxn ang="0">
                                <a:pos x="T5" y="T7"/>
                              </a:cxn>
                              <a:cxn ang="0">
                                <a:pos x="T9" y="T11"/>
                              </a:cxn>
                              <a:cxn ang="0">
                                <a:pos x="T13" y="T15"/>
                              </a:cxn>
                              <a:cxn ang="0">
                                <a:pos x="T17" y="T19"/>
                              </a:cxn>
                              <a:cxn ang="0">
                                <a:pos x="T21" y="T23"/>
                              </a:cxn>
                              <a:cxn ang="0">
                                <a:pos x="T25" y="T27"/>
                              </a:cxn>
                            </a:cxnLst>
                            <a:rect l="0" t="0" r="r" b="b"/>
                            <a:pathLst>
                              <a:path w="50" h="18">
                                <a:moveTo>
                                  <a:pt x="49" y="0"/>
                                </a:moveTo>
                                <a:lnTo>
                                  <a:pt x="24" y="7"/>
                                </a:lnTo>
                                <a:lnTo>
                                  <a:pt x="0" y="14"/>
                                </a:lnTo>
                                <a:lnTo>
                                  <a:pt x="5" y="17"/>
                                </a:lnTo>
                                <a:lnTo>
                                  <a:pt x="25" y="11"/>
                                </a:lnTo>
                                <a:lnTo>
                                  <a:pt x="45" y="6"/>
                                </a:lnTo>
                                <a:lnTo>
                                  <a:pt x="49" y="0"/>
                                </a:lnTo>
                                <a:close/>
                              </a:path>
                            </a:pathLst>
                          </a:custGeom>
                          <a:solidFill>
                            <a:srgbClr val="878A8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9" name="docshape551"/>
                        <wps:cNvSpPr>
                          <a:spLocks/>
                        </wps:cNvSpPr>
                        <wps:spPr bwMode="auto">
                          <a:xfrm>
                            <a:off x="344" y="7401"/>
                            <a:ext cx="87" cy="42"/>
                          </a:xfrm>
                          <a:custGeom>
                            <a:avLst/>
                            <a:gdLst>
                              <a:gd name="T0" fmla="+- 0 424 344"/>
                              <a:gd name="T1" fmla="*/ T0 w 87"/>
                              <a:gd name="T2" fmla="+- 0 7402 7402"/>
                              <a:gd name="T3" fmla="*/ 7402 h 42"/>
                              <a:gd name="T4" fmla="+- 0 401 344"/>
                              <a:gd name="T5" fmla="*/ T4 w 87"/>
                              <a:gd name="T6" fmla="+- 0 7411 7402"/>
                              <a:gd name="T7" fmla="*/ 7411 h 42"/>
                              <a:gd name="T8" fmla="+- 0 380 344"/>
                              <a:gd name="T9" fmla="*/ T8 w 87"/>
                              <a:gd name="T10" fmla="+- 0 7420 7402"/>
                              <a:gd name="T11" fmla="*/ 7420 h 42"/>
                              <a:gd name="T12" fmla="+- 0 361 344"/>
                              <a:gd name="T13" fmla="*/ T12 w 87"/>
                              <a:gd name="T14" fmla="+- 0 7429 7402"/>
                              <a:gd name="T15" fmla="*/ 7429 h 42"/>
                              <a:gd name="T16" fmla="+- 0 344 344"/>
                              <a:gd name="T17" fmla="*/ T16 w 87"/>
                              <a:gd name="T18" fmla="+- 0 7438 7402"/>
                              <a:gd name="T19" fmla="*/ 7438 h 42"/>
                              <a:gd name="T20" fmla="+- 0 353 344"/>
                              <a:gd name="T21" fmla="*/ T20 w 87"/>
                              <a:gd name="T22" fmla="+- 0 7443 7402"/>
                              <a:gd name="T23" fmla="*/ 7443 h 42"/>
                              <a:gd name="T24" fmla="+- 0 369 344"/>
                              <a:gd name="T25" fmla="*/ T24 w 87"/>
                              <a:gd name="T26" fmla="+- 0 7434 7402"/>
                              <a:gd name="T27" fmla="*/ 7434 h 42"/>
                              <a:gd name="T28" fmla="+- 0 387 344"/>
                              <a:gd name="T29" fmla="*/ T28 w 87"/>
                              <a:gd name="T30" fmla="+- 0 7424 7402"/>
                              <a:gd name="T31" fmla="*/ 7424 h 42"/>
                              <a:gd name="T32" fmla="+- 0 408 344"/>
                              <a:gd name="T33" fmla="*/ T32 w 87"/>
                              <a:gd name="T34" fmla="+- 0 7415 7402"/>
                              <a:gd name="T35" fmla="*/ 7415 h 42"/>
                              <a:gd name="T36" fmla="+- 0 431 344"/>
                              <a:gd name="T37" fmla="*/ T36 w 87"/>
                              <a:gd name="T38" fmla="+- 0 7405 7402"/>
                              <a:gd name="T39" fmla="*/ 7405 h 42"/>
                              <a:gd name="T40" fmla="+- 0 424 344"/>
                              <a:gd name="T41" fmla="*/ T40 w 87"/>
                              <a:gd name="T42" fmla="+- 0 7402 7402"/>
                              <a:gd name="T43" fmla="*/ 7402 h 4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87" h="42">
                                <a:moveTo>
                                  <a:pt x="80" y="0"/>
                                </a:moveTo>
                                <a:lnTo>
                                  <a:pt x="57" y="9"/>
                                </a:lnTo>
                                <a:lnTo>
                                  <a:pt x="36" y="18"/>
                                </a:lnTo>
                                <a:lnTo>
                                  <a:pt x="17" y="27"/>
                                </a:lnTo>
                                <a:lnTo>
                                  <a:pt x="0" y="36"/>
                                </a:lnTo>
                                <a:lnTo>
                                  <a:pt x="9" y="41"/>
                                </a:lnTo>
                                <a:lnTo>
                                  <a:pt x="25" y="32"/>
                                </a:lnTo>
                                <a:lnTo>
                                  <a:pt x="43" y="22"/>
                                </a:lnTo>
                                <a:lnTo>
                                  <a:pt x="64" y="13"/>
                                </a:lnTo>
                                <a:lnTo>
                                  <a:pt x="87" y="3"/>
                                </a:lnTo>
                                <a:lnTo>
                                  <a:pt x="80" y="0"/>
                                </a:lnTo>
                                <a:close/>
                              </a:path>
                            </a:pathLst>
                          </a:custGeom>
                          <a:solidFill>
                            <a:srgbClr val="757A7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0" name="docshape552"/>
                        <wps:cNvSpPr>
                          <a:spLocks/>
                        </wps:cNvSpPr>
                        <wps:spPr bwMode="auto">
                          <a:xfrm>
                            <a:off x="574" y="7197"/>
                            <a:ext cx="1481" cy="160"/>
                          </a:xfrm>
                          <a:custGeom>
                            <a:avLst/>
                            <a:gdLst>
                              <a:gd name="T0" fmla="+- 0 761 575"/>
                              <a:gd name="T1" fmla="*/ T0 w 1481"/>
                              <a:gd name="T2" fmla="+- 0 7308 7198"/>
                              <a:gd name="T3" fmla="*/ 7308 h 160"/>
                              <a:gd name="T4" fmla="+- 0 712 575"/>
                              <a:gd name="T5" fmla="*/ T4 w 1481"/>
                              <a:gd name="T6" fmla="+- 0 7319 7198"/>
                              <a:gd name="T7" fmla="*/ 7319 h 160"/>
                              <a:gd name="T8" fmla="+- 0 665 575"/>
                              <a:gd name="T9" fmla="*/ T8 w 1481"/>
                              <a:gd name="T10" fmla="+- 0 7330 7198"/>
                              <a:gd name="T11" fmla="*/ 7330 h 160"/>
                              <a:gd name="T12" fmla="+- 0 621 575"/>
                              <a:gd name="T13" fmla="*/ T12 w 1481"/>
                              <a:gd name="T14" fmla="+- 0 7341 7198"/>
                              <a:gd name="T15" fmla="*/ 7341 h 160"/>
                              <a:gd name="T16" fmla="+- 0 579 575"/>
                              <a:gd name="T17" fmla="*/ T16 w 1481"/>
                              <a:gd name="T18" fmla="+- 0 7352 7198"/>
                              <a:gd name="T19" fmla="*/ 7352 h 160"/>
                              <a:gd name="T20" fmla="+- 0 577 575"/>
                              <a:gd name="T21" fmla="*/ T20 w 1481"/>
                              <a:gd name="T22" fmla="+- 0 7354 7198"/>
                              <a:gd name="T23" fmla="*/ 7354 h 160"/>
                              <a:gd name="T24" fmla="+- 0 575 575"/>
                              <a:gd name="T25" fmla="*/ T24 w 1481"/>
                              <a:gd name="T26" fmla="+- 0 7358 7198"/>
                              <a:gd name="T27" fmla="*/ 7358 h 160"/>
                              <a:gd name="T28" fmla="+- 0 618 575"/>
                              <a:gd name="T29" fmla="*/ T28 w 1481"/>
                              <a:gd name="T30" fmla="+- 0 7346 7198"/>
                              <a:gd name="T31" fmla="*/ 7346 h 160"/>
                              <a:gd name="T32" fmla="+- 0 663 575"/>
                              <a:gd name="T33" fmla="*/ T32 w 1481"/>
                              <a:gd name="T34" fmla="+- 0 7334 7198"/>
                              <a:gd name="T35" fmla="*/ 7334 h 160"/>
                              <a:gd name="T36" fmla="+- 0 711 575"/>
                              <a:gd name="T37" fmla="*/ T36 w 1481"/>
                              <a:gd name="T38" fmla="+- 0 7323 7198"/>
                              <a:gd name="T39" fmla="*/ 7323 h 160"/>
                              <a:gd name="T40" fmla="+- 0 762 575"/>
                              <a:gd name="T41" fmla="*/ T40 w 1481"/>
                              <a:gd name="T42" fmla="+- 0 7312 7198"/>
                              <a:gd name="T43" fmla="*/ 7312 h 160"/>
                              <a:gd name="T44" fmla="+- 0 761 575"/>
                              <a:gd name="T45" fmla="*/ T44 w 1481"/>
                              <a:gd name="T46" fmla="+- 0 7309 7198"/>
                              <a:gd name="T47" fmla="*/ 7309 h 160"/>
                              <a:gd name="T48" fmla="+- 0 761 575"/>
                              <a:gd name="T49" fmla="*/ T48 w 1481"/>
                              <a:gd name="T50" fmla="+- 0 7308 7198"/>
                              <a:gd name="T51" fmla="*/ 7308 h 160"/>
                              <a:gd name="T52" fmla="+- 0 1903 575"/>
                              <a:gd name="T53" fmla="*/ T52 w 1481"/>
                              <a:gd name="T54" fmla="+- 0 7201 7198"/>
                              <a:gd name="T55" fmla="*/ 7201 h 160"/>
                              <a:gd name="T56" fmla="+- 0 1757 575"/>
                              <a:gd name="T57" fmla="*/ T56 w 1481"/>
                              <a:gd name="T58" fmla="+- 0 7201 7198"/>
                              <a:gd name="T59" fmla="*/ 7201 h 160"/>
                              <a:gd name="T60" fmla="+- 0 1850 575"/>
                              <a:gd name="T61" fmla="*/ T60 w 1481"/>
                              <a:gd name="T62" fmla="+- 0 7203 7198"/>
                              <a:gd name="T63" fmla="*/ 7203 h 160"/>
                              <a:gd name="T64" fmla="+- 0 1932 575"/>
                              <a:gd name="T65" fmla="*/ T64 w 1481"/>
                              <a:gd name="T66" fmla="+- 0 7208 7198"/>
                              <a:gd name="T67" fmla="*/ 7208 h 160"/>
                              <a:gd name="T68" fmla="+- 0 2001 575"/>
                              <a:gd name="T69" fmla="*/ T68 w 1481"/>
                              <a:gd name="T70" fmla="+- 0 7216 7198"/>
                              <a:gd name="T71" fmla="*/ 7216 h 160"/>
                              <a:gd name="T72" fmla="+- 0 2055 575"/>
                              <a:gd name="T73" fmla="*/ T72 w 1481"/>
                              <a:gd name="T74" fmla="+- 0 7228 7198"/>
                              <a:gd name="T75" fmla="*/ 7228 h 160"/>
                              <a:gd name="T76" fmla="+- 0 2055 575"/>
                              <a:gd name="T77" fmla="*/ T76 w 1481"/>
                              <a:gd name="T78" fmla="+- 0 7220 7198"/>
                              <a:gd name="T79" fmla="*/ 7220 h 160"/>
                              <a:gd name="T80" fmla="+- 0 2000 575"/>
                              <a:gd name="T81" fmla="*/ T80 w 1481"/>
                              <a:gd name="T82" fmla="+- 0 7210 7198"/>
                              <a:gd name="T83" fmla="*/ 7210 h 160"/>
                              <a:gd name="T84" fmla="+- 0 1933 575"/>
                              <a:gd name="T85" fmla="*/ T84 w 1481"/>
                              <a:gd name="T86" fmla="+- 0 7203 7198"/>
                              <a:gd name="T87" fmla="*/ 7203 h 160"/>
                              <a:gd name="T88" fmla="+- 0 1903 575"/>
                              <a:gd name="T89" fmla="*/ T88 w 1481"/>
                              <a:gd name="T90" fmla="+- 0 7201 7198"/>
                              <a:gd name="T91" fmla="*/ 7201 h 160"/>
                              <a:gd name="T92" fmla="+- 0 1769 575"/>
                              <a:gd name="T93" fmla="*/ T92 w 1481"/>
                              <a:gd name="T94" fmla="+- 0 7198 7198"/>
                              <a:gd name="T95" fmla="*/ 7198 h 160"/>
                              <a:gd name="T96" fmla="+- 0 1722 575"/>
                              <a:gd name="T97" fmla="*/ T96 w 1481"/>
                              <a:gd name="T98" fmla="+- 0 7198 7198"/>
                              <a:gd name="T99" fmla="*/ 7198 h 160"/>
                              <a:gd name="T100" fmla="+- 0 1673 575"/>
                              <a:gd name="T101" fmla="*/ T100 w 1481"/>
                              <a:gd name="T102" fmla="+- 0 7199 7198"/>
                              <a:gd name="T103" fmla="*/ 7199 h 160"/>
                              <a:gd name="T104" fmla="+- 0 1622 575"/>
                              <a:gd name="T105" fmla="*/ T104 w 1481"/>
                              <a:gd name="T106" fmla="+- 0 7201 7198"/>
                              <a:gd name="T107" fmla="*/ 7201 h 160"/>
                              <a:gd name="T108" fmla="+- 0 1570 575"/>
                              <a:gd name="T109" fmla="*/ T108 w 1481"/>
                              <a:gd name="T110" fmla="+- 0 7203 7198"/>
                              <a:gd name="T111" fmla="*/ 7203 h 160"/>
                              <a:gd name="T112" fmla="+- 0 1569 575"/>
                              <a:gd name="T113" fmla="*/ T112 w 1481"/>
                              <a:gd name="T114" fmla="+- 0 7204 7198"/>
                              <a:gd name="T115" fmla="*/ 7204 h 160"/>
                              <a:gd name="T116" fmla="+- 0 1568 575"/>
                              <a:gd name="T117" fmla="*/ T116 w 1481"/>
                              <a:gd name="T118" fmla="+- 0 7207 7198"/>
                              <a:gd name="T119" fmla="*/ 7207 h 160"/>
                              <a:gd name="T120" fmla="+- 0 1618 575"/>
                              <a:gd name="T121" fmla="*/ T120 w 1481"/>
                              <a:gd name="T122" fmla="+- 0 7204 7198"/>
                              <a:gd name="T123" fmla="*/ 7204 h 160"/>
                              <a:gd name="T124" fmla="+- 0 1666 575"/>
                              <a:gd name="T125" fmla="*/ T124 w 1481"/>
                              <a:gd name="T126" fmla="+- 0 7203 7198"/>
                              <a:gd name="T127" fmla="*/ 7203 h 160"/>
                              <a:gd name="T128" fmla="+- 0 1713 575"/>
                              <a:gd name="T129" fmla="*/ T128 w 1481"/>
                              <a:gd name="T130" fmla="+- 0 7202 7198"/>
                              <a:gd name="T131" fmla="*/ 7202 h 160"/>
                              <a:gd name="T132" fmla="+- 0 1903 575"/>
                              <a:gd name="T133" fmla="*/ T132 w 1481"/>
                              <a:gd name="T134" fmla="+- 0 7201 7198"/>
                              <a:gd name="T135" fmla="*/ 7201 h 160"/>
                              <a:gd name="T136" fmla="+- 0 1856 575"/>
                              <a:gd name="T137" fmla="*/ T136 w 1481"/>
                              <a:gd name="T138" fmla="+- 0 7199 7198"/>
                              <a:gd name="T139" fmla="*/ 7199 h 160"/>
                              <a:gd name="T140" fmla="+- 0 1769 575"/>
                              <a:gd name="T141" fmla="*/ T140 w 1481"/>
                              <a:gd name="T142" fmla="+- 0 7198 7198"/>
                              <a:gd name="T143" fmla="*/ 7198 h 16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Lst>
                            <a:rect l="0" t="0" r="r" b="b"/>
                            <a:pathLst>
                              <a:path w="1481" h="160">
                                <a:moveTo>
                                  <a:pt x="186" y="110"/>
                                </a:moveTo>
                                <a:lnTo>
                                  <a:pt x="137" y="121"/>
                                </a:lnTo>
                                <a:lnTo>
                                  <a:pt x="90" y="132"/>
                                </a:lnTo>
                                <a:lnTo>
                                  <a:pt x="46" y="143"/>
                                </a:lnTo>
                                <a:lnTo>
                                  <a:pt x="4" y="154"/>
                                </a:lnTo>
                                <a:lnTo>
                                  <a:pt x="2" y="156"/>
                                </a:lnTo>
                                <a:lnTo>
                                  <a:pt x="0" y="160"/>
                                </a:lnTo>
                                <a:lnTo>
                                  <a:pt x="43" y="148"/>
                                </a:lnTo>
                                <a:lnTo>
                                  <a:pt x="88" y="136"/>
                                </a:lnTo>
                                <a:lnTo>
                                  <a:pt x="136" y="125"/>
                                </a:lnTo>
                                <a:lnTo>
                                  <a:pt x="187" y="114"/>
                                </a:lnTo>
                                <a:lnTo>
                                  <a:pt x="186" y="111"/>
                                </a:lnTo>
                                <a:lnTo>
                                  <a:pt x="186" y="110"/>
                                </a:lnTo>
                                <a:close/>
                                <a:moveTo>
                                  <a:pt x="1328" y="3"/>
                                </a:moveTo>
                                <a:lnTo>
                                  <a:pt x="1182" y="3"/>
                                </a:lnTo>
                                <a:lnTo>
                                  <a:pt x="1275" y="5"/>
                                </a:lnTo>
                                <a:lnTo>
                                  <a:pt x="1357" y="10"/>
                                </a:lnTo>
                                <a:lnTo>
                                  <a:pt x="1426" y="18"/>
                                </a:lnTo>
                                <a:lnTo>
                                  <a:pt x="1480" y="30"/>
                                </a:lnTo>
                                <a:lnTo>
                                  <a:pt x="1480" y="22"/>
                                </a:lnTo>
                                <a:lnTo>
                                  <a:pt x="1425" y="12"/>
                                </a:lnTo>
                                <a:lnTo>
                                  <a:pt x="1358" y="5"/>
                                </a:lnTo>
                                <a:lnTo>
                                  <a:pt x="1328" y="3"/>
                                </a:lnTo>
                                <a:close/>
                                <a:moveTo>
                                  <a:pt x="1194" y="0"/>
                                </a:moveTo>
                                <a:lnTo>
                                  <a:pt x="1147" y="0"/>
                                </a:lnTo>
                                <a:lnTo>
                                  <a:pt x="1098" y="1"/>
                                </a:lnTo>
                                <a:lnTo>
                                  <a:pt x="1047" y="3"/>
                                </a:lnTo>
                                <a:lnTo>
                                  <a:pt x="995" y="5"/>
                                </a:lnTo>
                                <a:lnTo>
                                  <a:pt x="994" y="6"/>
                                </a:lnTo>
                                <a:lnTo>
                                  <a:pt x="993" y="9"/>
                                </a:lnTo>
                                <a:lnTo>
                                  <a:pt x="1043" y="6"/>
                                </a:lnTo>
                                <a:lnTo>
                                  <a:pt x="1091" y="5"/>
                                </a:lnTo>
                                <a:lnTo>
                                  <a:pt x="1138" y="4"/>
                                </a:lnTo>
                                <a:lnTo>
                                  <a:pt x="1328" y="3"/>
                                </a:lnTo>
                                <a:lnTo>
                                  <a:pt x="1281" y="1"/>
                                </a:lnTo>
                                <a:lnTo>
                                  <a:pt x="1194" y="0"/>
                                </a:lnTo>
                                <a:close/>
                              </a:path>
                            </a:pathLst>
                          </a:custGeom>
                          <a:solidFill>
                            <a:srgbClr val="D3D5D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1" name="docshape553"/>
                        <wps:cNvSpPr>
                          <a:spLocks/>
                        </wps:cNvSpPr>
                        <wps:spPr bwMode="auto">
                          <a:xfrm>
                            <a:off x="311" y="7206"/>
                            <a:ext cx="1811" cy="359"/>
                          </a:xfrm>
                          <a:custGeom>
                            <a:avLst/>
                            <a:gdLst>
                              <a:gd name="T0" fmla="+- 0 334 312"/>
                              <a:gd name="T1" fmla="*/ T0 w 1811"/>
                              <a:gd name="T2" fmla="+- 0 7457 7207"/>
                              <a:gd name="T3" fmla="*/ 7457 h 359"/>
                              <a:gd name="T4" fmla="+- 0 313 312"/>
                              <a:gd name="T5" fmla="*/ T4 w 1811"/>
                              <a:gd name="T6" fmla="+- 0 7482 7207"/>
                              <a:gd name="T7" fmla="*/ 7482 h 359"/>
                              <a:gd name="T8" fmla="+- 0 331 312"/>
                              <a:gd name="T9" fmla="*/ T8 w 1811"/>
                              <a:gd name="T10" fmla="+- 0 7520 7207"/>
                              <a:gd name="T11" fmla="*/ 7520 h 359"/>
                              <a:gd name="T12" fmla="+- 0 456 312"/>
                              <a:gd name="T13" fmla="*/ T12 w 1811"/>
                              <a:gd name="T14" fmla="+- 0 7553 7207"/>
                              <a:gd name="T15" fmla="*/ 7553 h 359"/>
                              <a:gd name="T16" fmla="+- 0 677 312"/>
                              <a:gd name="T17" fmla="*/ T16 w 1811"/>
                              <a:gd name="T18" fmla="+- 0 7565 7207"/>
                              <a:gd name="T19" fmla="*/ 7565 h 359"/>
                              <a:gd name="T20" fmla="+- 0 819 312"/>
                              <a:gd name="T21" fmla="*/ T20 w 1811"/>
                              <a:gd name="T22" fmla="+- 0 7562 7207"/>
                              <a:gd name="T23" fmla="*/ 7562 h 359"/>
                              <a:gd name="T24" fmla="+- 0 689 312"/>
                              <a:gd name="T25" fmla="*/ T24 w 1811"/>
                              <a:gd name="T26" fmla="+- 0 7561 7207"/>
                              <a:gd name="T27" fmla="*/ 7561 h 359"/>
                              <a:gd name="T28" fmla="+- 0 473 312"/>
                              <a:gd name="T29" fmla="*/ T28 w 1811"/>
                              <a:gd name="T30" fmla="+- 0 7550 7207"/>
                              <a:gd name="T31" fmla="*/ 7550 h 359"/>
                              <a:gd name="T32" fmla="+- 0 350 312"/>
                              <a:gd name="T33" fmla="*/ T32 w 1811"/>
                              <a:gd name="T34" fmla="+- 0 7517 7207"/>
                              <a:gd name="T35" fmla="*/ 7517 h 359"/>
                              <a:gd name="T36" fmla="+- 0 332 312"/>
                              <a:gd name="T37" fmla="*/ T36 w 1811"/>
                              <a:gd name="T38" fmla="+- 0 7482 7207"/>
                              <a:gd name="T39" fmla="*/ 7482 h 359"/>
                              <a:gd name="T40" fmla="+- 0 348 312"/>
                              <a:gd name="T41" fmla="*/ T40 w 1811"/>
                              <a:gd name="T42" fmla="+- 0 7460 7207"/>
                              <a:gd name="T43" fmla="*/ 7460 h 359"/>
                              <a:gd name="T44" fmla="+- 0 353 312"/>
                              <a:gd name="T45" fmla="*/ T44 w 1811"/>
                              <a:gd name="T46" fmla="+- 0 7443 7207"/>
                              <a:gd name="T47" fmla="*/ 7443 h 359"/>
                              <a:gd name="T48" fmla="+- 0 2055 312"/>
                              <a:gd name="T49" fmla="*/ T48 w 1811"/>
                              <a:gd name="T50" fmla="+- 0 7236 7207"/>
                              <a:gd name="T51" fmla="*/ 7236 h 359"/>
                              <a:gd name="T52" fmla="+- 0 2089 312"/>
                              <a:gd name="T53" fmla="*/ T52 w 1811"/>
                              <a:gd name="T54" fmla="+- 0 7254 7207"/>
                              <a:gd name="T55" fmla="*/ 7254 h 359"/>
                              <a:gd name="T56" fmla="+- 0 2103 312"/>
                              <a:gd name="T57" fmla="*/ T56 w 1811"/>
                              <a:gd name="T58" fmla="+- 0 7274 7207"/>
                              <a:gd name="T59" fmla="*/ 7274 h 359"/>
                              <a:gd name="T60" fmla="+- 0 2076 312"/>
                              <a:gd name="T61" fmla="*/ T60 w 1811"/>
                              <a:gd name="T62" fmla="+- 0 7316 7207"/>
                              <a:gd name="T63" fmla="*/ 7316 h 359"/>
                              <a:gd name="T64" fmla="+- 0 1991 312"/>
                              <a:gd name="T65" fmla="*/ T64 w 1811"/>
                              <a:gd name="T66" fmla="+- 0 7360 7207"/>
                              <a:gd name="T67" fmla="*/ 7360 h 359"/>
                              <a:gd name="T68" fmla="+- 0 1856 312"/>
                              <a:gd name="T69" fmla="*/ T68 w 1811"/>
                              <a:gd name="T70" fmla="+- 0 7406 7207"/>
                              <a:gd name="T71" fmla="*/ 7406 h 359"/>
                              <a:gd name="T72" fmla="+- 0 1679 312"/>
                              <a:gd name="T73" fmla="*/ T72 w 1811"/>
                              <a:gd name="T74" fmla="+- 0 7450 7207"/>
                              <a:gd name="T75" fmla="*/ 7450 h 359"/>
                              <a:gd name="T76" fmla="+- 0 1469 312"/>
                              <a:gd name="T77" fmla="*/ T76 w 1811"/>
                              <a:gd name="T78" fmla="+- 0 7490 7207"/>
                              <a:gd name="T79" fmla="*/ 7490 h 359"/>
                              <a:gd name="T80" fmla="+- 0 1234 312"/>
                              <a:gd name="T81" fmla="*/ T80 w 1811"/>
                              <a:gd name="T82" fmla="+- 0 7524 7207"/>
                              <a:gd name="T83" fmla="*/ 7524 h 359"/>
                              <a:gd name="T84" fmla="+- 0 1063 312"/>
                              <a:gd name="T85" fmla="*/ T84 w 1811"/>
                              <a:gd name="T86" fmla="+- 0 7542 7207"/>
                              <a:gd name="T87" fmla="*/ 7542 h 359"/>
                              <a:gd name="T88" fmla="+- 0 903 312"/>
                              <a:gd name="T89" fmla="*/ T88 w 1811"/>
                              <a:gd name="T90" fmla="+- 0 7554 7207"/>
                              <a:gd name="T91" fmla="*/ 7554 h 359"/>
                              <a:gd name="T92" fmla="+- 0 756 312"/>
                              <a:gd name="T93" fmla="*/ T92 w 1811"/>
                              <a:gd name="T94" fmla="+- 0 7560 7207"/>
                              <a:gd name="T95" fmla="*/ 7560 h 359"/>
                              <a:gd name="T96" fmla="+- 0 836 312"/>
                              <a:gd name="T97" fmla="*/ T96 w 1811"/>
                              <a:gd name="T98" fmla="+- 0 7561 7207"/>
                              <a:gd name="T99" fmla="*/ 7561 h 359"/>
                              <a:gd name="T100" fmla="+- 0 976 312"/>
                              <a:gd name="T101" fmla="*/ T100 w 1811"/>
                              <a:gd name="T102" fmla="+- 0 7553 7207"/>
                              <a:gd name="T103" fmla="*/ 7553 h 359"/>
                              <a:gd name="T104" fmla="+- 0 1146 312"/>
                              <a:gd name="T105" fmla="*/ T104 w 1811"/>
                              <a:gd name="T106" fmla="+- 0 7537 7207"/>
                              <a:gd name="T107" fmla="*/ 7537 h 359"/>
                              <a:gd name="T108" fmla="+- 0 1357 312"/>
                              <a:gd name="T109" fmla="*/ T108 w 1811"/>
                              <a:gd name="T110" fmla="+- 0 7510 7207"/>
                              <a:gd name="T111" fmla="*/ 7510 h 359"/>
                              <a:gd name="T112" fmla="+- 0 1586 312"/>
                              <a:gd name="T113" fmla="*/ T112 w 1811"/>
                              <a:gd name="T114" fmla="+- 0 7472 7207"/>
                              <a:gd name="T115" fmla="*/ 7472 h 359"/>
                              <a:gd name="T116" fmla="+- 0 1784 312"/>
                              <a:gd name="T117" fmla="*/ T116 w 1811"/>
                              <a:gd name="T118" fmla="+- 0 7429 7207"/>
                              <a:gd name="T119" fmla="*/ 7429 h 359"/>
                              <a:gd name="T120" fmla="+- 0 1945 312"/>
                              <a:gd name="T121" fmla="*/ T120 w 1811"/>
                              <a:gd name="T122" fmla="+- 0 7383 7207"/>
                              <a:gd name="T123" fmla="*/ 7383 h 359"/>
                              <a:gd name="T124" fmla="+- 0 2058 312"/>
                              <a:gd name="T125" fmla="*/ T124 w 1811"/>
                              <a:gd name="T126" fmla="+- 0 7337 7207"/>
                              <a:gd name="T127" fmla="*/ 7337 h 359"/>
                              <a:gd name="T128" fmla="+- 0 2117 312"/>
                              <a:gd name="T129" fmla="*/ T128 w 1811"/>
                              <a:gd name="T130" fmla="+- 0 7292 7207"/>
                              <a:gd name="T131" fmla="*/ 7292 h 359"/>
                              <a:gd name="T132" fmla="+- 0 2117 312"/>
                              <a:gd name="T133" fmla="*/ T132 w 1811"/>
                              <a:gd name="T134" fmla="+- 0 7259 7207"/>
                              <a:gd name="T135" fmla="*/ 7259 h 359"/>
                              <a:gd name="T136" fmla="+- 0 2083 312"/>
                              <a:gd name="T137" fmla="*/ T136 w 1811"/>
                              <a:gd name="T138" fmla="+- 0 7237 7207"/>
                              <a:gd name="T139" fmla="*/ 7237 h 359"/>
                              <a:gd name="T140" fmla="+- 0 1235 312"/>
                              <a:gd name="T141" fmla="*/ T140 w 1811"/>
                              <a:gd name="T142" fmla="+- 0 7235 7207"/>
                              <a:gd name="T143" fmla="*/ 7235 h 359"/>
                              <a:gd name="T144" fmla="+- 0 1106 312"/>
                              <a:gd name="T145" fmla="*/ T144 w 1811"/>
                              <a:gd name="T146" fmla="+- 0 7252 7207"/>
                              <a:gd name="T147" fmla="*/ 7252 h 359"/>
                              <a:gd name="T148" fmla="+- 0 929 312"/>
                              <a:gd name="T149" fmla="*/ T148 w 1811"/>
                              <a:gd name="T150" fmla="+- 0 7279 7207"/>
                              <a:gd name="T151" fmla="*/ 7279 h 359"/>
                              <a:gd name="T152" fmla="+- 0 767 312"/>
                              <a:gd name="T153" fmla="*/ T152 w 1811"/>
                              <a:gd name="T154" fmla="+- 0 7311 7207"/>
                              <a:gd name="T155" fmla="*/ 7311 h 359"/>
                              <a:gd name="T156" fmla="+- 0 850 312"/>
                              <a:gd name="T157" fmla="*/ T156 w 1811"/>
                              <a:gd name="T158" fmla="+- 0 7297 7207"/>
                              <a:gd name="T159" fmla="*/ 7297 h 359"/>
                              <a:gd name="T160" fmla="+- 0 1018 312"/>
                              <a:gd name="T161" fmla="*/ T160 w 1811"/>
                              <a:gd name="T162" fmla="+- 0 7268 7207"/>
                              <a:gd name="T163" fmla="*/ 7268 h 359"/>
                              <a:gd name="T164" fmla="+- 0 1212 312"/>
                              <a:gd name="T165" fmla="*/ T164 w 1811"/>
                              <a:gd name="T166" fmla="+- 0 7241 7207"/>
                              <a:gd name="T167" fmla="*/ 7241 h 359"/>
                              <a:gd name="T168" fmla="+- 0 1235 312"/>
                              <a:gd name="T169" fmla="*/ T168 w 1811"/>
                              <a:gd name="T170" fmla="+- 0 7235 7207"/>
                              <a:gd name="T171" fmla="*/ 7235 h 359"/>
                              <a:gd name="T172" fmla="+- 0 1567 312"/>
                              <a:gd name="T173" fmla="*/ T172 w 1811"/>
                              <a:gd name="T174" fmla="+- 0 7210 7207"/>
                              <a:gd name="T175" fmla="*/ 7210 h 359"/>
                              <a:gd name="T176" fmla="+- 0 1568 312"/>
                              <a:gd name="T177" fmla="*/ T176 w 1811"/>
                              <a:gd name="T178" fmla="+- 0 7207 7207"/>
                              <a:gd name="T179" fmla="*/ 7207 h 35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Lst>
                            <a:rect l="0" t="0" r="r" b="b"/>
                            <a:pathLst>
                              <a:path w="1811" h="359">
                                <a:moveTo>
                                  <a:pt x="41" y="236"/>
                                </a:moveTo>
                                <a:lnTo>
                                  <a:pt x="22" y="250"/>
                                </a:lnTo>
                                <a:lnTo>
                                  <a:pt x="9" y="263"/>
                                </a:lnTo>
                                <a:lnTo>
                                  <a:pt x="1" y="275"/>
                                </a:lnTo>
                                <a:lnTo>
                                  <a:pt x="0" y="288"/>
                                </a:lnTo>
                                <a:lnTo>
                                  <a:pt x="19" y="313"/>
                                </a:lnTo>
                                <a:lnTo>
                                  <a:pt x="68" y="332"/>
                                </a:lnTo>
                                <a:lnTo>
                                  <a:pt x="144" y="346"/>
                                </a:lnTo>
                                <a:lnTo>
                                  <a:pt x="244" y="355"/>
                                </a:lnTo>
                                <a:lnTo>
                                  <a:pt x="365" y="358"/>
                                </a:lnTo>
                                <a:lnTo>
                                  <a:pt x="434" y="357"/>
                                </a:lnTo>
                                <a:lnTo>
                                  <a:pt x="507" y="355"/>
                                </a:lnTo>
                                <a:lnTo>
                                  <a:pt x="524" y="354"/>
                                </a:lnTo>
                                <a:lnTo>
                                  <a:pt x="377" y="354"/>
                                </a:lnTo>
                                <a:lnTo>
                                  <a:pt x="258" y="351"/>
                                </a:lnTo>
                                <a:lnTo>
                                  <a:pt x="161" y="343"/>
                                </a:lnTo>
                                <a:lnTo>
                                  <a:pt x="86" y="329"/>
                                </a:lnTo>
                                <a:lnTo>
                                  <a:pt x="38" y="310"/>
                                </a:lnTo>
                                <a:lnTo>
                                  <a:pt x="19" y="285"/>
                                </a:lnTo>
                                <a:lnTo>
                                  <a:pt x="20" y="275"/>
                                </a:lnTo>
                                <a:lnTo>
                                  <a:pt x="26" y="264"/>
                                </a:lnTo>
                                <a:lnTo>
                                  <a:pt x="36" y="253"/>
                                </a:lnTo>
                                <a:lnTo>
                                  <a:pt x="50" y="241"/>
                                </a:lnTo>
                                <a:lnTo>
                                  <a:pt x="41" y="236"/>
                                </a:lnTo>
                                <a:close/>
                                <a:moveTo>
                                  <a:pt x="1743" y="21"/>
                                </a:moveTo>
                                <a:lnTo>
                                  <a:pt x="1743" y="29"/>
                                </a:lnTo>
                                <a:lnTo>
                                  <a:pt x="1763" y="38"/>
                                </a:lnTo>
                                <a:lnTo>
                                  <a:pt x="1777" y="47"/>
                                </a:lnTo>
                                <a:lnTo>
                                  <a:pt x="1787" y="56"/>
                                </a:lnTo>
                                <a:lnTo>
                                  <a:pt x="1791" y="67"/>
                                </a:lnTo>
                                <a:lnTo>
                                  <a:pt x="1785" y="87"/>
                                </a:lnTo>
                                <a:lnTo>
                                  <a:pt x="1764" y="109"/>
                                </a:lnTo>
                                <a:lnTo>
                                  <a:pt x="1728" y="131"/>
                                </a:lnTo>
                                <a:lnTo>
                                  <a:pt x="1679" y="153"/>
                                </a:lnTo>
                                <a:lnTo>
                                  <a:pt x="1617" y="176"/>
                                </a:lnTo>
                                <a:lnTo>
                                  <a:pt x="1544" y="199"/>
                                </a:lnTo>
                                <a:lnTo>
                                  <a:pt x="1460" y="221"/>
                                </a:lnTo>
                                <a:lnTo>
                                  <a:pt x="1367" y="243"/>
                                </a:lnTo>
                                <a:lnTo>
                                  <a:pt x="1266" y="263"/>
                                </a:lnTo>
                                <a:lnTo>
                                  <a:pt x="1157" y="283"/>
                                </a:lnTo>
                                <a:lnTo>
                                  <a:pt x="1042" y="301"/>
                                </a:lnTo>
                                <a:lnTo>
                                  <a:pt x="922" y="317"/>
                                </a:lnTo>
                                <a:lnTo>
                                  <a:pt x="836" y="327"/>
                                </a:lnTo>
                                <a:lnTo>
                                  <a:pt x="751" y="335"/>
                                </a:lnTo>
                                <a:lnTo>
                                  <a:pt x="670" y="342"/>
                                </a:lnTo>
                                <a:lnTo>
                                  <a:pt x="591" y="347"/>
                                </a:lnTo>
                                <a:lnTo>
                                  <a:pt x="515" y="351"/>
                                </a:lnTo>
                                <a:lnTo>
                                  <a:pt x="444" y="353"/>
                                </a:lnTo>
                                <a:lnTo>
                                  <a:pt x="377" y="354"/>
                                </a:lnTo>
                                <a:lnTo>
                                  <a:pt x="524" y="354"/>
                                </a:lnTo>
                                <a:lnTo>
                                  <a:pt x="584" y="351"/>
                                </a:lnTo>
                                <a:lnTo>
                                  <a:pt x="664" y="346"/>
                                </a:lnTo>
                                <a:lnTo>
                                  <a:pt x="748" y="339"/>
                                </a:lnTo>
                                <a:lnTo>
                                  <a:pt x="834" y="330"/>
                                </a:lnTo>
                                <a:lnTo>
                                  <a:pt x="923" y="320"/>
                                </a:lnTo>
                                <a:lnTo>
                                  <a:pt x="1045" y="303"/>
                                </a:lnTo>
                                <a:lnTo>
                                  <a:pt x="1163" y="285"/>
                                </a:lnTo>
                                <a:lnTo>
                                  <a:pt x="1274" y="265"/>
                                </a:lnTo>
                                <a:lnTo>
                                  <a:pt x="1377" y="244"/>
                                </a:lnTo>
                                <a:lnTo>
                                  <a:pt x="1472" y="222"/>
                                </a:lnTo>
                                <a:lnTo>
                                  <a:pt x="1558" y="199"/>
                                </a:lnTo>
                                <a:lnTo>
                                  <a:pt x="1633" y="176"/>
                                </a:lnTo>
                                <a:lnTo>
                                  <a:pt x="1696" y="153"/>
                                </a:lnTo>
                                <a:lnTo>
                                  <a:pt x="1746" y="130"/>
                                </a:lnTo>
                                <a:lnTo>
                                  <a:pt x="1783" y="107"/>
                                </a:lnTo>
                                <a:lnTo>
                                  <a:pt x="1805" y="85"/>
                                </a:lnTo>
                                <a:lnTo>
                                  <a:pt x="1810" y="65"/>
                                </a:lnTo>
                                <a:lnTo>
                                  <a:pt x="1805" y="52"/>
                                </a:lnTo>
                                <a:lnTo>
                                  <a:pt x="1792" y="40"/>
                                </a:lnTo>
                                <a:lnTo>
                                  <a:pt x="1771" y="30"/>
                                </a:lnTo>
                                <a:lnTo>
                                  <a:pt x="1743" y="21"/>
                                </a:lnTo>
                                <a:close/>
                                <a:moveTo>
                                  <a:pt x="923" y="28"/>
                                </a:moveTo>
                                <a:lnTo>
                                  <a:pt x="887" y="33"/>
                                </a:lnTo>
                                <a:lnTo>
                                  <a:pt x="794" y="45"/>
                                </a:lnTo>
                                <a:lnTo>
                                  <a:pt x="704" y="58"/>
                                </a:lnTo>
                                <a:lnTo>
                                  <a:pt x="617" y="72"/>
                                </a:lnTo>
                                <a:lnTo>
                                  <a:pt x="534" y="88"/>
                                </a:lnTo>
                                <a:lnTo>
                                  <a:pt x="455" y="104"/>
                                </a:lnTo>
                                <a:lnTo>
                                  <a:pt x="460" y="106"/>
                                </a:lnTo>
                                <a:lnTo>
                                  <a:pt x="538" y="90"/>
                                </a:lnTo>
                                <a:lnTo>
                                  <a:pt x="620" y="75"/>
                                </a:lnTo>
                                <a:lnTo>
                                  <a:pt x="706" y="61"/>
                                </a:lnTo>
                                <a:lnTo>
                                  <a:pt x="795" y="48"/>
                                </a:lnTo>
                                <a:lnTo>
                                  <a:pt x="900" y="34"/>
                                </a:lnTo>
                                <a:lnTo>
                                  <a:pt x="923" y="31"/>
                                </a:lnTo>
                                <a:lnTo>
                                  <a:pt x="923" y="28"/>
                                </a:lnTo>
                                <a:close/>
                                <a:moveTo>
                                  <a:pt x="1256" y="0"/>
                                </a:moveTo>
                                <a:lnTo>
                                  <a:pt x="1255" y="3"/>
                                </a:lnTo>
                                <a:lnTo>
                                  <a:pt x="1256" y="2"/>
                                </a:lnTo>
                                <a:lnTo>
                                  <a:pt x="1256" y="0"/>
                                </a:lnTo>
                                <a:close/>
                              </a:path>
                            </a:pathLst>
                          </a:custGeom>
                          <a:solidFill>
                            <a:srgbClr val="A3A6A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2" name="docshape554"/>
                        <wps:cNvSpPr>
                          <a:spLocks/>
                        </wps:cNvSpPr>
                        <wps:spPr bwMode="auto">
                          <a:xfrm>
                            <a:off x="1235" y="7225"/>
                            <a:ext cx="99" cy="14"/>
                          </a:xfrm>
                          <a:custGeom>
                            <a:avLst/>
                            <a:gdLst>
                              <a:gd name="T0" fmla="+- 0 1329 1235"/>
                              <a:gd name="T1" fmla="*/ T0 w 99"/>
                              <a:gd name="T2" fmla="+- 0 7225 7225"/>
                              <a:gd name="T3" fmla="*/ 7225 h 14"/>
                              <a:gd name="T4" fmla="+- 0 1306 1235"/>
                              <a:gd name="T5" fmla="*/ T4 w 99"/>
                              <a:gd name="T6" fmla="+- 0 7228 7225"/>
                              <a:gd name="T7" fmla="*/ 7228 h 14"/>
                              <a:gd name="T8" fmla="+- 0 1235 1235"/>
                              <a:gd name="T9" fmla="*/ T8 w 99"/>
                              <a:gd name="T10" fmla="+- 0 7235 7225"/>
                              <a:gd name="T11" fmla="*/ 7235 h 14"/>
                              <a:gd name="T12" fmla="+- 0 1235 1235"/>
                              <a:gd name="T13" fmla="*/ T12 w 99"/>
                              <a:gd name="T14" fmla="+- 0 7238 7225"/>
                              <a:gd name="T15" fmla="*/ 7238 h 14"/>
                              <a:gd name="T16" fmla="+- 0 1285 1235"/>
                              <a:gd name="T17" fmla="*/ T16 w 99"/>
                              <a:gd name="T18" fmla="+- 0 7233 7225"/>
                              <a:gd name="T19" fmla="*/ 7233 h 14"/>
                              <a:gd name="T20" fmla="+- 0 1334 1235"/>
                              <a:gd name="T21" fmla="*/ T20 w 99"/>
                              <a:gd name="T22" fmla="+- 0 7228 7225"/>
                              <a:gd name="T23" fmla="*/ 7228 h 14"/>
                              <a:gd name="T24" fmla="+- 0 1329 1235"/>
                              <a:gd name="T25" fmla="*/ T24 w 99"/>
                              <a:gd name="T26" fmla="+- 0 7225 7225"/>
                              <a:gd name="T27" fmla="*/ 7225 h 14"/>
                            </a:gdLst>
                            <a:ahLst/>
                            <a:cxnLst>
                              <a:cxn ang="0">
                                <a:pos x="T1" y="T3"/>
                              </a:cxn>
                              <a:cxn ang="0">
                                <a:pos x="T5" y="T7"/>
                              </a:cxn>
                              <a:cxn ang="0">
                                <a:pos x="T9" y="T11"/>
                              </a:cxn>
                              <a:cxn ang="0">
                                <a:pos x="T13" y="T15"/>
                              </a:cxn>
                              <a:cxn ang="0">
                                <a:pos x="T17" y="T19"/>
                              </a:cxn>
                              <a:cxn ang="0">
                                <a:pos x="T21" y="T23"/>
                              </a:cxn>
                              <a:cxn ang="0">
                                <a:pos x="T25" y="T27"/>
                              </a:cxn>
                            </a:cxnLst>
                            <a:rect l="0" t="0" r="r" b="b"/>
                            <a:pathLst>
                              <a:path w="99" h="14">
                                <a:moveTo>
                                  <a:pt x="94" y="0"/>
                                </a:moveTo>
                                <a:lnTo>
                                  <a:pt x="71" y="3"/>
                                </a:lnTo>
                                <a:lnTo>
                                  <a:pt x="0" y="10"/>
                                </a:lnTo>
                                <a:lnTo>
                                  <a:pt x="0" y="13"/>
                                </a:lnTo>
                                <a:lnTo>
                                  <a:pt x="50" y="8"/>
                                </a:lnTo>
                                <a:lnTo>
                                  <a:pt x="99" y="3"/>
                                </a:lnTo>
                                <a:lnTo>
                                  <a:pt x="94" y="0"/>
                                </a:lnTo>
                                <a:close/>
                              </a:path>
                            </a:pathLst>
                          </a:custGeom>
                          <a:solidFill>
                            <a:srgbClr val="7479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3" name="docshape555"/>
                        <wps:cNvSpPr>
                          <a:spLocks/>
                        </wps:cNvSpPr>
                        <wps:spPr bwMode="auto">
                          <a:xfrm>
                            <a:off x="1328" y="7220"/>
                            <a:ext cx="53" cy="8"/>
                          </a:xfrm>
                          <a:custGeom>
                            <a:avLst/>
                            <a:gdLst>
                              <a:gd name="T0" fmla="+- 0 1376 1329"/>
                              <a:gd name="T1" fmla="*/ T0 w 53"/>
                              <a:gd name="T2" fmla="+- 0 7221 7221"/>
                              <a:gd name="T3" fmla="*/ 7221 h 8"/>
                              <a:gd name="T4" fmla="+- 0 1329 1329"/>
                              <a:gd name="T5" fmla="*/ T4 w 53"/>
                              <a:gd name="T6" fmla="+- 0 7225 7221"/>
                              <a:gd name="T7" fmla="*/ 7225 h 8"/>
                              <a:gd name="T8" fmla="+- 0 1334 1329"/>
                              <a:gd name="T9" fmla="*/ T8 w 53"/>
                              <a:gd name="T10" fmla="+- 0 7228 7221"/>
                              <a:gd name="T11" fmla="*/ 7228 h 8"/>
                              <a:gd name="T12" fmla="+- 0 1382 1329"/>
                              <a:gd name="T13" fmla="*/ T12 w 53"/>
                              <a:gd name="T14" fmla="+- 0 7223 7221"/>
                              <a:gd name="T15" fmla="*/ 7223 h 8"/>
                              <a:gd name="T16" fmla="+- 0 1376 1329"/>
                              <a:gd name="T17" fmla="*/ T16 w 53"/>
                              <a:gd name="T18" fmla="+- 0 7221 7221"/>
                              <a:gd name="T19" fmla="*/ 7221 h 8"/>
                            </a:gdLst>
                            <a:ahLst/>
                            <a:cxnLst>
                              <a:cxn ang="0">
                                <a:pos x="T1" y="T3"/>
                              </a:cxn>
                              <a:cxn ang="0">
                                <a:pos x="T5" y="T7"/>
                              </a:cxn>
                              <a:cxn ang="0">
                                <a:pos x="T9" y="T11"/>
                              </a:cxn>
                              <a:cxn ang="0">
                                <a:pos x="T13" y="T15"/>
                              </a:cxn>
                              <a:cxn ang="0">
                                <a:pos x="T17" y="T19"/>
                              </a:cxn>
                            </a:cxnLst>
                            <a:rect l="0" t="0" r="r" b="b"/>
                            <a:pathLst>
                              <a:path w="53" h="8">
                                <a:moveTo>
                                  <a:pt x="47" y="0"/>
                                </a:moveTo>
                                <a:lnTo>
                                  <a:pt x="0" y="4"/>
                                </a:lnTo>
                                <a:lnTo>
                                  <a:pt x="5" y="7"/>
                                </a:lnTo>
                                <a:lnTo>
                                  <a:pt x="53" y="2"/>
                                </a:lnTo>
                                <a:lnTo>
                                  <a:pt x="47" y="0"/>
                                </a:lnTo>
                                <a:close/>
                              </a:path>
                            </a:pathLst>
                          </a:custGeom>
                          <a:solidFill>
                            <a:srgbClr val="999C9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4" name="docshape556"/>
                        <wps:cNvSpPr>
                          <a:spLocks/>
                        </wps:cNvSpPr>
                        <wps:spPr bwMode="auto">
                          <a:xfrm>
                            <a:off x="1376" y="7217"/>
                            <a:ext cx="36" cy="6"/>
                          </a:xfrm>
                          <a:custGeom>
                            <a:avLst/>
                            <a:gdLst>
                              <a:gd name="T0" fmla="+- 0 1407 1376"/>
                              <a:gd name="T1" fmla="*/ T0 w 36"/>
                              <a:gd name="T2" fmla="+- 0 7218 7218"/>
                              <a:gd name="T3" fmla="*/ 7218 h 6"/>
                              <a:gd name="T4" fmla="+- 0 1376 1376"/>
                              <a:gd name="T5" fmla="*/ T4 w 36"/>
                              <a:gd name="T6" fmla="+- 0 7221 7218"/>
                              <a:gd name="T7" fmla="*/ 7221 h 6"/>
                              <a:gd name="T8" fmla="+- 0 1382 1376"/>
                              <a:gd name="T9" fmla="*/ T8 w 36"/>
                              <a:gd name="T10" fmla="+- 0 7223 7218"/>
                              <a:gd name="T11" fmla="*/ 7223 h 6"/>
                              <a:gd name="T12" fmla="+- 0 1412 1376"/>
                              <a:gd name="T13" fmla="*/ T12 w 36"/>
                              <a:gd name="T14" fmla="+- 0 7221 7218"/>
                              <a:gd name="T15" fmla="*/ 7221 h 6"/>
                              <a:gd name="T16" fmla="+- 0 1407 1376"/>
                              <a:gd name="T17" fmla="*/ T16 w 36"/>
                              <a:gd name="T18" fmla="+- 0 7218 7218"/>
                              <a:gd name="T19" fmla="*/ 7218 h 6"/>
                            </a:gdLst>
                            <a:ahLst/>
                            <a:cxnLst>
                              <a:cxn ang="0">
                                <a:pos x="T1" y="T3"/>
                              </a:cxn>
                              <a:cxn ang="0">
                                <a:pos x="T5" y="T7"/>
                              </a:cxn>
                              <a:cxn ang="0">
                                <a:pos x="T9" y="T11"/>
                              </a:cxn>
                              <a:cxn ang="0">
                                <a:pos x="T13" y="T15"/>
                              </a:cxn>
                              <a:cxn ang="0">
                                <a:pos x="T17" y="T19"/>
                              </a:cxn>
                            </a:cxnLst>
                            <a:rect l="0" t="0" r="r" b="b"/>
                            <a:pathLst>
                              <a:path w="36" h="6">
                                <a:moveTo>
                                  <a:pt x="31" y="0"/>
                                </a:moveTo>
                                <a:lnTo>
                                  <a:pt x="0" y="3"/>
                                </a:lnTo>
                                <a:lnTo>
                                  <a:pt x="6" y="5"/>
                                </a:lnTo>
                                <a:lnTo>
                                  <a:pt x="36" y="3"/>
                                </a:lnTo>
                                <a:lnTo>
                                  <a:pt x="31" y="0"/>
                                </a:lnTo>
                                <a:close/>
                              </a:path>
                            </a:pathLst>
                          </a:custGeom>
                          <a:solidFill>
                            <a:srgbClr val="95979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5" name="docshape557"/>
                        <wps:cNvSpPr>
                          <a:spLocks/>
                        </wps:cNvSpPr>
                        <wps:spPr bwMode="auto">
                          <a:xfrm>
                            <a:off x="1406" y="7215"/>
                            <a:ext cx="31" cy="5"/>
                          </a:xfrm>
                          <a:custGeom>
                            <a:avLst/>
                            <a:gdLst>
                              <a:gd name="T0" fmla="+- 0 1432 1407"/>
                              <a:gd name="T1" fmla="*/ T0 w 31"/>
                              <a:gd name="T2" fmla="+- 0 7216 7216"/>
                              <a:gd name="T3" fmla="*/ 7216 h 5"/>
                              <a:gd name="T4" fmla="+- 0 1407 1407"/>
                              <a:gd name="T5" fmla="*/ T4 w 31"/>
                              <a:gd name="T6" fmla="+- 0 7218 7216"/>
                              <a:gd name="T7" fmla="*/ 7218 h 5"/>
                              <a:gd name="T8" fmla="+- 0 1412 1407"/>
                              <a:gd name="T9" fmla="*/ T8 w 31"/>
                              <a:gd name="T10" fmla="+- 0 7221 7216"/>
                              <a:gd name="T11" fmla="*/ 7221 h 5"/>
                              <a:gd name="T12" fmla="+- 0 1438 1407"/>
                              <a:gd name="T13" fmla="*/ T12 w 31"/>
                              <a:gd name="T14" fmla="+- 0 7219 7216"/>
                              <a:gd name="T15" fmla="*/ 7219 h 5"/>
                              <a:gd name="T16" fmla="+- 0 1432 1407"/>
                              <a:gd name="T17" fmla="*/ T16 w 31"/>
                              <a:gd name="T18" fmla="+- 0 7216 7216"/>
                              <a:gd name="T19" fmla="*/ 7216 h 5"/>
                            </a:gdLst>
                            <a:ahLst/>
                            <a:cxnLst>
                              <a:cxn ang="0">
                                <a:pos x="T1" y="T3"/>
                              </a:cxn>
                              <a:cxn ang="0">
                                <a:pos x="T5" y="T7"/>
                              </a:cxn>
                              <a:cxn ang="0">
                                <a:pos x="T9" y="T11"/>
                              </a:cxn>
                              <a:cxn ang="0">
                                <a:pos x="T13" y="T15"/>
                              </a:cxn>
                              <a:cxn ang="0">
                                <a:pos x="T17" y="T19"/>
                              </a:cxn>
                            </a:cxnLst>
                            <a:rect l="0" t="0" r="r" b="b"/>
                            <a:pathLst>
                              <a:path w="31" h="5">
                                <a:moveTo>
                                  <a:pt x="25" y="0"/>
                                </a:moveTo>
                                <a:lnTo>
                                  <a:pt x="0" y="2"/>
                                </a:lnTo>
                                <a:lnTo>
                                  <a:pt x="5" y="5"/>
                                </a:lnTo>
                                <a:lnTo>
                                  <a:pt x="31" y="3"/>
                                </a:lnTo>
                                <a:lnTo>
                                  <a:pt x="25" y="0"/>
                                </a:lnTo>
                                <a:close/>
                              </a:path>
                            </a:pathLst>
                          </a:custGeom>
                          <a:solidFill>
                            <a:srgbClr val="90939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6" name="docshape558"/>
                        <wps:cNvSpPr>
                          <a:spLocks/>
                        </wps:cNvSpPr>
                        <wps:spPr bwMode="auto">
                          <a:xfrm>
                            <a:off x="1432" y="7213"/>
                            <a:ext cx="31" cy="5"/>
                          </a:xfrm>
                          <a:custGeom>
                            <a:avLst/>
                            <a:gdLst>
                              <a:gd name="T0" fmla="+- 0 1458 1432"/>
                              <a:gd name="T1" fmla="*/ T0 w 31"/>
                              <a:gd name="T2" fmla="+- 0 7214 7214"/>
                              <a:gd name="T3" fmla="*/ 7214 h 5"/>
                              <a:gd name="T4" fmla="+- 0 1432 1432"/>
                              <a:gd name="T5" fmla="*/ T4 w 31"/>
                              <a:gd name="T6" fmla="+- 0 7216 7214"/>
                              <a:gd name="T7" fmla="*/ 7216 h 5"/>
                              <a:gd name="T8" fmla="+- 0 1438 1432"/>
                              <a:gd name="T9" fmla="*/ T8 w 31"/>
                              <a:gd name="T10" fmla="+- 0 7219 7214"/>
                              <a:gd name="T11" fmla="*/ 7219 h 5"/>
                              <a:gd name="T12" fmla="+- 0 1463 1432"/>
                              <a:gd name="T13" fmla="*/ T12 w 31"/>
                              <a:gd name="T14" fmla="+- 0 7217 7214"/>
                              <a:gd name="T15" fmla="*/ 7217 h 5"/>
                              <a:gd name="T16" fmla="+- 0 1458 1432"/>
                              <a:gd name="T17" fmla="*/ T16 w 31"/>
                              <a:gd name="T18" fmla="+- 0 7214 7214"/>
                              <a:gd name="T19" fmla="*/ 7214 h 5"/>
                            </a:gdLst>
                            <a:ahLst/>
                            <a:cxnLst>
                              <a:cxn ang="0">
                                <a:pos x="T1" y="T3"/>
                              </a:cxn>
                              <a:cxn ang="0">
                                <a:pos x="T5" y="T7"/>
                              </a:cxn>
                              <a:cxn ang="0">
                                <a:pos x="T9" y="T11"/>
                              </a:cxn>
                              <a:cxn ang="0">
                                <a:pos x="T13" y="T15"/>
                              </a:cxn>
                              <a:cxn ang="0">
                                <a:pos x="T17" y="T19"/>
                              </a:cxn>
                            </a:cxnLst>
                            <a:rect l="0" t="0" r="r" b="b"/>
                            <a:pathLst>
                              <a:path w="31" h="5">
                                <a:moveTo>
                                  <a:pt x="26" y="0"/>
                                </a:moveTo>
                                <a:lnTo>
                                  <a:pt x="0" y="2"/>
                                </a:lnTo>
                                <a:lnTo>
                                  <a:pt x="6" y="5"/>
                                </a:lnTo>
                                <a:lnTo>
                                  <a:pt x="31" y="3"/>
                                </a:lnTo>
                                <a:lnTo>
                                  <a:pt x="26" y="0"/>
                                </a:lnTo>
                                <a:close/>
                              </a:path>
                            </a:pathLst>
                          </a:custGeom>
                          <a:solidFill>
                            <a:srgbClr val="8C8F9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7" name="docshape559"/>
                        <wps:cNvSpPr>
                          <a:spLocks/>
                        </wps:cNvSpPr>
                        <wps:spPr bwMode="auto">
                          <a:xfrm>
                            <a:off x="1457" y="7211"/>
                            <a:ext cx="34" cy="5"/>
                          </a:xfrm>
                          <a:custGeom>
                            <a:avLst/>
                            <a:gdLst>
                              <a:gd name="T0" fmla="+- 0 1486 1458"/>
                              <a:gd name="T1" fmla="*/ T0 w 34"/>
                              <a:gd name="T2" fmla="+- 0 7212 7212"/>
                              <a:gd name="T3" fmla="*/ 7212 h 5"/>
                              <a:gd name="T4" fmla="+- 0 1458 1458"/>
                              <a:gd name="T5" fmla="*/ T4 w 34"/>
                              <a:gd name="T6" fmla="+- 0 7214 7212"/>
                              <a:gd name="T7" fmla="*/ 7214 h 5"/>
                              <a:gd name="T8" fmla="+- 0 1463 1458"/>
                              <a:gd name="T9" fmla="*/ T8 w 34"/>
                              <a:gd name="T10" fmla="+- 0 7217 7212"/>
                              <a:gd name="T11" fmla="*/ 7217 h 5"/>
                              <a:gd name="T12" fmla="+- 0 1473 1458"/>
                              <a:gd name="T13" fmla="*/ T12 w 34"/>
                              <a:gd name="T14" fmla="+- 0 7216 7212"/>
                              <a:gd name="T15" fmla="*/ 7216 h 5"/>
                              <a:gd name="T16" fmla="+- 0 1491 1458"/>
                              <a:gd name="T17" fmla="*/ T16 w 34"/>
                              <a:gd name="T18" fmla="+- 0 7215 7212"/>
                              <a:gd name="T19" fmla="*/ 7215 h 5"/>
                              <a:gd name="T20" fmla="+- 0 1486 1458"/>
                              <a:gd name="T21" fmla="*/ T20 w 34"/>
                              <a:gd name="T22" fmla="+- 0 7212 7212"/>
                              <a:gd name="T23" fmla="*/ 7212 h 5"/>
                            </a:gdLst>
                            <a:ahLst/>
                            <a:cxnLst>
                              <a:cxn ang="0">
                                <a:pos x="T1" y="T3"/>
                              </a:cxn>
                              <a:cxn ang="0">
                                <a:pos x="T5" y="T7"/>
                              </a:cxn>
                              <a:cxn ang="0">
                                <a:pos x="T9" y="T11"/>
                              </a:cxn>
                              <a:cxn ang="0">
                                <a:pos x="T13" y="T15"/>
                              </a:cxn>
                              <a:cxn ang="0">
                                <a:pos x="T17" y="T19"/>
                              </a:cxn>
                              <a:cxn ang="0">
                                <a:pos x="T21" y="T23"/>
                              </a:cxn>
                            </a:cxnLst>
                            <a:rect l="0" t="0" r="r" b="b"/>
                            <a:pathLst>
                              <a:path w="34" h="5">
                                <a:moveTo>
                                  <a:pt x="28" y="0"/>
                                </a:moveTo>
                                <a:lnTo>
                                  <a:pt x="0" y="2"/>
                                </a:lnTo>
                                <a:lnTo>
                                  <a:pt x="5" y="5"/>
                                </a:lnTo>
                                <a:lnTo>
                                  <a:pt x="15" y="4"/>
                                </a:lnTo>
                                <a:lnTo>
                                  <a:pt x="33" y="3"/>
                                </a:lnTo>
                                <a:lnTo>
                                  <a:pt x="28" y="0"/>
                                </a:lnTo>
                                <a:close/>
                              </a:path>
                            </a:pathLst>
                          </a:custGeom>
                          <a:solidFill>
                            <a:srgbClr val="86898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8" name="docshape560"/>
                        <wps:cNvSpPr>
                          <a:spLocks/>
                        </wps:cNvSpPr>
                        <wps:spPr bwMode="auto">
                          <a:xfrm>
                            <a:off x="1485" y="7209"/>
                            <a:ext cx="39" cy="6"/>
                          </a:xfrm>
                          <a:custGeom>
                            <a:avLst/>
                            <a:gdLst>
                              <a:gd name="T0" fmla="+- 0 1518 1486"/>
                              <a:gd name="T1" fmla="*/ T0 w 39"/>
                              <a:gd name="T2" fmla="+- 0 7210 7210"/>
                              <a:gd name="T3" fmla="*/ 7210 h 6"/>
                              <a:gd name="T4" fmla="+- 0 1486 1486"/>
                              <a:gd name="T5" fmla="*/ T4 w 39"/>
                              <a:gd name="T6" fmla="+- 0 7212 7210"/>
                              <a:gd name="T7" fmla="*/ 7212 h 6"/>
                              <a:gd name="T8" fmla="+- 0 1491 1486"/>
                              <a:gd name="T9" fmla="*/ T8 w 39"/>
                              <a:gd name="T10" fmla="+- 0 7215 7210"/>
                              <a:gd name="T11" fmla="*/ 7215 h 6"/>
                              <a:gd name="T12" fmla="+- 0 1524 1486"/>
                              <a:gd name="T13" fmla="*/ T12 w 39"/>
                              <a:gd name="T14" fmla="+- 0 7213 7210"/>
                              <a:gd name="T15" fmla="*/ 7213 h 6"/>
                              <a:gd name="T16" fmla="+- 0 1518 1486"/>
                              <a:gd name="T17" fmla="*/ T16 w 39"/>
                              <a:gd name="T18" fmla="+- 0 7210 7210"/>
                              <a:gd name="T19" fmla="*/ 7210 h 6"/>
                            </a:gdLst>
                            <a:ahLst/>
                            <a:cxnLst>
                              <a:cxn ang="0">
                                <a:pos x="T1" y="T3"/>
                              </a:cxn>
                              <a:cxn ang="0">
                                <a:pos x="T5" y="T7"/>
                              </a:cxn>
                              <a:cxn ang="0">
                                <a:pos x="T9" y="T11"/>
                              </a:cxn>
                              <a:cxn ang="0">
                                <a:pos x="T13" y="T15"/>
                              </a:cxn>
                              <a:cxn ang="0">
                                <a:pos x="T17" y="T19"/>
                              </a:cxn>
                            </a:cxnLst>
                            <a:rect l="0" t="0" r="r" b="b"/>
                            <a:pathLst>
                              <a:path w="39" h="6">
                                <a:moveTo>
                                  <a:pt x="32" y="0"/>
                                </a:moveTo>
                                <a:lnTo>
                                  <a:pt x="0" y="2"/>
                                </a:lnTo>
                                <a:lnTo>
                                  <a:pt x="5" y="5"/>
                                </a:lnTo>
                                <a:lnTo>
                                  <a:pt x="38" y="3"/>
                                </a:lnTo>
                                <a:lnTo>
                                  <a:pt x="32" y="0"/>
                                </a:lnTo>
                                <a:close/>
                              </a:path>
                            </a:pathLst>
                          </a:custGeom>
                          <a:solidFill>
                            <a:srgbClr val="81848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9" name="docshape561"/>
                        <wps:cNvSpPr>
                          <a:spLocks/>
                        </wps:cNvSpPr>
                        <wps:spPr bwMode="auto">
                          <a:xfrm>
                            <a:off x="1518" y="7207"/>
                            <a:ext cx="49" cy="6"/>
                          </a:xfrm>
                          <a:custGeom>
                            <a:avLst/>
                            <a:gdLst>
                              <a:gd name="T0" fmla="+- 0 1562 1518"/>
                              <a:gd name="T1" fmla="*/ T0 w 49"/>
                              <a:gd name="T2" fmla="+- 0 7207 7207"/>
                              <a:gd name="T3" fmla="*/ 7207 h 6"/>
                              <a:gd name="T4" fmla="+- 0 1518 1518"/>
                              <a:gd name="T5" fmla="*/ T4 w 49"/>
                              <a:gd name="T6" fmla="+- 0 7210 7207"/>
                              <a:gd name="T7" fmla="*/ 7210 h 6"/>
                              <a:gd name="T8" fmla="+- 0 1524 1518"/>
                              <a:gd name="T9" fmla="*/ T8 w 49"/>
                              <a:gd name="T10" fmla="+- 0 7213 7207"/>
                              <a:gd name="T11" fmla="*/ 7213 h 6"/>
                              <a:gd name="T12" fmla="+- 0 1567 1518"/>
                              <a:gd name="T13" fmla="*/ T12 w 49"/>
                              <a:gd name="T14" fmla="+- 0 7210 7207"/>
                              <a:gd name="T15" fmla="*/ 7210 h 6"/>
                              <a:gd name="T16" fmla="+- 0 1567 1518"/>
                              <a:gd name="T17" fmla="*/ T16 w 49"/>
                              <a:gd name="T18" fmla="+- 0 7210 7207"/>
                              <a:gd name="T19" fmla="*/ 7210 h 6"/>
                              <a:gd name="T20" fmla="+- 0 1562 1518"/>
                              <a:gd name="T21" fmla="*/ T20 w 49"/>
                              <a:gd name="T22" fmla="+- 0 7207 7207"/>
                              <a:gd name="T23" fmla="*/ 7207 h 6"/>
                            </a:gdLst>
                            <a:ahLst/>
                            <a:cxnLst>
                              <a:cxn ang="0">
                                <a:pos x="T1" y="T3"/>
                              </a:cxn>
                              <a:cxn ang="0">
                                <a:pos x="T5" y="T7"/>
                              </a:cxn>
                              <a:cxn ang="0">
                                <a:pos x="T9" y="T11"/>
                              </a:cxn>
                              <a:cxn ang="0">
                                <a:pos x="T13" y="T15"/>
                              </a:cxn>
                              <a:cxn ang="0">
                                <a:pos x="T17" y="T19"/>
                              </a:cxn>
                              <a:cxn ang="0">
                                <a:pos x="T21" y="T23"/>
                              </a:cxn>
                            </a:cxnLst>
                            <a:rect l="0" t="0" r="r" b="b"/>
                            <a:pathLst>
                              <a:path w="49" h="6">
                                <a:moveTo>
                                  <a:pt x="44" y="0"/>
                                </a:moveTo>
                                <a:lnTo>
                                  <a:pt x="0" y="3"/>
                                </a:lnTo>
                                <a:lnTo>
                                  <a:pt x="6" y="6"/>
                                </a:lnTo>
                                <a:lnTo>
                                  <a:pt x="49" y="3"/>
                                </a:lnTo>
                                <a:lnTo>
                                  <a:pt x="44" y="0"/>
                                </a:lnTo>
                                <a:close/>
                              </a:path>
                            </a:pathLst>
                          </a:custGeom>
                          <a:solidFill>
                            <a:srgbClr val="7C808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0" name="docshape562"/>
                        <wps:cNvSpPr>
                          <a:spLocks/>
                        </wps:cNvSpPr>
                        <wps:spPr bwMode="auto">
                          <a:xfrm>
                            <a:off x="1561" y="7206"/>
                            <a:ext cx="7" cy="4"/>
                          </a:xfrm>
                          <a:custGeom>
                            <a:avLst/>
                            <a:gdLst>
                              <a:gd name="T0" fmla="+- 0 1568 1562"/>
                              <a:gd name="T1" fmla="*/ T0 w 7"/>
                              <a:gd name="T2" fmla="+- 0 7207 7207"/>
                              <a:gd name="T3" fmla="*/ 7207 h 4"/>
                              <a:gd name="T4" fmla="+- 0 1566 1562"/>
                              <a:gd name="T5" fmla="*/ T4 w 7"/>
                              <a:gd name="T6" fmla="+- 0 7207 7207"/>
                              <a:gd name="T7" fmla="*/ 7207 h 4"/>
                              <a:gd name="T8" fmla="+- 0 1564 1562"/>
                              <a:gd name="T9" fmla="*/ T8 w 7"/>
                              <a:gd name="T10" fmla="+- 0 7207 7207"/>
                              <a:gd name="T11" fmla="*/ 7207 h 4"/>
                              <a:gd name="T12" fmla="+- 0 1562 1562"/>
                              <a:gd name="T13" fmla="*/ T12 w 7"/>
                              <a:gd name="T14" fmla="+- 0 7207 7207"/>
                              <a:gd name="T15" fmla="*/ 7207 h 4"/>
                              <a:gd name="T16" fmla="+- 0 1567 1562"/>
                              <a:gd name="T17" fmla="*/ T16 w 7"/>
                              <a:gd name="T18" fmla="+- 0 7210 7207"/>
                              <a:gd name="T19" fmla="*/ 7210 h 4"/>
                              <a:gd name="T20" fmla="+- 0 1567 1562"/>
                              <a:gd name="T21" fmla="*/ T20 w 7"/>
                              <a:gd name="T22" fmla="+- 0 7210 7207"/>
                              <a:gd name="T23" fmla="*/ 7210 h 4"/>
                              <a:gd name="T24" fmla="+- 0 1568 1562"/>
                              <a:gd name="T25" fmla="*/ T24 w 7"/>
                              <a:gd name="T26" fmla="+- 0 7209 7207"/>
                              <a:gd name="T27" fmla="*/ 7209 h 4"/>
                              <a:gd name="T28" fmla="+- 0 1568 1562"/>
                              <a:gd name="T29" fmla="*/ T28 w 7"/>
                              <a:gd name="T30" fmla="+- 0 7209 7207"/>
                              <a:gd name="T31" fmla="*/ 7209 h 4"/>
                              <a:gd name="T32" fmla="+- 0 1568 1562"/>
                              <a:gd name="T33" fmla="*/ T32 w 7"/>
                              <a:gd name="T34" fmla="+- 0 7208 7207"/>
                              <a:gd name="T35" fmla="*/ 7208 h 4"/>
                              <a:gd name="T36" fmla="+- 0 1568 1562"/>
                              <a:gd name="T37" fmla="*/ T36 w 7"/>
                              <a:gd name="T38" fmla="+- 0 7208 7207"/>
                              <a:gd name="T39" fmla="*/ 7208 h 4"/>
                              <a:gd name="T40" fmla="+- 0 1568 1562"/>
                              <a:gd name="T41" fmla="*/ T40 w 7"/>
                              <a:gd name="T42" fmla="+- 0 7208 7207"/>
                              <a:gd name="T43" fmla="*/ 7208 h 4"/>
                              <a:gd name="T44" fmla="+- 0 1568 1562"/>
                              <a:gd name="T45" fmla="*/ T44 w 7"/>
                              <a:gd name="T46" fmla="+- 0 7207 7207"/>
                              <a:gd name="T47" fmla="*/ 7207 h 4"/>
                              <a:gd name="T48" fmla="+- 0 1568 1562"/>
                              <a:gd name="T49" fmla="*/ T48 w 7"/>
                              <a:gd name="T50" fmla="+- 0 7207 7207"/>
                              <a:gd name="T51" fmla="*/ 7207 h 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7" h="4">
                                <a:moveTo>
                                  <a:pt x="6" y="0"/>
                                </a:moveTo>
                                <a:lnTo>
                                  <a:pt x="4" y="0"/>
                                </a:lnTo>
                                <a:lnTo>
                                  <a:pt x="2" y="0"/>
                                </a:lnTo>
                                <a:lnTo>
                                  <a:pt x="0" y="0"/>
                                </a:lnTo>
                                <a:lnTo>
                                  <a:pt x="5" y="3"/>
                                </a:lnTo>
                                <a:lnTo>
                                  <a:pt x="6" y="2"/>
                                </a:lnTo>
                                <a:lnTo>
                                  <a:pt x="6" y="1"/>
                                </a:lnTo>
                                <a:lnTo>
                                  <a:pt x="6" y="0"/>
                                </a:lnTo>
                                <a:close/>
                              </a:path>
                            </a:pathLst>
                          </a:custGeom>
                          <a:solidFill>
                            <a:srgbClr val="777B7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1" name="docshape563"/>
                        <wps:cNvSpPr>
                          <a:spLocks/>
                        </wps:cNvSpPr>
                        <wps:spPr bwMode="auto">
                          <a:xfrm>
                            <a:off x="761" y="7310"/>
                            <a:ext cx="11" cy="5"/>
                          </a:xfrm>
                          <a:custGeom>
                            <a:avLst/>
                            <a:gdLst>
                              <a:gd name="T0" fmla="+- 0 767 762"/>
                              <a:gd name="T1" fmla="*/ T0 w 11"/>
                              <a:gd name="T2" fmla="+- 0 7311 7311"/>
                              <a:gd name="T3" fmla="*/ 7311 h 5"/>
                              <a:gd name="T4" fmla="+- 0 765 762"/>
                              <a:gd name="T5" fmla="*/ T4 w 11"/>
                              <a:gd name="T6" fmla="+- 0 7311 7311"/>
                              <a:gd name="T7" fmla="*/ 7311 h 5"/>
                              <a:gd name="T8" fmla="+- 0 762 762"/>
                              <a:gd name="T9" fmla="*/ T8 w 11"/>
                              <a:gd name="T10" fmla="+- 0 7312 7311"/>
                              <a:gd name="T11" fmla="*/ 7312 h 5"/>
                              <a:gd name="T12" fmla="+- 0 762 762"/>
                              <a:gd name="T13" fmla="*/ T12 w 11"/>
                              <a:gd name="T14" fmla="+- 0 7313 7311"/>
                              <a:gd name="T15" fmla="*/ 7313 h 5"/>
                              <a:gd name="T16" fmla="+- 0 763 762"/>
                              <a:gd name="T17" fmla="*/ T16 w 11"/>
                              <a:gd name="T18" fmla="+- 0 7314 7311"/>
                              <a:gd name="T19" fmla="*/ 7314 h 5"/>
                              <a:gd name="T20" fmla="+- 0 763 762"/>
                              <a:gd name="T21" fmla="*/ T20 w 11"/>
                              <a:gd name="T22" fmla="+- 0 7315 7311"/>
                              <a:gd name="T23" fmla="*/ 7315 h 5"/>
                              <a:gd name="T24" fmla="+- 0 772 762"/>
                              <a:gd name="T25" fmla="*/ T24 w 11"/>
                              <a:gd name="T26" fmla="+- 0 7313 7311"/>
                              <a:gd name="T27" fmla="*/ 7313 h 5"/>
                              <a:gd name="T28" fmla="+- 0 767 762"/>
                              <a:gd name="T29" fmla="*/ T28 w 11"/>
                              <a:gd name="T30" fmla="+- 0 7311 7311"/>
                              <a:gd name="T31" fmla="*/ 7311 h 5"/>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11" h="5">
                                <a:moveTo>
                                  <a:pt x="5" y="0"/>
                                </a:moveTo>
                                <a:lnTo>
                                  <a:pt x="3" y="0"/>
                                </a:lnTo>
                                <a:lnTo>
                                  <a:pt x="0" y="1"/>
                                </a:lnTo>
                                <a:lnTo>
                                  <a:pt x="0" y="2"/>
                                </a:lnTo>
                                <a:lnTo>
                                  <a:pt x="1" y="3"/>
                                </a:lnTo>
                                <a:lnTo>
                                  <a:pt x="1" y="4"/>
                                </a:lnTo>
                                <a:lnTo>
                                  <a:pt x="10" y="2"/>
                                </a:lnTo>
                                <a:lnTo>
                                  <a:pt x="5" y="0"/>
                                </a:lnTo>
                                <a:close/>
                              </a:path>
                            </a:pathLst>
                          </a:custGeom>
                          <a:solidFill>
                            <a:srgbClr val="999C9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2" name="docshape564"/>
                        <wps:cNvSpPr>
                          <a:spLocks/>
                        </wps:cNvSpPr>
                        <wps:spPr bwMode="auto">
                          <a:xfrm>
                            <a:off x="430" y="7394"/>
                            <a:ext cx="36" cy="15"/>
                          </a:xfrm>
                          <a:custGeom>
                            <a:avLst/>
                            <a:gdLst>
                              <a:gd name="T0" fmla="+- 0 460 431"/>
                              <a:gd name="T1" fmla="*/ T0 w 36"/>
                              <a:gd name="T2" fmla="+- 0 7394 7394"/>
                              <a:gd name="T3" fmla="*/ 7394 h 15"/>
                              <a:gd name="T4" fmla="+- 0 450 431"/>
                              <a:gd name="T5" fmla="*/ T4 w 36"/>
                              <a:gd name="T6" fmla="+- 0 7398 7394"/>
                              <a:gd name="T7" fmla="*/ 7398 h 15"/>
                              <a:gd name="T8" fmla="+- 0 440 431"/>
                              <a:gd name="T9" fmla="*/ T8 w 36"/>
                              <a:gd name="T10" fmla="+- 0 7401 7394"/>
                              <a:gd name="T11" fmla="*/ 7401 h 15"/>
                              <a:gd name="T12" fmla="+- 0 431 431"/>
                              <a:gd name="T13" fmla="*/ T12 w 36"/>
                              <a:gd name="T14" fmla="+- 0 7405 7394"/>
                              <a:gd name="T15" fmla="*/ 7405 h 15"/>
                              <a:gd name="T16" fmla="+- 0 437 431"/>
                              <a:gd name="T17" fmla="*/ T16 w 36"/>
                              <a:gd name="T18" fmla="+- 0 7409 7394"/>
                              <a:gd name="T19" fmla="*/ 7409 h 15"/>
                              <a:gd name="T20" fmla="+- 0 447 431"/>
                              <a:gd name="T21" fmla="*/ T20 w 36"/>
                              <a:gd name="T22" fmla="+- 0 7405 7394"/>
                              <a:gd name="T23" fmla="*/ 7405 h 15"/>
                              <a:gd name="T24" fmla="+- 0 456 431"/>
                              <a:gd name="T25" fmla="*/ T24 w 36"/>
                              <a:gd name="T26" fmla="+- 0 7401 7394"/>
                              <a:gd name="T27" fmla="*/ 7401 h 15"/>
                              <a:gd name="T28" fmla="+- 0 466 431"/>
                              <a:gd name="T29" fmla="*/ T28 w 36"/>
                              <a:gd name="T30" fmla="+- 0 7397 7394"/>
                              <a:gd name="T31" fmla="*/ 7397 h 15"/>
                              <a:gd name="T32" fmla="+- 0 460 431"/>
                              <a:gd name="T33" fmla="*/ T32 w 36"/>
                              <a:gd name="T34" fmla="+- 0 7394 7394"/>
                              <a:gd name="T35" fmla="*/ 7394 h 1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36" h="15">
                                <a:moveTo>
                                  <a:pt x="29" y="0"/>
                                </a:moveTo>
                                <a:lnTo>
                                  <a:pt x="19" y="4"/>
                                </a:lnTo>
                                <a:lnTo>
                                  <a:pt x="9" y="7"/>
                                </a:lnTo>
                                <a:lnTo>
                                  <a:pt x="0" y="11"/>
                                </a:lnTo>
                                <a:lnTo>
                                  <a:pt x="6" y="15"/>
                                </a:lnTo>
                                <a:lnTo>
                                  <a:pt x="16" y="11"/>
                                </a:lnTo>
                                <a:lnTo>
                                  <a:pt x="25" y="7"/>
                                </a:lnTo>
                                <a:lnTo>
                                  <a:pt x="35" y="3"/>
                                </a:lnTo>
                                <a:lnTo>
                                  <a:pt x="29" y="0"/>
                                </a:lnTo>
                                <a:close/>
                              </a:path>
                            </a:pathLst>
                          </a:custGeom>
                          <a:solidFill>
                            <a:srgbClr val="95979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3" name="docshape565"/>
                        <wps:cNvSpPr>
                          <a:spLocks/>
                        </wps:cNvSpPr>
                        <wps:spPr bwMode="auto">
                          <a:xfrm>
                            <a:off x="459" y="7382"/>
                            <a:ext cx="41" cy="16"/>
                          </a:xfrm>
                          <a:custGeom>
                            <a:avLst/>
                            <a:gdLst>
                              <a:gd name="T0" fmla="+- 0 494 460"/>
                              <a:gd name="T1" fmla="*/ T0 w 41"/>
                              <a:gd name="T2" fmla="+- 0 7382 7382"/>
                              <a:gd name="T3" fmla="*/ 7382 h 16"/>
                              <a:gd name="T4" fmla="+- 0 482 460"/>
                              <a:gd name="T5" fmla="*/ T4 w 41"/>
                              <a:gd name="T6" fmla="+- 0 7386 7382"/>
                              <a:gd name="T7" fmla="*/ 7386 h 16"/>
                              <a:gd name="T8" fmla="+- 0 471 460"/>
                              <a:gd name="T9" fmla="*/ T8 w 41"/>
                              <a:gd name="T10" fmla="+- 0 7390 7382"/>
                              <a:gd name="T11" fmla="*/ 7390 h 16"/>
                              <a:gd name="T12" fmla="+- 0 460 460"/>
                              <a:gd name="T13" fmla="*/ T12 w 41"/>
                              <a:gd name="T14" fmla="+- 0 7394 7382"/>
                              <a:gd name="T15" fmla="*/ 7394 h 16"/>
                              <a:gd name="T16" fmla="+- 0 466 460"/>
                              <a:gd name="T17" fmla="*/ T16 w 41"/>
                              <a:gd name="T18" fmla="+- 0 7397 7382"/>
                              <a:gd name="T19" fmla="*/ 7397 h 16"/>
                              <a:gd name="T20" fmla="+- 0 477 460"/>
                              <a:gd name="T21" fmla="*/ T20 w 41"/>
                              <a:gd name="T22" fmla="+- 0 7393 7382"/>
                              <a:gd name="T23" fmla="*/ 7393 h 16"/>
                              <a:gd name="T24" fmla="+- 0 488 460"/>
                              <a:gd name="T25" fmla="*/ T24 w 41"/>
                              <a:gd name="T26" fmla="+- 0 7389 7382"/>
                              <a:gd name="T27" fmla="*/ 7389 h 16"/>
                              <a:gd name="T28" fmla="+- 0 500 460"/>
                              <a:gd name="T29" fmla="*/ T28 w 41"/>
                              <a:gd name="T30" fmla="+- 0 7385 7382"/>
                              <a:gd name="T31" fmla="*/ 7385 h 16"/>
                              <a:gd name="T32" fmla="+- 0 494 460"/>
                              <a:gd name="T33" fmla="*/ T32 w 41"/>
                              <a:gd name="T34" fmla="+- 0 7382 7382"/>
                              <a:gd name="T35" fmla="*/ 7382 h 1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41" h="16">
                                <a:moveTo>
                                  <a:pt x="34" y="0"/>
                                </a:moveTo>
                                <a:lnTo>
                                  <a:pt x="22" y="4"/>
                                </a:lnTo>
                                <a:lnTo>
                                  <a:pt x="11" y="8"/>
                                </a:lnTo>
                                <a:lnTo>
                                  <a:pt x="0" y="12"/>
                                </a:lnTo>
                                <a:lnTo>
                                  <a:pt x="6" y="15"/>
                                </a:lnTo>
                                <a:lnTo>
                                  <a:pt x="17" y="11"/>
                                </a:lnTo>
                                <a:lnTo>
                                  <a:pt x="28" y="7"/>
                                </a:lnTo>
                                <a:lnTo>
                                  <a:pt x="40" y="3"/>
                                </a:lnTo>
                                <a:lnTo>
                                  <a:pt x="34" y="0"/>
                                </a:lnTo>
                                <a:close/>
                              </a:path>
                            </a:pathLst>
                          </a:custGeom>
                          <a:solidFill>
                            <a:srgbClr val="90939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4" name="docshape566"/>
                        <wps:cNvSpPr>
                          <a:spLocks/>
                        </wps:cNvSpPr>
                        <wps:spPr bwMode="auto">
                          <a:xfrm>
                            <a:off x="493" y="7369"/>
                            <a:ext cx="48" cy="17"/>
                          </a:xfrm>
                          <a:custGeom>
                            <a:avLst/>
                            <a:gdLst>
                              <a:gd name="T0" fmla="+- 0 535 494"/>
                              <a:gd name="T1" fmla="*/ T0 w 48"/>
                              <a:gd name="T2" fmla="+- 0 7369 7369"/>
                              <a:gd name="T3" fmla="*/ 7369 h 17"/>
                              <a:gd name="T4" fmla="+- 0 514 494"/>
                              <a:gd name="T5" fmla="*/ T4 w 48"/>
                              <a:gd name="T6" fmla="+- 0 7376 7369"/>
                              <a:gd name="T7" fmla="*/ 7376 h 17"/>
                              <a:gd name="T8" fmla="+- 0 494 494"/>
                              <a:gd name="T9" fmla="*/ T8 w 48"/>
                              <a:gd name="T10" fmla="+- 0 7382 7369"/>
                              <a:gd name="T11" fmla="*/ 7382 h 17"/>
                              <a:gd name="T12" fmla="+- 0 500 494"/>
                              <a:gd name="T13" fmla="*/ T12 w 48"/>
                              <a:gd name="T14" fmla="+- 0 7385 7369"/>
                              <a:gd name="T15" fmla="*/ 7385 h 17"/>
                              <a:gd name="T16" fmla="+- 0 520 494"/>
                              <a:gd name="T17" fmla="*/ T16 w 48"/>
                              <a:gd name="T18" fmla="+- 0 7379 7369"/>
                              <a:gd name="T19" fmla="*/ 7379 h 17"/>
                              <a:gd name="T20" fmla="+- 0 541 494"/>
                              <a:gd name="T21" fmla="*/ T20 w 48"/>
                              <a:gd name="T22" fmla="+- 0 7372 7369"/>
                              <a:gd name="T23" fmla="*/ 7372 h 17"/>
                              <a:gd name="T24" fmla="+- 0 535 494"/>
                              <a:gd name="T25" fmla="*/ T24 w 48"/>
                              <a:gd name="T26" fmla="+- 0 7369 7369"/>
                              <a:gd name="T27" fmla="*/ 7369 h 17"/>
                            </a:gdLst>
                            <a:ahLst/>
                            <a:cxnLst>
                              <a:cxn ang="0">
                                <a:pos x="T1" y="T3"/>
                              </a:cxn>
                              <a:cxn ang="0">
                                <a:pos x="T5" y="T7"/>
                              </a:cxn>
                              <a:cxn ang="0">
                                <a:pos x="T9" y="T11"/>
                              </a:cxn>
                              <a:cxn ang="0">
                                <a:pos x="T13" y="T15"/>
                              </a:cxn>
                              <a:cxn ang="0">
                                <a:pos x="T17" y="T19"/>
                              </a:cxn>
                              <a:cxn ang="0">
                                <a:pos x="T21" y="T23"/>
                              </a:cxn>
                              <a:cxn ang="0">
                                <a:pos x="T25" y="T27"/>
                              </a:cxn>
                            </a:cxnLst>
                            <a:rect l="0" t="0" r="r" b="b"/>
                            <a:pathLst>
                              <a:path w="48" h="17">
                                <a:moveTo>
                                  <a:pt x="41" y="0"/>
                                </a:moveTo>
                                <a:lnTo>
                                  <a:pt x="20" y="7"/>
                                </a:lnTo>
                                <a:lnTo>
                                  <a:pt x="0" y="13"/>
                                </a:lnTo>
                                <a:lnTo>
                                  <a:pt x="6" y="16"/>
                                </a:lnTo>
                                <a:lnTo>
                                  <a:pt x="26" y="10"/>
                                </a:lnTo>
                                <a:lnTo>
                                  <a:pt x="47" y="3"/>
                                </a:lnTo>
                                <a:lnTo>
                                  <a:pt x="41" y="0"/>
                                </a:lnTo>
                                <a:close/>
                              </a:path>
                            </a:pathLst>
                          </a:custGeom>
                          <a:solidFill>
                            <a:srgbClr val="8C8F9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5" name="docshape567"/>
                        <wps:cNvSpPr>
                          <a:spLocks/>
                        </wps:cNvSpPr>
                        <wps:spPr bwMode="auto">
                          <a:xfrm>
                            <a:off x="535" y="7357"/>
                            <a:ext cx="40" cy="15"/>
                          </a:xfrm>
                          <a:custGeom>
                            <a:avLst/>
                            <a:gdLst>
                              <a:gd name="T0" fmla="+- 0 575 535"/>
                              <a:gd name="T1" fmla="*/ T0 w 40"/>
                              <a:gd name="T2" fmla="+- 0 7358 7358"/>
                              <a:gd name="T3" fmla="*/ 7358 h 15"/>
                              <a:gd name="T4" fmla="+- 0 555 535"/>
                              <a:gd name="T5" fmla="*/ T4 w 40"/>
                              <a:gd name="T6" fmla="+- 0 7363 7358"/>
                              <a:gd name="T7" fmla="*/ 7363 h 15"/>
                              <a:gd name="T8" fmla="+- 0 535 535"/>
                              <a:gd name="T9" fmla="*/ T8 w 40"/>
                              <a:gd name="T10" fmla="+- 0 7369 7358"/>
                              <a:gd name="T11" fmla="*/ 7369 h 15"/>
                              <a:gd name="T12" fmla="+- 0 541 535"/>
                              <a:gd name="T13" fmla="*/ T12 w 40"/>
                              <a:gd name="T14" fmla="+- 0 7372 7358"/>
                              <a:gd name="T15" fmla="*/ 7372 h 15"/>
                              <a:gd name="T16" fmla="+- 0 550 535"/>
                              <a:gd name="T17" fmla="*/ T16 w 40"/>
                              <a:gd name="T18" fmla="+- 0 7369 7358"/>
                              <a:gd name="T19" fmla="*/ 7369 h 15"/>
                              <a:gd name="T20" fmla="+- 0 570 535"/>
                              <a:gd name="T21" fmla="*/ T20 w 40"/>
                              <a:gd name="T22" fmla="+- 0 7363 7358"/>
                              <a:gd name="T23" fmla="*/ 7363 h 15"/>
                              <a:gd name="T24" fmla="+- 0 575 535"/>
                              <a:gd name="T25" fmla="*/ T24 w 40"/>
                              <a:gd name="T26" fmla="+- 0 7358 7358"/>
                              <a:gd name="T27" fmla="*/ 7358 h 15"/>
                            </a:gdLst>
                            <a:ahLst/>
                            <a:cxnLst>
                              <a:cxn ang="0">
                                <a:pos x="T1" y="T3"/>
                              </a:cxn>
                              <a:cxn ang="0">
                                <a:pos x="T5" y="T7"/>
                              </a:cxn>
                              <a:cxn ang="0">
                                <a:pos x="T9" y="T11"/>
                              </a:cxn>
                              <a:cxn ang="0">
                                <a:pos x="T13" y="T15"/>
                              </a:cxn>
                              <a:cxn ang="0">
                                <a:pos x="T17" y="T19"/>
                              </a:cxn>
                              <a:cxn ang="0">
                                <a:pos x="T21" y="T23"/>
                              </a:cxn>
                              <a:cxn ang="0">
                                <a:pos x="T25" y="T27"/>
                              </a:cxn>
                            </a:cxnLst>
                            <a:rect l="0" t="0" r="r" b="b"/>
                            <a:pathLst>
                              <a:path w="40" h="15">
                                <a:moveTo>
                                  <a:pt x="40" y="0"/>
                                </a:moveTo>
                                <a:lnTo>
                                  <a:pt x="20" y="5"/>
                                </a:lnTo>
                                <a:lnTo>
                                  <a:pt x="0" y="11"/>
                                </a:lnTo>
                                <a:lnTo>
                                  <a:pt x="6" y="14"/>
                                </a:lnTo>
                                <a:lnTo>
                                  <a:pt x="15" y="11"/>
                                </a:lnTo>
                                <a:lnTo>
                                  <a:pt x="35" y="5"/>
                                </a:lnTo>
                                <a:lnTo>
                                  <a:pt x="40" y="0"/>
                                </a:lnTo>
                                <a:close/>
                              </a:path>
                            </a:pathLst>
                          </a:custGeom>
                          <a:solidFill>
                            <a:srgbClr val="86898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6" name="docshape568"/>
                        <wps:cNvSpPr>
                          <a:spLocks/>
                        </wps:cNvSpPr>
                        <wps:spPr bwMode="auto">
                          <a:xfrm>
                            <a:off x="352" y="7405"/>
                            <a:ext cx="85" cy="44"/>
                          </a:xfrm>
                          <a:custGeom>
                            <a:avLst/>
                            <a:gdLst>
                              <a:gd name="T0" fmla="+- 0 431 353"/>
                              <a:gd name="T1" fmla="*/ T0 w 85"/>
                              <a:gd name="T2" fmla="+- 0 7405 7405"/>
                              <a:gd name="T3" fmla="*/ 7405 h 44"/>
                              <a:gd name="T4" fmla="+- 0 408 353"/>
                              <a:gd name="T5" fmla="*/ T4 w 85"/>
                              <a:gd name="T6" fmla="+- 0 7415 7405"/>
                              <a:gd name="T7" fmla="*/ 7415 h 44"/>
                              <a:gd name="T8" fmla="+- 0 387 353"/>
                              <a:gd name="T9" fmla="*/ T8 w 85"/>
                              <a:gd name="T10" fmla="+- 0 7424 7405"/>
                              <a:gd name="T11" fmla="*/ 7424 h 44"/>
                              <a:gd name="T12" fmla="+- 0 369 353"/>
                              <a:gd name="T13" fmla="*/ T12 w 85"/>
                              <a:gd name="T14" fmla="+- 0 7434 7405"/>
                              <a:gd name="T15" fmla="*/ 7434 h 44"/>
                              <a:gd name="T16" fmla="+- 0 353 353"/>
                              <a:gd name="T17" fmla="*/ T16 w 85"/>
                              <a:gd name="T18" fmla="+- 0 7443 7405"/>
                              <a:gd name="T19" fmla="*/ 7443 h 44"/>
                              <a:gd name="T20" fmla="+- 0 362 353"/>
                              <a:gd name="T21" fmla="*/ T20 w 85"/>
                              <a:gd name="T22" fmla="+- 0 7448 7405"/>
                              <a:gd name="T23" fmla="*/ 7448 h 44"/>
                              <a:gd name="T24" fmla="+- 0 377 353"/>
                              <a:gd name="T25" fmla="*/ T24 w 85"/>
                              <a:gd name="T26" fmla="+- 0 7439 7405"/>
                              <a:gd name="T27" fmla="*/ 7439 h 44"/>
                              <a:gd name="T28" fmla="+- 0 394 353"/>
                              <a:gd name="T29" fmla="*/ T28 w 85"/>
                              <a:gd name="T30" fmla="+- 0 7429 7405"/>
                              <a:gd name="T31" fmla="*/ 7429 h 44"/>
                              <a:gd name="T32" fmla="+- 0 415 353"/>
                              <a:gd name="T33" fmla="*/ T32 w 85"/>
                              <a:gd name="T34" fmla="+- 0 7419 7405"/>
                              <a:gd name="T35" fmla="*/ 7419 h 44"/>
                              <a:gd name="T36" fmla="+- 0 437 353"/>
                              <a:gd name="T37" fmla="*/ T36 w 85"/>
                              <a:gd name="T38" fmla="+- 0 7409 7405"/>
                              <a:gd name="T39" fmla="*/ 7409 h 44"/>
                              <a:gd name="T40" fmla="+- 0 431 353"/>
                              <a:gd name="T41" fmla="*/ T40 w 85"/>
                              <a:gd name="T42" fmla="+- 0 7405 7405"/>
                              <a:gd name="T43" fmla="*/ 7405 h 4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85" h="44">
                                <a:moveTo>
                                  <a:pt x="78" y="0"/>
                                </a:moveTo>
                                <a:lnTo>
                                  <a:pt x="55" y="10"/>
                                </a:lnTo>
                                <a:lnTo>
                                  <a:pt x="34" y="19"/>
                                </a:lnTo>
                                <a:lnTo>
                                  <a:pt x="16" y="29"/>
                                </a:lnTo>
                                <a:lnTo>
                                  <a:pt x="0" y="38"/>
                                </a:lnTo>
                                <a:lnTo>
                                  <a:pt x="9" y="43"/>
                                </a:lnTo>
                                <a:lnTo>
                                  <a:pt x="24" y="34"/>
                                </a:lnTo>
                                <a:lnTo>
                                  <a:pt x="41" y="24"/>
                                </a:lnTo>
                                <a:lnTo>
                                  <a:pt x="62" y="14"/>
                                </a:lnTo>
                                <a:lnTo>
                                  <a:pt x="84" y="4"/>
                                </a:lnTo>
                                <a:lnTo>
                                  <a:pt x="78" y="0"/>
                                </a:lnTo>
                                <a:close/>
                              </a:path>
                            </a:pathLst>
                          </a:custGeom>
                          <a:solidFill>
                            <a:srgbClr val="7479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7" name="docshape569"/>
                        <wps:cNvSpPr>
                          <a:spLocks/>
                        </wps:cNvSpPr>
                        <wps:spPr bwMode="auto">
                          <a:xfrm>
                            <a:off x="570" y="7201"/>
                            <a:ext cx="1486" cy="162"/>
                          </a:xfrm>
                          <a:custGeom>
                            <a:avLst/>
                            <a:gdLst>
                              <a:gd name="T0" fmla="+- 0 762 570"/>
                              <a:gd name="T1" fmla="*/ T0 w 1486"/>
                              <a:gd name="T2" fmla="+- 0 7312 7201"/>
                              <a:gd name="T3" fmla="*/ 7312 h 162"/>
                              <a:gd name="T4" fmla="+- 0 711 570"/>
                              <a:gd name="T5" fmla="*/ T4 w 1486"/>
                              <a:gd name="T6" fmla="+- 0 7323 7201"/>
                              <a:gd name="T7" fmla="*/ 7323 h 162"/>
                              <a:gd name="T8" fmla="+- 0 663 570"/>
                              <a:gd name="T9" fmla="*/ T8 w 1486"/>
                              <a:gd name="T10" fmla="+- 0 7334 7201"/>
                              <a:gd name="T11" fmla="*/ 7334 h 162"/>
                              <a:gd name="T12" fmla="+- 0 618 570"/>
                              <a:gd name="T13" fmla="*/ T12 w 1486"/>
                              <a:gd name="T14" fmla="+- 0 7346 7201"/>
                              <a:gd name="T15" fmla="*/ 7346 h 162"/>
                              <a:gd name="T16" fmla="+- 0 575 570"/>
                              <a:gd name="T17" fmla="*/ T16 w 1486"/>
                              <a:gd name="T18" fmla="+- 0 7358 7201"/>
                              <a:gd name="T19" fmla="*/ 7358 h 162"/>
                              <a:gd name="T20" fmla="+- 0 572 570"/>
                              <a:gd name="T21" fmla="*/ T20 w 1486"/>
                              <a:gd name="T22" fmla="+- 0 7361 7201"/>
                              <a:gd name="T23" fmla="*/ 7361 h 162"/>
                              <a:gd name="T24" fmla="+- 0 570 570"/>
                              <a:gd name="T25" fmla="*/ T24 w 1486"/>
                              <a:gd name="T26" fmla="+- 0 7363 7201"/>
                              <a:gd name="T27" fmla="*/ 7363 h 162"/>
                              <a:gd name="T28" fmla="+- 0 614 570"/>
                              <a:gd name="T29" fmla="*/ T28 w 1486"/>
                              <a:gd name="T30" fmla="+- 0 7351 7201"/>
                              <a:gd name="T31" fmla="*/ 7351 h 162"/>
                              <a:gd name="T32" fmla="+- 0 661 570"/>
                              <a:gd name="T33" fmla="*/ T32 w 1486"/>
                              <a:gd name="T34" fmla="+- 0 7339 7201"/>
                              <a:gd name="T35" fmla="*/ 7339 h 162"/>
                              <a:gd name="T36" fmla="+- 0 711 570"/>
                              <a:gd name="T37" fmla="*/ T36 w 1486"/>
                              <a:gd name="T38" fmla="+- 0 7327 7201"/>
                              <a:gd name="T39" fmla="*/ 7327 h 162"/>
                              <a:gd name="T40" fmla="+- 0 763 570"/>
                              <a:gd name="T41" fmla="*/ T40 w 1486"/>
                              <a:gd name="T42" fmla="+- 0 7315 7201"/>
                              <a:gd name="T43" fmla="*/ 7315 h 162"/>
                              <a:gd name="T44" fmla="+- 0 763 570"/>
                              <a:gd name="T45" fmla="*/ T44 w 1486"/>
                              <a:gd name="T46" fmla="+- 0 7314 7201"/>
                              <a:gd name="T47" fmla="*/ 7314 h 162"/>
                              <a:gd name="T48" fmla="+- 0 762 570"/>
                              <a:gd name="T49" fmla="*/ T48 w 1486"/>
                              <a:gd name="T50" fmla="+- 0 7312 7201"/>
                              <a:gd name="T51" fmla="*/ 7312 h 162"/>
                              <a:gd name="T52" fmla="+- 0 1888 570"/>
                              <a:gd name="T53" fmla="*/ T52 w 1486"/>
                              <a:gd name="T54" fmla="+- 0 7205 7201"/>
                              <a:gd name="T55" fmla="*/ 7205 h 162"/>
                              <a:gd name="T56" fmla="+- 0 1746 570"/>
                              <a:gd name="T57" fmla="*/ T56 w 1486"/>
                              <a:gd name="T58" fmla="+- 0 7205 7201"/>
                              <a:gd name="T59" fmla="*/ 7205 h 162"/>
                              <a:gd name="T60" fmla="+- 0 1846 570"/>
                              <a:gd name="T61" fmla="*/ T60 w 1486"/>
                              <a:gd name="T62" fmla="+- 0 7207 7201"/>
                              <a:gd name="T63" fmla="*/ 7207 h 162"/>
                              <a:gd name="T64" fmla="+- 0 1932 570"/>
                              <a:gd name="T65" fmla="*/ T64 w 1486"/>
                              <a:gd name="T66" fmla="+- 0 7213 7201"/>
                              <a:gd name="T67" fmla="*/ 7213 h 162"/>
                              <a:gd name="T68" fmla="+- 0 2002 570"/>
                              <a:gd name="T69" fmla="*/ T68 w 1486"/>
                              <a:gd name="T70" fmla="+- 0 7223 7201"/>
                              <a:gd name="T71" fmla="*/ 7223 h 162"/>
                              <a:gd name="T72" fmla="+- 0 2055 570"/>
                              <a:gd name="T73" fmla="*/ T72 w 1486"/>
                              <a:gd name="T74" fmla="+- 0 7236 7201"/>
                              <a:gd name="T75" fmla="*/ 7236 h 162"/>
                              <a:gd name="T76" fmla="+- 0 2055 570"/>
                              <a:gd name="T77" fmla="*/ T76 w 1486"/>
                              <a:gd name="T78" fmla="+- 0 7228 7201"/>
                              <a:gd name="T79" fmla="*/ 7228 h 162"/>
                              <a:gd name="T80" fmla="+- 0 2001 570"/>
                              <a:gd name="T81" fmla="*/ T80 w 1486"/>
                              <a:gd name="T82" fmla="+- 0 7216 7201"/>
                              <a:gd name="T83" fmla="*/ 7216 h 162"/>
                              <a:gd name="T84" fmla="+- 0 1932 570"/>
                              <a:gd name="T85" fmla="*/ T84 w 1486"/>
                              <a:gd name="T86" fmla="+- 0 7208 7201"/>
                              <a:gd name="T87" fmla="*/ 7208 h 162"/>
                              <a:gd name="T88" fmla="+- 0 1888 570"/>
                              <a:gd name="T89" fmla="*/ T88 w 1486"/>
                              <a:gd name="T90" fmla="+- 0 7205 7201"/>
                              <a:gd name="T91" fmla="*/ 7205 h 162"/>
                              <a:gd name="T92" fmla="+- 0 1757 570"/>
                              <a:gd name="T93" fmla="*/ T92 w 1486"/>
                              <a:gd name="T94" fmla="+- 0 7201 7201"/>
                              <a:gd name="T95" fmla="*/ 7201 h 162"/>
                              <a:gd name="T96" fmla="+- 0 1713 570"/>
                              <a:gd name="T97" fmla="*/ T96 w 1486"/>
                              <a:gd name="T98" fmla="+- 0 7202 7201"/>
                              <a:gd name="T99" fmla="*/ 7202 h 162"/>
                              <a:gd name="T100" fmla="+- 0 1666 570"/>
                              <a:gd name="T101" fmla="*/ T100 w 1486"/>
                              <a:gd name="T102" fmla="+- 0 7203 7201"/>
                              <a:gd name="T103" fmla="*/ 7203 h 162"/>
                              <a:gd name="T104" fmla="+- 0 1618 570"/>
                              <a:gd name="T105" fmla="*/ T104 w 1486"/>
                              <a:gd name="T106" fmla="+- 0 7204 7201"/>
                              <a:gd name="T107" fmla="*/ 7204 h 162"/>
                              <a:gd name="T108" fmla="+- 0 1568 570"/>
                              <a:gd name="T109" fmla="*/ T108 w 1486"/>
                              <a:gd name="T110" fmla="+- 0 7207 7201"/>
                              <a:gd name="T111" fmla="*/ 7207 h 162"/>
                              <a:gd name="T112" fmla="+- 0 1567 570"/>
                              <a:gd name="T113" fmla="*/ T112 w 1486"/>
                              <a:gd name="T114" fmla="+- 0 7210 7201"/>
                              <a:gd name="T115" fmla="*/ 7210 h 162"/>
                              <a:gd name="T116" fmla="+- 0 1614 570"/>
                              <a:gd name="T117" fmla="*/ T116 w 1486"/>
                              <a:gd name="T118" fmla="+- 0 7208 7201"/>
                              <a:gd name="T119" fmla="*/ 7208 h 162"/>
                              <a:gd name="T120" fmla="+- 0 1660 570"/>
                              <a:gd name="T121" fmla="*/ T120 w 1486"/>
                              <a:gd name="T122" fmla="+- 0 7207 7201"/>
                              <a:gd name="T123" fmla="*/ 7207 h 162"/>
                              <a:gd name="T124" fmla="+- 0 1704 570"/>
                              <a:gd name="T125" fmla="*/ T124 w 1486"/>
                              <a:gd name="T126" fmla="+- 0 7206 7201"/>
                              <a:gd name="T127" fmla="*/ 7206 h 162"/>
                              <a:gd name="T128" fmla="+- 0 1888 570"/>
                              <a:gd name="T129" fmla="*/ T128 w 1486"/>
                              <a:gd name="T130" fmla="+- 0 7205 7201"/>
                              <a:gd name="T131" fmla="*/ 7205 h 162"/>
                              <a:gd name="T132" fmla="+- 0 1850 570"/>
                              <a:gd name="T133" fmla="*/ T132 w 1486"/>
                              <a:gd name="T134" fmla="+- 0 7203 7201"/>
                              <a:gd name="T135" fmla="*/ 7203 h 162"/>
                              <a:gd name="T136" fmla="+- 0 1757 570"/>
                              <a:gd name="T137" fmla="*/ T136 w 1486"/>
                              <a:gd name="T138" fmla="+- 0 7201 7201"/>
                              <a:gd name="T139" fmla="*/ 7201 h 16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Lst>
                            <a:rect l="0" t="0" r="r" b="b"/>
                            <a:pathLst>
                              <a:path w="1486" h="162">
                                <a:moveTo>
                                  <a:pt x="192" y="111"/>
                                </a:moveTo>
                                <a:lnTo>
                                  <a:pt x="141" y="122"/>
                                </a:lnTo>
                                <a:lnTo>
                                  <a:pt x="93" y="133"/>
                                </a:lnTo>
                                <a:lnTo>
                                  <a:pt x="48" y="145"/>
                                </a:lnTo>
                                <a:lnTo>
                                  <a:pt x="5" y="157"/>
                                </a:lnTo>
                                <a:lnTo>
                                  <a:pt x="2" y="160"/>
                                </a:lnTo>
                                <a:lnTo>
                                  <a:pt x="0" y="162"/>
                                </a:lnTo>
                                <a:lnTo>
                                  <a:pt x="44" y="150"/>
                                </a:lnTo>
                                <a:lnTo>
                                  <a:pt x="91" y="138"/>
                                </a:lnTo>
                                <a:lnTo>
                                  <a:pt x="141" y="126"/>
                                </a:lnTo>
                                <a:lnTo>
                                  <a:pt x="193" y="114"/>
                                </a:lnTo>
                                <a:lnTo>
                                  <a:pt x="193" y="113"/>
                                </a:lnTo>
                                <a:lnTo>
                                  <a:pt x="192" y="111"/>
                                </a:lnTo>
                                <a:close/>
                                <a:moveTo>
                                  <a:pt x="1318" y="4"/>
                                </a:moveTo>
                                <a:lnTo>
                                  <a:pt x="1176" y="4"/>
                                </a:lnTo>
                                <a:lnTo>
                                  <a:pt x="1276" y="6"/>
                                </a:lnTo>
                                <a:lnTo>
                                  <a:pt x="1362" y="12"/>
                                </a:lnTo>
                                <a:lnTo>
                                  <a:pt x="1432" y="22"/>
                                </a:lnTo>
                                <a:lnTo>
                                  <a:pt x="1485" y="35"/>
                                </a:lnTo>
                                <a:lnTo>
                                  <a:pt x="1485" y="27"/>
                                </a:lnTo>
                                <a:lnTo>
                                  <a:pt x="1431" y="15"/>
                                </a:lnTo>
                                <a:lnTo>
                                  <a:pt x="1362" y="7"/>
                                </a:lnTo>
                                <a:lnTo>
                                  <a:pt x="1318" y="4"/>
                                </a:lnTo>
                                <a:close/>
                                <a:moveTo>
                                  <a:pt x="1187" y="0"/>
                                </a:moveTo>
                                <a:lnTo>
                                  <a:pt x="1143" y="1"/>
                                </a:lnTo>
                                <a:lnTo>
                                  <a:pt x="1096" y="2"/>
                                </a:lnTo>
                                <a:lnTo>
                                  <a:pt x="1048" y="3"/>
                                </a:lnTo>
                                <a:lnTo>
                                  <a:pt x="998" y="6"/>
                                </a:lnTo>
                                <a:lnTo>
                                  <a:pt x="997" y="9"/>
                                </a:lnTo>
                                <a:lnTo>
                                  <a:pt x="1044" y="7"/>
                                </a:lnTo>
                                <a:lnTo>
                                  <a:pt x="1090" y="6"/>
                                </a:lnTo>
                                <a:lnTo>
                                  <a:pt x="1134" y="5"/>
                                </a:lnTo>
                                <a:lnTo>
                                  <a:pt x="1318" y="4"/>
                                </a:lnTo>
                                <a:lnTo>
                                  <a:pt x="1280" y="2"/>
                                </a:lnTo>
                                <a:lnTo>
                                  <a:pt x="1187" y="0"/>
                                </a:lnTo>
                                <a:close/>
                              </a:path>
                            </a:pathLst>
                          </a:custGeom>
                          <a:solidFill>
                            <a:srgbClr val="D2D4D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8" name="docshape570"/>
                        <wps:cNvSpPr>
                          <a:spLocks/>
                        </wps:cNvSpPr>
                        <wps:spPr bwMode="auto">
                          <a:xfrm>
                            <a:off x="331" y="7210"/>
                            <a:ext cx="1772" cy="351"/>
                          </a:xfrm>
                          <a:custGeom>
                            <a:avLst/>
                            <a:gdLst>
                              <a:gd name="T0" fmla="+- 0 348 331"/>
                              <a:gd name="T1" fmla="*/ T0 w 1772"/>
                              <a:gd name="T2" fmla="+- 0 7460 7210"/>
                              <a:gd name="T3" fmla="*/ 7460 h 351"/>
                              <a:gd name="T4" fmla="+- 0 332 331"/>
                              <a:gd name="T5" fmla="*/ T4 w 1772"/>
                              <a:gd name="T6" fmla="+- 0 7482 7210"/>
                              <a:gd name="T7" fmla="*/ 7482 h 351"/>
                              <a:gd name="T8" fmla="+- 0 350 331"/>
                              <a:gd name="T9" fmla="*/ T8 w 1772"/>
                              <a:gd name="T10" fmla="+- 0 7517 7210"/>
                              <a:gd name="T11" fmla="*/ 7517 h 351"/>
                              <a:gd name="T12" fmla="+- 0 473 331"/>
                              <a:gd name="T13" fmla="*/ T12 w 1772"/>
                              <a:gd name="T14" fmla="+- 0 7550 7210"/>
                              <a:gd name="T15" fmla="*/ 7550 h 351"/>
                              <a:gd name="T16" fmla="+- 0 689 331"/>
                              <a:gd name="T17" fmla="*/ T16 w 1772"/>
                              <a:gd name="T18" fmla="+- 0 7561 7210"/>
                              <a:gd name="T19" fmla="*/ 7561 h 351"/>
                              <a:gd name="T20" fmla="+- 0 828 331"/>
                              <a:gd name="T21" fmla="*/ T20 w 1772"/>
                              <a:gd name="T22" fmla="+- 0 7558 7210"/>
                              <a:gd name="T23" fmla="*/ 7558 h 351"/>
                              <a:gd name="T24" fmla="+- 0 700 331"/>
                              <a:gd name="T25" fmla="*/ T24 w 1772"/>
                              <a:gd name="T26" fmla="+- 0 7557 7210"/>
                              <a:gd name="T27" fmla="*/ 7557 h 351"/>
                              <a:gd name="T28" fmla="+- 0 489 331"/>
                              <a:gd name="T29" fmla="*/ T28 w 1772"/>
                              <a:gd name="T30" fmla="+- 0 7546 7210"/>
                              <a:gd name="T31" fmla="*/ 7546 h 351"/>
                              <a:gd name="T32" fmla="+- 0 369 331"/>
                              <a:gd name="T33" fmla="*/ T32 w 1772"/>
                              <a:gd name="T34" fmla="+- 0 7514 7210"/>
                              <a:gd name="T35" fmla="*/ 7514 h 351"/>
                              <a:gd name="T36" fmla="+- 0 351 331"/>
                              <a:gd name="T37" fmla="*/ T36 w 1772"/>
                              <a:gd name="T38" fmla="+- 0 7481 7210"/>
                              <a:gd name="T39" fmla="*/ 7481 h 351"/>
                              <a:gd name="T40" fmla="+- 0 362 331"/>
                              <a:gd name="T41" fmla="*/ T40 w 1772"/>
                              <a:gd name="T42" fmla="+- 0 7463 7210"/>
                              <a:gd name="T43" fmla="*/ 7463 h 351"/>
                              <a:gd name="T44" fmla="+- 0 362 331"/>
                              <a:gd name="T45" fmla="*/ T44 w 1772"/>
                              <a:gd name="T46" fmla="+- 0 7448 7210"/>
                              <a:gd name="T47" fmla="*/ 7448 h 351"/>
                              <a:gd name="T48" fmla="+- 0 2055 331"/>
                              <a:gd name="T49" fmla="*/ T48 w 1772"/>
                              <a:gd name="T50" fmla="+- 0 7247 7210"/>
                              <a:gd name="T51" fmla="*/ 7247 h 351"/>
                              <a:gd name="T52" fmla="+- 0 2075 331"/>
                              <a:gd name="T53" fmla="*/ T52 w 1772"/>
                              <a:gd name="T54" fmla="+- 0 7261 7210"/>
                              <a:gd name="T55" fmla="*/ 7261 h 351"/>
                              <a:gd name="T56" fmla="+- 0 2083 331"/>
                              <a:gd name="T57" fmla="*/ T56 w 1772"/>
                              <a:gd name="T58" fmla="+- 0 7277 7210"/>
                              <a:gd name="T59" fmla="*/ 7277 h 351"/>
                              <a:gd name="T60" fmla="+- 0 2057 331"/>
                              <a:gd name="T61" fmla="*/ T60 w 1772"/>
                              <a:gd name="T62" fmla="+- 0 7317 7210"/>
                              <a:gd name="T63" fmla="*/ 7317 h 351"/>
                              <a:gd name="T64" fmla="+- 0 1974 331"/>
                              <a:gd name="T65" fmla="*/ T64 w 1772"/>
                              <a:gd name="T66" fmla="+- 0 7361 7210"/>
                              <a:gd name="T67" fmla="*/ 7361 h 351"/>
                              <a:gd name="T68" fmla="+- 0 1842 331"/>
                              <a:gd name="T69" fmla="*/ T68 w 1772"/>
                              <a:gd name="T70" fmla="+- 0 7405 7210"/>
                              <a:gd name="T71" fmla="*/ 7405 h 351"/>
                              <a:gd name="T72" fmla="+- 0 1669 331"/>
                              <a:gd name="T73" fmla="*/ T72 w 1772"/>
                              <a:gd name="T74" fmla="+- 0 7448 7210"/>
                              <a:gd name="T75" fmla="*/ 7448 h 351"/>
                              <a:gd name="T76" fmla="+- 0 1464 331"/>
                              <a:gd name="T77" fmla="*/ T76 w 1772"/>
                              <a:gd name="T78" fmla="+- 0 7487 7210"/>
                              <a:gd name="T79" fmla="*/ 7487 h 351"/>
                              <a:gd name="T80" fmla="+- 0 1234 331"/>
                              <a:gd name="T81" fmla="*/ T80 w 1772"/>
                              <a:gd name="T82" fmla="+- 0 7521 7210"/>
                              <a:gd name="T83" fmla="*/ 7521 h 351"/>
                              <a:gd name="T84" fmla="+- 0 1067 331"/>
                              <a:gd name="T85" fmla="*/ T84 w 1772"/>
                              <a:gd name="T86" fmla="+- 0 7539 7210"/>
                              <a:gd name="T87" fmla="*/ 7539 h 351"/>
                              <a:gd name="T88" fmla="+- 0 910 331"/>
                              <a:gd name="T89" fmla="*/ T88 w 1772"/>
                              <a:gd name="T90" fmla="+- 0 7550 7210"/>
                              <a:gd name="T91" fmla="*/ 7550 h 351"/>
                              <a:gd name="T92" fmla="+- 0 766 331"/>
                              <a:gd name="T93" fmla="*/ T92 w 1772"/>
                              <a:gd name="T94" fmla="+- 0 7556 7210"/>
                              <a:gd name="T95" fmla="*/ 7556 h 351"/>
                              <a:gd name="T96" fmla="+- 0 846 331"/>
                              <a:gd name="T97" fmla="*/ T96 w 1772"/>
                              <a:gd name="T98" fmla="+- 0 7557 7210"/>
                              <a:gd name="T99" fmla="*/ 7557 h 351"/>
                              <a:gd name="T100" fmla="+- 0 982 331"/>
                              <a:gd name="T101" fmla="*/ T100 w 1772"/>
                              <a:gd name="T102" fmla="+- 0 7549 7210"/>
                              <a:gd name="T103" fmla="*/ 7549 h 351"/>
                              <a:gd name="T104" fmla="+- 0 1148 331"/>
                              <a:gd name="T105" fmla="*/ T104 w 1772"/>
                              <a:gd name="T106" fmla="+- 0 7534 7210"/>
                              <a:gd name="T107" fmla="*/ 7534 h 351"/>
                              <a:gd name="T108" fmla="+- 0 1354 331"/>
                              <a:gd name="T109" fmla="*/ T108 w 1772"/>
                              <a:gd name="T110" fmla="+- 0 7508 7210"/>
                              <a:gd name="T111" fmla="*/ 7508 h 351"/>
                              <a:gd name="T112" fmla="+- 0 1578 331"/>
                              <a:gd name="T113" fmla="*/ T112 w 1772"/>
                              <a:gd name="T114" fmla="+- 0 7470 7210"/>
                              <a:gd name="T115" fmla="*/ 7470 h 351"/>
                              <a:gd name="T116" fmla="+- 0 1772 331"/>
                              <a:gd name="T117" fmla="*/ T116 w 1772"/>
                              <a:gd name="T118" fmla="+- 0 7428 7210"/>
                              <a:gd name="T119" fmla="*/ 7428 h 351"/>
                              <a:gd name="T120" fmla="+- 0 1929 331"/>
                              <a:gd name="T121" fmla="*/ T120 w 1772"/>
                              <a:gd name="T122" fmla="+- 0 7383 7210"/>
                              <a:gd name="T123" fmla="*/ 7383 h 351"/>
                              <a:gd name="T124" fmla="+- 0 2040 331"/>
                              <a:gd name="T125" fmla="*/ T124 w 1772"/>
                              <a:gd name="T126" fmla="+- 0 7338 7210"/>
                              <a:gd name="T127" fmla="*/ 7338 h 351"/>
                              <a:gd name="T128" fmla="+- 0 2097 331"/>
                              <a:gd name="T129" fmla="*/ T128 w 1772"/>
                              <a:gd name="T130" fmla="+- 0 7294 7210"/>
                              <a:gd name="T131" fmla="*/ 7294 h 351"/>
                              <a:gd name="T132" fmla="+- 0 2099 331"/>
                              <a:gd name="T133" fmla="*/ T132 w 1772"/>
                              <a:gd name="T134" fmla="+- 0 7263 7210"/>
                              <a:gd name="T135" fmla="*/ 7263 h 351"/>
                              <a:gd name="T136" fmla="+- 0 2075 331"/>
                              <a:gd name="T137" fmla="*/ T136 w 1772"/>
                              <a:gd name="T138" fmla="+- 0 7245 7210"/>
                              <a:gd name="T139" fmla="*/ 7245 h 351"/>
                              <a:gd name="T140" fmla="+- 0 1235 331"/>
                              <a:gd name="T141" fmla="*/ T140 w 1772"/>
                              <a:gd name="T142" fmla="+- 0 7238 7210"/>
                              <a:gd name="T143" fmla="*/ 7238 h 351"/>
                              <a:gd name="T144" fmla="+- 0 1107 331"/>
                              <a:gd name="T145" fmla="*/ T144 w 1772"/>
                              <a:gd name="T146" fmla="+- 0 7255 7210"/>
                              <a:gd name="T147" fmla="*/ 7255 h 351"/>
                              <a:gd name="T148" fmla="+- 0 932 331"/>
                              <a:gd name="T149" fmla="*/ T148 w 1772"/>
                              <a:gd name="T150" fmla="+- 0 7282 7210"/>
                              <a:gd name="T151" fmla="*/ 7282 h 351"/>
                              <a:gd name="T152" fmla="+- 0 772 331"/>
                              <a:gd name="T153" fmla="*/ T152 w 1772"/>
                              <a:gd name="T154" fmla="+- 0 7313 7210"/>
                              <a:gd name="T155" fmla="*/ 7313 h 351"/>
                              <a:gd name="T156" fmla="+- 0 854 331"/>
                              <a:gd name="T157" fmla="*/ T156 w 1772"/>
                              <a:gd name="T158" fmla="+- 0 7300 7210"/>
                              <a:gd name="T159" fmla="*/ 7300 h 351"/>
                              <a:gd name="T160" fmla="+- 0 1020 331"/>
                              <a:gd name="T161" fmla="*/ T160 w 1772"/>
                              <a:gd name="T162" fmla="+- 0 7271 7210"/>
                              <a:gd name="T163" fmla="*/ 7271 h 351"/>
                              <a:gd name="T164" fmla="+- 0 1200 331"/>
                              <a:gd name="T165" fmla="*/ T164 w 1772"/>
                              <a:gd name="T166" fmla="+- 0 7246 7210"/>
                              <a:gd name="T167" fmla="*/ 7246 h 351"/>
                              <a:gd name="T168" fmla="+- 0 1235 331"/>
                              <a:gd name="T169" fmla="*/ T168 w 1772"/>
                              <a:gd name="T170" fmla="+- 0 7238 7210"/>
                              <a:gd name="T171" fmla="*/ 7238 h 351"/>
                              <a:gd name="T172" fmla="+- 0 1566 331"/>
                              <a:gd name="T173" fmla="*/ T172 w 1772"/>
                              <a:gd name="T174" fmla="+- 0 7214 7210"/>
                              <a:gd name="T175" fmla="*/ 7214 h 351"/>
                              <a:gd name="T176" fmla="+- 0 1567 331"/>
                              <a:gd name="T177" fmla="*/ T176 w 1772"/>
                              <a:gd name="T178" fmla="+- 0 7210 7210"/>
                              <a:gd name="T179" fmla="*/ 7210 h 35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Lst>
                            <a:rect l="0" t="0" r="r" b="b"/>
                            <a:pathLst>
                              <a:path w="1772" h="351">
                                <a:moveTo>
                                  <a:pt x="31" y="238"/>
                                </a:moveTo>
                                <a:lnTo>
                                  <a:pt x="17" y="250"/>
                                </a:lnTo>
                                <a:lnTo>
                                  <a:pt x="7" y="261"/>
                                </a:lnTo>
                                <a:lnTo>
                                  <a:pt x="1" y="272"/>
                                </a:lnTo>
                                <a:lnTo>
                                  <a:pt x="0" y="282"/>
                                </a:lnTo>
                                <a:lnTo>
                                  <a:pt x="19" y="307"/>
                                </a:lnTo>
                                <a:lnTo>
                                  <a:pt x="67" y="326"/>
                                </a:lnTo>
                                <a:lnTo>
                                  <a:pt x="142" y="340"/>
                                </a:lnTo>
                                <a:lnTo>
                                  <a:pt x="239" y="348"/>
                                </a:lnTo>
                                <a:lnTo>
                                  <a:pt x="358" y="351"/>
                                </a:lnTo>
                                <a:lnTo>
                                  <a:pt x="425" y="350"/>
                                </a:lnTo>
                                <a:lnTo>
                                  <a:pt x="497" y="348"/>
                                </a:lnTo>
                                <a:lnTo>
                                  <a:pt x="515" y="347"/>
                                </a:lnTo>
                                <a:lnTo>
                                  <a:pt x="369" y="347"/>
                                </a:lnTo>
                                <a:lnTo>
                                  <a:pt x="254" y="344"/>
                                </a:lnTo>
                                <a:lnTo>
                                  <a:pt x="158" y="336"/>
                                </a:lnTo>
                                <a:lnTo>
                                  <a:pt x="85" y="323"/>
                                </a:lnTo>
                                <a:lnTo>
                                  <a:pt x="38" y="304"/>
                                </a:lnTo>
                                <a:lnTo>
                                  <a:pt x="20" y="280"/>
                                </a:lnTo>
                                <a:lnTo>
                                  <a:pt x="20" y="271"/>
                                </a:lnTo>
                                <a:lnTo>
                                  <a:pt x="24" y="262"/>
                                </a:lnTo>
                                <a:lnTo>
                                  <a:pt x="31" y="253"/>
                                </a:lnTo>
                                <a:lnTo>
                                  <a:pt x="41" y="244"/>
                                </a:lnTo>
                                <a:lnTo>
                                  <a:pt x="31" y="238"/>
                                </a:lnTo>
                                <a:close/>
                                <a:moveTo>
                                  <a:pt x="1724" y="26"/>
                                </a:moveTo>
                                <a:lnTo>
                                  <a:pt x="1724" y="37"/>
                                </a:lnTo>
                                <a:lnTo>
                                  <a:pt x="1736" y="44"/>
                                </a:lnTo>
                                <a:lnTo>
                                  <a:pt x="1744" y="51"/>
                                </a:lnTo>
                                <a:lnTo>
                                  <a:pt x="1750" y="59"/>
                                </a:lnTo>
                                <a:lnTo>
                                  <a:pt x="1752" y="67"/>
                                </a:lnTo>
                                <a:lnTo>
                                  <a:pt x="1747" y="86"/>
                                </a:lnTo>
                                <a:lnTo>
                                  <a:pt x="1726" y="107"/>
                                </a:lnTo>
                                <a:lnTo>
                                  <a:pt x="1691" y="129"/>
                                </a:lnTo>
                                <a:lnTo>
                                  <a:pt x="1643" y="151"/>
                                </a:lnTo>
                                <a:lnTo>
                                  <a:pt x="1582" y="173"/>
                                </a:lnTo>
                                <a:lnTo>
                                  <a:pt x="1511" y="195"/>
                                </a:lnTo>
                                <a:lnTo>
                                  <a:pt x="1429" y="217"/>
                                </a:lnTo>
                                <a:lnTo>
                                  <a:pt x="1338" y="238"/>
                                </a:lnTo>
                                <a:lnTo>
                                  <a:pt x="1239" y="258"/>
                                </a:lnTo>
                                <a:lnTo>
                                  <a:pt x="1133" y="277"/>
                                </a:lnTo>
                                <a:lnTo>
                                  <a:pt x="1020" y="295"/>
                                </a:lnTo>
                                <a:lnTo>
                                  <a:pt x="903" y="311"/>
                                </a:lnTo>
                                <a:lnTo>
                                  <a:pt x="818" y="320"/>
                                </a:lnTo>
                                <a:lnTo>
                                  <a:pt x="736" y="329"/>
                                </a:lnTo>
                                <a:lnTo>
                                  <a:pt x="656" y="335"/>
                                </a:lnTo>
                                <a:lnTo>
                                  <a:pt x="579" y="340"/>
                                </a:lnTo>
                                <a:lnTo>
                                  <a:pt x="505" y="344"/>
                                </a:lnTo>
                                <a:lnTo>
                                  <a:pt x="435" y="346"/>
                                </a:lnTo>
                                <a:lnTo>
                                  <a:pt x="369" y="347"/>
                                </a:lnTo>
                                <a:lnTo>
                                  <a:pt x="515" y="347"/>
                                </a:lnTo>
                                <a:lnTo>
                                  <a:pt x="572" y="344"/>
                                </a:lnTo>
                                <a:lnTo>
                                  <a:pt x="651" y="339"/>
                                </a:lnTo>
                                <a:lnTo>
                                  <a:pt x="732" y="332"/>
                                </a:lnTo>
                                <a:lnTo>
                                  <a:pt x="817" y="324"/>
                                </a:lnTo>
                                <a:lnTo>
                                  <a:pt x="903" y="314"/>
                                </a:lnTo>
                                <a:lnTo>
                                  <a:pt x="1023" y="298"/>
                                </a:lnTo>
                                <a:lnTo>
                                  <a:pt x="1138" y="280"/>
                                </a:lnTo>
                                <a:lnTo>
                                  <a:pt x="1247" y="260"/>
                                </a:lnTo>
                                <a:lnTo>
                                  <a:pt x="1348" y="240"/>
                                </a:lnTo>
                                <a:lnTo>
                                  <a:pt x="1441" y="218"/>
                                </a:lnTo>
                                <a:lnTo>
                                  <a:pt x="1525" y="196"/>
                                </a:lnTo>
                                <a:lnTo>
                                  <a:pt x="1598" y="173"/>
                                </a:lnTo>
                                <a:lnTo>
                                  <a:pt x="1660" y="150"/>
                                </a:lnTo>
                                <a:lnTo>
                                  <a:pt x="1709" y="128"/>
                                </a:lnTo>
                                <a:lnTo>
                                  <a:pt x="1745" y="106"/>
                                </a:lnTo>
                                <a:lnTo>
                                  <a:pt x="1766" y="84"/>
                                </a:lnTo>
                                <a:lnTo>
                                  <a:pt x="1772" y="64"/>
                                </a:lnTo>
                                <a:lnTo>
                                  <a:pt x="1768" y="53"/>
                                </a:lnTo>
                                <a:lnTo>
                                  <a:pt x="1758" y="44"/>
                                </a:lnTo>
                                <a:lnTo>
                                  <a:pt x="1744" y="35"/>
                                </a:lnTo>
                                <a:lnTo>
                                  <a:pt x="1724" y="26"/>
                                </a:lnTo>
                                <a:close/>
                                <a:moveTo>
                                  <a:pt x="904" y="28"/>
                                </a:moveTo>
                                <a:lnTo>
                                  <a:pt x="881" y="31"/>
                                </a:lnTo>
                                <a:lnTo>
                                  <a:pt x="776" y="45"/>
                                </a:lnTo>
                                <a:lnTo>
                                  <a:pt x="687" y="58"/>
                                </a:lnTo>
                                <a:lnTo>
                                  <a:pt x="601" y="72"/>
                                </a:lnTo>
                                <a:lnTo>
                                  <a:pt x="519" y="87"/>
                                </a:lnTo>
                                <a:lnTo>
                                  <a:pt x="441" y="103"/>
                                </a:lnTo>
                                <a:lnTo>
                                  <a:pt x="446" y="106"/>
                                </a:lnTo>
                                <a:lnTo>
                                  <a:pt x="523" y="90"/>
                                </a:lnTo>
                                <a:lnTo>
                                  <a:pt x="604" y="75"/>
                                </a:lnTo>
                                <a:lnTo>
                                  <a:pt x="689" y="61"/>
                                </a:lnTo>
                                <a:lnTo>
                                  <a:pt x="778" y="48"/>
                                </a:lnTo>
                                <a:lnTo>
                                  <a:pt x="869" y="36"/>
                                </a:lnTo>
                                <a:lnTo>
                                  <a:pt x="904" y="32"/>
                                </a:lnTo>
                                <a:lnTo>
                                  <a:pt x="904" y="28"/>
                                </a:lnTo>
                                <a:close/>
                                <a:moveTo>
                                  <a:pt x="1236" y="0"/>
                                </a:moveTo>
                                <a:lnTo>
                                  <a:pt x="1235" y="4"/>
                                </a:lnTo>
                                <a:lnTo>
                                  <a:pt x="1235" y="3"/>
                                </a:lnTo>
                                <a:lnTo>
                                  <a:pt x="1236" y="0"/>
                                </a:lnTo>
                                <a:close/>
                              </a:path>
                            </a:pathLst>
                          </a:custGeom>
                          <a:solidFill>
                            <a:srgbClr val="A1A4A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9" name="docshape571"/>
                        <wps:cNvSpPr>
                          <a:spLocks/>
                        </wps:cNvSpPr>
                        <wps:spPr bwMode="auto">
                          <a:xfrm>
                            <a:off x="1235" y="7227"/>
                            <a:ext cx="104" cy="14"/>
                          </a:xfrm>
                          <a:custGeom>
                            <a:avLst/>
                            <a:gdLst>
                              <a:gd name="T0" fmla="+- 0 1334 1235"/>
                              <a:gd name="T1" fmla="*/ T0 w 104"/>
                              <a:gd name="T2" fmla="+- 0 7228 7228"/>
                              <a:gd name="T3" fmla="*/ 7228 h 14"/>
                              <a:gd name="T4" fmla="+- 0 1285 1235"/>
                              <a:gd name="T5" fmla="*/ T4 w 104"/>
                              <a:gd name="T6" fmla="+- 0 7233 7228"/>
                              <a:gd name="T7" fmla="*/ 7233 h 14"/>
                              <a:gd name="T8" fmla="+- 0 1235 1235"/>
                              <a:gd name="T9" fmla="*/ T8 w 104"/>
                              <a:gd name="T10" fmla="+- 0 7238 7228"/>
                              <a:gd name="T11" fmla="*/ 7238 h 14"/>
                              <a:gd name="T12" fmla="+- 0 1235 1235"/>
                              <a:gd name="T13" fmla="*/ T12 w 104"/>
                              <a:gd name="T14" fmla="+- 0 7242 7228"/>
                              <a:gd name="T15" fmla="*/ 7242 h 14"/>
                              <a:gd name="T16" fmla="+- 0 1288 1235"/>
                              <a:gd name="T17" fmla="*/ T16 w 104"/>
                              <a:gd name="T18" fmla="+- 0 7236 7228"/>
                              <a:gd name="T19" fmla="*/ 7236 h 14"/>
                              <a:gd name="T20" fmla="+- 0 1339 1235"/>
                              <a:gd name="T21" fmla="*/ T20 w 104"/>
                              <a:gd name="T22" fmla="+- 0 7231 7228"/>
                              <a:gd name="T23" fmla="*/ 7231 h 14"/>
                              <a:gd name="T24" fmla="+- 0 1334 1235"/>
                              <a:gd name="T25" fmla="*/ T24 w 104"/>
                              <a:gd name="T26" fmla="+- 0 7228 7228"/>
                              <a:gd name="T27" fmla="*/ 7228 h 14"/>
                            </a:gdLst>
                            <a:ahLst/>
                            <a:cxnLst>
                              <a:cxn ang="0">
                                <a:pos x="T1" y="T3"/>
                              </a:cxn>
                              <a:cxn ang="0">
                                <a:pos x="T5" y="T7"/>
                              </a:cxn>
                              <a:cxn ang="0">
                                <a:pos x="T9" y="T11"/>
                              </a:cxn>
                              <a:cxn ang="0">
                                <a:pos x="T13" y="T15"/>
                              </a:cxn>
                              <a:cxn ang="0">
                                <a:pos x="T17" y="T19"/>
                              </a:cxn>
                              <a:cxn ang="0">
                                <a:pos x="T21" y="T23"/>
                              </a:cxn>
                              <a:cxn ang="0">
                                <a:pos x="T25" y="T27"/>
                              </a:cxn>
                            </a:cxnLst>
                            <a:rect l="0" t="0" r="r" b="b"/>
                            <a:pathLst>
                              <a:path w="104" h="14">
                                <a:moveTo>
                                  <a:pt x="99" y="0"/>
                                </a:moveTo>
                                <a:lnTo>
                                  <a:pt x="50" y="5"/>
                                </a:lnTo>
                                <a:lnTo>
                                  <a:pt x="0" y="10"/>
                                </a:lnTo>
                                <a:lnTo>
                                  <a:pt x="0" y="14"/>
                                </a:lnTo>
                                <a:lnTo>
                                  <a:pt x="53" y="8"/>
                                </a:lnTo>
                                <a:lnTo>
                                  <a:pt x="104" y="3"/>
                                </a:lnTo>
                                <a:lnTo>
                                  <a:pt x="99" y="0"/>
                                </a:lnTo>
                                <a:close/>
                              </a:path>
                            </a:pathLst>
                          </a:custGeom>
                          <a:solidFill>
                            <a:srgbClr val="73777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0" name="docshape572"/>
                        <wps:cNvSpPr>
                          <a:spLocks/>
                        </wps:cNvSpPr>
                        <wps:spPr bwMode="auto">
                          <a:xfrm>
                            <a:off x="1333" y="7223"/>
                            <a:ext cx="53" cy="8"/>
                          </a:xfrm>
                          <a:custGeom>
                            <a:avLst/>
                            <a:gdLst>
                              <a:gd name="T0" fmla="+- 0 1382 1334"/>
                              <a:gd name="T1" fmla="*/ T0 w 53"/>
                              <a:gd name="T2" fmla="+- 0 7223 7223"/>
                              <a:gd name="T3" fmla="*/ 7223 h 8"/>
                              <a:gd name="T4" fmla="+- 0 1334 1334"/>
                              <a:gd name="T5" fmla="*/ T4 w 53"/>
                              <a:gd name="T6" fmla="+- 0 7228 7223"/>
                              <a:gd name="T7" fmla="*/ 7228 h 8"/>
                              <a:gd name="T8" fmla="+- 0 1339 1334"/>
                              <a:gd name="T9" fmla="*/ T8 w 53"/>
                              <a:gd name="T10" fmla="+- 0 7231 7223"/>
                              <a:gd name="T11" fmla="*/ 7231 h 8"/>
                              <a:gd name="T12" fmla="+- 0 1387 1334"/>
                              <a:gd name="T13" fmla="*/ T12 w 53"/>
                              <a:gd name="T14" fmla="+- 0 7226 7223"/>
                              <a:gd name="T15" fmla="*/ 7226 h 8"/>
                              <a:gd name="T16" fmla="+- 0 1382 1334"/>
                              <a:gd name="T17" fmla="*/ T16 w 53"/>
                              <a:gd name="T18" fmla="+- 0 7223 7223"/>
                              <a:gd name="T19" fmla="*/ 7223 h 8"/>
                            </a:gdLst>
                            <a:ahLst/>
                            <a:cxnLst>
                              <a:cxn ang="0">
                                <a:pos x="T1" y="T3"/>
                              </a:cxn>
                              <a:cxn ang="0">
                                <a:pos x="T5" y="T7"/>
                              </a:cxn>
                              <a:cxn ang="0">
                                <a:pos x="T9" y="T11"/>
                              </a:cxn>
                              <a:cxn ang="0">
                                <a:pos x="T13" y="T15"/>
                              </a:cxn>
                              <a:cxn ang="0">
                                <a:pos x="T17" y="T19"/>
                              </a:cxn>
                            </a:cxnLst>
                            <a:rect l="0" t="0" r="r" b="b"/>
                            <a:pathLst>
                              <a:path w="53" h="8">
                                <a:moveTo>
                                  <a:pt x="48" y="0"/>
                                </a:moveTo>
                                <a:lnTo>
                                  <a:pt x="0" y="5"/>
                                </a:lnTo>
                                <a:lnTo>
                                  <a:pt x="5" y="8"/>
                                </a:lnTo>
                                <a:lnTo>
                                  <a:pt x="53" y="3"/>
                                </a:lnTo>
                                <a:lnTo>
                                  <a:pt x="48" y="0"/>
                                </a:lnTo>
                                <a:close/>
                              </a:path>
                            </a:pathLst>
                          </a:custGeom>
                          <a:solidFill>
                            <a:srgbClr val="989A9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1" name="docshape573"/>
                        <wps:cNvSpPr>
                          <a:spLocks/>
                        </wps:cNvSpPr>
                        <wps:spPr bwMode="auto">
                          <a:xfrm>
                            <a:off x="1381" y="7220"/>
                            <a:ext cx="36" cy="6"/>
                          </a:xfrm>
                          <a:custGeom>
                            <a:avLst/>
                            <a:gdLst>
                              <a:gd name="T0" fmla="+- 0 1412 1382"/>
                              <a:gd name="T1" fmla="*/ T0 w 36"/>
                              <a:gd name="T2" fmla="+- 0 7221 7221"/>
                              <a:gd name="T3" fmla="*/ 7221 h 6"/>
                              <a:gd name="T4" fmla="+- 0 1382 1382"/>
                              <a:gd name="T5" fmla="*/ T4 w 36"/>
                              <a:gd name="T6" fmla="+- 0 7223 7221"/>
                              <a:gd name="T7" fmla="*/ 7223 h 6"/>
                              <a:gd name="T8" fmla="+- 0 1387 1382"/>
                              <a:gd name="T9" fmla="*/ T8 w 36"/>
                              <a:gd name="T10" fmla="+- 0 7226 7221"/>
                              <a:gd name="T11" fmla="*/ 7226 h 6"/>
                              <a:gd name="T12" fmla="+- 0 1417 1382"/>
                              <a:gd name="T13" fmla="*/ T12 w 36"/>
                              <a:gd name="T14" fmla="+- 0 7224 7221"/>
                              <a:gd name="T15" fmla="*/ 7224 h 6"/>
                              <a:gd name="T16" fmla="+- 0 1412 1382"/>
                              <a:gd name="T17" fmla="*/ T16 w 36"/>
                              <a:gd name="T18" fmla="+- 0 7221 7221"/>
                              <a:gd name="T19" fmla="*/ 7221 h 6"/>
                            </a:gdLst>
                            <a:ahLst/>
                            <a:cxnLst>
                              <a:cxn ang="0">
                                <a:pos x="T1" y="T3"/>
                              </a:cxn>
                              <a:cxn ang="0">
                                <a:pos x="T5" y="T7"/>
                              </a:cxn>
                              <a:cxn ang="0">
                                <a:pos x="T9" y="T11"/>
                              </a:cxn>
                              <a:cxn ang="0">
                                <a:pos x="T13" y="T15"/>
                              </a:cxn>
                              <a:cxn ang="0">
                                <a:pos x="T17" y="T19"/>
                              </a:cxn>
                            </a:cxnLst>
                            <a:rect l="0" t="0" r="r" b="b"/>
                            <a:pathLst>
                              <a:path w="36" h="6">
                                <a:moveTo>
                                  <a:pt x="30" y="0"/>
                                </a:moveTo>
                                <a:lnTo>
                                  <a:pt x="0" y="2"/>
                                </a:lnTo>
                                <a:lnTo>
                                  <a:pt x="5" y="5"/>
                                </a:lnTo>
                                <a:lnTo>
                                  <a:pt x="35" y="3"/>
                                </a:lnTo>
                                <a:lnTo>
                                  <a:pt x="30" y="0"/>
                                </a:lnTo>
                                <a:close/>
                              </a:path>
                            </a:pathLst>
                          </a:custGeom>
                          <a:solidFill>
                            <a:srgbClr val="94969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2" name="docshape574"/>
                        <wps:cNvSpPr>
                          <a:spLocks/>
                        </wps:cNvSpPr>
                        <wps:spPr bwMode="auto">
                          <a:xfrm>
                            <a:off x="1411" y="7218"/>
                            <a:ext cx="32" cy="5"/>
                          </a:xfrm>
                          <a:custGeom>
                            <a:avLst/>
                            <a:gdLst>
                              <a:gd name="T0" fmla="+- 0 1438 1412"/>
                              <a:gd name="T1" fmla="*/ T0 w 32"/>
                              <a:gd name="T2" fmla="+- 0 7219 7219"/>
                              <a:gd name="T3" fmla="*/ 7219 h 5"/>
                              <a:gd name="T4" fmla="+- 0 1412 1412"/>
                              <a:gd name="T5" fmla="*/ T4 w 32"/>
                              <a:gd name="T6" fmla="+- 0 7221 7219"/>
                              <a:gd name="T7" fmla="*/ 7221 h 5"/>
                              <a:gd name="T8" fmla="+- 0 1417 1412"/>
                              <a:gd name="T9" fmla="*/ T8 w 32"/>
                              <a:gd name="T10" fmla="+- 0 7224 7219"/>
                              <a:gd name="T11" fmla="*/ 7224 h 5"/>
                              <a:gd name="T12" fmla="+- 0 1443 1412"/>
                              <a:gd name="T13" fmla="*/ T12 w 32"/>
                              <a:gd name="T14" fmla="+- 0 7222 7219"/>
                              <a:gd name="T15" fmla="*/ 7222 h 5"/>
                              <a:gd name="T16" fmla="+- 0 1438 1412"/>
                              <a:gd name="T17" fmla="*/ T16 w 32"/>
                              <a:gd name="T18" fmla="+- 0 7219 7219"/>
                              <a:gd name="T19" fmla="*/ 7219 h 5"/>
                            </a:gdLst>
                            <a:ahLst/>
                            <a:cxnLst>
                              <a:cxn ang="0">
                                <a:pos x="T1" y="T3"/>
                              </a:cxn>
                              <a:cxn ang="0">
                                <a:pos x="T5" y="T7"/>
                              </a:cxn>
                              <a:cxn ang="0">
                                <a:pos x="T9" y="T11"/>
                              </a:cxn>
                              <a:cxn ang="0">
                                <a:pos x="T13" y="T15"/>
                              </a:cxn>
                              <a:cxn ang="0">
                                <a:pos x="T17" y="T19"/>
                              </a:cxn>
                            </a:cxnLst>
                            <a:rect l="0" t="0" r="r" b="b"/>
                            <a:pathLst>
                              <a:path w="32" h="5">
                                <a:moveTo>
                                  <a:pt x="26" y="0"/>
                                </a:moveTo>
                                <a:lnTo>
                                  <a:pt x="0" y="2"/>
                                </a:lnTo>
                                <a:lnTo>
                                  <a:pt x="5" y="5"/>
                                </a:lnTo>
                                <a:lnTo>
                                  <a:pt x="31" y="3"/>
                                </a:lnTo>
                                <a:lnTo>
                                  <a:pt x="26" y="0"/>
                                </a:lnTo>
                                <a:close/>
                              </a:path>
                            </a:pathLst>
                          </a:custGeom>
                          <a:solidFill>
                            <a:srgbClr val="8F929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3" name="docshape575"/>
                        <wps:cNvSpPr>
                          <a:spLocks/>
                        </wps:cNvSpPr>
                        <wps:spPr bwMode="auto">
                          <a:xfrm>
                            <a:off x="1437" y="7216"/>
                            <a:ext cx="32" cy="5"/>
                          </a:xfrm>
                          <a:custGeom>
                            <a:avLst/>
                            <a:gdLst>
                              <a:gd name="T0" fmla="+- 0 1463 1438"/>
                              <a:gd name="T1" fmla="*/ T0 w 32"/>
                              <a:gd name="T2" fmla="+- 0 7217 7217"/>
                              <a:gd name="T3" fmla="*/ 7217 h 5"/>
                              <a:gd name="T4" fmla="+- 0 1438 1438"/>
                              <a:gd name="T5" fmla="*/ T4 w 32"/>
                              <a:gd name="T6" fmla="+- 0 7219 7217"/>
                              <a:gd name="T7" fmla="*/ 7219 h 5"/>
                              <a:gd name="T8" fmla="+- 0 1443 1438"/>
                              <a:gd name="T9" fmla="*/ T8 w 32"/>
                              <a:gd name="T10" fmla="+- 0 7221 7217"/>
                              <a:gd name="T11" fmla="*/ 7221 h 5"/>
                              <a:gd name="T12" fmla="+- 0 1469 1438"/>
                              <a:gd name="T13" fmla="*/ T12 w 32"/>
                              <a:gd name="T14" fmla="+- 0 7220 7217"/>
                              <a:gd name="T15" fmla="*/ 7220 h 5"/>
                              <a:gd name="T16" fmla="+- 0 1463 1438"/>
                              <a:gd name="T17" fmla="*/ T16 w 32"/>
                              <a:gd name="T18" fmla="+- 0 7217 7217"/>
                              <a:gd name="T19" fmla="*/ 7217 h 5"/>
                            </a:gdLst>
                            <a:ahLst/>
                            <a:cxnLst>
                              <a:cxn ang="0">
                                <a:pos x="T1" y="T3"/>
                              </a:cxn>
                              <a:cxn ang="0">
                                <a:pos x="T5" y="T7"/>
                              </a:cxn>
                              <a:cxn ang="0">
                                <a:pos x="T9" y="T11"/>
                              </a:cxn>
                              <a:cxn ang="0">
                                <a:pos x="T13" y="T15"/>
                              </a:cxn>
                              <a:cxn ang="0">
                                <a:pos x="T17" y="T19"/>
                              </a:cxn>
                            </a:cxnLst>
                            <a:rect l="0" t="0" r="r" b="b"/>
                            <a:pathLst>
                              <a:path w="32" h="5">
                                <a:moveTo>
                                  <a:pt x="25" y="0"/>
                                </a:moveTo>
                                <a:lnTo>
                                  <a:pt x="0" y="2"/>
                                </a:lnTo>
                                <a:lnTo>
                                  <a:pt x="5" y="4"/>
                                </a:lnTo>
                                <a:lnTo>
                                  <a:pt x="31" y="3"/>
                                </a:lnTo>
                                <a:lnTo>
                                  <a:pt x="25" y="0"/>
                                </a:lnTo>
                                <a:close/>
                              </a:path>
                            </a:pathLst>
                          </a:custGeom>
                          <a:solidFill>
                            <a:srgbClr val="8A8D8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4" name="docshape576"/>
                        <wps:cNvSpPr>
                          <a:spLocks/>
                        </wps:cNvSpPr>
                        <wps:spPr bwMode="auto">
                          <a:xfrm>
                            <a:off x="1463" y="7214"/>
                            <a:ext cx="34" cy="5"/>
                          </a:xfrm>
                          <a:custGeom>
                            <a:avLst/>
                            <a:gdLst>
                              <a:gd name="T0" fmla="+- 0 1491 1463"/>
                              <a:gd name="T1" fmla="*/ T0 w 34"/>
                              <a:gd name="T2" fmla="+- 0 7215 7215"/>
                              <a:gd name="T3" fmla="*/ 7215 h 5"/>
                              <a:gd name="T4" fmla="+- 0 1463 1463"/>
                              <a:gd name="T5" fmla="*/ T4 w 34"/>
                              <a:gd name="T6" fmla="+- 0 7217 7215"/>
                              <a:gd name="T7" fmla="*/ 7217 h 5"/>
                              <a:gd name="T8" fmla="+- 0 1469 1463"/>
                              <a:gd name="T9" fmla="*/ T8 w 34"/>
                              <a:gd name="T10" fmla="+- 0 7220 7215"/>
                              <a:gd name="T11" fmla="*/ 7220 h 5"/>
                              <a:gd name="T12" fmla="+- 0 1478 1463"/>
                              <a:gd name="T13" fmla="*/ T12 w 34"/>
                              <a:gd name="T14" fmla="+- 0 7219 7215"/>
                              <a:gd name="T15" fmla="*/ 7219 h 5"/>
                              <a:gd name="T16" fmla="+- 0 1497 1463"/>
                              <a:gd name="T17" fmla="*/ T16 w 34"/>
                              <a:gd name="T18" fmla="+- 0 7218 7215"/>
                              <a:gd name="T19" fmla="*/ 7218 h 5"/>
                              <a:gd name="T20" fmla="+- 0 1491 1463"/>
                              <a:gd name="T21" fmla="*/ T20 w 34"/>
                              <a:gd name="T22" fmla="+- 0 7215 7215"/>
                              <a:gd name="T23" fmla="*/ 7215 h 5"/>
                            </a:gdLst>
                            <a:ahLst/>
                            <a:cxnLst>
                              <a:cxn ang="0">
                                <a:pos x="T1" y="T3"/>
                              </a:cxn>
                              <a:cxn ang="0">
                                <a:pos x="T5" y="T7"/>
                              </a:cxn>
                              <a:cxn ang="0">
                                <a:pos x="T9" y="T11"/>
                              </a:cxn>
                              <a:cxn ang="0">
                                <a:pos x="T13" y="T15"/>
                              </a:cxn>
                              <a:cxn ang="0">
                                <a:pos x="T17" y="T19"/>
                              </a:cxn>
                              <a:cxn ang="0">
                                <a:pos x="T21" y="T23"/>
                              </a:cxn>
                            </a:cxnLst>
                            <a:rect l="0" t="0" r="r" b="b"/>
                            <a:pathLst>
                              <a:path w="34" h="5">
                                <a:moveTo>
                                  <a:pt x="28" y="0"/>
                                </a:moveTo>
                                <a:lnTo>
                                  <a:pt x="0" y="2"/>
                                </a:lnTo>
                                <a:lnTo>
                                  <a:pt x="6" y="5"/>
                                </a:lnTo>
                                <a:lnTo>
                                  <a:pt x="15" y="4"/>
                                </a:lnTo>
                                <a:lnTo>
                                  <a:pt x="34" y="3"/>
                                </a:lnTo>
                                <a:lnTo>
                                  <a:pt x="28" y="0"/>
                                </a:lnTo>
                                <a:close/>
                              </a:path>
                            </a:pathLst>
                          </a:custGeom>
                          <a:solidFill>
                            <a:srgbClr val="85888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5" name="docshape577"/>
                        <wps:cNvSpPr>
                          <a:spLocks/>
                        </wps:cNvSpPr>
                        <wps:spPr bwMode="auto">
                          <a:xfrm>
                            <a:off x="1491" y="7212"/>
                            <a:ext cx="39" cy="6"/>
                          </a:xfrm>
                          <a:custGeom>
                            <a:avLst/>
                            <a:gdLst>
                              <a:gd name="T0" fmla="+- 0 1524 1491"/>
                              <a:gd name="T1" fmla="*/ T0 w 39"/>
                              <a:gd name="T2" fmla="+- 0 7213 7213"/>
                              <a:gd name="T3" fmla="*/ 7213 h 6"/>
                              <a:gd name="T4" fmla="+- 0 1491 1491"/>
                              <a:gd name="T5" fmla="*/ T4 w 39"/>
                              <a:gd name="T6" fmla="+- 0 7215 7213"/>
                              <a:gd name="T7" fmla="*/ 7215 h 6"/>
                              <a:gd name="T8" fmla="+- 0 1497 1491"/>
                              <a:gd name="T9" fmla="*/ T8 w 39"/>
                              <a:gd name="T10" fmla="+- 0 7218 7213"/>
                              <a:gd name="T11" fmla="*/ 7218 h 6"/>
                              <a:gd name="T12" fmla="+- 0 1508 1491"/>
                              <a:gd name="T13" fmla="*/ T12 w 39"/>
                              <a:gd name="T14" fmla="+- 0 7217 7213"/>
                              <a:gd name="T15" fmla="*/ 7217 h 6"/>
                              <a:gd name="T16" fmla="+- 0 1530 1491"/>
                              <a:gd name="T17" fmla="*/ T16 w 39"/>
                              <a:gd name="T18" fmla="+- 0 7216 7213"/>
                              <a:gd name="T19" fmla="*/ 7216 h 6"/>
                              <a:gd name="T20" fmla="+- 0 1524 1491"/>
                              <a:gd name="T21" fmla="*/ T20 w 39"/>
                              <a:gd name="T22" fmla="+- 0 7213 7213"/>
                              <a:gd name="T23" fmla="*/ 7213 h 6"/>
                            </a:gdLst>
                            <a:ahLst/>
                            <a:cxnLst>
                              <a:cxn ang="0">
                                <a:pos x="T1" y="T3"/>
                              </a:cxn>
                              <a:cxn ang="0">
                                <a:pos x="T5" y="T7"/>
                              </a:cxn>
                              <a:cxn ang="0">
                                <a:pos x="T9" y="T11"/>
                              </a:cxn>
                              <a:cxn ang="0">
                                <a:pos x="T13" y="T15"/>
                              </a:cxn>
                              <a:cxn ang="0">
                                <a:pos x="T17" y="T19"/>
                              </a:cxn>
                              <a:cxn ang="0">
                                <a:pos x="T21" y="T23"/>
                              </a:cxn>
                            </a:cxnLst>
                            <a:rect l="0" t="0" r="r" b="b"/>
                            <a:pathLst>
                              <a:path w="39" h="6">
                                <a:moveTo>
                                  <a:pt x="33" y="0"/>
                                </a:moveTo>
                                <a:lnTo>
                                  <a:pt x="0" y="2"/>
                                </a:lnTo>
                                <a:lnTo>
                                  <a:pt x="6" y="5"/>
                                </a:lnTo>
                                <a:lnTo>
                                  <a:pt x="17" y="4"/>
                                </a:lnTo>
                                <a:lnTo>
                                  <a:pt x="39" y="3"/>
                                </a:lnTo>
                                <a:lnTo>
                                  <a:pt x="33" y="0"/>
                                </a:lnTo>
                                <a:close/>
                              </a:path>
                            </a:pathLst>
                          </a:custGeom>
                          <a:solidFill>
                            <a:srgbClr val="80838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6" name="docshape578"/>
                        <wps:cNvSpPr>
                          <a:spLocks/>
                        </wps:cNvSpPr>
                        <wps:spPr bwMode="auto">
                          <a:xfrm>
                            <a:off x="1523" y="7210"/>
                            <a:ext cx="44" cy="6"/>
                          </a:xfrm>
                          <a:custGeom>
                            <a:avLst/>
                            <a:gdLst>
                              <a:gd name="T0" fmla="+- 0 1567 1524"/>
                              <a:gd name="T1" fmla="*/ T0 w 44"/>
                              <a:gd name="T2" fmla="+- 0 7210 7210"/>
                              <a:gd name="T3" fmla="*/ 7210 h 6"/>
                              <a:gd name="T4" fmla="+- 0 1524 1524"/>
                              <a:gd name="T5" fmla="*/ T4 w 44"/>
                              <a:gd name="T6" fmla="+- 0 7213 7210"/>
                              <a:gd name="T7" fmla="*/ 7213 h 6"/>
                              <a:gd name="T8" fmla="+- 0 1530 1524"/>
                              <a:gd name="T9" fmla="*/ T8 w 44"/>
                              <a:gd name="T10" fmla="+- 0 7216 7210"/>
                              <a:gd name="T11" fmla="*/ 7216 h 6"/>
                              <a:gd name="T12" fmla="+- 0 1542 1524"/>
                              <a:gd name="T13" fmla="*/ T12 w 44"/>
                              <a:gd name="T14" fmla="+- 0 7215 7210"/>
                              <a:gd name="T15" fmla="*/ 7215 h 6"/>
                              <a:gd name="T16" fmla="+- 0 1566 1524"/>
                              <a:gd name="T17" fmla="*/ T16 w 44"/>
                              <a:gd name="T18" fmla="+- 0 7214 7210"/>
                              <a:gd name="T19" fmla="*/ 7214 h 6"/>
                              <a:gd name="T20" fmla="+- 0 1567 1524"/>
                              <a:gd name="T21" fmla="*/ T20 w 44"/>
                              <a:gd name="T22" fmla="+- 0 7210 7210"/>
                              <a:gd name="T23" fmla="*/ 7210 h 6"/>
                            </a:gdLst>
                            <a:ahLst/>
                            <a:cxnLst>
                              <a:cxn ang="0">
                                <a:pos x="T1" y="T3"/>
                              </a:cxn>
                              <a:cxn ang="0">
                                <a:pos x="T5" y="T7"/>
                              </a:cxn>
                              <a:cxn ang="0">
                                <a:pos x="T9" y="T11"/>
                              </a:cxn>
                              <a:cxn ang="0">
                                <a:pos x="T13" y="T15"/>
                              </a:cxn>
                              <a:cxn ang="0">
                                <a:pos x="T17" y="T19"/>
                              </a:cxn>
                              <a:cxn ang="0">
                                <a:pos x="T21" y="T23"/>
                              </a:cxn>
                            </a:cxnLst>
                            <a:rect l="0" t="0" r="r" b="b"/>
                            <a:pathLst>
                              <a:path w="44" h="6">
                                <a:moveTo>
                                  <a:pt x="43" y="0"/>
                                </a:moveTo>
                                <a:lnTo>
                                  <a:pt x="0" y="3"/>
                                </a:lnTo>
                                <a:lnTo>
                                  <a:pt x="6" y="6"/>
                                </a:lnTo>
                                <a:lnTo>
                                  <a:pt x="18" y="5"/>
                                </a:lnTo>
                                <a:lnTo>
                                  <a:pt x="42" y="4"/>
                                </a:lnTo>
                                <a:lnTo>
                                  <a:pt x="43" y="0"/>
                                </a:lnTo>
                                <a:close/>
                              </a:path>
                            </a:pathLst>
                          </a:custGeom>
                          <a:solidFill>
                            <a:srgbClr val="7B7F8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7" name="docshape579"/>
                        <wps:cNvSpPr>
                          <a:spLocks/>
                        </wps:cNvSpPr>
                        <wps:spPr bwMode="auto">
                          <a:xfrm>
                            <a:off x="763" y="7313"/>
                            <a:ext cx="14" cy="6"/>
                          </a:xfrm>
                          <a:custGeom>
                            <a:avLst/>
                            <a:gdLst>
                              <a:gd name="T0" fmla="+- 0 772 763"/>
                              <a:gd name="T1" fmla="*/ T0 w 14"/>
                              <a:gd name="T2" fmla="+- 0 7313 7313"/>
                              <a:gd name="T3" fmla="*/ 7313 h 6"/>
                              <a:gd name="T4" fmla="+- 0 763 763"/>
                              <a:gd name="T5" fmla="*/ T4 w 14"/>
                              <a:gd name="T6" fmla="+- 0 7315 7313"/>
                              <a:gd name="T7" fmla="*/ 7315 h 6"/>
                              <a:gd name="T8" fmla="+- 0 763 763"/>
                              <a:gd name="T9" fmla="*/ T8 w 14"/>
                              <a:gd name="T10" fmla="+- 0 7316 7313"/>
                              <a:gd name="T11" fmla="*/ 7316 h 6"/>
                              <a:gd name="T12" fmla="+- 0 764 763"/>
                              <a:gd name="T13" fmla="*/ T12 w 14"/>
                              <a:gd name="T14" fmla="+- 0 7319 7313"/>
                              <a:gd name="T15" fmla="*/ 7319 h 6"/>
                              <a:gd name="T16" fmla="+- 0 769 763"/>
                              <a:gd name="T17" fmla="*/ T16 w 14"/>
                              <a:gd name="T18" fmla="+- 0 7318 7313"/>
                              <a:gd name="T19" fmla="*/ 7318 h 6"/>
                              <a:gd name="T20" fmla="+- 0 777 763"/>
                              <a:gd name="T21" fmla="*/ T20 w 14"/>
                              <a:gd name="T22" fmla="+- 0 7316 7313"/>
                              <a:gd name="T23" fmla="*/ 7316 h 6"/>
                              <a:gd name="T24" fmla="+- 0 772 763"/>
                              <a:gd name="T25" fmla="*/ T24 w 14"/>
                              <a:gd name="T26" fmla="+- 0 7313 7313"/>
                              <a:gd name="T27" fmla="*/ 7313 h 6"/>
                            </a:gdLst>
                            <a:ahLst/>
                            <a:cxnLst>
                              <a:cxn ang="0">
                                <a:pos x="T1" y="T3"/>
                              </a:cxn>
                              <a:cxn ang="0">
                                <a:pos x="T5" y="T7"/>
                              </a:cxn>
                              <a:cxn ang="0">
                                <a:pos x="T9" y="T11"/>
                              </a:cxn>
                              <a:cxn ang="0">
                                <a:pos x="T13" y="T15"/>
                              </a:cxn>
                              <a:cxn ang="0">
                                <a:pos x="T17" y="T19"/>
                              </a:cxn>
                              <a:cxn ang="0">
                                <a:pos x="T21" y="T23"/>
                              </a:cxn>
                              <a:cxn ang="0">
                                <a:pos x="T25" y="T27"/>
                              </a:cxn>
                            </a:cxnLst>
                            <a:rect l="0" t="0" r="r" b="b"/>
                            <a:pathLst>
                              <a:path w="14" h="6">
                                <a:moveTo>
                                  <a:pt x="9" y="0"/>
                                </a:moveTo>
                                <a:lnTo>
                                  <a:pt x="0" y="2"/>
                                </a:lnTo>
                                <a:lnTo>
                                  <a:pt x="0" y="3"/>
                                </a:lnTo>
                                <a:lnTo>
                                  <a:pt x="1" y="6"/>
                                </a:lnTo>
                                <a:lnTo>
                                  <a:pt x="6" y="5"/>
                                </a:lnTo>
                                <a:lnTo>
                                  <a:pt x="14" y="3"/>
                                </a:lnTo>
                                <a:lnTo>
                                  <a:pt x="9" y="0"/>
                                </a:lnTo>
                                <a:close/>
                              </a:path>
                            </a:pathLst>
                          </a:custGeom>
                          <a:solidFill>
                            <a:srgbClr val="989A9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8" name="docshape580"/>
                        <wps:cNvSpPr>
                          <a:spLocks/>
                        </wps:cNvSpPr>
                        <wps:spPr bwMode="auto">
                          <a:xfrm>
                            <a:off x="437" y="7397"/>
                            <a:ext cx="36" cy="16"/>
                          </a:xfrm>
                          <a:custGeom>
                            <a:avLst/>
                            <a:gdLst>
                              <a:gd name="T0" fmla="+- 0 466 437"/>
                              <a:gd name="T1" fmla="*/ T0 w 36"/>
                              <a:gd name="T2" fmla="+- 0 7397 7397"/>
                              <a:gd name="T3" fmla="*/ 7397 h 16"/>
                              <a:gd name="T4" fmla="+- 0 456 437"/>
                              <a:gd name="T5" fmla="*/ T4 w 36"/>
                              <a:gd name="T6" fmla="+- 0 7401 7397"/>
                              <a:gd name="T7" fmla="*/ 7401 h 16"/>
                              <a:gd name="T8" fmla="+- 0 447 437"/>
                              <a:gd name="T9" fmla="*/ T8 w 36"/>
                              <a:gd name="T10" fmla="+- 0 7405 7397"/>
                              <a:gd name="T11" fmla="*/ 7405 h 16"/>
                              <a:gd name="T12" fmla="+- 0 437 437"/>
                              <a:gd name="T13" fmla="*/ T12 w 36"/>
                              <a:gd name="T14" fmla="+- 0 7409 7397"/>
                              <a:gd name="T15" fmla="*/ 7409 h 16"/>
                              <a:gd name="T16" fmla="+- 0 444 437"/>
                              <a:gd name="T17" fmla="*/ T16 w 36"/>
                              <a:gd name="T18" fmla="+- 0 7413 7397"/>
                              <a:gd name="T19" fmla="*/ 7413 h 16"/>
                              <a:gd name="T20" fmla="+- 0 453 437"/>
                              <a:gd name="T21" fmla="*/ T20 w 36"/>
                              <a:gd name="T22" fmla="+- 0 7409 7397"/>
                              <a:gd name="T23" fmla="*/ 7409 h 16"/>
                              <a:gd name="T24" fmla="+- 0 463 437"/>
                              <a:gd name="T25" fmla="*/ T24 w 36"/>
                              <a:gd name="T26" fmla="+- 0 7405 7397"/>
                              <a:gd name="T27" fmla="*/ 7405 h 16"/>
                              <a:gd name="T28" fmla="+- 0 473 437"/>
                              <a:gd name="T29" fmla="*/ T28 w 36"/>
                              <a:gd name="T30" fmla="+- 0 7401 7397"/>
                              <a:gd name="T31" fmla="*/ 7401 h 16"/>
                              <a:gd name="T32" fmla="+- 0 466 437"/>
                              <a:gd name="T33" fmla="*/ T32 w 36"/>
                              <a:gd name="T34" fmla="+- 0 7397 7397"/>
                              <a:gd name="T35" fmla="*/ 7397 h 1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36" h="16">
                                <a:moveTo>
                                  <a:pt x="29" y="0"/>
                                </a:moveTo>
                                <a:lnTo>
                                  <a:pt x="19" y="4"/>
                                </a:lnTo>
                                <a:lnTo>
                                  <a:pt x="10" y="8"/>
                                </a:lnTo>
                                <a:lnTo>
                                  <a:pt x="0" y="12"/>
                                </a:lnTo>
                                <a:lnTo>
                                  <a:pt x="7" y="16"/>
                                </a:lnTo>
                                <a:lnTo>
                                  <a:pt x="16" y="12"/>
                                </a:lnTo>
                                <a:lnTo>
                                  <a:pt x="26" y="8"/>
                                </a:lnTo>
                                <a:lnTo>
                                  <a:pt x="36" y="4"/>
                                </a:lnTo>
                                <a:lnTo>
                                  <a:pt x="29" y="0"/>
                                </a:lnTo>
                                <a:close/>
                              </a:path>
                            </a:pathLst>
                          </a:custGeom>
                          <a:solidFill>
                            <a:srgbClr val="94969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9" name="docshape581"/>
                        <wps:cNvSpPr>
                          <a:spLocks/>
                        </wps:cNvSpPr>
                        <wps:spPr bwMode="auto">
                          <a:xfrm>
                            <a:off x="466" y="7385"/>
                            <a:ext cx="40" cy="16"/>
                          </a:xfrm>
                          <a:custGeom>
                            <a:avLst/>
                            <a:gdLst>
                              <a:gd name="T0" fmla="+- 0 500 466"/>
                              <a:gd name="T1" fmla="*/ T0 w 40"/>
                              <a:gd name="T2" fmla="+- 0 7385 7385"/>
                              <a:gd name="T3" fmla="*/ 7385 h 16"/>
                              <a:gd name="T4" fmla="+- 0 488 466"/>
                              <a:gd name="T5" fmla="*/ T4 w 40"/>
                              <a:gd name="T6" fmla="+- 0 7389 7385"/>
                              <a:gd name="T7" fmla="*/ 7389 h 16"/>
                              <a:gd name="T8" fmla="+- 0 477 466"/>
                              <a:gd name="T9" fmla="*/ T8 w 40"/>
                              <a:gd name="T10" fmla="+- 0 7393 7385"/>
                              <a:gd name="T11" fmla="*/ 7393 h 16"/>
                              <a:gd name="T12" fmla="+- 0 466 466"/>
                              <a:gd name="T13" fmla="*/ T12 w 40"/>
                              <a:gd name="T14" fmla="+- 0 7397 7385"/>
                              <a:gd name="T15" fmla="*/ 7397 h 16"/>
                              <a:gd name="T16" fmla="+- 0 473 466"/>
                              <a:gd name="T17" fmla="*/ T16 w 40"/>
                              <a:gd name="T18" fmla="+- 0 7401 7385"/>
                              <a:gd name="T19" fmla="*/ 7401 h 16"/>
                              <a:gd name="T20" fmla="+- 0 483 466"/>
                              <a:gd name="T21" fmla="*/ T20 w 40"/>
                              <a:gd name="T22" fmla="+- 0 7397 7385"/>
                              <a:gd name="T23" fmla="*/ 7397 h 16"/>
                              <a:gd name="T24" fmla="+- 0 494 466"/>
                              <a:gd name="T25" fmla="*/ T24 w 40"/>
                              <a:gd name="T26" fmla="+- 0 7393 7385"/>
                              <a:gd name="T27" fmla="*/ 7393 h 16"/>
                              <a:gd name="T28" fmla="+- 0 506 466"/>
                              <a:gd name="T29" fmla="*/ T28 w 40"/>
                              <a:gd name="T30" fmla="+- 0 7389 7385"/>
                              <a:gd name="T31" fmla="*/ 7389 h 16"/>
                              <a:gd name="T32" fmla="+- 0 500 466"/>
                              <a:gd name="T33" fmla="*/ T32 w 40"/>
                              <a:gd name="T34" fmla="+- 0 7385 7385"/>
                              <a:gd name="T35" fmla="*/ 7385 h 1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40" h="16">
                                <a:moveTo>
                                  <a:pt x="34" y="0"/>
                                </a:moveTo>
                                <a:lnTo>
                                  <a:pt x="22" y="4"/>
                                </a:lnTo>
                                <a:lnTo>
                                  <a:pt x="11" y="8"/>
                                </a:lnTo>
                                <a:lnTo>
                                  <a:pt x="0" y="12"/>
                                </a:lnTo>
                                <a:lnTo>
                                  <a:pt x="7" y="16"/>
                                </a:lnTo>
                                <a:lnTo>
                                  <a:pt x="17" y="12"/>
                                </a:lnTo>
                                <a:lnTo>
                                  <a:pt x="28" y="8"/>
                                </a:lnTo>
                                <a:lnTo>
                                  <a:pt x="40" y="4"/>
                                </a:lnTo>
                                <a:lnTo>
                                  <a:pt x="34" y="0"/>
                                </a:lnTo>
                                <a:close/>
                              </a:path>
                            </a:pathLst>
                          </a:custGeom>
                          <a:solidFill>
                            <a:srgbClr val="8F929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50" name="docshape582"/>
                        <wps:cNvSpPr>
                          <a:spLocks/>
                        </wps:cNvSpPr>
                        <wps:spPr bwMode="auto">
                          <a:xfrm>
                            <a:off x="499" y="7372"/>
                            <a:ext cx="47" cy="17"/>
                          </a:xfrm>
                          <a:custGeom>
                            <a:avLst/>
                            <a:gdLst>
                              <a:gd name="T0" fmla="+- 0 541 500"/>
                              <a:gd name="T1" fmla="*/ T0 w 47"/>
                              <a:gd name="T2" fmla="+- 0 7372 7372"/>
                              <a:gd name="T3" fmla="*/ 7372 h 17"/>
                              <a:gd name="T4" fmla="+- 0 520 500"/>
                              <a:gd name="T5" fmla="*/ T4 w 47"/>
                              <a:gd name="T6" fmla="+- 0 7379 7372"/>
                              <a:gd name="T7" fmla="*/ 7379 h 17"/>
                              <a:gd name="T8" fmla="+- 0 500 500"/>
                              <a:gd name="T9" fmla="*/ T8 w 47"/>
                              <a:gd name="T10" fmla="+- 0 7385 7372"/>
                              <a:gd name="T11" fmla="*/ 7385 h 17"/>
                              <a:gd name="T12" fmla="+- 0 506 500"/>
                              <a:gd name="T13" fmla="*/ T12 w 47"/>
                              <a:gd name="T14" fmla="+- 0 7389 7372"/>
                              <a:gd name="T15" fmla="*/ 7389 h 17"/>
                              <a:gd name="T16" fmla="+- 0 526 500"/>
                              <a:gd name="T17" fmla="*/ T16 w 47"/>
                              <a:gd name="T18" fmla="+- 0 7382 7372"/>
                              <a:gd name="T19" fmla="*/ 7382 h 17"/>
                              <a:gd name="T20" fmla="+- 0 547 500"/>
                              <a:gd name="T21" fmla="*/ T20 w 47"/>
                              <a:gd name="T22" fmla="+- 0 7375 7372"/>
                              <a:gd name="T23" fmla="*/ 7375 h 17"/>
                              <a:gd name="T24" fmla="+- 0 541 500"/>
                              <a:gd name="T25" fmla="*/ T24 w 47"/>
                              <a:gd name="T26" fmla="+- 0 7372 7372"/>
                              <a:gd name="T27" fmla="*/ 7372 h 17"/>
                            </a:gdLst>
                            <a:ahLst/>
                            <a:cxnLst>
                              <a:cxn ang="0">
                                <a:pos x="T1" y="T3"/>
                              </a:cxn>
                              <a:cxn ang="0">
                                <a:pos x="T5" y="T7"/>
                              </a:cxn>
                              <a:cxn ang="0">
                                <a:pos x="T9" y="T11"/>
                              </a:cxn>
                              <a:cxn ang="0">
                                <a:pos x="T13" y="T15"/>
                              </a:cxn>
                              <a:cxn ang="0">
                                <a:pos x="T17" y="T19"/>
                              </a:cxn>
                              <a:cxn ang="0">
                                <a:pos x="T21" y="T23"/>
                              </a:cxn>
                              <a:cxn ang="0">
                                <a:pos x="T25" y="T27"/>
                              </a:cxn>
                            </a:cxnLst>
                            <a:rect l="0" t="0" r="r" b="b"/>
                            <a:pathLst>
                              <a:path w="47" h="17">
                                <a:moveTo>
                                  <a:pt x="41" y="0"/>
                                </a:moveTo>
                                <a:lnTo>
                                  <a:pt x="20" y="7"/>
                                </a:lnTo>
                                <a:lnTo>
                                  <a:pt x="0" y="13"/>
                                </a:lnTo>
                                <a:lnTo>
                                  <a:pt x="6" y="17"/>
                                </a:lnTo>
                                <a:lnTo>
                                  <a:pt x="26" y="10"/>
                                </a:lnTo>
                                <a:lnTo>
                                  <a:pt x="47" y="3"/>
                                </a:lnTo>
                                <a:lnTo>
                                  <a:pt x="41" y="0"/>
                                </a:lnTo>
                                <a:close/>
                              </a:path>
                            </a:pathLst>
                          </a:custGeom>
                          <a:solidFill>
                            <a:srgbClr val="8A8D8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51" name="docshape583"/>
                        <wps:cNvSpPr>
                          <a:spLocks/>
                        </wps:cNvSpPr>
                        <wps:spPr bwMode="auto">
                          <a:xfrm>
                            <a:off x="540" y="7363"/>
                            <a:ext cx="30" cy="12"/>
                          </a:xfrm>
                          <a:custGeom>
                            <a:avLst/>
                            <a:gdLst>
                              <a:gd name="T0" fmla="+- 0 570 541"/>
                              <a:gd name="T1" fmla="*/ T0 w 30"/>
                              <a:gd name="T2" fmla="+- 0 7363 7363"/>
                              <a:gd name="T3" fmla="*/ 7363 h 12"/>
                              <a:gd name="T4" fmla="+- 0 560 541"/>
                              <a:gd name="T5" fmla="*/ T4 w 30"/>
                              <a:gd name="T6" fmla="+- 0 7366 7363"/>
                              <a:gd name="T7" fmla="*/ 7366 h 12"/>
                              <a:gd name="T8" fmla="+- 0 550 541"/>
                              <a:gd name="T9" fmla="*/ T8 w 30"/>
                              <a:gd name="T10" fmla="+- 0 7369 7363"/>
                              <a:gd name="T11" fmla="*/ 7369 h 12"/>
                              <a:gd name="T12" fmla="+- 0 541 541"/>
                              <a:gd name="T13" fmla="*/ T12 w 30"/>
                              <a:gd name="T14" fmla="+- 0 7372 7363"/>
                              <a:gd name="T15" fmla="*/ 7372 h 12"/>
                              <a:gd name="T16" fmla="+- 0 547 541"/>
                              <a:gd name="T17" fmla="*/ T16 w 30"/>
                              <a:gd name="T18" fmla="+- 0 7375 7363"/>
                              <a:gd name="T19" fmla="*/ 7375 h 12"/>
                              <a:gd name="T20" fmla="+- 0 553 541"/>
                              <a:gd name="T21" fmla="*/ T20 w 30"/>
                              <a:gd name="T22" fmla="+- 0 7373 7363"/>
                              <a:gd name="T23" fmla="*/ 7373 h 12"/>
                              <a:gd name="T24" fmla="+- 0 565 541"/>
                              <a:gd name="T25" fmla="*/ T24 w 30"/>
                              <a:gd name="T26" fmla="+- 0 7369 7363"/>
                              <a:gd name="T27" fmla="*/ 7369 h 12"/>
                              <a:gd name="T28" fmla="+- 0 567 541"/>
                              <a:gd name="T29" fmla="*/ T28 w 30"/>
                              <a:gd name="T30" fmla="+- 0 7367 7363"/>
                              <a:gd name="T31" fmla="*/ 7367 h 12"/>
                              <a:gd name="T32" fmla="+- 0 570 541"/>
                              <a:gd name="T33" fmla="*/ T32 w 30"/>
                              <a:gd name="T34" fmla="+- 0 7363 7363"/>
                              <a:gd name="T35" fmla="*/ 7363 h 1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30" h="12">
                                <a:moveTo>
                                  <a:pt x="29" y="0"/>
                                </a:moveTo>
                                <a:lnTo>
                                  <a:pt x="19" y="3"/>
                                </a:lnTo>
                                <a:lnTo>
                                  <a:pt x="9" y="6"/>
                                </a:lnTo>
                                <a:lnTo>
                                  <a:pt x="0" y="9"/>
                                </a:lnTo>
                                <a:lnTo>
                                  <a:pt x="6" y="12"/>
                                </a:lnTo>
                                <a:lnTo>
                                  <a:pt x="12" y="10"/>
                                </a:lnTo>
                                <a:lnTo>
                                  <a:pt x="24" y="6"/>
                                </a:lnTo>
                                <a:lnTo>
                                  <a:pt x="26" y="4"/>
                                </a:lnTo>
                                <a:lnTo>
                                  <a:pt x="29" y="0"/>
                                </a:lnTo>
                                <a:close/>
                              </a:path>
                            </a:pathLst>
                          </a:custGeom>
                          <a:solidFill>
                            <a:srgbClr val="85888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52" name="docshape584"/>
                        <wps:cNvSpPr>
                          <a:spLocks/>
                        </wps:cNvSpPr>
                        <wps:spPr bwMode="auto">
                          <a:xfrm>
                            <a:off x="361" y="7408"/>
                            <a:ext cx="83" cy="45"/>
                          </a:xfrm>
                          <a:custGeom>
                            <a:avLst/>
                            <a:gdLst>
                              <a:gd name="T0" fmla="+- 0 437 362"/>
                              <a:gd name="T1" fmla="*/ T0 w 83"/>
                              <a:gd name="T2" fmla="+- 0 7409 7409"/>
                              <a:gd name="T3" fmla="*/ 7409 h 45"/>
                              <a:gd name="T4" fmla="+- 0 415 362"/>
                              <a:gd name="T5" fmla="*/ T4 w 83"/>
                              <a:gd name="T6" fmla="+- 0 7419 7409"/>
                              <a:gd name="T7" fmla="*/ 7419 h 45"/>
                              <a:gd name="T8" fmla="+- 0 394 362"/>
                              <a:gd name="T9" fmla="*/ T8 w 83"/>
                              <a:gd name="T10" fmla="+- 0 7429 7409"/>
                              <a:gd name="T11" fmla="*/ 7429 h 45"/>
                              <a:gd name="T12" fmla="+- 0 377 362"/>
                              <a:gd name="T13" fmla="*/ T12 w 83"/>
                              <a:gd name="T14" fmla="+- 0 7439 7409"/>
                              <a:gd name="T15" fmla="*/ 7439 h 45"/>
                              <a:gd name="T16" fmla="+- 0 362 362"/>
                              <a:gd name="T17" fmla="*/ T16 w 83"/>
                              <a:gd name="T18" fmla="+- 0 7448 7409"/>
                              <a:gd name="T19" fmla="*/ 7448 h 45"/>
                              <a:gd name="T20" fmla="+- 0 372 362"/>
                              <a:gd name="T21" fmla="*/ T20 w 83"/>
                              <a:gd name="T22" fmla="+- 0 7454 7409"/>
                              <a:gd name="T23" fmla="*/ 7454 h 45"/>
                              <a:gd name="T24" fmla="+- 0 385 362"/>
                              <a:gd name="T25" fmla="*/ T24 w 83"/>
                              <a:gd name="T26" fmla="+- 0 7444 7409"/>
                              <a:gd name="T27" fmla="*/ 7444 h 45"/>
                              <a:gd name="T28" fmla="+- 0 402 362"/>
                              <a:gd name="T29" fmla="*/ T28 w 83"/>
                              <a:gd name="T30" fmla="+- 0 7433 7409"/>
                              <a:gd name="T31" fmla="*/ 7433 h 45"/>
                              <a:gd name="T32" fmla="+- 0 422 362"/>
                              <a:gd name="T33" fmla="*/ T32 w 83"/>
                              <a:gd name="T34" fmla="+- 0 7423 7409"/>
                              <a:gd name="T35" fmla="*/ 7423 h 45"/>
                              <a:gd name="T36" fmla="+- 0 444 362"/>
                              <a:gd name="T37" fmla="*/ T36 w 83"/>
                              <a:gd name="T38" fmla="+- 0 7413 7409"/>
                              <a:gd name="T39" fmla="*/ 7413 h 45"/>
                              <a:gd name="T40" fmla="+- 0 437 362"/>
                              <a:gd name="T41" fmla="*/ T40 w 83"/>
                              <a:gd name="T42" fmla="+- 0 7409 7409"/>
                              <a:gd name="T43" fmla="*/ 7409 h 4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83" h="45">
                                <a:moveTo>
                                  <a:pt x="75" y="0"/>
                                </a:moveTo>
                                <a:lnTo>
                                  <a:pt x="53" y="10"/>
                                </a:lnTo>
                                <a:lnTo>
                                  <a:pt x="32" y="20"/>
                                </a:lnTo>
                                <a:lnTo>
                                  <a:pt x="15" y="30"/>
                                </a:lnTo>
                                <a:lnTo>
                                  <a:pt x="0" y="39"/>
                                </a:lnTo>
                                <a:lnTo>
                                  <a:pt x="10" y="45"/>
                                </a:lnTo>
                                <a:lnTo>
                                  <a:pt x="23" y="35"/>
                                </a:lnTo>
                                <a:lnTo>
                                  <a:pt x="40" y="24"/>
                                </a:lnTo>
                                <a:lnTo>
                                  <a:pt x="60" y="14"/>
                                </a:lnTo>
                                <a:lnTo>
                                  <a:pt x="82" y="4"/>
                                </a:lnTo>
                                <a:lnTo>
                                  <a:pt x="75" y="0"/>
                                </a:lnTo>
                                <a:close/>
                              </a:path>
                            </a:pathLst>
                          </a:custGeom>
                          <a:solidFill>
                            <a:srgbClr val="73777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53" name="docshape585"/>
                        <wps:cNvSpPr>
                          <a:spLocks/>
                        </wps:cNvSpPr>
                        <wps:spPr bwMode="auto">
                          <a:xfrm>
                            <a:off x="565" y="7205"/>
                            <a:ext cx="1490" cy="165"/>
                          </a:xfrm>
                          <a:custGeom>
                            <a:avLst/>
                            <a:gdLst>
                              <a:gd name="T0" fmla="+- 0 763 565"/>
                              <a:gd name="T1" fmla="*/ T0 w 1490"/>
                              <a:gd name="T2" fmla="+- 0 7315 7205"/>
                              <a:gd name="T3" fmla="*/ 7315 h 165"/>
                              <a:gd name="T4" fmla="+- 0 711 565"/>
                              <a:gd name="T5" fmla="*/ T4 w 1490"/>
                              <a:gd name="T6" fmla="+- 0 7327 7205"/>
                              <a:gd name="T7" fmla="*/ 7327 h 165"/>
                              <a:gd name="T8" fmla="+- 0 661 565"/>
                              <a:gd name="T9" fmla="*/ T8 w 1490"/>
                              <a:gd name="T10" fmla="+- 0 7339 7205"/>
                              <a:gd name="T11" fmla="*/ 7339 h 165"/>
                              <a:gd name="T12" fmla="+- 0 614 565"/>
                              <a:gd name="T13" fmla="*/ T12 w 1490"/>
                              <a:gd name="T14" fmla="+- 0 7351 7205"/>
                              <a:gd name="T15" fmla="*/ 7351 h 165"/>
                              <a:gd name="T16" fmla="+- 0 570 565"/>
                              <a:gd name="T17" fmla="*/ T16 w 1490"/>
                              <a:gd name="T18" fmla="+- 0 7363 7205"/>
                              <a:gd name="T19" fmla="*/ 7363 h 165"/>
                              <a:gd name="T20" fmla="+- 0 569 565"/>
                              <a:gd name="T21" fmla="*/ T20 w 1490"/>
                              <a:gd name="T22" fmla="+- 0 7365 7205"/>
                              <a:gd name="T23" fmla="*/ 7365 h 165"/>
                              <a:gd name="T24" fmla="+- 0 565 565"/>
                              <a:gd name="T25" fmla="*/ T24 w 1490"/>
                              <a:gd name="T26" fmla="+- 0 7369 7205"/>
                              <a:gd name="T27" fmla="*/ 7369 h 165"/>
                              <a:gd name="T28" fmla="+- 0 610 565"/>
                              <a:gd name="T29" fmla="*/ T28 w 1490"/>
                              <a:gd name="T30" fmla="+- 0 7356 7205"/>
                              <a:gd name="T31" fmla="*/ 7356 h 165"/>
                              <a:gd name="T32" fmla="+- 0 658 565"/>
                              <a:gd name="T33" fmla="*/ T32 w 1490"/>
                              <a:gd name="T34" fmla="+- 0 7344 7205"/>
                              <a:gd name="T35" fmla="*/ 7344 h 165"/>
                              <a:gd name="T36" fmla="+- 0 710 565"/>
                              <a:gd name="T37" fmla="*/ T36 w 1490"/>
                              <a:gd name="T38" fmla="+- 0 7331 7205"/>
                              <a:gd name="T39" fmla="*/ 7331 h 165"/>
                              <a:gd name="T40" fmla="+- 0 764 565"/>
                              <a:gd name="T41" fmla="*/ T40 w 1490"/>
                              <a:gd name="T42" fmla="+- 0 7319 7205"/>
                              <a:gd name="T43" fmla="*/ 7319 h 165"/>
                              <a:gd name="T44" fmla="+- 0 764 565"/>
                              <a:gd name="T45" fmla="*/ T44 w 1490"/>
                              <a:gd name="T46" fmla="+- 0 7317 7205"/>
                              <a:gd name="T47" fmla="*/ 7317 h 165"/>
                              <a:gd name="T48" fmla="+- 0 763 565"/>
                              <a:gd name="T49" fmla="*/ T48 w 1490"/>
                              <a:gd name="T50" fmla="+- 0 7315 7205"/>
                              <a:gd name="T51" fmla="*/ 7315 h 165"/>
                              <a:gd name="T52" fmla="+- 0 1874 565"/>
                              <a:gd name="T53" fmla="*/ T52 w 1490"/>
                              <a:gd name="T54" fmla="+- 0 7209 7205"/>
                              <a:gd name="T55" fmla="*/ 7209 h 165"/>
                              <a:gd name="T56" fmla="+- 0 1734 565"/>
                              <a:gd name="T57" fmla="*/ T56 w 1490"/>
                              <a:gd name="T58" fmla="+- 0 7209 7205"/>
                              <a:gd name="T59" fmla="*/ 7209 h 165"/>
                              <a:gd name="T60" fmla="+- 0 1843 565"/>
                              <a:gd name="T61" fmla="*/ T60 w 1490"/>
                              <a:gd name="T62" fmla="+- 0 7212 7205"/>
                              <a:gd name="T63" fmla="*/ 7212 h 165"/>
                              <a:gd name="T64" fmla="+- 0 1934 565"/>
                              <a:gd name="T65" fmla="*/ T64 w 1490"/>
                              <a:gd name="T66" fmla="+- 0 7219 7205"/>
                              <a:gd name="T67" fmla="*/ 7219 h 165"/>
                              <a:gd name="T68" fmla="+- 0 2006 565"/>
                              <a:gd name="T69" fmla="*/ T68 w 1490"/>
                              <a:gd name="T70" fmla="+- 0 7231 7205"/>
                              <a:gd name="T71" fmla="*/ 7231 h 165"/>
                              <a:gd name="T72" fmla="+- 0 2055 565"/>
                              <a:gd name="T73" fmla="*/ T72 w 1490"/>
                              <a:gd name="T74" fmla="+- 0 7247 7205"/>
                              <a:gd name="T75" fmla="*/ 7247 h 165"/>
                              <a:gd name="T76" fmla="+- 0 2055 565"/>
                              <a:gd name="T77" fmla="*/ T76 w 1490"/>
                              <a:gd name="T78" fmla="+- 0 7236 7205"/>
                              <a:gd name="T79" fmla="*/ 7236 h 165"/>
                              <a:gd name="T80" fmla="+- 0 2002 565"/>
                              <a:gd name="T81" fmla="*/ T80 w 1490"/>
                              <a:gd name="T82" fmla="+- 0 7223 7205"/>
                              <a:gd name="T83" fmla="*/ 7223 h 165"/>
                              <a:gd name="T84" fmla="+- 0 1932 565"/>
                              <a:gd name="T85" fmla="*/ T84 w 1490"/>
                              <a:gd name="T86" fmla="+- 0 7213 7205"/>
                              <a:gd name="T87" fmla="*/ 7213 h 165"/>
                              <a:gd name="T88" fmla="+- 0 1874 565"/>
                              <a:gd name="T89" fmla="*/ T88 w 1490"/>
                              <a:gd name="T90" fmla="+- 0 7209 7205"/>
                              <a:gd name="T91" fmla="*/ 7209 h 165"/>
                              <a:gd name="T92" fmla="+- 0 1746 565"/>
                              <a:gd name="T93" fmla="*/ T92 w 1490"/>
                              <a:gd name="T94" fmla="+- 0 7205 7205"/>
                              <a:gd name="T95" fmla="*/ 7205 h 165"/>
                              <a:gd name="T96" fmla="+- 0 1704 565"/>
                              <a:gd name="T97" fmla="*/ T96 w 1490"/>
                              <a:gd name="T98" fmla="+- 0 7206 7205"/>
                              <a:gd name="T99" fmla="*/ 7206 h 165"/>
                              <a:gd name="T100" fmla="+- 0 1660 565"/>
                              <a:gd name="T101" fmla="*/ T100 w 1490"/>
                              <a:gd name="T102" fmla="+- 0 7207 7205"/>
                              <a:gd name="T103" fmla="*/ 7207 h 165"/>
                              <a:gd name="T104" fmla="+- 0 1614 565"/>
                              <a:gd name="T105" fmla="*/ T104 w 1490"/>
                              <a:gd name="T106" fmla="+- 0 7208 7205"/>
                              <a:gd name="T107" fmla="*/ 7208 h 165"/>
                              <a:gd name="T108" fmla="+- 0 1567 565"/>
                              <a:gd name="T109" fmla="*/ T108 w 1490"/>
                              <a:gd name="T110" fmla="+- 0 7210 7205"/>
                              <a:gd name="T111" fmla="*/ 7210 h 165"/>
                              <a:gd name="T112" fmla="+- 0 1566 565"/>
                              <a:gd name="T113" fmla="*/ T112 w 1490"/>
                              <a:gd name="T114" fmla="+- 0 7214 7205"/>
                              <a:gd name="T115" fmla="*/ 7214 h 165"/>
                              <a:gd name="T116" fmla="+- 0 1610 565"/>
                              <a:gd name="T117" fmla="*/ T116 w 1490"/>
                              <a:gd name="T118" fmla="+- 0 7212 7205"/>
                              <a:gd name="T119" fmla="*/ 7212 h 165"/>
                              <a:gd name="T120" fmla="+- 0 1653 565"/>
                              <a:gd name="T121" fmla="*/ T120 w 1490"/>
                              <a:gd name="T122" fmla="+- 0 7210 7205"/>
                              <a:gd name="T123" fmla="*/ 7210 h 165"/>
                              <a:gd name="T124" fmla="+- 0 1694 565"/>
                              <a:gd name="T125" fmla="*/ T124 w 1490"/>
                              <a:gd name="T126" fmla="+- 0 7210 7205"/>
                              <a:gd name="T127" fmla="*/ 7210 h 165"/>
                              <a:gd name="T128" fmla="+- 0 1874 565"/>
                              <a:gd name="T129" fmla="*/ T128 w 1490"/>
                              <a:gd name="T130" fmla="+- 0 7209 7205"/>
                              <a:gd name="T131" fmla="*/ 7209 h 165"/>
                              <a:gd name="T132" fmla="+- 0 1846 565"/>
                              <a:gd name="T133" fmla="*/ T132 w 1490"/>
                              <a:gd name="T134" fmla="+- 0 7207 7205"/>
                              <a:gd name="T135" fmla="*/ 7207 h 165"/>
                              <a:gd name="T136" fmla="+- 0 1746 565"/>
                              <a:gd name="T137" fmla="*/ T136 w 1490"/>
                              <a:gd name="T138" fmla="+- 0 7205 7205"/>
                              <a:gd name="T139" fmla="*/ 7205 h 16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Lst>
                            <a:rect l="0" t="0" r="r" b="b"/>
                            <a:pathLst>
                              <a:path w="1490" h="165">
                                <a:moveTo>
                                  <a:pt x="198" y="110"/>
                                </a:moveTo>
                                <a:lnTo>
                                  <a:pt x="146" y="122"/>
                                </a:lnTo>
                                <a:lnTo>
                                  <a:pt x="96" y="134"/>
                                </a:lnTo>
                                <a:lnTo>
                                  <a:pt x="49" y="146"/>
                                </a:lnTo>
                                <a:lnTo>
                                  <a:pt x="5" y="158"/>
                                </a:lnTo>
                                <a:lnTo>
                                  <a:pt x="4" y="160"/>
                                </a:lnTo>
                                <a:lnTo>
                                  <a:pt x="0" y="164"/>
                                </a:lnTo>
                                <a:lnTo>
                                  <a:pt x="45" y="151"/>
                                </a:lnTo>
                                <a:lnTo>
                                  <a:pt x="93" y="139"/>
                                </a:lnTo>
                                <a:lnTo>
                                  <a:pt x="145" y="126"/>
                                </a:lnTo>
                                <a:lnTo>
                                  <a:pt x="199" y="114"/>
                                </a:lnTo>
                                <a:lnTo>
                                  <a:pt x="199" y="112"/>
                                </a:lnTo>
                                <a:lnTo>
                                  <a:pt x="198" y="110"/>
                                </a:lnTo>
                                <a:close/>
                                <a:moveTo>
                                  <a:pt x="1309" y="4"/>
                                </a:moveTo>
                                <a:lnTo>
                                  <a:pt x="1169" y="4"/>
                                </a:lnTo>
                                <a:lnTo>
                                  <a:pt x="1278" y="7"/>
                                </a:lnTo>
                                <a:lnTo>
                                  <a:pt x="1369" y="14"/>
                                </a:lnTo>
                                <a:lnTo>
                                  <a:pt x="1441" y="26"/>
                                </a:lnTo>
                                <a:lnTo>
                                  <a:pt x="1490" y="42"/>
                                </a:lnTo>
                                <a:lnTo>
                                  <a:pt x="1490" y="31"/>
                                </a:lnTo>
                                <a:lnTo>
                                  <a:pt x="1437" y="18"/>
                                </a:lnTo>
                                <a:lnTo>
                                  <a:pt x="1367" y="8"/>
                                </a:lnTo>
                                <a:lnTo>
                                  <a:pt x="1309" y="4"/>
                                </a:lnTo>
                                <a:close/>
                                <a:moveTo>
                                  <a:pt x="1181" y="0"/>
                                </a:moveTo>
                                <a:lnTo>
                                  <a:pt x="1139" y="1"/>
                                </a:lnTo>
                                <a:lnTo>
                                  <a:pt x="1095" y="2"/>
                                </a:lnTo>
                                <a:lnTo>
                                  <a:pt x="1049" y="3"/>
                                </a:lnTo>
                                <a:lnTo>
                                  <a:pt x="1002" y="5"/>
                                </a:lnTo>
                                <a:lnTo>
                                  <a:pt x="1001" y="9"/>
                                </a:lnTo>
                                <a:lnTo>
                                  <a:pt x="1045" y="7"/>
                                </a:lnTo>
                                <a:lnTo>
                                  <a:pt x="1088" y="5"/>
                                </a:lnTo>
                                <a:lnTo>
                                  <a:pt x="1129" y="5"/>
                                </a:lnTo>
                                <a:lnTo>
                                  <a:pt x="1309" y="4"/>
                                </a:lnTo>
                                <a:lnTo>
                                  <a:pt x="1281" y="2"/>
                                </a:lnTo>
                                <a:lnTo>
                                  <a:pt x="1181" y="0"/>
                                </a:lnTo>
                                <a:close/>
                              </a:path>
                            </a:pathLst>
                          </a:custGeom>
                          <a:solidFill>
                            <a:srgbClr val="D0D1D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54" name="docshape586"/>
                        <wps:cNvSpPr>
                          <a:spLocks/>
                        </wps:cNvSpPr>
                        <wps:spPr bwMode="auto">
                          <a:xfrm>
                            <a:off x="350" y="7241"/>
                            <a:ext cx="1733" cy="316"/>
                          </a:xfrm>
                          <a:custGeom>
                            <a:avLst/>
                            <a:gdLst>
                              <a:gd name="T0" fmla="+- 0 362 351"/>
                              <a:gd name="T1" fmla="*/ T0 w 1733"/>
                              <a:gd name="T2" fmla="+- 0 7463 7242"/>
                              <a:gd name="T3" fmla="*/ 7463 h 316"/>
                              <a:gd name="T4" fmla="+- 0 351 351"/>
                              <a:gd name="T5" fmla="*/ T4 w 1733"/>
                              <a:gd name="T6" fmla="+- 0 7481 7242"/>
                              <a:gd name="T7" fmla="*/ 7481 h 316"/>
                              <a:gd name="T8" fmla="+- 0 369 351"/>
                              <a:gd name="T9" fmla="*/ T8 w 1733"/>
                              <a:gd name="T10" fmla="+- 0 7514 7242"/>
                              <a:gd name="T11" fmla="*/ 7514 h 316"/>
                              <a:gd name="T12" fmla="+- 0 489 351"/>
                              <a:gd name="T13" fmla="*/ T12 w 1733"/>
                              <a:gd name="T14" fmla="+- 0 7546 7242"/>
                              <a:gd name="T15" fmla="*/ 7546 h 316"/>
                              <a:gd name="T16" fmla="+- 0 700 351"/>
                              <a:gd name="T17" fmla="*/ T16 w 1733"/>
                              <a:gd name="T18" fmla="+- 0 7557 7242"/>
                              <a:gd name="T19" fmla="*/ 7557 h 316"/>
                              <a:gd name="T20" fmla="+- 0 836 351"/>
                              <a:gd name="T21" fmla="*/ T20 w 1733"/>
                              <a:gd name="T22" fmla="+- 0 7554 7242"/>
                              <a:gd name="T23" fmla="*/ 7554 h 316"/>
                              <a:gd name="T24" fmla="+- 0 712 351"/>
                              <a:gd name="T25" fmla="*/ T24 w 1733"/>
                              <a:gd name="T26" fmla="+- 0 7553 7242"/>
                              <a:gd name="T27" fmla="*/ 7553 h 316"/>
                              <a:gd name="T28" fmla="+- 0 506 351"/>
                              <a:gd name="T29" fmla="*/ T28 w 1733"/>
                              <a:gd name="T30" fmla="+- 0 7542 7242"/>
                              <a:gd name="T31" fmla="*/ 7542 h 316"/>
                              <a:gd name="T32" fmla="+- 0 389 351"/>
                              <a:gd name="T33" fmla="*/ T32 w 1733"/>
                              <a:gd name="T34" fmla="+- 0 7511 7242"/>
                              <a:gd name="T35" fmla="*/ 7511 h 316"/>
                              <a:gd name="T36" fmla="+- 0 369 351"/>
                              <a:gd name="T37" fmla="*/ T36 w 1733"/>
                              <a:gd name="T38" fmla="+- 0 7479 7242"/>
                              <a:gd name="T39" fmla="*/ 7479 h 316"/>
                              <a:gd name="T40" fmla="+- 0 383 351"/>
                              <a:gd name="T41" fmla="*/ T40 w 1733"/>
                              <a:gd name="T42" fmla="+- 0 7460 7242"/>
                              <a:gd name="T43" fmla="*/ 7460 h 316"/>
                              <a:gd name="T44" fmla="+- 0 2055 351"/>
                              <a:gd name="T45" fmla="*/ T44 w 1733"/>
                              <a:gd name="T46" fmla="+- 0 7247 7242"/>
                              <a:gd name="T47" fmla="*/ 7247 h 316"/>
                              <a:gd name="T48" fmla="+- 0 2060 351"/>
                              <a:gd name="T49" fmla="*/ T48 w 1733"/>
                              <a:gd name="T50" fmla="+- 0 7268 7242"/>
                              <a:gd name="T51" fmla="*/ 7268 h 316"/>
                              <a:gd name="T52" fmla="+- 0 2064 351"/>
                              <a:gd name="T53" fmla="*/ T52 w 1733"/>
                              <a:gd name="T54" fmla="+- 0 7279 7242"/>
                              <a:gd name="T55" fmla="*/ 7279 h 316"/>
                              <a:gd name="T56" fmla="+- 0 2038 351"/>
                              <a:gd name="T57" fmla="*/ T56 w 1733"/>
                              <a:gd name="T58" fmla="+- 0 7319 7242"/>
                              <a:gd name="T59" fmla="*/ 7319 h 316"/>
                              <a:gd name="T60" fmla="+- 0 1956 351"/>
                              <a:gd name="T61" fmla="*/ T60 w 1733"/>
                              <a:gd name="T62" fmla="+- 0 7361 7242"/>
                              <a:gd name="T63" fmla="*/ 7361 h 316"/>
                              <a:gd name="T64" fmla="+- 0 1827 351"/>
                              <a:gd name="T65" fmla="*/ T64 w 1733"/>
                              <a:gd name="T66" fmla="+- 0 7405 7242"/>
                              <a:gd name="T67" fmla="*/ 7405 h 316"/>
                              <a:gd name="T68" fmla="+- 0 1659 351"/>
                              <a:gd name="T69" fmla="*/ T68 w 1733"/>
                              <a:gd name="T70" fmla="+- 0 7447 7242"/>
                              <a:gd name="T71" fmla="*/ 7447 h 316"/>
                              <a:gd name="T72" fmla="+- 0 1458 351"/>
                              <a:gd name="T73" fmla="*/ T72 w 1733"/>
                              <a:gd name="T74" fmla="+- 0 7485 7242"/>
                              <a:gd name="T75" fmla="*/ 7485 h 316"/>
                              <a:gd name="T76" fmla="+- 0 1234 351"/>
                              <a:gd name="T77" fmla="*/ T76 w 1733"/>
                              <a:gd name="T78" fmla="+- 0 7518 7242"/>
                              <a:gd name="T79" fmla="*/ 7518 h 316"/>
                              <a:gd name="T80" fmla="+- 0 1070 351"/>
                              <a:gd name="T81" fmla="*/ T80 w 1733"/>
                              <a:gd name="T82" fmla="+- 0 7535 7242"/>
                              <a:gd name="T83" fmla="*/ 7535 h 316"/>
                              <a:gd name="T84" fmla="+- 0 917 351"/>
                              <a:gd name="T85" fmla="*/ T84 w 1733"/>
                              <a:gd name="T86" fmla="+- 0 7547 7242"/>
                              <a:gd name="T87" fmla="*/ 7547 h 316"/>
                              <a:gd name="T88" fmla="+- 0 776 351"/>
                              <a:gd name="T89" fmla="*/ T88 w 1733"/>
                              <a:gd name="T90" fmla="+- 0 7552 7242"/>
                              <a:gd name="T91" fmla="*/ 7552 h 316"/>
                              <a:gd name="T92" fmla="+- 0 856 351"/>
                              <a:gd name="T93" fmla="*/ T92 w 1733"/>
                              <a:gd name="T94" fmla="+- 0 7553 7242"/>
                              <a:gd name="T95" fmla="*/ 7553 h 316"/>
                              <a:gd name="T96" fmla="+- 0 987 351"/>
                              <a:gd name="T97" fmla="*/ T96 w 1733"/>
                              <a:gd name="T98" fmla="+- 0 7545 7242"/>
                              <a:gd name="T99" fmla="*/ 7545 h 316"/>
                              <a:gd name="T100" fmla="+- 0 1149 351"/>
                              <a:gd name="T101" fmla="*/ T100 w 1733"/>
                              <a:gd name="T102" fmla="+- 0 7530 7242"/>
                              <a:gd name="T103" fmla="*/ 7530 h 316"/>
                              <a:gd name="T104" fmla="+- 0 1351 351"/>
                              <a:gd name="T105" fmla="*/ T104 w 1733"/>
                              <a:gd name="T106" fmla="+- 0 7505 7242"/>
                              <a:gd name="T107" fmla="*/ 7505 h 316"/>
                              <a:gd name="T108" fmla="+- 0 1570 351"/>
                              <a:gd name="T109" fmla="*/ T108 w 1733"/>
                              <a:gd name="T110" fmla="+- 0 7468 7242"/>
                              <a:gd name="T111" fmla="*/ 7468 h 316"/>
                              <a:gd name="T112" fmla="+- 0 1760 351"/>
                              <a:gd name="T113" fmla="*/ T112 w 1733"/>
                              <a:gd name="T114" fmla="+- 0 7427 7242"/>
                              <a:gd name="T115" fmla="*/ 7427 h 316"/>
                              <a:gd name="T116" fmla="+- 0 1913 351"/>
                              <a:gd name="T117" fmla="*/ T116 w 1733"/>
                              <a:gd name="T118" fmla="+- 0 7383 7242"/>
                              <a:gd name="T119" fmla="*/ 7383 h 316"/>
                              <a:gd name="T120" fmla="+- 0 2022 351"/>
                              <a:gd name="T121" fmla="*/ T120 w 1733"/>
                              <a:gd name="T122" fmla="+- 0 7339 7242"/>
                              <a:gd name="T123" fmla="*/ 7339 h 316"/>
                              <a:gd name="T124" fmla="+- 0 2078 351"/>
                              <a:gd name="T125" fmla="*/ T124 w 1733"/>
                              <a:gd name="T126" fmla="+- 0 7296 7242"/>
                              <a:gd name="T127" fmla="*/ 7296 h 316"/>
                              <a:gd name="T128" fmla="+- 0 2081 351"/>
                              <a:gd name="T129" fmla="*/ T128 w 1733"/>
                              <a:gd name="T130" fmla="+- 0 7269 7242"/>
                              <a:gd name="T131" fmla="*/ 7269 h 316"/>
                              <a:gd name="T132" fmla="+- 0 2067 351"/>
                              <a:gd name="T133" fmla="*/ T132 w 1733"/>
                              <a:gd name="T134" fmla="+- 0 7254 7242"/>
                              <a:gd name="T135" fmla="*/ 7254 h 316"/>
                              <a:gd name="T136" fmla="+- 0 565 351"/>
                              <a:gd name="T137" fmla="*/ T136 w 1733"/>
                              <a:gd name="T138" fmla="+- 0 7369 7242"/>
                              <a:gd name="T139" fmla="*/ 7369 h 316"/>
                              <a:gd name="T140" fmla="+- 0 562 351"/>
                              <a:gd name="T141" fmla="*/ T140 w 1733"/>
                              <a:gd name="T142" fmla="+- 0 7374 7242"/>
                              <a:gd name="T143" fmla="*/ 7374 h 316"/>
                              <a:gd name="T144" fmla="+- 0 1235 351"/>
                              <a:gd name="T145" fmla="*/ T144 w 1733"/>
                              <a:gd name="T146" fmla="+- 0 7242 7242"/>
                              <a:gd name="T147" fmla="*/ 7242 h 316"/>
                              <a:gd name="T148" fmla="+- 0 1109 351"/>
                              <a:gd name="T149" fmla="*/ T148 w 1733"/>
                              <a:gd name="T150" fmla="+- 0 7258 7242"/>
                              <a:gd name="T151" fmla="*/ 7258 h 316"/>
                              <a:gd name="T152" fmla="+- 0 935 351"/>
                              <a:gd name="T153" fmla="*/ T152 w 1733"/>
                              <a:gd name="T154" fmla="+- 0 7285 7242"/>
                              <a:gd name="T155" fmla="*/ 7285 h 316"/>
                              <a:gd name="T156" fmla="+- 0 777 351"/>
                              <a:gd name="T157" fmla="*/ T156 w 1733"/>
                              <a:gd name="T158" fmla="+- 0 7316 7242"/>
                              <a:gd name="T159" fmla="*/ 7316 h 316"/>
                              <a:gd name="T160" fmla="+- 0 858 351"/>
                              <a:gd name="T161" fmla="*/ T160 w 1733"/>
                              <a:gd name="T162" fmla="+- 0 7303 7242"/>
                              <a:gd name="T163" fmla="*/ 7303 h 316"/>
                              <a:gd name="T164" fmla="+- 0 1022 351"/>
                              <a:gd name="T165" fmla="*/ T164 w 1733"/>
                              <a:gd name="T166" fmla="+- 0 7274 7242"/>
                              <a:gd name="T167" fmla="*/ 7274 h 316"/>
                              <a:gd name="T168" fmla="+- 0 1212 351"/>
                              <a:gd name="T169" fmla="*/ T168 w 1733"/>
                              <a:gd name="T170" fmla="+- 0 7247 7242"/>
                              <a:gd name="T171" fmla="*/ 7247 h 316"/>
                              <a:gd name="T172" fmla="+- 0 1235 351"/>
                              <a:gd name="T173" fmla="*/ T172 w 1733"/>
                              <a:gd name="T174" fmla="+- 0 7242 7242"/>
                              <a:gd name="T175" fmla="*/ 7242 h 31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Lst>
                            <a:rect l="0" t="0" r="r" b="b"/>
                            <a:pathLst>
                              <a:path w="1733" h="316">
                                <a:moveTo>
                                  <a:pt x="21" y="212"/>
                                </a:moveTo>
                                <a:lnTo>
                                  <a:pt x="11" y="221"/>
                                </a:lnTo>
                                <a:lnTo>
                                  <a:pt x="4" y="230"/>
                                </a:lnTo>
                                <a:lnTo>
                                  <a:pt x="0" y="239"/>
                                </a:lnTo>
                                <a:lnTo>
                                  <a:pt x="0" y="248"/>
                                </a:lnTo>
                                <a:lnTo>
                                  <a:pt x="18" y="272"/>
                                </a:lnTo>
                                <a:lnTo>
                                  <a:pt x="65" y="291"/>
                                </a:lnTo>
                                <a:lnTo>
                                  <a:pt x="138" y="304"/>
                                </a:lnTo>
                                <a:lnTo>
                                  <a:pt x="234" y="312"/>
                                </a:lnTo>
                                <a:lnTo>
                                  <a:pt x="349" y="315"/>
                                </a:lnTo>
                                <a:lnTo>
                                  <a:pt x="415" y="314"/>
                                </a:lnTo>
                                <a:lnTo>
                                  <a:pt x="485" y="312"/>
                                </a:lnTo>
                                <a:lnTo>
                                  <a:pt x="505" y="311"/>
                                </a:lnTo>
                                <a:lnTo>
                                  <a:pt x="361" y="311"/>
                                </a:lnTo>
                                <a:lnTo>
                                  <a:pt x="248" y="308"/>
                                </a:lnTo>
                                <a:lnTo>
                                  <a:pt x="155" y="300"/>
                                </a:lnTo>
                                <a:lnTo>
                                  <a:pt x="84" y="287"/>
                                </a:lnTo>
                                <a:lnTo>
                                  <a:pt x="38" y="269"/>
                                </a:lnTo>
                                <a:lnTo>
                                  <a:pt x="19" y="245"/>
                                </a:lnTo>
                                <a:lnTo>
                                  <a:pt x="18" y="237"/>
                                </a:lnTo>
                                <a:lnTo>
                                  <a:pt x="23" y="227"/>
                                </a:lnTo>
                                <a:lnTo>
                                  <a:pt x="32" y="218"/>
                                </a:lnTo>
                                <a:lnTo>
                                  <a:pt x="21" y="212"/>
                                </a:lnTo>
                                <a:close/>
                                <a:moveTo>
                                  <a:pt x="1704" y="5"/>
                                </a:moveTo>
                                <a:lnTo>
                                  <a:pt x="1704" y="21"/>
                                </a:lnTo>
                                <a:lnTo>
                                  <a:pt x="1709" y="26"/>
                                </a:lnTo>
                                <a:lnTo>
                                  <a:pt x="1712" y="31"/>
                                </a:lnTo>
                                <a:lnTo>
                                  <a:pt x="1713" y="37"/>
                                </a:lnTo>
                                <a:lnTo>
                                  <a:pt x="1707" y="56"/>
                                </a:lnTo>
                                <a:lnTo>
                                  <a:pt x="1687" y="77"/>
                                </a:lnTo>
                                <a:lnTo>
                                  <a:pt x="1653" y="98"/>
                                </a:lnTo>
                                <a:lnTo>
                                  <a:pt x="1605" y="119"/>
                                </a:lnTo>
                                <a:lnTo>
                                  <a:pt x="1546" y="141"/>
                                </a:lnTo>
                                <a:lnTo>
                                  <a:pt x="1476" y="163"/>
                                </a:lnTo>
                                <a:lnTo>
                                  <a:pt x="1397" y="184"/>
                                </a:lnTo>
                                <a:lnTo>
                                  <a:pt x="1308" y="205"/>
                                </a:lnTo>
                                <a:lnTo>
                                  <a:pt x="1211" y="224"/>
                                </a:lnTo>
                                <a:lnTo>
                                  <a:pt x="1107" y="243"/>
                                </a:lnTo>
                                <a:lnTo>
                                  <a:pt x="997" y="260"/>
                                </a:lnTo>
                                <a:lnTo>
                                  <a:pt x="883" y="276"/>
                                </a:lnTo>
                                <a:lnTo>
                                  <a:pt x="800" y="285"/>
                                </a:lnTo>
                                <a:lnTo>
                                  <a:pt x="719" y="293"/>
                                </a:lnTo>
                                <a:lnTo>
                                  <a:pt x="641" y="300"/>
                                </a:lnTo>
                                <a:lnTo>
                                  <a:pt x="566" y="305"/>
                                </a:lnTo>
                                <a:lnTo>
                                  <a:pt x="494" y="308"/>
                                </a:lnTo>
                                <a:lnTo>
                                  <a:pt x="425" y="310"/>
                                </a:lnTo>
                                <a:lnTo>
                                  <a:pt x="361" y="311"/>
                                </a:lnTo>
                                <a:lnTo>
                                  <a:pt x="505" y="311"/>
                                </a:lnTo>
                                <a:lnTo>
                                  <a:pt x="559" y="308"/>
                                </a:lnTo>
                                <a:lnTo>
                                  <a:pt x="636" y="303"/>
                                </a:lnTo>
                                <a:lnTo>
                                  <a:pt x="716" y="297"/>
                                </a:lnTo>
                                <a:lnTo>
                                  <a:pt x="798" y="288"/>
                                </a:lnTo>
                                <a:lnTo>
                                  <a:pt x="883" y="279"/>
                                </a:lnTo>
                                <a:lnTo>
                                  <a:pt x="1000" y="263"/>
                                </a:lnTo>
                                <a:lnTo>
                                  <a:pt x="1113" y="245"/>
                                </a:lnTo>
                                <a:lnTo>
                                  <a:pt x="1219" y="226"/>
                                </a:lnTo>
                                <a:lnTo>
                                  <a:pt x="1318" y="206"/>
                                </a:lnTo>
                                <a:lnTo>
                                  <a:pt x="1409" y="185"/>
                                </a:lnTo>
                                <a:lnTo>
                                  <a:pt x="1491" y="163"/>
                                </a:lnTo>
                                <a:lnTo>
                                  <a:pt x="1562" y="141"/>
                                </a:lnTo>
                                <a:lnTo>
                                  <a:pt x="1623" y="119"/>
                                </a:lnTo>
                                <a:lnTo>
                                  <a:pt x="1671" y="97"/>
                                </a:lnTo>
                                <a:lnTo>
                                  <a:pt x="1706" y="75"/>
                                </a:lnTo>
                                <a:lnTo>
                                  <a:pt x="1727" y="54"/>
                                </a:lnTo>
                                <a:lnTo>
                                  <a:pt x="1732" y="35"/>
                                </a:lnTo>
                                <a:lnTo>
                                  <a:pt x="1730" y="27"/>
                                </a:lnTo>
                                <a:lnTo>
                                  <a:pt x="1724" y="19"/>
                                </a:lnTo>
                                <a:lnTo>
                                  <a:pt x="1716" y="12"/>
                                </a:lnTo>
                                <a:lnTo>
                                  <a:pt x="1704" y="5"/>
                                </a:lnTo>
                                <a:close/>
                                <a:moveTo>
                                  <a:pt x="214" y="127"/>
                                </a:moveTo>
                                <a:lnTo>
                                  <a:pt x="209" y="134"/>
                                </a:lnTo>
                                <a:lnTo>
                                  <a:pt x="211" y="132"/>
                                </a:lnTo>
                                <a:lnTo>
                                  <a:pt x="214" y="127"/>
                                </a:lnTo>
                                <a:close/>
                                <a:moveTo>
                                  <a:pt x="884" y="0"/>
                                </a:moveTo>
                                <a:lnTo>
                                  <a:pt x="861" y="2"/>
                                </a:lnTo>
                                <a:lnTo>
                                  <a:pt x="758" y="16"/>
                                </a:lnTo>
                                <a:lnTo>
                                  <a:pt x="669" y="29"/>
                                </a:lnTo>
                                <a:lnTo>
                                  <a:pt x="584" y="43"/>
                                </a:lnTo>
                                <a:lnTo>
                                  <a:pt x="503" y="58"/>
                                </a:lnTo>
                                <a:lnTo>
                                  <a:pt x="426" y="74"/>
                                </a:lnTo>
                                <a:lnTo>
                                  <a:pt x="431" y="76"/>
                                </a:lnTo>
                                <a:lnTo>
                                  <a:pt x="507" y="61"/>
                                </a:lnTo>
                                <a:lnTo>
                                  <a:pt x="587" y="46"/>
                                </a:lnTo>
                                <a:lnTo>
                                  <a:pt x="671" y="32"/>
                                </a:lnTo>
                                <a:lnTo>
                                  <a:pt x="759" y="19"/>
                                </a:lnTo>
                                <a:lnTo>
                                  <a:pt x="861" y="5"/>
                                </a:lnTo>
                                <a:lnTo>
                                  <a:pt x="884" y="3"/>
                                </a:lnTo>
                                <a:lnTo>
                                  <a:pt x="884" y="0"/>
                                </a:lnTo>
                                <a:close/>
                              </a:path>
                            </a:pathLst>
                          </a:custGeom>
                          <a:solidFill>
                            <a:srgbClr val="A0A3A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55" name="docshape587"/>
                        <wps:cNvSpPr>
                          <a:spLocks/>
                        </wps:cNvSpPr>
                        <wps:spPr bwMode="auto">
                          <a:xfrm>
                            <a:off x="1235" y="7230"/>
                            <a:ext cx="109" cy="15"/>
                          </a:xfrm>
                          <a:custGeom>
                            <a:avLst/>
                            <a:gdLst>
                              <a:gd name="T0" fmla="+- 0 1339 1235"/>
                              <a:gd name="T1" fmla="*/ T0 w 109"/>
                              <a:gd name="T2" fmla="+- 0 7231 7231"/>
                              <a:gd name="T3" fmla="*/ 7231 h 15"/>
                              <a:gd name="T4" fmla="+- 0 1288 1235"/>
                              <a:gd name="T5" fmla="*/ T4 w 109"/>
                              <a:gd name="T6" fmla="+- 0 7236 7231"/>
                              <a:gd name="T7" fmla="*/ 7236 h 15"/>
                              <a:gd name="T8" fmla="+- 0 1235 1235"/>
                              <a:gd name="T9" fmla="*/ T8 w 109"/>
                              <a:gd name="T10" fmla="+- 0 7242 7231"/>
                              <a:gd name="T11" fmla="*/ 7242 h 15"/>
                              <a:gd name="T12" fmla="+- 0 1235 1235"/>
                              <a:gd name="T13" fmla="*/ T12 w 109"/>
                              <a:gd name="T14" fmla="+- 0 7245 7231"/>
                              <a:gd name="T15" fmla="*/ 7245 h 15"/>
                              <a:gd name="T16" fmla="+- 0 1290 1235"/>
                              <a:gd name="T17" fmla="*/ T16 w 109"/>
                              <a:gd name="T18" fmla="+- 0 7239 7231"/>
                              <a:gd name="T19" fmla="*/ 7239 h 15"/>
                              <a:gd name="T20" fmla="+- 0 1344 1235"/>
                              <a:gd name="T21" fmla="*/ T20 w 109"/>
                              <a:gd name="T22" fmla="+- 0 7233 7231"/>
                              <a:gd name="T23" fmla="*/ 7233 h 15"/>
                              <a:gd name="T24" fmla="+- 0 1339 1235"/>
                              <a:gd name="T25" fmla="*/ T24 w 109"/>
                              <a:gd name="T26" fmla="+- 0 7231 7231"/>
                              <a:gd name="T27" fmla="*/ 7231 h 15"/>
                            </a:gdLst>
                            <a:ahLst/>
                            <a:cxnLst>
                              <a:cxn ang="0">
                                <a:pos x="T1" y="T3"/>
                              </a:cxn>
                              <a:cxn ang="0">
                                <a:pos x="T5" y="T7"/>
                              </a:cxn>
                              <a:cxn ang="0">
                                <a:pos x="T9" y="T11"/>
                              </a:cxn>
                              <a:cxn ang="0">
                                <a:pos x="T13" y="T15"/>
                              </a:cxn>
                              <a:cxn ang="0">
                                <a:pos x="T17" y="T19"/>
                              </a:cxn>
                              <a:cxn ang="0">
                                <a:pos x="T21" y="T23"/>
                              </a:cxn>
                              <a:cxn ang="0">
                                <a:pos x="T25" y="T27"/>
                              </a:cxn>
                            </a:cxnLst>
                            <a:rect l="0" t="0" r="r" b="b"/>
                            <a:pathLst>
                              <a:path w="109" h="15">
                                <a:moveTo>
                                  <a:pt x="104" y="0"/>
                                </a:moveTo>
                                <a:lnTo>
                                  <a:pt x="53" y="5"/>
                                </a:lnTo>
                                <a:lnTo>
                                  <a:pt x="0" y="11"/>
                                </a:lnTo>
                                <a:lnTo>
                                  <a:pt x="0" y="14"/>
                                </a:lnTo>
                                <a:lnTo>
                                  <a:pt x="55" y="8"/>
                                </a:lnTo>
                                <a:lnTo>
                                  <a:pt x="109" y="2"/>
                                </a:lnTo>
                                <a:lnTo>
                                  <a:pt x="104" y="0"/>
                                </a:lnTo>
                                <a:close/>
                              </a:path>
                            </a:pathLst>
                          </a:custGeom>
                          <a:solidFill>
                            <a:srgbClr val="73777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51" name="docshape588"/>
                        <wps:cNvSpPr>
                          <a:spLocks/>
                        </wps:cNvSpPr>
                        <wps:spPr bwMode="auto">
                          <a:xfrm>
                            <a:off x="1338" y="7226"/>
                            <a:ext cx="53" cy="8"/>
                          </a:xfrm>
                          <a:custGeom>
                            <a:avLst/>
                            <a:gdLst>
                              <a:gd name="T0" fmla="+- 0 1387 1339"/>
                              <a:gd name="T1" fmla="*/ T0 w 53"/>
                              <a:gd name="T2" fmla="+- 0 7226 7226"/>
                              <a:gd name="T3" fmla="*/ 7226 h 8"/>
                              <a:gd name="T4" fmla="+- 0 1339 1339"/>
                              <a:gd name="T5" fmla="*/ T4 w 53"/>
                              <a:gd name="T6" fmla="+- 0 7231 7226"/>
                              <a:gd name="T7" fmla="*/ 7231 h 8"/>
                              <a:gd name="T8" fmla="+- 0 1344 1339"/>
                              <a:gd name="T9" fmla="*/ T8 w 53"/>
                              <a:gd name="T10" fmla="+- 0 7233 7226"/>
                              <a:gd name="T11" fmla="*/ 7233 h 8"/>
                              <a:gd name="T12" fmla="+- 0 1392 1339"/>
                              <a:gd name="T13" fmla="*/ T12 w 53"/>
                              <a:gd name="T14" fmla="+- 0 7229 7226"/>
                              <a:gd name="T15" fmla="*/ 7229 h 8"/>
                              <a:gd name="T16" fmla="+- 0 1387 1339"/>
                              <a:gd name="T17" fmla="*/ T16 w 53"/>
                              <a:gd name="T18" fmla="+- 0 7226 7226"/>
                              <a:gd name="T19" fmla="*/ 7226 h 8"/>
                            </a:gdLst>
                            <a:ahLst/>
                            <a:cxnLst>
                              <a:cxn ang="0">
                                <a:pos x="T1" y="T3"/>
                              </a:cxn>
                              <a:cxn ang="0">
                                <a:pos x="T5" y="T7"/>
                              </a:cxn>
                              <a:cxn ang="0">
                                <a:pos x="T9" y="T11"/>
                              </a:cxn>
                              <a:cxn ang="0">
                                <a:pos x="T13" y="T15"/>
                              </a:cxn>
                              <a:cxn ang="0">
                                <a:pos x="T17" y="T19"/>
                              </a:cxn>
                            </a:cxnLst>
                            <a:rect l="0" t="0" r="r" b="b"/>
                            <a:pathLst>
                              <a:path w="53" h="8">
                                <a:moveTo>
                                  <a:pt x="48" y="0"/>
                                </a:moveTo>
                                <a:lnTo>
                                  <a:pt x="0" y="5"/>
                                </a:lnTo>
                                <a:lnTo>
                                  <a:pt x="5" y="7"/>
                                </a:lnTo>
                                <a:lnTo>
                                  <a:pt x="53" y="3"/>
                                </a:lnTo>
                                <a:lnTo>
                                  <a:pt x="48" y="0"/>
                                </a:lnTo>
                                <a:close/>
                              </a:path>
                            </a:pathLst>
                          </a:custGeom>
                          <a:solidFill>
                            <a:srgbClr val="989A9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09" name="docshape589"/>
                        <wps:cNvSpPr>
                          <a:spLocks/>
                        </wps:cNvSpPr>
                        <wps:spPr bwMode="auto">
                          <a:xfrm>
                            <a:off x="1386" y="7223"/>
                            <a:ext cx="36" cy="6"/>
                          </a:xfrm>
                          <a:custGeom>
                            <a:avLst/>
                            <a:gdLst>
                              <a:gd name="T0" fmla="+- 0 1417 1387"/>
                              <a:gd name="T1" fmla="*/ T0 w 36"/>
                              <a:gd name="T2" fmla="+- 0 7224 7224"/>
                              <a:gd name="T3" fmla="*/ 7224 h 6"/>
                              <a:gd name="T4" fmla="+- 0 1387 1387"/>
                              <a:gd name="T5" fmla="*/ T4 w 36"/>
                              <a:gd name="T6" fmla="+- 0 7226 7224"/>
                              <a:gd name="T7" fmla="*/ 7226 h 6"/>
                              <a:gd name="T8" fmla="+- 0 1392 1387"/>
                              <a:gd name="T9" fmla="*/ T8 w 36"/>
                              <a:gd name="T10" fmla="+- 0 7229 7224"/>
                              <a:gd name="T11" fmla="*/ 7229 h 6"/>
                              <a:gd name="T12" fmla="+- 0 1422 1387"/>
                              <a:gd name="T13" fmla="*/ T12 w 36"/>
                              <a:gd name="T14" fmla="+- 0 7226 7224"/>
                              <a:gd name="T15" fmla="*/ 7226 h 6"/>
                              <a:gd name="T16" fmla="+- 0 1417 1387"/>
                              <a:gd name="T17" fmla="*/ T16 w 36"/>
                              <a:gd name="T18" fmla="+- 0 7224 7224"/>
                              <a:gd name="T19" fmla="*/ 7224 h 6"/>
                            </a:gdLst>
                            <a:ahLst/>
                            <a:cxnLst>
                              <a:cxn ang="0">
                                <a:pos x="T1" y="T3"/>
                              </a:cxn>
                              <a:cxn ang="0">
                                <a:pos x="T5" y="T7"/>
                              </a:cxn>
                              <a:cxn ang="0">
                                <a:pos x="T9" y="T11"/>
                              </a:cxn>
                              <a:cxn ang="0">
                                <a:pos x="T13" y="T15"/>
                              </a:cxn>
                              <a:cxn ang="0">
                                <a:pos x="T17" y="T19"/>
                              </a:cxn>
                            </a:cxnLst>
                            <a:rect l="0" t="0" r="r" b="b"/>
                            <a:pathLst>
                              <a:path w="36" h="6">
                                <a:moveTo>
                                  <a:pt x="30" y="0"/>
                                </a:moveTo>
                                <a:lnTo>
                                  <a:pt x="0" y="2"/>
                                </a:lnTo>
                                <a:lnTo>
                                  <a:pt x="5" y="5"/>
                                </a:lnTo>
                                <a:lnTo>
                                  <a:pt x="35" y="2"/>
                                </a:lnTo>
                                <a:lnTo>
                                  <a:pt x="30" y="0"/>
                                </a:lnTo>
                                <a:close/>
                              </a:path>
                            </a:pathLst>
                          </a:custGeom>
                          <a:solidFill>
                            <a:srgbClr val="93969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10" name="docshape590"/>
                        <wps:cNvSpPr>
                          <a:spLocks/>
                        </wps:cNvSpPr>
                        <wps:spPr bwMode="auto">
                          <a:xfrm>
                            <a:off x="1416" y="7221"/>
                            <a:ext cx="32" cy="5"/>
                          </a:xfrm>
                          <a:custGeom>
                            <a:avLst/>
                            <a:gdLst>
                              <a:gd name="T0" fmla="+- 0 1443 1417"/>
                              <a:gd name="T1" fmla="*/ T0 w 32"/>
                              <a:gd name="T2" fmla="+- 0 7221 7221"/>
                              <a:gd name="T3" fmla="*/ 7221 h 5"/>
                              <a:gd name="T4" fmla="+- 0 1417 1417"/>
                              <a:gd name="T5" fmla="*/ T4 w 32"/>
                              <a:gd name="T6" fmla="+- 0 7224 7221"/>
                              <a:gd name="T7" fmla="*/ 7224 h 5"/>
                              <a:gd name="T8" fmla="+- 0 1422 1417"/>
                              <a:gd name="T9" fmla="*/ T8 w 32"/>
                              <a:gd name="T10" fmla="+- 0 7226 7221"/>
                              <a:gd name="T11" fmla="*/ 7226 h 5"/>
                              <a:gd name="T12" fmla="+- 0 1448 1417"/>
                              <a:gd name="T13" fmla="*/ T12 w 32"/>
                              <a:gd name="T14" fmla="+- 0 7224 7221"/>
                              <a:gd name="T15" fmla="*/ 7224 h 5"/>
                              <a:gd name="T16" fmla="+- 0 1443 1417"/>
                              <a:gd name="T17" fmla="*/ T16 w 32"/>
                              <a:gd name="T18" fmla="+- 0 7221 7221"/>
                              <a:gd name="T19" fmla="*/ 7221 h 5"/>
                            </a:gdLst>
                            <a:ahLst/>
                            <a:cxnLst>
                              <a:cxn ang="0">
                                <a:pos x="T1" y="T3"/>
                              </a:cxn>
                              <a:cxn ang="0">
                                <a:pos x="T5" y="T7"/>
                              </a:cxn>
                              <a:cxn ang="0">
                                <a:pos x="T9" y="T11"/>
                              </a:cxn>
                              <a:cxn ang="0">
                                <a:pos x="T13" y="T15"/>
                              </a:cxn>
                              <a:cxn ang="0">
                                <a:pos x="T17" y="T19"/>
                              </a:cxn>
                            </a:cxnLst>
                            <a:rect l="0" t="0" r="r" b="b"/>
                            <a:pathLst>
                              <a:path w="32" h="5">
                                <a:moveTo>
                                  <a:pt x="26" y="0"/>
                                </a:moveTo>
                                <a:lnTo>
                                  <a:pt x="0" y="3"/>
                                </a:lnTo>
                                <a:lnTo>
                                  <a:pt x="5" y="5"/>
                                </a:lnTo>
                                <a:lnTo>
                                  <a:pt x="31" y="3"/>
                                </a:lnTo>
                                <a:lnTo>
                                  <a:pt x="26" y="0"/>
                                </a:lnTo>
                                <a:close/>
                              </a:path>
                            </a:pathLst>
                          </a:custGeom>
                          <a:solidFill>
                            <a:srgbClr val="8E919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29" name="docshape591"/>
                        <wps:cNvSpPr>
                          <a:spLocks/>
                        </wps:cNvSpPr>
                        <wps:spPr bwMode="auto">
                          <a:xfrm>
                            <a:off x="1442" y="7219"/>
                            <a:ext cx="32" cy="5"/>
                          </a:xfrm>
                          <a:custGeom>
                            <a:avLst/>
                            <a:gdLst>
                              <a:gd name="T0" fmla="+- 0 1469 1443"/>
                              <a:gd name="T1" fmla="*/ T0 w 32"/>
                              <a:gd name="T2" fmla="+- 0 7220 7220"/>
                              <a:gd name="T3" fmla="*/ 7220 h 5"/>
                              <a:gd name="T4" fmla="+- 0 1443 1443"/>
                              <a:gd name="T5" fmla="*/ T4 w 32"/>
                              <a:gd name="T6" fmla="+- 0 7221 7220"/>
                              <a:gd name="T7" fmla="*/ 7221 h 5"/>
                              <a:gd name="T8" fmla="+- 0 1448 1443"/>
                              <a:gd name="T9" fmla="*/ T8 w 32"/>
                              <a:gd name="T10" fmla="+- 0 7224 7220"/>
                              <a:gd name="T11" fmla="*/ 7224 h 5"/>
                              <a:gd name="T12" fmla="+- 0 1474 1443"/>
                              <a:gd name="T13" fmla="*/ T12 w 32"/>
                              <a:gd name="T14" fmla="+- 0 7223 7220"/>
                              <a:gd name="T15" fmla="*/ 7223 h 5"/>
                              <a:gd name="T16" fmla="+- 0 1469 1443"/>
                              <a:gd name="T17" fmla="*/ T16 w 32"/>
                              <a:gd name="T18" fmla="+- 0 7220 7220"/>
                              <a:gd name="T19" fmla="*/ 7220 h 5"/>
                            </a:gdLst>
                            <a:ahLst/>
                            <a:cxnLst>
                              <a:cxn ang="0">
                                <a:pos x="T1" y="T3"/>
                              </a:cxn>
                              <a:cxn ang="0">
                                <a:pos x="T5" y="T7"/>
                              </a:cxn>
                              <a:cxn ang="0">
                                <a:pos x="T9" y="T11"/>
                              </a:cxn>
                              <a:cxn ang="0">
                                <a:pos x="T13" y="T15"/>
                              </a:cxn>
                              <a:cxn ang="0">
                                <a:pos x="T17" y="T19"/>
                              </a:cxn>
                            </a:cxnLst>
                            <a:rect l="0" t="0" r="r" b="b"/>
                            <a:pathLst>
                              <a:path w="32" h="5">
                                <a:moveTo>
                                  <a:pt x="26" y="0"/>
                                </a:moveTo>
                                <a:lnTo>
                                  <a:pt x="0" y="1"/>
                                </a:lnTo>
                                <a:lnTo>
                                  <a:pt x="5" y="4"/>
                                </a:lnTo>
                                <a:lnTo>
                                  <a:pt x="31" y="3"/>
                                </a:lnTo>
                                <a:lnTo>
                                  <a:pt x="26" y="0"/>
                                </a:lnTo>
                                <a:close/>
                              </a:path>
                            </a:pathLst>
                          </a:custGeom>
                          <a:solidFill>
                            <a:srgbClr val="898C8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30" name="docshape592"/>
                        <wps:cNvSpPr>
                          <a:spLocks/>
                        </wps:cNvSpPr>
                        <wps:spPr bwMode="auto">
                          <a:xfrm>
                            <a:off x="1468" y="7217"/>
                            <a:ext cx="34" cy="5"/>
                          </a:xfrm>
                          <a:custGeom>
                            <a:avLst/>
                            <a:gdLst>
                              <a:gd name="T0" fmla="+- 0 1497 1469"/>
                              <a:gd name="T1" fmla="*/ T0 w 34"/>
                              <a:gd name="T2" fmla="+- 0 7218 7218"/>
                              <a:gd name="T3" fmla="*/ 7218 h 5"/>
                              <a:gd name="T4" fmla="+- 0 1487 1469"/>
                              <a:gd name="T5" fmla="*/ T4 w 34"/>
                              <a:gd name="T6" fmla="+- 0 7218 7218"/>
                              <a:gd name="T7" fmla="*/ 7218 h 5"/>
                              <a:gd name="T8" fmla="+- 0 1469 1469"/>
                              <a:gd name="T9" fmla="*/ T8 w 34"/>
                              <a:gd name="T10" fmla="+- 0 7220 7218"/>
                              <a:gd name="T11" fmla="*/ 7220 h 5"/>
                              <a:gd name="T12" fmla="+- 0 1474 1469"/>
                              <a:gd name="T13" fmla="*/ T12 w 34"/>
                              <a:gd name="T14" fmla="+- 0 7223 7218"/>
                              <a:gd name="T15" fmla="*/ 7223 h 5"/>
                              <a:gd name="T16" fmla="+- 0 1483 1469"/>
                              <a:gd name="T17" fmla="*/ T16 w 34"/>
                              <a:gd name="T18" fmla="+- 0 7222 7218"/>
                              <a:gd name="T19" fmla="*/ 7222 h 5"/>
                              <a:gd name="T20" fmla="+- 0 1502 1469"/>
                              <a:gd name="T21" fmla="*/ T20 w 34"/>
                              <a:gd name="T22" fmla="+- 0 7221 7218"/>
                              <a:gd name="T23" fmla="*/ 7221 h 5"/>
                              <a:gd name="T24" fmla="+- 0 1497 1469"/>
                              <a:gd name="T25" fmla="*/ T24 w 34"/>
                              <a:gd name="T26" fmla="+- 0 7218 7218"/>
                              <a:gd name="T27" fmla="*/ 7218 h 5"/>
                            </a:gdLst>
                            <a:ahLst/>
                            <a:cxnLst>
                              <a:cxn ang="0">
                                <a:pos x="T1" y="T3"/>
                              </a:cxn>
                              <a:cxn ang="0">
                                <a:pos x="T5" y="T7"/>
                              </a:cxn>
                              <a:cxn ang="0">
                                <a:pos x="T9" y="T11"/>
                              </a:cxn>
                              <a:cxn ang="0">
                                <a:pos x="T13" y="T15"/>
                              </a:cxn>
                              <a:cxn ang="0">
                                <a:pos x="T17" y="T19"/>
                              </a:cxn>
                              <a:cxn ang="0">
                                <a:pos x="T21" y="T23"/>
                              </a:cxn>
                              <a:cxn ang="0">
                                <a:pos x="T25" y="T27"/>
                              </a:cxn>
                            </a:cxnLst>
                            <a:rect l="0" t="0" r="r" b="b"/>
                            <a:pathLst>
                              <a:path w="34" h="5">
                                <a:moveTo>
                                  <a:pt x="28" y="0"/>
                                </a:moveTo>
                                <a:lnTo>
                                  <a:pt x="18" y="0"/>
                                </a:lnTo>
                                <a:lnTo>
                                  <a:pt x="0" y="2"/>
                                </a:lnTo>
                                <a:lnTo>
                                  <a:pt x="5" y="5"/>
                                </a:lnTo>
                                <a:lnTo>
                                  <a:pt x="14" y="4"/>
                                </a:lnTo>
                                <a:lnTo>
                                  <a:pt x="33" y="3"/>
                                </a:lnTo>
                                <a:lnTo>
                                  <a:pt x="28" y="0"/>
                                </a:lnTo>
                                <a:close/>
                              </a:path>
                            </a:pathLst>
                          </a:custGeom>
                          <a:solidFill>
                            <a:srgbClr val="84878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31" name="docshape593"/>
                        <wps:cNvSpPr>
                          <a:spLocks/>
                        </wps:cNvSpPr>
                        <wps:spPr bwMode="auto">
                          <a:xfrm>
                            <a:off x="1496" y="7215"/>
                            <a:ext cx="39" cy="5"/>
                          </a:xfrm>
                          <a:custGeom>
                            <a:avLst/>
                            <a:gdLst>
                              <a:gd name="T0" fmla="+- 0 1530 1497"/>
                              <a:gd name="T1" fmla="*/ T0 w 39"/>
                              <a:gd name="T2" fmla="+- 0 7216 7216"/>
                              <a:gd name="T3" fmla="*/ 7216 h 5"/>
                              <a:gd name="T4" fmla="+- 0 1519 1497"/>
                              <a:gd name="T5" fmla="*/ T4 w 39"/>
                              <a:gd name="T6" fmla="+- 0 7216 7216"/>
                              <a:gd name="T7" fmla="*/ 7216 h 5"/>
                              <a:gd name="T8" fmla="+- 0 1497 1497"/>
                              <a:gd name="T9" fmla="*/ T8 w 39"/>
                              <a:gd name="T10" fmla="+- 0 7218 7216"/>
                              <a:gd name="T11" fmla="*/ 7218 h 5"/>
                              <a:gd name="T12" fmla="+- 0 1502 1497"/>
                              <a:gd name="T13" fmla="*/ T12 w 39"/>
                              <a:gd name="T14" fmla="+- 0 7221 7216"/>
                              <a:gd name="T15" fmla="*/ 7221 h 5"/>
                              <a:gd name="T16" fmla="+- 0 1513 1497"/>
                              <a:gd name="T17" fmla="*/ T16 w 39"/>
                              <a:gd name="T18" fmla="+- 0 7220 7216"/>
                              <a:gd name="T19" fmla="*/ 7220 h 5"/>
                              <a:gd name="T20" fmla="+- 0 1535 1497"/>
                              <a:gd name="T21" fmla="*/ T20 w 39"/>
                              <a:gd name="T22" fmla="+- 0 7219 7216"/>
                              <a:gd name="T23" fmla="*/ 7219 h 5"/>
                              <a:gd name="T24" fmla="+- 0 1530 1497"/>
                              <a:gd name="T25" fmla="*/ T24 w 39"/>
                              <a:gd name="T26" fmla="+- 0 7216 7216"/>
                              <a:gd name="T27" fmla="*/ 7216 h 5"/>
                            </a:gdLst>
                            <a:ahLst/>
                            <a:cxnLst>
                              <a:cxn ang="0">
                                <a:pos x="T1" y="T3"/>
                              </a:cxn>
                              <a:cxn ang="0">
                                <a:pos x="T5" y="T7"/>
                              </a:cxn>
                              <a:cxn ang="0">
                                <a:pos x="T9" y="T11"/>
                              </a:cxn>
                              <a:cxn ang="0">
                                <a:pos x="T13" y="T15"/>
                              </a:cxn>
                              <a:cxn ang="0">
                                <a:pos x="T17" y="T19"/>
                              </a:cxn>
                              <a:cxn ang="0">
                                <a:pos x="T21" y="T23"/>
                              </a:cxn>
                              <a:cxn ang="0">
                                <a:pos x="T25" y="T27"/>
                              </a:cxn>
                            </a:cxnLst>
                            <a:rect l="0" t="0" r="r" b="b"/>
                            <a:pathLst>
                              <a:path w="39" h="5">
                                <a:moveTo>
                                  <a:pt x="33" y="0"/>
                                </a:moveTo>
                                <a:lnTo>
                                  <a:pt x="22" y="0"/>
                                </a:lnTo>
                                <a:lnTo>
                                  <a:pt x="0" y="2"/>
                                </a:lnTo>
                                <a:lnTo>
                                  <a:pt x="5" y="5"/>
                                </a:lnTo>
                                <a:lnTo>
                                  <a:pt x="16" y="4"/>
                                </a:lnTo>
                                <a:lnTo>
                                  <a:pt x="38" y="3"/>
                                </a:lnTo>
                                <a:lnTo>
                                  <a:pt x="33" y="0"/>
                                </a:lnTo>
                                <a:close/>
                              </a:path>
                            </a:pathLst>
                          </a:custGeom>
                          <a:solidFill>
                            <a:srgbClr val="80838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32" name="docshape594"/>
                        <wps:cNvSpPr>
                          <a:spLocks/>
                        </wps:cNvSpPr>
                        <wps:spPr bwMode="auto">
                          <a:xfrm>
                            <a:off x="1529" y="7213"/>
                            <a:ext cx="37" cy="6"/>
                          </a:xfrm>
                          <a:custGeom>
                            <a:avLst/>
                            <a:gdLst>
                              <a:gd name="T0" fmla="+- 0 1566 1530"/>
                              <a:gd name="T1" fmla="*/ T0 w 37"/>
                              <a:gd name="T2" fmla="+- 0 7214 7214"/>
                              <a:gd name="T3" fmla="*/ 7214 h 6"/>
                              <a:gd name="T4" fmla="+- 0 1554 1530"/>
                              <a:gd name="T5" fmla="*/ T4 w 37"/>
                              <a:gd name="T6" fmla="+- 0 7214 7214"/>
                              <a:gd name="T7" fmla="*/ 7214 h 6"/>
                              <a:gd name="T8" fmla="+- 0 1530 1530"/>
                              <a:gd name="T9" fmla="*/ T8 w 37"/>
                              <a:gd name="T10" fmla="+- 0 7216 7214"/>
                              <a:gd name="T11" fmla="*/ 7216 h 6"/>
                              <a:gd name="T12" fmla="+- 0 1535 1530"/>
                              <a:gd name="T13" fmla="*/ T12 w 37"/>
                              <a:gd name="T14" fmla="+- 0 7219 7214"/>
                              <a:gd name="T15" fmla="*/ 7219 h 6"/>
                              <a:gd name="T16" fmla="+- 0 1564 1530"/>
                              <a:gd name="T17" fmla="*/ T16 w 37"/>
                              <a:gd name="T18" fmla="+- 0 7217 7214"/>
                              <a:gd name="T19" fmla="*/ 7217 h 6"/>
                              <a:gd name="T20" fmla="+- 0 1566 1530"/>
                              <a:gd name="T21" fmla="*/ T20 w 37"/>
                              <a:gd name="T22" fmla="+- 0 7214 7214"/>
                              <a:gd name="T23" fmla="*/ 7214 h 6"/>
                            </a:gdLst>
                            <a:ahLst/>
                            <a:cxnLst>
                              <a:cxn ang="0">
                                <a:pos x="T1" y="T3"/>
                              </a:cxn>
                              <a:cxn ang="0">
                                <a:pos x="T5" y="T7"/>
                              </a:cxn>
                              <a:cxn ang="0">
                                <a:pos x="T9" y="T11"/>
                              </a:cxn>
                              <a:cxn ang="0">
                                <a:pos x="T13" y="T15"/>
                              </a:cxn>
                              <a:cxn ang="0">
                                <a:pos x="T17" y="T19"/>
                              </a:cxn>
                              <a:cxn ang="0">
                                <a:pos x="T21" y="T23"/>
                              </a:cxn>
                            </a:cxnLst>
                            <a:rect l="0" t="0" r="r" b="b"/>
                            <a:pathLst>
                              <a:path w="37" h="6">
                                <a:moveTo>
                                  <a:pt x="36" y="0"/>
                                </a:moveTo>
                                <a:lnTo>
                                  <a:pt x="24" y="0"/>
                                </a:lnTo>
                                <a:lnTo>
                                  <a:pt x="0" y="2"/>
                                </a:lnTo>
                                <a:lnTo>
                                  <a:pt x="5" y="5"/>
                                </a:lnTo>
                                <a:lnTo>
                                  <a:pt x="34" y="3"/>
                                </a:lnTo>
                                <a:lnTo>
                                  <a:pt x="36" y="0"/>
                                </a:lnTo>
                                <a:close/>
                              </a:path>
                            </a:pathLst>
                          </a:custGeom>
                          <a:solidFill>
                            <a:srgbClr val="7B7F8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33" name="docshape595"/>
                        <wps:cNvSpPr>
                          <a:spLocks/>
                        </wps:cNvSpPr>
                        <wps:spPr bwMode="auto">
                          <a:xfrm>
                            <a:off x="764" y="7315"/>
                            <a:ext cx="18" cy="7"/>
                          </a:xfrm>
                          <a:custGeom>
                            <a:avLst/>
                            <a:gdLst>
                              <a:gd name="T0" fmla="+- 0 777 764"/>
                              <a:gd name="T1" fmla="*/ T0 w 18"/>
                              <a:gd name="T2" fmla="+- 0 7316 7316"/>
                              <a:gd name="T3" fmla="*/ 7316 h 7"/>
                              <a:gd name="T4" fmla="+- 0 764 764"/>
                              <a:gd name="T5" fmla="*/ T4 w 18"/>
                              <a:gd name="T6" fmla="+- 0 7319 7316"/>
                              <a:gd name="T7" fmla="*/ 7319 h 7"/>
                              <a:gd name="T8" fmla="+- 0 765 764"/>
                              <a:gd name="T9" fmla="*/ T8 w 18"/>
                              <a:gd name="T10" fmla="+- 0 7320 7316"/>
                              <a:gd name="T11" fmla="*/ 7320 h 7"/>
                              <a:gd name="T12" fmla="+- 0 766 764"/>
                              <a:gd name="T13" fmla="*/ T12 w 18"/>
                              <a:gd name="T14" fmla="+- 0 7322 7316"/>
                              <a:gd name="T15" fmla="*/ 7322 h 7"/>
                              <a:gd name="T16" fmla="+- 0 782 764"/>
                              <a:gd name="T17" fmla="*/ T16 w 18"/>
                              <a:gd name="T18" fmla="+- 0 7318 7316"/>
                              <a:gd name="T19" fmla="*/ 7318 h 7"/>
                              <a:gd name="T20" fmla="+- 0 777 764"/>
                              <a:gd name="T21" fmla="*/ T20 w 18"/>
                              <a:gd name="T22" fmla="+- 0 7316 7316"/>
                              <a:gd name="T23" fmla="*/ 7316 h 7"/>
                            </a:gdLst>
                            <a:ahLst/>
                            <a:cxnLst>
                              <a:cxn ang="0">
                                <a:pos x="T1" y="T3"/>
                              </a:cxn>
                              <a:cxn ang="0">
                                <a:pos x="T5" y="T7"/>
                              </a:cxn>
                              <a:cxn ang="0">
                                <a:pos x="T9" y="T11"/>
                              </a:cxn>
                              <a:cxn ang="0">
                                <a:pos x="T13" y="T15"/>
                              </a:cxn>
                              <a:cxn ang="0">
                                <a:pos x="T17" y="T19"/>
                              </a:cxn>
                              <a:cxn ang="0">
                                <a:pos x="T21" y="T23"/>
                              </a:cxn>
                            </a:cxnLst>
                            <a:rect l="0" t="0" r="r" b="b"/>
                            <a:pathLst>
                              <a:path w="18" h="7">
                                <a:moveTo>
                                  <a:pt x="13" y="0"/>
                                </a:moveTo>
                                <a:lnTo>
                                  <a:pt x="0" y="3"/>
                                </a:lnTo>
                                <a:lnTo>
                                  <a:pt x="1" y="4"/>
                                </a:lnTo>
                                <a:lnTo>
                                  <a:pt x="2" y="6"/>
                                </a:lnTo>
                                <a:lnTo>
                                  <a:pt x="18" y="2"/>
                                </a:lnTo>
                                <a:lnTo>
                                  <a:pt x="13" y="0"/>
                                </a:lnTo>
                                <a:close/>
                              </a:path>
                            </a:pathLst>
                          </a:custGeom>
                          <a:solidFill>
                            <a:srgbClr val="989A9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34" name="docshape596"/>
                        <wps:cNvSpPr>
                          <a:spLocks/>
                        </wps:cNvSpPr>
                        <wps:spPr bwMode="auto">
                          <a:xfrm>
                            <a:off x="444" y="7401"/>
                            <a:ext cx="35" cy="16"/>
                          </a:xfrm>
                          <a:custGeom>
                            <a:avLst/>
                            <a:gdLst>
                              <a:gd name="T0" fmla="+- 0 473 444"/>
                              <a:gd name="T1" fmla="*/ T0 w 35"/>
                              <a:gd name="T2" fmla="+- 0 7401 7401"/>
                              <a:gd name="T3" fmla="*/ 7401 h 16"/>
                              <a:gd name="T4" fmla="+- 0 463 444"/>
                              <a:gd name="T5" fmla="*/ T4 w 35"/>
                              <a:gd name="T6" fmla="+- 0 7405 7401"/>
                              <a:gd name="T7" fmla="*/ 7405 h 16"/>
                              <a:gd name="T8" fmla="+- 0 453 444"/>
                              <a:gd name="T9" fmla="*/ T8 w 35"/>
                              <a:gd name="T10" fmla="+- 0 7409 7401"/>
                              <a:gd name="T11" fmla="*/ 7409 h 16"/>
                              <a:gd name="T12" fmla="+- 0 444 444"/>
                              <a:gd name="T13" fmla="*/ T12 w 35"/>
                              <a:gd name="T14" fmla="+- 0 7413 7401"/>
                              <a:gd name="T15" fmla="*/ 7413 h 16"/>
                              <a:gd name="T16" fmla="+- 0 452 444"/>
                              <a:gd name="T17" fmla="*/ T16 w 35"/>
                              <a:gd name="T18" fmla="+- 0 7417 7401"/>
                              <a:gd name="T19" fmla="*/ 7417 h 16"/>
                              <a:gd name="T20" fmla="+- 0 460 444"/>
                              <a:gd name="T21" fmla="*/ T20 w 35"/>
                              <a:gd name="T22" fmla="+- 0 7413 7401"/>
                              <a:gd name="T23" fmla="*/ 7413 h 16"/>
                              <a:gd name="T24" fmla="+- 0 470 444"/>
                              <a:gd name="T25" fmla="*/ T24 w 35"/>
                              <a:gd name="T26" fmla="+- 0 7409 7401"/>
                              <a:gd name="T27" fmla="*/ 7409 h 16"/>
                              <a:gd name="T28" fmla="+- 0 479 444"/>
                              <a:gd name="T29" fmla="*/ T28 w 35"/>
                              <a:gd name="T30" fmla="+- 0 7405 7401"/>
                              <a:gd name="T31" fmla="*/ 7405 h 16"/>
                              <a:gd name="T32" fmla="+- 0 473 444"/>
                              <a:gd name="T33" fmla="*/ T32 w 35"/>
                              <a:gd name="T34" fmla="+- 0 7401 7401"/>
                              <a:gd name="T35" fmla="*/ 7401 h 1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35" h="16">
                                <a:moveTo>
                                  <a:pt x="29" y="0"/>
                                </a:moveTo>
                                <a:lnTo>
                                  <a:pt x="19" y="4"/>
                                </a:lnTo>
                                <a:lnTo>
                                  <a:pt x="9" y="8"/>
                                </a:lnTo>
                                <a:lnTo>
                                  <a:pt x="0" y="12"/>
                                </a:lnTo>
                                <a:lnTo>
                                  <a:pt x="8" y="16"/>
                                </a:lnTo>
                                <a:lnTo>
                                  <a:pt x="16" y="12"/>
                                </a:lnTo>
                                <a:lnTo>
                                  <a:pt x="26" y="8"/>
                                </a:lnTo>
                                <a:lnTo>
                                  <a:pt x="35" y="4"/>
                                </a:lnTo>
                                <a:lnTo>
                                  <a:pt x="29" y="0"/>
                                </a:lnTo>
                                <a:close/>
                              </a:path>
                            </a:pathLst>
                          </a:custGeom>
                          <a:solidFill>
                            <a:srgbClr val="93969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35" name="docshape597"/>
                        <wps:cNvSpPr>
                          <a:spLocks/>
                        </wps:cNvSpPr>
                        <wps:spPr bwMode="auto">
                          <a:xfrm>
                            <a:off x="472" y="7388"/>
                            <a:ext cx="40" cy="16"/>
                          </a:xfrm>
                          <a:custGeom>
                            <a:avLst/>
                            <a:gdLst>
                              <a:gd name="T0" fmla="+- 0 506 473"/>
                              <a:gd name="T1" fmla="*/ T0 w 40"/>
                              <a:gd name="T2" fmla="+- 0 7389 7389"/>
                              <a:gd name="T3" fmla="*/ 7389 h 16"/>
                              <a:gd name="T4" fmla="+- 0 494 473"/>
                              <a:gd name="T5" fmla="*/ T4 w 40"/>
                              <a:gd name="T6" fmla="+- 0 7393 7389"/>
                              <a:gd name="T7" fmla="*/ 7393 h 16"/>
                              <a:gd name="T8" fmla="+- 0 483 473"/>
                              <a:gd name="T9" fmla="*/ T8 w 40"/>
                              <a:gd name="T10" fmla="+- 0 7397 7389"/>
                              <a:gd name="T11" fmla="*/ 7397 h 16"/>
                              <a:gd name="T12" fmla="+- 0 473 473"/>
                              <a:gd name="T13" fmla="*/ T12 w 40"/>
                              <a:gd name="T14" fmla="+- 0 7401 7389"/>
                              <a:gd name="T15" fmla="*/ 7401 h 16"/>
                              <a:gd name="T16" fmla="+- 0 479 473"/>
                              <a:gd name="T17" fmla="*/ T16 w 40"/>
                              <a:gd name="T18" fmla="+- 0 7405 7389"/>
                              <a:gd name="T19" fmla="*/ 7405 h 16"/>
                              <a:gd name="T20" fmla="+- 0 490 473"/>
                              <a:gd name="T21" fmla="*/ T20 w 40"/>
                              <a:gd name="T22" fmla="+- 0 7400 7389"/>
                              <a:gd name="T23" fmla="*/ 7400 h 16"/>
                              <a:gd name="T24" fmla="+- 0 501 473"/>
                              <a:gd name="T25" fmla="*/ T24 w 40"/>
                              <a:gd name="T26" fmla="+- 0 7396 7389"/>
                              <a:gd name="T27" fmla="*/ 7396 h 16"/>
                              <a:gd name="T28" fmla="+- 0 512 473"/>
                              <a:gd name="T29" fmla="*/ T28 w 40"/>
                              <a:gd name="T30" fmla="+- 0 7392 7389"/>
                              <a:gd name="T31" fmla="*/ 7392 h 16"/>
                              <a:gd name="T32" fmla="+- 0 506 473"/>
                              <a:gd name="T33" fmla="*/ T32 w 40"/>
                              <a:gd name="T34" fmla="+- 0 7389 7389"/>
                              <a:gd name="T35" fmla="*/ 7389 h 1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40" h="16">
                                <a:moveTo>
                                  <a:pt x="33" y="0"/>
                                </a:moveTo>
                                <a:lnTo>
                                  <a:pt x="21" y="4"/>
                                </a:lnTo>
                                <a:lnTo>
                                  <a:pt x="10" y="8"/>
                                </a:lnTo>
                                <a:lnTo>
                                  <a:pt x="0" y="12"/>
                                </a:lnTo>
                                <a:lnTo>
                                  <a:pt x="6" y="16"/>
                                </a:lnTo>
                                <a:lnTo>
                                  <a:pt x="17" y="11"/>
                                </a:lnTo>
                                <a:lnTo>
                                  <a:pt x="28" y="7"/>
                                </a:lnTo>
                                <a:lnTo>
                                  <a:pt x="39" y="3"/>
                                </a:lnTo>
                                <a:lnTo>
                                  <a:pt x="33" y="0"/>
                                </a:lnTo>
                                <a:close/>
                              </a:path>
                            </a:pathLst>
                          </a:custGeom>
                          <a:solidFill>
                            <a:srgbClr val="8E919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36" name="docshape598"/>
                        <wps:cNvSpPr>
                          <a:spLocks/>
                        </wps:cNvSpPr>
                        <wps:spPr bwMode="auto">
                          <a:xfrm>
                            <a:off x="505" y="7375"/>
                            <a:ext cx="47" cy="17"/>
                          </a:xfrm>
                          <a:custGeom>
                            <a:avLst/>
                            <a:gdLst>
                              <a:gd name="T0" fmla="+- 0 547 506"/>
                              <a:gd name="T1" fmla="*/ T0 w 47"/>
                              <a:gd name="T2" fmla="+- 0 7375 7375"/>
                              <a:gd name="T3" fmla="*/ 7375 h 17"/>
                              <a:gd name="T4" fmla="+- 0 526 506"/>
                              <a:gd name="T5" fmla="*/ T4 w 47"/>
                              <a:gd name="T6" fmla="+- 0 7382 7375"/>
                              <a:gd name="T7" fmla="*/ 7382 h 17"/>
                              <a:gd name="T8" fmla="+- 0 506 506"/>
                              <a:gd name="T9" fmla="*/ T8 w 47"/>
                              <a:gd name="T10" fmla="+- 0 7389 7375"/>
                              <a:gd name="T11" fmla="*/ 7389 h 17"/>
                              <a:gd name="T12" fmla="+- 0 512 506"/>
                              <a:gd name="T13" fmla="*/ T12 w 47"/>
                              <a:gd name="T14" fmla="+- 0 7392 7375"/>
                              <a:gd name="T15" fmla="*/ 7392 h 17"/>
                              <a:gd name="T16" fmla="+- 0 532 506"/>
                              <a:gd name="T17" fmla="*/ T16 w 47"/>
                              <a:gd name="T18" fmla="+- 0 7385 7375"/>
                              <a:gd name="T19" fmla="*/ 7385 h 17"/>
                              <a:gd name="T20" fmla="+- 0 552 506"/>
                              <a:gd name="T21" fmla="*/ T20 w 47"/>
                              <a:gd name="T22" fmla="+- 0 7378 7375"/>
                              <a:gd name="T23" fmla="*/ 7378 h 17"/>
                              <a:gd name="T24" fmla="+- 0 547 506"/>
                              <a:gd name="T25" fmla="*/ T24 w 47"/>
                              <a:gd name="T26" fmla="+- 0 7375 7375"/>
                              <a:gd name="T27" fmla="*/ 7375 h 17"/>
                            </a:gdLst>
                            <a:ahLst/>
                            <a:cxnLst>
                              <a:cxn ang="0">
                                <a:pos x="T1" y="T3"/>
                              </a:cxn>
                              <a:cxn ang="0">
                                <a:pos x="T5" y="T7"/>
                              </a:cxn>
                              <a:cxn ang="0">
                                <a:pos x="T9" y="T11"/>
                              </a:cxn>
                              <a:cxn ang="0">
                                <a:pos x="T13" y="T15"/>
                              </a:cxn>
                              <a:cxn ang="0">
                                <a:pos x="T17" y="T19"/>
                              </a:cxn>
                              <a:cxn ang="0">
                                <a:pos x="T21" y="T23"/>
                              </a:cxn>
                              <a:cxn ang="0">
                                <a:pos x="T25" y="T27"/>
                              </a:cxn>
                            </a:cxnLst>
                            <a:rect l="0" t="0" r="r" b="b"/>
                            <a:pathLst>
                              <a:path w="47" h="17">
                                <a:moveTo>
                                  <a:pt x="41" y="0"/>
                                </a:moveTo>
                                <a:lnTo>
                                  <a:pt x="20" y="7"/>
                                </a:lnTo>
                                <a:lnTo>
                                  <a:pt x="0" y="14"/>
                                </a:lnTo>
                                <a:lnTo>
                                  <a:pt x="6" y="17"/>
                                </a:lnTo>
                                <a:lnTo>
                                  <a:pt x="26" y="10"/>
                                </a:lnTo>
                                <a:lnTo>
                                  <a:pt x="46" y="3"/>
                                </a:lnTo>
                                <a:lnTo>
                                  <a:pt x="41" y="0"/>
                                </a:lnTo>
                                <a:close/>
                              </a:path>
                            </a:pathLst>
                          </a:custGeom>
                          <a:solidFill>
                            <a:srgbClr val="898C8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37" name="docshape599"/>
                        <wps:cNvSpPr>
                          <a:spLocks/>
                        </wps:cNvSpPr>
                        <wps:spPr bwMode="auto">
                          <a:xfrm>
                            <a:off x="546" y="7369"/>
                            <a:ext cx="19" cy="9"/>
                          </a:xfrm>
                          <a:custGeom>
                            <a:avLst/>
                            <a:gdLst>
                              <a:gd name="T0" fmla="+- 0 565 547"/>
                              <a:gd name="T1" fmla="*/ T0 w 19"/>
                              <a:gd name="T2" fmla="+- 0 7369 7369"/>
                              <a:gd name="T3" fmla="*/ 7369 h 9"/>
                              <a:gd name="T4" fmla="+- 0 553 547"/>
                              <a:gd name="T5" fmla="*/ T4 w 19"/>
                              <a:gd name="T6" fmla="+- 0 7373 7369"/>
                              <a:gd name="T7" fmla="*/ 7373 h 9"/>
                              <a:gd name="T8" fmla="+- 0 547 547"/>
                              <a:gd name="T9" fmla="*/ T8 w 19"/>
                              <a:gd name="T10" fmla="+- 0 7375 7369"/>
                              <a:gd name="T11" fmla="*/ 7375 h 9"/>
                              <a:gd name="T12" fmla="+- 0 552 547"/>
                              <a:gd name="T13" fmla="*/ T12 w 19"/>
                              <a:gd name="T14" fmla="+- 0 7378 7369"/>
                              <a:gd name="T15" fmla="*/ 7378 h 9"/>
                              <a:gd name="T16" fmla="+- 0 560 547"/>
                              <a:gd name="T17" fmla="*/ T16 w 19"/>
                              <a:gd name="T18" fmla="+- 0 7376 7369"/>
                              <a:gd name="T19" fmla="*/ 7376 h 9"/>
                              <a:gd name="T20" fmla="+- 0 561 547"/>
                              <a:gd name="T21" fmla="*/ T20 w 19"/>
                              <a:gd name="T22" fmla="+- 0 7375 7369"/>
                              <a:gd name="T23" fmla="*/ 7375 h 9"/>
                              <a:gd name="T24" fmla="+- 0 565 547"/>
                              <a:gd name="T25" fmla="*/ T24 w 19"/>
                              <a:gd name="T26" fmla="+- 0 7369 7369"/>
                              <a:gd name="T27" fmla="*/ 7369 h 9"/>
                            </a:gdLst>
                            <a:ahLst/>
                            <a:cxnLst>
                              <a:cxn ang="0">
                                <a:pos x="T1" y="T3"/>
                              </a:cxn>
                              <a:cxn ang="0">
                                <a:pos x="T5" y="T7"/>
                              </a:cxn>
                              <a:cxn ang="0">
                                <a:pos x="T9" y="T11"/>
                              </a:cxn>
                              <a:cxn ang="0">
                                <a:pos x="T13" y="T15"/>
                              </a:cxn>
                              <a:cxn ang="0">
                                <a:pos x="T17" y="T19"/>
                              </a:cxn>
                              <a:cxn ang="0">
                                <a:pos x="T21" y="T23"/>
                              </a:cxn>
                              <a:cxn ang="0">
                                <a:pos x="T25" y="T27"/>
                              </a:cxn>
                            </a:cxnLst>
                            <a:rect l="0" t="0" r="r" b="b"/>
                            <a:pathLst>
                              <a:path w="19" h="9">
                                <a:moveTo>
                                  <a:pt x="18" y="0"/>
                                </a:moveTo>
                                <a:lnTo>
                                  <a:pt x="6" y="4"/>
                                </a:lnTo>
                                <a:lnTo>
                                  <a:pt x="0" y="6"/>
                                </a:lnTo>
                                <a:lnTo>
                                  <a:pt x="5" y="9"/>
                                </a:lnTo>
                                <a:lnTo>
                                  <a:pt x="13" y="7"/>
                                </a:lnTo>
                                <a:lnTo>
                                  <a:pt x="14" y="6"/>
                                </a:lnTo>
                                <a:lnTo>
                                  <a:pt x="18" y="0"/>
                                </a:lnTo>
                                <a:close/>
                              </a:path>
                            </a:pathLst>
                          </a:custGeom>
                          <a:solidFill>
                            <a:srgbClr val="84878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50" name="docshape600"/>
                        <wps:cNvSpPr>
                          <a:spLocks/>
                        </wps:cNvSpPr>
                        <wps:spPr bwMode="auto">
                          <a:xfrm>
                            <a:off x="371" y="7412"/>
                            <a:ext cx="80" cy="47"/>
                          </a:xfrm>
                          <a:custGeom>
                            <a:avLst/>
                            <a:gdLst>
                              <a:gd name="T0" fmla="+- 0 444 372"/>
                              <a:gd name="T1" fmla="*/ T0 w 80"/>
                              <a:gd name="T2" fmla="+- 0 7413 7413"/>
                              <a:gd name="T3" fmla="*/ 7413 h 47"/>
                              <a:gd name="T4" fmla="+- 0 422 372"/>
                              <a:gd name="T5" fmla="*/ T4 w 80"/>
                              <a:gd name="T6" fmla="+- 0 7423 7413"/>
                              <a:gd name="T7" fmla="*/ 7423 h 47"/>
                              <a:gd name="T8" fmla="+- 0 402 372"/>
                              <a:gd name="T9" fmla="*/ T8 w 80"/>
                              <a:gd name="T10" fmla="+- 0 7433 7413"/>
                              <a:gd name="T11" fmla="*/ 7433 h 47"/>
                              <a:gd name="T12" fmla="+- 0 385 372"/>
                              <a:gd name="T13" fmla="*/ T12 w 80"/>
                              <a:gd name="T14" fmla="+- 0 7444 7413"/>
                              <a:gd name="T15" fmla="*/ 7444 h 47"/>
                              <a:gd name="T16" fmla="+- 0 372 372"/>
                              <a:gd name="T17" fmla="*/ T16 w 80"/>
                              <a:gd name="T18" fmla="+- 0 7454 7413"/>
                              <a:gd name="T19" fmla="*/ 7454 h 47"/>
                              <a:gd name="T20" fmla="+- 0 383 372"/>
                              <a:gd name="T21" fmla="*/ T20 w 80"/>
                              <a:gd name="T22" fmla="+- 0 7460 7413"/>
                              <a:gd name="T23" fmla="*/ 7460 h 47"/>
                              <a:gd name="T24" fmla="+- 0 395 372"/>
                              <a:gd name="T25" fmla="*/ T24 w 80"/>
                              <a:gd name="T26" fmla="+- 0 7449 7413"/>
                              <a:gd name="T27" fmla="*/ 7449 h 47"/>
                              <a:gd name="T28" fmla="+- 0 410 372"/>
                              <a:gd name="T29" fmla="*/ T28 w 80"/>
                              <a:gd name="T30" fmla="+- 0 7438 7413"/>
                              <a:gd name="T31" fmla="*/ 7438 h 47"/>
                              <a:gd name="T32" fmla="+- 0 429 372"/>
                              <a:gd name="T33" fmla="*/ T32 w 80"/>
                              <a:gd name="T34" fmla="+- 0 7428 7413"/>
                              <a:gd name="T35" fmla="*/ 7428 h 47"/>
                              <a:gd name="T36" fmla="+- 0 452 372"/>
                              <a:gd name="T37" fmla="*/ T36 w 80"/>
                              <a:gd name="T38" fmla="+- 0 7417 7413"/>
                              <a:gd name="T39" fmla="*/ 7417 h 47"/>
                              <a:gd name="T40" fmla="+- 0 444 372"/>
                              <a:gd name="T41" fmla="*/ T40 w 80"/>
                              <a:gd name="T42" fmla="+- 0 7413 7413"/>
                              <a:gd name="T43" fmla="*/ 7413 h 4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80" h="47">
                                <a:moveTo>
                                  <a:pt x="72" y="0"/>
                                </a:moveTo>
                                <a:lnTo>
                                  <a:pt x="50" y="10"/>
                                </a:lnTo>
                                <a:lnTo>
                                  <a:pt x="30" y="20"/>
                                </a:lnTo>
                                <a:lnTo>
                                  <a:pt x="13" y="31"/>
                                </a:lnTo>
                                <a:lnTo>
                                  <a:pt x="0" y="41"/>
                                </a:lnTo>
                                <a:lnTo>
                                  <a:pt x="11" y="47"/>
                                </a:lnTo>
                                <a:lnTo>
                                  <a:pt x="23" y="36"/>
                                </a:lnTo>
                                <a:lnTo>
                                  <a:pt x="38" y="25"/>
                                </a:lnTo>
                                <a:lnTo>
                                  <a:pt x="57" y="15"/>
                                </a:lnTo>
                                <a:lnTo>
                                  <a:pt x="80" y="4"/>
                                </a:lnTo>
                                <a:lnTo>
                                  <a:pt x="72" y="0"/>
                                </a:lnTo>
                                <a:close/>
                              </a:path>
                            </a:pathLst>
                          </a:custGeom>
                          <a:solidFill>
                            <a:srgbClr val="73777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51" name="docshape601"/>
                        <wps:cNvSpPr>
                          <a:spLocks/>
                        </wps:cNvSpPr>
                        <wps:spPr bwMode="auto">
                          <a:xfrm>
                            <a:off x="559" y="7209"/>
                            <a:ext cx="1496" cy="167"/>
                          </a:xfrm>
                          <a:custGeom>
                            <a:avLst/>
                            <a:gdLst>
                              <a:gd name="T0" fmla="+- 0 764 560"/>
                              <a:gd name="T1" fmla="*/ T0 w 1496"/>
                              <a:gd name="T2" fmla="+- 0 7319 7209"/>
                              <a:gd name="T3" fmla="*/ 7319 h 167"/>
                              <a:gd name="T4" fmla="+- 0 710 560"/>
                              <a:gd name="T5" fmla="*/ T4 w 1496"/>
                              <a:gd name="T6" fmla="+- 0 7331 7209"/>
                              <a:gd name="T7" fmla="*/ 7331 h 167"/>
                              <a:gd name="T8" fmla="+- 0 658 560"/>
                              <a:gd name="T9" fmla="*/ T8 w 1496"/>
                              <a:gd name="T10" fmla="+- 0 7344 7209"/>
                              <a:gd name="T11" fmla="*/ 7344 h 167"/>
                              <a:gd name="T12" fmla="+- 0 610 560"/>
                              <a:gd name="T13" fmla="*/ T12 w 1496"/>
                              <a:gd name="T14" fmla="+- 0 7356 7209"/>
                              <a:gd name="T15" fmla="*/ 7356 h 167"/>
                              <a:gd name="T16" fmla="+- 0 565 560"/>
                              <a:gd name="T17" fmla="*/ T16 w 1496"/>
                              <a:gd name="T18" fmla="+- 0 7369 7209"/>
                              <a:gd name="T19" fmla="*/ 7369 h 167"/>
                              <a:gd name="T20" fmla="+- 0 564 560"/>
                              <a:gd name="T21" fmla="*/ T20 w 1496"/>
                              <a:gd name="T22" fmla="+- 0 7372 7209"/>
                              <a:gd name="T23" fmla="*/ 7372 h 167"/>
                              <a:gd name="T24" fmla="+- 0 560 560"/>
                              <a:gd name="T25" fmla="*/ T24 w 1496"/>
                              <a:gd name="T26" fmla="+- 0 7376 7209"/>
                              <a:gd name="T27" fmla="*/ 7376 h 167"/>
                              <a:gd name="T28" fmla="+- 0 606 560"/>
                              <a:gd name="T29" fmla="*/ T28 w 1496"/>
                              <a:gd name="T30" fmla="+- 0 7362 7209"/>
                              <a:gd name="T31" fmla="*/ 7362 h 167"/>
                              <a:gd name="T32" fmla="+- 0 655 560"/>
                              <a:gd name="T33" fmla="*/ T32 w 1496"/>
                              <a:gd name="T34" fmla="+- 0 7349 7209"/>
                              <a:gd name="T35" fmla="*/ 7349 h 167"/>
                              <a:gd name="T36" fmla="+- 0 709 560"/>
                              <a:gd name="T37" fmla="*/ T36 w 1496"/>
                              <a:gd name="T38" fmla="+- 0 7335 7209"/>
                              <a:gd name="T39" fmla="*/ 7335 h 167"/>
                              <a:gd name="T40" fmla="+- 0 766 560"/>
                              <a:gd name="T41" fmla="*/ T40 w 1496"/>
                              <a:gd name="T42" fmla="+- 0 7322 7209"/>
                              <a:gd name="T43" fmla="*/ 7322 h 167"/>
                              <a:gd name="T44" fmla="+- 0 765 560"/>
                              <a:gd name="T45" fmla="*/ T44 w 1496"/>
                              <a:gd name="T46" fmla="+- 0 7320 7209"/>
                              <a:gd name="T47" fmla="*/ 7320 h 167"/>
                              <a:gd name="T48" fmla="+- 0 764 560"/>
                              <a:gd name="T49" fmla="*/ T48 w 1496"/>
                              <a:gd name="T50" fmla="+- 0 7319 7209"/>
                              <a:gd name="T51" fmla="*/ 7319 h 167"/>
                              <a:gd name="T52" fmla="+- 0 1862 560"/>
                              <a:gd name="T53" fmla="*/ T52 w 1496"/>
                              <a:gd name="T54" fmla="+- 0 7213 7209"/>
                              <a:gd name="T55" fmla="*/ 7213 h 167"/>
                              <a:gd name="T56" fmla="+- 0 1722 560"/>
                              <a:gd name="T57" fmla="*/ T56 w 1496"/>
                              <a:gd name="T58" fmla="+- 0 7213 7209"/>
                              <a:gd name="T59" fmla="*/ 7213 h 167"/>
                              <a:gd name="T60" fmla="+- 0 1844 560"/>
                              <a:gd name="T61" fmla="*/ T60 w 1496"/>
                              <a:gd name="T62" fmla="+- 0 7216 7209"/>
                              <a:gd name="T63" fmla="*/ 7216 h 167"/>
                              <a:gd name="T64" fmla="+- 0 1943 560"/>
                              <a:gd name="T65" fmla="*/ T64 w 1496"/>
                              <a:gd name="T66" fmla="+- 0 7226 7209"/>
                              <a:gd name="T67" fmla="*/ 7226 h 167"/>
                              <a:gd name="T68" fmla="+- 0 2014 560"/>
                              <a:gd name="T69" fmla="*/ T68 w 1496"/>
                              <a:gd name="T70" fmla="+- 0 7242 7209"/>
                              <a:gd name="T71" fmla="*/ 7242 h 167"/>
                              <a:gd name="T72" fmla="+- 0 2055 560"/>
                              <a:gd name="T73" fmla="*/ T72 w 1496"/>
                              <a:gd name="T74" fmla="+- 0 7263 7209"/>
                              <a:gd name="T75" fmla="*/ 7263 h 167"/>
                              <a:gd name="T76" fmla="+- 0 2055 560"/>
                              <a:gd name="T77" fmla="*/ T76 w 1496"/>
                              <a:gd name="T78" fmla="+- 0 7247 7209"/>
                              <a:gd name="T79" fmla="*/ 7247 h 167"/>
                              <a:gd name="T80" fmla="+- 0 2006 560"/>
                              <a:gd name="T81" fmla="*/ T80 w 1496"/>
                              <a:gd name="T82" fmla="+- 0 7231 7209"/>
                              <a:gd name="T83" fmla="*/ 7231 h 167"/>
                              <a:gd name="T84" fmla="+- 0 1934 560"/>
                              <a:gd name="T85" fmla="*/ T84 w 1496"/>
                              <a:gd name="T86" fmla="+- 0 7219 7209"/>
                              <a:gd name="T87" fmla="*/ 7219 h 167"/>
                              <a:gd name="T88" fmla="+- 0 1862 560"/>
                              <a:gd name="T89" fmla="*/ T88 w 1496"/>
                              <a:gd name="T90" fmla="+- 0 7213 7209"/>
                              <a:gd name="T91" fmla="*/ 7213 h 167"/>
                              <a:gd name="T92" fmla="+- 0 1734 560"/>
                              <a:gd name="T93" fmla="*/ T92 w 1496"/>
                              <a:gd name="T94" fmla="+- 0 7209 7209"/>
                              <a:gd name="T95" fmla="*/ 7209 h 167"/>
                              <a:gd name="T96" fmla="+- 0 1694 560"/>
                              <a:gd name="T97" fmla="*/ T96 w 1496"/>
                              <a:gd name="T98" fmla="+- 0 7210 7209"/>
                              <a:gd name="T99" fmla="*/ 7210 h 167"/>
                              <a:gd name="T100" fmla="+- 0 1653 560"/>
                              <a:gd name="T101" fmla="*/ T100 w 1496"/>
                              <a:gd name="T102" fmla="+- 0 7210 7209"/>
                              <a:gd name="T103" fmla="*/ 7210 h 167"/>
                              <a:gd name="T104" fmla="+- 0 1610 560"/>
                              <a:gd name="T105" fmla="*/ T104 w 1496"/>
                              <a:gd name="T106" fmla="+- 0 7212 7209"/>
                              <a:gd name="T107" fmla="*/ 7212 h 167"/>
                              <a:gd name="T108" fmla="+- 0 1566 560"/>
                              <a:gd name="T109" fmla="*/ T108 w 1496"/>
                              <a:gd name="T110" fmla="+- 0 7214 7209"/>
                              <a:gd name="T111" fmla="*/ 7214 h 167"/>
                              <a:gd name="T112" fmla="+- 0 1565 560"/>
                              <a:gd name="T113" fmla="*/ T112 w 1496"/>
                              <a:gd name="T114" fmla="+- 0 7215 7209"/>
                              <a:gd name="T115" fmla="*/ 7215 h 167"/>
                              <a:gd name="T116" fmla="+- 0 1564 560"/>
                              <a:gd name="T117" fmla="*/ T116 w 1496"/>
                              <a:gd name="T118" fmla="+- 0 7217 7209"/>
                              <a:gd name="T119" fmla="*/ 7217 h 167"/>
                              <a:gd name="T120" fmla="+- 0 1606 560"/>
                              <a:gd name="T121" fmla="*/ T120 w 1496"/>
                              <a:gd name="T122" fmla="+- 0 7216 7209"/>
                              <a:gd name="T123" fmla="*/ 7216 h 167"/>
                              <a:gd name="T124" fmla="+- 0 1646 560"/>
                              <a:gd name="T125" fmla="*/ T124 w 1496"/>
                              <a:gd name="T126" fmla="+- 0 7214 7209"/>
                              <a:gd name="T127" fmla="*/ 7214 h 167"/>
                              <a:gd name="T128" fmla="+- 0 1685 560"/>
                              <a:gd name="T129" fmla="*/ T128 w 1496"/>
                              <a:gd name="T130" fmla="+- 0 7214 7209"/>
                              <a:gd name="T131" fmla="*/ 7214 h 167"/>
                              <a:gd name="T132" fmla="+- 0 1862 560"/>
                              <a:gd name="T133" fmla="*/ T132 w 1496"/>
                              <a:gd name="T134" fmla="+- 0 7213 7209"/>
                              <a:gd name="T135" fmla="*/ 7213 h 167"/>
                              <a:gd name="T136" fmla="+- 0 1843 560"/>
                              <a:gd name="T137" fmla="*/ T136 w 1496"/>
                              <a:gd name="T138" fmla="+- 0 7212 7209"/>
                              <a:gd name="T139" fmla="*/ 7212 h 167"/>
                              <a:gd name="T140" fmla="+- 0 1734 560"/>
                              <a:gd name="T141" fmla="*/ T140 w 1496"/>
                              <a:gd name="T142" fmla="+- 0 7209 7209"/>
                              <a:gd name="T143" fmla="*/ 7209 h 16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Lst>
                            <a:rect l="0" t="0" r="r" b="b"/>
                            <a:pathLst>
                              <a:path w="1496" h="167">
                                <a:moveTo>
                                  <a:pt x="204" y="110"/>
                                </a:moveTo>
                                <a:lnTo>
                                  <a:pt x="150" y="122"/>
                                </a:lnTo>
                                <a:lnTo>
                                  <a:pt x="98" y="135"/>
                                </a:lnTo>
                                <a:lnTo>
                                  <a:pt x="50" y="147"/>
                                </a:lnTo>
                                <a:lnTo>
                                  <a:pt x="5" y="160"/>
                                </a:lnTo>
                                <a:lnTo>
                                  <a:pt x="4" y="163"/>
                                </a:lnTo>
                                <a:lnTo>
                                  <a:pt x="0" y="167"/>
                                </a:lnTo>
                                <a:lnTo>
                                  <a:pt x="46" y="153"/>
                                </a:lnTo>
                                <a:lnTo>
                                  <a:pt x="95" y="140"/>
                                </a:lnTo>
                                <a:lnTo>
                                  <a:pt x="149" y="126"/>
                                </a:lnTo>
                                <a:lnTo>
                                  <a:pt x="206" y="113"/>
                                </a:lnTo>
                                <a:lnTo>
                                  <a:pt x="205" y="111"/>
                                </a:lnTo>
                                <a:lnTo>
                                  <a:pt x="204" y="110"/>
                                </a:lnTo>
                                <a:close/>
                                <a:moveTo>
                                  <a:pt x="1302" y="4"/>
                                </a:moveTo>
                                <a:lnTo>
                                  <a:pt x="1162" y="4"/>
                                </a:lnTo>
                                <a:lnTo>
                                  <a:pt x="1284" y="7"/>
                                </a:lnTo>
                                <a:lnTo>
                                  <a:pt x="1383" y="17"/>
                                </a:lnTo>
                                <a:lnTo>
                                  <a:pt x="1454" y="33"/>
                                </a:lnTo>
                                <a:lnTo>
                                  <a:pt x="1495" y="54"/>
                                </a:lnTo>
                                <a:lnTo>
                                  <a:pt x="1495" y="38"/>
                                </a:lnTo>
                                <a:lnTo>
                                  <a:pt x="1446" y="22"/>
                                </a:lnTo>
                                <a:lnTo>
                                  <a:pt x="1374" y="10"/>
                                </a:lnTo>
                                <a:lnTo>
                                  <a:pt x="1302" y="4"/>
                                </a:lnTo>
                                <a:close/>
                                <a:moveTo>
                                  <a:pt x="1174" y="0"/>
                                </a:moveTo>
                                <a:lnTo>
                                  <a:pt x="1134" y="1"/>
                                </a:lnTo>
                                <a:lnTo>
                                  <a:pt x="1093" y="1"/>
                                </a:lnTo>
                                <a:lnTo>
                                  <a:pt x="1050" y="3"/>
                                </a:lnTo>
                                <a:lnTo>
                                  <a:pt x="1006" y="5"/>
                                </a:lnTo>
                                <a:lnTo>
                                  <a:pt x="1005" y="6"/>
                                </a:lnTo>
                                <a:lnTo>
                                  <a:pt x="1004" y="8"/>
                                </a:lnTo>
                                <a:lnTo>
                                  <a:pt x="1046" y="7"/>
                                </a:lnTo>
                                <a:lnTo>
                                  <a:pt x="1086" y="5"/>
                                </a:lnTo>
                                <a:lnTo>
                                  <a:pt x="1125" y="5"/>
                                </a:lnTo>
                                <a:lnTo>
                                  <a:pt x="1302" y="4"/>
                                </a:lnTo>
                                <a:lnTo>
                                  <a:pt x="1283" y="3"/>
                                </a:lnTo>
                                <a:lnTo>
                                  <a:pt x="1174" y="0"/>
                                </a:lnTo>
                                <a:close/>
                              </a:path>
                            </a:pathLst>
                          </a:custGeom>
                          <a:solidFill>
                            <a:srgbClr val="CFD1D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71" name="docshape602"/>
                        <wps:cNvSpPr>
                          <a:spLocks/>
                        </wps:cNvSpPr>
                        <wps:spPr bwMode="auto">
                          <a:xfrm>
                            <a:off x="369" y="7217"/>
                            <a:ext cx="1695" cy="336"/>
                          </a:xfrm>
                          <a:custGeom>
                            <a:avLst/>
                            <a:gdLst>
                              <a:gd name="T0" fmla="+- 0 374 369"/>
                              <a:gd name="T1" fmla="*/ T0 w 1695"/>
                              <a:gd name="T2" fmla="+- 0 7469 7217"/>
                              <a:gd name="T3" fmla="*/ 7469 h 336"/>
                              <a:gd name="T4" fmla="+- 0 370 369"/>
                              <a:gd name="T5" fmla="*/ T4 w 1695"/>
                              <a:gd name="T6" fmla="+- 0 7487 7217"/>
                              <a:gd name="T7" fmla="*/ 7487 h 336"/>
                              <a:gd name="T8" fmla="+- 0 435 369"/>
                              <a:gd name="T9" fmla="*/ T8 w 1695"/>
                              <a:gd name="T10" fmla="+- 0 7529 7217"/>
                              <a:gd name="T11" fmla="*/ 7529 h 336"/>
                              <a:gd name="T12" fmla="+- 0 599 369"/>
                              <a:gd name="T13" fmla="*/ T12 w 1695"/>
                              <a:gd name="T14" fmla="+- 0 7550 7217"/>
                              <a:gd name="T15" fmla="*/ 7550 h 336"/>
                              <a:gd name="T16" fmla="+- 0 776 369"/>
                              <a:gd name="T17" fmla="*/ T16 w 1695"/>
                              <a:gd name="T18" fmla="+- 0 7552 7217"/>
                              <a:gd name="T19" fmla="*/ 7552 h 336"/>
                              <a:gd name="T20" fmla="+- 0 866 369"/>
                              <a:gd name="T21" fmla="*/ T20 w 1695"/>
                              <a:gd name="T22" fmla="+- 0 7549 7217"/>
                              <a:gd name="T23" fmla="*/ 7549 h 336"/>
                              <a:gd name="T24" fmla="+- 0 613 369"/>
                              <a:gd name="T25" fmla="*/ T24 w 1695"/>
                              <a:gd name="T26" fmla="+- 0 7547 7217"/>
                              <a:gd name="T27" fmla="*/ 7547 h 336"/>
                              <a:gd name="T28" fmla="+- 0 453 369"/>
                              <a:gd name="T29" fmla="*/ T28 w 1695"/>
                              <a:gd name="T30" fmla="+- 0 7526 7217"/>
                              <a:gd name="T31" fmla="*/ 7526 h 336"/>
                              <a:gd name="T32" fmla="+- 0 390 369"/>
                              <a:gd name="T33" fmla="*/ T32 w 1695"/>
                              <a:gd name="T34" fmla="+- 0 7485 7217"/>
                              <a:gd name="T35" fmla="*/ 7485 h 336"/>
                              <a:gd name="T36" fmla="+- 0 391 369"/>
                              <a:gd name="T37" fmla="*/ T36 w 1695"/>
                              <a:gd name="T38" fmla="+- 0 7473 7217"/>
                              <a:gd name="T39" fmla="*/ 7473 h 336"/>
                              <a:gd name="T40" fmla="+- 0 383 369"/>
                              <a:gd name="T41" fmla="*/ T40 w 1695"/>
                              <a:gd name="T42" fmla="+- 0 7460 7217"/>
                              <a:gd name="T43" fmla="*/ 7460 h 336"/>
                              <a:gd name="T44" fmla="+- 0 2055 369"/>
                              <a:gd name="T45" fmla="*/ T44 w 1695"/>
                              <a:gd name="T46" fmla="+- 0 7296 7217"/>
                              <a:gd name="T47" fmla="*/ 7296 h 336"/>
                              <a:gd name="T48" fmla="+- 0 2022 369"/>
                              <a:gd name="T49" fmla="*/ T48 w 1695"/>
                              <a:gd name="T50" fmla="+- 0 7318 7217"/>
                              <a:gd name="T51" fmla="*/ 7318 h 336"/>
                              <a:gd name="T52" fmla="+- 0 1944 369"/>
                              <a:gd name="T53" fmla="*/ T52 w 1695"/>
                              <a:gd name="T54" fmla="+- 0 7360 7217"/>
                              <a:gd name="T55" fmla="*/ 7360 h 336"/>
                              <a:gd name="T56" fmla="+- 0 1819 369"/>
                              <a:gd name="T57" fmla="*/ T56 w 1695"/>
                              <a:gd name="T58" fmla="+- 0 7403 7217"/>
                              <a:gd name="T59" fmla="*/ 7403 h 336"/>
                              <a:gd name="T60" fmla="+- 0 1653 369"/>
                              <a:gd name="T61" fmla="*/ T60 w 1695"/>
                              <a:gd name="T62" fmla="+- 0 7444 7217"/>
                              <a:gd name="T63" fmla="*/ 7444 h 336"/>
                              <a:gd name="T64" fmla="+- 0 1455 369"/>
                              <a:gd name="T65" fmla="*/ T64 w 1695"/>
                              <a:gd name="T66" fmla="+- 0 7482 7217"/>
                              <a:gd name="T67" fmla="*/ 7482 h 336"/>
                              <a:gd name="T68" fmla="+- 0 1233 369"/>
                              <a:gd name="T69" fmla="*/ T68 w 1695"/>
                              <a:gd name="T70" fmla="+- 0 7514 7217"/>
                              <a:gd name="T71" fmla="*/ 7514 h 336"/>
                              <a:gd name="T72" fmla="+- 0 1048 369"/>
                              <a:gd name="T73" fmla="*/ T72 w 1695"/>
                              <a:gd name="T74" fmla="+- 0 7534 7217"/>
                              <a:gd name="T75" fmla="*/ 7534 h 336"/>
                              <a:gd name="T76" fmla="+- 0 876 369"/>
                              <a:gd name="T77" fmla="*/ T76 w 1695"/>
                              <a:gd name="T78" fmla="+- 0 7545 7217"/>
                              <a:gd name="T79" fmla="*/ 7545 h 336"/>
                              <a:gd name="T80" fmla="+- 0 724 369"/>
                              <a:gd name="T81" fmla="*/ T80 w 1695"/>
                              <a:gd name="T82" fmla="+- 0 7549 7217"/>
                              <a:gd name="T83" fmla="*/ 7549 h 336"/>
                              <a:gd name="T84" fmla="+- 0 917 369"/>
                              <a:gd name="T85" fmla="*/ T84 w 1695"/>
                              <a:gd name="T86" fmla="+- 0 7547 7217"/>
                              <a:gd name="T87" fmla="*/ 7547 h 336"/>
                              <a:gd name="T88" fmla="+- 0 1070 369"/>
                              <a:gd name="T89" fmla="*/ T88 w 1695"/>
                              <a:gd name="T90" fmla="+- 0 7535 7217"/>
                              <a:gd name="T91" fmla="*/ 7535 h 336"/>
                              <a:gd name="T92" fmla="+- 0 1234 369"/>
                              <a:gd name="T93" fmla="*/ T92 w 1695"/>
                              <a:gd name="T94" fmla="+- 0 7518 7217"/>
                              <a:gd name="T95" fmla="*/ 7518 h 336"/>
                              <a:gd name="T96" fmla="+- 0 1458 369"/>
                              <a:gd name="T97" fmla="*/ T96 w 1695"/>
                              <a:gd name="T98" fmla="+- 0 7485 7217"/>
                              <a:gd name="T99" fmla="*/ 7485 h 336"/>
                              <a:gd name="T100" fmla="+- 0 1659 369"/>
                              <a:gd name="T101" fmla="*/ T100 w 1695"/>
                              <a:gd name="T102" fmla="+- 0 7447 7217"/>
                              <a:gd name="T103" fmla="*/ 7447 h 336"/>
                              <a:gd name="T104" fmla="+- 0 1827 369"/>
                              <a:gd name="T105" fmla="*/ T104 w 1695"/>
                              <a:gd name="T106" fmla="+- 0 7405 7217"/>
                              <a:gd name="T107" fmla="*/ 7405 h 336"/>
                              <a:gd name="T108" fmla="+- 0 1956 369"/>
                              <a:gd name="T109" fmla="*/ T108 w 1695"/>
                              <a:gd name="T110" fmla="+- 0 7361 7217"/>
                              <a:gd name="T111" fmla="*/ 7361 h 336"/>
                              <a:gd name="T112" fmla="+- 0 2038 369"/>
                              <a:gd name="T113" fmla="*/ T112 w 1695"/>
                              <a:gd name="T114" fmla="+- 0 7318 7217"/>
                              <a:gd name="T115" fmla="*/ 7318 h 336"/>
                              <a:gd name="T116" fmla="+- 0 2064 369"/>
                              <a:gd name="T117" fmla="*/ T116 w 1695"/>
                              <a:gd name="T118" fmla="+- 0 7279 7217"/>
                              <a:gd name="T119" fmla="*/ 7279 h 336"/>
                              <a:gd name="T120" fmla="+- 0 2060 369"/>
                              <a:gd name="T121" fmla="*/ T120 w 1695"/>
                              <a:gd name="T122" fmla="+- 0 7268 7217"/>
                              <a:gd name="T123" fmla="*/ 7268 h 336"/>
                              <a:gd name="T124" fmla="+- 0 560 369"/>
                              <a:gd name="T125" fmla="*/ T124 w 1695"/>
                              <a:gd name="T126" fmla="+- 0 7376 7217"/>
                              <a:gd name="T127" fmla="*/ 7376 h 336"/>
                              <a:gd name="T128" fmla="+- 0 558 369"/>
                              <a:gd name="T129" fmla="*/ T128 w 1695"/>
                              <a:gd name="T130" fmla="+- 0 7378 7217"/>
                              <a:gd name="T131" fmla="*/ 7378 h 336"/>
                              <a:gd name="T132" fmla="+- 0 1235 369"/>
                              <a:gd name="T133" fmla="*/ T132 w 1695"/>
                              <a:gd name="T134" fmla="+- 0 7245 7217"/>
                              <a:gd name="T135" fmla="*/ 7245 h 336"/>
                              <a:gd name="T136" fmla="+- 0 1110 369"/>
                              <a:gd name="T137" fmla="*/ T136 w 1695"/>
                              <a:gd name="T138" fmla="+- 0 7261 7217"/>
                              <a:gd name="T139" fmla="*/ 7261 h 336"/>
                              <a:gd name="T140" fmla="+- 0 938 369"/>
                              <a:gd name="T141" fmla="*/ T140 w 1695"/>
                              <a:gd name="T142" fmla="+- 0 7288 7217"/>
                              <a:gd name="T143" fmla="*/ 7288 h 336"/>
                              <a:gd name="T144" fmla="+- 0 782 369"/>
                              <a:gd name="T145" fmla="*/ T144 w 1695"/>
                              <a:gd name="T146" fmla="+- 0 7318 7217"/>
                              <a:gd name="T147" fmla="*/ 7318 h 336"/>
                              <a:gd name="T148" fmla="+- 0 861 369"/>
                              <a:gd name="T149" fmla="*/ T148 w 1695"/>
                              <a:gd name="T150" fmla="+- 0 7306 7217"/>
                              <a:gd name="T151" fmla="*/ 7306 h 336"/>
                              <a:gd name="T152" fmla="+- 0 1024 369"/>
                              <a:gd name="T153" fmla="*/ T152 w 1695"/>
                              <a:gd name="T154" fmla="+- 0 7277 7217"/>
                              <a:gd name="T155" fmla="*/ 7277 h 336"/>
                              <a:gd name="T156" fmla="+- 0 1201 369"/>
                              <a:gd name="T157" fmla="*/ T156 w 1695"/>
                              <a:gd name="T158" fmla="+- 0 7252 7217"/>
                              <a:gd name="T159" fmla="*/ 7252 h 336"/>
                              <a:gd name="T160" fmla="+- 0 1235 369"/>
                              <a:gd name="T161" fmla="*/ T160 w 1695"/>
                              <a:gd name="T162" fmla="+- 0 7245 7217"/>
                              <a:gd name="T163" fmla="*/ 7245 h 336"/>
                              <a:gd name="T164" fmla="+- 0 1563 369"/>
                              <a:gd name="T165" fmla="*/ T164 w 1695"/>
                              <a:gd name="T166" fmla="+- 0 7221 7217"/>
                              <a:gd name="T167" fmla="*/ 7221 h 336"/>
                              <a:gd name="T168" fmla="+- 0 1564 369"/>
                              <a:gd name="T169" fmla="*/ T168 w 1695"/>
                              <a:gd name="T170" fmla="+- 0 7217 7217"/>
                              <a:gd name="T171" fmla="*/ 7217 h 33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Lst>
                            <a:rect l="0" t="0" r="r" b="b"/>
                            <a:pathLst>
                              <a:path w="1695" h="336">
                                <a:moveTo>
                                  <a:pt x="14" y="243"/>
                                </a:moveTo>
                                <a:lnTo>
                                  <a:pt x="5" y="252"/>
                                </a:lnTo>
                                <a:lnTo>
                                  <a:pt x="0" y="262"/>
                                </a:lnTo>
                                <a:lnTo>
                                  <a:pt x="1" y="270"/>
                                </a:lnTo>
                                <a:lnTo>
                                  <a:pt x="20" y="294"/>
                                </a:lnTo>
                                <a:lnTo>
                                  <a:pt x="66" y="312"/>
                                </a:lnTo>
                                <a:lnTo>
                                  <a:pt x="137" y="325"/>
                                </a:lnTo>
                                <a:lnTo>
                                  <a:pt x="230" y="333"/>
                                </a:lnTo>
                                <a:lnTo>
                                  <a:pt x="343" y="336"/>
                                </a:lnTo>
                                <a:lnTo>
                                  <a:pt x="407" y="335"/>
                                </a:lnTo>
                                <a:lnTo>
                                  <a:pt x="476" y="333"/>
                                </a:lnTo>
                                <a:lnTo>
                                  <a:pt x="497" y="332"/>
                                </a:lnTo>
                                <a:lnTo>
                                  <a:pt x="355" y="332"/>
                                </a:lnTo>
                                <a:lnTo>
                                  <a:pt x="244" y="330"/>
                                </a:lnTo>
                                <a:lnTo>
                                  <a:pt x="153" y="322"/>
                                </a:lnTo>
                                <a:lnTo>
                                  <a:pt x="84" y="309"/>
                                </a:lnTo>
                                <a:lnTo>
                                  <a:pt x="39" y="291"/>
                                </a:lnTo>
                                <a:lnTo>
                                  <a:pt x="21" y="268"/>
                                </a:lnTo>
                                <a:lnTo>
                                  <a:pt x="20" y="262"/>
                                </a:lnTo>
                                <a:lnTo>
                                  <a:pt x="22" y="256"/>
                                </a:lnTo>
                                <a:lnTo>
                                  <a:pt x="26" y="249"/>
                                </a:lnTo>
                                <a:lnTo>
                                  <a:pt x="14" y="243"/>
                                </a:lnTo>
                                <a:close/>
                                <a:moveTo>
                                  <a:pt x="1686" y="46"/>
                                </a:moveTo>
                                <a:lnTo>
                                  <a:pt x="1686" y="79"/>
                                </a:lnTo>
                                <a:lnTo>
                                  <a:pt x="1671" y="81"/>
                                </a:lnTo>
                                <a:lnTo>
                                  <a:pt x="1653" y="101"/>
                                </a:lnTo>
                                <a:lnTo>
                                  <a:pt x="1621" y="121"/>
                                </a:lnTo>
                                <a:lnTo>
                                  <a:pt x="1575" y="143"/>
                                </a:lnTo>
                                <a:lnTo>
                                  <a:pt x="1518" y="164"/>
                                </a:lnTo>
                                <a:lnTo>
                                  <a:pt x="1450" y="186"/>
                                </a:lnTo>
                                <a:lnTo>
                                  <a:pt x="1371" y="207"/>
                                </a:lnTo>
                                <a:lnTo>
                                  <a:pt x="1284" y="227"/>
                                </a:lnTo>
                                <a:lnTo>
                                  <a:pt x="1188" y="247"/>
                                </a:lnTo>
                                <a:lnTo>
                                  <a:pt x="1086" y="265"/>
                                </a:lnTo>
                                <a:lnTo>
                                  <a:pt x="978" y="282"/>
                                </a:lnTo>
                                <a:lnTo>
                                  <a:pt x="864" y="297"/>
                                </a:lnTo>
                                <a:lnTo>
                                  <a:pt x="770" y="308"/>
                                </a:lnTo>
                                <a:lnTo>
                                  <a:pt x="679" y="317"/>
                                </a:lnTo>
                                <a:lnTo>
                                  <a:pt x="591" y="324"/>
                                </a:lnTo>
                                <a:lnTo>
                                  <a:pt x="507" y="328"/>
                                </a:lnTo>
                                <a:lnTo>
                                  <a:pt x="428" y="331"/>
                                </a:lnTo>
                                <a:lnTo>
                                  <a:pt x="355" y="332"/>
                                </a:lnTo>
                                <a:lnTo>
                                  <a:pt x="497" y="332"/>
                                </a:lnTo>
                                <a:lnTo>
                                  <a:pt x="548" y="330"/>
                                </a:lnTo>
                                <a:lnTo>
                                  <a:pt x="623" y="325"/>
                                </a:lnTo>
                                <a:lnTo>
                                  <a:pt x="701" y="318"/>
                                </a:lnTo>
                                <a:lnTo>
                                  <a:pt x="782" y="310"/>
                                </a:lnTo>
                                <a:lnTo>
                                  <a:pt x="865" y="301"/>
                                </a:lnTo>
                                <a:lnTo>
                                  <a:pt x="979" y="285"/>
                                </a:lnTo>
                                <a:lnTo>
                                  <a:pt x="1089" y="268"/>
                                </a:lnTo>
                                <a:lnTo>
                                  <a:pt x="1193" y="249"/>
                                </a:lnTo>
                                <a:lnTo>
                                  <a:pt x="1290" y="230"/>
                                </a:lnTo>
                                <a:lnTo>
                                  <a:pt x="1379" y="209"/>
                                </a:lnTo>
                                <a:lnTo>
                                  <a:pt x="1458" y="188"/>
                                </a:lnTo>
                                <a:lnTo>
                                  <a:pt x="1528" y="166"/>
                                </a:lnTo>
                                <a:lnTo>
                                  <a:pt x="1587" y="144"/>
                                </a:lnTo>
                                <a:lnTo>
                                  <a:pt x="1635" y="123"/>
                                </a:lnTo>
                                <a:lnTo>
                                  <a:pt x="1669" y="101"/>
                                </a:lnTo>
                                <a:lnTo>
                                  <a:pt x="1689" y="81"/>
                                </a:lnTo>
                                <a:lnTo>
                                  <a:pt x="1695" y="62"/>
                                </a:lnTo>
                                <a:lnTo>
                                  <a:pt x="1694" y="56"/>
                                </a:lnTo>
                                <a:lnTo>
                                  <a:pt x="1691" y="51"/>
                                </a:lnTo>
                                <a:lnTo>
                                  <a:pt x="1686" y="46"/>
                                </a:lnTo>
                                <a:close/>
                                <a:moveTo>
                                  <a:pt x="191" y="159"/>
                                </a:moveTo>
                                <a:lnTo>
                                  <a:pt x="186" y="164"/>
                                </a:lnTo>
                                <a:lnTo>
                                  <a:pt x="189" y="161"/>
                                </a:lnTo>
                                <a:lnTo>
                                  <a:pt x="191" y="159"/>
                                </a:lnTo>
                                <a:close/>
                                <a:moveTo>
                                  <a:pt x="866" y="28"/>
                                </a:moveTo>
                                <a:lnTo>
                                  <a:pt x="855" y="29"/>
                                </a:lnTo>
                                <a:lnTo>
                                  <a:pt x="741" y="44"/>
                                </a:lnTo>
                                <a:lnTo>
                                  <a:pt x="653" y="57"/>
                                </a:lnTo>
                                <a:lnTo>
                                  <a:pt x="569" y="71"/>
                                </a:lnTo>
                                <a:lnTo>
                                  <a:pt x="489" y="86"/>
                                </a:lnTo>
                                <a:lnTo>
                                  <a:pt x="413" y="101"/>
                                </a:lnTo>
                                <a:lnTo>
                                  <a:pt x="417" y="104"/>
                                </a:lnTo>
                                <a:lnTo>
                                  <a:pt x="492" y="89"/>
                                </a:lnTo>
                                <a:lnTo>
                                  <a:pt x="572" y="74"/>
                                </a:lnTo>
                                <a:lnTo>
                                  <a:pt x="655" y="60"/>
                                </a:lnTo>
                                <a:lnTo>
                                  <a:pt x="742" y="47"/>
                                </a:lnTo>
                                <a:lnTo>
                                  <a:pt x="832" y="35"/>
                                </a:lnTo>
                                <a:lnTo>
                                  <a:pt x="866" y="31"/>
                                </a:lnTo>
                                <a:lnTo>
                                  <a:pt x="866" y="28"/>
                                </a:lnTo>
                                <a:close/>
                                <a:moveTo>
                                  <a:pt x="1195" y="0"/>
                                </a:moveTo>
                                <a:lnTo>
                                  <a:pt x="1194" y="4"/>
                                </a:lnTo>
                                <a:lnTo>
                                  <a:pt x="1194" y="3"/>
                                </a:lnTo>
                                <a:lnTo>
                                  <a:pt x="1195" y="0"/>
                                </a:lnTo>
                                <a:close/>
                              </a:path>
                            </a:pathLst>
                          </a:custGeom>
                          <a:solidFill>
                            <a:srgbClr val="A0A3A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72" name="docshape603"/>
                        <wps:cNvSpPr>
                          <a:spLocks/>
                        </wps:cNvSpPr>
                        <wps:spPr bwMode="auto">
                          <a:xfrm>
                            <a:off x="1235" y="7233"/>
                            <a:ext cx="114" cy="15"/>
                          </a:xfrm>
                          <a:custGeom>
                            <a:avLst/>
                            <a:gdLst>
                              <a:gd name="T0" fmla="+- 0 1344 1235"/>
                              <a:gd name="T1" fmla="*/ T0 w 114"/>
                              <a:gd name="T2" fmla="+- 0 7233 7233"/>
                              <a:gd name="T3" fmla="*/ 7233 h 15"/>
                              <a:gd name="T4" fmla="+- 0 1290 1235"/>
                              <a:gd name="T5" fmla="*/ T4 w 114"/>
                              <a:gd name="T6" fmla="+- 0 7239 7233"/>
                              <a:gd name="T7" fmla="*/ 7239 h 15"/>
                              <a:gd name="T8" fmla="+- 0 1235 1235"/>
                              <a:gd name="T9" fmla="*/ T8 w 114"/>
                              <a:gd name="T10" fmla="+- 0 7245 7233"/>
                              <a:gd name="T11" fmla="*/ 7245 h 15"/>
                              <a:gd name="T12" fmla="+- 0 1235 1235"/>
                              <a:gd name="T13" fmla="*/ T12 w 114"/>
                              <a:gd name="T14" fmla="+- 0 7248 7233"/>
                              <a:gd name="T15" fmla="*/ 7248 h 15"/>
                              <a:gd name="T16" fmla="+- 0 1293 1235"/>
                              <a:gd name="T17" fmla="*/ T16 w 114"/>
                              <a:gd name="T18" fmla="+- 0 7242 7233"/>
                              <a:gd name="T19" fmla="*/ 7242 h 15"/>
                              <a:gd name="T20" fmla="+- 0 1349 1235"/>
                              <a:gd name="T21" fmla="*/ T20 w 114"/>
                              <a:gd name="T22" fmla="+- 0 7236 7233"/>
                              <a:gd name="T23" fmla="*/ 7236 h 15"/>
                              <a:gd name="T24" fmla="+- 0 1344 1235"/>
                              <a:gd name="T25" fmla="*/ T24 w 114"/>
                              <a:gd name="T26" fmla="+- 0 7233 7233"/>
                              <a:gd name="T27" fmla="*/ 7233 h 15"/>
                            </a:gdLst>
                            <a:ahLst/>
                            <a:cxnLst>
                              <a:cxn ang="0">
                                <a:pos x="T1" y="T3"/>
                              </a:cxn>
                              <a:cxn ang="0">
                                <a:pos x="T5" y="T7"/>
                              </a:cxn>
                              <a:cxn ang="0">
                                <a:pos x="T9" y="T11"/>
                              </a:cxn>
                              <a:cxn ang="0">
                                <a:pos x="T13" y="T15"/>
                              </a:cxn>
                              <a:cxn ang="0">
                                <a:pos x="T17" y="T19"/>
                              </a:cxn>
                              <a:cxn ang="0">
                                <a:pos x="T21" y="T23"/>
                              </a:cxn>
                              <a:cxn ang="0">
                                <a:pos x="T25" y="T27"/>
                              </a:cxn>
                            </a:cxnLst>
                            <a:rect l="0" t="0" r="r" b="b"/>
                            <a:pathLst>
                              <a:path w="114" h="15">
                                <a:moveTo>
                                  <a:pt x="109" y="0"/>
                                </a:moveTo>
                                <a:lnTo>
                                  <a:pt x="55" y="6"/>
                                </a:lnTo>
                                <a:lnTo>
                                  <a:pt x="0" y="12"/>
                                </a:lnTo>
                                <a:lnTo>
                                  <a:pt x="0" y="15"/>
                                </a:lnTo>
                                <a:lnTo>
                                  <a:pt x="58" y="9"/>
                                </a:lnTo>
                                <a:lnTo>
                                  <a:pt x="114" y="3"/>
                                </a:lnTo>
                                <a:lnTo>
                                  <a:pt x="109" y="0"/>
                                </a:lnTo>
                                <a:close/>
                              </a:path>
                            </a:pathLst>
                          </a:custGeom>
                          <a:solidFill>
                            <a:srgbClr val="72767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73" name="docshape604"/>
                        <wps:cNvSpPr>
                          <a:spLocks/>
                        </wps:cNvSpPr>
                        <wps:spPr bwMode="auto">
                          <a:xfrm>
                            <a:off x="1343" y="7228"/>
                            <a:ext cx="54" cy="8"/>
                          </a:xfrm>
                          <a:custGeom>
                            <a:avLst/>
                            <a:gdLst>
                              <a:gd name="T0" fmla="+- 0 1392 1344"/>
                              <a:gd name="T1" fmla="*/ T0 w 54"/>
                              <a:gd name="T2" fmla="+- 0 7229 7229"/>
                              <a:gd name="T3" fmla="*/ 7229 h 8"/>
                              <a:gd name="T4" fmla="+- 0 1344 1344"/>
                              <a:gd name="T5" fmla="*/ T4 w 54"/>
                              <a:gd name="T6" fmla="+- 0 7233 7229"/>
                              <a:gd name="T7" fmla="*/ 7233 h 8"/>
                              <a:gd name="T8" fmla="+- 0 1349 1344"/>
                              <a:gd name="T9" fmla="*/ T8 w 54"/>
                              <a:gd name="T10" fmla="+- 0 7236 7229"/>
                              <a:gd name="T11" fmla="*/ 7236 h 8"/>
                              <a:gd name="T12" fmla="+- 0 1397 1344"/>
                              <a:gd name="T13" fmla="*/ T12 w 54"/>
                              <a:gd name="T14" fmla="+- 0 7232 7229"/>
                              <a:gd name="T15" fmla="*/ 7232 h 8"/>
                              <a:gd name="T16" fmla="+- 0 1392 1344"/>
                              <a:gd name="T17" fmla="*/ T16 w 54"/>
                              <a:gd name="T18" fmla="+- 0 7229 7229"/>
                              <a:gd name="T19" fmla="*/ 7229 h 8"/>
                            </a:gdLst>
                            <a:ahLst/>
                            <a:cxnLst>
                              <a:cxn ang="0">
                                <a:pos x="T1" y="T3"/>
                              </a:cxn>
                              <a:cxn ang="0">
                                <a:pos x="T5" y="T7"/>
                              </a:cxn>
                              <a:cxn ang="0">
                                <a:pos x="T9" y="T11"/>
                              </a:cxn>
                              <a:cxn ang="0">
                                <a:pos x="T13" y="T15"/>
                              </a:cxn>
                              <a:cxn ang="0">
                                <a:pos x="T17" y="T19"/>
                              </a:cxn>
                            </a:cxnLst>
                            <a:rect l="0" t="0" r="r" b="b"/>
                            <a:pathLst>
                              <a:path w="54" h="8">
                                <a:moveTo>
                                  <a:pt x="48" y="0"/>
                                </a:moveTo>
                                <a:lnTo>
                                  <a:pt x="0" y="4"/>
                                </a:lnTo>
                                <a:lnTo>
                                  <a:pt x="5" y="7"/>
                                </a:lnTo>
                                <a:lnTo>
                                  <a:pt x="53" y="3"/>
                                </a:lnTo>
                                <a:lnTo>
                                  <a:pt x="48" y="0"/>
                                </a:lnTo>
                                <a:close/>
                              </a:path>
                            </a:pathLst>
                          </a:custGeom>
                          <a:solidFill>
                            <a:srgbClr val="97999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95" name="docshape605"/>
                        <wps:cNvSpPr>
                          <a:spLocks/>
                        </wps:cNvSpPr>
                        <wps:spPr bwMode="auto">
                          <a:xfrm>
                            <a:off x="1391" y="7226"/>
                            <a:ext cx="36" cy="6"/>
                          </a:xfrm>
                          <a:custGeom>
                            <a:avLst/>
                            <a:gdLst>
                              <a:gd name="T0" fmla="+- 0 1422 1392"/>
                              <a:gd name="T1" fmla="*/ T0 w 36"/>
                              <a:gd name="T2" fmla="+- 0 7226 7226"/>
                              <a:gd name="T3" fmla="*/ 7226 h 6"/>
                              <a:gd name="T4" fmla="+- 0 1392 1392"/>
                              <a:gd name="T5" fmla="*/ T4 w 36"/>
                              <a:gd name="T6" fmla="+- 0 7229 7226"/>
                              <a:gd name="T7" fmla="*/ 7229 h 6"/>
                              <a:gd name="T8" fmla="+- 0 1397 1392"/>
                              <a:gd name="T9" fmla="*/ T8 w 36"/>
                              <a:gd name="T10" fmla="+- 0 7232 7226"/>
                              <a:gd name="T11" fmla="*/ 7232 h 6"/>
                              <a:gd name="T12" fmla="+- 0 1427 1392"/>
                              <a:gd name="T13" fmla="*/ T12 w 36"/>
                              <a:gd name="T14" fmla="+- 0 7229 7226"/>
                              <a:gd name="T15" fmla="*/ 7229 h 6"/>
                              <a:gd name="T16" fmla="+- 0 1422 1392"/>
                              <a:gd name="T17" fmla="*/ T16 w 36"/>
                              <a:gd name="T18" fmla="+- 0 7226 7226"/>
                              <a:gd name="T19" fmla="*/ 7226 h 6"/>
                            </a:gdLst>
                            <a:ahLst/>
                            <a:cxnLst>
                              <a:cxn ang="0">
                                <a:pos x="T1" y="T3"/>
                              </a:cxn>
                              <a:cxn ang="0">
                                <a:pos x="T5" y="T7"/>
                              </a:cxn>
                              <a:cxn ang="0">
                                <a:pos x="T9" y="T11"/>
                              </a:cxn>
                              <a:cxn ang="0">
                                <a:pos x="T13" y="T15"/>
                              </a:cxn>
                              <a:cxn ang="0">
                                <a:pos x="T17" y="T19"/>
                              </a:cxn>
                            </a:cxnLst>
                            <a:rect l="0" t="0" r="r" b="b"/>
                            <a:pathLst>
                              <a:path w="36" h="6">
                                <a:moveTo>
                                  <a:pt x="30" y="0"/>
                                </a:moveTo>
                                <a:lnTo>
                                  <a:pt x="0" y="3"/>
                                </a:lnTo>
                                <a:lnTo>
                                  <a:pt x="5" y="6"/>
                                </a:lnTo>
                                <a:lnTo>
                                  <a:pt x="35" y="3"/>
                                </a:lnTo>
                                <a:lnTo>
                                  <a:pt x="30" y="0"/>
                                </a:lnTo>
                                <a:close/>
                              </a:path>
                            </a:pathLst>
                          </a:custGeom>
                          <a:solidFill>
                            <a:srgbClr val="92959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05" name="docshape606"/>
                        <wps:cNvSpPr>
                          <a:spLocks/>
                        </wps:cNvSpPr>
                        <wps:spPr bwMode="auto">
                          <a:xfrm>
                            <a:off x="1422" y="7224"/>
                            <a:ext cx="32" cy="5"/>
                          </a:xfrm>
                          <a:custGeom>
                            <a:avLst/>
                            <a:gdLst>
                              <a:gd name="T0" fmla="+- 0 1448 1422"/>
                              <a:gd name="T1" fmla="*/ T0 w 32"/>
                              <a:gd name="T2" fmla="+- 0 7224 7224"/>
                              <a:gd name="T3" fmla="*/ 7224 h 5"/>
                              <a:gd name="T4" fmla="+- 0 1422 1422"/>
                              <a:gd name="T5" fmla="*/ T4 w 32"/>
                              <a:gd name="T6" fmla="+- 0 7226 7224"/>
                              <a:gd name="T7" fmla="*/ 7226 h 5"/>
                              <a:gd name="T8" fmla="+- 0 1427 1422"/>
                              <a:gd name="T9" fmla="*/ T8 w 32"/>
                              <a:gd name="T10" fmla="+- 0 7229 7224"/>
                              <a:gd name="T11" fmla="*/ 7229 h 5"/>
                              <a:gd name="T12" fmla="+- 0 1453 1422"/>
                              <a:gd name="T13" fmla="*/ T12 w 32"/>
                              <a:gd name="T14" fmla="+- 0 7227 7224"/>
                              <a:gd name="T15" fmla="*/ 7227 h 5"/>
                              <a:gd name="T16" fmla="+- 0 1448 1422"/>
                              <a:gd name="T17" fmla="*/ T16 w 32"/>
                              <a:gd name="T18" fmla="+- 0 7224 7224"/>
                              <a:gd name="T19" fmla="*/ 7224 h 5"/>
                            </a:gdLst>
                            <a:ahLst/>
                            <a:cxnLst>
                              <a:cxn ang="0">
                                <a:pos x="T1" y="T3"/>
                              </a:cxn>
                              <a:cxn ang="0">
                                <a:pos x="T5" y="T7"/>
                              </a:cxn>
                              <a:cxn ang="0">
                                <a:pos x="T9" y="T11"/>
                              </a:cxn>
                              <a:cxn ang="0">
                                <a:pos x="T13" y="T15"/>
                              </a:cxn>
                              <a:cxn ang="0">
                                <a:pos x="T17" y="T19"/>
                              </a:cxn>
                            </a:cxnLst>
                            <a:rect l="0" t="0" r="r" b="b"/>
                            <a:pathLst>
                              <a:path w="32" h="5">
                                <a:moveTo>
                                  <a:pt x="26" y="0"/>
                                </a:moveTo>
                                <a:lnTo>
                                  <a:pt x="0" y="2"/>
                                </a:lnTo>
                                <a:lnTo>
                                  <a:pt x="5" y="5"/>
                                </a:lnTo>
                                <a:lnTo>
                                  <a:pt x="31" y="3"/>
                                </a:lnTo>
                                <a:lnTo>
                                  <a:pt x="26" y="0"/>
                                </a:lnTo>
                                <a:close/>
                              </a:path>
                            </a:pathLst>
                          </a:custGeom>
                          <a:solidFill>
                            <a:srgbClr val="8D909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06" name="docshape607"/>
                        <wps:cNvSpPr>
                          <a:spLocks/>
                        </wps:cNvSpPr>
                        <wps:spPr bwMode="auto">
                          <a:xfrm>
                            <a:off x="1448" y="7222"/>
                            <a:ext cx="32" cy="5"/>
                          </a:xfrm>
                          <a:custGeom>
                            <a:avLst/>
                            <a:gdLst>
                              <a:gd name="T0" fmla="+- 0 1474 1448"/>
                              <a:gd name="T1" fmla="*/ T0 w 32"/>
                              <a:gd name="T2" fmla="+- 0 7223 7223"/>
                              <a:gd name="T3" fmla="*/ 7223 h 5"/>
                              <a:gd name="T4" fmla="+- 0 1448 1448"/>
                              <a:gd name="T5" fmla="*/ T4 w 32"/>
                              <a:gd name="T6" fmla="+- 0 7224 7223"/>
                              <a:gd name="T7" fmla="*/ 7224 h 5"/>
                              <a:gd name="T8" fmla="+- 0 1453 1448"/>
                              <a:gd name="T9" fmla="*/ T8 w 32"/>
                              <a:gd name="T10" fmla="+- 0 7227 7223"/>
                              <a:gd name="T11" fmla="*/ 7227 h 5"/>
                              <a:gd name="T12" fmla="+- 0 1479 1448"/>
                              <a:gd name="T13" fmla="*/ T12 w 32"/>
                              <a:gd name="T14" fmla="+- 0 7225 7223"/>
                              <a:gd name="T15" fmla="*/ 7225 h 5"/>
                              <a:gd name="T16" fmla="+- 0 1474 1448"/>
                              <a:gd name="T17" fmla="*/ T16 w 32"/>
                              <a:gd name="T18" fmla="+- 0 7223 7223"/>
                              <a:gd name="T19" fmla="*/ 7223 h 5"/>
                            </a:gdLst>
                            <a:ahLst/>
                            <a:cxnLst>
                              <a:cxn ang="0">
                                <a:pos x="T1" y="T3"/>
                              </a:cxn>
                              <a:cxn ang="0">
                                <a:pos x="T5" y="T7"/>
                              </a:cxn>
                              <a:cxn ang="0">
                                <a:pos x="T9" y="T11"/>
                              </a:cxn>
                              <a:cxn ang="0">
                                <a:pos x="T13" y="T15"/>
                              </a:cxn>
                              <a:cxn ang="0">
                                <a:pos x="T17" y="T19"/>
                              </a:cxn>
                            </a:cxnLst>
                            <a:rect l="0" t="0" r="r" b="b"/>
                            <a:pathLst>
                              <a:path w="32" h="5">
                                <a:moveTo>
                                  <a:pt x="26" y="0"/>
                                </a:moveTo>
                                <a:lnTo>
                                  <a:pt x="0" y="1"/>
                                </a:lnTo>
                                <a:lnTo>
                                  <a:pt x="5" y="4"/>
                                </a:lnTo>
                                <a:lnTo>
                                  <a:pt x="31" y="2"/>
                                </a:lnTo>
                                <a:lnTo>
                                  <a:pt x="26" y="0"/>
                                </a:lnTo>
                                <a:close/>
                              </a:path>
                            </a:pathLst>
                          </a:custGeom>
                          <a:solidFill>
                            <a:srgbClr val="898C8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07" name="docshape608"/>
                        <wps:cNvSpPr>
                          <a:spLocks/>
                        </wps:cNvSpPr>
                        <wps:spPr bwMode="auto">
                          <a:xfrm>
                            <a:off x="1473" y="7220"/>
                            <a:ext cx="34" cy="5"/>
                          </a:xfrm>
                          <a:custGeom>
                            <a:avLst/>
                            <a:gdLst>
                              <a:gd name="T0" fmla="+- 0 1502 1474"/>
                              <a:gd name="T1" fmla="*/ T0 w 34"/>
                              <a:gd name="T2" fmla="+- 0 7221 7221"/>
                              <a:gd name="T3" fmla="*/ 7221 h 5"/>
                              <a:gd name="T4" fmla="+- 0 1474 1474"/>
                              <a:gd name="T5" fmla="*/ T4 w 34"/>
                              <a:gd name="T6" fmla="+- 0 7223 7221"/>
                              <a:gd name="T7" fmla="*/ 7223 h 5"/>
                              <a:gd name="T8" fmla="+- 0 1479 1474"/>
                              <a:gd name="T9" fmla="*/ T8 w 34"/>
                              <a:gd name="T10" fmla="+- 0 7225 7221"/>
                              <a:gd name="T11" fmla="*/ 7225 h 5"/>
                              <a:gd name="T12" fmla="+- 0 1508 1474"/>
                              <a:gd name="T13" fmla="*/ T12 w 34"/>
                              <a:gd name="T14" fmla="+- 0 7224 7221"/>
                              <a:gd name="T15" fmla="*/ 7224 h 5"/>
                              <a:gd name="T16" fmla="+- 0 1502 1474"/>
                              <a:gd name="T17" fmla="*/ T16 w 34"/>
                              <a:gd name="T18" fmla="+- 0 7221 7221"/>
                              <a:gd name="T19" fmla="*/ 7221 h 5"/>
                            </a:gdLst>
                            <a:ahLst/>
                            <a:cxnLst>
                              <a:cxn ang="0">
                                <a:pos x="T1" y="T3"/>
                              </a:cxn>
                              <a:cxn ang="0">
                                <a:pos x="T5" y="T7"/>
                              </a:cxn>
                              <a:cxn ang="0">
                                <a:pos x="T9" y="T11"/>
                              </a:cxn>
                              <a:cxn ang="0">
                                <a:pos x="T13" y="T15"/>
                              </a:cxn>
                              <a:cxn ang="0">
                                <a:pos x="T17" y="T19"/>
                              </a:cxn>
                            </a:cxnLst>
                            <a:rect l="0" t="0" r="r" b="b"/>
                            <a:pathLst>
                              <a:path w="34" h="5">
                                <a:moveTo>
                                  <a:pt x="28" y="0"/>
                                </a:moveTo>
                                <a:lnTo>
                                  <a:pt x="0" y="2"/>
                                </a:lnTo>
                                <a:lnTo>
                                  <a:pt x="5" y="4"/>
                                </a:lnTo>
                                <a:lnTo>
                                  <a:pt x="34" y="3"/>
                                </a:lnTo>
                                <a:lnTo>
                                  <a:pt x="28" y="0"/>
                                </a:lnTo>
                                <a:close/>
                              </a:path>
                            </a:pathLst>
                          </a:custGeom>
                          <a:solidFill>
                            <a:srgbClr val="84878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08" name="docshape609"/>
                        <wps:cNvSpPr>
                          <a:spLocks/>
                        </wps:cNvSpPr>
                        <wps:spPr bwMode="auto">
                          <a:xfrm>
                            <a:off x="1502" y="7218"/>
                            <a:ext cx="39" cy="5"/>
                          </a:xfrm>
                          <a:custGeom>
                            <a:avLst/>
                            <a:gdLst>
                              <a:gd name="T0" fmla="+- 0 1535 1502"/>
                              <a:gd name="T1" fmla="*/ T0 w 39"/>
                              <a:gd name="T2" fmla="+- 0 7219 7219"/>
                              <a:gd name="T3" fmla="*/ 7219 h 5"/>
                              <a:gd name="T4" fmla="+- 0 1524 1502"/>
                              <a:gd name="T5" fmla="*/ T4 w 39"/>
                              <a:gd name="T6" fmla="+- 0 7219 7219"/>
                              <a:gd name="T7" fmla="*/ 7219 h 5"/>
                              <a:gd name="T8" fmla="+- 0 1502 1502"/>
                              <a:gd name="T9" fmla="*/ T8 w 39"/>
                              <a:gd name="T10" fmla="+- 0 7221 7219"/>
                              <a:gd name="T11" fmla="*/ 7221 h 5"/>
                              <a:gd name="T12" fmla="+- 0 1508 1502"/>
                              <a:gd name="T13" fmla="*/ T12 w 39"/>
                              <a:gd name="T14" fmla="+- 0 7224 7219"/>
                              <a:gd name="T15" fmla="*/ 7224 h 5"/>
                              <a:gd name="T16" fmla="+- 0 1519 1502"/>
                              <a:gd name="T17" fmla="*/ T16 w 39"/>
                              <a:gd name="T18" fmla="+- 0 7223 7219"/>
                              <a:gd name="T19" fmla="*/ 7223 h 5"/>
                              <a:gd name="T20" fmla="+- 0 1541 1502"/>
                              <a:gd name="T21" fmla="*/ T20 w 39"/>
                              <a:gd name="T22" fmla="+- 0 7222 7219"/>
                              <a:gd name="T23" fmla="*/ 7222 h 5"/>
                              <a:gd name="T24" fmla="+- 0 1535 1502"/>
                              <a:gd name="T25" fmla="*/ T24 w 39"/>
                              <a:gd name="T26" fmla="+- 0 7219 7219"/>
                              <a:gd name="T27" fmla="*/ 7219 h 5"/>
                            </a:gdLst>
                            <a:ahLst/>
                            <a:cxnLst>
                              <a:cxn ang="0">
                                <a:pos x="T1" y="T3"/>
                              </a:cxn>
                              <a:cxn ang="0">
                                <a:pos x="T5" y="T7"/>
                              </a:cxn>
                              <a:cxn ang="0">
                                <a:pos x="T9" y="T11"/>
                              </a:cxn>
                              <a:cxn ang="0">
                                <a:pos x="T13" y="T15"/>
                              </a:cxn>
                              <a:cxn ang="0">
                                <a:pos x="T17" y="T19"/>
                              </a:cxn>
                              <a:cxn ang="0">
                                <a:pos x="T21" y="T23"/>
                              </a:cxn>
                              <a:cxn ang="0">
                                <a:pos x="T25" y="T27"/>
                              </a:cxn>
                            </a:cxnLst>
                            <a:rect l="0" t="0" r="r" b="b"/>
                            <a:pathLst>
                              <a:path w="39" h="5">
                                <a:moveTo>
                                  <a:pt x="33" y="0"/>
                                </a:moveTo>
                                <a:lnTo>
                                  <a:pt x="22" y="0"/>
                                </a:lnTo>
                                <a:lnTo>
                                  <a:pt x="0" y="2"/>
                                </a:lnTo>
                                <a:lnTo>
                                  <a:pt x="6" y="5"/>
                                </a:lnTo>
                                <a:lnTo>
                                  <a:pt x="17" y="4"/>
                                </a:lnTo>
                                <a:lnTo>
                                  <a:pt x="39" y="3"/>
                                </a:lnTo>
                                <a:lnTo>
                                  <a:pt x="33" y="0"/>
                                </a:lnTo>
                                <a:close/>
                              </a:path>
                            </a:pathLst>
                          </a:custGeom>
                          <a:solidFill>
                            <a:srgbClr val="7F828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09" name="docshape610"/>
                        <wps:cNvSpPr>
                          <a:spLocks/>
                        </wps:cNvSpPr>
                        <wps:spPr bwMode="auto">
                          <a:xfrm>
                            <a:off x="1535" y="7217"/>
                            <a:ext cx="30" cy="5"/>
                          </a:xfrm>
                          <a:custGeom>
                            <a:avLst/>
                            <a:gdLst>
                              <a:gd name="T0" fmla="+- 0 1564 1535"/>
                              <a:gd name="T1" fmla="*/ T0 w 30"/>
                              <a:gd name="T2" fmla="+- 0 7217 7217"/>
                              <a:gd name="T3" fmla="*/ 7217 h 5"/>
                              <a:gd name="T4" fmla="+- 0 1535 1535"/>
                              <a:gd name="T5" fmla="*/ T4 w 30"/>
                              <a:gd name="T6" fmla="+- 0 7219 7217"/>
                              <a:gd name="T7" fmla="*/ 7219 h 5"/>
                              <a:gd name="T8" fmla="+- 0 1541 1535"/>
                              <a:gd name="T9" fmla="*/ T8 w 30"/>
                              <a:gd name="T10" fmla="+- 0 7222 7217"/>
                              <a:gd name="T11" fmla="*/ 7222 h 5"/>
                              <a:gd name="T12" fmla="+- 0 1563 1535"/>
                              <a:gd name="T13" fmla="*/ T12 w 30"/>
                              <a:gd name="T14" fmla="+- 0 7221 7217"/>
                              <a:gd name="T15" fmla="*/ 7221 h 5"/>
                              <a:gd name="T16" fmla="+- 0 1564 1535"/>
                              <a:gd name="T17" fmla="*/ T16 w 30"/>
                              <a:gd name="T18" fmla="+- 0 7217 7217"/>
                              <a:gd name="T19" fmla="*/ 7217 h 5"/>
                            </a:gdLst>
                            <a:ahLst/>
                            <a:cxnLst>
                              <a:cxn ang="0">
                                <a:pos x="T1" y="T3"/>
                              </a:cxn>
                              <a:cxn ang="0">
                                <a:pos x="T5" y="T7"/>
                              </a:cxn>
                              <a:cxn ang="0">
                                <a:pos x="T9" y="T11"/>
                              </a:cxn>
                              <a:cxn ang="0">
                                <a:pos x="T13" y="T15"/>
                              </a:cxn>
                              <a:cxn ang="0">
                                <a:pos x="T17" y="T19"/>
                              </a:cxn>
                            </a:cxnLst>
                            <a:rect l="0" t="0" r="r" b="b"/>
                            <a:pathLst>
                              <a:path w="30" h="5">
                                <a:moveTo>
                                  <a:pt x="29" y="0"/>
                                </a:moveTo>
                                <a:lnTo>
                                  <a:pt x="0" y="2"/>
                                </a:lnTo>
                                <a:lnTo>
                                  <a:pt x="6" y="5"/>
                                </a:lnTo>
                                <a:lnTo>
                                  <a:pt x="28" y="4"/>
                                </a:lnTo>
                                <a:lnTo>
                                  <a:pt x="29" y="0"/>
                                </a:lnTo>
                                <a:close/>
                              </a:path>
                            </a:pathLst>
                          </a:custGeom>
                          <a:solidFill>
                            <a:srgbClr val="7A7E7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10" name="docshape611"/>
                        <wps:cNvSpPr>
                          <a:spLocks/>
                        </wps:cNvSpPr>
                        <wps:spPr bwMode="auto">
                          <a:xfrm>
                            <a:off x="766" y="7318"/>
                            <a:ext cx="21" cy="7"/>
                          </a:xfrm>
                          <a:custGeom>
                            <a:avLst/>
                            <a:gdLst>
                              <a:gd name="T0" fmla="+- 0 782 766"/>
                              <a:gd name="T1" fmla="*/ T0 w 21"/>
                              <a:gd name="T2" fmla="+- 0 7318 7318"/>
                              <a:gd name="T3" fmla="*/ 7318 h 7"/>
                              <a:gd name="T4" fmla="+- 0 776 766"/>
                              <a:gd name="T5" fmla="*/ T4 w 21"/>
                              <a:gd name="T6" fmla="+- 0 7320 7318"/>
                              <a:gd name="T7" fmla="*/ 7320 h 7"/>
                              <a:gd name="T8" fmla="+- 0 766 766"/>
                              <a:gd name="T9" fmla="*/ T8 w 21"/>
                              <a:gd name="T10" fmla="+- 0 7322 7318"/>
                              <a:gd name="T11" fmla="*/ 7322 h 7"/>
                              <a:gd name="T12" fmla="+- 0 767 766"/>
                              <a:gd name="T13" fmla="*/ T12 w 21"/>
                              <a:gd name="T14" fmla="+- 0 7323 7318"/>
                              <a:gd name="T15" fmla="*/ 7323 h 7"/>
                              <a:gd name="T16" fmla="+- 0 768 766"/>
                              <a:gd name="T17" fmla="*/ T16 w 21"/>
                              <a:gd name="T18" fmla="+- 0 7325 7318"/>
                              <a:gd name="T19" fmla="*/ 7325 h 7"/>
                              <a:gd name="T20" fmla="+- 0 774 766"/>
                              <a:gd name="T21" fmla="*/ T20 w 21"/>
                              <a:gd name="T22" fmla="+- 0 7324 7318"/>
                              <a:gd name="T23" fmla="*/ 7324 h 7"/>
                              <a:gd name="T24" fmla="+- 0 786 766"/>
                              <a:gd name="T25" fmla="*/ T24 w 21"/>
                              <a:gd name="T26" fmla="+- 0 7321 7318"/>
                              <a:gd name="T27" fmla="*/ 7321 h 7"/>
                              <a:gd name="T28" fmla="+- 0 782 766"/>
                              <a:gd name="T29" fmla="*/ T28 w 21"/>
                              <a:gd name="T30" fmla="+- 0 7318 7318"/>
                              <a:gd name="T31" fmla="*/ 7318 h 7"/>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21" h="7">
                                <a:moveTo>
                                  <a:pt x="16" y="0"/>
                                </a:moveTo>
                                <a:lnTo>
                                  <a:pt x="10" y="2"/>
                                </a:lnTo>
                                <a:lnTo>
                                  <a:pt x="0" y="4"/>
                                </a:lnTo>
                                <a:lnTo>
                                  <a:pt x="1" y="5"/>
                                </a:lnTo>
                                <a:lnTo>
                                  <a:pt x="2" y="7"/>
                                </a:lnTo>
                                <a:lnTo>
                                  <a:pt x="8" y="6"/>
                                </a:lnTo>
                                <a:lnTo>
                                  <a:pt x="20" y="3"/>
                                </a:lnTo>
                                <a:lnTo>
                                  <a:pt x="16" y="0"/>
                                </a:lnTo>
                                <a:close/>
                              </a:path>
                            </a:pathLst>
                          </a:custGeom>
                          <a:solidFill>
                            <a:srgbClr val="97999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91" name="docshape612"/>
                        <wps:cNvSpPr>
                          <a:spLocks/>
                        </wps:cNvSpPr>
                        <wps:spPr bwMode="auto">
                          <a:xfrm>
                            <a:off x="451" y="7404"/>
                            <a:ext cx="35" cy="16"/>
                          </a:xfrm>
                          <a:custGeom>
                            <a:avLst/>
                            <a:gdLst>
                              <a:gd name="T0" fmla="+- 0 479 452"/>
                              <a:gd name="T1" fmla="*/ T0 w 35"/>
                              <a:gd name="T2" fmla="+- 0 7405 7405"/>
                              <a:gd name="T3" fmla="*/ 7405 h 16"/>
                              <a:gd name="T4" fmla="+- 0 470 452"/>
                              <a:gd name="T5" fmla="*/ T4 w 35"/>
                              <a:gd name="T6" fmla="+- 0 7409 7405"/>
                              <a:gd name="T7" fmla="*/ 7409 h 16"/>
                              <a:gd name="T8" fmla="+- 0 460 452"/>
                              <a:gd name="T9" fmla="*/ T8 w 35"/>
                              <a:gd name="T10" fmla="+- 0 7413 7405"/>
                              <a:gd name="T11" fmla="*/ 7413 h 16"/>
                              <a:gd name="T12" fmla="+- 0 452 452"/>
                              <a:gd name="T13" fmla="*/ T12 w 35"/>
                              <a:gd name="T14" fmla="+- 0 7417 7405"/>
                              <a:gd name="T15" fmla="*/ 7417 h 16"/>
                              <a:gd name="T16" fmla="+- 0 459 452"/>
                              <a:gd name="T17" fmla="*/ T16 w 35"/>
                              <a:gd name="T18" fmla="+- 0 7421 7405"/>
                              <a:gd name="T19" fmla="*/ 7421 h 16"/>
                              <a:gd name="T20" fmla="+- 0 467 452"/>
                              <a:gd name="T21" fmla="*/ T20 w 35"/>
                              <a:gd name="T22" fmla="+- 0 7417 7405"/>
                              <a:gd name="T23" fmla="*/ 7417 h 16"/>
                              <a:gd name="T24" fmla="+- 0 477 452"/>
                              <a:gd name="T25" fmla="*/ T24 w 35"/>
                              <a:gd name="T26" fmla="+- 0 7412 7405"/>
                              <a:gd name="T27" fmla="*/ 7412 h 16"/>
                              <a:gd name="T28" fmla="+- 0 486 452"/>
                              <a:gd name="T29" fmla="*/ T28 w 35"/>
                              <a:gd name="T30" fmla="+- 0 7408 7405"/>
                              <a:gd name="T31" fmla="*/ 7408 h 16"/>
                              <a:gd name="T32" fmla="+- 0 479 452"/>
                              <a:gd name="T33" fmla="*/ T32 w 35"/>
                              <a:gd name="T34" fmla="+- 0 7405 7405"/>
                              <a:gd name="T35" fmla="*/ 7405 h 1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35" h="16">
                                <a:moveTo>
                                  <a:pt x="27" y="0"/>
                                </a:moveTo>
                                <a:lnTo>
                                  <a:pt x="18" y="4"/>
                                </a:lnTo>
                                <a:lnTo>
                                  <a:pt x="8" y="8"/>
                                </a:lnTo>
                                <a:lnTo>
                                  <a:pt x="0" y="12"/>
                                </a:lnTo>
                                <a:lnTo>
                                  <a:pt x="7" y="16"/>
                                </a:lnTo>
                                <a:lnTo>
                                  <a:pt x="15" y="12"/>
                                </a:lnTo>
                                <a:lnTo>
                                  <a:pt x="25" y="7"/>
                                </a:lnTo>
                                <a:lnTo>
                                  <a:pt x="34" y="3"/>
                                </a:lnTo>
                                <a:lnTo>
                                  <a:pt x="27" y="0"/>
                                </a:lnTo>
                                <a:close/>
                              </a:path>
                            </a:pathLst>
                          </a:custGeom>
                          <a:solidFill>
                            <a:srgbClr val="92959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24" name="docshape613"/>
                        <wps:cNvSpPr>
                          <a:spLocks/>
                        </wps:cNvSpPr>
                        <wps:spPr bwMode="auto">
                          <a:xfrm>
                            <a:off x="479" y="7392"/>
                            <a:ext cx="40" cy="17"/>
                          </a:xfrm>
                          <a:custGeom>
                            <a:avLst/>
                            <a:gdLst>
                              <a:gd name="T0" fmla="+- 0 512 479"/>
                              <a:gd name="T1" fmla="*/ T0 w 40"/>
                              <a:gd name="T2" fmla="+- 0 7392 7392"/>
                              <a:gd name="T3" fmla="*/ 7392 h 17"/>
                              <a:gd name="T4" fmla="+- 0 501 479"/>
                              <a:gd name="T5" fmla="*/ T4 w 40"/>
                              <a:gd name="T6" fmla="+- 0 7396 7392"/>
                              <a:gd name="T7" fmla="*/ 7396 h 17"/>
                              <a:gd name="T8" fmla="+- 0 490 479"/>
                              <a:gd name="T9" fmla="*/ T8 w 40"/>
                              <a:gd name="T10" fmla="+- 0 7400 7392"/>
                              <a:gd name="T11" fmla="*/ 7400 h 17"/>
                              <a:gd name="T12" fmla="+- 0 479 479"/>
                              <a:gd name="T13" fmla="*/ T12 w 40"/>
                              <a:gd name="T14" fmla="+- 0 7405 7392"/>
                              <a:gd name="T15" fmla="*/ 7405 h 17"/>
                              <a:gd name="T16" fmla="+- 0 486 479"/>
                              <a:gd name="T17" fmla="*/ T16 w 40"/>
                              <a:gd name="T18" fmla="+- 0 7408 7392"/>
                              <a:gd name="T19" fmla="*/ 7408 h 17"/>
                              <a:gd name="T20" fmla="+- 0 496 479"/>
                              <a:gd name="T21" fmla="*/ T20 w 40"/>
                              <a:gd name="T22" fmla="+- 0 7404 7392"/>
                              <a:gd name="T23" fmla="*/ 7404 h 17"/>
                              <a:gd name="T24" fmla="+- 0 507 479"/>
                              <a:gd name="T25" fmla="*/ T24 w 40"/>
                              <a:gd name="T26" fmla="+- 0 7400 7392"/>
                              <a:gd name="T27" fmla="*/ 7400 h 17"/>
                              <a:gd name="T28" fmla="+- 0 518 479"/>
                              <a:gd name="T29" fmla="*/ T28 w 40"/>
                              <a:gd name="T30" fmla="+- 0 7396 7392"/>
                              <a:gd name="T31" fmla="*/ 7396 h 17"/>
                              <a:gd name="T32" fmla="+- 0 512 479"/>
                              <a:gd name="T33" fmla="*/ T32 w 40"/>
                              <a:gd name="T34" fmla="+- 0 7392 7392"/>
                              <a:gd name="T35" fmla="*/ 7392 h 1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40" h="17">
                                <a:moveTo>
                                  <a:pt x="33" y="0"/>
                                </a:moveTo>
                                <a:lnTo>
                                  <a:pt x="22" y="4"/>
                                </a:lnTo>
                                <a:lnTo>
                                  <a:pt x="11" y="8"/>
                                </a:lnTo>
                                <a:lnTo>
                                  <a:pt x="0" y="13"/>
                                </a:lnTo>
                                <a:lnTo>
                                  <a:pt x="7" y="16"/>
                                </a:lnTo>
                                <a:lnTo>
                                  <a:pt x="17" y="12"/>
                                </a:lnTo>
                                <a:lnTo>
                                  <a:pt x="28" y="8"/>
                                </a:lnTo>
                                <a:lnTo>
                                  <a:pt x="39" y="4"/>
                                </a:lnTo>
                                <a:lnTo>
                                  <a:pt x="33" y="0"/>
                                </a:lnTo>
                                <a:close/>
                              </a:path>
                            </a:pathLst>
                          </a:custGeom>
                          <a:solidFill>
                            <a:srgbClr val="8D909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25" name="docshape614"/>
                        <wps:cNvSpPr>
                          <a:spLocks/>
                        </wps:cNvSpPr>
                        <wps:spPr bwMode="auto">
                          <a:xfrm>
                            <a:off x="512" y="7378"/>
                            <a:ext cx="44" cy="18"/>
                          </a:xfrm>
                          <a:custGeom>
                            <a:avLst/>
                            <a:gdLst>
                              <a:gd name="T0" fmla="+- 0 552 512"/>
                              <a:gd name="T1" fmla="*/ T0 w 44"/>
                              <a:gd name="T2" fmla="+- 0 7378 7378"/>
                              <a:gd name="T3" fmla="*/ 7378 h 18"/>
                              <a:gd name="T4" fmla="+- 0 542 512"/>
                              <a:gd name="T5" fmla="*/ T4 w 44"/>
                              <a:gd name="T6" fmla="+- 0 7382 7378"/>
                              <a:gd name="T7" fmla="*/ 7382 h 18"/>
                              <a:gd name="T8" fmla="+- 0 532 512"/>
                              <a:gd name="T9" fmla="*/ T8 w 44"/>
                              <a:gd name="T10" fmla="+- 0 7385 7378"/>
                              <a:gd name="T11" fmla="*/ 7385 h 18"/>
                              <a:gd name="T12" fmla="+- 0 522 512"/>
                              <a:gd name="T13" fmla="*/ T12 w 44"/>
                              <a:gd name="T14" fmla="+- 0 7389 7378"/>
                              <a:gd name="T15" fmla="*/ 7389 h 18"/>
                              <a:gd name="T16" fmla="+- 0 512 512"/>
                              <a:gd name="T17" fmla="*/ T16 w 44"/>
                              <a:gd name="T18" fmla="+- 0 7392 7378"/>
                              <a:gd name="T19" fmla="*/ 7392 h 18"/>
                              <a:gd name="T20" fmla="+- 0 518 512"/>
                              <a:gd name="T21" fmla="*/ T20 w 44"/>
                              <a:gd name="T22" fmla="+- 0 7396 7378"/>
                              <a:gd name="T23" fmla="*/ 7396 h 18"/>
                              <a:gd name="T24" fmla="+- 0 530 512"/>
                              <a:gd name="T25" fmla="*/ T24 w 44"/>
                              <a:gd name="T26" fmla="+- 0 7391 7378"/>
                              <a:gd name="T27" fmla="*/ 7391 h 18"/>
                              <a:gd name="T28" fmla="+- 0 541 512"/>
                              <a:gd name="T29" fmla="*/ T28 w 44"/>
                              <a:gd name="T30" fmla="+- 0 7387 7378"/>
                              <a:gd name="T31" fmla="*/ 7387 h 18"/>
                              <a:gd name="T32" fmla="+- 0 554 512"/>
                              <a:gd name="T33" fmla="*/ T32 w 44"/>
                              <a:gd name="T34" fmla="+- 0 7383 7378"/>
                              <a:gd name="T35" fmla="*/ 7383 h 18"/>
                              <a:gd name="T36" fmla="+- 0 556 512"/>
                              <a:gd name="T37" fmla="*/ T36 w 44"/>
                              <a:gd name="T38" fmla="+- 0 7380 7378"/>
                              <a:gd name="T39" fmla="*/ 7380 h 18"/>
                              <a:gd name="T40" fmla="+- 0 552 512"/>
                              <a:gd name="T41" fmla="*/ T40 w 44"/>
                              <a:gd name="T42" fmla="+- 0 7378 7378"/>
                              <a:gd name="T43" fmla="*/ 7378 h 1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44" h="18">
                                <a:moveTo>
                                  <a:pt x="40" y="0"/>
                                </a:moveTo>
                                <a:lnTo>
                                  <a:pt x="30" y="4"/>
                                </a:lnTo>
                                <a:lnTo>
                                  <a:pt x="20" y="7"/>
                                </a:lnTo>
                                <a:lnTo>
                                  <a:pt x="10" y="11"/>
                                </a:lnTo>
                                <a:lnTo>
                                  <a:pt x="0" y="14"/>
                                </a:lnTo>
                                <a:lnTo>
                                  <a:pt x="6" y="18"/>
                                </a:lnTo>
                                <a:lnTo>
                                  <a:pt x="18" y="13"/>
                                </a:lnTo>
                                <a:lnTo>
                                  <a:pt x="29" y="9"/>
                                </a:lnTo>
                                <a:lnTo>
                                  <a:pt x="42" y="5"/>
                                </a:lnTo>
                                <a:lnTo>
                                  <a:pt x="44" y="2"/>
                                </a:lnTo>
                                <a:lnTo>
                                  <a:pt x="40" y="0"/>
                                </a:lnTo>
                                <a:close/>
                              </a:path>
                            </a:pathLst>
                          </a:custGeom>
                          <a:solidFill>
                            <a:srgbClr val="898C8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26" name="docshape615"/>
                        <wps:cNvSpPr>
                          <a:spLocks/>
                        </wps:cNvSpPr>
                        <wps:spPr bwMode="auto">
                          <a:xfrm>
                            <a:off x="552" y="7376"/>
                            <a:ext cx="8" cy="5"/>
                          </a:xfrm>
                          <a:custGeom>
                            <a:avLst/>
                            <a:gdLst>
                              <a:gd name="T0" fmla="+- 0 560 552"/>
                              <a:gd name="T1" fmla="*/ T0 w 8"/>
                              <a:gd name="T2" fmla="+- 0 7376 7376"/>
                              <a:gd name="T3" fmla="*/ 7376 h 5"/>
                              <a:gd name="T4" fmla="+- 0 555 552"/>
                              <a:gd name="T5" fmla="*/ T4 w 8"/>
                              <a:gd name="T6" fmla="+- 0 7378 7376"/>
                              <a:gd name="T7" fmla="*/ 7378 h 5"/>
                              <a:gd name="T8" fmla="+- 0 552 552"/>
                              <a:gd name="T9" fmla="*/ T8 w 8"/>
                              <a:gd name="T10" fmla="+- 0 7378 7376"/>
                              <a:gd name="T11" fmla="*/ 7378 h 5"/>
                              <a:gd name="T12" fmla="+- 0 556 552"/>
                              <a:gd name="T13" fmla="*/ T12 w 8"/>
                              <a:gd name="T14" fmla="+- 0 7380 7376"/>
                              <a:gd name="T15" fmla="*/ 7380 h 5"/>
                              <a:gd name="T16" fmla="+- 0 557 552"/>
                              <a:gd name="T17" fmla="*/ T16 w 8"/>
                              <a:gd name="T18" fmla="+- 0 7379 7376"/>
                              <a:gd name="T19" fmla="*/ 7379 h 5"/>
                              <a:gd name="T20" fmla="+- 0 559 552"/>
                              <a:gd name="T21" fmla="*/ T20 w 8"/>
                              <a:gd name="T22" fmla="+- 0 7377 7376"/>
                              <a:gd name="T23" fmla="*/ 7377 h 5"/>
                              <a:gd name="T24" fmla="+- 0 560 552"/>
                              <a:gd name="T25" fmla="*/ T24 w 8"/>
                              <a:gd name="T26" fmla="+- 0 7376 7376"/>
                              <a:gd name="T27" fmla="*/ 7376 h 5"/>
                            </a:gdLst>
                            <a:ahLst/>
                            <a:cxnLst>
                              <a:cxn ang="0">
                                <a:pos x="T1" y="T3"/>
                              </a:cxn>
                              <a:cxn ang="0">
                                <a:pos x="T5" y="T7"/>
                              </a:cxn>
                              <a:cxn ang="0">
                                <a:pos x="T9" y="T11"/>
                              </a:cxn>
                              <a:cxn ang="0">
                                <a:pos x="T13" y="T15"/>
                              </a:cxn>
                              <a:cxn ang="0">
                                <a:pos x="T17" y="T19"/>
                              </a:cxn>
                              <a:cxn ang="0">
                                <a:pos x="T21" y="T23"/>
                              </a:cxn>
                              <a:cxn ang="0">
                                <a:pos x="T25" y="T27"/>
                              </a:cxn>
                            </a:cxnLst>
                            <a:rect l="0" t="0" r="r" b="b"/>
                            <a:pathLst>
                              <a:path w="8" h="5">
                                <a:moveTo>
                                  <a:pt x="8" y="0"/>
                                </a:moveTo>
                                <a:lnTo>
                                  <a:pt x="3" y="2"/>
                                </a:lnTo>
                                <a:lnTo>
                                  <a:pt x="0" y="2"/>
                                </a:lnTo>
                                <a:lnTo>
                                  <a:pt x="4" y="4"/>
                                </a:lnTo>
                                <a:lnTo>
                                  <a:pt x="5" y="3"/>
                                </a:lnTo>
                                <a:lnTo>
                                  <a:pt x="7" y="1"/>
                                </a:lnTo>
                                <a:lnTo>
                                  <a:pt x="8" y="0"/>
                                </a:lnTo>
                                <a:close/>
                              </a:path>
                            </a:pathLst>
                          </a:custGeom>
                          <a:solidFill>
                            <a:srgbClr val="84878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27" name="docshape616"/>
                        <wps:cNvSpPr>
                          <a:spLocks/>
                        </wps:cNvSpPr>
                        <wps:spPr bwMode="auto">
                          <a:xfrm>
                            <a:off x="382" y="7416"/>
                            <a:ext cx="77" cy="50"/>
                          </a:xfrm>
                          <a:custGeom>
                            <a:avLst/>
                            <a:gdLst>
                              <a:gd name="T0" fmla="+- 0 452 383"/>
                              <a:gd name="T1" fmla="*/ T0 w 77"/>
                              <a:gd name="T2" fmla="+- 0 7417 7417"/>
                              <a:gd name="T3" fmla="*/ 7417 h 50"/>
                              <a:gd name="T4" fmla="+- 0 429 383"/>
                              <a:gd name="T5" fmla="*/ T4 w 77"/>
                              <a:gd name="T6" fmla="+- 0 7428 7417"/>
                              <a:gd name="T7" fmla="*/ 7428 h 50"/>
                              <a:gd name="T8" fmla="+- 0 410 383"/>
                              <a:gd name="T9" fmla="*/ T8 w 77"/>
                              <a:gd name="T10" fmla="+- 0 7438 7417"/>
                              <a:gd name="T11" fmla="*/ 7438 h 50"/>
                              <a:gd name="T12" fmla="+- 0 395 383"/>
                              <a:gd name="T13" fmla="*/ T12 w 77"/>
                              <a:gd name="T14" fmla="+- 0 7449 7417"/>
                              <a:gd name="T15" fmla="*/ 7449 h 50"/>
                              <a:gd name="T16" fmla="+- 0 383 383"/>
                              <a:gd name="T17" fmla="*/ T16 w 77"/>
                              <a:gd name="T18" fmla="+- 0 7460 7417"/>
                              <a:gd name="T19" fmla="*/ 7460 h 50"/>
                              <a:gd name="T20" fmla="+- 0 395 383"/>
                              <a:gd name="T21" fmla="*/ T20 w 77"/>
                              <a:gd name="T22" fmla="+- 0 7466 7417"/>
                              <a:gd name="T23" fmla="*/ 7466 h 50"/>
                              <a:gd name="T24" fmla="+- 0 405 383"/>
                              <a:gd name="T25" fmla="*/ T24 w 77"/>
                              <a:gd name="T26" fmla="+- 0 7455 7417"/>
                              <a:gd name="T27" fmla="*/ 7455 h 50"/>
                              <a:gd name="T28" fmla="+- 0 419 383"/>
                              <a:gd name="T29" fmla="*/ T28 w 77"/>
                              <a:gd name="T30" fmla="+- 0 7444 7417"/>
                              <a:gd name="T31" fmla="*/ 7444 h 50"/>
                              <a:gd name="T32" fmla="+- 0 437 383"/>
                              <a:gd name="T33" fmla="*/ T32 w 77"/>
                              <a:gd name="T34" fmla="+- 0 7432 7417"/>
                              <a:gd name="T35" fmla="*/ 7432 h 50"/>
                              <a:gd name="T36" fmla="+- 0 459 383"/>
                              <a:gd name="T37" fmla="*/ T36 w 77"/>
                              <a:gd name="T38" fmla="+- 0 7421 7417"/>
                              <a:gd name="T39" fmla="*/ 7421 h 50"/>
                              <a:gd name="T40" fmla="+- 0 452 383"/>
                              <a:gd name="T41" fmla="*/ T40 w 77"/>
                              <a:gd name="T42" fmla="+- 0 7417 7417"/>
                              <a:gd name="T43" fmla="*/ 7417 h 5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77" h="50">
                                <a:moveTo>
                                  <a:pt x="69" y="0"/>
                                </a:moveTo>
                                <a:lnTo>
                                  <a:pt x="46" y="11"/>
                                </a:lnTo>
                                <a:lnTo>
                                  <a:pt x="27" y="21"/>
                                </a:lnTo>
                                <a:lnTo>
                                  <a:pt x="12" y="32"/>
                                </a:lnTo>
                                <a:lnTo>
                                  <a:pt x="0" y="43"/>
                                </a:lnTo>
                                <a:lnTo>
                                  <a:pt x="12" y="49"/>
                                </a:lnTo>
                                <a:lnTo>
                                  <a:pt x="22" y="38"/>
                                </a:lnTo>
                                <a:lnTo>
                                  <a:pt x="36" y="27"/>
                                </a:lnTo>
                                <a:lnTo>
                                  <a:pt x="54" y="15"/>
                                </a:lnTo>
                                <a:lnTo>
                                  <a:pt x="76" y="4"/>
                                </a:lnTo>
                                <a:lnTo>
                                  <a:pt x="69" y="0"/>
                                </a:lnTo>
                                <a:close/>
                              </a:path>
                            </a:pathLst>
                          </a:custGeom>
                          <a:solidFill>
                            <a:srgbClr val="72767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28" name="docshape617"/>
                        <wps:cNvSpPr>
                          <a:spLocks/>
                        </wps:cNvSpPr>
                        <wps:spPr bwMode="auto">
                          <a:xfrm>
                            <a:off x="553" y="7213"/>
                            <a:ext cx="1502" cy="170"/>
                          </a:xfrm>
                          <a:custGeom>
                            <a:avLst/>
                            <a:gdLst>
                              <a:gd name="T0" fmla="+- 0 766 554"/>
                              <a:gd name="T1" fmla="*/ T0 w 1502"/>
                              <a:gd name="T2" fmla="+- 0 7322 7213"/>
                              <a:gd name="T3" fmla="*/ 7322 h 170"/>
                              <a:gd name="T4" fmla="+- 0 709 554"/>
                              <a:gd name="T5" fmla="*/ T4 w 1502"/>
                              <a:gd name="T6" fmla="+- 0 7335 7213"/>
                              <a:gd name="T7" fmla="*/ 7335 h 170"/>
                              <a:gd name="T8" fmla="+- 0 655 554"/>
                              <a:gd name="T9" fmla="*/ T8 w 1502"/>
                              <a:gd name="T10" fmla="+- 0 7349 7213"/>
                              <a:gd name="T11" fmla="*/ 7349 h 170"/>
                              <a:gd name="T12" fmla="+- 0 606 554"/>
                              <a:gd name="T13" fmla="*/ T12 w 1502"/>
                              <a:gd name="T14" fmla="+- 0 7362 7213"/>
                              <a:gd name="T15" fmla="*/ 7362 h 170"/>
                              <a:gd name="T16" fmla="+- 0 560 554"/>
                              <a:gd name="T17" fmla="*/ T16 w 1502"/>
                              <a:gd name="T18" fmla="+- 0 7376 7213"/>
                              <a:gd name="T19" fmla="*/ 7376 h 170"/>
                              <a:gd name="T20" fmla="+- 0 558 554"/>
                              <a:gd name="T21" fmla="*/ T20 w 1502"/>
                              <a:gd name="T22" fmla="+- 0 7378 7213"/>
                              <a:gd name="T23" fmla="*/ 7378 h 170"/>
                              <a:gd name="T24" fmla="+- 0 556 554"/>
                              <a:gd name="T25" fmla="*/ T24 w 1502"/>
                              <a:gd name="T26" fmla="+- 0 7381 7213"/>
                              <a:gd name="T27" fmla="*/ 7381 h 170"/>
                              <a:gd name="T28" fmla="+- 0 554 554"/>
                              <a:gd name="T29" fmla="*/ T28 w 1502"/>
                              <a:gd name="T30" fmla="+- 0 7383 7213"/>
                              <a:gd name="T31" fmla="*/ 7383 h 170"/>
                              <a:gd name="T32" fmla="+- 0 600 554"/>
                              <a:gd name="T33" fmla="*/ T32 w 1502"/>
                              <a:gd name="T34" fmla="+- 0 7368 7213"/>
                              <a:gd name="T35" fmla="*/ 7368 h 170"/>
                              <a:gd name="T36" fmla="+- 0 652 554"/>
                              <a:gd name="T37" fmla="*/ T36 w 1502"/>
                              <a:gd name="T38" fmla="+- 0 7354 7213"/>
                              <a:gd name="T39" fmla="*/ 7354 h 170"/>
                              <a:gd name="T40" fmla="+- 0 708 554"/>
                              <a:gd name="T41" fmla="*/ T40 w 1502"/>
                              <a:gd name="T42" fmla="+- 0 7339 7213"/>
                              <a:gd name="T43" fmla="*/ 7339 h 170"/>
                              <a:gd name="T44" fmla="+- 0 768 554"/>
                              <a:gd name="T45" fmla="*/ T44 w 1502"/>
                              <a:gd name="T46" fmla="+- 0 7325 7213"/>
                              <a:gd name="T47" fmla="*/ 7325 h 170"/>
                              <a:gd name="T48" fmla="+- 0 767 554"/>
                              <a:gd name="T49" fmla="*/ T48 w 1502"/>
                              <a:gd name="T50" fmla="+- 0 7324 7213"/>
                              <a:gd name="T51" fmla="*/ 7324 h 170"/>
                              <a:gd name="T52" fmla="+- 0 766 554"/>
                              <a:gd name="T53" fmla="*/ T52 w 1502"/>
                              <a:gd name="T54" fmla="+- 0 7322 7213"/>
                              <a:gd name="T55" fmla="*/ 7322 h 170"/>
                              <a:gd name="T56" fmla="+- 0 1852 554"/>
                              <a:gd name="T57" fmla="*/ T56 w 1502"/>
                              <a:gd name="T58" fmla="+- 0 7217 7213"/>
                              <a:gd name="T59" fmla="*/ 7217 h 170"/>
                              <a:gd name="T60" fmla="+- 0 1711 554"/>
                              <a:gd name="T61" fmla="*/ T60 w 1502"/>
                              <a:gd name="T62" fmla="+- 0 7217 7213"/>
                              <a:gd name="T63" fmla="*/ 7217 h 170"/>
                              <a:gd name="T64" fmla="+- 0 1821 554"/>
                              <a:gd name="T65" fmla="*/ T64 w 1502"/>
                              <a:gd name="T66" fmla="+- 0 7220 7213"/>
                              <a:gd name="T67" fmla="*/ 7220 h 170"/>
                              <a:gd name="T68" fmla="+- 0 1912 554"/>
                              <a:gd name="T69" fmla="*/ T68 w 1502"/>
                              <a:gd name="T70" fmla="+- 0 7228 7213"/>
                              <a:gd name="T71" fmla="*/ 7228 h 170"/>
                              <a:gd name="T72" fmla="+- 0 1982 554"/>
                              <a:gd name="T73" fmla="*/ T72 w 1502"/>
                              <a:gd name="T74" fmla="+- 0 7241 7213"/>
                              <a:gd name="T75" fmla="*/ 7241 h 170"/>
                              <a:gd name="T76" fmla="+- 0 2026 554"/>
                              <a:gd name="T77" fmla="*/ T76 w 1502"/>
                              <a:gd name="T78" fmla="+- 0 7259 7213"/>
                              <a:gd name="T79" fmla="*/ 7259 h 170"/>
                              <a:gd name="T80" fmla="+- 0 2044 554"/>
                              <a:gd name="T81" fmla="*/ T80 w 1502"/>
                              <a:gd name="T82" fmla="+- 0 7282 7213"/>
                              <a:gd name="T83" fmla="*/ 7282 h 170"/>
                              <a:gd name="T84" fmla="+- 0 2045 554"/>
                              <a:gd name="T85" fmla="*/ T84 w 1502"/>
                              <a:gd name="T86" fmla="+- 0 7287 7213"/>
                              <a:gd name="T87" fmla="*/ 7287 h 170"/>
                              <a:gd name="T88" fmla="+- 0 2044 554"/>
                              <a:gd name="T89" fmla="*/ T88 w 1502"/>
                              <a:gd name="T90" fmla="+- 0 7292 7213"/>
                              <a:gd name="T91" fmla="*/ 7292 h 170"/>
                              <a:gd name="T92" fmla="+- 0 2040 554"/>
                              <a:gd name="T93" fmla="*/ T92 w 1502"/>
                              <a:gd name="T94" fmla="+- 0 7298 7213"/>
                              <a:gd name="T95" fmla="*/ 7298 h 170"/>
                              <a:gd name="T96" fmla="+- 0 2055 554"/>
                              <a:gd name="T97" fmla="*/ T96 w 1502"/>
                              <a:gd name="T98" fmla="+- 0 7296 7213"/>
                              <a:gd name="T99" fmla="*/ 7296 h 170"/>
                              <a:gd name="T100" fmla="+- 0 2055 554"/>
                              <a:gd name="T101" fmla="*/ T100 w 1502"/>
                              <a:gd name="T102" fmla="+- 0 7263 7213"/>
                              <a:gd name="T103" fmla="*/ 7263 h 170"/>
                              <a:gd name="T104" fmla="+- 0 2014 554"/>
                              <a:gd name="T105" fmla="*/ T104 w 1502"/>
                              <a:gd name="T106" fmla="+- 0 7242 7213"/>
                              <a:gd name="T107" fmla="*/ 7242 h 170"/>
                              <a:gd name="T108" fmla="+- 0 1943 554"/>
                              <a:gd name="T109" fmla="*/ T108 w 1502"/>
                              <a:gd name="T110" fmla="+- 0 7226 7213"/>
                              <a:gd name="T111" fmla="*/ 7226 h 170"/>
                              <a:gd name="T112" fmla="+- 0 1852 554"/>
                              <a:gd name="T113" fmla="*/ T112 w 1502"/>
                              <a:gd name="T114" fmla="+- 0 7217 7213"/>
                              <a:gd name="T115" fmla="*/ 7217 h 170"/>
                              <a:gd name="T116" fmla="+- 0 1722 554"/>
                              <a:gd name="T117" fmla="*/ T116 w 1502"/>
                              <a:gd name="T118" fmla="+- 0 7213 7213"/>
                              <a:gd name="T119" fmla="*/ 7213 h 170"/>
                              <a:gd name="T120" fmla="+- 0 1685 554"/>
                              <a:gd name="T121" fmla="*/ T120 w 1502"/>
                              <a:gd name="T122" fmla="+- 0 7214 7213"/>
                              <a:gd name="T123" fmla="*/ 7214 h 170"/>
                              <a:gd name="T124" fmla="+- 0 1646 554"/>
                              <a:gd name="T125" fmla="*/ T124 w 1502"/>
                              <a:gd name="T126" fmla="+- 0 7214 7213"/>
                              <a:gd name="T127" fmla="*/ 7214 h 170"/>
                              <a:gd name="T128" fmla="+- 0 1606 554"/>
                              <a:gd name="T129" fmla="*/ T128 w 1502"/>
                              <a:gd name="T130" fmla="+- 0 7216 7213"/>
                              <a:gd name="T131" fmla="*/ 7216 h 170"/>
                              <a:gd name="T132" fmla="+- 0 1564 554"/>
                              <a:gd name="T133" fmla="*/ T132 w 1502"/>
                              <a:gd name="T134" fmla="+- 0 7217 7213"/>
                              <a:gd name="T135" fmla="*/ 7217 h 170"/>
                              <a:gd name="T136" fmla="+- 0 1563 554"/>
                              <a:gd name="T137" fmla="*/ T136 w 1502"/>
                              <a:gd name="T138" fmla="+- 0 7221 7213"/>
                              <a:gd name="T139" fmla="*/ 7221 h 170"/>
                              <a:gd name="T140" fmla="+- 0 1602 554"/>
                              <a:gd name="T141" fmla="*/ T140 w 1502"/>
                              <a:gd name="T142" fmla="+- 0 7219 7213"/>
                              <a:gd name="T143" fmla="*/ 7219 h 170"/>
                              <a:gd name="T144" fmla="+- 0 1639 554"/>
                              <a:gd name="T145" fmla="*/ T144 w 1502"/>
                              <a:gd name="T146" fmla="+- 0 7218 7213"/>
                              <a:gd name="T147" fmla="*/ 7218 h 170"/>
                              <a:gd name="T148" fmla="+- 0 1676 554"/>
                              <a:gd name="T149" fmla="*/ T148 w 1502"/>
                              <a:gd name="T150" fmla="+- 0 7217 7213"/>
                              <a:gd name="T151" fmla="*/ 7217 h 170"/>
                              <a:gd name="T152" fmla="+- 0 1852 554"/>
                              <a:gd name="T153" fmla="*/ T152 w 1502"/>
                              <a:gd name="T154" fmla="+- 0 7217 7213"/>
                              <a:gd name="T155" fmla="*/ 7217 h 170"/>
                              <a:gd name="T156" fmla="+- 0 1844 554"/>
                              <a:gd name="T157" fmla="*/ T156 w 1502"/>
                              <a:gd name="T158" fmla="+- 0 7216 7213"/>
                              <a:gd name="T159" fmla="*/ 7216 h 170"/>
                              <a:gd name="T160" fmla="+- 0 1722 554"/>
                              <a:gd name="T161" fmla="*/ T160 w 1502"/>
                              <a:gd name="T162" fmla="+- 0 7213 7213"/>
                              <a:gd name="T163" fmla="*/ 7213 h 17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Lst>
                            <a:rect l="0" t="0" r="r" b="b"/>
                            <a:pathLst>
                              <a:path w="1502" h="170">
                                <a:moveTo>
                                  <a:pt x="212" y="109"/>
                                </a:moveTo>
                                <a:lnTo>
                                  <a:pt x="155" y="122"/>
                                </a:lnTo>
                                <a:lnTo>
                                  <a:pt x="101" y="136"/>
                                </a:lnTo>
                                <a:lnTo>
                                  <a:pt x="52" y="149"/>
                                </a:lnTo>
                                <a:lnTo>
                                  <a:pt x="6" y="163"/>
                                </a:lnTo>
                                <a:lnTo>
                                  <a:pt x="4" y="165"/>
                                </a:lnTo>
                                <a:lnTo>
                                  <a:pt x="2" y="168"/>
                                </a:lnTo>
                                <a:lnTo>
                                  <a:pt x="0" y="170"/>
                                </a:lnTo>
                                <a:lnTo>
                                  <a:pt x="46" y="155"/>
                                </a:lnTo>
                                <a:lnTo>
                                  <a:pt x="98" y="141"/>
                                </a:lnTo>
                                <a:lnTo>
                                  <a:pt x="154" y="126"/>
                                </a:lnTo>
                                <a:lnTo>
                                  <a:pt x="214" y="112"/>
                                </a:lnTo>
                                <a:lnTo>
                                  <a:pt x="213" y="111"/>
                                </a:lnTo>
                                <a:lnTo>
                                  <a:pt x="212" y="109"/>
                                </a:lnTo>
                                <a:close/>
                                <a:moveTo>
                                  <a:pt x="1298" y="4"/>
                                </a:moveTo>
                                <a:lnTo>
                                  <a:pt x="1157" y="4"/>
                                </a:lnTo>
                                <a:lnTo>
                                  <a:pt x="1267" y="7"/>
                                </a:lnTo>
                                <a:lnTo>
                                  <a:pt x="1358" y="15"/>
                                </a:lnTo>
                                <a:lnTo>
                                  <a:pt x="1428" y="28"/>
                                </a:lnTo>
                                <a:lnTo>
                                  <a:pt x="1472" y="46"/>
                                </a:lnTo>
                                <a:lnTo>
                                  <a:pt x="1490" y="69"/>
                                </a:lnTo>
                                <a:lnTo>
                                  <a:pt x="1491" y="74"/>
                                </a:lnTo>
                                <a:lnTo>
                                  <a:pt x="1490" y="79"/>
                                </a:lnTo>
                                <a:lnTo>
                                  <a:pt x="1486" y="85"/>
                                </a:lnTo>
                                <a:lnTo>
                                  <a:pt x="1501" y="83"/>
                                </a:lnTo>
                                <a:lnTo>
                                  <a:pt x="1501" y="50"/>
                                </a:lnTo>
                                <a:lnTo>
                                  <a:pt x="1460" y="29"/>
                                </a:lnTo>
                                <a:lnTo>
                                  <a:pt x="1389" y="13"/>
                                </a:lnTo>
                                <a:lnTo>
                                  <a:pt x="1298" y="4"/>
                                </a:lnTo>
                                <a:close/>
                                <a:moveTo>
                                  <a:pt x="1168" y="0"/>
                                </a:moveTo>
                                <a:lnTo>
                                  <a:pt x="1131" y="1"/>
                                </a:lnTo>
                                <a:lnTo>
                                  <a:pt x="1092" y="1"/>
                                </a:lnTo>
                                <a:lnTo>
                                  <a:pt x="1052" y="3"/>
                                </a:lnTo>
                                <a:lnTo>
                                  <a:pt x="1010" y="4"/>
                                </a:lnTo>
                                <a:lnTo>
                                  <a:pt x="1009" y="8"/>
                                </a:lnTo>
                                <a:lnTo>
                                  <a:pt x="1048" y="6"/>
                                </a:lnTo>
                                <a:lnTo>
                                  <a:pt x="1085" y="5"/>
                                </a:lnTo>
                                <a:lnTo>
                                  <a:pt x="1122" y="4"/>
                                </a:lnTo>
                                <a:lnTo>
                                  <a:pt x="1298" y="4"/>
                                </a:lnTo>
                                <a:lnTo>
                                  <a:pt x="1290" y="3"/>
                                </a:lnTo>
                                <a:lnTo>
                                  <a:pt x="1168" y="0"/>
                                </a:lnTo>
                                <a:close/>
                              </a:path>
                            </a:pathLst>
                          </a:custGeom>
                          <a:solidFill>
                            <a:srgbClr val="CECFC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29" name="docshape618"/>
                        <wps:cNvSpPr>
                          <a:spLocks/>
                        </wps:cNvSpPr>
                        <wps:spPr bwMode="auto">
                          <a:xfrm>
                            <a:off x="389" y="7220"/>
                            <a:ext cx="1652" cy="329"/>
                          </a:xfrm>
                          <a:custGeom>
                            <a:avLst/>
                            <a:gdLst>
                              <a:gd name="T0" fmla="+- 0 391 389"/>
                              <a:gd name="T1" fmla="*/ T0 w 1652"/>
                              <a:gd name="T2" fmla="+- 0 7473 7221"/>
                              <a:gd name="T3" fmla="*/ 7473 h 329"/>
                              <a:gd name="T4" fmla="+- 0 390 389"/>
                              <a:gd name="T5" fmla="*/ T4 w 1652"/>
                              <a:gd name="T6" fmla="+- 0 7485 7221"/>
                              <a:gd name="T7" fmla="*/ 7485 h 329"/>
                              <a:gd name="T8" fmla="+- 0 453 389"/>
                              <a:gd name="T9" fmla="*/ T8 w 1652"/>
                              <a:gd name="T10" fmla="+- 0 7526 7221"/>
                              <a:gd name="T11" fmla="*/ 7526 h 329"/>
                              <a:gd name="T12" fmla="+- 0 613 389"/>
                              <a:gd name="T13" fmla="*/ T12 w 1652"/>
                              <a:gd name="T14" fmla="+- 0 7547 7221"/>
                              <a:gd name="T15" fmla="*/ 7547 h 329"/>
                              <a:gd name="T16" fmla="+- 0 797 389"/>
                              <a:gd name="T17" fmla="*/ T16 w 1652"/>
                              <a:gd name="T18" fmla="+- 0 7548 7221"/>
                              <a:gd name="T19" fmla="*/ 7548 h 329"/>
                              <a:gd name="T20" fmla="+- 0 879 389"/>
                              <a:gd name="T21" fmla="*/ T20 w 1652"/>
                              <a:gd name="T22" fmla="+- 0 7545 7221"/>
                              <a:gd name="T23" fmla="*/ 7545 h 329"/>
                              <a:gd name="T24" fmla="+- 0 628 389"/>
                              <a:gd name="T25" fmla="*/ T24 w 1652"/>
                              <a:gd name="T26" fmla="+- 0 7543 7221"/>
                              <a:gd name="T27" fmla="*/ 7543 h 329"/>
                              <a:gd name="T28" fmla="+- 0 471 389"/>
                              <a:gd name="T29" fmla="*/ T28 w 1652"/>
                              <a:gd name="T30" fmla="+- 0 7522 7221"/>
                              <a:gd name="T31" fmla="*/ 7522 h 329"/>
                              <a:gd name="T32" fmla="+- 0 410 389"/>
                              <a:gd name="T33" fmla="*/ T32 w 1652"/>
                              <a:gd name="T34" fmla="+- 0 7483 7221"/>
                              <a:gd name="T35" fmla="*/ 7483 h 329"/>
                              <a:gd name="T36" fmla="+- 0 409 389"/>
                              <a:gd name="T37" fmla="*/ T36 w 1652"/>
                              <a:gd name="T38" fmla="+- 0 7477 7221"/>
                              <a:gd name="T39" fmla="*/ 7477 h 329"/>
                              <a:gd name="T40" fmla="+- 0 395 389"/>
                              <a:gd name="T41" fmla="*/ T40 w 1652"/>
                              <a:gd name="T42" fmla="+- 0 7466 7221"/>
                              <a:gd name="T43" fmla="*/ 7466 h 329"/>
                              <a:gd name="T44" fmla="+- 0 2020 389"/>
                              <a:gd name="T45" fmla="*/ T44 w 1652"/>
                              <a:gd name="T46" fmla="+- 0 7300 7221"/>
                              <a:gd name="T47" fmla="*/ 7300 h 329"/>
                              <a:gd name="T48" fmla="+- 0 1970 389"/>
                              <a:gd name="T49" fmla="*/ T48 w 1652"/>
                              <a:gd name="T50" fmla="+- 0 7340 7221"/>
                              <a:gd name="T51" fmla="*/ 7340 h 329"/>
                              <a:gd name="T52" fmla="+- 0 1870 389"/>
                              <a:gd name="T53" fmla="*/ T52 w 1652"/>
                              <a:gd name="T54" fmla="+- 0 7382 7221"/>
                              <a:gd name="T55" fmla="*/ 7382 h 329"/>
                              <a:gd name="T56" fmla="+- 0 1726 389"/>
                              <a:gd name="T57" fmla="*/ T56 w 1652"/>
                              <a:gd name="T58" fmla="+- 0 7423 7221"/>
                              <a:gd name="T59" fmla="*/ 7423 h 329"/>
                              <a:gd name="T60" fmla="+- 0 1548 389"/>
                              <a:gd name="T61" fmla="*/ T60 w 1652"/>
                              <a:gd name="T62" fmla="+- 0 7462 7221"/>
                              <a:gd name="T63" fmla="*/ 7462 h 329"/>
                              <a:gd name="T64" fmla="+- 0 1343 389"/>
                              <a:gd name="T65" fmla="*/ T64 w 1652"/>
                              <a:gd name="T66" fmla="+- 0 7497 7221"/>
                              <a:gd name="T67" fmla="*/ 7497 h 329"/>
                              <a:gd name="T68" fmla="+- 0 1141 389"/>
                              <a:gd name="T69" fmla="*/ T68 w 1652"/>
                              <a:gd name="T70" fmla="+- 0 7522 7221"/>
                              <a:gd name="T71" fmla="*/ 7522 h 329"/>
                              <a:gd name="T72" fmla="+- 0 966 389"/>
                              <a:gd name="T73" fmla="*/ T72 w 1652"/>
                              <a:gd name="T74" fmla="+- 0 7537 7221"/>
                              <a:gd name="T75" fmla="*/ 7537 h 329"/>
                              <a:gd name="T76" fmla="+- 0 807 389"/>
                              <a:gd name="T77" fmla="*/ T76 w 1652"/>
                              <a:gd name="T78" fmla="+- 0 7544 7221"/>
                              <a:gd name="T79" fmla="*/ 7544 h 329"/>
                              <a:gd name="T80" fmla="+- 0 879 389"/>
                              <a:gd name="T81" fmla="*/ T80 w 1652"/>
                              <a:gd name="T82" fmla="+- 0 7545 7221"/>
                              <a:gd name="T83" fmla="*/ 7545 h 329"/>
                              <a:gd name="T84" fmla="+- 0 1048 389"/>
                              <a:gd name="T85" fmla="*/ T84 w 1652"/>
                              <a:gd name="T86" fmla="+- 0 7534 7221"/>
                              <a:gd name="T87" fmla="*/ 7534 h 329"/>
                              <a:gd name="T88" fmla="+- 0 1233 389"/>
                              <a:gd name="T89" fmla="*/ T88 w 1652"/>
                              <a:gd name="T90" fmla="+- 0 7514 7221"/>
                              <a:gd name="T91" fmla="*/ 7514 h 329"/>
                              <a:gd name="T92" fmla="+- 0 1455 389"/>
                              <a:gd name="T93" fmla="*/ T92 w 1652"/>
                              <a:gd name="T94" fmla="+- 0 7482 7221"/>
                              <a:gd name="T95" fmla="*/ 7482 h 329"/>
                              <a:gd name="T96" fmla="+- 0 1653 389"/>
                              <a:gd name="T97" fmla="*/ T96 w 1652"/>
                              <a:gd name="T98" fmla="+- 0 7444 7221"/>
                              <a:gd name="T99" fmla="*/ 7444 h 329"/>
                              <a:gd name="T100" fmla="+- 0 1819 389"/>
                              <a:gd name="T101" fmla="*/ T100 w 1652"/>
                              <a:gd name="T102" fmla="+- 0 7403 7221"/>
                              <a:gd name="T103" fmla="*/ 7403 h 329"/>
                              <a:gd name="T104" fmla="+- 0 1944 389"/>
                              <a:gd name="T105" fmla="*/ T104 w 1652"/>
                              <a:gd name="T106" fmla="+- 0 7360 7221"/>
                              <a:gd name="T107" fmla="*/ 7360 h 329"/>
                              <a:gd name="T108" fmla="+- 0 2022 389"/>
                              <a:gd name="T109" fmla="*/ T108 w 1652"/>
                              <a:gd name="T110" fmla="+- 0 7318 7221"/>
                              <a:gd name="T111" fmla="*/ 7318 h 329"/>
                              <a:gd name="T112" fmla="+- 0 1235 389"/>
                              <a:gd name="T113" fmla="*/ T112 w 1652"/>
                              <a:gd name="T114" fmla="+- 0 7248 7221"/>
                              <a:gd name="T115" fmla="*/ 7248 h 329"/>
                              <a:gd name="T116" fmla="+- 0 1111 389"/>
                              <a:gd name="T117" fmla="*/ T116 w 1652"/>
                              <a:gd name="T118" fmla="+- 0 7264 7221"/>
                              <a:gd name="T119" fmla="*/ 7264 h 329"/>
                              <a:gd name="T120" fmla="+- 0 941 389"/>
                              <a:gd name="T121" fmla="*/ T120 w 1652"/>
                              <a:gd name="T122" fmla="+- 0 7291 7221"/>
                              <a:gd name="T123" fmla="*/ 7291 h 329"/>
                              <a:gd name="T124" fmla="+- 0 786 389"/>
                              <a:gd name="T125" fmla="*/ T124 w 1652"/>
                              <a:gd name="T126" fmla="+- 0 7321 7221"/>
                              <a:gd name="T127" fmla="*/ 7321 h 329"/>
                              <a:gd name="T128" fmla="+- 0 865 389"/>
                              <a:gd name="T129" fmla="*/ T128 w 1652"/>
                              <a:gd name="T130" fmla="+- 0 7308 7221"/>
                              <a:gd name="T131" fmla="*/ 7308 h 329"/>
                              <a:gd name="T132" fmla="+- 0 1026 389"/>
                              <a:gd name="T133" fmla="*/ T132 w 1652"/>
                              <a:gd name="T134" fmla="+- 0 7280 7221"/>
                              <a:gd name="T135" fmla="*/ 7280 h 329"/>
                              <a:gd name="T136" fmla="+- 0 1213 389"/>
                              <a:gd name="T137" fmla="*/ T136 w 1652"/>
                              <a:gd name="T138" fmla="+- 0 7254 7221"/>
                              <a:gd name="T139" fmla="*/ 7254 h 329"/>
                              <a:gd name="T140" fmla="+- 0 1235 389"/>
                              <a:gd name="T141" fmla="*/ T140 w 1652"/>
                              <a:gd name="T142" fmla="+- 0 7248 7221"/>
                              <a:gd name="T143" fmla="*/ 7248 h 329"/>
                              <a:gd name="T144" fmla="+- 0 1561 389"/>
                              <a:gd name="T145" fmla="*/ T144 w 1652"/>
                              <a:gd name="T146" fmla="+- 0 7224 7221"/>
                              <a:gd name="T147" fmla="*/ 7224 h 329"/>
                              <a:gd name="T148" fmla="+- 0 1563 389"/>
                              <a:gd name="T149" fmla="*/ T148 w 1652"/>
                              <a:gd name="T150" fmla="+- 0 7221 7221"/>
                              <a:gd name="T151" fmla="*/ 7221 h 32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Lst>
                            <a:rect l="0" t="0" r="r" b="b"/>
                            <a:pathLst>
                              <a:path w="1652" h="329">
                                <a:moveTo>
                                  <a:pt x="6" y="245"/>
                                </a:moveTo>
                                <a:lnTo>
                                  <a:pt x="2" y="252"/>
                                </a:lnTo>
                                <a:lnTo>
                                  <a:pt x="0" y="258"/>
                                </a:lnTo>
                                <a:lnTo>
                                  <a:pt x="1" y="264"/>
                                </a:lnTo>
                                <a:lnTo>
                                  <a:pt x="19" y="287"/>
                                </a:lnTo>
                                <a:lnTo>
                                  <a:pt x="64" y="305"/>
                                </a:lnTo>
                                <a:lnTo>
                                  <a:pt x="133" y="318"/>
                                </a:lnTo>
                                <a:lnTo>
                                  <a:pt x="224" y="326"/>
                                </a:lnTo>
                                <a:lnTo>
                                  <a:pt x="335" y="328"/>
                                </a:lnTo>
                                <a:lnTo>
                                  <a:pt x="408" y="327"/>
                                </a:lnTo>
                                <a:lnTo>
                                  <a:pt x="487" y="324"/>
                                </a:lnTo>
                                <a:lnTo>
                                  <a:pt x="490" y="324"/>
                                </a:lnTo>
                                <a:lnTo>
                                  <a:pt x="346" y="324"/>
                                </a:lnTo>
                                <a:lnTo>
                                  <a:pt x="239" y="322"/>
                                </a:lnTo>
                                <a:lnTo>
                                  <a:pt x="150" y="314"/>
                                </a:lnTo>
                                <a:lnTo>
                                  <a:pt x="82" y="301"/>
                                </a:lnTo>
                                <a:lnTo>
                                  <a:pt x="38" y="284"/>
                                </a:lnTo>
                                <a:lnTo>
                                  <a:pt x="21" y="262"/>
                                </a:lnTo>
                                <a:lnTo>
                                  <a:pt x="20" y="259"/>
                                </a:lnTo>
                                <a:lnTo>
                                  <a:pt x="20" y="256"/>
                                </a:lnTo>
                                <a:lnTo>
                                  <a:pt x="21" y="253"/>
                                </a:lnTo>
                                <a:lnTo>
                                  <a:pt x="6" y="245"/>
                                </a:lnTo>
                                <a:close/>
                                <a:moveTo>
                                  <a:pt x="1651" y="77"/>
                                </a:moveTo>
                                <a:lnTo>
                                  <a:pt x="1631" y="79"/>
                                </a:lnTo>
                                <a:lnTo>
                                  <a:pt x="1613" y="99"/>
                                </a:lnTo>
                                <a:lnTo>
                                  <a:pt x="1581" y="119"/>
                                </a:lnTo>
                                <a:lnTo>
                                  <a:pt x="1537" y="140"/>
                                </a:lnTo>
                                <a:lnTo>
                                  <a:pt x="1481" y="161"/>
                                </a:lnTo>
                                <a:lnTo>
                                  <a:pt x="1414" y="182"/>
                                </a:lnTo>
                                <a:lnTo>
                                  <a:pt x="1337" y="202"/>
                                </a:lnTo>
                                <a:lnTo>
                                  <a:pt x="1252" y="222"/>
                                </a:lnTo>
                                <a:lnTo>
                                  <a:pt x="1159" y="241"/>
                                </a:lnTo>
                                <a:lnTo>
                                  <a:pt x="1060" y="259"/>
                                </a:lnTo>
                                <a:lnTo>
                                  <a:pt x="954" y="276"/>
                                </a:lnTo>
                                <a:lnTo>
                                  <a:pt x="844" y="290"/>
                                </a:lnTo>
                                <a:lnTo>
                                  <a:pt x="752" y="301"/>
                                </a:lnTo>
                                <a:lnTo>
                                  <a:pt x="663" y="309"/>
                                </a:lnTo>
                                <a:lnTo>
                                  <a:pt x="577" y="316"/>
                                </a:lnTo>
                                <a:lnTo>
                                  <a:pt x="496" y="321"/>
                                </a:lnTo>
                                <a:lnTo>
                                  <a:pt x="418" y="323"/>
                                </a:lnTo>
                                <a:lnTo>
                                  <a:pt x="346" y="324"/>
                                </a:lnTo>
                                <a:lnTo>
                                  <a:pt x="490" y="324"/>
                                </a:lnTo>
                                <a:lnTo>
                                  <a:pt x="571" y="320"/>
                                </a:lnTo>
                                <a:lnTo>
                                  <a:pt x="659" y="313"/>
                                </a:lnTo>
                                <a:lnTo>
                                  <a:pt x="750" y="304"/>
                                </a:lnTo>
                                <a:lnTo>
                                  <a:pt x="844" y="293"/>
                                </a:lnTo>
                                <a:lnTo>
                                  <a:pt x="958" y="278"/>
                                </a:lnTo>
                                <a:lnTo>
                                  <a:pt x="1066" y="261"/>
                                </a:lnTo>
                                <a:lnTo>
                                  <a:pt x="1168" y="243"/>
                                </a:lnTo>
                                <a:lnTo>
                                  <a:pt x="1264" y="223"/>
                                </a:lnTo>
                                <a:lnTo>
                                  <a:pt x="1351" y="203"/>
                                </a:lnTo>
                                <a:lnTo>
                                  <a:pt x="1430" y="182"/>
                                </a:lnTo>
                                <a:lnTo>
                                  <a:pt x="1498" y="160"/>
                                </a:lnTo>
                                <a:lnTo>
                                  <a:pt x="1555" y="139"/>
                                </a:lnTo>
                                <a:lnTo>
                                  <a:pt x="1601" y="117"/>
                                </a:lnTo>
                                <a:lnTo>
                                  <a:pt x="1633" y="97"/>
                                </a:lnTo>
                                <a:lnTo>
                                  <a:pt x="1651" y="77"/>
                                </a:lnTo>
                                <a:close/>
                                <a:moveTo>
                                  <a:pt x="846" y="27"/>
                                </a:moveTo>
                                <a:lnTo>
                                  <a:pt x="824" y="30"/>
                                </a:lnTo>
                                <a:lnTo>
                                  <a:pt x="722" y="43"/>
                                </a:lnTo>
                                <a:lnTo>
                                  <a:pt x="635" y="56"/>
                                </a:lnTo>
                                <a:lnTo>
                                  <a:pt x="552" y="70"/>
                                </a:lnTo>
                                <a:lnTo>
                                  <a:pt x="472" y="85"/>
                                </a:lnTo>
                                <a:lnTo>
                                  <a:pt x="397" y="100"/>
                                </a:lnTo>
                                <a:lnTo>
                                  <a:pt x="402" y="103"/>
                                </a:lnTo>
                                <a:lnTo>
                                  <a:pt x="476" y="87"/>
                                </a:lnTo>
                                <a:lnTo>
                                  <a:pt x="555" y="73"/>
                                </a:lnTo>
                                <a:lnTo>
                                  <a:pt x="637" y="59"/>
                                </a:lnTo>
                                <a:lnTo>
                                  <a:pt x="723" y="46"/>
                                </a:lnTo>
                                <a:lnTo>
                                  <a:pt x="824" y="33"/>
                                </a:lnTo>
                                <a:lnTo>
                                  <a:pt x="846" y="30"/>
                                </a:lnTo>
                                <a:lnTo>
                                  <a:pt x="846" y="27"/>
                                </a:lnTo>
                                <a:close/>
                                <a:moveTo>
                                  <a:pt x="1174" y="0"/>
                                </a:moveTo>
                                <a:lnTo>
                                  <a:pt x="1172" y="3"/>
                                </a:lnTo>
                                <a:lnTo>
                                  <a:pt x="1173" y="1"/>
                                </a:lnTo>
                                <a:lnTo>
                                  <a:pt x="1174" y="0"/>
                                </a:lnTo>
                                <a:close/>
                              </a:path>
                            </a:pathLst>
                          </a:custGeom>
                          <a:solidFill>
                            <a:srgbClr val="9EA1A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30" name="docshape619"/>
                        <wps:cNvSpPr>
                          <a:spLocks/>
                        </wps:cNvSpPr>
                        <wps:spPr bwMode="auto">
                          <a:xfrm>
                            <a:off x="1235" y="7235"/>
                            <a:ext cx="119" cy="16"/>
                          </a:xfrm>
                          <a:custGeom>
                            <a:avLst/>
                            <a:gdLst>
                              <a:gd name="T0" fmla="+- 0 1349 1235"/>
                              <a:gd name="T1" fmla="*/ T0 w 119"/>
                              <a:gd name="T2" fmla="+- 0 7236 7236"/>
                              <a:gd name="T3" fmla="*/ 7236 h 16"/>
                              <a:gd name="T4" fmla="+- 0 1293 1235"/>
                              <a:gd name="T5" fmla="*/ T4 w 119"/>
                              <a:gd name="T6" fmla="+- 0 7242 7236"/>
                              <a:gd name="T7" fmla="*/ 7242 h 16"/>
                              <a:gd name="T8" fmla="+- 0 1235 1235"/>
                              <a:gd name="T9" fmla="*/ T8 w 119"/>
                              <a:gd name="T10" fmla="+- 0 7248 7236"/>
                              <a:gd name="T11" fmla="*/ 7248 h 16"/>
                              <a:gd name="T12" fmla="+- 0 1235 1235"/>
                              <a:gd name="T13" fmla="*/ T12 w 119"/>
                              <a:gd name="T14" fmla="+- 0 7251 7236"/>
                              <a:gd name="T15" fmla="*/ 7251 h 16"/>
                              <a:gd name="T16" fmla="+- 0 1295 1235"/>
                              <a:gd name="T17" fmla="*/ T16 w 119"/>
                              <a:gd name="T18" fmla="+- 0 7244 7236"/>
                              <a:gd name="T19" fmla="*/ 7244 h 16"/>
                              <a:gd name="T20" fmla="+- 0 1354 1235"/>
                              <a:gd name="T21" fmla="*/ T20 w 119"/>
                              <a:gd name="T22" fmla="+- 0 7239 7236"/>
                              <a:gd name="T23" fmla="*/ 7239 h 16"/>
                              <a:gd name="T24" fmla="+- 0 1349 1235"/>
                              <a:gd name="T25" fmla="*/ T24 w 119"/>
                              <a:gd name="T26" fmla="+- 0 7236 7236"/>
                              <a:gd name="T27" fmla="*/ 7236 h 16"/>
                            </a:gdLst>
                            <a:ahLst/>
                            <a:cxnLst>
                              <a:cxn ang="0">
                                <a:pos x="T1" y="T3"/>
                              </a:cxn>
                              <a:cxn ang="0">
                                <a:pos x="T5" y="T7"/>
                              </a:cxn>
                              <a:cxn ang="0">
                                <a:pos x="T9" y="T11"/>
                              </a:cxn>
                              <a:cxn ang="0">
                                <a:pos x="T13" y="T15"/>
                              </a:cxn>
                              <a:cxn ang="0">
                                <a:pos x="T17" y="T19"/>
                              </a:cxn>
                              <a:cxn ang="0">
                                <a:pos x="T21" y="T23"/>
                              </a:cxn>
                              <a:cxn ang="0">
                                <a:pos x="T25" y="T27"/>
                              </a:cxn>
                            </a:cxnLst>
                            <a:rect l="0" t="0" r="r" b="b"/>
                            <a:pathLst>
                              <a:path w="119" h="16">
                                <a:moveTo>
                                  <a:pt x="114" y="0"/>
                                </a:moveTo>
                                <a:lnTo>
                                  <a:pt x="58" y="6"/>
                                </a:lnTo>
                                <a:lnTo>
                                  <a:pt x="0" y="12"/>
                                </a:lnTo>
                                <a:lnTo>
                                  <a:pt x="0" y="15"/>
                                </a:lnTo>
                                <a:lnTo>
                                  <a:pt x="60" y="8"/>
                                </a:lnTo>
                                <a:lnTo>
                                  <a:pt x="119" y="3"/>
                                </a:lnTo>
                                <a:lnTo>
                                  <a:pt x="114" y="0"/>
                                </a:lnTo>
                                <a:close/>
                              </a:path>
                            </a:pathLst>
                          </a:custGeom>
                          <a:solidFill>
                            <a:srgbClr val="72767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31" name="docshape620"/>
                        <wps:cNvSpPr>
                          <a:spLocks/>
                        </wps:cNvSpPr>
                        <wps:spPr bwMode="auto">
                          <a:xfrm>
                            <a:off x="1348" y="7231"/>
                            <a:ext cx="54" cy="7"/>
                          </a:xfrm>
                          <a:custGeom>
                            <a:avLst/>
                            <a:gdLst>
                              <a:gd name="T0" fmla="+- 0 1397 1349"/>
                              <a:gd name="T1" fmla="*/ T0 w 54"/>
                              <a:gd name="T2" fmla="+- 0 7232 7232"/>
                              <a:gd name="T3" fmla="*/ 7232 h 7"/>
                              <a:gd name="T4" fmla="+- 0 1349 1349"/>
                              <a:gd name="T5" fmla="*/ T4 w 54"/>
                              <a:gd name="T6" fmla="+- 0 7236 7232"/>
                              <a:gd name="T7" fmla="*/ 7236 h 7"/>
                              <a:gd name="T8" fmla="+- 0 1354 1349"/>
                              <a:gd name="T9" fmla="*/ T8 w 54"/>
                              <a:gd name="T10" fmla="+- 0 7239 7232"/>
                              <a:gd name="T11" fmla="*/ 7239 h 7"/>
                              <a:gd name="T12" fmla="+- 0 1402 1349"/>
                              <a:gd name="T13" fmla="*/ T12 w 54"/>
                              <a:gd name="T14" fmla="+- 0 7234 7232"/>
                              <a:gd name="T15" fmla="*/ 7234 h 7"/>
                              <a:gd name="T16" fmla="+- 0 1397 1349"/>
                              <a:gd name="T17" fmla="*/ T16 w 54"/>
                              <a:gd name="T18" fmla="+- 0 7232 7232"/>
                              <a:gd name="T19" fmla="*/ 7232 h 7"/>
                            </a:gdLst>
                            <a:ahLst/>
                            <a:cxnLst>
                              <a:cxn ang="0">
                                <a:pos x="T1" y="T3"/>
                              </a:cxn>
                              <a:cxn ang="0">
                                <a:pos x="T5" y="T7"/>
                              </a:cxn>
                              <a:cxn ang="0">
                                <a:pos x="T9" y="T11"/>
                              </a:cxn>
                              <a:cxn ang="0">
                                <a:pos x="T13" y="T15"/>
                              </a:cxn>
                              <a:cxn ang="0">
                                <a:pos x="T17" y="T19"/>
                              </a:cxn>
                            </a:cxnLst>
                            <a:rect l="0" t="0" r="r" b="b"/>
                            <a:pathLst>
                              <a:path w="54" h="7">
                                <a:moveTo>
                                  <a:pt x="48" y="0"/>
                                </a:moveTo>
                                <a:lnTo>
                                  <a:pt x="0" y="4"/>
                                </a:lnTo>
                                <a:lnTo>
                                  <a:pt x="5" y="7"/>
                                </a:lnTo>
                                <a:lnTo>
                                  <a:pt x="53" y="2"/>
                                </a:lnTo>
                                <a:lnTo>
                                  <a:pt x="48" y="0"/>
                                </a:lnTo>
                                <a:close/>
                              </a:path>
                            </a:pathLst>
                          </a:custGeom>
                          <a:solidFill>
                            <a:srgbClr val="96989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32" name="docshape621"/>
                        <wps:cNvSpPr>
                          <a:spLocks/>
                        </wps:cNvSpPr>
                        <wps:spPr bwMode="auto">
                          <a:xfrm>
                            <a:off x="1396" y="7229"/>
                            <a:ext cx="36" cy="6"/>
                          </a:xfrm>
                          <a:custGeom>
                            <a:avLst/>
                            <a:gdLst>
                              <a:gd name="T0" fmla="+- 0 1427 1397"/>
                              <a:gd name="T1" fmla="*/ T0 w 36"/>
                              <a:gd name="T2" fmla="+- 0 7229 7229"/>
                              <a:gd name="T3" fmla="*/ 7229 h 6"/>
                              <a:gd name="T4" fmla="+- 0 1397 1397"/>
                              <a:gd name="T5" fmla="*/ T4 w 36"/>
                              <a:gd name="T6" fmla="+- 0 7232 7229"/>
                              <a:gd name="T7" fmla="*/ 7232 h 6"/>
                              <a:gd name="T8" fmla="+- 0 1402 1397"/>
                              <a:gd name="T9" fmla="*/ T8 w 36"/>
                              <a:gd name="T10" fmla="+- 0 7234 7229"/>
                              <a:gd name="T11" fmla="*/ 7234 h 6"/>
                              <a:gd name="T12" fmla="+- 0 1433 1397"/>
                              <a:gd name="T13" fmla="*/ T12 w 36"/>
                              <a:gd name="T14" fmla="+- 0 7232 7229"/>
                              <a:gd name="T15" fmla="*/ 7232 h 6"/>
                              <a:gd name="T16" fmla="+- 0 1427 1397"/>
                              <a:gd name="T17" fmla="*/ T16 w 36"/>
                              <a:gd name="T18" fmla="+- 0 7229 7229"/>
                              <a:gd name="T19" fmla="*/ 7229 h 6"/>
                            </a:gdLst>
                            <a:ahLst/>
                            <a:cxnLst>
                              <a:cxn ang="0">
                                <a:pos x="T1" y="T3"/>
                              </a:cxn>
                              <a:cxn ang="0">
                                <a:pos x="T5" y="T7"/>
                              </a:cxn>
                              <a:cxn ang="0">
                                <a:pos x="T9" y="T11"/>
                              </a:cxn>
                              <a:cxn ang="0">
                                <a:pos x="T13" y="T15"/>
                              </a:cxn>
                              <a:cxn ang="0">
                                <a:pos x="T17" y="T19"/>
                              </a:cxn>
                            </a:cxnLst>
                            <a:rect l="0" t="0" r="r" b="b"/>
                            <a:pathLst>
                              <a:path w="36" h="6">
                                <a:moveTo>
                                  <a:pt x="30" y="0"/>
                                </a:moveTo>
                                <a:lnTo>
                                  <a:pt x="0" y="3"/>
                                </a:lnTo>
                                <a:lnTo>
                                  <a:pt x="5" y="5"/>
                                </a:lnTo>
                                <a:lnTo>
                                  <a:pt x="36" y="3"/>
                                </a:lnTo>
                                <a:lnTo>
                                  <a:pt x="30" y="0"/>
                                </a:lnTo>
                                <a:close/>
                              </a:path>
                            </a:pathLst>
                          </a:custGeom>
                          <a:solidFill>
                            <a:srgbClr val="92959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33" name="docshape622"/>
                        <wps:cNvSpPr>
                          <a:spLocks/>
                        </wps:cNvSpPr>
                        <wps:spPr bwMode="auto">
                          <a:xfrm>
                            <a:off x="1427" y="7227"/>
                            <a:ext cx="32" cy="5"/>
                          </a:xfrm>
                          <a:custGeom>
                            <a:avLst/>
                            <a:gdLst>
                              <a:gd name="T0" fmla="+- 0 1453 1427"/>
                              <a:gd name="T1" fmla="*/ T0 w 32"/>
                              <a:gd name="T2" fmla="+- 0 7227 7227"/>
                              <a:gd name="T3" fmla="*/ 7227 h 5"/>
                              <a:gd name="T4" fmla="+- 0 1427 1427"/>
                              <a:gd name="T5" fmla="*/ T4 w 32"/>
                              <a:gd name="T6" fmla="+- 0 7229 7227"/>
                              <a:gd name="T7" fmla="*/ 7229 h 5"/>
                              <a:gd name="T8" fmla="+- 0 1433 1427"/>
                              <a:gd name="T9" fmla="*/ T8 w 32"/>
                              <a:gd name="T10" fmla="+- 0 7232 7227"/>
                              <a:gd name="T11" fmla="*/ 7232 h 5"/>
                              <a:gd name="T12" fmla="+- 0 1459 1427"/>
                              <a:gd name="T13" fmla="*/ T12 w 32"/>
                              <a:gd name="T14" fmla="+- 0 7230 7227"/>
                              <a:gd name="T15" fmla="*/ 7230 h 5"/>
                              <a:gd name="T16" fmla="+- 0 1453 1427"/>
                              <a:gd name="T17" fmla="*/ T16 w 32"/>
                              <a:gd name="T18" fmla="+- 0 7227 7227"/>
                              <a:gd name="T19" fmla="*/ 7227 h 5"/>
                            </a:gdLst>
                            <a:ahLst/>
                            <a:cxnLst>
                              <a:cxn ang="0">
                                <a:pos x="T1" y="T3"/>
                              </a:cxn>
                              <a:cxn ang="0">
                                <a:pos x="T5" y="T7"/>
                              </a:cxn>
                              <a:cxn ang="0">
                                <a:pos x="T9" y="T11"/>
                              </a:cxn>
                              <a:cxn ang="0">
                                <a:pos x="T13" y="T15"/>
                              </a:cxn>
                              <a:cxn ang="0">
                                <a:pos x="T17" y="T19"/>
                              </a:cxn>
                            </a:cxnLst>
                            <a:rect l="0" t="0" r="r" b="b"/>
                            <a:pathLst>
                              <a:path w="32" h="5">
                                <a:moveTo>
                                  <a:pt x="26" y="0"/>
                                </a:moveTo>
                                <a:lnTo>
                                  <a:pt x="0" y="2"/>
                                </a:lnTo>
                                <a:lnTo>
                                  <a:pt x="6" y="5"/>
                                </a:lnTo>
                                <a:lnTo>
                                  <a:pt x="32" y="3"/>
                                </a:lnTo>
                                <a:lnTo>
                                  <a:pt x="26" y="0"/>
                                </a:lnTo>
                                <a:close/>
                              </a:path>
                            </a:pathLst>
                          </a:custGeom>
                          <a:solidFill>
                            <a:srgbClr val="8D909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34" name="docshape623"/>
                        <wps:cNvSpPr>
                          <a:spLocks/>
                        </wps:cNvSpPr>
                        <wps:spPr bwMode="auto">
                          <a:xfrm>
                            <a:off x="1453" y="7225"/>
                            <a:ext cx="32" cy="5"/>
                          </a:xfrm>
                          <a:custGeom>
                            <a:avLst/>
                            <a:gdLst>
                              <a:gd name="T0" fmla="+- 0 1479 1453"/>
                              <a:gd name="T1" fmla="*/ T0 w 32"/>
                              <a:gd name="T2" fmla="+- 0 7225 7225"/>
                              <a:gd name="T3" fmla="*/ 7225 h 5"/>
                              <a:gd name="T4" fmla="+- 0 1453 1453"/>
                              <a:gd name="T5" fmla="*/ T4 w 32"/>
                              <a:gd name="T6" fmla="+- 0 7227 7225"/>
                              <a:gd name="T7" fmla="*/ 7227 h 5"/>
                              <a:gd name="T8" fmla="+- 0 1459 1453"/>
                              <a:gd name="T9" fmla="*/ T8 w 32"/>
                              <a:gd name="T10" fmla="+- 0 7230 7225"/>
                              <a:gd name="T11" fmla="*/ 7230 h 5"/>
                              <a:gd name="T12" fmla="+- 0 1485 1453"/>
                              <a:gd name="T13" fmla="*/ T12 w 32"/>
                              <a:gd name="T14" fmla="+- 0 7228 7225"/>
                              <a:gd name="T15" fmla="*/ 7228 h 5"/>
                              <a:gd name="T16" fmla="+- 0 1479 1453"/>
                              <a:gd name="T17" fmla="*/ T16 w 32"/>
                              <a:gd name="T18" fmla="+- 0 7225 7225"/>
                              <a:gd name="T19" fmla="*/ 7225 h 5"/>
                            </a:gdLst>
                            <a:ahLst/>
                            <a:cxnLst>
                              <a:cxn ang="0">
                                <a:pos x="T1" y="T3"/>
                              </a:cxn>
                              <a:cxn ang="0">
                                <a:pos x="T5" y="T7"/>
                              </a:cxn>
                              <a:cxn ang="0">
                                <a:pos x="T9" y="T11"/>
                              </a:cxn>
                              <a:cxn ang="0">
                                <a:pos x="T13" y="T15"/>
                              </a:cxn>
                              <a:cxn ang="0">
                                <a:pos x="T17" y="T19"/>
                              </a:cxn>
                            </a:cxnLst>
                            <a:rect l="0" t="0" r="r" b="b"/>
                            <a:pathLst>
                              <a:path w="32" h="5">
                                <a:moveTo>
                                  <a:pt x="26" y="0"/>
                                </a:moveTo>
                                <a:lnTo>
                                  <a:pt x="0" y="2"/>
                                </a:lnTo>
                                <a:lnTo>
                                  <a:pt x="6" y="5"/>
                                </a:lnTo>
                                <a:lnTo>
                                  <a:pt x="32" y="3"/>
                                </a:lnTo>
                                <a:lnTo>
                                  <a:pt x="26" y="0"/>
                                </a:lnTo>
                                <a:close/>
                              </a:path>
                            </a:pathLst>
                          </a:custGeom>
                          <a:solidFill>
                            <a:srgbClr val="878A8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35" name="docshape624"/>
                        <wps:cNvSpPr>
                          <a:spLocks/>
                        </wps:cNvSpPr>
                        <wps:spPr bwMode="auto">
                          <a:xfrm>
                            <a:off x="1479" y="7223"/>
                            <a:ext cx="34" cy="5"/>
                          </a:xfrm>
                          <a:custGeom>
                            <a:avLst/>
                            <a:gdLst>
                              <a:gd name="T0" fmla="+- 0 1508 1479"/>
                              <a:gd name="T1" fmla="*/ T0 w 34"/>
                              <a:gd name="T2" fmla="+- 0 7224 7224"/>
                              <a:gd name="T3" fmla="*/ 7224 h 5"/>
                              <a:gd name="T4" fmla="+- 0 1479 1479"/>
                              <a:gd name="T5" fmla="*/ T4 w 34"/>
                              <a:gd name="T6" fmla="+- 0 7225 7224"/>
                              <a:gd name="T7" fmla="*/ 7225 h 5"/>
                              <a:gd name="T8" fmla="+- 0 1485 1479"/>
                              <a:gd name="T9" fmla="*/ T8 w 34"/>
                              <a:gd name="T10" fmla="+- 0 7228 7224"/>
                              <a:gd name="T11" fmla="*/ 7228 h 5"/>
                              <a:gd name="T12" fmla="+- 0 1513 1479"/>
                              <a:gd name="T13" fmla="*/ T12 w 34"/>
                              <a:gd name="T14" fmla="+- 0 7227 7224"/>
                              <a:gd name="T15" fmla="*/ 7227 h 5"/>
                              <a:gd name="T16" fmla="+- 0 1508 1479"/>
                              <a:gd name="T17" fmla="*/ T16 w 34"/>
                              <a:gd name="T18" fmla="+- 0 7224 7224"/>
                              <a:gd name="T19" fmla="*/ 7224 h 5"/>
                            </a:gdLst>
                            <a:ahLst/>
                            <a:cxnLst>
                              <a:cxn ang="0">
                                <a:pos x="T1" y="T3"/>
                              </a:cxn>
                              <a:cxn ang="0">
                                <a:pos x="T5" y="T7"/>
                              </a:cxn>
                              <a:cxn ang="0">
                                <a:pos x="T9" y="T11"/>
                              </a:cxn>
                              <a:cxn ang="0">
                                <a:pos x="T13" y="T15"/>
                              </a:cxn>
                              <a:cxn ang="0">
                                <a:pos x="T17" y="T19"/>
                              </a:cxn>
                            </a:cxnLst>
                            <a:rect l="0" t="0" r="r" b="b"/>
                            <a:pathLst>
                              <a:path w="34" h="5">
                                <a:moveTo>
                                  <a:pt x="29" y="0"/>
                                </a:moveTo>
                                <a:lnTo>
                                  <a:pt x="0" y="1"/>
                                </a:lnTo>
                                <a:lnTo>
                                  <a:pt x="6" y="4"/>
                                </a:lnTo>
                                <a:lnTo>
                                  <a:pt x="34" y="3"/>
                                </a:lnTo>
                                <a:lnTo>
                                  <a:pt x="29" y="0"/>
                                </a:lnTo>
                                <a:close/>
                              </a:path>
                            </a:pathLst>
                          </a:custGeom>
                          <a:solidFill>
                            <a:srgbClr val="83868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36" name="docshape625"/>
                        <wps:cNvSpPr>
                          <a:spLocks/>
                        </wps:cNvSpPr>
                        <wps:spPr bwMode="auto">
                          <a:xfrm>
                            <a:off x="1507" y="7221"/>
                            <a:ext cx="39" cy="5"/>
                          </a:xfrm>
                          <a:custGeom>
                            <a:avLst/>
                            <a:gdLst>
                              <a:gd name="T0" fmla="+- 0 1541 1508"/>
                              <a:gd name="T1" fmla="*/ T0 w 39"/>
                              <a:gd name="T2" fmla="+- 0 7222 7222"/>
                              <a:gd name="T3" fmla="*/ 7222 h 5"/>
                              <a:gd name="T4" fmla="+- 0 1530 1508"/>
                              <a:gd name="T5" fmla="*/ T4 w 39"/>
                              <a:gd name="T6" fmla="+- 0 7222 7222"/>
                              <a:gd name="T7" fmla="*/ 7222 h 5"/>
                              <a:gd name="T8" fmla="+- 0 1508 1508"/>
                              <a:gd name="T9" fmla="*/ T8 w 39"/>
                              <a:gd name="T10" fmla="+- 0 7224 7222"/>
                              <a:gd name="T11" fmla="*/ 7224 h 5"/>
                              <a:gd name="T12" fmla="+- 0 1513 1508"/>
                              <a:gd name="T13" fmla="*/ T12 w 39"/>
                              <a:gd name="T14" fmla="+- 0 7227 7222"/>
                              <a:gd name="T15" fmla="*/ 7227 h 5"/>
                              <a:gd name="T16" fmla="+- 0 1525 1508"/>
                              <a:gd name="T17" fmla="*/ T16 w 39"/>
                              <a:gd name="T18" fmla="+- 0 7226 7222"/>
                              <a:gd name="T19" fmla="*/ 7226 h 5"/>
                              <a:gd name="T20" fmla="+- 0 1547 1508"/>
                              <a:gd name="T21" fmla="*/ T20 w 39"/>
                              <a:gd name="T22" fmla="+- 0 7225 7222"/>
                              <a:gd name="T23" fmla="*/ 7225 h 5"/>
                              <a:gd name="T24" fmla="+- 0 1541 1508"/>
                              <a:gd name="T25" fmla="*/ T24 w 39"/>
                              <a:gd name="T26" fmla="+- 0 7222 7222"/>
                              <a:gd name="T27" fmla="*/ 7222 h 5"/>
                            </a:gdLst>
                            <a:ahLst/>
                            <a:cxnLst>
                              <a:cxn ang="0">
                                <a:pos x="T1" y="T3"/>
                              </a:cxn>
                              <a:cxn ang="0">
                                <a:pos x="T5" y="T7"/>
                              </a:cxn>
                              <a:cxn ang="0">
                                <a:pos x="T9" y="T11"/>
                              </a:cxn>
                              <a:cxn ang="0">
                                <a:pos x="T13" y="T15"/>
                              </a:cxn>
                              <a:cxn ang="0">
                                <a:pos x="T17" y="T19"/>
                              </a:cxn>
                              <a:cxn ang="0">
                                <a:pos x="T21" y="T23"/>
                              </a:cxn>
                              <a:cxn ang="0">
                                <a:pos x="T25" y="T27"/>
                              </a:cxn>
                            </a:cxnLst>
                            <a:rect l="0" t="0" r="r" b="b"/>
                            <a:pathLst>
                              <a:path w="39" h="5">
                                <a:moveTo>
                                  <a:pt x="33" y="0"/>
                                </a:moveTo>
                                <a:lnTo>
                                  <a:pt x="22" y="0"/>
                                </a:lnTo>
                                <a:lnTo>
                                  <a:pt x="0" y="2"/>
                                </a:lnTo>
                                <a:lnTo>
                                  <a:pt x="5" y="5"/>
                                </a:lnTo>
                                <a:lnTo>
                                  <a:pt x="17" y="4"/>
                                </a:lnTo>
                                <a:lnTo>
                                  <a:pt x="39" y="3"/>
                                </a:lnTo>
                                <a:lnTo>
                                  <a:pt x="33" y="0"/>
                                </a:lnTo>
                                <a:close/>
                              </a:path>
                            </a:pathLst>
                          </a:custGeom>
                          <a:solidFill>
                            <a:srgbClr val="7E82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37" name="docshape626"/>
                        <wps:cNvSpPr>
                          <a:spLocks/>
                        </wps:cNvSpPr>
                        <wps:spPr bwMode="auto">
                          <a:xfrm>
                            <a:off x="1540" y="7220"/>
                            <a:ext cx="22" cy="5"/>
                          </a:xfrm>
                          <a:custGeom>
                            <a:avLst/>
                            <a:gdLst>
                              <a:gd name="T0" fmla="+- 0 1563 1541"/>
                              <a:gd name="T1" fmla="*/ T0 w 22"/>
                              <a:gd name="T2" fmla="+- 0 7221 7221"/>
                              <a:gd name="T3" fmla="*/ 7221 h 5"/>
                              <a:gd name="T4" fmla="+- 0 1541 1541"/>
                              <a:gd name="T5" fmla="*/ T4 w 22"/>
                              <a:gd name="T6" fmla="+- 0 7222 7221"/>
                              <a:gd name="T7" fmla="*/ 7222 h 5"/>
                              <a:gd name="T8" fmla="+- 0 1547 1541"/>
                              <a:gd name="T9" fmla="*/ T8 w 22"/>
                              <a:gd name="T10" fmla="+- 0 7225 7221"/>
                              <a:gd name="T11" fmla="*/ 7225 h 5"/>
                              <a:gd name="T12" fmla="+- 0 1561 1541"/>
                              <a:gd name="T13" fmla="*/ T12 w 22"/>
                              <a:gd name="T14" fmla="+- 0 7224 7221"/>
                              <a:gd name="T15" fmla="*/ 7224 h 5"/>
                              <a:gd name="T16" fmla="+- 0 1563 1541"/>
                              <a:gd name="T17" fmla="*/ T16 w 22"/>
                              <a:gd name="T18" fmla="+- 0 7221 7221"/>
                              <a:gd name="T19" fmla="*/ 7221 h 5"/>
                            </a:gdLst>
                            <a:ahLst/>
                            <a:cxnLst>
                              <a:cxn ang="0">
                                <a:pos x="T1" y="T3"/>
                              </a:cxn>
                              <a:cxn ang="0">
                                <a:pos x="T5" y="T7"/>
                              </a:cxn>
                              <a:cxn ang="0">
                                <a:pos x="T9" y="T11"/>
                              </a:cxn>
                              <a:cxn ang="0">
                                <a:pos x="T13" y="T15"/>
                              </a:cxn>
                              <a:cxn ang="0">
                                <a:pos x="T17" y="T19"/>
                              </a:cxn>
                            </a:cxnLst>
                            <a:rect l="0" t="0" r="r" b="b"/>
                            <a:pathLst>
                              <a:path w="22" h="5">
                                <a:moveTo>
                                  <a:pt x="22" y="0"/>
                                </a:moveTo>
                                <a:lnTo>
                                  <a:pt x="0" y="1"/>
                                </a:lnTo>
                                <a:lnTo>
                                  <a:pt x="6" y="4"/>
                                </a:lnTo>
                                <a:lnTo>
                                  <a:pt x="20" y="3"/>
                                </a:lnTo>
                                <a:lnTo>
                                  <a:pt x="22" y="0"/>
                                </a:lnTo>
                                <a:close/>
                              </a:path>
                            </a:pathLst>
                          </a:custGeom>
                          <a:solidFill>
                            <a:srgbClr val="7A7E7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38" name="docshape627"/>
                        <wps:cNvSpPr>
                          <a:spLocks/>
                        </wps:cNvSpPr>
                        <wps:spPr bwMode="auto">
                          <a:xfrm>
                            <a:off x="767" y="7321"/>
                            <a:ext cx="24" cy="8"/>
                          </a:xfrm>
                          <a:custGeom>
                            <a:avLst/>
                            <a:gdLst>
                              <a:gd name="T0" fmla="+- 0 786 768"/>
                              <a:gd name="T1" fmla="*/ T0 w 24"/>
                              <a:gd name="T2" fmla="+- 0 7321 7321"/>
                              <a:gd name="T3" fmla="*/ 7321 h 8"/>
                              <a:gd name="T4" fmla="+- 0 768 768"/>
                              <a:gd name="T5" fmla="*/ T4 w 24"/>
                              <a:gd name="T6" fmla="+- 0 7325 7321"/>
                              <a:gd name="T7" fmla="*/ 7325 h 8"/>
                              <a:gd name="T8" fmla="+- 0 769 768"/>
                              <a:gd name="T9" fmla="*/ T8 w 24"/>
                              <a:gd name="T10" fmla="+- 0 7326 7321"/>
                              <a:gd name="T11" fmla="*/ 7326 h 8"/>
                              <a:gd name="T12" fmla="+- 0 770 768"/>
                              <a:gd name="T13" fmla="*/ T12 w 24"/>
                              <a:gd name="T14" fmla="+- 0 7329 7321"/>
                              <a:gd name="T15" fmla="*/ 7329 h 8"/>
                              <a:gd name="T16" fmla="+- 0 777 768"/>
                              <a:gd name="T17" fmla="*/ T16 w 24"/>
                              <a:gd name="T18" fmla="+- 0 7327 7321"/>
                              <a:gd name="T19" fmla="*/ 7327 h 8"/>
                              <a:gd name="T20" fmla="+- 0 791 768"/>
                              <a:gd name="T21" fmla="*/ T20 w 24"/>
                              <a:gd name="T22" fmla="+- 0 7324 7321"/>
                              <a:gd name="T23" fmla="*/ 7324 h 8"/>
                              <a:gd name="T24" fmla="+- 0 786 768"/>
                              <a:gd name="T25" fmla="*/ T24 w 24"/>
                              <a:gd name="T26" fmla="+- 0 7321 7321"/>
                              <a:gd name="T27" fmla="*/ 7321 h 8"/>
                            </a:gdLst>
                            <a:ahLst/>
                            <a:cxnLst>
                              <a:cxn ang="0">
                                <a:pos x="T1" y="T3"/>
                              </a:cxn>
                              <a:cxn ang="0">
                                <a:pos x="T5" y="T7"/>
                              </a:cxn>
                              <a:cxn ang="0">
                                <a:pos x="T9" y="T11"/>
                              </a:cxn>
                              <a:cxn ang="0">
                                <a:pos x="T13" y="T15"/>
                              </a:cxn>
                              <a:cxn ang="0">
                                <a:pos x="T17" y="T19"/>
                              </a:cxn>
                              <a:cxn ang="0">
                                <a:pos x="T21" y="T23"/>
                              </a:cxn>
                              <a:cxn ang="0">
                                <a:pos x="T25" y="T27"/>
                              </a:cxn>
                            </a:cxnLst>
                            <a:rect l="0" t="0" r="r" b="b"/>
                            <a:pathLst>
                              <a:path w="24" h="8">
                                <a:moveTo>
                                  <a:pt x="18" y="0"/>
                                </a:moveTo>
                                <a:lnTo>
                                  <a:pt x="0" y="4"/>
                                </a:lnTo>
                                <a:lnTo>
                                  <a:pt x="1" y="5"/>
                                </a:lnTo>
                                <a:lnTo>
                                  <a:pt x="2" y="8"/>
                                </a:lnTo>
                                <a:lnTo>
                                  <a:pt x="9" y="6"/>
                                </a:lnTo>
                                <a:lnTo>
                                  <a:pt x="23" y="3"/>
                                </a:lnTo>
                                <a:lnTo>
                                  <a:pt x="18" y="0"/>
                                </a:lnTo>
                                <a:close/>
                              </a:path>
                            </a:pathLst>
                          </a:custGeom>
                          <a:solidFill>
                            <a:srgbClr val="96989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39" name="docshape628"/>
                        <wps:cNvSpPr>
                          <a:spLocks/>
                        </wps:cNvSpPr>
                        <wps:spPr bwMode="auto">
                          <a:xfrm>
                            <a:off x="459" y="7408"/>
                            <a:ext cx="35" cy="17"/>
                          </a:xfrm>
                          <a:custGeom>
                            <a:avLst/>
                            <a:gdLst>
                              <a:gd name="T0" fmla="+- 0 486 459"/>
                              <a:gd name="T1" fmla="*/ T0 w 35"/>
                              <a:gd name="T2" fmla="+- 0 7408 7408"/>
                              <a:gd name="T3" fmla="*/ 7408 h 17"/>
                              <a:gd name="T4" fmla="+- 0 477 459"/>
                              <a:gd name="T5" fmla="*/ T4 w 35"/>
                              <a:gd name="T6" fmla="+- 0 7412 7408"/>
                              <a:gd name="T7" fmla="*/ 7412 h 17"/>
                              <a:gd name="T8" fmla="+- 0 467 459"/>
                              <a:gd name="T9" fmla="*/ T8 w 35"/>
                              <a:gd name="T10" fmla="+- 0 7417 7408"/>
                              <a:gd name="T11" fmla="*/ 7417 h 17"/>
                              <a:gd name="T12" fmla="+- 0 459 459"/>
                              <a:gd name="T13" fmla="*/ T12 w 35"/>
                              <a:gd name="T14" fmla="+- 0 7421 7408"/>
                              <a:gd name="T15" fmla="*/ 7421 h 17"/>
                              <a:gd name="T16" fmla="+- 0 467 459"/>
                              <a:gd name="T17" fmla="*/ T16 w 35"/>
                              <a:gd name="T18" fmla="+- 0 7425 7408"/>
                              <a:gd name="T19" fmla="*/ 7425 h 17"/>
                              <a:gd name="T20" fmla="+- 0 475 459"/>
                              <a:gd name="T21" fmla="*/ T20 w 35"/>
                              <a:gd name="T22" fmla="+- 0 7421 7408"/>
                              <a:gd name="T23" fmla="*/ 7421 h 17"/>
                              <a:gd name="T24" fmla="+- 0 484 459"/>
                              <a:gd name="T25" fmla="*/ T24 w 35"/>
                              <a:gd name="T26" fmla="+- 0 7416 7408"/>
                              <a:gd name="T27" fmla="*/ 7416 h 17"/>
                              <a:gd name="T28" fmla="+- 0 493 459"/>
                              <a:gd name="T29" fmla="*/ T28 w 35"/>
                              <a:gd name="T30" fmla="+- 0 7412 7408"/>
                              <a:gd name="T31" fmla="*/ 7412 h 17"/>
                              <a:gd name="T32" fmla="+- 0 486 459"/>
                              <a:gd name="T33" fmla="*/ T32 w 35"/>
                              <a:gd name="T34" fmla="+- 0 7408 7408"/>
                              <a:gd name="T35" fmla="*/ 7408 h 1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35" h="17">
                                <a:moveTo>
                                  <a:pt x="27" y="0"/>
                                </a:moveTo>
                                <a:lnTo>
                                  <a:pt x="18" y="4"/>
                                </a:lnTo>
                                <a:lnTo>
                                  <a:pt x="8" y="9"/>
                                </a:lnTo>
                                <a:lnTo>
                                  <a:pt x="0" y="13"/>
                                </a:lnTo>
                                <a:lnTo>
                                  <a:pt x="8" y="17"/>
                                </a:lnTo>
                                <a:lnTo>
                                  <a:pt x="16" y="13"/>
                                </a:lnTo>
                                <a:lnTo>
                                  <a:pt x="25" y="8"/>
                                </a:lnTo>
                                <a:lnTo>
                                  <a:pt x="34" y="4"/>
                                </a:lnTo>
                                <a:lnTo>
                                  <a:pt x="27" y="0"/>
                                </a:lnTo>
                                <a:close/>
                              </a:path>
                            </a:pathLst>
                          </a:custGeom>
                          <a:solidFill>
                            <a:srgbClr val="92959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40" name="docshape629"/>
                        <wps:cNvSpPr>
                          <a:spLocks/>
                        </wps:cNvSpPr>
                        <wps:spPr bwMode="auto">
                          <a:xfrm>
                            <a:off x="486" y="7395"/>
                            <a:ext cx="39" cy="17"/>
                          </a:xfrm>
                          <a:custGeom>
                            <a:avLst/>
                            <a:gdLst>
                              <a:gd name="T0" fmla="+- 0 518 486"/>
                              <a:gd name="T1" fmla="*/ T0 w 39"/>
                              <a:gd name="T2" fmla="+- 0 7396 7396"/>
                              <a:gd name="T3" fmla="*/ 7396 h 17"/>
                              <a:gd name="T4" fmla="+- 0 507 486"/>
                              <a:gd name="T5" fmla="*/ T4 w 39"/>
                              <a:gd name="T6" fmla="+- 0 7400 7396"/>
                              <a:gd name="T7" fmla="*/ 7400 h 17"/>
                              <a:gd name="T8" fmla="+- 0 496 486"/>
                              <a:gd name="T9" fmla="*/ T8 w 39"/>
                              <a:gd name="T10" fmla="+- 0 7404 7396"/>
                              <a:gd name="T11" fmla="*/ 7404 h 17"/>
                              <a:gd name="T12" fmla="+- 0 486 486"/>
                              <a:gd name="T13" fmla="*/ T12 w 39"/>
                              <a:gd name="T14" fmla="+- 0 7408 7396"/>
                              <a:gd name="T15" fmla="*/ 7408 h 17"/>
                              <a:gd name="T16" fmla="+- 0 493 486"/>
                              <a:gd name="T17" fmla="*/ T16 w 39"/>
                              <a:gd name="T18" fmla="+- 0 7412 7396"/>
                              <a:gd name="T19" fmla="*/ 7412 h 17"/>
                              <a:gd name="T20" fmla="+- 0 503 486"/>
                              <a:gd name="T21" fmla="*/ T20 w 39"/>
                              <a:gd name="T22" fmla="+- 0 7408 7396"/>
                              <a:gd name="T23" fmla="*/ 7408 h 17"/>
                              <a:gd name="T24" fmla="+- 0 514 486"/>
                              <a:gd name="T25" fmla="*/ T24 w 39"/>
                              <a:gd name="T26" fmla="+- 0 7403 7396"/>
                              <a:gd name="T27" fmla="*/ 7403 h 17"/>
                              <a:gd name="T28" fmla="+- 0 525 486"/>
                              <a:gd name="T29" fmla="*/ T28 w 39"/>
                              <a:gd name="T30" fmla="+- 0 7399 7396"/>
                              <a:gd name="T31" fmla="*/ 7399 h 17"/>
                              <a:gd name="T32" fmla="+- 0 518 486"/>
                              <a:gd name="T33" fmla="*/ T32 w 39"/>
                              <a:gd name="T34" fmla="+- 0 7396 7396"/>
                              <a:gd name="T35" fmla="*/ 7396 h 1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39" h="17">
                                <a:moveTo>
                                  <a:pt x="32" y="0"/>
                                </a:moveTo>
                                <a:lnTo>
                                  <a:pt x="21" y="4"/>
                                </a:lnTo>
                                <a:lnTo>
                                  <a:pt x="10" y="8"/>
                                </a:lnTo>
                                <a:lnTo>
                                  <a:pt x="0" y="12"/>
                                </a:lnTo>
                                <a:lnTo>
                                  <a:pt x="7" y="16"/>
                                </a:lnTo>
                                <a:lnTo>
                                  <a:pt x="17" y="12"/>
                                </a:lnTo>
                                <a:lnTo>
                                  <a:pt x="28" y="7"/>
                                </a:lnTo>
                                <a:lnTo>
                                  <a:pt x="39" y="3"/>
                                </a:lnTo>
                                <a:lnTo>
                                  <a:pt x="32" y="0"/>
                                </a:lnTo>
                                <a:close/>
                              </a:path>
                            </a:pathLst>
                          </a:custGeom>
                          <a:solidFill>
                            <a:srgbClr val="8D909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41" name="docshape630"/>
                        <wps:cNvSpPr>
                          <a:spLocks/>
                        </wps:cNvSpPr>
                        <wps:spPr bwMode="auto">
                          <a:xfrm>
                            <a:off x="518" y="7383"/>
                            <a:ext cx="36" cy="16"/>
                          </a:xfrm>
                          <a:custGeom>
                            <a:avLst/>
                            <a:gdLst>
                              <a:gd name="T0" fmla="+- 0 554 519"/>
                              <a:gd name="T1" fmla="*/ T0 w 36"/>
                              <a:gd name="T2" fmla="+- 0 7383 7383"/>
                              <a:gd name="T3" fmla="*/ 7383 h 16"/>
                              <a:gd name="T4" fmla="+- 0 541 519"/>
                              <a:gd name="T5" fmla="*/ T4 w 36"/>
                              <a:gd name="T6" fmla="+- 0 7387 7383"/>
                              <a:gd name="T7" fmla="*/ 7387 h 16"/>
                              <a:gd name="T8" fmla="+- 0 530 519"/>
                              <a:gd name="T9" fmla="*/ T8 w 36"/>
                              <a:gd name="T10" fmla="+- 0 7391 7383"/>
                              <a:gd name="T11" fmla="*/ 7391 h 16"/>
                              <a:gd name="T12" fmla="+- 0 519 519"/>
                              <a:gd name="T13" fmla="*/ T12 w 36"/>
                              <a:gd name="T14" fmla="+- 0 7396 7383"/>
                              <a:gd name="T15" fmla="*/ 7396 h 16"/>
                              <a:gd name="T16" fmla="+- 0 525 519"/>
                              <a:gd name="T17" fmla="*/ T16 w 36"/>
                              <a:gd name="T18" fmla="+- 0 7399 7383"/>
                              <a:gd name="T19" fmla="*/ 7399 h 16"/>
                              <a:gd name="T20" fmla="+- 0 532 519"/>
                              <a:gd name="T21" fmla="*/ T20 w 36"/>
                              <a:gd name="T22" fmla="+- 0 7397 7383"/>
                              <a:gd name="T23" fmla="*/ 7397 h 16"/>
                              <a:gd name="T24" fmla="+- 0 546 519"/>
                              <a:gd name="T25" fmla="*/ T24 w 36"/>
                              <a:gd name="T26" fmla="+- 0 7391 7383"/>
                              <a:gd name="T27" fmla="*/ 7391 h 16"/>
                              <a:gd name="T28" fmla="+- 0 551 519"/>
                              <a:gd name="T29" fmla="*/ T28 w 36"/>
                              <a:gd name="T30" fmla="+- 0 7386 7383"/>
                              <a:gd name="T31" fmla="*/ 7386 h 16"/>
                              <a:gd name="T32" fmla="+- 0 554 519"/>
                              <a:gd name="T33" fmla="*/ T32 w 36"/>
                              <a:gd name="T34" fmla="+- 0 7383 7383"/>
                              <a:gd name="T35" fmla="*/ 7383 h 1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36" h="16">
                                <a:moveTo>
                                  <a:pt x="35" y="0"/>
                                </a:moveTo>
                                <a:lnTo>
                                  <a:pt x="22" y="4"/>
                                </a:lnTo>
                                <a:lnTo>
                                  <a:pt x="11" y="8"/>
                                </a:lnTo>
                                <a:lnTo>
                                  <a:pt x="0" y="13"/>
                                </a:lnTo>
                                <a:lnTo>
                                  <a:pt x="6" y="16"/>
                                </a:lnTo>
                                <a:lnTo>
                                  <a:pt x="13" y="14"/>
                                </a:lnTo>
                                <a:lnTo>
                                  <a:pt x="27" y="8"/>
                                </a:lnTo>
                                <a:lnTo>
                                  <a:pt x="32" y="3"/>
                                </a:lnTo>
                                <a:lnTo>
                                  <a:pt x="35" y="0"/>
                                </a:lnTo>
                                <a:close/>
                              </a:path>
                            </a:pathLst>
                          </a:custGeom>
                          <a:solidFill>
                            <a:srgbClr val="878A8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42" name="docshape631"/>
                        <wps:cNvSpPr>
                          <a:spLocks/>
                        </wps:cNvSpPr>
                        <wps:spPr bwMode="auto">
                          <a:xfrm>
                            <a:off x="395" y="7420"/>
                            <a:ext cx="72" cy="54"/>
                          </a:xfrm>
                          <a:custGeom>
                            <a:avLst/>
                            <a:gdLst>
                              <a:gd name="T0" fmla="+- 0 459 395"/>
                              <a:gd name="T1" fmla="*/ T0 w 72"/>
                              <a:gd name="T2" fmla="+- 0 7421 7421"/>
                              <a:gd name="T3" fmla="*/ 7421 h 54"/>
                              <a:gd name="T4" fmla="+- 0 437 395"/>
                              <a:gd name="T5" fmla="*/ T4 w 72"/>
                              <a:gd name="T6" fmla="+- 0 7432 7421"/>
                              <a:gd name="T7" fmla="*/ 7432 h 54"/>
                              <a:gd name="T8" fmla="+- 0 419 395"/>
                              <a:gd name="T9" fmla="*/ T8 w 72"/>
                              <a:gd name="T10" fmla="+- 0 7444 7421"/>
                              <a:gd name="T11" fmla="*/ 7444 h 54"/>
                              <a:gd name="T12" fmla="+- 0 405 395"/>
                              <a:gd name="T13" fmla="*/ T12 w 72"/>
                              <a:gd name="T14" fmla="+- 0 7455 7421"/>
                              <a:gd name="T15" fmla="*/ 7455 h 54"/>
                              <a:gd name="T16" fmla="+- 0 395 395"/>
                              <a:gd name="T17" fmla="*/ T16 w 72"/>
                              <a:gd name="T18" fmla="+- 0 7466 7421"/>
                              <a:gd name="T19" fmla="*/ 7466 h 54"/>
                              <a:gd name="T20" fmla="+- 0 410 395"/>
                              <a:gd name="T21" fmla="*/ T20 w 72"/>
                              <a:gd name="T22" fmla="+- 0 7474 7421"/>
                              <a:gd name="T23" fmla="*/ 7474 h 54"/>
                              <a:gd name="T24" fmla="+- 0 416 395"/>
                              <a:gd name="T25" fmla="*/ T24 w 72"/>
                              <a:gd name="T26" fmla="+- 0 7463 7421"/>
                              <a:gd name="T27" fmla="*/ 7463 h 54"/>
                              <a:gd name="T28" fmla="+- 0 428 395"/>
                              <a:gd name="T29" fmla="*/ T28 w 72"/>
                              <a:gd name="T30" fmla="+- 0 7450 7421"/>
                              <a:gd name="T31" fmla="*/ 7450 h 54"/>
                              <a:gd name="T32" fmla="+- 0 445 395"/>
                              <a:gd name="T33" fmla="*/ T32 w 72"/>
                              <a:gd name="T34" fmla="+- 0 7438 7421"/>
                              <a:gd name="T35" fmla="*/ 7438 h 54"/>
                              <a:gd name="T36" fmla="+- 0 467 395"/>
                              <a:gd name="T37" fmla="*/ T36 w 72"/>
                              <a:gd name="T38" fmla="+- 0 7425 7421"/>
                              <a:gd name="T39" fmla="*/ 7425 h 54"/>
                              <a:gd name="T40" fmla="+- 0 459 395"/>
                              <a:gd name="T41" fmla="*/ T40 w 72"/>
                              <a:gd name="T42" fmla="+- 0 7421 7421"/>
                              <a:gd name="T43" fmla="*/ 7421 h 5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72" h="54">
                                <a:moveTo>
                                  <a:pt x="64" y="0"/>
                                </a:moveTo>
                                <a:lnTo>
                                  <a:pt x="42" y="11"/>
                                </a:lnTo>
                                <a:lnTo>
                                  <a:pt x="24" y="23"/>
                                </a:lnTo>
                                <a:lnTo>
                                  <a:pt x="10" y="34"/>
                                </a:lnTo>
                                <a:lnTo>
                                  <a:pt x="0" y="45"/>
                                </a:lnTo>
                                <a:lnTo>
                                  <a:pt x="15" y="53"/>
                                </a:lnTo>
                                <a:lnTo>
                                  <a:pt x="21" y="42"/>
                                </a:lnTo>
                                <a:lnTo>
                                  <a:pt x="33" y="29"/>
                                </a:lnTo>
                                <a:lnTo>
                                  <a:pt x="50" y="17"/>
                                </a:lnTo>
                                <a:lnTo>
                                  <a:pt x="72" y="4"/>
                                </a:lnTo>
                                <a:lnTo>
                                  <a:pt x="64" y="0"/>
                                </a:lnTo>
                                <a:close/>
                              </a:path>
                            </a:pathLst>
                          </a:custGeom>
                          <a:solidFill>
                            <a:srgbClr val="72767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43" name="docshape632"/>
                        <wps:cNvSpPr>
                          <a:spLocks/>
                        </wps:cNvSpPr>
                        <wps:spPr bwMode="auto">
                          <a:xfrm>
                            <a:off x="545" y="7217"/>
                            <a:ext cx="1499" cy="175"/>
                          </a:xfrm>
                          <a:custGeom>
                            <a:avLst/>
                            <a:gdLst>
                              <a:gd name="T0" fmla="+- 0 768 546"/>
                              <a:gd name="T1" fmla="*/ T0 w 1499"/>
                              <a:gd name="T2" fmla="+- 0 7325 7217"/>
                              <a:gd name="T3" fmla="*/ 7325 h 175"/>
                              <a:gd name="T4" fmla="+- 0 708 546"/>
                              <a:gd name="T5" fmla="*/ T4 w 1499"/>
                              <a:gd name="T6" fmla="+- 0 7339 7217"/>
                              <a:gd name="T7" fmla="*/ 7339 h 175"/>
                              <a:gd name="T8" fmla="+- 0 652 546"/>
                              <a:gd name="T9" fmla="*/ T8 w 1499"/>
                              <a:gd name="T10" fmla="+- 0 7354 7217"/>
                              <a:gd name="T11" fmla="*/ 7354 h 175"/>
                              <a:gd name="T12" fmla="+- 0 600 546"/>
                              <a:gd name="T13" fmla="*/ T12 w 1499"/>
                              <a:gd name="T14" fmla="+- 0 7368 7217"/>
                              <a:gd name="T15" fmla="*/ 7368 h 175"/>
                              <a:gd name="T16" fmla="+- 0 554 546"/>
                              <a:gd name="T17" fmla="*/ T16 w 1499"/>
                              <a:gd name="T18" fmla="+- 0 7383 7217"/>
                              <a:gd name="T19" fmla="*/ 7383 h 175"/>
                              <a:gd name="T20" fmla="+- 0 551 546"/>
                              <a:gd name="T21" fmla="*/ T20 w 1499"/>
                              <a:gd name="T22" fmla="+- 0 7386 7217"/>
                              <a:gd name="T23" fmla="*/ 7386 h 175"/>
                              <a:gd name="T24" fmla="+- 0 549 546"/>
                              <a:gd name="T25" fmla="*/ T24 w 1499"/>
                              <a:gd name="T26" fmla="+- 0 7389 7217"/>
                              <a:gd name="T27" fmla="*/ 7389 h 175"/>
                              <a:gd name="T28" fmla="+- 0 546 546"/>
                              <a:gd name="T29" fmla="*/ T28 w 1499"/>
                              <a:gd name="T30" fmla="+- 0 7391 7217"/>
                              <a:gd name="T31" fmla="*/ 7391 h 175"/>
                              <a:gd name="T32" fmla="+- 0 593 546"/>
                              <a:gd name="T33" fmla="*/ T32 w 1499"/>
                              <a:gd name="T34" fmla="+- 0 7375 7217"/>
                              <a:gd name="T35" fmla="*/ 7375 h 175"/>
                              <a:gd name="T36" fmla="+- 0 647 546"/>
                              <a:gd name="T37" fmla="*/ T36 w 1499"/>
                              <a:gd name="T38" fmla="+- 0 7359 7217"/>
                              <a:gd name="T39" fmla="*/ 7359 h 175"/>
                              <a:gd name="T40" fmla="+- 0 706 546"/>
                              <a:gd name="T41" fmla="*/ T40 w 1499"/>
                              <a:gd name="T42" fmla="+- 0 7344 7217"/>
                              <a:gd name="T43" fmla="*/ 7344 h 175"/>
                              <a:gd name="T44" fmla="+- 0 770 546"/>
                              <a:gd name="T45" fmla="*/ T44 w 1499"/>
                              <a:gd name="T46" fmla="+- 0 7329 7217"/>
                              <a:gd name="T47" fmla="*/ 7329 h 175"/>
                              <a:gd name="T48" fmla="+- 0 769 546"/>
                              <a:gd name="T49" fmla="*/ T48 w 1499"/>
                              <a:gd name="T50" fmla="+- 0 7327 7217"/>
                              <a:gd name="T51" fmla="*/ 7327 h 175"/>
                              <a:gd name="T52" fmla="+- 0 768 546"/>
                              <a:gd name="T53" fmla="*/ T52 w 1499"/>
                              <a:gd name="T54" fmla="+- 0 7325 7217"/>
                              <a:gd name="T55" fmla="*/ 7325 h 175"/>
                              <a:gd name="T56" fmla="+- 0 1836 546"/>
                              <a:gd name="T57" fmla="*/ T56 w 1499"/>
                              <a:gd name="T58" fmla="+- 0 7221 7217"/>
                              <a:gd name="T59" fmla="*/ 7221 h 175"/>
                              <a:gd name="T60" fmla="+- 0 1699 546"/>
                              <a:gd name="T61" fmla="*/ T60 w 1499"/>
                              <a:gd name="T62" fmla="+- 0 7221 7217"/>
                              <a:gd name="T63" fmla="*/ 7221 h 175"/>
                              <a:gd name="T64" fmla="+- 0 1807 546"/>
                              <a:gd name="T65" fmla="*/ T64 w 1499"/>
                              <a:gd name="T66" fmla="+- 0 7224 7217"/>
                              <a:gd name="T67" fmla="*/ 7224 h 175"/>
                              <a:gd name="T68" fmla="+- 0 1896 546"/>
                              <a:gd name="T69" fmla="*/ T68 w 1499"/>
                              <a:gd name="T70" fmla="+- 0 7231 7217"/>
                              <a:gd name="T71" fmla="*/ 7231 h 175"/>
                              <a:gd name="T72" fmla="+- 0 1963 546"/>
                              <a:gd name="T73" fmla="*/ T72 w 1499"/>
                              <a:gd name="T74" fmla="+- 0 7244 7217"/>
                              <a:gd name="T75" fmla="*/ 7244 h 175"/>
                              <a:gd name="T76" fmla="+- 0 2007 546"/>
                              <a:gd name="T77" fmla="*/ T76 w 1499"/>
                              <a:gd name="T78" fmla="+- 0 7262 7217"/>
                              <a:gd name="T79" fmla="*/ 7262 h 175"/>
                              <a:gd name="T80" fmla="+- 0 2025 546"/>
                              <a:gd name="T81" fmla="*/ T80 w 1499"/>
                              <a:gd name="T82" fmla="+- 0 7284 7217"/>
                              <a:gd name="T83" fmla="*/ 7284 h 175"/>
                              <a:gd name="T84" fmla="+- 0 2025 546"/>
                              <a:gd name="T85" fmla="*/ T84 w 1499"/>
                              <a:gd name="T86" fmla="+- 0 7289 7217"/>
                              <a:gd name="T87" fmla="*/ 7289 h 175"/>
                              <a:gd name="T88" fmla="+- 0 2024 546"/>
                              <a:gd name="T89" fmla="*/ T88 w 1499"/>
                              <a:gd name="T90" fmla="+- 0 7295 7217"/>
                              <a:gd name="T91" fmla="*/ 7295 h 175"/>
                              <a:gd name="T92" fmla="+- 0 2020 546"/>
                              <a:gd name="T93" fmla="*/ T92 w 1499"/>
                              <a:gd name="T94" fmla="+- 0 7300 7217"/>
                              <a:gd name="T95" fmla="*/ 7300 h 175"/>
                              <a:gd name="T96" fmla="+- 0 2040 546"/>
                              <a:gd name="T97" fmla="*/ T96 w 1499"/>
                              <a:gd name="T98" fmla="+- 0 7298 7217"/>
                              <a:gd name="T99" fmla="*/ 7298 h 175"/>
                              <a:gd name="T100" fmla="+- 0 2043 546"/>
                              <a:gd name="T101" fmla="*/ T100 w 1499"/>
                              <a:gd name="T102" fmla="+- 0 7292 7217"/>
                              <a:gd name="T103" fmla="*/ 7292 h 175"/>
                              <a:gd name="T104" fmla="+- 0 2045 546"/>
                              <a:gd name="T105" fmla="*/ T104 w 1499"/>
                              <a:gd name="T106" fmla="+- 0 7287 7217"/>
                              <a:gd name="T107" fmla="*/ 7287 h 175"/>
                              <a:gd name="T108" fmla="+- 0 2044 546"/>
                              <a:gd name="T109" fmla="*/ T108 w 1499"/>
                              <a:gd name="T110" fmla="+- 0 7282 7217"/>
                              <a:gd name="T111" fmla="*/ 7282 h 175"/>
                              <a:gd name="T112" fmla="+- 0 2026 546"/>
                              <a:gd name="T113" fmla="*/ T112 w 1499"/>
                              <a:gd name="T114" fmla="+- 0 7259 7217"/>
                              <a:gd name="T115" fmla="*/ 7259 h 175"/>
                              <a:gd name="T116" fmla="+- 0 1982 546"/>
                              <a:gd name="T117" fmla="*/ T116 w 1499"/>
                              <a:gd name="T118" fmla="+- 0 7241 7217"/>
                              <a:gd name="T119" fmla="*/ 7241 h 175"/>
                              <a:gd name="T120" fmla="+- 0 1912 546"/>
                              <a:gd name="T121" fmla="*/ T120 w 1499"/>
                              <a:gd name="T122" fmla="+- 0 7228 7217"/>
                              <a:gd name="T123" fmla="*/ 7228 h 175"/>
                              <a:gd name="T124" fmla="+- 0 1836 546"/>
                              <a:gd name="T125" fmla="*/ T124 w 1499"/>
                              <a:gd name="T126" fmla="+- 0 7221 7217"/>
                              <a:gd name="T127" fmla="*/ 7221 h 175"/>
                              <a:gd name="T128" fmla="+- 0 1711 546"/>
                              <a:gd name="T129" fmla="*/ T128 w 1499"/>
                              <a:gd name="T130" fmla="+- 0 7217 7217"/>
                              <a:gd name="T131" fmla="*/ 7217 h 175"/>
                              <a:gd name="T132" fmla="+- 0 1676 546"/>
                              <a:gd name="T133" fmla="*/ T132 w 1499"/>
                              <a:gd name="T134" fmla="+- 0 7217 7217"/>
                              <a:gd name="T135" fmla="*/ 7217 h 175"/>
                              <a:gd name="T136" fmla="+- 0 1639 546"/>
                              <a:gd name="T137" fmla="*/ T136 w 1499"/>
                              <a:gd name="T138" fmla="+- 0 7218 7217"/>
                              <a:gd name="T139" fmla="*/ 7218 h 175"/>
                              <a:gd name="T140" fmla="+- 0 1602 546"/>
                              <a:gd name="T141" fmla="*/ T140 w 1499"/>
                              <a:gd name="T142" fmla="+- 0 7219 7217"/>
                              <a:gd name="T143" fmla="*/ 7219 h 175"/>
                              <a:gd name="T144" fmla="+- 0 1563 546"/>
                              <a:gd name="T145" fmla="*/ T144 w 1499"/>
                              <a:gd name="T146" fmla="+- 0 7221 7217"/>
                              <a:gd name="T147" fmla="*/ 7221 h 175"/>
                              <a:gd name="T148" fmla="+- 0 1562 546"/>
                              <a:gd name="T149" fmla="*/ T148 w 1499"/>
                              <a:gd name="T150" fmla="+- 0 7222 7217"/>
                              <a:gd name="T151" fmla="*/ 7222 h 175"/>
                              <a:gd name="T152" fmla="+- 0 1561 546"/>
                              <a:gd name="T153" fmla="*/ T152 w 1499"/>
                              <a:gd name="T154" fmla="+- 0 7224 7217"/>
                              <a:gd name="T155" fmla="*/ 7224 h 175"/>
                              <a:gd name="T156" fmla="+- 0 1597 546"/>
                              <a:gd name="T157" fmla="*/ T156 w 1499"/>
                              <a:gd name="T158" fmla="+- 0 7223 7217"/>
                              <a:gd name="T159" fmla="*/ 7223 h 175"/>
                              <a:gd name="T160" fmla="+- 0 1632 546"/>
                              <a:gd name="T161" fmla="*/ T160 w 1499"/>
                              <a:gd name="T162" fmla="+- 0 7222 7217"/>
                              <a:gd name="T163" fmla="*/ 7222 h 175"/>
                              <a:gd name="T164" fmla="+- 0 1666 546"/>
                              <a:gd name="T165" fmla="*/ T164 w 1499"/>
                              <a:gd name="T166" fmla="+- 0 7221 7217"/>
                              <a:gd name="T167" fmla="*/ 7221 h 175"/>
                              <a:gd name="T168" fmla="+- 0 1836 546"/>
                              <a:gd name="T169" fmla="*/ T168 w 1499"/>
                              <a:gd name="T170" fmla="+- 0 7221 7217"/>
                              <a:gd name="T171" fmla="*/ 7221 h 175"/>
                              <a:gd name="T172" fmla="+- 0 1821 546"/>
                              <a:gd name="T173" fmla="*/ T172 w 1499"/>
                              <a:gd name="T174" fmla="+- 0 7220 7217"/>
                              <a:gd name="T175" fmla="*/ 7220 h 175"/>
                              <a:gd name="T176" fmla="+- 0 1711 546"/>
                              <a:gd name="T177" fmla="*/ T176 w 1499"/>
                              <a:gd name="T178" fmla="+- 0 7217 7217"/>
                              <a:gd name="T179" fmla="*/ 7217 h 17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Lst>
                            <a:rect l="0" t="0" r="r" b="b"/>
                            <a:pathLst>
                              <a:path w="1499" h="175">
                                <a:moveTo>
                                  <a:pt x="222" y="108"/>
                                </a:moveTo>
                                <a:lnTo>
                                  <a:pt x="162" y="122"/>
                                </a:lnTo>
                                <a:lnTo>
                                  <a:pt x="106" y="137"/>
                                </a:lnTo>
                                <a:lnTo>
                                  <a:pt x="54" y="151"/>
                                </a:lnTo>
                                <a:lnTo>
                                  <a:pt x="8" y="166"/>
                                </a:lnTo>
                                <a:lnTo>
                                  <a:pt x="5" y="169"/>
                                </a:lnTo>
                                <a:lnTo>
                                  <a:pt x="3" y="172"/>
                                </a:lnTo>
                                <a:lnTo>
                                  <a:pt x="0" y="174"/>
                                </a:lnTo>
                                <a:lnTo>
                                  <a:pt x="47" y="158"/>
                                </a:lnTo>
                                <a:lnTo>
                                  <a:pt x="101" y="142"/>
                                </a:lnTo>
                                <a:lnTo>
                                  <a:pt x="160" y="127"/>
                                </a:lnTo>
                                <a:lnTo>
                                  <a:pt x="224" y="112"/>
                                </a:lnTo>
                                <a:lnTo>
                                  <a:pt x="223" y="110"/>
                                </a:lnTo>
                                <a:lnTo>
                                  <a:pt x="222" y="108"/>
                                </a:lnTo>
                                <a:close/>
                                <a:moveTo>
                                  <a:pt x="1290" y="4"/>
                                </a:moveTo>
                                <a:lnTo>
                                  <a:pt x="1153" y="4"/>
                                </a:lnTo>
                                <a:lnTo>
                                  <a:pt x="1261" y="7"/>
                                </a:lnTo>
                                <a:lnTo>
                                  <a:pt x="1350" y="14"/>
                                </a:lnTo>
                                <a:lnTo>
                                  <a:pt x="1417" y="27"/>
                                </a:lnTo>
                                <a:lnTo>
                                  <a:pt x="1461" y="45"/>
                                </a:lnTo>
                                <a:lnTo>
                                  <a:pt x="1479" y="67"/>
                                </a:lnTo>
                                <a:lnTo>
                                  <a:pt x="1479" y="72"/>
                                </a:lnTo>
                                <a:lnTo>
                                  <a:pt x="1478" y="78"/>
                                </a:lnTo>
                                <a:lnTo>
                                  <a:pt x="1474" y="83"/>
                                </a:lnTo>
                                <a:lnTo>
                                  <a:pt x="1494" y="81"/>
                                </a:lnTo>
                                <a:lnTo>
                                  <a:pt x="1497" y="75"/>
                                </a:lnTo>
                                <a:lnTo>
                                  <a:pt x="1499" y="70"/>
                                </a:lnTo>
                                <a:lnTo>
                                  <a:pt x="1498" y="65"/>
                                </a:lnTo>
                                <a:lnTo>
                                  <a:pt x="1480" y="42"/>
                                </a:lnTo>
                                <a:lnTo>
                                  <a:pt x="1436" y="24"/>
                                </a:lnTo>
                                <a:lnTo>
                                  <a:pt x="1366" y="11"/>
                                </a:lnTo>
                                <a:lnTo>
                                  <a:pt x="1290" y="4"/>
                                </a:lnTo>
                                <a:close/>
                                <a:moveTo>
                                  <a:pt x="1165" y="0"/>
                                </a:moveTo>
                                <a:lnTo>
                                  <a:pt x="1130" y="0"/>
                                </a:lnTo>
                                <a:lnTo>
                                  <a:pt x="1093" y="1"/>
                                </a:lnTo>
                                <a:lnTo>
                                  <a:pt x="1056" y="2"/>
                                </a:lnTo>
                                <a:lnTo>
                                  <a:pt x="1017" y="4"/>
                                </a:lnTo>
                                <a:lnTo>
                                  <a:pt x="1016" y="5"/>
                                </a:lnTo>
                                <a:lnTo>
                                  <a:pt x="1015" y="7"/>
                                </a:lnTo>
                                <a:lnTo>
                                  <a:pt x="1051" y="6"/>
                                </a:lnTo>
                                <a:lnTo>
                                  <a:pt x="1086" y="5"/>
                                </a:lnTo>
                                <a:lnTo>
                                  <a:pt x="1120" y="4"/>
                                </a:lnTo>
                                <a:lnTo>
                                  <a:pt x="1290" y="4"/>
                                </a:lnTo>
                                <a:lnTo>
                                  <a:pt x="1275" y="3"/>
                                </a:lnTo>
                                <a:lnTo>
                                  <a:pt x="1165" y="0"/>
                                </a:lnTo>
                                <a:close/>
                              </a:path>
                            </a:pathLst>
                          </a:custGeom>
                          <a:solidFill>
                            <a:srgbClr val="CDCFCE"/>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44" name="docshape633"/>
                        <wps:cNvSpPr>
                          <a:spLocks/>
                        </wps:cNvSpPr>
                        <wps:spPr bwMode="auto">
                          <a:xfrm>
                            <a:off x="409" y="7251"/>
                            <a:ext cx="1612" cy="295"/>
                          </a:xfrm>
                          <a:custGeom>
                            <a:avLst/>
                            <a:gdLst>
                              <a:gd name="T0" fmla="+- 0 409 409"/>
                              <a:gd name="T1" fmla="*/ T0 w 1612"/>
                              <a:gd name="T2" fmla="+- 0 7477 7251"/>
                              <a:gd name="T3" fmla="*/ 7477 h 295"/>
                              <a:gd name="T4" fmla="+- 0 410 409"/>
                              <a:gd name="T5" fmla="*/ T4 w 1612"/>
                              <a:gd name="T6" fmla="+- 0 7483 7251"/>
                              <a:gd name="T7" fmla="*/ 7483 h 295"/>
                              <a:gd name="T8" fmla="+- 0 471 409"/>
                              <a:gd name="T9" fmla="*/ T8 w 1612"/>
                              <a:gd name="T10" fmla="+- 0 7522 7251"/>
                              <a:gd name="T11" fmla="*/ 7522 h 295"/>
                              <a:gd name="T12" fmla="+- 0 628 409"/>
                              <a:gd name="T13" fmla="*/ T12 w 1612"/>
                              <a:gd name="T14" fmla="+- 0 7543 7251"/>
                              <a:gd name="T15" fmla="*/ 7543 h 295"/>
                              <a:gd name="T16" fmla="+- 0 807 409"/>
                              <a:gd name="T17" fmla="*/ T16 w 1612"/>
                              <a:gd name="T18" fmla="+- 0 7544 7251"/>
                              <a:gd name="T19" fmla="*/ 7544 h 295"/>
                              <a:gd name="T20" fmla="+- 0 888 409"/>
                              <a:gd name="T21" fmla="*/ T20 w 1612"/>
                              <a:gd name="T22" fmla="+- 0 7541 7251"/>
                              <a:gd name="T23" fmla="*/ 7541 h 295"/>
                              <a:gd name="T24" fmla="+- 0 624 409"/>
                              <a:gd name="T25" fmla="*/ T24 w 1612"/>
                              <a:gd name="T26" fmla="+- 0 7538 7251"/>
                              <a:gd name="T27" fmla="*/ 7538 h 295"/>
                              <a:gd name="T28" fmla="+- 0 461 409"/>
                              <a:gd name="T29" fmla="*/ T28 w 1612"/>
                              <a:gd name="T30" fmla="+- 0 7510 7251"/>
                              <a:gd name="T31" fmla="*/ 7510 h 295"/>
                              <a:gd name="T32" fmla="+- 0 410 409"/>
                              <a:gd name="T33" fmla="*/ T32 w 1612"/>
                              <a:gd name="T34" fmla="+- 0 7474 7251"/>
                              <a:gd name="T35" fmla="*/ 7474 h 295"/>
                              <a:gd name="T36" fmla="+- 0 2000 409"/>
                              <a:gd name="T37" fmla="*/ T36 w 1612"/>
                              <a:gd name="T38" fmla="+- 0 7303 7251"/>
                              <a:gd name="T39" fmla="*/ 7303 h 295"/>
                              <a:gd name="T40" fmla="+- 0 1943 409"/>
                              <a:gd name="T41" fmla="*/ T40 w 1612"/>
                              <a:gd name="T42" fmla="+- 0 7346 7251"/>
                              <a:gd name="T43" fmla="*/ 7346 h 295"/>
                              <a:gd name="T44" fmla="+- 0 1827 409"/>
                              <a:gd name="T45" fmla="*/ T44 w 1612"/>
                              <a:gd name="T46" fmla="+- 0 7390 7251"/>
                              <a:gd name="T47" fmla="*/ 7390 h 295"/>
                              <a:gd name="T48" fmla="+- 0 1664 409"/>
                              <a:gd name="T49" fmla="*/ T48 w 1612"/>
                              <a:gd name="T50" fmla="+- 0 7434 7251"/>
                              <a:gd name="T51" fmla="*/ 7434 h 295"/>
                              <a:gd name="T52" fmla="+- 0 1462 409"/>
                              <a:gd name="T53" fmla="*/ T52 w 1612"/>
                              <a:gd name="T54" fmla="+- 0 7474 7251"/>
                              <a:gd name="T55" fmla="*/ 7474 h 295"/>
                              <a:gd name="T56" fmla="+- 0 1232 409"/>
                              <a:gd name="T57" fmla="*/ T56 w 1612"/>
                              <a:gd name="T58" fmla="+- 0 7508 7251"/>
                              <a:gd name="T59" fmla="*/ 7508 h 295"/>
                              <a:gd name="T60" fmla="+- 0 1056 409"/>
                              <a:gd name="T61" fmla="*/ T60 w 1612"/>
                              <a:gd name="T62" fmla="+- 0 7527 7251"/>
                              <a:gd name="T63" fmla="*/ 7527 h 295"/>
                              <a:gd name="T64" fmla="+- 0 893 409"/>
                              <a:gd name="T65" fmla="*/ T64 w 1612"/>
                              <a:gd name="T66" fmla="+- 0 7538 7251"/>
                              <a:gd name="T67" fmla="*/ 7538 h 295"/>
                              <a:gd name="T68" fmla="+- 0 747 409"/>
                              <a:gd name="T69" fmla="*/ T68 w 1612"/>
                              <a:gd name="T70" fmla="+- 0 7541 7251"/>
                              <a:gd name="T71" fmla="*/ 7541 h 295"/>
                              <a:gd name="T72" fmla="+- 0 966 409"/>
                              <a:gd name="T73" fmla="*/ T72 w 1612"/>
                              <a:gd name="T74" fmla="+- 0 7537 7251"/>
                              <a:gd name="T75" fmla="*/ 7537 h 295"/>
                              <a:gd name="T76" fmla="+- 0 1141 409"/>
                              <a:gd name="T77" fmla="*/ T76 w 1612"/>
                              <a:gd name="T78" fmla="+- 0 7522 7251"/>
                              <a:gd name="T79" fmla="*/ 7522 h 295"/>
                              <a:gd name="T80" fmla="+- 0 1343 409"/>
                              <a:gd name="T81" fmla="*/ T80 w 1612"/>
                              <a:gd name="T82" fmla="+- 0 7497 7251"/>
                              <a:gd name="T83" fmla="*/ 7497 h 295"/>
                              <a:gd name="T84" fmla="+- 0 1548 409"/>
                              <a:gd name="T85" fmla="*/ T84 w 1612"/>
                              <a:gd name="T86" fmla="+- 0 7462 7251"/>
                              <a:gd name="T87" fmla="*/ 7462 h 295"/>
                              <a:gd name="T88" fmla="+- 0 1726 409"/>
                              <a:gd name="T89" fmla="*/ T88 w 1612"/>
                              <a:gd name="T90" fmla="+- 0 7423 7251"/>
                              <a:gd name="T91" fmla="*/ 7423 h 295"/>
                              <a:gd name="T92" fmla="+- 0 1870 409"/>
                              <a:gd name="T93" fmla="*/ T92 w 1612"/>
                              <a:gd name="T94" fmla="+- 0 7382 7251"/>
                              <a:gd name="T95" fmla="*/ 7382 h 295"/>
                              <a:gd name="T96" fmla="+- 0 1970 409"/>
                              <a:gd name="T97" fmla="*/ T96 w 1612"/>
                              <a:gd name="T98" fmla="+- 0 7340 7251"/>
                              <a:gd name="T99" fmla="*/ 7340 h 295"/>
                              <a:gd name="T100" fmla="+- 0 2020 409"/>
                              <a:gd name="T101" fmla="*/ T100 w 1612"/>
                              <a:gd name="T102" fmla="+- 0 7300 7251"/>
                              <a:gd name="T103" fmla="*/ 7300 h 295"/>
                              <a:gd name="T104" fmla="+- 0 1201 409"/>
                              <a:gd name="T105" fmla="*/ T104 w 1612"/>
                              <a:gd name="T106" fmla="+- 0 7255 7251"/>
                              <a:gd name="T107" fmla="*/ 7255 h 295"/>
                              <a:gd name="T108" fmla="+- 0 1026 409"/>
                              <a:gd name="T109" fmla="*/ T108 w 1612"/>
                              <a:gd name="T110" fmla="+- 0 7280 7251"/>
                              <a:gd name="T111" fmla="*/ 7280 h 295"/>
                              <a:gd name="T112" fmla="+- 0 865 409"/>
                              <a:gd name="T113" fmla="*/ T112 w 1612"/>
                              <a:gd name="T114" fmla="+- 0 7308 7251"/>
                              <a:gd name="T115" fmla="*/ 7308 h 295"/>
                              <a:gd name="T116" fmla="+- 0 796 409"/>
                              <a:gd name="T117" fmla="*/ T116 w 1612"/>
                              <a:gd name="T118" fmla="+- 0 7326 7251"/>
                              <a:gd name="T119" fmla="*/ 7326 h 295"/>
                              <a:gd name="T120" fmla="+- 0 947 409"/>
                              <a:gd name="T121" fmla="*/ T120 w 1612"/>
                              <a:gd name="T122" fmla="+- 0 7296 7251"/>
                              <a:gd name="T123" fmla="*/ 7296 h 295"/>
                              <a:gd name="T124" fmla="+- 0 1114 409"/>
                              <a:gd name="T125" fmla="*/ T124 w 1612"/>
                              <a:gd name="T126" fmla="+- 0 7270 7251"/>
                              <a:gd name="T127" fmla="*/ 7270 h 295"/>
                              <a:gd name="T128" fmla="+- 0 1235 409"/>
                              <a:gd name="T129" fmla="*/ T128 w 1612"/>
                              <a:gd name="T130" fmla="+- 0 7254 7251"/>
                              <a:gd name="T131" fmla="*/ 7254 h 29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Lst>
                            <a:rect l="0" t="0" r="r" b="b"/>
                            <a:pathLst>
                              <a:path w="1612" h="295">
                                <a:moveTo>
                                  <a:pt x="1" y="223"/>
                                </a:moveTo>
                                <a:lnTo>
                                  <a:pt x="0" y="226"/>
                                </a:lnTo>
                                <a:lnTo>
                                  <a:pt x="0" y="229"/>
                                </a:lnTo>
                                <a:lnTo>
                                  <a:pt x="1" y="232"/>
                                </a:lnTo>
                                <a:lnTo>
                                  <a:pt x="18" y="254"/>
                                </a:lnTo>
                                <a:lnTo>
                                  <a:pt x="62" y="271"/>
                                </a:lnTo>
                                <a:lnTo>
                                  <a:pt x="130" y="284"/>
                                </a:lnTo>
                                <a:lnTo>
                                  <a:pt x="219" y="292"/>
                                </a:lnTo>
                                <a:lnTo>
                                  <a:pt x="326" y="294"/>
                                </a:lnTo>
                                <a:lnTo>
                                  <a:pt x="398" y="293"/>
                                </a:lnTo>
                                <a:lnTo>
                                  <a:pt x="476" y="291"/>
                                </a:lnTo>
                                <a:lnTo>
                                  <a:pt x="479" y="290"/>
                                </a:lnTo>
                                <a:lnTo>
                                  <a:pt x="338" y="290"/>
                                </a:lnTo>
                                <a:lnTo>
                                  <a:pt x="215" y="287"/>
                                </a:lnTo>
                                <a:lnTo>
                                  <a:pt x="118" y="276"/>
                                </a:lnTo>
                                <a:lnTo>
                                  <a:pt x="52" y="259"/>
                                </a:lnTo>
                                <a:lnTo>
                                  <a:pt x="22" y="235"/>
                                </a:lnTo>
                                <a:lnTo>
                                  <a:pt x="1" y="223"/>
                                </a:lnTo>
                                <a:close/>
                                <a:moveTo>
                                  <a:pt x="1611" y="49"/>
                                </a:moveTo>
                                <a:lnTo>
                                  <a:pt x="1591" y="52"/>
                                </a:lnTo>
                                <a:lnTo>
                                  <a:pt x="1570" y="73"/>
                                </a:lnTo>
                                <a:lnTo>
                                  <a:pt x="1534" y="95"/>
                                </a:lnTo>
                                <a:lnTo>
                                  <a:pt x="1483" y="117"/>
                                </a:lnTo>
                                <a:lnTo>
                                  <a:pt x="1418" y="139"/>
                                </a:lnTo>
                                <a:lnTo>
                                  <a:pt x="1342" y="162"/>
                                </a:lnTo>
                                <a:lnTo>
                                  <a:pt x="1255" y="183"/>
                                </a:lnTo>
                                <a:lnTo>
                                  <a:pt x="1158" y="204"/>
                                </a:lnTo>
                                <a:lnTo>
                                  <a:pt x="1053" y="223"/>
                                </a:lnTo>
                                <a:lnTo>
                                  <a:pt x="941" y="241"/>
                                </a:lnTo>
                                <a:lnTo>
                                  <a:pt x="823" y="257"/>
                                </a:lnTo>
                                <a:lnTo>
                                  <a:pt x="734" y="267"/>
                                </a:lnTo>
                                <a:lnTo>
                                  <a:pt x="647" y="276"/>
                                </a:lnTo>
                                <a:lnTo>
                                  <a:pt x="563" y="282"/>
                                </a:lnTo>
                                <a:lnTo>
                                  <a:pt x="484" y="287"/>
                                </a:lnTo>
                                <a:lnTo>
                                  <a:pt x="408" y="289"/>
                                </a:lnTo>
                                <a:lnTo>
                                  <a:pt x="338" y="290"/>
                                </a:lnTo>
                                <a:lnTo>
                                  <a:pt x="479" y="290"/>
                                </a:lnTo>
                                <a:lnTo>
                                  <a:pt x="557" y="286"/>
                                </a:lnTo>
                                <a:lnTo>
                                  <a:pt x="643" y="279"/>
                                </a:lnTo>
                                <a:lnTo>
                                  <a:pt x="732" y="271"/>
                                </a:lnTo>
                                <a:lnTo>
                                  <a:pt x="824" y="260"/>
                                </a:lnTo>
                                <a:lnTo>
                                  <a:pt x="934" y="246"/>
                                </a:lnTo>
                                <a:lnTo>
                                  <a:pt x="1040" y="229"/>
                                </a:lnTo>
                                <a:lnTo>
                                  <a:pt x="1139" y="211"/>
                                </a:lnTo>
                                <a:lnTo>
                                  <a:pt x="1232" y="192"/>
                                </a:lnTo>
                                <a:lnTo>
                                  <a:pt x="1317" y="172"/>
                                </a:lnTo>
                                <a:lnTo>
                                  <a:pt x="1394" y="152"/>
                                </a:lnTo>
                                <a:lnTo>
                                  <a:pt x="1461" y="131"/>
                                </a:lnTo>
                                <a:lnTo>
                                  <a:pt x="1517" y="110"/>
                                </a:lnTo>
                                <a:lnTo>
                                  <a:pt x="1561" y="89"/>
                                </a:lnTo>
                                <a:lnTo>
                                  <a:pt x="1593" y="69"/>
                                </a:lnTo>
                                <a:lnTo>
                                  <a:pt x="1611" y="49"/>
                                </a:lnTo>
                                <a:close/>
                                <a:moveTo>
                                  <a:pt x="826" y="0"/>
                                </a:moveTo>
                                <a:lnTo>
                                  <a:pt x="792" y="4"/>
                                </a:lnTo>
                                <a:lnTo>
                                  <a:pt x="703" y="16"/>
                                </a:lnTo>
                                <a:lnTo>
                                  <a:pt x="617" y="29"/>
                                </a:lnTo>
                                <a:lnTo>
                                  <a:pt x="535" y="43"/>
                                </a:lnTo>
                                <a:lnTo>
                                  <a:pt x="456" y="57"/>
                                </a:lnTo>
                                <a:lnTo>
                                  <a:pt x="382" y="73"/>
                                </a:lnTo>
                                <a:lnTo>
                                  <a:pt x="387" y="75"/>
                                </a:lnTo>
                                <a:lnTo>
                                  <a:pt x="460" y="60"/>
                                </a:lnTo>
                                <a:lnTo>
                                  <a:pt x="538" y="45"/>
                                </a:lnTo>
                                <a:lnTo>
                                  <a:pt x="619" y="32"/>
                                </a:lnTo>
                                <a:lnTo>
                                  <a:pt x="705" y="19"/>
                                </a:lnTo>
                                <a:lnTo>
                                  <a:pt x="804" y="6"/>
                                </a:lnTo>
                                <a:lnTo>
                                  <a:pt x="826" y="3"/>
                                </a:lnTo>
                                <a:lnTo>
                                  <a:pt x="826" y="0"/>
                                </a:lnTo>
                                <a:close/>
                              </a:path>
                            </a:pathLst>
                          </a:custGeom>
                          <a:solidFill>
                            <a:srgbClr val="9DA0A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45" name="docshape634"/>
                        <wps:cNvSpPr>
                          <a:spLocks/>
                        </wps:cNvSpPr>
                        <wps:spPr bwMode="auto">
                          <a:xfrm>
                            <a:off x="1235" y="7238"/>
                            <a:ext cx="124" cy="16"/>
                          </a:xfrm>
                          <a:custGeom>
                            <a:avLst/>
                            <a:gdLst>
                              <a:gd name="T0" fmla="+- 0 1354 1235"/>
                              <a:gd name="T1" fmla="*/ T0 w 124"/>
                              <a:gd name="T2" fmla="+- 0 7239 7239"/>
                              <a:gd name="T3" fmla="*/ 7239 h 16"/>
                              <a:gd name="T4" fmla="+- 0 1295 1235"/>
                              <a:gd name="T5" fmla="*/ T4 w 124"/>
                              <a:gd name="T6" fmla="+- 0 7244 7239"/>
                              <a:gd name="T7" fmla="*/ 7244 h 16"/>
                              <a:gd name="T8" fmla="+- 0 1235 1235"/>
                              <a:gd name="T9" fmla="*/ T8 w 124"/>
                              <a:gd name="T10" fmla="+- 0 7251 7239"/>
                              <a:gd name="T11" fmla="*/ 7251 h 16"/>
                              <a:gd name="T12" fmla="+- 0 1235 1235"/>
                              <a:gd name="T13" fmla="*/ T12 w 124"/>
                              <a:gd name="T14" fmla="+- 0 7254 7239"/>
                              <a:gd name="T15" fmla="*/ 7254 h 16"/>
                              <a:gd name="T16" fmla="+- 0 1298 1235"/>
                              <a:gd name="T17" fmla="*/ T16 w 124"/>
                              <a:gd name="T18" fmla="+- 0 7247 7239"/>
                              <a:gd name="T19" fmla="*/ 7247 h 16"/>
                              <a:gd name="T20" fmla="+- 0 1359 1235"/>
                              <a:gd name="T21" fmla="*/ T20 w 124"/>
                              <a:gd name="T22" fmla="+- 0 7241 7239"/>
                              <a:gd name="T23" fmla="*/ 7241 h 16"/>
                              <a:gd name="T24" fmla="+- 0 1354 1235"/>
                              <a:gd name="T25" fmla="*/ T24 w 124"/>
                              <a:gd name="T26" fmla="+- 0 7239 7239"/>
                              <a:gd name="T27" fmla="*/ 7239 h 16"/>
                            </a:gdLst>
                            <a:ahLst/>
                            <a:cxnLst>
                              <a:cxn ang="0">
                                <a:pos x="T1" y="T3"/>
                              </a:cxn>
                              <a:cxn ang="0">
                                <a:pos x="T5" y="T7"/>
                              </a:cxn>
                              <a:cxn ang="0">
                                <a:pos x="T9" y="T11"/>
                              </a:cxn>
                              <a:cxn ang="0">
                                <a:pos x="T13" y="T15"/>
                              </a:cxn>
                              <a:cxn ang="0">
                                <a:pos x="T17" y="T19"/>
                              </a:cxn>
                              <a:cxn ang="0">
                                <a:pos x="T21" y="T23"/>
                              </a:cxn>
                              <a:cxn ang="0">
                                <a:pos x="T25" y="T27"/>
                              </a:cxn>
                            </a:cxnLst>
                            <a:rect l="0" t="0" r="r" b="b"/>
                            <a:pathLst>
                              <a:path w="124" h="16">
                                <a:moveTo>
                                  <a:pt x="119" y="0"/>
                                </a:moveTo>
                                <a:lnTo>
                                  <a:pt x="60" y="5"/>
                                </a:lnTo>
                                <a:lnTo>
                                  <a:pt x="0" y="12"/>
                                </a:lnTo>
                                <a:lnTo>
                                  <a:pt x="0" y="15"/>
                                </a:lnTo>
                                <a:lnTo>
                                  <a:pt x="63" y="8"/>
                                </a:lnTo>
                                <a:lnTo>
                                  <a:pt x="124" y="2"/>
                                </a:lnTo>
                                <a:lnTo>
                                  <a:pt x="119" y="0"/>
                                </a:lnTo>
                                <a:close/>
                              </a:path>
                            </a:pathLst>
                          </a:custGeom>
                          <a:solidFill>
                            <a:srgbClr val="71757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46" name="docshape635"/>
                        <wps:cNvSpPr>
                          <a:spLocks/>
                        </wps:cNvSpPr>
                        <wps:spPr bwMode="auto">
                          <a:xfrm>
                            <a:off x="1353" y="7234"/>
                            <a:ext cx="54" cy="7"/>
                          </a:xfrm>
                          <a:custGeom>
                            <a:avLst/>
                            <a:gdLst>
                              <a:gd name="T0" fmla="+- 0 1402 1354"/>
                              <a:gd name="T1" fmla="*/ T0 w 54"/>
                              <a:gd name="T2" fmla="+- 0 7234 7234"/>
                              <a:gd name="T3" fmla="*/ 7234 h 7"/>
                              <a:gd name="T4" fmla="+- 0 1354 1354"/>
                              <a:gd name="T5" fmla="*/ T4 w 54"/>
                              <a:gd name="T6" fmla="+- 0 7239 7234"/>
                              <a:gd name="T7" fmla="*/ 7239 h 7"/>
                              <a:gd name="T8" fmla="+- 0 1359 1354"/>
                              <a:gd name="T9" fmla="*/ T8 w 54"/>
                              <a:gd name="T10" fmla="+- 0 7241 7234"/>
                              <a:gd name="T11" fmla="*/ 7241 h 7"/>
                              <a:gd name="T12" fmla="+- 0 1407 1354"/>
                              <a:gd name="T13" fmla="*/ T12 w 54"/>
                              <a:gd name="T14" fmla="+- 0 7237 7234"/>
                              <a:gd name="T15" fmla="*/ 7237 h 7"/>
                              <a:gd name="T16" fmla="+- 0 1402 1354"/>
                              <a:gd name="T17" fmla="*/ T16 w 54"/>
                              <a:gd name="T18" fmla="+- 0 7234 7234"/>
                              <a:gd name="T19" fmla="*/ 7234 h 7"/>
                            </a:gdLst>
                            <a:ahLst/>
                            <a:cxnLst>
                              <a:cxn ang="0">
                                <a:pos x="T1" y="T3"/>
                              </a:cxn>
                              <a:cxn ang="0">
                                <a:pos x="T5" y="T7"/>
                              </a:cxn>
                              <a:cxn ang="0">
                                <a:pos x="T9" y="T11"/>
                              </a:cxn>
                              <a:cxn ang="0">
                                <a:pos x="T13" y="T15"/>
                              </a:cxn>
                              <a:cxn ang="0">
                                <a:pos x="T17" y="T19"/>
                              </a:cxn>
                            </a:cxnLst>
                            <a:rect l="0" t="0" r="r" b="b"/>
                            <a:pathLst>
                              <a:path w="54" h="7">
                                <a:moveTo>
                                  <a:pt x="48" y="0"/>
                                </a:moveTo>
                                <a:lnTo>
                                  <a:pt x="0" y="5"/>
                                </a:lnTo>
                                <a:lnTo>
                                  <a:pt x="5" y="7"/>
                                </a:lnTo>
                                <a:lnTo>
                                  <a:pt x="53" y="3"/>
                                </a:lnTo>
                                <a:lnTo>
                                  <a:pt x="48" y="0"/>
                                </a:lnTo>
                                <a:close/>
                              </a:path>
                            </a:pathLst>
                          </a:custGeom>
                          <a:solidFill>
                            <a:srgbClr val="96989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47" name="docshape636"/>
                        <wps:cNvSpPr>
                          <a:spLocks/>
                        </wps:cNvSpPr>
                        <wps:spPr bwMode="auto">
                          <a:xfrm>
                            <a:off x="1401" y="7232"/>
                            <a:ext cx="36" cy="6"/>
                          </a:xfrm>
                          <a:custGeom>
                            <a:avLst/>
                            <a:gdLst>
                              <a:gd name="T0" fmla="+- 0 1433 1402"/>
                              <a:gd name="T1" fmla="*/ T0 w 36"/>
                              <a:gd name="T2" fmla="+- 0 7232 7232"/>
                              <a:gd name="T3" fmla="*/ 7232 h 6"/>
                              <a:gd name="T4" fmla="+- 0 1422 1402"/>
                              <a:gd name="T5" fmla="*/ T4 w 36"/>
                              <a:gd name="T6" fmla="+- 0 7233 7232"/>
                              <a:gd name="T7" fmla="*/ 7233 h 6"/>
                              <a:gd name="T8" fmla="+- 0 1402 1402"/>
                              <a:gd name="T9" fmla="*/ T8 w 36"/>
                              <a:gd name="T10" fmla="+- 0 7234 7232"/>
                              <a:gd name="T11" fmla="*/ 7234 h 6"/>
                              <a:gd name="T12" fmla="+- 0 1407 1402"/>
                              <a:gd name="T13" fmla="*/ T12 w 36"/>
                              <a:gd name="T14" fmla="+- 0 7237 7232"/>
                              <a:gd name="T15" fmla="*/ 7237 h 6"/>
                              <a:gd name="T16" fmla="+- 0 1438 1402"/>
                              <a:gd name="T17" fmla="*/ T16 w 36"/>
                              <a:gd name="T18" fmla="+- 0 7235 7232"/>
                              <a:gd name="T19" fmla="*/ 7235 h 6"/>
                              <a:gd name="T20" fmla="+- 0 1433 1402"/>
                              <a:gd name="T21" fmla="*/ T20 w 36"/>
                              <a:gd name="T22" fmla="+- 0 7232 7232"/>
                              <a:gd name="T23" fmla="*/ 7232 h 6"/>
                            </a:gdLst>
                            <a:ahLst/>
                            <a:cxnLst>
                              <a:cxn ang="0">
                                <a:pos x="T1" y="T3"/>
                              </a:cxn>
                              <a:cxn ang="0">
                                <a:pos x="T5" y="T7"/>
                              </a:cxn>
                              <a:cxn ang="0">
                                <a:pos x="T9" y="T11"/>
                              </a:cxn>
                              <a:cxn ang="0">
                                <a:pos x="T13" y="T15"/>
                              </a:cxn>
                              <a:cxn ang="0">
                                <a:pos x="T17" y="T19"/>
                              </a:cxn>
                              <a:cxn ang="0">
                                <a:pos x="T21" y="T23"/>
                              </a:cxn>
                            </a:cxnLst>
                            <a:rect l="0" t="0" r="r" b="b"/>
                            <a:pathLst>
                              <a:path w="36" h="6">
                                <a:moveTo>
                                  <a:pt x="31" y="0"/>
                                </a:moveTo>
                                <a:lnTo>
                                  <a:pt x="20" y="1"/>
                                </a:lnTo>
                                <a:lnTo>
                                  <a:pt x="0" y="2"/>
                                </a:lnTo>
                                <a:lnTo>
                                  <a:pt x="5" y="5"/>
                                </a:lnTo>
                                <a:lnTo>
                                  <a:pt x="36" y="3"/>
                                </a:lnTo>
                                <a:lnTo>
                                  <a:pt x="31" y="0"/>
                                </a:lnTo>
                                <a:close/>
                              </a:path>
                            </a:pathLst>
                          </a:custGeom>
                          <a:solidFill>
                            <a:srgbClr val="91949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48" name="docshape637"/>
                        <wps:cNvSpPr>
                          <a:spLocks/>
                        </wps:cNvSpPr>
                        <wps:spPr bwMode="auto">
                          <a:xfrm>
                            <a:off x="1432" y="7230"/>
                            <a:ext cx="32" cy="5"/>
                          </a:xfrm>
                          <a:custGeom>
                            <a:avLst/>
                            <a:gdLst>
                              <a:gd name="T0" fmla="+- 0 1459 1433"/>
                              <a:gd name="T1" fmla="*/ T0 w 32"/>
                              <a:gd name="T2" fmla="+- 0 7230 7230"/>
                              <a:gd name="T3" fmla="*/ 7230 h 5"/>
                              <a:gd name="T4" fmla="+- 0 1433 1433"/>
                              <a:gd name="T5" fmla="*/ T4 w 32"/>
                              <a:gd name="T6" fmla="+- 0 7232 7230"/>
                              <a:gd name="T7" fmla="*/ 7232 h 5"/>
                              <a:gd name="T8" fmla="+- 0 1438 1433"/>
                              <a:gd name="T9" fmla="*/ T8 w 32"/>
                              <a:gd name="T10" fmla="+- 0 7235 7230"/>
                              <a:gd name="T11" fmla="*/ 7235 h 5"/>
                              <a:gd name="T12" fmla="+- 0 1464 1433"/>
                              <a:gd name="T13" fmla="*/ T12 w 32"/>
                              <a:gd name="T14" fmla="+- 0 7233 7230"/>
                              <a:gd name="T15" fmla="*/ 7233 h 5"/>
                              <a:gd name="T16" fmla="+- 0 1459 1433"/>
                              <a:gd name="T17" fmla="*/ T16 w 32"/>
                              <a:gd name="T18" fmla="+- 0 7230 7230"/>
                              <a:gd name="T19" fmla="*/ 7230 h 5"/>
                            </a:gdLst>
                            <a:ahLst/>
                            <a:cxnLst>
                              <a:cxn ang="0">
                                <a:pos x="T1" y="T3"/>
                              </a:cxn>
                              <a:cxn ang="0">
                                <a:pos x="T5" y="T7"/>
                              </a:cxn>
                              <a:cxn ang="0">
                                <a:pos x="T9" y="T11"/>
                              </a:cxn>
                              <a:cxn ang="0">
                                <a:pos x="T13" y="T15"/>
                              </a:cxn>
                              <a:cxn ang="0">
                                <a:pos x="T17" y="T19"/>
                              </a:cxn>
                            </a:cxnLst>
                            <a:rect l="0" t="0" r="r" b="b"/>
                            <a:pathLst>
                              <a:path w="32" h="5">
                                <a:moveTo>
                                  <a:pt x="26" y="0"/>
                                </a:moveTo>
                                <a:lnTo>
                                  <a:pt x="0" y="2"/>
                                </a:lnTo>
                                <a:lnTo>
                                  <a:pt x="5" y="5"/>
                                </a:lnTo>
                                <a:lnTo>
                                  <a:pt x="31" y="3"/>
                                </a:lnTo>
                                <a:lnTo>
                                  <a:pt x="26" y="0"/>
                                </a:lnTo>
                                <a:close/>
                              </a:path>
                            </a:pathLst>
                          </a:custGeom>
                          <a:solidFill>
                            <a:srgbClr val="8C8F9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49" name="docshape638"/>
                        <wps:cNvSpPr>
                          <a:spLocks/>
                        </wps:cNvSpPr>
                        <wps:spPr bwMode="auto">
                          <a:xfrm>
                            <a:off x="1458" y="7228"/>
                            <a:ext cx="32" cy="5"/>
                          </a:xfrm>
                          <a:custGeom>
                            <a:avLst/>
                            <a:gdLst>
                              <a:gd name="T0" fmla="+- 0 1485 1459"/>
                              <a:gd name="T1" fmla="*/ T0 w 32"/>
                              <a:gd name="T2" fmla="+- 0 7228 7228"/>
                              <a:gd name="T3" fmla="*/ 7228 h 5"/>
                              <a:gd name="T4" fmla="+- 0 1459 1459"/>
                              <a:gd name="T5" fmla="*/ T4 w 32"/>
                              <a:gd name="T6" fmla="+- 0 7230 7228"/>
                              <a:gd name="T7" fmla="*/ 7230 h 5"/>
                              <a:gd name="T8" fmla="+- 0 1464 1459"/>
                              <a:gd name="T9" fmla="*/ T8 w 32"/>
                              <a:gd name="T10" fmla="+- 0 7233 7228"/>
                              <a:gd name="T11" fmla="*/ 7233 h 5"/>
                              <a:gd name="T12" fmla="+- 0 1490 1459"/>
                              <a:gd name="T13" fmla="*/ T12 w 32"/>
                              <a:gd name="T14" fmla="+- 0 7231 7228"/>
                              <a:gd name="T15" fmla="*/ 7231 h 5"/>
                              <a:gd name="T16" fmla="+- 0 1485 1459"/>
                              <a:gd name="T17" fmla="*/ T16 w 32"/>
                              <a:gd name="T18" fmla="+- 0 7228 7228"/>
                              <a:gd name="T19" fmla="*/ 7228 h 5"/>
                            </a:gdLst>
                            <a:ahLst/>
                            <a:cxnLst>
                              <a:cxn ang="0">
                                <a:pos x="T1" y="T3"/>
                              </a:cxn>
                              <a:cxn ang="0">
                                <a:pos x="T5" y="T7"/>
                              </a:cxn>
                              <a:cxn ang="0">
                                <a:pos x="T9" y="T11"/>
                              </a:cxn>
                              <a:cxn ang="0">
                                <a:pos x="T13" y="T15"/>
                              </a:cxn>
                              <a:cxn ang="0">
                                <a:pos x="T17" y="T19"/>
                              </a:cxn>
                            </a:cxnLst>
                            <a:rect l="0" t="0" r="r" b="b"/>
                            <a:pathLst>
                              <a:path w="32" h="5">
                                <a:moveTo>
                                  <a:pt x="26" y="0"/>
                                </a:moveTo>
                                <a:lnTo>
                                  <a:pt x="0" y="2"/>
                                </a:lnTo>
                                <a:lnTo>
                                  <a:pt x="5" y="5"/>
                                </a:lnTo>
                                <a:lnTo>
                                  <a:pt x="31" y="3"/>
                                </a:lnTo>
                                <a:lnTo>
                                  <a:pt x="26" y="0"/>
                                </a:lnTo>
                                <a:close/>
                              </a:path>
                            </a:pathLst>
                          </a:custGeom>
                          <a:solidFill>
                            <a:srgbClr val="878A8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50" name="docshape639"/>
                        <wps:cNvSpPr>
                          <a:spLocks/>
                        </wps:cNvSpPr>
                        <wps:spPr bwMode="auto">
                          <a:xfrm>
                            <a:off x="1484" y="7226"/>
                            <a:ext cx="35" cy="5"/>
                          </a:xfrm>
                          <a:custGeom>
                            <a:avLst/>
                            <a:gdLst>
                              <a:gd name="T0" fmla="+- 0 1513 1485"/>
                              <a:gd name="T1" fmla="*/ T0 w 35"/>
                              <a:gd name="T2" fmla="+- 0 7227 7227"/>
                              <a:gd name="T3" fmla="*/ 7227 h 5"/>
                              <a:gd name="T4" fmla="+- 0 1485 1485"/>
                              <a:gd name="T5" fmla="*/ T4 w 35"/>
                              <a:gd name="T6" fmla="+- 0 7228 7227"/>
                              <a:gd name="T7" fmla="*/ 7228 h 5"/>
                              <a:gd name="T8" fmla="+- 0 1490 1485"/>
                              <a:gd name="T9" fmla="*/ T8 w 35"/>
                              <a:gd name="T10" fmla="+- 0 7231 7227"/>
                              <a:gd name="T11" fmla="*/ 7231 h 5"/>
                              <a:gd name="T12" fmla="+- 0 1500 1485"/>
                              <a:gd name="T13" fmla="*/ T12 w 35"/>
                              <a:gd name="T14" fmla="+- 0 7231 7227"/>
                              <a:gd name="T15" fmla="*/ 7231 h 5"/>
                              <a:gd name="T16" fmla="+- 0 1519 1485"/>
                              <a:gd name="T17" fmla="*/ T16 w 35"/>
                              <a:gd name="T18" fmla="+- 0 7230 7227"/>
                              <a:gd name="T19" fmla="*/ 7230 h 5"/>
                              <a:gd name="T20" fmla="+- 0 1513 1485"/>
                              <a:gd name="T21" fmla="*/ T20 w 35"/>
                              <a:gd name="T22" fmla="+- 0 7227 7227"/>
                              <a:gd name="T23" fmla="*/ 7227 h 5"/>
                            </a:gdLst>
                            <a:ahLst/>
                            <a:cxnLst>
                              <a:cxn ang="0">
                                <a:pos x="T1" y="T3"/>
                              </a:cxn>
                              <a:cxn ang="0">
                                <a:pos x="T5" y="T7"/>
                              </a:cxn>
                              <a:cxn ang="0">
                                <a:pos x="T9" y="T11"/>
                              </a:cxn>
                              <a:cxn ang="0">
                                <a:pos x="T13" y="T15"/>
                              </a:cxn>
                              <a:cxn ang="0">
                                <a:pos x="T17" y="T19"/>
                              </a:cxn>
                              <a:cxn ang="0">
                                <a:pos x="T21" y="T23"/>
                              </a:cxn>
                            </a:cxnLst>
                            <a:rect l="0" t="0" r="r" b="b"/>
                            <a:pathLst>
                              <a:path w="35" h="5">
                                <a:moveTo>
                                  <a:pt x="28" y="0"/>
                                </a:moveTo>
                                <a:lnTo>
                                  <a:pt x="0" y="1"/>
                                </a:lnTo>
                                <a:lnTo>
                                  <a:pt x="5" y="4"/>
                                </a:lnTo>
                                <a:lnTo>
                                  <a:pt x="15" y="4"/>
                                </a:lnTo>
                                <a:lnTo>
                                  <a:pt x="34" y="3"/>
                                </a:lnTo>
                                <a:lnTo>
                                  <a:pt x="28" y="0"/>
                                </a:lnTo>
                                <a:close/>
                              </a:path>
                            </a:pathLst>
                          </a:custGeom>
                          <a:solidFill>
                            <a:srgbClr val="83868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51" name="docshape640"/>
                        <wps:cNvSpPr>
                          <a:spLocks/>
                        </wps:cNvSpPr>
                        <wps:spPr bwMode="auto">
                          <a:xfrm>
                            <a:off x="1513" y="7225"/>
                            <a:ext cx="40" cy="5"/>
                          </a:xfrm>
                          <a:custGeom>
                            <a:avLst/>
                            <a:gdLst>
                              <a:gd name="T0" fmla="+- 0 1547 1513"/>
                              <a:gd name="T1" fmla="*/ T0 w 40"/>
                              <a:gd name="T2" fmla="+- 0 7225 7225"/>
                              <a:gd name="T3" fmla="*/ 7225 h 5"/>
                              <a:gd name="T4" fmla="+- 0 1536 1513"/>
                              <a:gd name="T5" fmla="*/ T4 w 40"/>
                              <a:gd name="T6" fmla="+- 0 7226 7225"/>
                              <a:gd name="T7" fmla="*/ 7226 h 5"/>
                              <a:gd name="T8" fmla="+- 0 1513 1513"/>
                              <a:gd name="T9" fmla="*/ T8 w 40"/>
                              <a:gd name="T10" fmla="+- 0 7227 7225"/>
                              <a:gd name="T11" fmla="*/ 7227 h 5"/>
                              <a:gd name="T12" fmla="+- 0 1519 1513"/>
                              <a:gd name="T13" fmla="*/ T12 w 40"/>
                              <a:gd name="T14" fmla="+- 0 7230 7225"/>
                              <a:gd name="T15" fmla="*/ 7230 h 5"/>
                              <a:gd name="T16" fmla="+- 0 1530 1513"/>
                              <a:gd name="T17" fmla="*/ T16 w 40"/>
                              <a:gd name="T18" fmla="+- 0 7229 7225"/>
                              <a:gd name="T19" fmla="*/ 7229 h 5"/>
                              <a:gd name="T20" fmla="+- 0 1553 1513"/>
                              <a:gd name="T21" fmla="*/ T20 w 40"/>
                              <a:gd name="T22" fmla="+- 0 7228 7225"/>
                              <a:gd name="T23" fmla="*/ 7228 h 5"/>
                              <a:gd name="T24" fmla="+- 0 1547 1513"/>
                              <a:gd name="T25" fmla="*/ T24 w 40"/>
                              <a:gd name="T26" fmla="+- 0 7225 7225"/>
                              <a:gd name="T27" fmla="*/ 7225 h 5"/>
                            </a:gdLst>
                            <a:ahLst/>
                            <a:cxnLst>
                              <a:cxn ang="0">
                                <a:pos x="T1" y="T3"/>
                              </a:cxn>
                              <a:cxn ang="0">
                                <a:pos x="T5" y="T7"/>
                              </a:cxn>
                              <a:cxn ang="0">
                                <a:pos x="T9" y="T11"/>
                              </a:cxn>
                              <a:cxn ang="0">
                                <a:pos x="T13" y="T15"/>
                              </a:cxn>
                              <a:cxn ang="0">
                                <a:pos x="T17" y="T19"/>
                              </a:cxn>
                              <a:cxn ang="0">
                                <a:pos x="T21" y="T23"/>
                              </a:cxn>
                              <a:cxn ang="0">
                                <a:pos x="T25" y="T27"/>
                              </a:cxn>
                            </a:cxnLst>
                            <a:rect l="0" t="0" r="r" b="b"/>
                            <a:pathLst>
                              <a:path w="40" h="5">
                                <a:moveTo>
                                  <a:pt x="34" y="0"/>
                                </a:moveTo>
                                <a:lnTo>
                                  <a:pt x="23" y="1"/>
                                </a:lnTo>
                                <a:lnTo>
                                  <a:pt x="0" y="2"/>
                                </a:lnTo>
                                <a:lnTo>
                                  <a:pt x="6" y="5"/>
                                </a:lnTo>
                                <a:lnTo>
                                  <a:pt x="17" y="4"/>
                                </a:lnTo>
                                <a:lnTo>
                                  <a:pt x="40" y="3"/>
                                </a:lnTo>
                                <a:lnTo>
                                  <a:pt x="34" y="0"/>
                                </a:lnTo>
                                <a:close/>
                              </a:path>
                            </a:pathLst>
                          </a:custGeom>
                          <a:solidFill>
                            <a:srgbClr val="7E82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52" name="docshape641"/>
                        <wps:cNvSpPr>
                          <a:spLocks/>
                        </wps:cNvSpPr>
                        <wps:spPr bwMode="auto">
                          <a:xfrm>
                            <a:off x="1546" y="7224"/>
                            <a:ext cx="15" cy="4"/>
                          </a:xfrm>
                          <a:custGeom>
                            <a:avLst/>
                            <a:gdLst>
                              <a:gd name="T0" fmla="+- 0 1561 1547"/>
                              <a:gd name="T1" fmla="*/ T0 w 15"/>
                              <a:gd name="T2" fmla="+- 0 7224 7224"/>
                              <a:gd name="T3" fmla="*/ 7224 h 4"/>
                              <a:gd name="T4" fmla="+- 0 1556 1547"/>
                              <a:gd name="T5" fmla="*/ T4 w 15"/>
                              <a:gd name="T6" fmla="+- 0 7225 7224"/>
                              <a:gd name="T7" fmla="*/ 7225 h 4"/>
                              <a:gd name="T8" fmla="+- 0 1547 1547"/>
                              <a:gd name="T9" fmla="*/ T8 w 15"/>
                              <a:gd name="T10" fmla="+- 0 7225 7224"/>
                              <a:gd name="T11" fmla="*/ 7225 h 4"/>
                              <a:gd name="T12" fmla="+- 0 1553 1547"/>
                              <a:gd name="T13" fmla="*/ T12 w 15"/>
                              <a:gd name="T14" fmla="+- 0 7228 7224"/>
                              <a:gd name="T15" fmla="*/ 7228 h 4"/>
                              <a:gd name="T16" fmla="+- 0 1559 1547"/>
                              <a:gd name="T17" fmla="*/ T16 w 15"/>
                              <a:gd name="T18" fmla="+- 0 7228 7224"/>
                              <a:gd name="T19" fmla="*/ 7228 h 4"/>
                              <a:gd name="T20" fmla="+- 0 1560 1547"/>
                              <a:gd name="T21" fmla="*/ T20 w 15"/>
                              <a:gd name="T22" fmla="+- 0 7227 7224"/>
                              <a:gd name="T23" fmla="*/ 7227 h 4"/>
                              <a:gd name="T24" fmla="+- 0 1561 1547"/>
                              <a:gd name="T25" fmla="*/ T24 w 15"/>
                              <a:gd name="T26" fmla="+- 0 7224 7224"/>
                              <a:gd name="T27" fmla="*/ 7224 h 4"/>
                            </a:gdLst>
                            <a:ahLst/>
                            <a:cxnLst>
                              <a:cxn ang="0">
                                <a:pos x="T1" y="T3"/>
                              </a:cxn>
                              <a:cxn ang="0">
                                <a:pos x="T5" y="T7"/>
                              </a:cxn>
                              <a:cxn ang="0">
                                <a:pos x="T9" y="T11"/>
                              </a:cxn>
                              <a:cxn ang="0">
                                <a:pos x="T13" y="T15"/>
                              </a:cxn>
                              <a:cxn ang="0">
                                <a:pos x="T17" y="T19"/>
                              </a:cxn>
                              <a:cxn ang="0">
                                <a:pos x="T21" y="T23"/>
                              </a:cxn>
                              <a:cxn ang="0">
                                <a:pos x="T25" y="T27"/>
                              </a:cxn>
                            </a:cxnLst>
                            <a:rect l="0" t="0" r="r" b="b"/>
                            <a:pathLst>
                              <a:path w="15" h="4">
                                <a:moveTo>
                                  <a:pt x="14" y="0"/>
                                </a:moveTo>
                                <a:lnTo>
                                  <a:pt x="9" y="1"/>
                                </a:lnTo>
                                <a:lnTo>
                                  <a:pt x="0" y="1"/>
                                </a:lnTo>
                                <a:lnTo>
                                  <a:pt x="6" y="4"/>
                                </a:lnTo>
                                <a:lnTo>
                                  <a:pt x="12" y="4"/>
                                </a:lnTo>
                                <a:lnTo>
                                  <a:pt x="13" y="3"/>
                                </a:lnTo>
                                <a:lnTo>
                                  <a:pt x="14" y="0"/>
                                </a:lnTo>
                                <a:close/>
                              </a:path>
                            </a:pathLst>
                          </a:custGeom>
                          <a:solidFill>
                            <a:srgbClr val="797D7E"/>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53" name="docshape642"/>
                        <wps:cNvSpPr>
                          <a:spLocks/>
                        </wps:cNvSpPr>
                        <wps:spPr bwMode="auto">
                          <a:xfrm>
                            <a:off x="769" y="7323"/>
                            <a:ext cx="27" cy="9"/>
                          </a:xfrm>
                          <a:custGeom>
                            <a:avLst/>
                            <a:gdLst>
                              <a:gd name="T0" fmla="+- 0 791 770"/>
                              <a:gd name="T1" fmla="*/ T0 w 27"/>
                              <a:gd name="T2" fmla="+- 0 7324 7324"/>
                              <a:gd name="T3" fmla="*/ 7324 h 9"/>
                              <a:gd name="T4" fmla="+- 0 784 770"/>
                              <a:gd name="T5" fmla="*/ T4 w 27"/>
                              <a:gd name="T6" fmla="+- 0 7325 7324"/>
                              <a:gd name="T7" fmla="*/ 7325 h 9"/>
                              <a:gd name="T8" fmla="+- 0 770 770"/>
                              <a:gd name="T9" fmla="*/ T8 w 27"/>
                              <a:gd name="T10" fmla="+- 0 7329 7324"/>
                              <a:gd name="T11" fmla="*/ 7329 h 9"/>
                              <a:gd name="T12" fmla="+- 0 771 770"/>
                              <a:gd name="T13" fmla="*/ T12 w 27"/>
                              <a:gd name="T14" fmla="+- 0 7330 7324"/>
                              <a:gd name="T15" fmla="*/ 7330 h 9"/>
                              <a:gd name="T16" fmla="+- 0 772 770"/>
                              <a:gd name="T17" fmla="*/ T16 w 27"/>
                              <a:gd name="T18" fmla="+- 0 7332 7324"/>
                              <a:gd name="T19" fmla="*/ 7332 h 9"/>
                              <a:gd name="T20" fmla="+- 0 780 770"/>
                              <a:gd name="T21" fmla="*/ T20 w 27"/>
                              <a:gd name="T22" fmla="+- 0 7330 7324"/>
                              <a:gd name="T23" fmla="*/ 7330 h 9"/>
                              <a:gd name="T24" fmla="+- 0 796 770"/>
                              <a:gd name="T25" fmla="*/ T24 w 27"/>
                              <a:gd name="T26" fmla="+- 0 7326 7324"/>
                              <a:gd name="T27" fmla="*/ 7326 h 9"/>
                              <a:gd name="T28" fmla="+- 0 791 770"/>
                              <a:gd name="T29" fmla="*/ T28 w 27"/>
                              <a:gd name="T30" fmla="+- 0 7324 7324"/>
                              <a:gd name="T31" fmla="*/ 7324 h 9"/>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27" h="9">
                                <a:moveTo>
                                  <a:pt x="21" y="0"/>
                                </a:moveTo>
                                <a:lnTo>
                                  <a:pt x="14" y="1"/>
                                </a:lnTo>
                                <a:lnTo>
                                  <a:pt x="0" y="5"/>
                                </a:lnTo>
                                <a:lnTo>
                                  <a:pt x="1" y="6"/>
                                </a:lnTo>
                                <a:lnTo>
                                  <a:pt x="2" y="8"/>
                                </a:lnTo>
                                <a:lnTo>
                                  <a:pt x="10" y="6"/>
                                </a:lnTo>
                                <a:lnTo>
                                  <a:pt x="26" y="2"/>
                                </a:lnTo>
                                <a:lnTo>
                                  <a:pt x="21" y="0"/>
                                </a:lnTo>
                                <a:close/>
                              </a:path>
                            </a:pathLst>
                          </a:custGeom>
                          <a:solidFill>
                            <a:srgbClr val="96989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54" name="docshape643"/>
                        <wps:cNvSpPr>
                          <a:spLocks/>
                        </wps:cNvSpPr>
                        <wps:spPr bwMode="auto">
                          <a:xfrm>
                            <a:off x="466" y="7412"/>
                            <a:ext cx="34" cy="18"/>
                          </a:xfrm>
                          <a:custGeom>
                            <a:avLst/>
                            <a:gdLst>
                              <a:gd name="T0" fmla="+- 0 493 467"/>
                              <a:gd name="T1" fmla="*/ T0 w 34"/>
                              <a:gd name="T2" fmla="+- 0 7412 7412"/>
                              <a:gd name="T3" fmla="*/ 7412 h 18"/>
                              <a:gd name="T4" fmla="+- 0 484 467"/>
                              <a:gd name="T5" fmla="*/ T4 w 34"/>
                              <a:gd name="T6" fmla="+- 0 7416 7412"/>
                              <a:gd name="T7" fmla="*/ 7416 h 18"/>
                              <a:gd name="T8" fmla="+- 0 475 467"/>
                              <a:gd name="T9" fmla="*/ T8 w 34"/>
                              <a:gd name="T10" fmla="+- 0 7421 7412"/>
                              <a:gd name="T11" fmla="*/ 7421 h 18"/>
                              <a:gd name="T12" fmla="+- 0 467 467"/>
                              <a:gd name="T13" fmla="*/ T12 w 34"/>
                              <a:gd name="T14" fmla="+- 0 7425 7412"/>
                              <a:gd name="T15" fmla="*/ 7425 h 18"/>
                              <a:gd name="T16" fmla="+- 0 475 467"/>
                              <a:gd name="T17" fmla="*/ T16 w 34"/>
                              <a:gd name="T18" fmla="+- 0 7429 7412"/>
                              <a:gd name="T19" fmla="*/ 7429 h 18"/>
                              <a:gd name="T20" fmla="+- 0 483 467"/>
                              <a:gd name="T21" fmla="*/ T20 w 34"/>
                              <a:gd name="T22" fmla="+- 0 7425 7412"/>
                              <a:gd name="T23" fmla="*/ 7425 h 18"/>
                              <a:gd name="T24" fmla="+- 0 491 467"/>
                              <a:gd name="T25" fmla="*/ T24 w 34"/>
                              <a:gd name="T26" fmla="+- 0 7421 7412"/>
                              <a:gd name="T27" fmla="*/ 7421 h 18"/>
                              <a:gd name="T28" fmla="+- 0 501 467"/>
                              <a:gd name="T29" fmla="*/ T28 w 34"/>
                              <a:gd name="T30" fmla="+- 0 7416 7412"/>
                              <a:gd name="T31" fmla="*/ 7416 h 18"/>
                              <a:gd name="T32" fmla="+- 0 493 467"/>
                              <a:gd name="T33" fmla="*/ T32 w 34"/>
                              <a:gd name="T34" fmla="+- 0 7412 7412"/>
                              <a:gd name="T35" fmla="*/ 7412 h 1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34" h="18">
                                <a:moveTo>
                                  <a:pt x="26" y="0"/>
                                </a:moveTo>
                                <a:lnTo>
                                  <a:pt x="17" y="4"/>
                                </a:lnTo>
                                <a:lnTo>
                                  <a:pt x="8" y="9"/>
                                </a:lnTo>
                                <a:lnTo>
                                  <a:pt x="0" y="13"/>
                                </a:lnTo>
                                <a:lnTo>
                                  <a:pt x="8" y="17"/>
                                </a:lnTo>
                                <a:lnTo>
                                  <a:pt x="16" y="13"/>
                                </a:lnTo>
                                <a:lnTo>
                                  <a:pt x="24" y="9"/>
                                </a:lnTo>
                                <a:lnTo>
                                  <a:pt x="34" y="4"/>
                                </a:lnTo>
                                <a:lnTo>
                                  <a:pt x="26" y="0"/>
                                </a:lnTo>
                                <a:close/>
                              </a:path>
                            </a:pathLst>
                          </a:custGeom>
                          <a:solidFill>
                            <a:srgbClr val="91949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55" name="docshape644"/>
                        <wps:cNvSpPr>
                          <a:spLocks/>
                        </wps:cNvSpPr>
                        <wps:spPr bwMode="auto">
                          <a:xfrm>
                            <a:off x="493" y="7399"/>
                            <a:ext cx="39" cy="18"/>
                          </a:xfrm>
                          <a:custGeom>
                            <a:avLst/>
                            <a:gdLst>
                              <a:gd name="T0" fmla="+- 0 525 493"/>
                              <a:gd name="T1" fmla="*/ T0 w 39"/>
                              <a:gd name="T2" fmla="+- 0 7399 7399"/>
                              <a:gd name="T3" fmla="*/ 7399 h 18"/>
                              <a:gd name="T4" fmla="+- 0 514 493"/>
                              <a:gd name="T5" fmla="*/ T4 w 39"/>
                              <a:gd name="T6" fmla="+- 0 7403 7399"/>
                              <a:gd name="T7" fmla="*/ 7403 h 18"/>
                              <a:gd name="T8" fmla="+- 0 503 493"/>
                              <a:gd name="T9" fmla="*/ T8 w 39"/>
                              <a:gd name="T10" fmla="+- 0 7408 7399"/>
                              <a:gd name="T11" fmla="*/ 7408 h 18"/>
                              <a:gd name="T12" fmla="+- 0 493 493"/>
                              <a:gd name="T13" fmla="*/ T12 w 39"/>
                              <a:gd name="T14" fmla="+- 0 7412 7399"/>
                              <a:gd name="T15" fmla="*/ 7412 h 18"/>
                              <a:gd name="T16" fmla="+- 0 501 493"/>
                              <a:gd name="T17" fmla="*/ T16 w 39"/>
                              <a:gd name="T18" fmla="+- 0 7416 7399"/>
                              <a:gd name="T19" fmla="*/ 7416 h 18"/>
                              <a:gd name="T20" fmla="+- 0 510 493"/>
                              <a:gd name="T21" fmla="*/ T20 w 39"/>
                              <a:gd name="T22" fmla="+- 0 7412 7399"/>
                              <a:gd name="T23" fmla="*/ 7412 h 18"/>
                              <a:gd name="T24" fmla="+- 0 520 493"/>
                              <a:gd name="T25" fmla="*/ T24 w 39"/>
                              <a:gd name="T26" fmla="+- 0 7407 7399"/>
                              <a:gd name="T27" fmla="*/ 7407 h 18"/>
                              <a:gd name="T28" fmla="+- 0 532 493"/>
                              <a:gd name="T29" fmla="*/ T28 w 39"/>
                              <a:gd name="T30" fmla="+- 0 7403 7399"/>
                              <a:gd name="T31" fmla="*/ 7403 h 18"/>
                              <a:gd name="T32" fmla="+- 0 525 493"/>
                              <a:gd name="T33" fmla="*/ T32 w 39"/>
                              <a:gd name="T34" fmla="+- 0 7399 7399"/>
                              <a:gd name="T35" fmla="*/ 7399 h 1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39" h="18">
                                <a:moveTo>
                                  <a:pt x="32" y="0"/>
                                </a:moveTo>
                                <a:lnTo>
                                  <a:pt x="21" y="4"/>
                                </a:lnTo>
                                <a:lnTo>
                                  <a:pt x="10" y="9"/>
                                </a:lnTo>
                                <a:lnTo>
                                  <a:pt x="0" y="13"/>
                                </a:lnTo>
                                <a:lnTo>
                                  <a:pt x="8" y="17"/>
                                </a:lnTo>
                                <a:lnTo>
                                  <a:pt x="17" y="13"/>
                                </a:lnTo>
                                <a:lnTo>
                                  <a:pt x="27" y="8"/>
                                </a:lnTo>
                                <a:lnTo>
                                  <a:pt x="39" y="4"/>
                                </a:lnTo>
                                <a:lnTo>
                                  <a:pt x="32" y="0"/>
                                </a:lnTo>
                                <a:close/>
                              </a:path>
                            </a:pathLst>
                          </a:custGeom>
                          <a:solidFill>
                            <a:srgbClr val="8C8F9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56" name="docshape645"/>
                        <wps:cNvSpPr>
                          <a:spLocks/>
                        </wps:cNvSpPr>
                        <wps:spPr bwMode="auto">
                          <a:xfrm>
                            <a:off x="524" y="7391"/>
                            <a:ext cx="21" cy="12"/>
                          </a:xfrm>
                          <a:custGeom>
                            <a:avLst/>
                            <a:gdLst>
                              <a:gd name="T0" fmla="+- 0 546 525"/>
                              <a:gd name="T1" fmla="*/ T0 w 21"/>
                              <a:gd name="T2" fmla="+- 0 7391 7391"/>
                              <a:gd name="T3" fmla="*/ 7391 h 12"/>
                              <a:gd name="T4" fmla="+- 0 539 525"/>
                              <a:gd name="T5" fmla="*/ T4 w 21"/>
                              <a:gd name="T6" fmla="+- 0 7394 7391"/>
                              <a:gd name="T7" fmla="*/ 7394 h 12"/>
                              <a:gd name="T8" fmla="+- 0 532 525"/>
                              <a:gd name="T9" fmla="*/ T8 w 21"/>
                              <a:gd name="T10" fmla="+- 0 7397 7391"/>
                              <a:gd name="T11" fmla="*/ 7397 h 12"/>
                              <a:gd name="T12" fmla="+- 0 525 525"/>
                              <a:gd name="T13" fmla="*/ T12 w 21"/>
                              <a:gd name="T14" fmla="+- 0 7399 7391"/>
                              <a:gd name="T15" fmla="*/ 7399 h 12"/>
                              <a:gd name="T16" fmla="+- 0 532 525"/>
                              <a:gd name="T17" fmla="*/ T16 w 21"/>
                              <a:gd name="T18" fmla="+- 0 7403 7391"/>
                              <a:gd name="T19" fmla="*/ 7403 h 12"/>
                              <a:gd name="T20" fmla="+- 0 536 525"/>
                              <a:gd name="T21" fmla="*/ T20 w 21"/>
                              <a:gd name="T22" fmla="+- 0 7401 7391"/>
                              <a:gd name="T23" fmla="*/ 7401 h 12"/>
                              <a:gd name="T24" fmla="+- 0 539 525"/>
                              <a:gd name="T25" fmla="*/ T24 w 21"/>
                              <a:gd name="T26" fmla="+- 0 7398 7391"/>
                              <a:gd name="T27" fmla="*/ 7398 h 12"/>
                              <a:gd name="T28" fmla="+- 0 543 525"/>
                              <a:gd name="T29" fmla="*/ T28 w 21"/>
                              <a:gd name="T30" fmla="+- 0 7395 7391"/>
                              <a:gd name="T31" fmla="*/ 7395 h 12"/>
                              <a:gd name="T32" fmla="+- 0 546 525"/>
                              <a:gd name="T33" fmla="*/ T32 w 21"/>
                              <a:gd name="T34" fmla="+- 0 7391 7391"/>
                              <a:gd name="T35" fmla="*/ 7391 h 1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21" h="12">
                                <a:moveTo>
                                  <a:pt x="21" y="0"/>
                                </a:moveTo>
                                <a:lnTo>
                                  <a:pt x="14" y="3"/>
                                </a:lnTo>
                                <a:lnTo>
                                  <a:pt x="7" y="6"/>
                                </a:lnTo>
                                <a:lnTo>
                                  <a:pt x="0" y="8"/>
                                </a:lnTo>
                                <a:lnTo>
                                  <a:pt x="7" y="12"/>
                                </a:lnTo>
                                <a:lnTo>
                                  <a:pt x="11" y="10"/>
                                </a:lnTo>
                                <a:lnTo>
                                  <a:pt x="14" y="7"/>
                                </a:lnTo>
                                <a:lnTo>
                                  <a:pt x="18" y="4"/>
                                </a:lnTo>
                                <a:lnTo>
                                  <a:pt x="21" y="0"/>
                                </a:lnTo>
                                <a:close/>
                              </a:path>
                            </a:pathLst>
                          </a:custGeom>
                          <a:solidFill>
                            <a:srgbClr val="878A8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57" name="docshape646"/>
                        <wps:cNvSpPr>
                          <a:spLocks/>
                        </wps:cNvSpPr>
                        <wps:spPr bwMode="auto">
                          <a:xfrm>
                            <a:off x="410" y="7424"/>
                            <a:ext cx="65" cy="61"/>
                          </a:xfrm>
                          <a:custGeom>
                            <a:avLst/>
                            <a:gdLst>
                              <a:gd name="T0" fmla="+- 0 467 410"/>
                              <a:gd name="T1" fmla="*/ T0 w 65"/>
                              <a:gd name="T2" fmla="+- 0 7425 7425"/>
                              <a:gd name="T3" fmla="*/ 7425 h 61"/>
                              <a:gd name="T4" fmla="+- 0 445 410"/>
                              <a:gd name="T5" fmla="*/ T4 w 65"/>
                              <a:gd name="T6" fmla="+- 0 7438 7425"/>
                              <a:gd name="T7" fmla="*/ 7438 h 61"/>
                              <a:gd name="T8" fmla="+- 0 428 410"/>
                              <a:gd name="T9" fmla="*/ T8 w 65"/>
                              <a:gd name="T10" fmla="+- 0 7450 7425"/>
                              <a:gd name="T11" fmla="*/ 7450 h 61"/>
                              <a:gd name="T12" fmla="+- 0 416 410"/>
                              <a:gd name="T13" fmla="*/ T12 w 65"/>
                              <a:gd name="T14" fmla="+- 0 7463 7425"/>
                              <a:gd name="T15" fmla="*/ 7463 h 61"/>
                              <a:gd name="T16" fmla="+- 0 410 410"/>
                              <a:gd name="T17" fmla="*/ T16 w 65"/>
                              <a:gd name="T18" fmla="+- 0 7474 7425"/>
                              <a:gd name="T19" fmla="*/ 7474 h 61"/>
                              <a:gd name="T20" fmla="+- 0 431 410"/>
                              <a:gd name="T21" fmla="*/ T20 w 65"/>
                              <a:gd name="T22" fmla="+- 0 7486 7425"/>
                              <a:gd name="T23" fmla="*/ 7486 h 61"/>
                              <a:gd name="T24" fmla="+- 0 430 410"/>
                              <a:gd name="T25" fmla="*/ T24 w 65"/>
                              <a:gd name="T26" fmla="+- 0 7484 7425"/>
                              <a:gd name="T27" fmla="*/ 7484 h 61"/>
                              <a:gd name="T28" fmla="+- 0 429 410"/>
                              <a:gd name="T29" fmla="*/ T28 w 65"/>
                              <a:gd name="T30" fmla="+- 0 7482 7425"/>
                              <a:gd name="T31" fmla="*/ 7482 h 61"/>
                              <a:gd name="T32" fmla="+- 0 475 410"/>
                              <a:gd name="T33" fmla="*/ T32 w 65"/>
                              <a:gd name="T34" fmla="+- 0 7429 7425"/>
                              <a:gd name="T35" fmla="*/ 7429 h 61"/>
                              <a:gd name="T36" fmla="+- 0 467 410"/>
                              <a:gd name="T37" fmla="*/ T36 w 65"/>
                              <a:gd name="T38" fmla="+- 0 7425 7425"/>
                              <a:gd name="T39" fmla="*/ 7425 h 6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65" h="61">
                                <a:moveTo>
                                  <a:pt x="57" y="0"/>
                                </a:moveTo>
                                <a:lnTo>
                                  <a:pt x="35" y="13"/>
                                </a:lnTo>
                                <a:lnTo>
                                  <a:pt x="18" y="25"/>
                                </a:lnTo>
                                <a:lnTo>
                                  <a:pt x="6" y="38"/>
                                </a:lnTo>
                                <a:lnTo>
                                  <a:pt x="0" y="49"/>
                                </a:lnTo>
                                <a:lnTo>
                                  <a:pt x="21" y="61"/>
                                </a:lnTo>
                                <a:lnTo>
                                  <a:pt x="20" y="59"/>
                                </a:lnTo>
                                <a:lnTo>
                                  <a:pt x="19" y="57"/>
                                </a:lnTo>
                                <a:lnTo>
                                  <a:pt x="65" y="4"/>
                                </a:lnTo>
                                <a:lnTo>
                                  <a:pt x="57" y="0"/>
                                </a:lnTo>
                                <a:close/>
                              </a:path>
                            </a:pathLst>
                          </a:custGeom>
                          <a:solidFill>
                            <a:srgbClr val="71757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58" name="docshape647"/>
                        <wps:cNvSpPr>
                          <a:spLocks/>
                        </wps:cNvSpPr>
                        <wps:spPr bwMode="auto">
                          <a:xfrm>
                            <a:off x="536" y="7221"/>
                            <a:ext cx="1490" cy="180"/>
                          </a:xfrm>
                          <a:custGeom>
                            <a:avLst/>
                            <a:gdLst>
                              <a:gd name="T0" fmla="+- 0 770 536"/>
                              <a:gd name="T1" fmla="*/ T0 w 1490"/>
                              <a:gd name="T2" fmla="+- 0 7329 7221"/>
                              <a:gd name="T3" fmla="*/ 7329 h 180"/>
                              <a:gd name="T4" fmla="+- 0 706 536"/>
                              <a:gd name="T5" fmla="*/ T4 w 1490"/>
                              <a:gd name="T6" fmla="+- 0 7344 7221"/>
                              <a:gd name="T7" fmla="*/ 7344 h 180"/>
                              <a:gd name="T8" fmla="+- 0 647 536"/>
                              <a:gd name="T9" fmla="*/ T8 w 1490"/>
                              <a:gd name="T10" fmla="+- 0 7359 7221"/>
                              <a:gd name="T11" fmla="*/ 7359 h 180"/>
                              <a:gd name="T12" fmla="+- 0 593 536"/>
                              <a:gd name="T13" fmla="*/ T12 w 1490"/>
                              <a:gd name="T14" fmla="+- 0 7375 7221"/>
                              <a:gd name="T15" fmla="*/ 7375 h 180"/>
                              <a:gd name="T16" fmla="+- 0 546 536"/>
                              <a:gd name="T17" fmla="*/ T16 w 1490"/>
                              <a:gd name="T18" fmla="+- 0 7391 7221"/>
                              <a:gd name="T19" fmla="*/ 7391 h 180"/>
                              <a:gd name="T20" fmla="+- 0 543 536"/>
                              <a:gd name="T21" fmla="*/ T20 w 1490"/>
                              <a:gd name="T22" fmla="+- 0 7395 7221"/>
                              <a:gd name="T23" fmla="*/ 7395 h 180"/>
                              <a:gd name="T24" fmla="+- 0 539 536"/>
                              <a:gd name="T25" fmla="*/ T24 w 1490"/>
                              <a:gd name="T26" fmla="+- 0 7398 7221"/>
                              <a:gd name="T27" fmla="*/ 7398 h 180"/>
                              <a:gd name="T28" fmla="+- 0 536 536"/>
                              <a:gd name="T29" fmla="*/ T28 w 1490"/>
                              <a:gd name="T30" fmla="+- 0 7401 7221"/>
                              <a:gd name="T31" fmla="*/ 7401 h 180"/>
                              <a:gd name="T32" fmla="+- 0 584 536"/>
                              <a:gd name="T33" fmla="*/ T32 w 1490"/>
                              <a:gd name="T34" fmla="+- 0 7383 7221"/>
                              <a:gd name="T35" fmla="*/ 7383 h 180"/>
                              <a:gd name="T36" fmla="+- 0 640 536"/>
                              <a:gd name="T37" fmla="*/ T36 w 1490"/>
                              <a:gd name="T38" fmla="+- 0 7366 7221"/>
                              <a:gd name="T39" fmla="*/ 7366 h 180"/>
                              <a:gd name="T40" fmla="+- 0 703 536"/>
                              <a:gd name="T41" fmla="*/ T40 w 1490"/>
                              <a:gd name="T42" fmla="+- 0 7349 7221"/>
                              <a:gd name="T43" fmla="*/ 7349 h 180"/>
                              <a:gd name="T44" fmla="+- 0 772 536"/>
                              <a:gd name="T45" fmla="*/ T44 w 1490"/>
                              <a:gd name="T46" fmla="+- 0 7332 7221"/>
                              <a:gd name="T47" fmla="*/ 7332 h 180"/>
                              <a:gd name="T48" fmla="+- 0 771 536"/>
                              <a:gd name="T49" fmla="*/ T48 w 1490"/>
                              <a:gd name="T50" fmla="+- 0 7331 7221"/>
                              <a:gd name="T51" fmla="*/ 7331 h 180"/>
                              <a:gd name="T52" fmla="+- 0 771 536"/>
                              <a:gd name="T53" fmla="*/ T52 w 1490"/>
                              <a:gd name="T54" fmla="+- 0 7330 7221"/>
                              <a:gd name="T55" fmla="*/ 7330 h 180"/>
                              <a:gd name="T56" fmla="+- 0 770 536"/>
                              <a:gd name="T57" fmla="*/ T56 w 1490"/>
                              <a:gd name="T58" fmla="+- 0 7329 7221"/>
                              <a:gd name="T59" fmla="*/ 7329 h 180"/>
                              <a:gd name="T60" fmla="+- 0 1822 536"/>
                              <a:gd name="T61" fmla="*/ T60 w 1490"/>
                              <a:gd name="T62" fmla="+- 0 7225 7221"/>
                              <a:gd name="T63" fmla="*/ 7225 h 180"/>
                              <a:gd name="T64" fmla="+- 0 1687 536"/>
                              <a:gd name="T65" fmla="*/ T64 w 1490"/>
                              <a:gd name="T66" fmla="+- 0 7225 7221"/>
                              <a:gd name="T67" fmla="*/ 7225 h 180"/>
                              <a:gd name="T68" fmla="+- 0 1816 536"/>
                              <a:gd name="T69" fmla="*/ T68 w 1490"/>
                              <a:gd name="T70" fmla="+- 0 7229 7221"/>
                              <a:gd name="T71" fmla="*/ 7229 h 180"/>
                              <a:gd name="T72" fmla="+- 0 1915 536"/>
                              <a:gd name="T73" fmla="*/ T72 w 1490"/>
                              <a:gd name="T74" fmla="+- 0 7241 7221"/>
                              <a:gd name="T75" fmla="*/ 7241 h 180"/>
                              <a:gd name="T76" fmla="+- 0 1980 536"/>
                              <a:gd name="T77" fmla="*/ T76 w 1490"/>
                              <a:gd name="T78" fmla="+- 0 7260 7221"/>
                              <a:gd name="T79" fmla="*/ 7260 h 180"/>
                              <a:gd name="T80" fmla="+- 0 2005 536"/>
                              <a:gd name="T81" fmla="*/ T80 w 1490"/>
                              <a:gd name="T82" fmla="+- 0 7286 7221"/>
                              <a:gd name="T83" fmla="*/ 7286 h 180"/>
                              <a:gd name="T84" fmla="+- 0 2006 536"/>
                              <a:gd name="T85" fmla="*/ T84 w 1490"/>
                              <a:gd name="T86" fmla="+- 0 7292 7221"/>
                              <a:gd name="T87" fmla="*/ 7292 h 180"/>
                              <a:gd name="T88" fmla="+- 0 2004 536"/>
                              <a:gd name="T89" fmla="*/ T88 w 1490"/>
                              <a:gd name="T90" fmla="+- 0 7297 7221"/>
                              <a:gd name="T91" fmla="*/ 7297 h 180"/>
                              <a:gd name="T92" fmla="+- 0 2000 536"/>
                              <a:gd name="T93" fmla="*/ T92 w 1490"/>
                              <a:gd name="T94" fmla="+- 0 7303 7221"/>
                              <a:gd name="T95" fmla="*/ 7303 h 180"/>
                              <a:gd name="T96" fmla="+- 0 2020 536"/>
                              <a:gd name="T97" fmla="*/ T96 w 1490"/>
                              <a:gd name="T98" fmla="+- 0 7300 7221"/>
                              <a:gd name="T99" fmla="*/ 7300 h 180"/>
                              <a:gd name="T100" fmla="+- 0 2024 536"/>
                              <a:gd name="T101" fmla="*/ T100 w 1490"/>
                              <a:gd name="T102" fmla="+- 0 7295 7221"/>
                              <a:gd name="T103" fmla="*/ 7295 h 180"/>
                              <a:gd name="T104" fmla="+- 0 2025 536"/>
                              <a:gd name="T105" fmla="*/ T104 w 1490"/>
                              <a:gd name="T106" fmla="+- 0 7289 7221"/>
                              <a:gd name="T107" fmla="*/ 7289 h 180"/>
                              <a:gd name="T108" fmla="+- 0 2025 536"/>
                              <a:gd name="T109" fmla="*/ T108 w 1490"/>
                              <a:gd name="T110" fmla="+- 0 7284 7221"/>
                              <a:gd name="T111" fmla="*/ 7284 h 180"/>
                              <a:gd name="T112" fmla="+- 0 2007 536"/>
                              <a:gd name="T113" fmla="*/ T112 w 1490"/>
                              <a:gd name="T114" fmla="+- 0 7262 7221"/>
                              <a:gd name="T115" fmla="*/ 7262 h 180"/>
                              <a:gd name="T116" fmla="+- 0 1963 536"/>
                              <a:gd name="T117" fmla="*/ T116 w 1490"/>
                              <a:gd name="T118" fmla="+- 0 7244 7221"/>
                              <a:gd name="T119" fmla="*/ 7244 h 180"/>
                              <a:gd name="T120" fmla="+- 0 1896 536"/>
                              <a:gd name="T121" fmla="*/ T120 w 1490"/>
                              <a:gd name="T122" fmla="+- 0 7231 7221"/>
                              <a:gd name="T123" fmla="*/ 7231 h 180"/>
                              <a:gd name="T124" fmla="+- 0 1822 536"/>
                              <a:gd name="T125" fmla="*/ T124 w 1490"/>
                              <a:gd name="T126" fmla="+- 0 7225 7221"/>
                              <a:gd name="T127" fmla="*/ 7225 h 180"/>
                              <a:gd name="T128" fmla="+- 0 1699 536"/>
                              <a:gd name="T129" fmla="*/ T128 w 1490"/>
                              <a:gd name="T130" fmla="+- 0 7221 7221"/>
                              <a:gd name="T131" fmla="*/ 7221 h 180"/>
                              <a:gd name="T132" fmla="+- 0 1666 536"/>
                              <a:gd name="T133" fmla="*/ T132 w 1490"/>
                              <a:gd name="T134" fmla="+- 0 7221 7221"/>
                              <a:gd name="T135" fmla="*/ 7221 h 180"/>
                              <a:gd name="T136" fmla="+- 0 1632 536"/>
                              <a:gd name="T137" fmla="*/ T136 w 1490"/>
                              <a:gd name="T138" fmla="+- 0 7222 7221"/>
                              <a:gd name="T139" fmla="*/ 7222 h 180"/>
                              <a:gd name="T140" fmla="+- 0 1597 536"/>
                              <a:gd name="T141" fmla="*/ T140 w 1490"/>
                              <a:gd name="T142" fmla="+- 0 7223 7221"/>
                              <a:gd name="T143" fmla="*/ 7223 h 180"/>
                              <a:gd name="T144" fmla="+- 0 1561 536"/>
                              <a:gd name="T145" fmla="*/ T144 w 1490"/>
                              <a:gd name="T146" fmla="+- 0 7224 7221"/>
                              <a:gd name="T147" fmla="*/ 7224 h 180"/>
                              <a:gd name="T148" fmla="+- 0 1560 536"/>
                              <a:gd name="T149" fmla="*/ T148 w 1490"/>
                              <a:gd name="T150" fmla="+- 0 7228 7221"/>
                              <a:gd name="T151" fmla="*/ 7228 h 180"/>
                              <a:gd name="T152" fmla="+- 0 1625 536"/>
                              <a:gd name="T153" fmla="*/ T152 w 1490"/>
                              <a:gd name="T154" fmla="+- 0 7226 7221"/>
                              <a:gd name="T155" fmla="*/ 7226 h 180"/>
                              <a:gd name="T156" fmla="+- 0 1657 536"/>
                              <a:gd name="T157" fmla="*/ T156 w 1490"/>
                              <a:gd name="T158" fmla="+- 0 7225 7221"/>
                              <a:gd name="T159" fmla="*/ 7225 h 180"/>
                              <a:gd name="T160" fmla="+- 0 1822 536"/>
                              <a:gd name="T161" fmla="*/ T160 w 1490"/>
                              <a:gd name="T162" fmla="+- 0 7225 7221"/>
                              <a:gd name="T163" fmla="*/ 7225 h 180"/>
                              <a:gd name="T164" fmla="+- 0 1807 536"/>
                              <a:gd name="T165" fmla="*/ T164 w 1490"/>
                              <a:gd name="T166" fmla="+- 0 7224 7221"/>
                              <a:gd name="T167" fmla="*/ 7224 h 180"/>
                              <a:gd name="T168" fmla="+- 0 1699 536"/>
                              <a:gd name="T169" fmla="*/ T168 w 1490"/>
                              <a:gd name="T170" fmla="+- 0 7221 7221"/>
                              <a:gd name="T171" fmla="*/ 7221 h 18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Lst>
                            <a:rect l="0" t="0" r="r" b="b"/>
                            <a:pathLst>
                              <a:path w="1490" h="180">
                                <a:moveTo>
                                  <a:pt x="234" y="108"/>
                                </a:moveTo>
                                <a:lnTo>
                                  <a:pt x="170" y="123"/>
                                </a:lnTo>
                                <a:lnTo>
                                  <a:pt x="111" y="138"/>
                                </a:lnTo>
                                <a:lnTo>
                                  <a:pt x="57" y="154"/>
                                </a:lnTo>
                                <a:lnTo>
                                  <a:pt x="10" y="170"/>
                                </a:lnTo>
                                <a:lnTo>
                                  <a:pt x="7" y="174"/>
                                </a:lnTo>
                                <a:lnTo>
                                  <a:pt x="3" y="177"/>
                                </a:lnTo>
                                <a:lnTo>
                                  <a:pt x="0" y="180"/>
                                </a:lnTo>
                                <a:lnTo>
                                  <a:pt x="48" y="162"/>
                                </a:lnTo>
                                <a:lnTo>
                                  <a:pt x="104" y="145"/>
                                </a:lnTo>
                                <a:lnTo>
                                  <a:pt x="167" y="128"/>
                                </a:lnTo>
                                <a:lnTo>
                                  <a:pt x="236" y="111"/>
                                </a:lnTo>
                                <a:lnTo>
                                  <a:pt x="235" y="110"/>
                                </a:lnTo>
                                <a:lnTo>
                                  <a:pt x="235" y="109"/>
                                </a:lnTo>
                                <a:lnTo>
                                  <a:pt x="234" y="108"/>
                                </a:lnTo>
                                <a:close/>
                                <a:moveTo>
                                  <a:pt x="1286" y="4"/>
                                </a:moveTo>
                                <a:lnTo>
                                  <a:pt x="1151" y="4"/>
                                </a:lnTo>
                                <a:lnTo>
                                  <a:pt x="1280" y="8"/>
                                </a:lnTo>
                                <a:lnTo>
                                  <a:pt x="1379" y="20"/>
                                </a:lnTo>
                                <a:lnTo>
                                  <a:pt x="1444" y="39"/>
                                </a:lnTo>
                                <a:lnTo>
                                  <a:pt x="1469" y="65"/>
                                </a:lnTo>
                                <a:lnTo>
                                  <a:pt x="1470" y="71"/>
                                </a:lnTo>
                                <a:lnTo>
                                  <a:pt x="1468" y="76"/>
                                </a:lnTo>
                                <a:lnTo>
                                  <a:pt x="1464" y="82"/>
                                </a:lnTo>
                                <a:lnTo>
                                  <a:pt x="1484" y="79"/>
                                </a:lnTo>
                                <a:lnTo>
                                  <a:pt x="1488" y="74"/>
                                </a:lnTo>
                                <a:lnTo>
                                  <a:pt x="1489" y="68"/>
                                </a:lnTo>
                                <a:lnTo>
                                  <a:pt x="1489" y="63"/>
                                </a:lnTo>
                                <a:lnTo>
                                  <a:pt x="1471" y="41"/>
                                </a:lnTo>
                                <a:lnTo>
                                  <a:pt x="1427" y="23"/>
                                </a:lnTo>
                                <a:lnTo>
                                  <a:pt x="1360" y="10"/>
                                </a:lnTo>
                                <a:lnTo>
                                  <a:pt x="1286" y="4"/>
                                </a:lnTo>
                                <a:close/>
                                <a:moveTo>
                                  <a:pt x="1163" y="0"/>
                                </a:moveTo>
                                <a:lnTo>
                                  <a:pt x="1130" y="0"/>
                                </a:lnTo>
                                <a:lnTo>
                                  <a:pt x="1096" y="1"/>
                                </a:lnTo>
                                <a:lnTo>
                                  <a:pt x="1061" y="2"/>
                                </a:lnTo>
                                <a:lnTo>
                                  <a:pt x="1025" y="3"/>
                                </a:lnTo>
                                <a:lnTo>
                                  <a:pt x="1024" y="7"/>
                                </a:lnTo>
                                <a:lnTo>
                                  <a:pt x="1089" y="5"/>
                                </a:lnTo>
                                <a:lnTo>
                                  <a:pt x="1121" y="4"/>
                                </a:lnTo>
                                <a:lnTo>
                                  <a:pt x="1286" y="4"/>
                                </a:lnTo>
                                <a:lnTo>
                                  <a:pt x="1271" y="3"/>
                                </a:lnTo>
                                <a:lnTo>
                                  <a:pt x="1163" y="0"/>
                                </a:lnTo>
                                <a:close/>
                              </a:path>
                            </a:pathLst>
                          </a:custGeom>
                          <a:solidFill>
                            <a:srgbClr val="CBCDC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59" name="docshape648"/>
                        <wps:cNvSpPr>
                          <a:spLocks/>
                        </wps:cNvSpPr>
                        <wps:spPr bwMode="auto">
                          <a:xfrm>
                            <a:off x="430" y="7254"/>
                            <a:ext cx="1570" cy="288"/>
                          </a:xfrm>
                          <a:custGeom>
                            <a:avLst/>
                            <a:gdLst>
                              <a:gd name="T0" fmla="+- 0 461 431"/>
                              <a:gd name="T1" fmla="*/ T0 w 1570"/>
                              <a:gd name="T2" fmla="+- 0 7510 7254"/>
                              <a:gd name="T3" fmla="*/ 7510 h 288"/>
                              <a:gd name="T4" fmla="+- 0 624 431"/>
                              <a:gd name="T5" fmla="*/ T4 w 1570"/>
                              <a:gd name="T6" fmla="+- 0 7538 7254"/>
                              <a:gd name="T7" fmla="*/ 7538 h 288"/>
                              <a:gd name="T8" fmla="+- 0 817 431"/>
                              <a:gd name="T9" fmla="*/ T8 w 1570"/>
                              <a:gd name="T10" fmla="+- 0 7540 7254"/>
                              <a:gd name="T11" fmla="*/ 7540 h 288"/>
                              <a:gd name="T12" fmla="+- 0 898 431"/>
                              <a:gd name="T13" fmla="*/ T12 w 1570"/>
                              <a:gd name="T14" fmla="+- 0 7537 7254"/>
                              <a:gd name="T15" fmla="*/ 7537 h 288"/>
                              <a:gd name="T16" fmla="+- 0 677 431"/>
                              <a:gd name="T17" fmla="*/ T16 w 1570"/>
                              <a:gd name="T18" fmla="+- 0 7536 7254"/>
                              <a:gd name="T19" fmla="*/ 7536 h 288"/>
                              <a:gd name="T20" fmla="+- 0 548 431"/>
                              <a:gd name="T21" fmla="*/ T20 w 1570"/>
                              <a:gd name="T22" fmla="+- 0 7524 7254"/>
                              <a:gd name="T23" fmla="*/ 7524 h 288"/>
                              <a:gd name="T24" fmla="+- 0 487 431"/>
                              <a:gd name="T25" fmla="*/ T24 w 1570"/>
                              <a:gd name="T26" fmla="+- 0 7516 7254"/>
                              <a:gd name="T27" fmla="*/ 7516 h 288"/>
                              <a:gd name="T28" fmla="+- 0 2000 431"/>
                              <a:gd name="T29" fmla="*/ T28 w 1570"/>
                              <a:gd name="T30" fmla="+- 0 7303 7254"/>
                              <a:gd name="T31" fmla="*/ 7303 h 288"/>
                              <a:gd name="T32" fmla="+- 0 1959 431"/>
                              <a:gd name="T33" fmla="*/ T32 w 1570"/>
                              <a:gd name="T34" fmla="+- 0 7326 7254"/>
                              <a:gd name="T35" fmla="*/ 7326 h 288"/>
                              <a:gd name="T36" fmla="+- 0 1873 431"/>
                              <a:gd name="T37" fmla="*/ T36 w 1570"/>
                              <a:gd name="T38" fmla="+- 0 7369 7254"/>
                              <a:gd name="T39" fmla="*/ 7369 h 288"/>
                              <a:gd name="T40" fmla="+- 0 1736 431"/>
                              <a:gd name="T41" fmla="*/ T40 w 1570"/>
                              <a:gd name="T42" fmla="+- 0 7412 7254"/>
                              <a:gd name="T43" fmla="*/ 7412 h 288"/>
                              <a:gd name="T44" fmla="+- 0 1557 431"/>
                              <a:gd name="T45" fmla="*/ T44 w 1570"/>
                              <a:gd name="T46" fmla="+- 0 7453 7254"/>
                              <a:gd name="T47" fmla="*/ 7453 h 288"/>
                              <a:gd name="T48" fmla="+- 0 1346 431"/>
                              <a:gd name="T49" fmla="*/ T48 w 1570"/>
                              <a:gd name="T50" fmla="+- 0 7490 7254"/>
                              <a:gd name="T51" fmla="*/ 7490 h 288"/>
                              <a:gd name="T52" fmla="+- 0 1145 431"/>
                              <a:gd name="T53" fmla="*/ T52 w 1570"/>
                              <a:gd name="T54" fmla="+- 0 7515 7254"/>
                              <a:gd name="T55" fmla="*/ 7515 h 288"/>
                              <a:gd name="T56" fmla="+- 0 978 431"/>
                              <a:gd name="T57" fmla="*/ T56 w 1570"/>
                              <a:gd name="T58" fmla="+- 0 7529 7254"/>
                              <a:gd name="T59" fmla="*/ 7529 h 288"/>
                              <a:gd name="T60" fmla="+- 0 827 431"/>
                              <a:gd name="T61" fmla="*/ T60 w 1570"/>
                              <a:gd name="T62" fmla="+- 0 7537 7254"/>
                              <a:gd name="T63" fmla="*/ 7537 h 288"/>
                              <a:gd name="T64" fmla="+- 0 898 431"/>
                              <a:gd name="T65" fmla="*/ T64 w 1570"/>
                              <a:gd name="T66" fmla="+- 0 7537 7254"/>
                              <a:gd name="T67" fmla="*/ 7537 h 288"/>
                              <a:gd name="T68" fmla="+- 0 1056 431"/>
                              <a:gd name="T69" fmla="*/ T68 w 1570"/>
                              <a:gd name="T70" fmla="+- 0 7527 7254"/>
                              <a:gd name="T71" fmla="*/ 7527 h 288"/>
                              <a:gd name="T72" fmla="+- 0 1232 431"/>
                              <a:gd name="T73" fmla="*/ T72 w 1570"/>
                              <a:gd name="T74" fmla="+- 0 7508 7254"/>
                              <a:gd name="T75" fmla="*/ 7508 h 288"/>
                              <a:gd name="T76" fmla="+- 0 1462 431"/>
                              <a:gd name="T77" fmla="*/ T76 w 1570"/>
                              <a:gd name="T78" fmla="+- 0 7474 7254"/>
                              <a:gd name="T79" fmla="*/ 7474 h 288"/>
                              <a:gd name="T80" fmla="+- 0 1664 431"/>
                              <a:gd name="T81" fmla="*/ T80 w 1570"/>
                              <a:gd name="T82" fmla="+- 0 7434 7254"/>
                              <a:gd name="T83" fmla="*/ 7434 h 288"/>
                              <a:gd name="T84" fmla="+- 0 1827 431"/>
                              <a:gd name="T85" fmla="*/ T84 w 1570"/>
                              <a:gd name="T86" fmla="+- 0 7390 7254"/>
                              <a:gd name="T87" fmla="*/ 7390 h 288"/>
                              <a:gd name="T88" fmla="+- 0 1943 431"/>
                              <a:gd name="T89" fmla="*/ T88 w 1570"/>
                              <a:gd name="T90" fmla="+- 0 7346 7254"/>
                              <a:gd name="T91" fmla="*/ 7346 h 288"/>
                              <a:gd name="T92" fmla="+- 0 2000 431"/>
                              <a:gd name="T93" fmla="*/ T92 w 1570"/>
                              <a:gd name="T94" fmla="+- 0 7303 7254"/>
                              <a:gd name="T95" fmla="*/ 7303 h 288"/>
                              <a:gd name="T96" fmla="+- 0 487 431"/>
                              <a:gd name="T97" fmla="*/ T96 w 1570"/>
                              <a:gd name="T98" fmla="+- 0 7516 7254"/>
                              <a:gd name="T99" fmla="*/ 7516 h 288"/>
                              <a:gd name="T100" fmla="+- 0 501 431"/>
                              <a:gd name="T101" fmla="*/ T100 w 1570"/>
                              <a:gd name="T102" fmla="+- 0 7514 7254"/>
                              <a:gd name="T103" fmla="*/ 7514 h 288"/>
                              <a:gd name="T104" fmla="+- 0 532 431"/>
                              <a:gd name="T105" fmla="*/ T104 w 1570"/>
                              <a:gd name="T106" fmla="+- 0 7404 7254"/>
                              <a:gd name="T107" fmla="*/ 7404 h 288"/>
                              <a:gd name="T108" fmla="+- 0 523 431"/>
                              <a:gd name="T109" fmla="*/ T108 w 1570"/>
                              <a:gd name="T110" fmla="+- 0 7412 7254"/>
                              <a:gd name="T111" fmla="*/ 7412 h 288"/>
                              <a:gd name="T112" fmla="+- 0 526 431"/>
                              <a:gd name="T113" fmla="*/ T112 w 1570"/>
                              <a:gd name="T114" fmla="+- 0 7410 7254"/>
                              <a:gd name="T115" fmla="*/ 7410 h 288"/>
                              <a:gd name="T116" fmla="+- 0 536 431"/>
                              <a:gd name="T117" fmla="*/ T116 w 1570"/>
                              <a:gd name="T118" fmla="+- 0 7401 7254"/>
                              <a:gd name="T119" fmla="*/ 7401 h 288"/>
                              <a:gd name="T120" fmla="+- 0 1202 431"/>
                              <a:gd name="T121" fmla="*/ T120 w 1570"/>
                              <a:gd name="T122" fmla="+- 0 7258 7254"/>
                              <a:gd name="T123" fmla="*/ 7258 h 288"/>
                              <a:gd name="T124" fmla="+- 0 1028 431"/>
                              <a:gd name="T125" fmla="*/ T124 w 1570"/>
                              <a:gd name="T126" fmla="+- 0 7283 7254"/>
                              <a:gd name="T127" fmla="*/ 7283 h 288"/>
                              <a:gd name="T128" fmla="+- 0 869 431"/>
                              <a:gd name="T129" fmla="*/ T128 w 1570"/>
                              <a:gd name="T130" fmla="+- 0 7311 7254"/>
                              <a:gd name="T131" fmla="*/ 7311 h 288"/>
                              <a:gd name="T132" fmla="+- 0 801 431"/>
                              <a:gd name="T133" fmla="*/ T132 w 1570"/>
                              <a:gd name="T134" fmla="+- 0 7329 7254"/>
                              <a:gd name="T135" fmla="*/ 7329 h 288"/>
                              <a:gd name="T136" fmla="+- 0 950 431"/>
                              <a:gd name="T137" fmla="*/ T136 w 1570"/>
                              <a:gd name="T138" fmla="+- 0 7299 7254"/>
                              <a:gd name="T139" fmla="*/ 7299 h 288"/>
                              <a:gd name="T140" fmla="+- 0 1115 431"/>
                              <a:gd name="T141" fmla="*/ T140 w 1570"/>
                              <a:gd name="T142" fmla="+- 0 7273 7254"/>
                              <a:gd name="T143" fmla="*/ 7273 h 288"/>
                              <a:gd name="T144" fmla="+- 0 1239 431"/>
                              <a:gd name="T145" fmla="*/ T144 w 1570"/>
                              <a:gd name="T146" fmla="+- 0 7257 7254"/>
                              <a:gd name="T147" fmla="*/ 7257 h 288"/>
                              <a:gd name="T148" fmla="+- 0 1235 431"/>
                              <a:gd name="T149" fmla="*/ T148 w 1570"/>
                              <a:gd name="T150" fmla="+- 0 7254 7254"/>
                              <a:gd name="T151" fmla="*/ 7254 h 28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Lst>
                            <a:rect l="0" t="0" r="r" b="b"/>
                            <a:pathLst>
                              <a:path w="1570" h="288">
                                <a:moveTo>
                                  <a:pt x="0" y="232"/>
                                </a:moveTo>
                                <a:lnTo>
                                  <a:pt x="30" y="256"/>
                                </a:lnTo>
                                <a:lnTo>
                                  <a:pt x="96" y="273"/>
                                </a:lnTo>
                                <a:lnTo>
                                  <a:pt x="193" y="284"/>
                                </a:lnTo>
                                <a:lnTo>
                                  <a:pt x="316" y="287"/>
                                </a:lnTo>
                                <a:lnTo>
                                  <a:pt x="386" y="286"/>
                                </a:lnTo>
                                <a:lnTo>
                                  <a:pt x="462" y="284"/>
                                </a:lnTo>
                                <a:lnTo>
                                  <a:pt x="467" y="283"/>
                                </a:lnTo>
                                <a:lnTo>
                                  <a:pt x="328" y="283"/>
                                </a:lnTo>
                                <a:lnTo>
                                  <a:pt x="246" y="282"/>
                                </a:lnTo>
                                <a:lnTo>
                                  <a:pt x="176" y="278"/>
                                </a:lnTo>
                                <a:lnTo>
                                  <a:pt x="117" y="270"/>
                                </a:lnTo>
                                <a:lnTo>
                                  <a:pt x="79" y="262"/>
                                </a:lnTo>
                                <a:lnTo>
                                  <a:pt x="56" y="262"/>
                                </a:lnTo>
                                <a:lnTo>
                                  <a:pt x="0" y="232"/>
                                </a:lnTo>
                                <a:close/>
                                <a:moveTo>
                                  <a:pt x="1569" y="49"/>
                                </a:moveTo>
                                <a:lnTo>
                                  <a:pt x="1549" y="52"/>
                                </a:lnTo>
                                <a:lnTo>
                                  <a:pt x="1528" y="72"/>
                                </a:lnTo>
                                <a:lnTo>
                                  <a:pt x="1492" y="93"/>
                                </a:lnTo>
                                <a:lnTo>
                                  <a:pt x="1442" y="115"/>
                                </a:lnTo>
                                <a:lnTo>
                                  <a:pt x="1379" y="137"/>
                                </a:lnTo>
                                <a:lnTo>
                                  <a:pt x="1305" y="158"/>
                                </a:lnTo>
                                <a:lnTo>
                                  <a:pt x="1220" y="179"/>
                                </a:lnTo>
                                <a:lnTo>
                                  <a:pt x="1126" y="199"/>
                                </a:lnTo>
                                <a:lnTo>
                                  <a:pt x="1024" y="218"/>
                                </a:lnTo>
                                <a:lnTo>
                                  <a:pt x="915" y="236"/>
                                </a:lnTo>
                                <a:lnTo>
                                  <a:pt x="801" y="251"/>
                                </a:lnTo>
                                <a:lnTo>
                                  <a:pt x="714" y="261"/>
                                </a:lnTo>
                                <a:lnTo>
                                  <a:pt x="629" y="269"/>
                                </a:lnTo>
                                <a:lnTo>
                                  <a:pt x="547" y="275"/>
                                </a:lnTo>
                                <a:lnTo>
                                  <a:pt x="470" y="280"/>
                                </a:lnTo>
                                <a:lnTo>
                                  <a:pt x="396" y="283"/>
                                </a:lnTo>
                                <a:lnTo>
                                  <a:pt x="328" y="283"/>
                                </a:lnTo>
                                <a:lnTo>
                                  <a:pt x="467" y="283"/>
                                </a:lnTo>
                                <a:lnTo>
                                  <a:pt x="541" y="279"/>
                                </a:lnTo>
                                <a:lnTo>
                                  <a:pt x="625" y="273"/>
                                </a:lnTo>
                                <a:lnTo>
                                  <a:pt x="712" y="264"/>
                                </a:lnTo>
                                <a:lnTo>
                                  <a:pt x="801" y="254"/>
                                </a:lnTo>
                                <a:lnTo>
                                  <a:pt x="919" y="238"/>
                                </a:lnTo>
                                <a:lnTo>
                                  <a:pt x="1031" y="220"/>
                                </a:lnTo>
                                <a:lnTo>
                                  <a:pt x="1136" y="201"/>
                                </a:lnTo>
                                <a:lnTo>
                                  <a:pt x="1233" y="180"/>
                                </a:lnTo>
                                <a:lnTo>
                                  <a:pt x="1320" y="159"/>
                                </a:lnTo>
                                <a:lnTo>
                                  <a:pt x="1396" y="136"/>
                                </a:lnTo>
                                <a:lnTo>
                                  <a:pt x="1461" y="114"/>
                                </a:lnTo>
                                <a:lnTo>
                                  <a:pt x="1512" y="92"/>
                                </a:lnTo>
                                <a:lnTo>
                                  <a:pt x="1548" y="70"/>
                                </a:lnTo>
                                <a:lnTo>
                                  <a:pt x="1569" y="49"/>
                                </a:lnTo>
                                <a:close/>
                                <a:moveTo>
                                  <a:pt x="70" y="260"/>
                                </a:moveTo>
                                <a:lnTo>
                                  <a:pt x="56" y="262"/>
                                </a:lnTo>
                                <a:lnTo>
                                  <a:pt x="79" y="262"/>
                                </a:lnTo>
                                <a:lnTo>
                                  <a:pt x="70" y="260"/>
                                </a:lnTo>
                                <a:close/>
                                <a:moveTo>
                                  <a:pt x="105" y="147"/>
                                </a:moveTo>
                                <a:lnTo>
                                  <a:pt x="101" y="150"/>
                                </a:lnTo>
                                <a:lnTo>
                                  <a:pt x="95" y="156"/>
                                </a:lnTo>
                                <a:lnTo>
                                  <a:pt x="92" y="158"/>
                                </a:lnTo>
                                <a:lnTo>
                                  <a:pt x="89" y="161"/>
                                </a:lnTo>
                                <a:lnTo>
                                  <a:pt x="95" y="156"/>
                                </a:lnTo>
                                <a:lnTo>
                                  <a:pt x="100" y="152"/>
                                </a:lnTo>
                                <a:lnTo>
                                  <a:pt x="105" y="147"/>
                                </a:lnTo>
                                <a:close/>
                                <a:moveTo>
                                  <a:pt x="804" y="0"/>
                                </a:moveTo>
                                <a:lnTo>
                                  <a:pt x="771" y="4"/>
                                </a:lnTo>
                                <a:lnTo>
                                  <a:pt x="683" y="16"/>
                                </a:lnTo>
                                <a:lnTo>
                                  <a:pt x="597" y="29"/>
                                </a:lnTo>
                                <a:lnTo>
                                  <a:pt x="516" y="42"/>
                                </a:lnTo>
                                <a:lnTo>
                                  <a:pt x="438" y="57"/>
                                </a:lnTo>
                                <a:lnTo>
                                  <a:pt x="365" y="72"/>
                                </a:lnTo>
                                <a:lnTo>
                                  <a:pt x="370" y="75"/>
                                </a:lnTo>
                                <a:lnTo>
                                  <a:pt x="442" y="60"/>
                                </a:lnTo>
                                <a:lnTo>
                                  <a:pt x="519" y="45"/>
                                </a:lnTo>
                                <a:lnTo>
                                  <a:pt x="599" y="32"/>
                                </a:lnTo>
                                <a:lnTo>
                                  <a:pt x="684" y="19"/>
                                </a:lnTo>
                                <a:lnTo>
                                  <a:pt x="784" y="6"/>
                                </a:lnTo>
                                <a:lnTo>
                                  <a:pt x="808" y="3"/>
                                </a:lnTo>
                                <a:lnTo>
                                  <a:pt x="804" y="1"/>
                                </a:lnTo>
                                <a:lnTo>
                                  <a:pt x="804" y="0"/>
                                </a:lnTo>
                                <a:close/>
                              </a:path>
                            </a:pathLst>
                          </a:custGeom>
                          <a:solidFill>
                            <a:srgbClr val="9DA0A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60" name="docshape649"/>
                        <wps:cNvSpPr>
                          <a:spLocks/>
                        </wps:cNvSpPr>
                        <wps:spPr bwMode="auto">
                          <a:xfrm>
                            <a:off x="1235" y="7241"/>
                            <a:ext cx="129" cy="16"/>
                          </a:xfrm>
                          <a:custGeom>
                            <a:avLst/>
                            <a:gdLst>
                              <a:gd name="T0" fmla="+- 0 1359 1235"/>
                              <a:gd name="T1" fmla="*/ T0 w 129"/>
                              <a:gd name="T2" fmla="+- 0 7241 7241"/>
                              <a:gd name="T3" fmla="*/ 7241 h 16"/>
                              <a:gd name="T4" fmla="+- 0 1298 1235"/>
                              <a:gd name="T5" fmla="*/ T4 w 129"/>
                              <a:gd name="T6" fmla="+- 0 7247 7241"/>
                              <a:gd name="T7" fmla="*/ 7247 h 16"/>
                              <a:gd name="T8" fmla="+- 0 1235 1235"/>
                              <a:gd name="T9" fmla="*/ T8 w 129"/>
                              <a:gd name="T10" fmla="+- 0 7254 7241"/>
                              <a:gd name="T11" fmla="*/ 7254 h 16"/>
                              <a:gd name="T12" fmla="+- 0 1235 1235"/>
                              <a:gd name="T13" fmla="*/ T12 w 129"/>
                              <a:gd name="T14" fmla="+- 0 7255 7241"/>
                              <a:gd name="T15" fmla="*/ 7255 h 16"/>
                              <a:gd name="T16" fmla="+- 0 1239 1235"/>
                              <a:gd name="T17" fmla="*/ T16 w 129"/>
                              <a:gd name="T18" fmla="+- 0 7257 7241"/>
                              <a:gd name="T19" fmla="*/ 7257 h 16"/>
                              <a:gd name="T20" fmla="+- 0 1302 1235"/>
                              <a:gd name="T21" fmla="*/ T20 w 129"/>
                              <a:gd name="T22" fmla="+- 0 7250 7241"/>
                              <a:gd name="T23" fmla="*/ 7250 h 16"/>
                              <a:gd name="T24" fmla="+- 0 1364 1235"/>
                              <a:gd name="T25" fmla="*/ T24 w 129"/>
                              <a:gd name="T26" fmla="+- 0 7244 7241"/>
                              <a:gd name="T27" fmla="*/ 7244 h 16"/>
                              <a:gd name="T28" fmla="+- 0 1359 1235"/>
                              <a:gd name="T29" fmla="*/ T28 w 129"/>
                              <a:gd name="T30" fmla="+- 0 7241 7241"/>
                              <a:gd name="T31" fmla="*/ 7241 h 16"/>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129" h="16">
                                <a:moveTo>
                                  <a:pt x="124" y="0"/>
                                </a:moveTo>
                                <a:lnTo>
                                  <a:pt x="63" y="6"/>
                                </a:lnTo>
                                <a:lnTo>
                                  <a:pt x="0" y="13"/>
                                </a:lnTo>
                                <a:lnTo>
                                  <a:pt x="0" y="14"/>
                                </a:lnTo>
                                <a:lnTo>
                                  <a:pt x="4" y="16"/>
                                </a:lnTo>
                                <a:lnTo>
                                  <a:pt x="67" y="9"/>
                                </a:lnTo>
                                <a:lnTo>
                                  <a:pt x="129" y="3"/>
                                </a:lnTo>
                                <a:lnTo>
                                  <a:pt x="124" y="0"/>
                                </a:lnTo>
                                <a:close/>
                              </a:path>
                            </a:pathLst>
                          </a:custGeom>
                          <a:solidFill>
                            <a:srgbClr val="71757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61" name="docshape650"/>
                        <wps:cNvSpPr>
                          <a:spLocks/>
                        </wps:cNvSpPr>
                        <wps:spPr bwMode="auto">
                          <a:xfrm>
                            <a:off x="1358" y="7237"/>
                            <a:ext cx="54" cy="7"/>
                          </a:xfrm>
                          <a:custGeom>
                            <a:avLst/>
                            <a:gdLst>
                              <a:gd name="T0" fmla="+- 0 1407 1359"/>
                              <a:gd name="T1" fmla="*/ T0 w 54"/>
                              <a:gd name="T2" fmla="+- 0 7237 7237"/>
                              <a:gd name="T3" fmla="*/ 7237 h 7"/>
                              <a:gd name="T4" fmla="+- 0 1359 1359"/>
                              <a:gd name="T5" fmla="*/ T4 w 54"/>
                              <a:gd name="T6" fmla="+- 0 7241 7237"/>
                              <a:gd name="T7" fmla="*/ 7241 h 7"/>
                              <a:gd name="T8" fmla="+- 0 1364 1359"/>
                              <a:gd name="T9" fmla="*/ T8 w 54"/>
                              <a:gd name="T10" fmla="+- 0 7244 7237"/>
                              <a:gd name="T11" fmla="*/ 7244 h 7"/>
                              <a:gd name="T12" fmla="+- 0 1412 1359"/>
                              <a:gd name="T13" fmla="*/ T12 w 54"/>
                              <a:gd name="T14" fmla="+- 0 7240 7237"/>
                              <a:gd name="T15" fmla="*/ 7240 h 7"/>
                              <a:gd name="T16" fmla="+- 0 1407 1359"/>
                              <a:gd name="T17" fmla="*/ T16 w 54"/>
                              <a:gd name="T18" fmla="+- 0 7237 7237"/>
                              <a:gd name="T19" fmla="*/ 7237 h 7"/>
                            </a:gdLst>
                            <a:ahLst/>
                            <a:cxnLst>
                              <a:cxn ang="0">
                                <a:pos x="T1" y="T3"/>
                              </a:cxn>
                              <a:cxn ang="0">
                                <a:pos x="T5" y="T7"/>
                              </a:cxn>
                              <a:cxn ang="0">
                                <a:pos x="T9" y="T11"/>
                              </a:cxn>
                              <a:cxn ang="0">
                                <a:pos x="T13" y="T15"/>
                              </a:cxn>
                              <a:cxn ang="0">
                                <a:pos x="T17" y="T19"/>
                              </a:cxn>
                            </a:cxnLst>
                            <a:rect l="0" t="0" r="r" b="b"/>
                            <a:pathLst>
                              <a:path w="54" h="7">
                                <a:moveTo>
                                  <a:pt x="48" y="0"/>
                                </a:moveTo>
                                <a:lnTo>
                                  <a:pt x="0" y="4"/>
                                </a:lnTo>
                                <a:lnTo>
                                  <a:pt x="5" y="7"/>
                                </a:lnTo>
                                <a:lnTo>
                                  <a:pt x="53" y="3"/>
                                </a:lnTo>
                                <a:lnTo>
                                  <a:pt x="48" y="0"/>
                                </a:lnTo>
                                <a:close/>
                              </a:path>
                            </a:pathLst>
                          </a:custGeom>
                          <a:solidFill>
                            <a:srgbClr val="95979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62" name="docshape651"/>
                        <wps:cNvSpPr>
                          <a:spLocks/>
                        </wps:cNvSpPr>
                        <wps:spPr bwMode="auto">
                          <a:xfrm>
                            <a:off x="1407" y="7234"/>
                            <a:ext cx="37" cy="6"/>
                          </a:xfrm>
                          <a:custGeom>
                            <a:avLst/>
                            <a:gdLst>
                              <a:gd name="T0" fmla="+- 0 1438 1407"/>
                              <a:gd name="T1" fmla="*/ T0 w 37"/>
                              <a:gd name="T2" fmla="+- 0 7235 7235"/>
                              <a:gd name="T3" fmla="*/ 7235 h 6"/>
                              <a:gd name="T4" fmla="+- 0 1428 1407"/>
                              <a:gd name="T5" fmla="*/ T4 w 37"/>
                              <a:gd name="T6" fmla="+- 0 7236 7235"/>
                              <a:gd name="T7" fmla="*/ 7236 h 6"/>
                              <a:gd name="T8" fmla="+- 0 1407 1407"/>
                              <a:gd name="T9" fmla="*/ T8 w 37"/>
                              <a:gd name="T10" fmla="+- 0 7237 7235"/>
                              <a:gd name="T11" fmla="*/ 7237 h 6"/>
                              <a:gd name="T12" fmla="+- 0 1412 1407"/>
                              <a:gd name="T13" fmla="*/ T12 w 37"/>
                              <a:gd name="T14" fmla="+- 0 7240 7235"/>
                              <a:gd name="T15" fmla="*/ 7240 h 6"/>
                              <a:gd name="T16" fmla="+- 0 1443 1407"/>
                              <a:gd name="T17" fmla="*/ T16 w 37"/>
                              <a:gd name="T18" fmla="+- 0 7238 7235"/>
                              <a:gd name="T19" fmla="*/ 7238 h 6"/>
                              <a:gd name="T20" fmla="+- 0 1438 1407"/>
                              <a:gd name="T21" fmla="*/ T20 w 37"/>
                              <a:gd name="T22" fmla="+- 0 7235 7235"/>
                              <a:gd name="T23" fmla="*/ 7235 h 6"/>
                            </a:gdLst>
                            <a:ahLst/>
                            <a:cxnLst>
                              <a:cxn ang="0">
                                <a:pos x="T1" y="T3"/>
                              </a:cxn>
                              <a:cxn ang="0">
                                <a:pos x="T5" y="T7"/>
                              </a:cxn>
                              <a:cxn ang="0">
                                <a:pos x="T9" y="T11"/>
                              </a:cxn>
                              <a:cxn ang="0">
                                <a:pos x="T13" y="T15"/>
                              </a:cxn>
                              <a:cxn ang="0">
                                <a:pos x="T17" y="T19"/>
                              </a:cxn>
                              <a:cxn ang="0">
                                <a:pos x="T21" y="T23"/>
                              </a:cxn>
                            </a:cxnLst>
                            <a:rect l="0" t="0" r="r" b="b"/>
                            <a:pathLst>
                              <a:path w="37" h="6">
                                <a:moveTo>
                                  <a:pt x="31" y="0"/>
                                </a:moveTo>
                                <a:lnTo>
                                  <a:pt x="21" y="1"/>
                                </a:lnTo>
                                <a:lnTo>
                                  <a:pt x="0" y="2"/>
                                </a:lnTo>
                                <a:lnTo>
                                  <a:pt x="5" y="5"/>
                                </a:lnTo>
                                <a:lnTo>
                                  <a:pt x="36" y="3"/>
                                </a:lnTo>
                                <a:lnTo>
                                  <a:pt x="31" y="0"/>
                                </a:lnTo>
                                <a:close/>
                              </a:path>
                            </a:pathLst>
                          </a:custGeom>
                          <a:solidFill>
                            <a:srgbClr val="90939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63" name="docshape652"/>
                        <wps:cNvSpPr>
                          <a:spLocks/>
                        </wps:cNvSpPr>
                        <wps:spPr bwMode="auto">
                          <a:xfrm>
                            <a:off x="1437" y="7233"/>
                            <a:ext cx="32" cy="5"/>
                          </a:xfrm>
                          <a:custGeom>
                            <a:avLst/>
                            <a:gdLst>
                              <a:gd name="T0" fmla="+- 0 1464 1438"/>
                              <a:gd name="T1" fmla="*/ T0 w 32"/>
                              <a:gd name="T2" fmla="+- 0 7233 7233"/>
                              <a:gd name="T3" fmla="*/ 7233 h 5"/>
                              <a:gd name="T4" fmla="+- 0 1438 1438"/>
                              <a:gd name="T5" fmla="*/ T4 w 32"/>
                              <a:gd name="T6" fmla="+- 0 7235 7233"/>
                              <a:gd name="T7" fmla="*/ 7235 h 5"/>
                              <a:gd name="T8" fmla="+- 0 1443 1438"/>
                              <a:gd name="T9" fmla="*/ T8 w 32"/>
                              <a:gd name="T10" fmla="+- 0 7238 7233"/>
                              <a:gd name="T11" fmla="*/ 7238 h 5"/>
                              <a:gd name="T12" fmla="+- 0 1470 1438"/>
                              <a:gd name="T13" fmla="*/ T12 w 32"/>
                              <a:gd name="T14" fmla="+- 0 7236 7233"/>
                              <a:gd name="T15" fmla="*/ 7236 h 5"/>
                              <a:gd name="T16" fmla="+- 0 1464 1438"/>
                              <a:gd name="T17" fmla="*/ T16 w 32"/>
                              <a:gd name="T18" fmla="+- 0 7233 7233"/>
                              <a:gd name="T19" fmla="*/ 7233 h 5"/>
                            </a:gdLst>
                            <a:ahLst/>
                            <a:cxnLst>
                              <a:cxn ang="0">
                                <a:pos x="T1" y="T3"/>
                              </a:cxn>
                              <a:cxn ang="0">
                                <a:pos x="T5" y="T7"/>
                              </a:cxn>
                              <a:cxn ang="0">
                                <a:pos x="T9" y="T11"/>
                              </a:cxn>
                              <a:cxn ang="0">
                                <a:pos x="T13" y="T15"/>
                              </a:cxn>
                              <a:cxn ang="0">
                                <a:pos x="T17" y="T19"/>
                              </a:cxn>
                            </a:cxnLst>
                            <a:rect l="0" t="0" r="r" b="b"/>
                            <a:pathLst>
                              <a:path w="32" h="5">
                                <a:moveTo>
                                  <a:pt x="26" y="0"/>
                                </a:moveTo>
                                <a:lnTo>
                                  <a:pt x="0" y="2"/>
                                </a:lnTo>
                                <a:lnTo>
                                  <a:pt x="5" y="5"/>
                                </a:lnTo>
                                <a:lnTo>
                                  <a:pt x="32" y="3"/>
                                </a:lnTo>
                                <a:lnTo>
                                  <a:pt x="26" y="0"/>
                                </a:lnTo>
                                <a:close/>
                              </a:path>
                            </a:pathLst>
                          </a:custGeom>
                          <a:solidFill>
                            <a:srgbClr val="8C8F9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64" name="docshape653"/>
                        <wps:cNvSpPr>
                          <a:spLocks/>
                        </wps:cNvSpPr>
                        <wps:spPr bwMode="auto">
                          <a:xfrm>
                            <a:off x="1464" y="7231"/>
                            <a:ext cx="32" cy="5"/>
                          </a:xfrm>
                          <a:custGeom>
                            <a:avLst/>
                            <a:gdLst>
                              <a:gd name="T0" fmla="+- 0 1490 1464"/>
                              <a:gd name="T1" fmla="*/ T0 w 32"/>
                              <a:gd name="T2" fmla="+- 0 7231 7231"/>
                              <a:gd name="T3" fmla="*/ 7231 h 5"/>
                              <a:gd name="T4" fmla="+- 0 1464 1464"/>
                              <a:gd name="T5" fmla="*/ T4 w 32"/>
                              <a:gd name="T6" fmla="+- 0 7233 7231"/>
                              <a:gd name="T7" fmla="*/ 7233 h 5"/>
                              <a:gd name="T8" fmla="+- 0 1470 1464"/>
                              <a:gd name="T9" fmla="*/ T8 w 32"/>
                              <a:gd name="T10" fmla="+- 0 7236 7231"/>
                              <a:gd name="T11" fmla="*/ 7236 h 5"/>
                              <a:gd name="T12" fmla="+- 0 1496 1464"/>
                              <a:gd name="T13" fmla="*/ T12 w 32"/>
                              <a:gd name="T14" fmla="+- 0 7234 7231"/>
                              <a:gd name="T15" fmla="*/ 7234 h 5"/>
                              <a:gd name="T16" fmla="+- 0 1490 1464"/>
                              <a:gd name="T17" fmla="*/ T16 w 32"/>
                              <a:gd name="T18" fmla="+- 0 7231 7231"/>
                              <a:gd name="T19" fmla="*/ 7231 h 5"/>
                            </a:gdLst>
                            <a:ahLst/>
                            <a:cxnLst>
                              <a:cxn ang="0">
                                <a:pos x="T1" y="T3"/>
                              </a:cxn>
                              <a:cxn ang="0">
                                <a:pos x="T5" y="T7"/>
                              </a:cxn>
                              <a:cxn ang="0">
                                <a:pos x="T9" y="T11"/>
                              </a:cxn>
                              <a:cxn ang="0">
                                <a:pos x="T13" y="T15"/>
                              </a:cxn>
                              <a:cxn ang="0">
                                <a:pos x="T17" y="T19"/>
                              </a:cxn>
                            </a:cxnLst>
                            <a:rect l="0" t="0" r="r" b="b"/>
                            <a:pathLst>
                              <a:path w="32" h="5">
                                <a:moveTo>
                                  <a:pt x="26" y="0"/>
                                </a:moveTo>
                                <a:lnTo>
                                  <a:pt x="0" y="2"/>
                                </a:lnTo>
                                <a:lnTo>
                                  <a:pt x="6" y="5"/>
                                </a:lnTo>
                                <a:lnTo>
                                  <a:pt x="32" y="3"/>
                                </a:lnTo>
                                <a:lnTo>
                                  <a:pt x="26" y="0"/>
                                </a:lnTo>
                                <a:close/>
                              </a:path>
                            </a:pathLst>
                          </a:custGeom>
                          <a:solidFill>
                            <a:srgbClr val="878A8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65" name="docshape654"/>
                        <wps:cNvSpPr>
                          <a:spLocks/>
                        </wps:cNvSpPr>
                        <wps:spPr bwMode="auto">
                          <a:xfrm>
                            <a:off x="1490" y="7229"/>
                            <a:ext cx="35" cy="5"/>
                          </a:xfrm>
                          <a:custGeom>
                            <a:avLst/>
                            <a:gdLst>
                              <a:gd name="T0" fmla="+- 0 1519 1490"/>
                              <a:gd name="T1" fmla="*/ T0 w 35"/>
                              <a:gd name="T2" fmla="+- 0 7230 7230"/>
                              <a:gd name="T3" fmla="*/ 7230 h 5"/>
                              <a:gd name="T4" fmla="+- 0 1510 1490"/>
                              <a:gd name="T5" fmla="*/ T4 w 35"/>
                              <a:gd name="T6" fmla="+- 0 7230 7230"/>
                              <a:gd name="T7" fmla="*/ 7230 h 5"/>
                              <a:gd name="T8" fmla="+- 0 1490 1490"/>
                              <a:gd name="T9" fmla="*/ T8 w 35"/>
                              <a:gd name="T10" fmla="+- 0 7231 7230"/>
                              <a:gd name="T11" fmla="*/ 7231 h 5"/>
                              <a:gd name="T12" fmla="+- 0 1496 1490"/>
                              <a:gd name="T13" fmla="*/ T12 w 35"/>
                              <a:gd name="T14" fmla="+- 0 7235 7230"/>
                              <a:gd name="T15" fmla="*/ 7235 h 5"/>
                              <a:gd name="T16" fmla="+- 0 1506 1490"/>
                              <a:gd name="T17" fmla="*/ T16 w 35"/>
                              <a:gd name="T18" fmla="+- 0 7234 7230"/>
                              <a:gd name="T19" fmla="*/ 7234 h 5"/>
                              <a:gd name="T20" fmla="+- 0 1525 1490"/>
                              <a:gd name="T21" fmla="*/ T20 w 35"/>
                              <a:gd name="T22" fmla="+- 0 7233 7230"/>
                              <a:gd name="T23" fmla="*/ 7233 h 5"/>
                              <a:gd name="T24" fmla="+- 0 1519 1490"/>
                              <a:gd name="T25" fmla="*/ T24 w 35"/>
                              <a:gd name="T26" fmla="+- 0 7230 7230"/>
                              <a:gd name="T27" fmla="*/ 7230 h 5"/>
                            </a:gdLst>
                            <a:ahLst/>
                            <a:cxnLst>
                              <a:cxn ang="0">
                                <a:pos x="T1" y="T3"/>
                              </a:cxn>
                              <a:cxn ang="0">
                                <a:pos x="T5" y="T7"/>
                              </a:cxn>
                              <a:cxn ang="0">
                                <a:pos x="T9" y="T11"/>
                              </a:cxn>
                              <a:cxn ang="0">
                                <a:pos x="T13" y="T15"/>
                              </a:cxn>
                              <a:cxn ang="0">
                                <a:pos x="T17" y="T19"/>
                              </a:cxn>
                              <a:cxn ang="0">
                                <a:pos x="T21" y="T23"/>
                              </a:cxn>
                              <a:cxn ang="0">
                                <a:pos x="T25" y="T27"/>
                              </a:cxn>
                            </a:cxnLst>
                            <a:rect l="0" t="0" r="r" b="b"/>
                            <a:pathLst>
                              <a:path w="35" h="5">
                                <a:moveTo>
                                  <a:pt x="29" y="0"/>
                                </a:moveTo>
                                <a:lnTo>
                                  <a:pt x="20" y="0"/>
                                </a:lnTo>
                                <a:lnTo>
                                  <a:pt x="0" y="1"/>
                                </a:lnTo>
                                <a:lnTo>
                                  <a:pt x="6" y="5"/>
                                </a:lnTo>
                                <a:lnTo>
                                  <a:pt x="16" y="4"/>
                                </a:lnTo>
                                <a:lnTo>
                                  <a:pt x="35" y="3"/>
                                </a:lnTo>
                                <a:lnTo>
                                  <a:pt x="29" y="0"/>
                                </a:lnTo>
                                <a:close/>
                              </a:path>
                            </a:pathLst>
                          </a:custGeom>
                          <a:solidFill>
                            <a:srgbClr val="82858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66" name="docshape655"/>
                        <wps:cNvSpPr>
                          <a:spLocks/>
                        </wps:cNvSpPr>
                        <wps:spPr bwMode="auto">
                          <a:xfrm>
                            <a:off x="1519" y="7228"/>
                            <a:ext cx="39" cy="5"/>
                          </a:xfrm>
                          <a:custGeom>
                            <a:avLst/>
                            <a:gdLst>
                              <a:gd name="T0" fmla="+- 0 1553 1519"/>
                              <a:gd name="T1" fmla="*/ T0 w 39"/>
                              <a:gd name="T2" fmla="+- 0 7228 7228"/>
                              <a:gd name="T3" fmla="*/ 7228 h 5"/>
                              <a:gd name="T4" fmla="+- 0 1542 1519"/>
                              <a:gd name="T5" fmla="*/ T4 w 39"/>
                              <a:gd name="T6" fmla="+- 0 7229 7228"/>
                              <a:gd name="T7" fmla="*/ 7229 h 5"/>
                              <a:gd name="T8" fmla="+- 0 1519 1519"/>
                              <a:gd name="T9" fmla="*/ T8 w 39"/>
                              <a:gd name="T10" fmla="+- 0 7230 7228"/>
                              <a:gd name="T11" fmla="*/ 7230 h 5"/>
                              <a:gd name="T12" fmla="+- 0 1525 1519"/>
                              <a:gd name="T13" fmla="*/ T12 w 39"/>
                              <a:gd name="T14" fmla="+- 0 7233 7228"/>
                              <a:gd name="T15" fmla="*/ 7233 h 5"/>
                              <a:gd name="T16" fmla="+- 0 1536 1519"/>
                              <a:gd name="T17" fmla="*/ T16 w 39"/>
                              <a:gd name="T18" fmla="+- 0 7232 7228"/>
                              <a:gd name="T19" fmla="*/ 7232 h 5"/>
                              <a:gd name="T20" fmla="+- 0 1558 1519"/>
                              <a:gd name="T21" fmla="*/ T20 w 39"/>
                              <a:gd name="T22" fmla="+- 0 7231 7228"/>
                              <a:gd name="T23" fmla="*/ 7231 h 5"/>
                              <a:gd name="T24" fmla="+- 0 1558 1519"/>
                              <a:gd name="T25" fmla="*/ T24 w 39"/>
                              <a:gd name="T26" fmla="+- 0 7231 7228"/>
                              <a:gd name="T27" fmla="*/ 7231 h 5"/>
                              <a:gd name="T28" fmla="+- 0 1553 1519"/>
                              <a:gd name="T29" fmla="*/ T28 w 39"/>
                              <a:gd name="T30" fmla="+- 0 7228 7228"/>
                              <a:gd name="T31" fmla="*/ 7228 h 5"/>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39" h="5">
                                <a:moveTo>
                                  <a:pt x="34" y="0"/>
                                </a:moveTo>
                                <a:lnTo>
                                  <a:pt x="23" y="1"/>
                                </a:lnTo>
                                <a:lnTo>
                                  <a:pt x="0" y="2"/>
                                </a:lnTo>
                                <a:lnTo>
                                  <a:pt x="6" y="5"/>
                                </a:lnTo>
                                <a:lnTo>
                                  <a:pt x="17" y="4"/>
                                </a:lnTo>
                                <a:lnTo>
                                  <a:pt x="39" y="3"/>
                                </a:lnTo>
                                <a:lnTo>
                                  <a:pt x="34" y="0"/>
                                </a:lnTo>
                                <a:close/>
                              </a:path>
                            </a:pathLst>
                          </a:custGeom>
                          <a:solidFill>
                            <a:srgbClr val="7D818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67" name="docshape656"/>
                        <wps:cNvSpPr>
                          <a:spLocks/>
                        </wps:cNvSpPr>
                        <wps:spPr bwMode="auto">
                          <a:xfrm>
                            <a:off x="1552" y="7227"/>
                            <a:ext cx="7" cy="4"/>
                          </a:xfrm>
                          <a:custGeom>
                            <a:avLst/>
                            <a:gdLst>
                              <a:gd name="T0" fmla="+- 0 1560 1553"/>
                              <a:gd name="T1" fmla="*/ T0 w 7"/>
                              <a:gd name="T2" fmla="+- 0 7228 7228"/>
                              <a:gd name="T3" fmla="*/ 7228 h 4"/>
                              <a:gd name="T4" fmla="+- 0 1557 1553"/>
                              <a:gd name="T5" fmla="*/ T4 w 7"/>
                              <a:gd name="T6" fmla="+- 0 7228 7228"/>
                              <a:gd name="T7" fmla="*/ 7228 h 4"/>
                              <a:gd name="T8" fmla="+- 0 1555 1553"/>
                              <a:gd name="T9" fmla="*/ T8 w 7"/>
                              <a:gd name="T10" fmla="+- 0 7228 7228"/>
                              <a:gd name="T11" fmla="*/ 7228 h 4"/>
                              <a:gd name="T12" fmla="+- 0 1553 1553"/>
                              <a:gd name="T13" fmla="*/ T12 w 7"/>
                              <a:gd name="T14" fmla="+- 0 7228 7228"/>
                              <a:gd name="T15" fmla="*/ 7228 h 4"/>
                              <a:gd name="T16" fmla="+- 0 1558 1553"/>
                              <a:gd name="T17" fmla="*/ T16 w 7"/>
                              <a:gd name="T18" fmla="+- 0 7231 7228"/>
                              <a:gd name="T19" fmla="*/ 7231 h 4"/>
                              <a:gd name="T20" fmla="+- 0 1559 1553"/>
                              <a:gd name="T21" fmla="*/ T20 w 7"/>
                              <a:gd name="T22" fmla="+- 0 7229 7228"/>
                              <a:gd name="T23" fmla="*/ 7229 h 4"/>
                              <a:gd name="T24" fmla="+- 0 1560 1553"/>
                              <a:gd name="T25" fmla="*/ T24 w 7"/>
                              <a:gd name="T26" fmla="+- 0 7228 7228"/>
                              <a:gd name="T27" fmla="*/ 7228 h 4"/>
                            </a:gdLst>
                            <a:ahLst/>
                            <a:cxnLst>
                              <a:cxn ang="0">
                                <a:pos x="T1" y="T3"/>
                              </a:cxn>
                              <a:cxn ang="0">
                                <a:pos x="T5" y="T7"/>
                              </a:cxn>
                              <a:cxn ang="0">
                                <a:pos x="T9" y="T11"/>
                              </a:cxn>
                              <a:cxn ang="0">
                                <a:pos x="T13" y="T15"/>
                              </a:cxn>
                              <a:cxn ang="0">
                                <a:pos x="T17" y="T19"/>
                              </a:cxn>
                              <a:cxn ang="0">
                                <a:pos x="T21" y="T23"/>
                              </a:cxn>
                              <a:cxn ang="0">
                                <a:pos x="T25" y="T27"/>
                              </a:cxn>
                            </a:cxnLst>
                            <a:rect l="0" t="0" r="r" b="b"/>
                            <a:pathLst>
                              <a:path w="7" h="4">
                                <a:moveTo>
                                  <a:pt x="7" y="0"/>
                                </a:moveTo>
                                <a:lnTo>
                                  <a:pt x="4" y="0"/>
                                </a:lnTo>
                                <a:lnTo>
                                  <a:pt x="2" y="0"/>
                                </a:lnTo>
                                <a:lnTo>
                                  <a:pt x="0" y="0"/>
                                </a:lnTo>
                                <a:lnTo>
                                  <a:pt x="5" y="3"/>
                                </a:lnTo>
                                <a:lnTo>
                                  <a:pt x="6" y="1"/>
                                </a:lnTo>
                                <a:lnTo>
                                  <a:pt x="7" y="0"/>
                                </a:lnTo>
                                <a:close/>
                              </a:path>
                            </a:pathLst>
                          </a:custGeom>
                          <a:solidFill>
                            <a:srgbClr val="797D7E"/>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68" name="docshape657"/>
                        <wps:cNvSpPr>
                          <a:spLocks/>
                        </wps:cNvSpPr>
                        <wps:spPr bwMode="auto">
                          <a:xfrm>
                            <a:off x="772" y="7326"/>
                            <a:ext cx="29" cy="9"/>
                          </a:xfrm>
                          <a:custGeom>
                            <a:avLst/>
                            <a:gdLst>
                              <a:gd name="T0" fmla="+- 0 796 772"/>
                              <a:gd name="T1" fmla="*/ T0 w 29"/>
                              <a:gd name="T2" fmla="+- 0 7326 7326"/>
                              <a:gd name="T3" fmla="*/ 7326 h 9"/>
                              <a:gd name="T4" fmla="+- 0 788 772"/>
                              <a:gd name="T5" fmla="*/ T4 w 29"/>
                              <a:gd name="T6" fmla="+- 0 7328 7326"/>
                              <a:gd name="T7" fmla="*/ 7328 h 9"/>
                              <a:gd name="T8" fmla="+- 0 772 772"/>
                              <a:gd name="T9" fmla="*/ T8 w 29"/>
                              <a:gd name="T10" fmla="+- 0 7332 7326"/>
                              <a:gd name="T11" fmla="*/ 7332 h 9"/>
                              <a:gd name="T12" fmla="+- 0 773 772"/>
                              <a:gd name="T13" fmla="*/ T12 w 29"/>
                              <a:gd name="T14" fmla="+- 0 7333 7326"/>
                              <a:gd name="T15" fmla="*/ 7333 h 9"/>
                              <a:gd name="T16" fmla="+- 0 775 772"/>
                              <a:gd name="T17" fmla="*/ T16 w 29"/>
                              <a:gd name="T18" fmla="+- 0 7335 7326"/>
                              <a:gd name="T19" fmla="*/ 7335 h 9"/>
                              <a:gd name="T20" fmla="+- 0 783 772"/>
                              <a:gd name="T21" fmla="*/ T20 w 29"/>
                              <a:gd name="T22" fmla="+- 0 7333 7326"/>
                              <a:gd name="T23" fmla="*/ 7333 h 9"/>
                              <a:gd name="T24" fmla="+- 0 801 772"/>
                              <a:gd name="T25" fmla="*/ T24 w 29"/>
                              <a:gd name="T26" fmla="+- 0 7329 7326"/>
                              <a:gd name="T27" fmla="*/ 7329 h 9"/>
                              <a:gd name="T28" fmla="+- 0 796 772"/>
                              <a:gd name="T29" fmla="*/ T28 w 29"/>
                              <a:gd name="T30" fmla="+- 0 7326 7326"/>
                              <a:gd name="T31" fmla="*/ 7326 h 9"/>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29" h="9">
                                <a:moveTo>
                                  <a:pt x="24" y="0"/>
                                </a:moveTo>
                                <a:lnTo>
                                  <a:pt x="16" y="2"/>
                                </a:lnTo>
                                <a:lnTo>
                                  <a:pt x="0" y="6"/>
                                </a:lnTo>
                                <a:lnTo>
                                  <a:pt x="1" y="7"/>
                                </a:lnTo>
                                <a:lnTo>
                                  <a:pt x="3" y="9"/>
                                </a:lnTo>
                                <a:lnTo>
                                  <a:pt x="11" y="7"/>
                                </a:lnTo>
                                <a:lnTo>
                                  <a:pt x="29" y="3"/>
                                </a:lnTo>
                                <a:lnTo>
                                  <a:pt x="24" y="0"/>
                                </a:lnTo>
                                <a:close/>
                              </a:path>
                            </a:pathLst>
                          </a:custGeom>
                          <a:solidFill>
                            <a:srgbClr val="95979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069" name="docshape658"/>
                          <pic:cNvPicPr>
                            <a:picLocks noChangeAspect="1" noChangeArrowheads="1"/>
                          </pic:cNvPicPr>
                        </pic:nvPicPr>
                        <pic:blipFill>
                          <a:blip r:embed="rId385">
                            <a:extLst>
                              <a:ext uri="{28A0092B-C50C-407E-A947-70E740481C1C}">
                                <a14:useLocalDpi xmlns:a14="http://schemas.microsoft.com/office/drawing/2010/main" val="0"/>
                              </a:ext>
                            </a:extLst>
                          </a:blip>
                          <a:srcRect/>
                          <a:stretch>
                            <a:fillRect/>
                          </a:stretch>
                        </pic:blipFill>
                        <pic:spPr bwMode="auto">
                          <a:xfrm>
                            <a:off x="429" y="7400"/>
                            <a:ext cx="107" cy="116"/>
                          </a:xfrm>
                          <a:prstGeom prst="rect">
                            <a:avLst/>
                          </a:prstGeom>
                          <a:noFill/>
                          <a:extLst>
                            <a:ext uri="{909E8E84-426E-40DD-AFC4-6F175D3DCCD1}">
                              <a14:hiddenFill xmlns:a14="http://schemas.microsoft.com/office/drawing/2010/main">
                                <a:solidFill>
                                  <a:srgbClr val="FFFFFF"/>
                                </a:solidFill>
                              </a14:hiddenFill>
                            </a:ext>
                          </a:extLst>
                        </pic:spPr>
                      </pic:pic>
                      <wps:wsp>
                        <wps:cNvPr id="1070" name="docshape659"/>
                        <wps:cNvSpPr>
                          <a:spLocks/>
                        </wps:cNvSpPr>
                        <wps:spPr bwMode="auto">
                          <a:xfrm>
                            <a:off x="486" y="7225"/>
                            <a:ext cx="1520" cy="291"/>
                          </a:xfrm>
                          <a:custGeom>
                            <a:avLst/>
                            <a:gdLst>
                              <a:gd name="T0" fmla="+- 0 487 487"/>
                              <a:gd name="T1" fmla="*/ T0 w 1520"/>
                              <a:gd name="T2" fmla="+- 0 7509 7225"/>
                              <a:gd name="T3" fmla="*/ 7509 h 291"/>
                              <a:gd name="T4" fmla="+- 0 487 487"/>
                              <a:gd name="T5" fmla="*/ T4 w 1520"/>
                              <a:gd name="T6" fmla="+- 0 7516 7225"/>
                              <a:gd name="T7" fmla="*/ 7516 h 291"/>
                              <a:gd name="T8" fmla="+- 0 501 487"/>
                              <a:gd name="T9" fmla="*/ T8 w 1520"/>
                              <a:gd name="T10" fmla="+- 0 7514 7225"/>
                              <a:gd name="T11" fmla="*/ 7514 h 291"/>
                              <a:gd name="T12" fmla="+- 0 496 487"/>
                              <a:gd name="T13" fmla="*/ T12 w 1520"/>
                              <a:gd name="T14" fmla="+- 0 7512 7225"/>
                              <a:gd name="T15" fmla="*/ 7512 h 291"/>
                              <a:gd name="T16" fmla="+- 0 491 487"/>
                              <a:gd name="T17" fmla="*/ T16 w 1520"/>
                              <a:gd name="T18" fmla="+- 0 7511 7225"/>
                              <a:gd name="T19" fmla="*/ 7511 h 291"/>
                              <a:gd name="T20" fmla="+- 0 487 487"/>
                              <a:gd name="T21" fmla="*/ T20 w 1520"/>
                              <a:gd name="T22" fmla="+- 0 7509 7225"/>
                              <a:gd name="T23" fmla="*/ 7509 h 291"/>
                              <a:gd name="T24" fmla="+- 0 772 487"/>
                              <a:gd name="T25" fmla="*/ T24 w 1520"/>
                              <a:gd name="T26" fmla="+- 0 7332 7225"/>
                              <a:gd name="T27" fmla="*/ 7332 h 291"/>
                              <a:gd name="T28" fmla="+- 0 703 487"/>
                              <a:gd name="T29" fmla="*/ T28 w 1520"/>
                              <a:gd name="T30" fmla="+- 0 7349 7225"/>
                              <a:gd name="T31" fmla="*/ 7349 h 291"/>
                              <a:gd name="T32" fmla="+- 0 640 487"/>
                              <a:gd name="T33" fmla="*/ T32 w 1520"/>
                              <a:gd name="T34" fmla="+- 0 7366 7225"/>
                              <a:gd name="T35" fmla="*/ 7366 h 291"/>
                              <a:gd name="T36" fmla="+- 0 584 487"/>
                              <a:gd name="T37" fmla="*/ T36 w 1520"/>
                              <a:gd name="T38" fmla="+- 0 7383 7225"/>
                              <a:gd name="T39" fmla="*/ 7383 h 291"/>
                              <a:gd name="T40" fmla="+- 0 536 487"/>
                              <a:gd name="T41" fmla="*/ T40 w 1520"/>
                              <a:gd name="T42" fmla="+- 0 7401 7225"/>
                              <a:gd name="T43" fmla="*/ 7401 h 291"/>
                              <a:gd name="T44" fmla="+- 0 531 487"/>
                              <a:gd name="T45" fmla="*/ T44 w 1520"/>
                              <a:gd name="T46" fmla="+- 0 7406 7225"/>
                              <a:gd name="T47" fmla="*/ 7406 h 291"/>
                              <a:gd name="T48" fmla="+- 0 526 487"/>
                              <a:gd name="T49" fmla="*/ T48 w 1520"/>
                              <a:gd name="T50" fmla="+- 0 7410 7225"/>
                              <a:gd name="T51" fmla="*/ 7410 h 291"/>
                              <a:gd name="T52" fmla="+- 0 520 487"/>
                              <a:gd name="T53" fmla="*/ T52 w 1520"/>
                              <a:gd name="T54" fmla="+- 0 7415 7225"/>
                              <a:gd name="T55" fmla="*/ 7415 h 291"/>
                              <a:gd name="T56" fmla="+- 0 568 487"/>
                              <a:gd name="T57" fmla="*/ T56 w 1520"/>
                              <a:gd name="T58" fmla="+- 0 7395 7225"/>
                              <a:gd name="T59" fmla="*/ 7395 h 291"/>
                              <a:gd name="T60" fmla="+- 0 628 487"/>
                              <a:gd name="T61" fmla="*/ T60 w 1520"/>
                              <a:gd name="T62" fmla="+- 0 7374 7225"/>
                              <a:gd name="T63" fmla="*/ 7374 h 291"/>
                              <a:gd name="T64" fmla="+- 0 697 487"/>
                              <a:gd name="T65" fmla="*/ T64 w 1520"/>
                              <a:gd name="T66" fmla="+- 0 7355 7225"/>
                              <a:gd name="T67" fmla="*/ 7355 h 291"/>
                              <a:gd name="T68" fmla="+- 0 775 487"/>
                              <a:gd name="T69" fmla="*/ T68 w 1520"/>
                              <a:gd name="T70" fmla="+- 0 7335 7225"/>
                              <a:gd name="T71" fmla="*/ 7335 h 291"/>
                              <a:gd name="T72" fmla="+- 0 774 487"/>
                              <a:gd name="T73" fmla="*/ T72 w 1520"/>
                              <a:gd name="T74" fmla="+- 0 7334 7225"/>
                              <a:gd name="T75" fmla="*/ 7334 h 291"/>
                              <a:gd name="T76" fmla="+- 0 772 487"/>
                              <a:gd name="T77" fmla="*/ T76 w 1520"/>
                              <a:gd name="T78" fmla="+- 0 7332 7225"/>
                              <a:gd name="T79" fmla="*/ 7332 h 291"/>
                              <a:gd name="T80" fmla="+- 0 1816 487"/>
                              <a:gd name="T81" fmla="*/ T80 w 1520"/>
                              <a:gd name="T82" fmla="+- 0 7229 7225"/>
                              <a:gd name="T83" fmla="*/ 7229 h 291"/>
                              <a:gd name="T84" fmla="+- 0 1676 487"/>
                              <a:gd name="T85" fmla="*/ T84 w 1520"/>
                              <a:gd name="T86" fmla="+- 0 7229 7225"/>
                              <a:gd name="T87" fmla="*/ 7229 h 291"/>
                              <a:gd name="T88" fmla="+- 0 1801 487"/>
                              <a:gd name="T89" fmla="*/ T88 w 1520"/>
                              <a:gd name="T90" fmla="+- 0 7233 7225"/>
                              <a:gd name="T91" fmla="*/ 7233 h 291"/>
                              <a:gd name="T92" fmla="+- 0 1898 487"/>
                              <a:gd name="T93" fmla="*/ T92 w 1520"/>
                              <a:gd name="T94" fmla="+- 0 7244 7225"/>
                              <a:gd name="T95" fmla="*/ 7244 h 291"/>
                              <a:gd name="T96" fmla="+- 0 1961 487"/>
                              <a:gd name="T97" fmla="*/ T96 w 1520"/>
                              <a:gd name="T98" fmla="+- 0 7263 7225"/>
                              <a:gd name="T99" fmla="*/ 7263 h 291"/>
                              <a:gd name="T100" fmla="+- 0 1985 487"/>
                              <a:gd name="T101" fmla="*/ T100 w 1520"/>
                              <a:gd name="T102" fmla="+- 0 7289 7225"/>
                              <a:gd name="T103" fmla="*/ 7289 h 291"/>
                              <a:gd name="T104" fmla="+- 0 1986 487"/>
                              <a:gd name="T105" fmla="*/ T104 w 1520"/>
                              <a:gd name="T106" fmla="+- 0 7294 7225"/>
                              <a:gd name="T107" fmla="*/ 7294 h 291"/>
                              <a:gd name="T108" fmla="+- 0 1984 487"/>
                              <a:gd name="T109" fmla="*/ T108 w 1520"/>
                              <a:gd name="T110" fmla="+- 0 7300 7225"/>
                              <a:gd name="T111" fmla="*/ 7300 h 291"/>
                              <a:gd name="T112" fmla="+- 0 1980 487"/>
                              <a:gd name="T113" fmla="*/ T112 w 1520"/>
                              <a:gd name="T114" fmla="+- 0 7306 7225"/>
                              <a:gd name="T115" fmla="*/ 7306 h 291"/>
                              <a:gd name="T116" fmla="+- 0 2000 487"/>
                              <a:gd name="T117" fmla="*/ T116 w 1520"/>
                              <a:gd name="T118" fmla="+- 0 7303 7225"/>
                              <a:gd name="T119" fmla="*/ 7303 h 291"/>
                              <a:gd name="T120" fmla="+- 0 2004 487"/>
                              <a:gd name="T121" fmla="*/ T120 w 1520"/>
                              <a:gd name="T122" fmla="+- 0 7297 7225"/>
                              <a:gd name="T123" fmla="*/ 7297 h 291"/>
                              <a:gd name="T124" fmla="+- 0 2006 487"/>
                              <a:gd name="T125" fmla="*/ T124 w 1520"/>
                              <a:gd name="T126" fmla="+- 0 7292 7225"/>
                              <a:gd name="T127" fmla="*/ 7292 h 291"/>
                              <a:gd name="T128" fmla="+- 0 2005 487"/>
                              <a:gd name="T129" fmla="*/ T128 w 1520"/>
                              <a:gd name="T130" fmla="+- 0 7286 7225"/>
                              <a:gd name="T131" fmla="*/ 7286 h 291"/>
                              <a:gd name="T132" fmla="+- 0 1980 487"/>
                              <a:gd name="T133" fmla="*/ T132 w 1520"/>
                              <a:gd name="T134" fmla="+- 0 7260 7225"/>
                              <a:gd name="T135" fmla="*/ 7260 h 291"/>
                              <a:gd name="T136" fmla="+- 0 1915 487"/>
                              <a:gd name="T137" fmla="*/ T136 w 1520"/>
                              <a:gd name="T138" fmla="+- 0 7241 7225"/>
                              <a:gd name="T139" fmla="*/ 7241 h 291"/>
                              <a:gd name="T140" fmla="+- 0 1816 487"/>
                              <a:gd name="T141" fmla="*/ T140 w 1520"/>
                              <a:gd name="T142" fmla="+- 0 7229 7225"/>
                              <a:gd name="T143" fmla="*/ 7229 h 291"/>
                              <a:gd name="T144" fmla="+- 0 1687 487"/>
                              <a:gd name="T145" fmla="*/ T144 w 1520"/>
                              <a:gd name="T146" fmla="+- 0 7225 7225"/>
                              <a:gd name="T147" fmla="*/ 7225 h 291"/>
                              <a:gd name="T148" fmla="+- 0 1657 487"/>
                              <a:gd name="T149" fmla="*/ T148 w 1520"/>
                              <a:gd name="T150" fmla="+- 0 7225 7225"/>
                              <a:gd name="T151" fmla="*/ 7225 h 291"/>
                              <a:gd name="T152" fmla="+- 0 1625 487"/>
                              <a:gd name="T153" fmla="*/ T152 w 1520"/>
                              <a:gd name="T154" fmla="+- 0 7226 7225"/>
                              <a:gd name="T155" fmla="*/ 7226 h 291"/>
                              <a:gd name="T156" fmla="+- 0 1560 487"/>
                              <a:gd name="T157" fmla="*/ T156 w 1520"/>
                              <a:gd name="T158" fmla="+- 0 7228 7225"/>
                              <a:gd name="T159" fmla="*/ 7228 h 291"/>
                              <a:gd name="T160" fmla="+- 0 1559 487"/>
                              <a:gd name="T161" fmla="*/ T160 w 1520"/>
                              <a:gd name="T162" fmla="+- 0 7229 7225"/>
                              <a:gd name="T163" fmla="*/ 7229 h 291"/>
                              <a:gd name="T164" fmla="+- 0 1558 487"/>
                              <a:gd name="T165" fmla="*/ T164 w 1520"/>
                              <a:gd name="T166" fmla="+- 0 7231 7225"/>
                              <a:gd name="T167" fmla="*/ 7231 h 291"/>
                              <a:gd name="T168" fmla="+- 0 1618 487"/>
                              <a:gd name="T169" fmla="*/ T168 w 1520"/>
                              <a:gd name="T170" fmla="+- 0 7230 7225"/>
                              <a:gd name="T171" fmla="*/ 7230 h 291"/>
                              <a:gd name="T172" fmla="+- 0 1647 487"/>
                              <a:gd name="T173" fmla="*/ T172 w 1520"/>
                              <a:gd name="T174" fmla="+- 0 7229 7225"/>
                              <a:gd name="T175" fmla="*/ 7229 h 291"/>
                              <a:gd name="T176" fmla="+- 0 1816 487"/>
                              <a:gd name="T177" fmla="*/ T176 w 1520"/>
                              <a:gd name="T178" fmla="+- 0 7229 7225"/>
                              <a:gd name="T179" fmla="*/ 7229 h 291"/>
                              <a:gd name="T180" fmla="+- 0 1687 487"/>
                              <a:gd name="T181" fmla="*/ T180 w 1520"/>
                              <a:gd name="T182" fmla="+- 0 7225 7225"/>
                              <a:gd name="T183" fmla="*/ 7225 h 29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Lst>
                            <a:rect l="0" t="0" r="r" b="b"/>
                            <a:pathLst>
                              <a:path w="1520" h="291">
                                <a:moveTo>
                                  <a:pt x="0" y="284"/>
                                </a:moveTo>
                                <a:lnTo>
                                  <a:pt x="0" y="291"/>
                                </a:lnTo>
                                <a:lnTo>
                                  <a:pt x="14" y="289"/>
                                </a:lnTo>
                                <a:lnTo>
                                  <a:pt x="9" y="287"/>
                                </a:lnTo>
                                <a:lnTo>
                                  <a:pt x="4" y="286"/>
                                </a:lnTo>
                                <a:lnTo>
                                  <a:pt x="0" y="284"/>
                                </a:lnTo>
                                <a:close/>
                                <a:moveTo>
                                  <a:pt x="285" y="107"/>
                                </a:moveTo>
                                <a:lnTo>
                                  <a:pt x="216" y="124"/>
                                </a:lnTo>
                                <a:lnTo>
                                  <a:pt x="153" y="141"/>
                                </a:lnTo>
                                <a:lnTo>
                                  <a:pt x="97" y="158"/>
                                </a:lnTo>
                                <a:lnTo>
                                  <a:pt x="49" y="176"/>
                                </a:lnTo>
                                <a:lnTo>
                                  <a:pt x="44" y="181"/>
                                </a:lnTo>
                                <a:lnTo>
                                  <a:pt x="39" y="185"/>
                                </a:lnTo>
                                <a:lnTo>
                                  <a:pt x="33" y="190"/>
                                </a:lnTo>
                                <a:lnTo>
                                  <a:pt x="81" y="170"/>
                                </a:lnTo>
                                <a:lnTo>
                                  <a:pt x="141" y="149"/>
                                </a:lnTo>
                                <a:lnTo>
                                  <a:pt x="210" y="130"/>
                                </a:lnTo>
                                <a:lnTo>
                                  <a:pt x="288" y="110"/>
                                </a:lnTo>
                                <a:lnTo>
                                  <a:pt x="287" y="109"/>
                                </a:lnTo>
                                <a:lnTo>
                                  <a:pt x="285" y="107"/>
                                </a:lnTo>
                                <a:close/>
                                <a:moveTo>
                                  <a:pt x="1329" y="4"/>
                                </a:moveTo>
                                <a:lnTo>
                                  <a:pt x="1189" y="4"/>
                                </a:lnTo>
                                <a:lnTo>
                                  <a:pt x="1314" y="8"/>
                                </a:lnTo>
                                <a:lnTo>
                                  <a:pt x="1411" y="19"/>
                                </a:lnTo>
                                <a:lnTo>
                                  <a:pt x="1474" y="38"/>
                                </a:lnTo>
                                <a:lnTo>
                                  <a:pt x="1498" y="64"/>
                                </a:lnTo>
                                <a:lnTo>
                                  <a:pt x="1499" y="69"/>
                                </a:lnTo>
                                <a:lnTo>
                                  <a:pt x="1497" y="75"/>
                                </a:lnTo>
                                <a:lnTo>
                                  <a:pt x="1493" y="81"/>
                                </a:lnTo>
                                <a:lnTo>
                                  <a:pt x="1513" y="78"/>
                                </a:lnTo>
                                <a:lnTo>
                                  <a:pt x="1517" y="72"/>
                                </a:lnTo>
                                <a:lnTo>
                                  <a:pt x="1519" y="67"/>
                                </a:lnTo>
                                <a:lnTo>
                                  <a:pt x="1518" y="61"/>
                                </a:lnTo>
                                <a:lnTo>
                                  <a:pt x="1493" y="35"/>
                                </a:lnTo>
                                <a:lnTo>
                                  <a:pt x="1428" y="16"/>
                                </a:lnTo>
                                <a:lnTo>
                                  <a:pt x="1329" y="4"/>
                                </a:lnTo>
                                <a:close/>
                                <a:moveTo>
                                  <a:pt x="1200" y="0"/>
                                </a:moveTo>
                                <a:lnTo>
                                  <a:pt x="1170" y="0"/>
                                </a:lnTo>
                                <a:lnTo>
                                  <a:pt x="1138" y="1"/>
                                </a:lnTo>
                                <a:lnTo>
                                  <a:pt x="1073" y="3"/>
                                </a:lnTo>
                                <a:lnTo>
                                  <a:pt x="1072" y="4"/>
                                </a:lnTo>
                                <a:lnTo>
                                  <a:pt x="1071" y="6"/>
                                </a:lnTo>
                                <a:lnTo>
                                  <a:pt x="1131" y="5"/>
                                </a:lnTo>
                                <a:lnTo>
                                  <a:pt x="1160" y="4"/>
                                </a:lnTo>
                                <a:lnTo>
                                  <a:pt x="1329" y="4"/>
                                </a:lnTo>
                                <a:lnTo>
                                  <a:pt x="1200" y="0"/>
                                </a:lnTo>
                                <a:close/>
                              </a:path>
                            </a:pathLst>
                          </a:custGeom>
                          <a:solidFill>
                            <a:srgbClr val="CBCDC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71" name="docshape660"/>
                        <wps:cNvSpPr>
                          <a:spLocks/>
                        </wps:cNvSpPr>
                        <wps:spPr bwMode="auto">
                          <a:xfrm>
                            <a:off x="486" y="7256"/>
                            <a:ext cx="1494" cy="281"/>
                          </a:xfrm>
                          <a:custGeom>
                            <a:avLst/>
                            <a:gdLst>
                              <a:gd name="T0" fmla="+- 0 501 487"/>
                              <a:gd name="T1" fmla="*/ T0 w 1494"/>
                              <a:gd name="T2" fmla="+- 0 7514 7257"/>
                              <a:gd name="T3" fmla="*/ 7514 h 281"/>
                              <a:gd name="T4" fmla="+- 0 607 487"/>
                              <a:gd name="T5" fmla="*/ T4 w 1494"/>
                              <a:gd name="T6" fmla="+- 0 7532 7257"/>
                              <a:gd name="T7" fmla="*/ 7532 h 281"/>
                              <a:gd name="T8" fmla="+- 0 759 487"/>
                              <a:gd name="T9" fmla="*/ T8 w 1494"/>
                              <a:gd name="T10" fmla="+- 0 7537 7257"/>
                              <a:gd name="T11" fmla="*/ 7537 h 281"/>
                              <a:gd name="T12" fmla="+- 0 901 487"/>
                              <a:gd name="T13" fmla="*/ T12 w 1494"/>
                              <a:gd name="T14" fmla="+- 0 7534 7257"/>
                              <a:gd name="T15" fmla="*/ 7534 h 281"/>
                              <a:gd name="T16" fmla="+- 0 770 487"/>
                              <a:gd name="T17" fmla="*/ T16 w 1494"/>
                              <a:gd name="T18" fmla="+- 0 7533 7257"/>
                              <a:gd name="T19" fmla="*/ 7533 h 281"/>
                              <a:gd name="T20" fmla="+- 0 624 487"/>
                              <a:gd name="T21" fmla="*/ T20 w 1494"/>
                              <a:gd name="T22" fmla="+- 0 7528 7257"/>
                              <a:gd name="T23" fmla="*/ 7528 h 281"/>
                              <a:gd name="T24" fmla="+- 0 521 487"/>
                              <a:gd name="T25" fmla="*/ T24 w 1494"/>
                              <a:gd name="T26" fmla="+- 0 7511 7257"/>
                              <a:gd name="T27" fmla="*/ 7511 h 281"/>
                              <a:gd name="T28" fmla="+- 0 1960 487"/>
                              <a:gd name="T29" fmla="*/ T28 w 1494"/>
                              <a:gd name="T30" fmla="+- 0 7309 7257"/>
                              <a:gd name="T31" fmla="*/ 7309 h 281"/>
                              <a:gd name="T32" fmla="+- 0 1904 487"/>
                              <a:gd name="T33" fmla="*/ T32 w 1494"/>
                              <a:gd name="T34" fmla="+- 0 7349 7257"/>
                              <a:gd name="T35" fmla="*/ 7349 h 281"/>
                              <a:gd name="T36" fmla="+- 0 1793 487"/>
                              <a:gd name="T37" fmla="*/ T36 w 1494"/>
                              <a:gd name="T38" fmla="+- 0 7391 7257"/>
                              <a:gd name="T39" fmla="*/ 7391 h 281"/>
                              <a:gd name="T40" fmla="+- 0 1638 487"/>
                              <a:gd name="T41" fmla="*/ T40 w 1494"/>
                              <a:gd name="T42" fmla="+- 0 7432 7257"/>
                              <a:gd name="T43" fmla="*/ 7432 h 281"/>
                              <a:gd name="T44" fmla="+- 0 1448 487"/>
                              <a:gd name="T45" fmla="*/ T44 w 1494"/>
                              <a:gd name="T46" fmla="+- 0 7470 7257"/>
                              <a:gd name="T47" fmla="*/ 7470 h 281"/>
                              <a:gd name="T48" fmla="+- 0 1232 487"/>
                              <a:gd name="T49" fmla="*/ T48 w 1494"/>
                              <a:gd name="T50" fmla="+- 0 7502 7257"/>
                              <a:gd name="T51" fmla="*/ 7502 h 281"/>
                              <a:gd name="T52" fmla="+- 0 1064 487"/>
                              <a:gd name="T53" fmla="*/ T52 w 1494"/>
                              <a:gd name="T54" fmla="+- 0 7520 7257"/>
                              <a:gd name="T55" fmla="*/ 7520 h 281"/>
                              <a:gd name="T56" fmla="+- 0 909 487"/>
                              <a:gd name="T57" fmla="*/ T56 w 1494"/>
                              <a:gd name="T58" fmla="+- 0 7530 7257"/>
                              <a:gd name="T59" fmla="*/ 7530 h 281"/>
                              <a:gd name="T60" fmla="+- 0 770 487"/>
                              <a:gd name="T61" fmla="*/ T60 w 1494"/>
                              <a:gd name="T62" fmla="+- 0 7533 7257"/>
                              <a:gd name="T63" fmla="*/ 7533 h 281"/>
                              <a:gd name="T64" fmla="+- 0 978 487"/>
                              <a:gd name="T65" fmla="*/ T64 w 1494"/>
                              <a:gd name="T66" fmla="+- 0 7529 7257"/>
                              <a:gd name="T67" fmla="*/ 7529 h 281"/>
                              <a:gd name="T68" fmla="+- 0 1145 487"/>
                              <a:gd name="T69" fmla="*/ T68 w 1494"/>
                              <a:gd name="T70" fmla="+- 0 7515 7257"/>
                              <a:gd name="T71" fmla="*/ 7515 h 281"/>
                              <a:gd name="T72" fmla="+- 0 1346 487"/>
                              <a:gd name="T73" fmla="*/ T72 w 1494"/>
                              <a:gd name="T74" fmla="+- 0 7490 7257"/>
                              <a:gd name="T75" fmla="*/ 7490 h 281"/>
                              <a:gd name="T76" fmla="+- 0 1557 487"/>
                              <a:gd name="T77" fmla="*/ T76 w 1494"/>
                              <a:gd name="T78" fmla="+- 0 7453 7257"/>
                              <a:gd name="T79" fmla="*/ 7453 h 281"/>
                              <a:gd name="T80" fmla="+- 0 1736 487"/>
                              <a:gd name="T81" fmla="*/ T80 w 1494"/>
                              <a:gd name="T82" fmla="+- 0 7412 7257"/>
                              <a:gd name="T83" fmla="*/ 7412 h 281"/>
                              <a:gd name="T84" fmla="+- 0 1873 487"/>
                              <a:gd name="T85" fmla="*/ T84 w 1494"/>
                              <a:gd name="T86" fmla="+- 0 7369 7257"/>
                              <a:gd name="T87" fmla="*/ 7369 h 281"/>
                              <a:gd name="T88" fmla="+- 0 1959 487"/>
                              <a:gd name="T89" fmla="*/ T88 w 1494"/>
                              <a:gd name="T90" fmla="+- 0 7326 7257"/>
                              <a:gd name="T91" fmla="*/ 7326 h 281"/>
                              <a:gd name="T92" fmla="+- 0 520 487"/>
                              <a:gd name="T93" fmla="*/ T92 w 1494"/>
                              <a:gd name="T94" fmla="+- 0 7415 7257"/>
                              <a:gd name="T95" fmla="*/ 7415 h 281"/>
                              <a:gd name="T96" fmla="+- 0 500 487"/>
                              <a:gd name="T97" fmla="*/ T96 w 1494"/>
                              <a:gd name="T98" fmla="+- 0 7429 7257"/>
                              <a:gd name="T99" fmla="*/ 7429 h 281"/>
                              <a:gd name="T100" fmla="+- 0 487 487"/>
                              <a:gd name="T101" fmla="*/ T100 w 1494"/>
                              <a:gd name="T102" fmla="+- 0 7436 7257"/>
                              <a:gd name="T103" fmla="*/ 7436 h 281"/>
                              <a:gd name="T104" fmla="+- 0 510 487"/>
                              <a:gd name="T105" fmla="*/ T104 w 1494"/>
                              <a:gd name="T106" fmla="+- 0 7423 7257"/>
                              <a:gd name="T107" fmla="*/ 7423 h 281"/>
                              <a:gd name="T108" fmla="+- 0 1239 487"/>
                              <a:gd name="T109" fmla="*/ T108 w 1494"/>
                              <a:gd name="T110" fmla="+- 0 7257 7257"/>
                              <a:gd name="T111" fmla="*/ 7257 h 281"/>
                              <a:gd name="T112" fmla="+- 0 1115 487"/>
                              <a:gd name="T113" fmla="*/ T112 w 1494"/>
                              <a:gd name="T114" fmla="+- 0 7273 7257"/>
                              <a:gd name="T115" fmla="*/ 7273 h 281"/>
                              <a:gd name="T116" fmla="+- 0 950 487"/>
                              <a:gd name="T117" fmla="*/ T116 w 1494"/>
                              <a:gd name="T118" fmla="+- 0 7299 7257"/>
                              <a:gd name="T119" fmla="*/ 7299 h 281"/>
                              <a:gd name="T120" fmla="+- 0 801 487"/>
                              <a:gd name="T121" fmla="*/ T120 w 1494"/>
                              <a:gd name="T122" fmla="+- 0 7329 7257"/>
                              <a:gd name="T123" fmla="*/ 7329 h 281"/>
                              <a:gd name="T124" fmla="+- 0 877 487"/>
                              <a:gd name="T125" fmla="*/ T124 w 1494"/>
                              <a:gd name="T126" fmla="+- 0 7317 7257"/>
                              <a:gd name="T127" fmla="*/ 7317 h 281"/>
                              <a:gd name="T128" fmla="+- 0 1032 487"/>
                              <a:gd name="T129" fmla="*/ T128 w 1494"/>
                              <a:gd name="T130" fmla="+- 0 7288 7257"/>
                              <a:gd name="T131" fmla="*/ 7288 h 281"/>
                              <a:gd name="T132" fmla="+- 0 1202 487"/>
                              <a:gd name="T133" fmla="*/ T132 w 1494"/>
                              <a:gd name="T134" fmla="+- 0 7264 7257"/>
                              <a:gd name="T135" fmla="*/ 7264 h 281"/>
                              <a:gd name="T136" fmla="+- 0 1239 487"/>
                              <a:gd name="T137" fmla="*/ T136 w 1494"/>
                              <a:gd name="T138" fmla="+- 0 7257 7257"/>
                              <a:gd name="T139" fmla="*/ 7257 h 28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Lst>
                            <a:rect l="0" t="0" r="r" b="b"/>
                            <a:pathLst>
                              <a:path w="1494" h="281">
                                <a:moveTo>
                                  <a:pt x="34" y="254"/>
                                </a:moveTo>
                                <a:lnTo>
                                  <a:pt x="14" y="257"/>
                                </a:lnTo>
                                <a:lnTo>
                                  <a:pt x="61" y="267"/>
                                </a:lnTo>
                                <a:lnTo>
                                  <a:pt x="120" y="275"/>
                                </a:lnTo>
                                <a:lnTo>
                                  <a:pt x="190" y="279"/>
                                </a:lnTo>
                                <a:lnTo>
                                  <a:pt x="272" y="280"/>
                                </a:lnTo>
                                <a:lnTo>
                                  <a:pt x="340" y="280"/>
                                </a:lnTo>
                                <a:lnTo>
                                  <a:pt x="414" y="277"/>
                                </a:lnTo>
                                <a:lnTo>
                                  <a:pt x="421" y="276"/>
                                </a:lnTo>
                                <a:lnTo>
                                  <a:pt x="283" y="276"/>
                                </a:lnTo>
                                <a:lnTo>
                                  <a:pt x="205" y="275"/>
                                </a:lnTo>
                                <a:lnTo>
                                  <a:pt x="137" y="271"/>
                                </a:lnTo>
                                <a:lnTo>
                                  <a:pt x="79" y="264"/>
                                </a:lnTo>
                                <a:lnTo>
                                  <a:pt x="34" y="254"/>
                                </a:lnTo>
                                <a:close/>
                                <a:moveTo>
                                  <a:pt x="1493" y="49"/>
                                </a:moveTo>
                                <a:lnTo>
                                  <a:pt x="1473" y="52"/>
                                </a:lnTo>
                                <a:lnTo>
                                  <a:pt x="1452" y="72"/>
                                </a:lnTo>
                                <a:lnTo>
                                  <a:pt x="1417" y="92"/>
                                </a:lnTo>
                                <a:lnTo>
                                  <a:pt x="1368" y="113"/>
                                </a:lnTo>
                                <a:lnTo>
                                  <a:pt x="1306" y="134"/>
                                </a:lnTo>
                                <a:lnTo>
                                  <a:pt x="1234" y="155"/>
                                </a:lnTo>
                                <a:lnTo>
                                  <a:pt x="1151" y="175"/>
                                </a:lnTo>
                                <a:lnTo>
                                  <a:pt x="1060" y="195"/>
                                </a:lnTo>
                                <a:lnTo>
                                  <a:pt x="961" y="213"/>
                                </a:lnTo>
                                <a:lnTo>
                                  <a:pt x="856" y="230"/>
                                </a:lnTo>
                                <a:lnTo>
                                  <a:pt x="745" y="245"/>
                                </a:lnTo>
                                <a:lnTo>
                                  <a:pt x="660" y="255"/>
                                </a:lnTo>
                                <a:lnTo>
                                  <a:pt x="577" y="263"/>
                                </a:lnTo>
                                <a:lnTo>
                                  <a:pt x="497" y="269"/>
                                </a:lnTo>
                                <a:lnTo>
                                  <a:pt x="422" y="273"/>
                                </a:lnTo>
                                <a:lnTo>
                                  <a:pt x="350" y="276"/>
                                </a:lnTo>
                                <a:lnTo>
                                  <a:pt x="283" y="276"/>
                                </a:lnTo>
                                <a:lnTo>
                                  <a:pt x="421" y="276"/>
                                </a:lnTo>
                                <a:lnTo>
                                  <a:pt x="491" y="272"/>
                                </a:lnTo>
                                <a:lnTo>
                                  <a:pt x="573" y="266"/>
                                </a:lnTo>
                                <a:lnTo>
                                  <a:pt x="658" y="258"/>
                                </a:lnTo>
                                <a:lnTo>
                                  <a:pt x="745" y="248"/>
                                </a:lnTo>
                                <a:lnTo>
                                  <a:pt x="859" y="233"/>
                                </a:lnTo>
                                <a:lnTo>
                                  <a:pt x="968" y="215"/>
                                </a:lnTo>
                                <a:lnTo>
                                  <a:pt x="1070" y="196"/>
                                </a:lnTo>
                                <a:lnTo>
                                  <a:pt x="1164" y="176"/>
                                </a:lnTo>
                                <a:lnTo>
                                  <a:pt x="1249" y="155"/>
                                </a:lnTo>
                                <a:lnTo>
                                  <a:pt x="1323" y="134"/>
                                </a:lnTo>
                                <a:lnTo>
                                  <a:pt x="1386" y="112"/>
                                </a:lnTo>
                                <a:lnTo>
                                  <a:pt x="1436" y="90"/>
                                </a:lnTo>
                                <a:lnTo>
                                  <a:pt x="1472" y="69"/>
                                </a:lnTo>
                                <a:lnTo>
                                  <a:pt x="1493" y="49"/>
                                </a:lnTo>
                                <a:close/>
                                <a:moveTo>
                                  <a:pt x="33" y="158"/>
                                </a:moveTo>
                                <a:lnTo>
                                  <a:pt x="32" y="159"/>
                                </a:lnTo>
                                <a:lnTo>
                                  <a:pt x="13" y="172"/>
                                </a:lnTo>
                                <a:lnTo>
                                  <a:pt x="8" y="174"/>
                                </a:lnTo>
                                <a:lnTo>
                                  <a:pt x="0" y="179"/>
                                </a:lnTo>
                                <a:lnTo>
                                  <a:pt x="11" y="173"/>
                                </a:lnTo>
                                <a:lnTo>
                                  <a:pt x="23" y="166"/>
                                </a:lnTo>
                                <a:lnTo>
                                  <a:pt x="33" y="158"/>
                                </a:lnTo>
                                <a:close/>
                                <a:moveTo>
                                  <a:pt x="752" y="0"/>
                                </a:moveTo>
                                <a:lnTo>
                                  <a:pt x="728" y="3"/>
                                </a:lnTo>
                                <a:lnTo>
                                  <a:pt x="628" y="16"/>
                                </a:lnTo>
                                <a:lnTo>
                                  <a:pt x="543" y="29"/>
                                </a:lnTo>
                                <a:lnTo>
                                  <a:pt x="463" y="42"/>
                                </a:lnTo>
                                <a:lnTo>
                                  <a:pt x="386" y="57"/>
                                </a:lnTo>
                                <a:lnTo>
                                  <a:pt x="314" y="72"/>
                                </a:lnTo>
                                <a:lnTo>
                                  <a:pt x="319" y="75"/>
                                </a:lnTo>
                                <a:lnTo>
                                  <a:pt x="390" y="60"/>
                                </a:lnTo>
                                <a:lnTo>
                                  <a:pt x="466" y="45"/>
                                </a:lnTo>
                                <a:lnTo>
                                  <a:pt x="545" y="31"/>
                                </a:lnTo>
                                <a:lnTo>
                                  <a:pt x="629" y="19"/>
                                </a:lnTo>
                                <a:lnTo>
                                  <a:pt x="715" y="7"/>
                                </a:lnTo>
                                <a:lnTo>
                                  <a:pt x="757" y="3"/>
                                </a:lnTo>
                                <a:lnTo>
                                  <a:pt x="752" y="0"/>
                                </a:lnTo>
                                <a:close/>
                              </a:path>
                            </a:pathLst>
                          </a:custGeom>
                          <a:solidFill>
                            <a:srgbClr val="9C9FA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72" name="docshape661"/>
                        <wps:cNvSpPr>
                          <a:spLocks/>
                        </wps:cNvSpPr>
                        <wps:spPr bwMode="auto">
                          <a:xfrm>
                            <a:off x="1239" y="7244"/>
                            <a:ext cx="130" cy="16"/>
                          </a:xfrm>
                          <a:custGeom>
                            <a:avLst/>
                            <a:gdLst>
                              <a:gd name="T0" fmla="+- 0 1364 1239"/>
                              <a:gd name="T1" fmla="*/ T0 w 130"/>
                              <a:gd name="T2" fmla="+- 0 7244 7244"/>
                              <a:gd name="T3" fmla="*/ 7244 h 16"/>
                              <a:gd name="T4" fmla="+- 0 1302 1239"/>
                              <a:gd name="T5" fmla="*/ T4 w 130"/>
                              <a:gd name="T6" fmla="+- 0 7250 7244"/>
                              <a:gd name="T7" fmla="*/ 7250 h 16"/>
                              <a:gd name="T8" fmla="+- 0 1239 1239"/>
                              <a:gd name="T9" fmla="*/ T8 w 130"/>
                              <a:gd name="T10" fmla="+- 0 7257 7244"/>
                              <a:gd name="T11" fmla="*/ 7257 h 16"/>
                              <a:gd name="T12" fmla="+- 0 1244 1239"/>
                              <a:gd name="T13" fmla="*/ T12 w 130"/>
                              <a:gd name="T14" fmla="+- 0 7260 7244"/>
                              <a:gd name="T15" fmla="*/ 7260 h 16"/>
                              <a:gd name="T16" fmla="+- 0 1307 1239"/>
                              <a:gd name="T17" fmla="*/ T16 w 130"/>
                              <a:gd name="T18" fmla="+- 0 7253 7244"/>
                              <a:gd name="T19" fmla="*/ 7253 h 16"/>
                              <a:gd name="T20" fmla="+- 0 1369 1239"/>
                              <a:gd name="T21" fmla="*/ T20 w 130"/>
                              <a:gd name="T22" fmla="+- 0 7247 7244"/>
                              <a:gd name="T23" fmla="*/ 7247 h 16"/>
                              <a:gd name="T24" fmla="+- 0 1364 1239"/>
                              <a:gd name="T25" fmla="*/ T24 w 130"/>
                              <a:gd name="T26" fmla="+- 0 7244 7244"/>
                              <a:gd name="T27" fmla="*/ 7244 h 16"/>
                            </a:gdLst>
                            <a:ahLst/>
                            <a:cxnLst>
                              <a:cxn ang="0">
                                <a:pos x="T1" y="T3"/>
                              </a:cxn>
                              <a:cxn ang="0">
                                <a:pos x="T5" y="T7"/>
                              </a:cxn>
                              <a:cxn ang="0">
                                <a:pos x="T9" y="T11"/>
                              </a:cxn>
                              <a:cxn ang="0">
                                <a:pos x="T13" y="T15"/>
                              </a:cxn>
                              <a:cxn ang="0">
                                <a:pos x="T17" y="T19"/>
                              </a:cxn>
                              <a:cxn ang="0">
                                <a:pos x="T21" y="T23"/>
                              </a:cxn>
                              <a:cxn ang="0">
                                <a:pos x="T25" y="T27"/>
                              </a:cxn>
                            </a:cxnLst>
                            <a:rect l="0" t="0" r="r" b="b"/>
                            <a:pathLst>
                              <a:path w="130" h="16">
                                <a:moveTo>
                                  <a:pt x="125" y="0"/>
                                </a:moveTo>
                                <a:lnTo>
                                  <a:pt x="63" y="6"/>
                                </a:lnTo>
                                <a:lnTo>
                                  <a:pt x="0" y="13"/>
                                </a:lnTo>
                                <a:lnTo>
                                  <a:pt x="5" y="16"/>
                                </a:lnTo>
                                <a:lnTo>
                                  <a:pt x="68" y="9"/>
                                </a:lnTo>
                                <a:lnTo>
                                  <a:pt x="130" y="3"/>
                                </a:lnTo>
                                <a:lnTo>
                                  <a:pt x="125" y="0"/>
                                </a:lnTo>
                                <a:close/>
                              </a:path>
                            </a:pathLst>
                          </a:custGeom>
                          <a:solidFill>
                            <a:srgbClr val="70747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73" name="docshape662"/>
                        <wps:cNvSpPr>
                          <a:spLocks/>
                        </wps:cNvSpPr>
                        <wps:spPr bwMode="auto">
                          <a:xfrm>
                            <a:off x="1363" y="7240"/>
                            <a:ext cx="54" cy="7"/>
                          </a:xfrm>
                          <a:custGeom>
                            <a:avLst/>
                            <a:gdLst>
                              <a:gd name="T0" fmla="+- 0 1412 1364"/>
                              <a:gd name="T1" fmla="*/ T0 w 54"/>
                              <a:gd name="T2" fmla="+- 0 7240 7240"/>
                              <a:gd name="T3" fmla="*/ 7240 h 7"/>
                              <a:gd name="T4" fmla="+- 0 1364 1364"/>
                              <a:gd name="T5" fmla="*/ T4 w 54"/>
                              <a:gd name="T6" fmla="+- 0 7244 7240"/>
                              <a:gd name="T7" fmla="*/ 7244 h 7"/>
                              <a:gd name="T8" fmla="+- 0 1369 1364"/>
                              <a:gd name="T9" fmla="*/ T8 w 54"/>
                              <a:gd name="T10" fmla="+- 0 7247 7240"/>
                              <a:gd name="T11" fmla="*/ 7247 h 7"/>
                              <a:gd name="T12" fmla="+- 0 1418 1364"/>
                              <a:gd name="T13" fmla="*/ T12 w 54"/>
                              <a:gd name="T14" fmla="+- 0 7243 7240"/>
                              <a:gd name="T15" fmla="*/ 7243 h 7"/>
                              <a:gd name="T16" fmla="+- 0 1412 1364"/>
                              <a:gd name="T17" fmla="*/ T16 w 54"/>
                              <a:gd name="T18" fmla="+- 0 7240 7240"/>
                              <a:gd name="T19" fmla="*/ 7240 h 7"/>
                            </a:gdLst>
                            <a:ahLst/>
                            <a:cxnLst>
                              <a:cxn ang="0">
                                <a:pos x="T1" y="T3"/>
                              </a:cxn>
                              <a:cxn ang="0">
                                <a:pos x="T5" y="T7"/>
                              </a:cxn>
                              <a:cxn ang="0">
                                <a:pos x="T9" y="T11"/>
                              </a:cxn>
                              <a:cxn ang="0">
                                <a:pos x="T13" y="T15"/>
                              </a:cxn>
                              <a:cxn ang="0">
                                <a:pos x="T17" y="T19"/>
                              </a:cxn>
                            </a:cxnLst>
                            <a:rect l="0" t="0" r="r" b="b"/>
                            <a:pathLst>
                              <a:path w="54" h="7">
                                <a:moveTo>
                                  <a:pt x="48" y="0"/>
                                </a:moveTo>
                                <a:lnTo>
                                  <a:pt x="0" y="4"/>
                                </a:lnTo>
                                <a:lnTo>
                                  <a:pt x="5" y="7"/>
                                </a:lnTo>
                                <a:lnTo>
                                  <a:pt x="54" y="3"/>
                                </a:lnTo>
                                <a:lnTo>
                                  <a:pt x="48" y="0"/>
                                </a:lnTo>
                                <a:close/>
                              </a:path>
                            </a:pathLst>
                          </a:custGeom>
                          <a:solidFill>
                            <a:srgbClr val="94969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74" name="docshape663"/>
                        <wps:cNvSpPr>
                          <a:spLocks/>
                        </wps:cNvSpPr>
                        <wps:spPr bwMode="auto">
                          <a:xfrm>
                            <a:off x="1412" y="7237"/>
                            <a:ext cx="37" cy="6"/>
                          </a:xfrm>
                          <a:custGeom>
                            <a:avLst/>
                            <a:gdLst>
                              <a:gd name="T0" fmla="+- 0 1443 1412"/>
                              <a:gd name="T1" fmla="*/ T0 w 37"/>
                              <a:gd name="T2" fmla="+- 0 7238 7238"/>
                              <a:gd name="T3" fmla="*/ 7238 h 6"/>
                              <a:gd name="T4" fmla="+- 0 1412 1412"/>
                              <a:gd name="T5" fmla="*/ T4 w 37"/>
                              <a:gd name="T6" fmla="+- 0 7240 7238"/>
                              <a:gd name="T7" fmla="*/ 7240 h 6"/>
                              <a:gd name="T8" fmla="+- 0 1418 1412"/>
                              <a:gd name="T9" fmla="*/ T8 w 37"/>
                              <a:gd name="T10" fmla="+- 0 7243 7238"/>
                              <a:gd name="T11" fmla="*/ 7243 h 6"/>
                              <a:gd name="T12" fmla="+- 0 1449 1412"/>
                              <a:gd name="T13" fmla="*/ T12 w 37"/>
                              <a:gd name="T14" fmla="+- 0 7241 7238"/>
                              <a:gd name="T15" fmla="*/ 7241 h 6"/>
                              <a:gd name="T16" fmla="+- 0 1443 1412"/>
                              <a:gd name="T17" fmla="*/ T16 w 37"/>
                              <a:gd name="T18" fmla="+- 0 7238 7238"/>
                              <a:gd name="T19" fmla="*/ 7238 h 6"/>
                            </a:gdLst>
                            <a:ahLst/>
                            <a:cxnLst>
                              <a:cxn ang="0">
                                <a:pos x="T1" y="T3"/>
                              </a:cxn>
                              <a:cxn ang="0">
                                <a:pos x="T5" y="T7"/>
                              </a:cxn>
                              <a:cxn ang="0">
                                <a:pos x="T9" y="T11"/>
                              </a:cxn>
                              <a:cxn ang="0">
                                <a:pos x="T13" y="T15"/>
                              </a:cxn>
                              <a:cxn ang="0">
                                <a:pos x="T17" y="T19"/>
                              </a:cxn>
                            </a:cxnLst>
                            <a:rect l="0" t="0" r="r" b="b"/>
                            <a:pathLst>
                              <a:path w="37" h="6">
                                <a:moveTo>
                                  <a:pt x="31" y="0"/>
                                </a:moveTo>
                                <a:lnTo>
                                  <a:pt x="0" y="2"/>
                                </a:lnTo>
                                <a:lnTo>
                                  <a:pt x="6" y="5"/>
                                </a:lnTo>
                                <a:lnTo>
                                  <a:pt x="37" y="3"/>
                                </a:lnTo>
                                <a:lnTo>
                                  <a:pt x="31" y="0"/>
                                </a:lnTo>
                                <a:close/>
                              </a:path>
                            </a:pathLst>
                          </a:custGeom>
                          <a:solidFill>
                            <a:srgbClr val="90939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75" name="docshape664"/>
                        <wps:cNvSpPr>
                          <a:spLocks/>
                        </wps:cNvSpPr>
                        <wps:spPr bwMode="auto">
                          <a:xfrm>
                            <a:off x="1443" y="7236"/>
                            <a:ext cx="32" cy="5"/>
                          </a:xfrm>
                          <a:custGeom>
                            <a:avLst/>
                            <a:gdLst>
                              <a:gd name="T0" fmla="+- 0 1470 1443"/>
                              <a:gd name="T1" fmla="*/ T0 w 32"/>
                              <a:gd name="T2" fmla="+- 0 7236 7236"/>
                              <a:gd name="T3" fmla="*/ 7236 h 5"/>
                              <a:gd name="T4" fmla="+- 0 1443 1443"/>
                              <a:gd name="T5" fmla="*/ T4 w 32"/>
                              <a:gd name="T6" fmla="+- 0 7238 7236"/>
                              <a:gd name="T7" fmla="*/ 7238 h 5"/>
                              <a:gd name="T8" fmla="+- 0 1449 1443"/>
                              <a:gd name="T9" fmla="*/ T8 w 32"/>
                              <a:gd name="T10" fmla="+- 0 7241 7236"/>
                              <a:gd name="T11" fmla="*/ 7241 h 5"/>
                              <a:gd name="T12" fmla="+- 0 1475 1443"/>
                              <a:gd name="T13" fmla="*/ T12 w 32"/>
                              <a:gd name="T14" fmla="+- 0 7239 7236"/>
                              <a:gd name="T15" fmla="*/ 7239 h 5"/>
                              <a:gd name="T16" fmla="+- 0 1470 1443"/>
                              <a:gd name="T17" fmla="*/ T16 w 32"/>
                              <a:gd name="T18" fmla="+- 0 7236 7236"/>
                              <a:gd name="T19" fmla="*/ 7236 h 5"/>
                            </a:gdLst>
                            <a:ahLst/>
                            <a:cxnLst>
                              <a:cxn ang="0">
                                <a:pos x="T1" y="T3"/>
                              </a:cxn>
                              <a:cxn ang="0">
                                <a:pos x="T5" y="T7"/>
                              </a:cxn>
                              <a:cxn ang="0">
                                <a:pos x="T9" y="T11"/>
                              </a:cxn>
                              <a:cxn ang="0">
                                <a:pos x="T13" y="T15"/>
                              </a:cxn>
                              <a:cxn ang="0">
                                <a:pos x="T17" y="T19"/>
                              </a:cxn>
                            </a:cxnLst>
                            <a:rect l="0" t="0" r="r" b="b"/>
                            <a:pathLst>
                              <a:path w="32" h="5">
                                <a:moveTo>
                                  <a:pt x="27" y="0"/>
                                </a:moveTo>
                                <a:lnTo>
                                  <a:pt x="0" y="2"/>
                                </a:lnTo>
                                <a:lnTo>
                                  <a:pt x="6" y="5"/>
                                </a:lnTo>
                                <a:lnTo>
                                  <a:pt x="32" y="3"/>
                                </a:lnTo>
                                <a:lnTo>
                                  <a:pt x="27" y="0"/>
                                </a:lnTo>
                                <a:close/>
                              </a:path>
                            </a:pathLst>
                          </a:custGeom>
                          <a:solidFill>
                            <a:srgbClr val="8C8F9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76" name="docshape665"/>
                        <wps:cNvSpPr>
                          <a:spLocks/>
                        </wps:cNvSpPr>
                        <wps:spPr bwMode="auto">
                          <a:xfrm>
                            <a:off x="1469" y="7234"/>
                            <a:ext cx="33" cy="5"/>
                          </a:xfrm>
                          <a:custGeom>
                            <a:avLst/>
                            <a:gdLst>
                              <a:gd name="T0" fmla="+- 0 1496 1470"/>
                              <a:gd name="T1" fmla="*/ T0 w 33"/>
                              <a:gd name="T2" fmla="+- 0 7235 7235"/>
                              <a:gd name="T3" fmla="*/ 7235 h 5"/>
                              <a:gd name="T4" fmla="+- 0 1470 1470"/>
                              <a:gd name="T5" fmla="*/ T4 w 33"/>
                              <a:gd name="T6" fmla="+- 0 7236 7235"/>
                              <a:gd name="T7" fmla="*/ 7236 h 5"/>
                              <a:gd name="T8" fmla="+- 0 1475 1470"/>
                              <a:gd name="T9" fmla="*/ T8 w 33"/>
                              <a:gd name="T10" fmla="+- 0 7239 7235"/>
                              <a:gd name="T11" fmla="*/ 7239 h 5"/>
                              <a:gd name="T12" fmla="+- 0 1502 1470"/>
                              <a:gd name="T13" fmla="*/ T12 w 33"/>
                              <a:gd name="T14" fmla="+- 0 7238 7235"/>
                              <a:gd name="T15" fmla="*/ 7238 h 5"/>
                              <a:gd name="T16" fmla="+- 0 1496 1470"/>
                              <a:gd name="T17" fmla="*/ T16 w 33"/>
                              <a:gd name="T18" fmla="+- 0 7235 7235"/>
                              <a:gd name="T19" fmla="*/ 7235 h 5"/>
                            </a:gdLst>
                            <a:ahLst/>
                            <a:cxnLst>
                              <a:cxn ang="0">
                                <a:pos x="T1" y="T3"/>
                              </a:cxn>
                              <a:cxn ang="0">
                                <a:pos x="T5" y="T7"/>
                              </a:cxn>
                              <a:cxn ang="0">
                                <a:pos x="T9" y="T11"/>
                              </a:cxn>
                              <a:cxn ang="0">
                                <a:pos x="T13" y="T15"/>
                              </a:cxn>
                              <a:cxn ang="0">
                                <a:pos x="T17" y="T19"/>
                              </a:cxn>
                            </a:cxnLst>
                            <a:rect l="0" t="0" r="r" b="b"/>
                            <a:pathLst>
                              <a:path w="33" h="5">
                                <a:moveTo>
                                  <a:pt x="26" y="0"/>
                                </a:moveTo>
                                <a:lnTo>
                                  <a:pt x="0" y="1"/>
                                </a:lnTo>
                                <a:lnTo>
                                  <a:pt x="5" y="4"/>
                                </a:lnTo>
                                <a:lnTo>
                                  <a:pt x="32" y="3"/>
                                </a:lnTo>
                                <a:lnTo>
                                  <a:pt x="26" y="0"/>
                                </a:lnTo>
                                <a:close/>
                              </a:path>
                            </a:pathLst>
                          </a:custGeom>
                          <a:solidFill>
                            <a:srgbClr val="86898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77" name="docshape666"/>
                        <wps:cNvSpPr>
                          <a:spLocks/>
                        </wps:cNvSpPr>
                        <wps:spPr bwMode="auto">
                          <a:xfrm>
                            <a:off x="1495" y="7232"/>
                            <a:ext cx="35" cy="5"/>
                          </a:xfrm>
                          <a:custGeom>
                            <a:avLst/>
                            <a:gdLst>
                              <a:gd name="T0" fmla="+- 0 1525 1496"/>
                              <a:gd name="T1" fmla="*/ T0 w 35"/>
                              <a:gd name="T2" fmla="+- 0 7233 7233"/>
                              <a:gd name="T3" fmla="*/ 7233 h 5"/>
                              <a:gd name="T4" fmla="+- 0 1496 1496"/>
                              <a:gd name="T5" fmla="*/ T4 w 35"/>
                              <a:gd name="T6" fmla="+- 0 7235 7233"/>
                              <a:gd name="T7" fmla="*/ 7235 h 5"/>
                              <a:gd name="T8" fmla="+- 0 1502 1496"/>
                              <a:gd name="T9" fmla="*/ T8 w 35"/>
                              <a:gd name="T10" fmla="+- 0 7238 7233"/>
                              <a:gd name="T11" fmla="*/ 7238 h 5"/>
                              <a:gd name="T12" fmla="+- 0 1511 1496"/>
                              <a:gd name="T13" fmla="*/ T12 w 35"/>
                              <a:gd name="T14" fmla="+- 0 7237 7233"/>
                              <a:gd name="T15" fmla="*/ 7237 h 5"/>
                              <a:gd name="T16" fmla="+- 0 1531 1496"/>
                              <a:gd name="T17" fmla="*/ T16 w 35"/>
                              <a:gd name="T18" fmla="+- 0 7236 7233"/>
                              <a:gd name="T19" fmla="*/ 7236 h 5"/>
                              <a:gd name="T20" fmla="+- 0 1525 1496"/>
                              <a:gd name="T21" fmla="*/ T20 w 35"/>
                              <a:gd name="T22" fmla="+- 0 7233 7233"/>
                              <a:gd name="T23" fmla="*/ 7233 h 5"/>
                            </a:gdLst>
                            <a:ahLst/>
                            <a:cxnLst>
                              <a:cxn ang="0">
                                <a:pos x="T1" y="T3"/>
                              </a:cxn>
                              <a:cxn ang="0">
                                <a:pos x="T5" y="T7"/>
                              </a:cxn>
                              <a:cxn ang="0">
                                <a:pos x="T9" y="T11"/>
                              </a:cxn>
                              <a:cxn ang="0">
                                <a:pos x="T13" y="T15"/>
                              </a:cxn>
                              <a:cxn ang="0">
                                <a:pos x="T17" y="T19"/>
                              </a:cxn>
                              <a:cxn ang="0">
                                <a:pos x="T21" y="T23"/>
                              </a:cxn>
                            </a:cxnLst>
                            <a:rect l="0" t="0" r="r" b="b"/>
                            <a:pathLst>
                              <a:path w="35" h="5">
                                <a:moveTo>
                                  <a:pt x="29" y="0"/>
                                </a:moveTo>
                                <a:lnTo>
                                  <a:pt x="0" y="2"/>
                                </a:lnTo>
                                <a:lnTo>
                                  <a:pt x="6" y="5"/>
                                </a:lnTo>
                                <a:lnTo>
                                  <a:pt x="15" y="4"/>
                                </a:lnTo>
                                <a:lnTo>
                                  <a:pt x="35" y="3"/>
                                </a:lnTo>
                                <a:lnTo>
                                  <a:pt x="29" y="0"/>
                                </a:lnTo>
                                <a:close/>
                              </a:path>
                            </a:pathLst>
                          </a:custGeom>
                          <a:solidFill>
                            <a:srgbClr val="81848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78" name="docshape667"/>
                        <wps:cNvSpPr>
                          <a:spLocks/>
                        </wps:cNvSpPr>
                        <wps:spPr bwMode="auto">
                          <a:xfrm>
                            <a:off x="1524" y="7231"/>
                            <a:ext cx="33" cy="5"/>
                          </a:xfrm>
                          <a:custGeom>
                            <a:avLst/>
                            <a:gdLst>
                              <a:gd name="T0" fmla="+- 0 1558 1525"/>
                              <a:gd name="T1" fmla="*/ T0 w 33"/>
                              <a:gd name="T2" fmla="+- 0 7231 7231"/>
                              <a:gd name="T3" fmla="*/ 7231 h 5"/>
                              <a:gd name="T4" fmla="+- 0 1547 1525"/>
                              <a:gd name="T5" fmla="*/ T4 w 33"/>
                              <a:gd name="T6" fmla="+- 0 7232 7231"/>
                              <a:gd name="T7" fmla="*/ 7232 h 5"/>
                              <a:gd name="T8" fmla="+- 0 1525 1525"/>
                              <a:gd name="T9" fmla="*/ T8 w 33"/>
                              <a:gd name="T10" fmla="+- 0 7233 7231"/>
                              <a:gd name="T11" fmla="*/ 7233 h 5"/>
                              <a:gd name="T12" fmla="+- 0 1531 1525"/>
                              <a:gd name="T13" fmla="*/ T12 w 33"/>
                              <a:gd name="T14" fmla="+- 0 7236 7231"/>
                              <a:gd name="T15" fmla="*/ 7236 h 5"/>
                              <a:gd name="T16" fmla="+- 0 1556 1525"/>
                              <a:gd name="T17" fmla="*/ T16 w 33"/>
                              <a:gd name="T18" fmla="+- 0 7235 7231"/>
                              <a:gd name="T19" fmla="*/ 7235 h 5"/>
                              <a:gd name="T20" fmla="+- 0 1558 1525"/>
                              <a:gd name="T21" fmla="*/ T20 w 33"/>
                              <a:gd name="T22" fmla="+- 0 7231 7231"/>
                              <a:gd name="T23" fmla="*/ 7231 h 5"/>
                            </a:gdLst>
                            <a:ahLst/>
                            <a:cxnLst>
                              <a:cxn ang="0">
                                <a:pos x="T1" y="T3"/>
                              </a:cxn>
                              <a:cxn ang="0">
                                <a:pos x="T5" y="T7"/>
                              </a:cxn>
                              <a:cxn ang="0">
                                <a:pos x="T9" y="T11"/>
                              </a:cxn>
                              <a:cxn ang="0">
                                <a:pos x="T13" y="T15"/>
                              </a:cxn>
                              <a:cxn ang="0">
                                <a:pos x="T17" y="T19"/>
                              </a:cxn>
                              <a:cxn ang="0">
                                <a:pos x="T21" y="T23"/>
                              </a:cxn>
                            </a:cxnLst>
                            <a:rect l="0" t="0" r="r" b="b"/>
                            <a:pathLst>
                              <a:path w="33" h="5">
                                <a:moveTo>
                                  <a:pt x="33" y="0"/>
                                </a:moveTo>
                                <a:lnTo>
                                  <a:pt x="22" y="1"/>
                                </a:lnTo>
                                <a:lnTo>
                                  <a:pt x="0" y="2"/>
                                </a:lnTo>
                                <a:lnTo>
                                  <a:pt x="6" y="5"/>
                                </a:lnTo>
                                <a:lnTo>
                                  <a:pt x="31" y="4"/>
                                </a:lnTo>
                                <a:lnTo>
                                  <a:pt x="33" y="0"/>
                                </a:lnTo>
                                <a:close/>
                              </a:path>
                            </a:pathLst>
                          </a:custGeom>
                          <a:solidFill>
                            <a:srgbClr val="7D818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79" name="docshape668"/>
                        <wps:cNvSpPr>
                          <a:spLocks/>
                        </wps:cNvSpPr>
                        <wps:spPr bwMode="auto">
                          <a:xfrm>
                            <a:off x="774" y="7329"/>
                            <a:ext cx="32" cy="10"/>
                          </a:xfrm>
                          <a:custGeom>
                            <a:avLst/>
                            <a:gdLst>
                              <a:gd name="T0" fmla="+- 0 801 775"/>
                              <a:gd name="T1" fmla="*/ T0 w 32"/>
                              <a:gd name="T2" fmla="+- 0 7329 7329"/>
                              <a:gd name="T3" fmla="*/ 7329 h 10"/>
                              <a:gd name="T4" fmla="+- 0 792 775"/>
                              <a:gd name="T5" fmla="*/ T4 w 32"/>
                              <a:gd name="T6" fmla="+- 0 7331 7329"/>
                              <a:gd name="T7" fmla="*/ 7331 h 10"/>
                              <a:gd name="T8" fmla="+- 0 775 775"/>
                              <a:gd name="T9" fmla="*/ T8 w 32"/>
                              <a:gd name="T10" fmla="+- 0 7335 7329"/>
                              <a:gd name="T11" fmla="*/ 7335 h 10"/>
                              <a:gd name="T12" fmla="+- 0 775 775"/>
                              <a:gd name="T13" fmla="*/ T12 w 32"/>
                              <a:gd name="T14" fmla="+- 0 7336 7329"/>
                              <a:gd name="T15" fmla="*/ 7336 h 10"/>
                              <a:gd name="T16" fmla="+- 0 777 775"/>
                              <a:gd name="T17" fmla="*/ T16 w 32"/>
                              <a:gd name="T18" fmla="+- 0 7338 7329"/>
                              <a:gd name="T19" fmla="*/ 7338 h 10"/>
                              <a:gd name="T20" fmla="+- 0 796 775"/>
                              <a:gd name="T21" fmla="*/ T20 w 32"/>
                              <a:gd name="T22" fmla="+- 0 7334 7329"/>
                              <a:gd name="T23" fmla="*/ 7334 h 10"/>
                              <a:gd name="T24" fmla="+- 0 806 775"/>
                              <a:gd name="T25" fmla="*/ T24 w 32"/>
                              <a:gd name="T26" fmla="+- 0 7332 7329"/>
                              <a:gd name="T27" fmla="*/ 7332 h 10"/>
                              <a:gd name="T28" fmla="+- 0 801 775"/>
                              <a:gd name="T29" fmla="*/ T28 w 32"/>
                              <a:gd name="T30" fmla="+- 0 7329 7329"/>
                              <a:gd name="T31" fmla="*/ 7329 h 1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32" h="10">
                                <a:moveTo>
                                  <a:pt x="26" y="0"/>
                                </a:moveTo>
                                <a:lnTo>
                                  <a:pt x="17" y="2"/>
                                </a:lnTo>
                                <a:lnTo>
                                  <a:pt x="0" y="6"/>
                                </a:lnTo>
                                <a:lnTo>
                                  <a:pt x="0" y="7"/>
                                </a:lnTo>
                                <a:lnTo>
                                  <a:pt x="2" y="9"/>
                                </a:lnTo>
                                <a:lnTo>
                                  <a:pt x="21" y="5"/>
                                </a:lnTo>
                                <a:lnTo>
                                  <a:pt x="31" y="3"/>
                                </a:lnTo>
                                <a:lnTo>
                                  <a:pt x="26" y="0"/>
                                </a:lnTo>
                                <a:close/>
                              </a:path>
                            </a:pathLst>
                          </a:custGeom>
                          <a:solidFill>
                            <a:srgbClr val="94969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80" name="docshape669"/>
                        <wps:cNvSpPr>
                          <a:spLocks/>
                        </wps:cNvSpPr>
                        <wps:spPr bwMode="auto">
                          <a:xfrm>
                            <a:off x="483" y="7420"/>
                            <a:ext cx="27" cy="16"/>
                          </a:xfrm>
                          <a:custGeom>
                            <a:avLst/>
                            <a:gdLst>
                              <a:gd name="T0" fmla="+- 0 508 484"/>
                              <a:gd name="T1" fmla="*/ T0 w 27"/>
                              <a:gd name="T2" fmla="+- 0 7420 7420"/>
                              <a:gd name="T3" fmla="*/ 7420 h 16"/>
                              <a:gd name="T4" fmla="+- 0 499 484"/>
                              <a:gd name="T5" fmla="*/ T4 w 27"/>
                              <a:gd name="T6" fmla="+- 0 7425 7420"/>
                              <a:gd name="T7" fmla="*/ 7425 h 16"/>
                              <a:gd name="T8" fmla="+- 0 491 484"/>
                              <a:gd name="T9" fmla="*/ T8 w 27"/>
                              <a:gd name="T10" fmla="+- 0 7430 7420"/>
                              <a:gd name="T11" fmla="*/ 7430 h 16"/>
                              <a:gd name="T12" fmla="+- 0 484 484"/>
                              <a:gd name="T13" fmla="*/ T12 w 27"/>
                              <a:gd name="T14" fmla="+- 0 7434 7420"/>
                              <a:gd name="T15" fmla="*/ 7434 h 16"/>
                              <a:gd name="T16" fmla="+- 0 487 484"/>
                              <a:gd name="T17" fmla="*/ T16 w 27"/>
                              <a:gd name="T18" fmla="+- 0 7436 7420"/>
                              <a:gd name="T19" fmla="*/ 7436 h 16"/>
                              <a:gd name="T20" fmla="+- 0 496 484"/>
                              <a:gd name="T21" fmla="*/ T20 w 27"/>
                              <a:gd name="T22" fmla="+- 0 7431 7420"/>
                              <a:gd name="T23" fmla="*/ 7431 h 16"/>
                              <a:gd name="T24" fmla="+- 0 503 484"/>
                              <a:gd name="T25" fmla="*/ T24 w 27"/>
                              <a:gd name="T26" fmla="+- 0 7427 7420"/>
                              <a:gd name="T27" fmla="*/ 7427 h 16"/>
                              <a:gd name="T28" fmla="+- 0 511 484"/>
                              <a:gd name="T29" fmla="*/ T28 w 27"/>
                              <a:gd name="T30" fmla="+- 0 7422 7420"/>
                              <a:gd name="T31" fmla="*/ 7422 h 16"/>
                              <a:gd name="T32" fmla="+- 0 508 484"/>
                              <a:gd name="T33" fmla="*/ T32 w 27"/>
                              <a:gd name="T34" fmla="+- 0 7420 7420"/>
                              <a:gd name="T35" fmla="*/ 7420 h 1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27" h="16">
                                <a:moveTo>
                                  <a:pt x="24" y="0"/>
                                </a:moveTo>
                                <a:lnTo>
                                  <a:pt x="15" y="5"/>
                                </a:lnTo>
                                <a:lnTo>
                                  <a:pt x="7" y="10"/>
                                </a:lnTo>
                                <a:lnTo>
                                  <a:pt x="0" y="14"/>
                                </a:lnTo>
                                <a:lnTo>
                                  <a:pt x="3" y="16"/>
                                </a:lnTo>
                                <a:lnTo>
                                  <a:pt x="12" y="11"/>
                                </a:lnTo>
                                <a:lnTo>
                                  <a:pt x="19" y="7"/>
                                </a:lnTo>
                                <a:lnTo>
                                  <a:pt x="27" y="2"/>
                                </a:lnTo>
                                <a:lnTo>
                                  <a:pt x="24" y="0"/>
                                </a:lnTo>
                                <a:close/>
                              </a:path>
                            </a:pathLst>
                          </a:custGeom>
                          <a:solidFill>
                            <a:srgbClr val="90939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81" name="docshape670"/>
                        <wps:cNvSpPr>
                          <a:spLocks/>
                        </wps:cNvSpPr>
                        <wps:spPr bwMode="auto">
                          <a:xfrm>
                            <a:off x="508" y="7414"/>
                            <a:ext cx="12" cy="7"/>
                          </a:xfrm>
                          <a:custGeom>
                            <a:avLst/>
                            <a:gdLst>
                              <a:gd name="T0" fmla="+- 0 520 508"/>
                              <a:gd name="T1" fmla="*/ T0 w 12"/>
                              <a:gd name="T2" fmla="+- 0 7415 7415"/>
                              <a:gd name="T3" fmla="*/ 7415 h 7"/>
                              <a:gd name="T4" fmla="+- 0 516 508"/>
                              <a:gd name="T5" fmla="*/ T4 w 12"/>
                              <a:gd name="T6" fmla="+- 0 7417 7415"/>
                              <a:gd name="T7" fmla="*/ 7417 h 7"/>
                              <a:gd name="T8" fmla="+- 0 512 508"/>
                              <a:gd name="T9" fmla="*/ T8 w 12"/>
                              <a:gd name="T10" fmla="+- 0 7418 7415"/>
                              <a:gd name="T11" fmla="*/ 7418 h 7"/>
                              <a:gd name="T12" fmla="+- 0 508 508"/>
                              <a:gd name="T13" fmla="*/ T12 w 12"/>
                              <a:gd name="T14" fmla="+- 0 7420 7415"/>
                              <a:gd name="T15" fmla="*/ 7420 h 7"/>
                              <a:gd name="T16" fmla="+- 0 511 508"/>
                              <a:gd name="T17" fmla="*/ T16 w 12"/>
                              <a:gd name="T18" fmla="+- 0 7422 7415"/>
                              <a:gd name="T19" fmla="*/ 7422 h 7"/>
                              <a:gd name="T20" fmla="+- 0 520 508"/>
                              <a:gd name="T21" fmla="*/ T20 w 12"/>
                              <a:gd name="T22" fmla="+- 0 7415 7415"/>
                              <a:gd name="T23" fmla="*/ 7415 h 7"/>
                            </a:gdLst>
                            <a:ahLst/>
                            <a:cxnLst>
                              <a:cxn ang="0">
                                <a:pos x="T1" y="T3"/>
                              </a:cxn>
                              <a:cxn ang="0">
                                <a:pos x="T5" y="T7"/>
                              </a:cxn>
                              <a:cxn ang="0">
                                <a:pos x="T9" y="T11"/>
                              </a:cxn>
                              <a:cxn ang="0">
                                <a:pos x="T13" y="T15"/>
                              </a:cxn>
                              <a:cxn ang="0">
                                <a:pos x="T17" y="T19"/>
                              </a:cxn>
                              <a:cxn ang="0">
                                <a:pos x="T21" y="T23"/>
                              </a:cxn>
                            </a:cxnLst>
                            <a:rect l="0" t="0" r="r" b="b"/>
                            <a:pathLst>
                              <a:path w="12" h="7">
                                <a:moveTo>
                                  <a:pt x="12" y="0"/>
                                </a:moveTo>
                                <a:lnTo>
                                  <a:pt x="8" y="2"/>
                                </a:lnTo>
                                <a:lnTo>
                                  <a:pt x="4" y="3"/>
                                </a:lnTo>
                                <a:lnTo>
                                  <a:pt x="0" y="5"/>
                                </a:lnTo>
                                <a:lnTo>
                                  <a:pt x="3" y="7"/>
                                </a:lnTo>
                                <a:lnTo>
                                  <a:pt x="12" y="0"/>
                                </a:lnTo>
                                <a:close/>
                              </a:path>
                            </a:pathLst>
                          </a:custGeom>
                          <a:solidFill>
                            <a:srgbClr val="8C8F9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82" name="docshape671"/>
                        <wps:cNvSpPr>
                          <a:spLocks/>
                        </wps:cNvSpPr>
                        <wps:spPr bwMode="auto">
                          <a:xfrm>
                            <a:off x="448" y="7434"/>
                            <a:ext cx="38" cy="76"/>
                          </a:xfrm>
                          <a:custGeom>
                            <a:avLst/>
                            <a:gdLst>
                              <a:gd name="T0" fmla="+- 0 484 449"/>
                              <a:gd name="T1" fmla="*/ T0 w 38"/>
                              <a:gd name="T2" fmla="+- 0 7434 7434"/>
                              <a:gd name="T3" fmla="*/ 7434 h 76"/>
                              <a:gd name="T4" fmla="+- 0 468 449"/>
                              <a:gd name="T5" fmla="*/ T4 w 38"/>
                              <a:gd name="T6" fmla="+- 0 7445 7434"/>
                              <a:gd name="T7" fmla="*/ 7445 h 76"/>
                              <a:gd name="T8" fmla="+- 0 457 449"/>
                              <a:gd name="T9" fmla="*/ T8 w 38"/>
                              <a:gd name="T10" fmla="+- 0 7457 7434"/>
                              <a:gd name="T11" fmla="*/ 7457 h 76"/>
                              <a:gd name="T12" fmla="+- 0 450 449"/>
                              <a:gd name="T13" fmla="*/ T12 w 38"/>
                              <a:gd name="T14" fmla="+- 0 7467 7434"/>
                              <a:gd name="T15" fmla="*/ 7467 h 76"/>
                              <a:gd name="T16" fmla="+- 0 449 449"/>
                              <a:gd name="T17" fmla="*/ T16 w 38"/>
                              <a:gd name="T18" fmla="+- 0 7478 7434"/>
                              <a:gd name="T19" fmla="*/ 7478 h 76"/>
                              <a:gd name="T20" fmla="+- 0 452 449"/>
                              <a:gd name="T21" fmla="*/ T20 w 38"/>
                              <a:gd name="T22" fmla="+- 0 7487 7434"/>
                              <a:gd name="T23" fmla="*/ 7487 h 76"/>
                              <a:gd name="T24" fmla="+- 0 460 449"/>
                              <a:gd name="T25" fmla="*/ T24 w 38"/>
                              <a:gd name="T26" fmla="+- 0 7495 7434"/>
                              <a:gd name="T27" fmla="*/ 7495 h 76"/>
                              <a:gd name="T28" fmla="+- 0 471 449"/>
                              <a:gd name="T29" fmla="*/ T28 w 38"/>
                              <a:gd name="T30" fmla="+- 0 7502 7434"/>
                              <a:gd name="T31" fmla="*/ 7502 h 76"/>
                              <a:gd name="T32" fmla="+- 0 487 449"/>
                              <a:gd name="T33" fmla="*/ T32 w 38"/>
                              <a:gd name="T34" fmla="+- 0 7509 7434"/>
                              <a:gd name="T35" fmla="*/ 7509 h 76"/>
                              <a:gd name="T36" fmla="+- 0 487 449"/>
                              <a:gd name="T37" fmla="*/ T36 w 38"/>
                              <a:gd name="T38" fmla="+- 0 7497 7434"/>
                              <a:gd name="T39" fmla="*/ 7497 h 76"/>
                              <a:gd name="T40" fmla="+- 0 476 449"/>
                              <a:gd name="T41" fmla="*/ T40 w 38"/>
                              <a:gd name="T42" fmla="+- 0 7491 7434"/>
                              <a:gd name="T43" fmla="*/ 7491 h 76"/>
                              <a:gd name="T44" fmla="+- 0 469 449"/>
                              <a:gd name="T45" fmla="*/ T44 w 38"/>
                              <a:gd name="T46" fmla="+- 0 7484 7434"/>
                              <a:gd name="T47" fmla="*/ 7484 h 76"/>
                              <a:gd name="T48" fmla="+- 0 467 449"/>
                              <a:gd name="T49" fmla="*/ T48 w 38"/>
                              <a:gd name="T50" fmla="+- 0 7465 7434"/>
                              <a:gd name="T51" fmla="*/ 7465 h 76"/>
                              <a:gd name="T52" fmla="+- 0 474 449"/>
                              <a:gd name="T53" fmla="*/ T52 w 38"/>
                              <a:gd name="T54" fmla="+- 0 7455 7434"/>
                              <a:gd name="T55" fmla="*/ 7455 h 76"/>
                              <a:gd name="T56" fmla="+- 0 487 449"/>
                              <a:gd name="T57" fmla="*/ T56 w 38"/>
                              <a:gd name="T58" fmla="+- 0 7444 7434"/>
                              <a:gd name="T59" fmla="*/ 7444 h 76"/>
                              <a:gd name="T60" fmla="+- 0 487 449"/>
                              <a:gd name="T61" fmla="*/ T60 w 38"/>
                              <a:gd name="T62" fmla="+- 0 7436 7434"/>
                              <a:gd name="T63" fmla="*/ 7436 h 76"/>
                              <a:gd name="T64" fmla="+- 0 484 449"/>
                              <a:gd name="T65" fmla="*/ T64 w 38"/>
                              <a:gd name="T66" fmla="+- 0 7434 7434"/>
                              <a:gd name="T67" fmla="*/ 7434 h 7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38" h="76">
                                <a:moveTo>
                                  <a:pt x="35" y="0"/>
                                </a:moveTo>
                                <a:lnTo>
                                  <a:pt x="19" y="11"/>
                                </a:lnTo>
                                <a:lnTo>
                                  <a:pt x="8" y="23"/>
                                </a:lnTo>
                                <a:lnTo>
                                  <a:pt x="1" y="33"/>
                                </a:lnTo>
                                <a:lnTo>
                                  <a:pt x="0" y="44"/>
                                </a:lnTo>
                                <a:lnTo>
                                  <a:pt x="3" y="53"/>
                                </a:lnTo>
                                <a:lnTo>
                                  <a:pt x="11" y="61"/>
                                </a:lnTo>
                                <a:lnTo>
                                  <a:pt x="22" y="68"/>
                                </a:lnTo>
                                <a:lnTo>
                                  <a:pt x="38" y="75"/>
                                </a:lnTo>
                                <a:lnTo>
                                  <a:pt x="38" y="63"/>
                                </a:lnTo>
                                <a:lnTo>
                                  <a:pt x="27" y="57"/>
                                </a:lnTo>
                                <a:lnTo>
                                  <a:pt x="20" y="50"/>
                                </a:lnTo>
                                <a:lnTo>
                                  <a:pt x="18" y="31"/>
                                </a:lnTo>
                                <a:lnTo>
                                  <a:pt x="25" y="21"/>
                                </a:lnTo>
                                <a:lnTo>
                                  <a:pt x="38" y="10"/>
                                </a:lnTo>
                                <a:lnTo>
                                  <a:pt x="38" y="2"/>
                                </a:lnTo>
                                <a:lnTo>
                                  <a:pt x="35" y="0"/>
                                </a:lnTo>
                                <a:close/>
                              </a:path>
                            </a:pathLst>
                          </a:custGeom>
                          <a:solidFill>
                            <a:srgbClr val="70747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83" name="docshape672"/>
                        <wps:cNvSpPr>
                          <a:spLocks/>
                        </wps:cNvSpPr>
                        <wps:spPr bwMode="auto">
                          <a:xfrm>
                            <a:off x="486" y="7229"/>
                            <a:ext cx="1500" cy="286"/>
                          </a:xfrm>
                          <a:custGeom>
                            <a:avLst/>
                            <a:gdLst>
                              <a:gd name="T0" fmla="+- 0 487 487"/>
                              <a:gd name="T1" fmla="*/ T0 w 1500"/>
                              <a:gd name="T2" fmla="+- 0 7497 7229"/>
                              <a:gd name="T3" fmla="*/ 7497 h 286"/>
                              <a:gd name="T4" fmla="+- 0 487 487"/>
                              <a:gd name="T5" fmla="*/ T4 w 1500"/>
                              <a:gd name="T6" fmla="+- 0 7509 7229"/>
                              <a:gd name="T7" fmla="*/ 7509 h 286"/>
                              <a:gd name="T8" fmla="+- 0 491 487"/>
                              <a:gd name="T9" fmla="*/ T8 w 1500"/>
                              <a:gd name="T10" fmla="+- 0 7511 7229"/>
                              <a:gd name="T11" fmla="*/ 7511 h 286"/>
                              <a:gd name="T12" fmla="+- 0 496 487"/>
                              <a:gd name="T13" fmla="*/ T12 w 1500"/>
                              <a:gd name="T14" fmla="+- 0 7512 7229"/>
                              <a:gd name="T15" fmla="*/ 7512 h 286"/>
                              <a:gd name="T16" fmla="+- 0 501 487"/>
                              <a:gd name="T17" fmla="*/ T16 w 1500"/>
                              <a:gd name="T18" fmla="+- 0 7514 7229"/>
                              <a:gd name="T19" fmla="*/ 7514 h 286"/>
                              <a:gd name="T20" fmla="+- 0 521 487"/>
                              <a:gd name="T21" fmla="*/ T20 w 1500"/>
                              <a:gd name="T22" fmla="+- 0 7511 7229"/>
                              <a:gd name="T23" fmla="*/ 7511 h 286"/>
                              <a:gd name="T24" fmla="+- 0 507 487"/>
                              <a:gd name="T25" fmla="*/ T24 w 1500"/>
                              <a:gd name="T26" fmla="+- 0 7507 7229"/>
                              <a:gd name="T27" fmla="*/ 7507 h 286"/>
                              <a:gd name="T28" fmla="+- 0 495 487"/>
                              <a:gd name="T29" fmla="*/ T28 w 1500"/>
                              <a:gd name="T30" fmla="+- 0 7503 7229"/>
                              <a:gd name="T31" fmla="*/ 7503 h 286"/>
                              <a:gd name="T32" fmla="+- 0 487 487"/>
                              <a:gd name="T33" fmla="*/ T32 w 1500"/>
                              <a:gd name="T34" fmla="+- 0 7497 7229"/>
                              <a:gd name="T35" fmla="*/ 7497 h 286"/>
                              <a:gd name="T36" fmla="+- 0 775 487"/>
                              <a:gd name="T37" fmla="*/ T36 w 1500"/>
                              <a:gd name="T38" fmla="+- 0 7335 7229"/>
                              <a:gd name="T39" fmla="*/ 7335 h 286"/>
                              <a:gd name="T40" fmla="+- 0 697 487"/>
                              <a:gd name="T41" fmla="*/ T40 w 1500"/>
                              <a:gd name="T42" fmla="+- 0 7355 7229"/>
                              <a:gd name="T43" fmla="*/ 7355 h 286"/>
                              <a:gd name="T44" fmla="+- 0 628 487"/>
                              <a:gd name="T45" fmla="*/ T44 w 1500"/>
                              <a:gd name="T46" fmla="+- 0 7374 7229"/>
                              <a:gd name="T47" fmla="*/ 7374 h 286"/>
                              <a:gd name="T48" fmla="+- 0 568 487"/>
                              <a:gd name="T49" fmla="*/ T48 w 1500"/>
                              <a:gd name="T50" fmla="+- 0 7395 7229"/>
                              <a:gd name="T51" fmla="*/ 7395 h 286"/>
                              <a:gd name="T52" fmla="+- 0 520 487"/>
                              <a:gd name="T53" fmla="*/ T52 w 1500"/>
                              <a:gd name="T54" fmla="+- 0 7415 7229"/>
                              <a:gd name="T55" fmla="*/ 7415 h 286"/>
                              <a:gd name="T56" fmla="+- 0 510 487"/>
                              <a:gd name="T57" fmla="*/ T56 w 1500"/>
                              <a:gd name="T58" fmla="+- 0 7423 7229"/>
                              <a:gd name="T59" fmla="*/ 7423 h 286"/>
                              <a:gd name="T60" fmla="+- 0 498 487"/>
                              <a:gd name="T61" fmla="*/ T60 w 1500"/>
                              <a:gd name="T62" fmla="+- 0 7430 7229"/>
                              <a:gd name="T63" fmla="*/ 7430 h 286"/>
                              <a:gd name="T64" fmla="+- 0 487 487"/>
                              <a:gd name="T65" fmla="*/ T64 w 1500"/>
                              <a:gd name="T66" fmla="+- 0 7436 7229"/>
                              <a:gd name="T67" fmla="*/ 7436 h 286"/>
                              <a:gd name="T68" fmla="+- 0 487 487"/>
                              <a:gd name="T69" fmla="*/ T68 w 1500"/>
                              <a:gd name="T70" fmla="+- 0 7444 7229"/>
                              <a:gd name="T71" fmla="*/ 7444 h 286"/>
                              <a:gd name="T72" fmla="+- 0 529 487"/>
                              <a:gd name="T73" fmla="*/ T72 w 1500"/>
                              <a:gd name="T74" fmla="+- 0 7418 7229"/>
                              <a:gd name="T75" fmla="*/ 7418 h 286"/>
                              <a:gd name="T76" fmla="+- 0 593 487"/>
                              <a:gd name="T77" fmla="*/ T76 w 1500"/>
                              <a:gd name="T78" fmla="+- 0 7391 7229"/>
                              <a:gd name="T79" fmla="*/ 7391 h 286"/>
                              <a:gd name="T80" fmla="+- 0 677 487"/>
                              <a:gd name="T81" fmla="*/ T80 w 1500"/>
                              <a:gd name="T82" fmla="+- 0 7365 7229"/>
                              <a:gd name="T83" fmla="*/ 7365 h 286"/>
                              <a:gd name="T84" fmla="+- 0 777 487"/>
                              <a:gd name="T85" fmla="*/ T84 w 1500"/>
                              <a:gd name="T86" fmla="+- 0 7338 7229"/>
                              <a:gd name="T87" fmla="*/ 7338 h 286"/>
                              <a:gd name="T88" fmla="+- 0 775 487"/>
                              <a:gd name="T89" fmla="*/ T88 w 1500"/>
                              <a:gd name="T90" fmla="+- 0 7336 7229"/>
                              <a:gd name="T91" fmla="*/ 7336 h 286"/>
                              <a:gd name="T92" fmla="+- 0 775 487"/>
                              <a:gd name="T93" fmla="*/ T92 w 1500"/>
                              <a:gd name="T94" fmla="+- 0 7335 7229"/>
                              <a:gd name="T95" fmla="*/ 7335 h 286"/>
                              <a:gd name="T96" fmla="+- 0 1802 487"/>
                              <a:gd name="T97" fmla="*/ T96 w 1500"/>
                              <a:gd name="T98" fmla="+- 0 7233 7229"/>
                              <a:gd name="T99" fmla="*/ 7233 h 286"/>
                              <a:gd name="T100" fmla="+- 0 1664 487"/>
                              <a:gd name="T101" fmla="*/ T100 w 1500"/>
                              <a:gd name="T102" fmla="+- 0 7233 7229"/>
                              <a:gd name="T103" fmla="*/ 7233 h 286"/>
                              <a:gd name="T104" fmla="+- 0 1786 487"/>
                              <a:gd name="T105" fmla="*/ T104 w 1500"/>
                              <a:gd name="T106" fmla="+- 0 7237 7229"/>
                              <a:gd name="T107" fmla="*/ 7237 h 286"/>
                              <a:gd name="T108" fmla="+- 0 1880 487"/>
                              <a:gd name="T109" fmla="*/ T108 w 1500"/>
                              <a:gd name="T110" fmla="+- 0 7248 7229"/>
                              <a:gd name="T111" fmla="*/ 7248 h 286"/>
                              <a:gd name="T112" fmla="+- 0 1942 487"/>
                              <a:gd name="T113" fmla="*/ T112 w 1500"/>
                              <a:gd name="T114" fmla="+- 0 7266 7229"/>
                              <a:gd name="T115" fmla="*/ 7266 h 286"/>
                              <a:gd name="T116" fmla="+- 0 1966 487"/>
                              <a:gd name="T117" fmla="*/ T116 w 1500"/>
                              <a:gd name="T118" fmla="+- 0 7291 7229"/>
                              <a:gd name="T119" fmla="*/ 7291 h 286"/>
                              <a:gd name="T120" fmla="+- 0 1967 487"/>
                              <a:gd name="T121" fmla="*/ T120 w 1500"/>
                              <a:gd name="T122" fmla="+- 0 7297 7229"/>
                              <a:gd name="T123" fmla="*/ 7297 h 286"/>
                              <a:gd name="T124" fmla="+- 0 1965 487"/>
                              <a:gd name="T125" fmla="*/ T124 w 1500"/>
                              <a:gd name="T126" fmla="+- 0 7303 7229"/>
                              <a:gd name="T127" fmla="*/ 7303 h 286"/>
                              <a:gd name="T128" fmla="+- 0 1960 487"/>
                              <a:gd name="T129" fmla="*/ T128 w 1500"/>
                              <a:gd name="T130" fmla="+- 0 7309 7229"/>
                              <a:gd name="T131" fmla="*/ 7309 h 286"/>
                              <a:gd name="T132" fmla="+- 0 1980 487"/>
                              <a:gd name="T133" fmla="*/ T132 w 1500"/>
                              <a:gd name="T134" fmla="+- 0 7306 7229"/>
                              <a:gd name="T135" fmla="*/ 7306 h 286"/>
                              <a:gd name="T136" fmla="+- 0 1984 487"/>
                              <a:gd name="T137" fmla="*/ T136 w 1500"/>
                              <a:gd name="T138" fmla="+- 0 7300 7229"/>
                              <a:gd name="T139" fmla="*/ 7300 h 286"/>
                              <a:gd name="T140" fmla="+- 0 1986 487"/>
                              <a:gd name="T141" fmla="*/ T140 w 1500"/>
                              <a:gd name="T142" fmla="+- 0 7294 7229"/>
                              <a:gd name="T143" fmla="*/ 7294 h 286"/>
                              <a:gd name="T144" fmla="+- 0 1985 487"/>
                              <a:gd name="T145" fmla="*/ T144 w 1500"/>
                              <a:gd name="T146" fmla="+- 0 7289 7229"/>
                              <a:gd name="T147" fmla="*/ 7289 h 286"/>
                              <a:gd name="T148" fmla="+- 0 1961 487"/>
                              <a:gd name="T149" fmla="*/ T148 w 1500"/>
                              <a:gd name="T150" fmla="+- 0 7263 7229"/>
                              <a:gd name="T151" fmla="*/ 7263 h 286"/>
                              <a:gd name="T152" fmla="+- 0 1898 487"/>
                              <a:gd name="T153" fmla="*/ T152 w 1500"/>
                              <a:gd name="T154" fmla="+- 0 7244 7229"/>
                              <a:gd name="T155" fmla="*/ 7244 h 286"/>
                              <a:gd name="T156" fmla="+- 0 1802 487"/>
                              <a:gd name="T157" fmla="*/ T156 w 1500"/>
                              <a:gd name="T158" fmla="+- 0 7233 7229"/>
                              <a:gd name="T159" fmla="*/ 7233 h 286"/>
                              <a:gd name="T160" fmla="+- 0 1676 487"/>
                              <a:gd name="T161" fmla="*/ T160 w 1500"/>
                              <a:gd name="T162" fmla="+- 0 7229 7229"/>
                              <a:gd name="T163" fmla="*/ 7229 h 286"/>
                              <a:gd name="T164" fmla="+- 0 1647 487"/>
                              <a:gd name="T165" fmla="*/ T164 w 1500"/>
                              <a:gd name="T166" fmla="+- 0 7229 7229"/>
                              <a:gd name="T167" fmla="*/ 7229 h 286"/>
                              <a:gd name="T168" fmla="+- 0 1618 487"/>
                              <a:gd name="T169" fmla="*/ T168 w 1500"/>
                              <a:gd name="T170" fmla="+- 0 7230 7229"/>
                              <a:gd name="T171" fmla="*/ 7230 h 286"/>
                              <a:gd name="T172" fmla="+- 0 1558 487"/>
                              <a:gd name="T173" fmla="*/ T172 w 1500"/>
                              <a:gd name="T174" fmla="+- 0 7231 7229"/>
                              <a:gd name="T175" fmla="*/ 7231 h 286"/>
                              <a:gd name="T176" fmla="+- 0 1556 487"/>
                              <a:gd name="T177" fmla="*/ T176 w 1500"/>
                              <a:gd name="T178" fmla="+- 0 7235 7229"/>
                              <a:gd name="T179" fmla="*/ 7235 h 286"/>
                              <a:gd name="T180" fmla="+- 0 1611 487"/>
                              <a:gd name="T181" fmla="*/ T180 w 1500"/>
                              <a:gd name="T182" fmla="+- 0 7233 7229"/>
                              <a:gd name="T183" fmla="*/ 7233 h 286"/>
                              <a:gd name="T184" fmla="+- 0 1664 487"/>
                              <a:gd name="T185" fmla="*/ T184 w 1500"/>
                              <a:gd name="T186" fmla="+- 0 7233 7229"/>
                              <a:gd name="T187" fmla="*/ 7233 h 286"/>
                              <a:gd name="T188" fmla="+- 0 1802 487"/>
                              <a:gd name="T189" fmla="*/ T188 w 1500"/>
                              <a:gd name="T190" fmla="+- 0 7233 7229"/>
                              <a:gd name="T191" fmla="*/ 7233 h 286"/>
                              <a:gd name="T192" fmla="+- 0 1801 487"/>
                              <a:gd name="T193" fmla="*/ T192 w 1500"/>
                              <a:gd name="T194" fmla="+- 0 7233 7229"/>
                              <a:gd name="T195" fmla="*/ 7233 h 286"/>
                              <a:gd name="T196" fmla="+- 0 1676 487"/>
                              <a:gd name="T197" fmla="*/ T196 w 1500"/>
                              <a:gd name="T198" fmla="+- 0 7229 7229"/>
                              <a:gd name="T199" fmla="*/ 7229 h 28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Lst>
                            <a:rect l="0" t="0" r="r" b="b"/>
                            <a:pathLst>
                              <a:path w="1500" h="286">
                                <a:moveTo>
                                  <a:pt x="0" y="268"/>
                                </a:moveTo>
                                <a:lnTo>
                                  <a:pt x="0" y="280"/>
                                </a:lnTo>
                                <a:lnTo>
                                  <a:pt x="4" y="282"/>
                                </a:lnTo>
                                <a:lnTo>
                                  <a:pt x="9" y="283"/>
                                </a:lnTo>
                                <a:lnTo>
                                  <a:pt x="14" y="285"/>
                                </a:lnTo>
                                <a:lnTo>
                                  <a:pt x="34" y="282"/>
                                </a:lnTo>
                                <a:lnTo>
                                  <a:pt x="20" y="278"/>
                                </a:lnTo>
                                <a:lnTo>
                                  <a:pt x="8" y="274"/>
                                </a:lnTo>
                                <a:lnTo>
                                  <a:pt x="0" y="268"/>
                                </a:lnTo>
                                <a:close/>
                                <a:moveTo>
                                  <a:pt x="288" y="106"/>
                                </a:moveTo>
                                <a:lnTo>
                                  <a:pt x="210" y="126"/>
                                </a:lnTo>
                                <a:lnTo>
                                  <a:pt x="141" y="145"/>
                                </a:lnTo>
                                <a:lnTo>
                                  <a:pt x="81" y="166"/>
                                </a:lnTo>
                                <a:lnTo>
                                  <a:pt x="33" y="186"/>
                                </a:lnTo>
                                <a:lnTo>
                                  <a:pt x="23" y="194"/>
                                </a:lnTo>
                                <a:lnTo>
                                  <a:pt x="11" y="201"/>
                                </a:lnTo>
                                <a:lnTo>
                                  <a:pt x="0" y="207"/>
                                </a:lnTo>
                                <a:lnTo>
                                  <a:pt x="0" y="215"/>
                                </a:lnTo>
                                <a:lnTo>
                                  <a:pt x="42" y="189"/>
                                </a:lnTo>
                                <a:lnTo>
                                  <a:pt x="106" y="162"/>
                                </a:lnTo>
                                <a:lnTo>
                                  <a:pt x="190" y="136"/>
                                </a:lnTo>
                                <a:lnTo>
                                  <a:pt x="290" y="109"/>
                                </a:lnTo>
                                <a:lnTo>
                                  <a:pt x="288" y="107"/>
                                </a:lnTo>
                                <a:lnTo>
                                  <a:pt x="288" y="106"/>
                                </a:lnTo>
                                <a:close/>
                                <a:moveTo>
                                  <a:pt x="1315" y="4"/>
                                </a:moveTo>
                                <a:lnTo>
                                  <a:pt x="1177" y="4"/>
                                </a:lnTo>
                                <a:lnTo>
                                  <a:pt x="1299" y="8"/>
                                </a:lnTo>
                                <a:lnTo>
                                  <a:pt x="1393" y="19"/>
                                </a:lnTo>
                                <a:lnTo>
                                  <a:pt x="1455" y="37"/>
                                </a:lnTo>
                                <a:lnTo>
                                  <a:pt x="1479" y="62"/>
                                </a:lnTo>
                                <a:lnTo>
                                  <a:pt x="1480" y="68"/>
                                </a:lnTo>
                                <a:lnTo>
                                  <a:pt x="1478" y="74"/>
                                </a:lnTo>
                                <a:lnTo>
                                  <a:pt x="1473" y="80"/>
                                </a:lnTo>
                                <a:lnTo>
                                  <a:pt x="1493" y="77"/>
                                </a:lnTo>
                                <a:lnTo>
                                  <a:pt x="1497" y="71"/>
                                </a:lnTo>
                                <a:lnTo>
                                  <a:pt x="1499" y="65"/>
                                </a:lnTo>
                                <a:lnTo>
                                  <a:pt x="1498" y="60"/>
                                </a:lnTo>
                                <a:lnTo>
                                  <a:pt x="1474" y="34"/>
                                </a:lnTo>
                                <a:lnTo>
                                  <a:pt x="1411" y="15"/>
                                </a:lnTo>
                                <a:lnTo>
                                  <a:pt x="1315" y="4"/>
                                </a:lnTo>
                                <a:close/>
                                <a:moveTo>
                                  <a:pt x="1189" y="0"/>
                                </a:moveTo>
                                <a:lnTo>
                                  <a:pt x="1160" y="0"/>
                                </a:lnTo>
                                <a:lnTo>
                                  <a:pt x="1131" y="1"/>
                                </a:lnTo>
                                <a:lnTo>
                                  <a:pt x="1071" y="2"/>
                                </a:lnTo>
                                <a:lnTo>
                                  <a:pt x="1069" y="6"/>
                                </a:lnTo>
                                <a:lnTo>
                                  <a:pt x="1124" y="4"/>
                                </a:lnTo>
                                <a:lnTo>
                                  <a:pt x="1177" y="4"/>
                                </a:lnTo>
                                <a:lnTo>
                                  <a:pt x="1315" y="4"/>
                                </a:lnTo>
                                <a:lnTo>
                                  <a:pt x="1314" y="4"/>
                                </a:lnTo>
                                <a:lnTo>
                                  <a:pt x="1189" y="0"/>
                                </a:lnTo>
                                <a:close/>
                              </a:path>
                            </a:pathLst>
                          </a:custGeom>
                          <a:solidFill>
                            <a:srgbClr val="CACCC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84" name="docshape673"/>
                        <wps:cNvSpPr>
                          <a:spLocks/>
                        </wps:cNvSpPr>
                        <wps:spPr bwMode="auto">
                          <a:xfrm>
                            <a:off x="521" y="7236"/>
                            <a:ext cx="1440" cy="297"/>
                          </a:xfrm>
                          <a:custGeom>
                            <a:avLst/>
                            <a:gdLst>
                              <a:gd name="T0" fmla="+- 0 521 521"/>
                              <a:gd name="T1" fmla="*/ T0 w 1440"/>
                              <a:gd name="T2" fmla="+- 0 7511 7237"/>
                              <a:gd name="T3" fmla="*/ 7511 h 297"/>
                              <a:gd name="T4" fmla="+- 0 624 521"/>
                              <a:gd name="T5" fmla="*/ T4 w 1440"/>
                              <a:gd name="T6" fmla="+- 0 7528 7237"/>
                              <a:gd name="T7" fmla="*/ 7528 h 297"/>
                              <a:gd name="T8" fmla="+- 0 770 521"/>
                              <a:gd name="T9" fmla="*/ T8 w 1440"/>
                              <a:gd name="T10" fmla="+- 0 7533 7237"/>
                              <a:gd name="T11" fmla="*/ 7533 h 297"/>
                              <a:gd name="T12" fmla="+- 0 909 521"/>
                              <a:gd name="T13" fmla="*/ T12 w 1440"/>
                              <a:gd name="T14" fmla="+- 0 7530 7237"/>
                              <a:gd name="T15" fmla="*/ 7530 h 297"/>
                              <a:gd name="T16" fmla="+- 0 782 521"/>
                              <a:gd name="T17" fmla="*/ T16 w 1440"/>
                              <a:gd name="T18" fmla="+- 0 7530 7237"/>
                              <a:gd name="T19" fmla="*/ 7530 h 297"/>
                              <a:gd name="T20" fmla="+- 0 641 521"/>
                              <a:gd name="T21" fmla="*/ T20 w 1440"/>
                              <a:gd name="T22" fmla="+- 0 7524 7237"/>
                              <a:gd name="T23" fmla="*/ 7524 h 297"/>
                              <a:gd name="T24" fmla="+- 0 541 521"/>
                              <a:gd name="T25" fmla="*/ T24 w 1440"/>
                              <a:gd name="T26" fmla="+- 0 7508 7237"/>
                              <a:gd name="T27" fmla="*/ 7508 h 297"/>
                              <a:gd name="T28" fmla="+- 0 1940 521"/>
                              <a:gd name="T29" fmla="*/ T28 w 1440"/>
                              <a:gd name="T30" fmla="+- 0 7312 7237"/>
                              <a:gd name="T31" fmla="*/ 7312 h 297"/>
                              <a:gd name="T32" fmla="+- 0 1875 521"/>
                              <a:gd name="T33" fmla="*/ T32 w 1440"/>
                              <a:gd name="T34" fmla="+- 0 7355 7237"/>
                              <a:gd name="T35" fmla="*/ 7355 h 297"/>
                              <a:gd name="T36" fmla="+- 0 1746 521"/>
                              <a:gd name="T37" fmla="*/ T36 w 1440"/>
                              <a:gd name="T38" fmla="+- 0 7401 7237"/>
                              <a:gd name="T39" fmla="*/ 7401 h 297"/>
                              <a:gd name="T40" fmla="+- 0 1568 521"/>
                              <a:gd name="T41" fmla="*/ T40 w 1440"/>
                              <a:gd name="T42" fmla="+- 0 7444 7237"/>
                              <a:gd name="T43" fmla="*/ 7444 h 297"/>
                              <a:gd name="T44" fmla="+- 0 1350 521"/>
                              <a:gd name="T45" fmla="*/ T44 w 1440"/>
                              <a:gd name="T46" fmla="+- 0 7483 7237"/>
                              <a:gd name="T47" fmla="*/ 7483 h 297"/>
                              <a:gd name="T48" fmla="+- 0 1148 521"/>
                              <a:gd name="T49" fmla="*/ T48 w 1440"/>
                              <a:gd name="T50" fmla="+- 0 7508 7237"/>
                              <a:gd name="T51" fmla="*/ 7508 h 297"/>
                              <a:gd name="T52" fmla="+- 0 991 521"/>
                              <a:gd name="T53" fmla="*/ T52 w 1440"/>
                              <a:gd name="T54" fmla="+- 0 7522 7237"/>
                              <a:gd name="T55" fmla="*/ 7522 h 297"/>
                              <a:gd name="T56" fmla="+- 0 847 521"/>
                              <a:gd name="T57" fmla="*/ T56 w 1440"/>
                              <a:gd name="T58" fmla="+- 0 7529 7237"/>
                              <a:gd name="T59" fmla="*/ 7529 h 297"/>
                              <a:gd name="T60" fmla="+- 0 917 521"/>
                              <a:gd name="T61" fmla="*/ T60 w 1440"/>
                              <a:gd name="T62" fmla="+- 0 7530 7237"/>
                              <a:gd name="T63" fmla="*/ 7530 h 297"/>
                              <a:gd name="T64" fmla="+- 0 1064 521"/>
                              <a:gd name="T65" fmla="*/ T64 w 1440"/>
                              <a:gd name="T66" fmla="+- 0 7520 7237"/>
                              <a:gd name="T67" fmla="*/ 7520 h 297"/>
                              <a:gd name="T68" fmla="+- 0 1232 521"/>
                              <a:gd name="T69" fmla="*/ T68 w 1440"/>
                              <a:gd name="T70" fmla="+- 0 7502 7237"/>
                              <a:gd name="T71" fmla="*/ 7502 h 297"/>
                              <a:gd name="T72" fmla="+- 0 1448 521"/>
                              <a:gd name="T73" fmla="*/ T72 w 1440"/>
                              <a:gd name="T74" fmla="+- 0 7470 7237"/>
                              <a:gd name="T75" fmla="*/ 7470 h 297"/>
                              <a:gd name="T76" fmla="+- 0 1638 521"/>
                              <a:gd name="T77" fmla="*/ T76 w 1440"/>
                              <a:gd name="T78" fmla="+- 0 7432 7237"/>
                              <a:gd name="T79" fmla="*/ 7432 h 297"/>
                              <a:gd name="T80" fmla="+- 0 1793 521"/>
                              <a:gd name="T81" fmla="*/ T80 w 1440"/>
                              <a:gd name="T82" fmla="+- 0 7391 7237"/>
                              <a:gd name="T83" fmla="*/ 7391 h 297"/>
                              <a:gd name="T84" fmla="+- 0 1904 521"/>
                              <a:gd name="T85" fmla="*/ T84 w 1440"/>
                              <a:gd name="T86" fmla="+- 0 7349 7237"/>
                              <a:gd name="T87" fmla="*/ 7349 h 297"/>
                              <a:gd name="T88" fmla="+- 0 1960 521"/>
                              <a:gd name="T89" fmla="*/ T88 w 1440"/>
                              <a:gd name="T90" fmla="+- 0 7309 7237"/>
                              <a:gd name="T91" fmla="*/ 7309 h 297"/>
                              <a:gd name="T92" fmla="+- 0 1202 521"/>
                              <a:gd name="T93" fmla="*/ T92 w 1440"/>
                              <a:gd name="T94" fmla="+- 0 7264 7237"/>
                              <a:gd name="T95" fmla="*/ 7264 h 297"/>
                              <a:gd name="T96" fmla="+- 0 1032 521"/>
                              <a:gd name="T97" fmla="*/ T96 w 1440"/>
                              <a:gd name="T98" fmla="+- 0 7289 7237"/>
                              <a:gd name="T99" fmla="*/ 7289 h 297"/>
                              <a:gd name="T100" fmla="+- 0 877 521"/>
                              <a:gd name="T101" fmla="*/ T100 w 1440"/>
                              <a:gd name="T102" fmla="+- 0 7317 7237"/>
                              <a:gd name="T103" fmla="*/ 7317 h 297"/>
                              <a:gd name="T104" fmla="+- 0 811 521"/>
                              <a:gd name="T105" fmla="*/ T104 w 1440"/>
                              <a:gd name="T106" fmla="+- 0 7334 7237"/>
                              <a:gd name="T107" fmla="*/ 7334 h 297"/>
                              <a:gd name="T108" fmla="+- 0 955 521"/>
                              <a:gd name="T109" fmla="*/ T108 w 1440"/>
                              <a:gd name="T110" fmla="+- 0 7305 7237"/>
                              <a:gd name="T111" fmla="*/ 7305 h 297"/>
                              <a:gd name="T112" fmla="+- 0 1117 521"/>
                              <a:gd name="T113" fmla="*/ T112 w 1440"/>
                              <a:gd name="T114" fmla="+- 0 7279 7237"/>
                              <a:gd name="T115" fmla="*/ 7279 h 297"/>
                              <a:gd name="T116" fmla="+- 0 1249 521"/>
                              <a:gd name="T117" fmla="*/ T116 w 1440"/>
                              <a:gd name="T118" fmla="+- 0 7262 7237"/>
                              <a:gd name="T119" fmla="*/ 7262 h 297"/>
                              <a:gd name="T120" fmla="+- 0 1555 521"/>
                              <a:gd name="T121" fmla="*/ T120 w 1440"/>
                              <a:gd name="T122" fmla="+- 0 7237 7237"/>
                              <a:gd name="T123" fmla="*/ 7237 h 297"/>
                              <a:gd name="T124" fmla="+- 0 1554 521"/>
                              <a:gd name="T125" fmla="*/ T124 w 1440"/>
                              <a:gd name="T126" fmla="+- 0 7238 7237"/>
                              <a:gd name="T127" fmla="*/ 7238 h 29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Lst>
                            <a:rect l="0" t="0" r="r" b="b"/>
                            <a:pathLst>
                              <a:path w="1440" h="297">
                                <a:moveTo>
                                  <a:pt x="20" y="271"/>
                                </a:moveTo>
                                <a:lnTo>
                                  <a:pt x="0" y="274"/>
                                </a:lnTo>
                                <a:lnTo>
                                  <a:pt x="45" y="284"/>
                                </a:lnTo>
                                <a:lnTo>
                                  <a:pt x="103" y="291"/>
                                </a:lnTo>
                                <a:lnTo>
                                  <a:pt x="171" y="295"/>
                                </a:lnTo>
                                <a:lnTo>
                                  <a:pt x="249" y="296"/>
                                </a:lnTo>
                                <a:lnTo>
                                  <a:pt x="316" y="296"/>
                                </a:lnTo>
                                <a:lnTo>
                                  <a:pt x="388" y="293"/>
                                </a:lnTo>
                                <a:lnTo>
                                  <a:pt x="396" y="293"/>
                                </a:lnTo>
                                <a:lnTo>
                                  <a:pt x="261" y="293"/>
                                </a:lnTo>
                                <a:lnTo>
                                  <a:pt x="186" y="291"/>
                                </a:lnTo>
                                <a:lnTo>
                                  <a:pt x="120" y="287"/>
                                </a:lnTo>
                                <a:lnTo>
                                  <a:pt x="64" y="281"/>
                                </a:lnTo>
                                <a:lnTo>
                                  <a:pt x="20" y="271"/>
                                </a:lnTo>
                                <a:close/>
                                <a:moveTo>
                                  <a:pt x="1439" y="72"/>
                                </a:moveTo>
                                <a:lnTo>
                                  <a:pt x="1419" y="75"/>
                                </a:lnTo>
                                <a:lnTo>
                                  <a:pt x="1395" y="96"/>
                                </a:lnTo>
                                <a:lnTo>
                                  <a:pt x="1354" y="118"/>
                                </a:lnTo>
                                <a:lnTo>
                                  <a:pt x="1297" y="141"/>
                                </a:lnTo>
                                <a:lnTo>
                                  <a:pt x="1225" y="164"/>
                                </a:lnTo>
                                <a:lnTo>
                                  <a:pt x="1142" y="186"/>
                                </a:lnTo>
                                <a:lnTo>
                                  <a:pt x="1047" y="207"/>
                                </a:lnTo>
                                <a:lnTo>
                                  <a:pt x="942" y="227"/>
                                </a:lnTo>
                                <a:lnTo>
                                  <a:pt x="829" y="246"/>
                                </a:lnTo>
                                <a:lnTo>
                                  <a:pt x="710" y="262"/>
                                </a:lnTo>
                                <a:lnTo>
                                  <a:pt x="627" y="271"/>
                                </a:lnTo>
                                <a:lnTo>
                                  <a:pt x="547" y="279"/>
                                </a:lnTo>
                                <a:lnTo>
                                  <a:pt x="470" y="285"/>
                                </a:lnTo>
                                <a:lnTo>
                                  <a:pt x="396" y="289"/>
                                </a:lnTo>
                                <a:lnTo>
                                  <a:pt x="326" y="292"/>
                                </a:lnTo>
                                <a:lnTo>
                                  <a:pt x="261" y="293"/>
                                </a:lnTo>
                                <a:lnTo>
                                  <a:pt x="396" y="293"/>
                                </a:lnTo>
                                <a:lnTo>
                                  <a:pt x="463" y="289"/>
                                </a:lnTo>
                                <a:lnTo>
                                  <a:pt x="543" y="283"/>
                                </a:lnTo>
                                <a:lnTo>
                                  <a:pt x="625" y="275"/>
                                </a:lnTo>
                                <a:lnTo>
                                  <a:pt x="711" y="265"/>
                                </a:lnTo>
                                <a:lnTo>
                                  <a:pt x="822" y="250"/>
                                </a:lnTo>
                                <a:lnTo>
                                  <a:pt x="927" y="233"/>
                                </a:lnTo>
                                <a:lnTo>
                                  <a:pt x="1026" y="215"/>
                                </a:lnTo>
                                <a:lnTo>
                                  <a:pt x="1117" y="195"/>
                                </a:lnTo>
                                <a:lnTo>
                                  <a:pt x="1200" y="175"/>
                                </a:lnTo>
                                <a:lnTo>
                                  <a:pt x="1272" y="154"/>
                                </a:lnTo>
                                <a:lnTo>
                                  <a:pt x="1334" y="133"/>
                                </a:lnTo>
                                <a:lnTo>
                                  <a:pt x="1383" y="112"/>
                                </a:lnTo>
                                <a:lnTo>
                                  <a:pt x="1418" y="92"/>
                                </a:lnTo>
                                <a:lnTo>
                                  <a:pt x="1439" y="72"/>
                                </a:lnTo>
                                <a:close/>
                                <a:moveTo>
                                  <a:pt x="723" y="23"/>
                                </a:moveTo>
                                <a:lnTo>
                                  <a:pt x="681" y="27"/>
                                </a:lnTo>
                                <a:lnTo>
                                  <a:pt x="595" y="39"/>
                                </a:lnTo>
                                <a:lnTo>
                                  <a:pt x="511" y="52"/>
                                </a:lnTo>
                                <a:lnTo>
                                  <a:pt x="432" y="65"/>
                                </a:lnTo>
                                <a:lnTo>
                                  <a:pt x="356" y="80"/>
                                </a:lnTo>
                                <a:lnTo>
                                  <a:pt x="285" y="95"/>
                                </a:lnTo>
                                <a:lnTo>
                                  <a:pt x="290" y="97"/>
                                </a:lnTo>
                                <a:lnTo>
                                  <a:pt x="360" y="82"/>
                                </a:lnTo>
                                <a:lnTo>
                                  <a:pt x="434" y="68"/>
                                </a:lnTo>
                                <a:lnTo>
                                  <a:pt x="513" y="54"/>
                                </a:lnTo>
                                <a:lnTo>
                                  <a:pt x="596" y="42"/>
                                </a:lnTo>
                                <a:lnTo>
                                  <a:pt x="682" y="31"/>
                                </a:lnTo>
                                <a:lnTo>
                                  <a:pt x="728" y="25"/>
                                </a:lnTo>
                                <a:lnTo>
                                  <a:pt x="723" y="23"/>
                                </a:lnTo>
                                <a:close/>
                                <a:moveTo>
                                  <a:pt x="1034" y="0"/>
                                </a:moveTo>
                                <a:lnTo>
                                  <a:pt x="1032" y="2"/>
                                </a:lnTo>
                                <a:lnTo>
                                  <a:pt x="1033" y="1"/>
                                </a:lnTo>
                                <a:lnTo>
                                  <a:pt x="1034" y="0"/>
                                </a:lnTo>
                                <a:close/>
                              </a:path>
                            </a:pathLst>
                          </a:custGeom>
                          <a:solidFill>
                            <a:srgbClr val="9C9F9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85" name="docshape674"/>
                        <wps:cNvSpPr>
                          <a:spLocks/>
                        </wps:cNvSpPr>
                        <wps:spPr bwMode="auto">
                          <a:xfrm>
                            <a:off x="1244" y="7246"/>
                            <a:ext cx="130" cy="16"/>
                          </a:xfrm>
                          <a:custGeom>
                            <a:avLst/>
                            <a:gdLst>
                              <a:gd name="T0" fmla="+- 0 1369 1244"/>
                              <a:gd name="T1" fmla="*/ T0 w 130"/>
                              <a:gd name="T2" fmla="+- 0 7247 7247"/>
                              <a:gd name="T3" fmla="*/ 7247 h 16"/>
                              <a:gd name="T4" fmla="+- 0 1307 1244"/>
                              <a:gd name="T5" fmla="*/ T4 w 130"/>
                              <a:gd name="T6" fmla="+- 0 7253 7247"/>
                              <a:gd name="T7" fmla="*/ 7253 h 16"/>
                              <a:gd name="T8" fmla="+- 0 1244 1244"/>
                              <a:gd name="T9" fmla="*/ T8 w 130"/>
                              <a:gd name="T10" fmla="+- 0 7260 7247"/>
                              <a:gd name="T11" fmla="*/ 7260 h 16"/>
                              <a:gd name="T12" fmla="+- 0 1249 1244"/>
                              <a:gd name="T13" fmla="*/ T12 w 130"/>
                              <a:gd name="T14" fmla="+- 0 7262 7247"/>
                              <a:gd name="T15" fmla="*/ 7262 h 16"/>
                              <a:gd name="T16" fmla="+- 0 1312 1244"/>
                              <a:gd name="T17" fmla="*/ T16 w 130"/>
                              <a:gd name="T18" fmla="+- 0 7255 7247"/>
                              <a:gd name="T19" fmla="*/ 7255 h 16"/>
                              <a:gd name="T20" fmla="+- 0 1374 1244"/>
                              <a:gd name="T21" fmla="*/ T20 w 130"/>
                              <a:gd name="T22" fmla="+- 0 7250 7247"/>
                              <a:gd name="T23" fmla="*/ 7250 h 16"/>
                              <a:gd name="T24" fmla="+- 0 1369 1244"/>
                              <a:gd name="T25" fmla="*/ T24 w 130"/>
                              <a:gd name="T26" fmla="+- 0 7247 7247"/>
                              <a:gd name="T27" fmla="*/ 7247 h 16"/>
                            </a:gdLst>
                            <a:ahLst/>
                            <a:cxnLst>
                              <a:cxn ang="0">
                                <a:pos x="T1" y="T3"/>
                              </a:cxn>
                              <a:cxn ang="0">
                                <a:pos x="T5" y="T7"/>
                              </a:cxn>
                              <a:cxn ang="0">
                                <a:pos x="T9" y="T11"/>
                              </a:cxn>
                              <a:cxn ang="0">
                                <a:pos x="T13" y="T15"/>
                              </a:cxn>
                              <a:cxn ang="0">
                                <a:pos x="T17" y="T19"/>
                              </a:cxn>
                              <a:cxn ang="0">
                                <a:pos x="T21" y="T23"/>
                              </a:cxn>
                              <a:cxn ang="0">
                                <a:pos x="T25" y="T27"/>
                              </a:cxn>
                            </a:cxnLst>
                            <a:rect l="0" t="0" r="r" b="b"/>
                            <a:pathLst>
                              <a:path w="130" h="16">
                                <a:moveTo>
                                  <a:pt x="125" y="0"/>
                                </a:moveTo>
                                <a:lnTo>
                                  <a:pt x="63" y="6"/>
                                </a:lnTo>
                                <a:lnTo>
                                  <a:pt x="0" y="13"/>
                                </a:lnTo>
                                <a:lnTo>
                                  <a:pt x="5" y="15"/>
                                </a:lnTo>
                                <a:lnTo>
                                  <a:pt x="68" y="8"/>
                                </a:lnTo>
                                <a:lnTo>
                                  <a:pt x="130" y="3"/>
                                </a:lnTo>
                                <a:lnTo>
                                  <a:pt x="125" y="0"/>
                                </a:lnTo>
                                <a:close/>
                              </a:path>
                            </a:pathLst>
                          </a:custGeom>
                          <a:solidFill>
                            <a:srgbClr val="70747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86" name="docshape675"/>
                        <wps:cNvSpPr>
                          <a:spLocks/>
                        </wps:cNvSpPr>
                        <wps:spPr bwMode="auto">
                          <a:xfrm>
                            <a:off x="1369" y="7243"/>
                            <a:ext cx="54" cy="7"/>
                          </a:xfrm>
                          <a:custGeom>
                            <a:avLst/>
                            <a:gdLst>
                              <a:gd name="T0" fmla="+- 0 1418 1369"/>
                              <a:gd name="T1" fmla="*/ T0 w 54"/>
                              <a:gd name="T2" fmla="+- 0 7243 7243"/>
                              <a:gd name="T3" fmla="*/ 7243 h 7"/>
                              <a:gd name="T4" fmla="+- 0 1369 1369"/>
                              <a:gd name="T5" fmla="*/ T4 w 54"/>
                              <a:gd name="T6" fmla="+- 0 7247 7243"/>
                              <a:gd name="T7" fmla="*/ 7247 h 7"/>
                              <a:gd name="T8" fmla="+- 0 1374 1369"/>
                              <a:gd name="T9" fmla="*/ T8 w 54"/>
                              <a:gd name="T10" fmla="+- 0 7250 7243"/>
                              <a:gd name="T11" fmla="*/ 7250 h 7"/>
                              <a:gd name="T12" fmla="+- 0 1386 1369"/>
                              <a:gd name="T13" fmla="*/ T12 w 54"/>
                              <a:gd name="T14" fmla="+- 0 7249 7243"/>
                              <a:gd name="T15" fmla="*/ 7249 h 7"/>
                              <a:gd name="T16" fmla="+- 0 1423 1369"/>
                              <a:gd name="T17" fmla="*/ T16 w 54"/>
                              <a:gd name="T18" fmla="+- 0 7246 7243"/>
                              <a:gd name="T19" fmla="*/ 7246 h 7"/>
                              <a:gd name="T20" fmla="+- 0 1418 1369"/>
                              <a:gd name="T21" fmla="*/ T20 w 54"/>
                              <a:gd name="T22" fmla="+- 0 7243 7243"/>
                              <a:gd name="T23" fmla="*/ 7243 h 7"/>
                            </a:gdLst>
                            <a:ahLst/>
                            <a:cxnLst>
                              <a:cxn ang="0">
                                <a:pos x="T1" y="T3"/>
                              </a:cxn>
                              <a:cxn ang="0">
                                <a:pos x="T5" y="T7"/>
                              </a:cxn>
                              <a:cxn ang="0">
                                <a:pos x="T9" y="T11"/>
                              </a:cxn>
                              <a:cxn ang="0">
                                <a:pos x="T13" y="T15"/>
                              </a:cxn>
                              <a:cxn ang="0">
                                <a:pos x="T17" y="T19"/>
                              </a:cxn>
                              <a:cxn ang="0">
                                <a:pos x="T21" y="T23"/>
                              </a:cxn>
                            </a:cxnLst>
                            <a:rect l="0" t="0" r="r" b="b"/>
                            <a:pathLst>
                              <a:path w="54" h="7">
                                <a:moveTo>
                                  <a:pt x="49" y="0"/>
                                </a:moveTo>
                                <a:lnTo>
                                  <a:pt x="0" y="4"/>
                                </a:lnTo>
                                <a:lnTo>
                                  <a:pt x="5" y="7"/>
                                </a:lnTo>
                                <a:lnTo>
                                  <a:pt x="17" y="6"/>
                                </a:lnTo>
                                <a:lnTo>
                                  <a:pt x="54" y="3"/>
                                </a:lnTo>
                                <a:lnTo>
                                  <a:pt x="49" y="0"/>
                                </a:lnTo>
                                <a:close/>
                              </a:path>
                            </a:pathLst>
                          </a:custGeom>
                          <a:solidFill>
                            <a:srgbClr val="94969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87" name="docshape676"/>
                        <wps:cNvSpPr>
                          <a:spLocks/>
                        </wps:cNvSpPr>
                        <wps:spPr bwMode="auto">
                          <a:xfrm>
                            <a:off x="1417" y="7240"/>
                            <a:ext cx="37" cy="6"/>
                          </a:xfrm>
                          <a:custGeom>
                            <a:avLst/>
                            <a:gdLst>
                              <a:gd name="T0" fmla="+- 0 1449 1418"/>
                              <a:gd name="T1" fmla="*/ T0 w 37"/>
                              <a:gd name="T2" fmla="+- 0 7241 7241"/>
                              <a:gd name="T3" fmla="*/ 7241 h 6"/>
                              <a:gd name="T4" fmla="+- 0 1418 1418"/>
                              <a:gd name="T5" fmla="*/ T4 w 37"/>
                              <a:gd name="T6" fmla="+- 0 7243 7241"/>
                              <a:gd name="T7" fmla="*/ 7243 h 6"/>
                              <a:gd name="T8" fmla="+- 0 1423 1418"/>
                              <a:gd name="T9" fmla="*/ T8 w 37"/>
                              <a:gd name="T10" fmla="+- 0 7246 7241"/>
                              <a:gd name="T11" fmla="*/ 7246 h 6"/>
                              <a:gd name="T12" fmla="+- 0 1433 1418"/>
                              <a:gd name="T13" fmla="*/ T12 w 37"/>
                              <a:gd name="T14" fmla="+- 0 7245 7241"/>
                              <a:gd name="T15" fmla="*/ 7245 h 6"/>
                              <a:gd name="T16" fmla="+- 0 1454 1418"/>
                              <a:gd name="T17" fmla="*/ T16 w 37"/>
                              <a:gd name="T18" fmla="+- 0 7244 7241"/>
                              <a:gd name="T19" fmla="*/ 7244 h 6"/>
                              <a:gd name="T20" fmla="+- 0 1449 1418"/>
                              <a:gd name="T21" fmla="*/ T20 w 37"/>
                              <a:gd name="T22" fmla="+- 0 7241 7241"/>
                              <a:gd name="T23" fmla="*/ 7241 h 6"/>
                            </a:gdLst>
                            <a:ahLst/>
                            <a:cxnLst>
                              <a:cxn ang="0">
                                <a:pos x="T1" y="T3"/>
                              </a:cxn>
                              <a:cxn ang="0">
                                <a:pos x="T5" y="T7"/>
                              </a:cxn>
                              <a:cxn ang="0">
                                <a:pos x="T9" y="T11"/>
                              </a:cxn>
                              <a:cxn ang="0">
                                <a:pos x="T13" y="T15"/>
                              </a:cxn>
                              <a:cxn ang="0">
                                <a:pos x="T17" y="T19"/>
                              </a:cxn>
                              <a:cxn ang="0">
                                <a:pos x="T21" y="T23"/>
                              </a:cxn>
                            </a:cxnLst>
                            <a:rect l="0" t="0" r="r" b="b"/>
                            <a:pathLst>
                              <a:path w="37" h="6">
                                <a:moveTo>
                                  <a:pt x="31" y="0"/>
                                </a:moveTo>
                                <a:lnTo>
                                  <a:pt x="0" y="2"/>
                                </a:lnTo>
                                <a:lnTo>
                                  <a:pt x="5" y="5"/>
                                </a:lnTo>
                                <a:lnTo>
                                  <a:pt x="15" y="4"/>
                                </a:lnTo>
                                <a:lnTo>
                                  <a:pt x="36" y="3"/>
                                </a:lnTo>
                                <a:lnTo>
                                  <a:pt x="31" y="0"/>
                                </a:lnTo>
                                <a:close/>
                              </a:path>
                            </a:pathLst>
                          </a:custGeom>
                          <a:solidFill>
                            <a:srgbClr val="8F929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88" name="docshape677"/>
                        <wps:cNvSpPr>
                          <a:spLocks/>
                        </wps:cNvSpPr>
                        <wps:spPr bwMode="auto">
                          <a:xfrm>
                            <a:off x="1448" y="7239"/>
                            <a:ext cx="33" cy="5"/>
                          </a:xfrm>
                          <a:custGeom>
                            <a:avLst/>
                            <a:gdLst>
                              <a:gd name="T0" fmla="+- 0 1475 1449"/>
                              <a:gd name="T1" fmla="*/ T0 w 33"/>
                              <a:gd name="T2" fmla="+- 0 7239 7239"/>
                              <a:gd name="T3" fmla="*/ 7239 h 5"/>
                              <a:gd name="T4" fmla="+- 0 1466 1449"/>
                              <a:gd name="T5" fmla="*/ T4 w 33"/>
                              <a:gd name="T6" fmla="+- 0 7240 7239"/>
                              <a:gd name="T7" fmla="*/ 7240 h 5"/>
                              <a:gd name="T8" fmla="+- 0 1449 1449"/>
                              <a:gd name="T9" fmla="*/ T8 w 33"/>
                              <a:gd name="T10" fmla="+- 0 7241 7239"/>
                              <a:gd name="T11" fmla="*/ 7241 h 5"/>
                              <a:gd name="T12" fmla="+- 0 1454 1449"/>
                              <a:gd name="T13" fmla="*/ T12 w 33"/>
                              <a:gd name="T14" fmla="+- 0 7244 7239"/>
                              <a:gd name="T15" fmla="*/ 7244 h 5"/>
                              <a:gd name="T16" fmla="+- 0 1463 1449"/>
                              <a:gd name="T17" fmla="*/ T16 w 33"/>
                              <a:gd name="T18" fmla="+- 0 7243 7239"/>
                              <a:gd name="T19" fmla="*/ 7243 h 5"/>
                              <a:gd name="T20" fmla="+- 0 1481 1449"/>
                              <a:gd name="T21" fmla="*/ T20 w 33"/>
                              <a:gd name="T22" fmla="+- 0 7242 7239"/>
                              <a:gd name="T23" fmla="*/ 7242 h 5"/>
                              <a:gd name="T24" fmla="+- 0 1475 1449"/>
                              <a:gd name="T25" fmla="*/ T24 w 33"/>
                              <a:gd name="T26" fmla="+- 0 7239 7239"/>
                              <a:gd name="T27" fmla="*/ 7239 h 5"/>
                            </a:gdLst>
                            <a:ahLst/>
                            <a:cxnLst>
                              <a:cxn ang="0">
                                <a:pos x="T1" y="T3"/>
                              </a:cxn>
                              <a:cxn ang="0">
                                <a:pos x="T5" y="T7"/>
                              </a:cxn>
                              <a:cxn ang="0">
                                <a:pos x="T9" y="T11"/>
                              </a:cxn>
                              <a:cxn ang="0">
                                <a:pos x="T13" y="T15"/>
                              </a:cxn>
                              <a:cxn ang="0">
                                <a:pos x="T17" y="T19"/>
                              </a:cxn>
                              <a:cxn ang="0">
                                <a:pos x="T21" y="T23"/>
                              </a:cxn>
                              <a:cxn ang="0">
                                <a:pos x="T25" y="T27"/>
                              </a:cxn>
                            </a:cxnLst>
                            <a:rect l="0" t="0" r="r" b="b"/>
                            <a:pathLst>
                              <a:path w="33" h="5">
                                <a:moveTo>
                                  <a:pt x="26" y="0"/>
                                </a:moveTo>
                                <a:lnTo>
                                  <a:pt x="17" y="1"/>
                                </a:lnTo>
                                <a:lnTo>
                                  <a:pt x="0" y="2"/>
                                </a:lnTo>
                                <a:lnTo>
                                  <a:pt x="5" y="5"/>
                                </a:lnTo>
                                <a:lnTo>
                                  <a:pt x="14" y="4"/>
                                </a:lnTo>
                                <a:lnTo>
                                  <a:pt x="32" y="3"/>
                                </a:lnTo>
                                <a:lnTo>
                                  <a:pt x="26" y="0"/>
                                </a:lnTo>
                                <a:close/>
                              </a:path>
                            </a:pathLst>
                          </a:custGeom>
                          <a:solidFill>
                            <a:srgbClr val="8A8D8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89" name="docshape678"/>
                        <wps:cNvSpPr>
                          <a:spLocks/>
                        </wps:cNvSpPr>
                        <wps:spPr bwMode="auto">
                          <a:xfrm>
                            <a:off x="1475" y="7237"/>
                            <a:ext cx="33" cy="5"/>
                          </a:xfrm>
                          <a:custGeom>
                            <a:avLst/>
                            <a:gdLst>
                              <a:gd name="T0" fmla="+- 0 1502 1475"/>
                              <a:gd name="T1" fmla="*/ T0 w 33"/>
                              <a:gd name="T2" fmla="+- 0 7238 7238"/>
                              <a:gd name="T3" fmla="*/ 7238 h 5"/>
                              <a:gd name="T4" fmla="+- 0 1475 1475"/>
                              <a:gd name="T5" fmla="*/ T4 w 33"/>
                              <a:gd name="T6" fmla="+- 0 7239 7238"/>
                              <a:gd name="T7" fmla="*/ 7239 h 5"/>
                              <a:gd name="T8" fmla="+- 0 1481 1475"/>
                              <a:gd name="T9" fmla="*/ T8 w 33"/>
                              <a:gd name="T10" fmla="+- 0 7242 7238"/>
                              <a:gd name="T11" fmla="*/ 7242 h 5"/>
                              <a:gd name="T12" fmla="+- 0 1490 1475"/>
                              <a:gd name="T13" fmla="*/ T12 w 33"/>
                              <a:gd name="T14" fmla="+- 0 7242 7238"/>
                              <a:gd name="T15" fmla="*/ 7242 h 5"/>
                              <a:gd name="T16" fmla="+- 0 1507 1475"/>
                              <a:gd name="T17" fmla="*/ T16 w 33"/>
                              <a:gd name="T18" fmla="+- 0 7241 7238"/>
                              <a:gd name="T19" fmla="*/ 7241 h 5"/>
                              <a:gd name="T20" fmla="+- 0 1502 1475"/>
                              <a:gd name="T21" fmla="*/ T20 w 33"/>
                              <a:gd name="T22" fmla="+- 0 7238 7238"/>
                              <a:gd name="T23" fmla="*/ 7238 h 5"/>
                            </a:gdLst>
                            <a:ahLst/>
                            <a:cxnLst>
                              <a:cxn ang="0">
                                <a:pos x="T1" y="T3"/>
                              </a:cxn>
                              <a:cxn ang="0">
                                <a:pos x="T5" y="T7"/>
                              </a:cxn>
                              <a:cxn ang="0">
                                <a:pos x="T9" y="T11"/>
                              </a:cxn>
                              <a:cxn ang="0">
                                <a:pos x="T13" y="T15"/>
                              </a:cxn>
                              <a:cxn ang="0">
                                <a:pos x="T17" y="T19"/>
                              </a:cxn>
                              <a:cxn ang="0">
                                <a:pos x="T21" y="T23"/>
                              </a:cxn>
                            </a:cxnLst>
                            <a:rect l="0" t="0" r="r" b="b"/>
                            <a:pathLst>
                              <a:path w="33" h="5">
                                <a:moveTo>
                                  <a:pt x="27" y="0"/>
                                </a:moveTo>
                                <a:lnTo>
                                  <a:pt x="0" y="1"/>
                                </a:lnTo>
                                <a:lnTo>
                                  <a:pt x="6" y="4"/>
                                </a:lnTo>
                                <a:lnTo>
                                  <a:pt x="15" y="4"/>
                                </a:lnTo>
                                <a:lnTo>
                                  <a:pt x="32" y="3"/>
                                </a:lnTo>
                                <a:lnTo>
                                  <a:pt x="27" y="0"/>
                                </a:lnTo>
                                <a:close/>
                              </a:path>
                            </a:pathLst>
                          </a:custGeom>
                          <a:solidFill>
                            <a:srgbClr val="86898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90" name="docshape679"/>
                        <wps:cNvSpPr>
                          <a:spLocks/>
                        </wps:cNvSpPr>
                        <wps:spPr bwMode="auto">
                          <a:xfrm>
                            <a:off x="1501" y="7236"/>
                            <a:ext cx="35" cy="5"/>
                          </a:xfrm>
                          <a:custGeom>
                            <a:avLst/>
                            <a:gdLst>
                              <a:gd name="T0" fmla="+- 0 1531 1502"/>
                              <a:gd name="T1" fmla="*/ T0 w 35"/>
                              <a:gd name="T2" fmla="+- 0 7236 7236"/>
                              <a:gd name="T3" fmla="*/ 7236 h 5"/>
                              <a:gd name="T4" fmla="+- 0 1521 1502"/>
                              <a:gd name="T5" fmla="*/ T4 w 35"/>
                              <a:gd name="T6" fmla="+- 0 7237 7236"/>
                              <a:gd name="T7" fmla="*/ 7237 h 5"/>
                              <a:gd name="T8" fmla="+- 0 1502 1502"/>
                              <a:gd name="T9" fmla="*/ T8 w 35"/>
                              <a:gd name="T10" fmla="+- 0 7238 7236"/>
                              <a:gd name="T11" fmla="*/ 7238 h 5"/>
                              <a:gd name="T12" fmla="+- 0 1507 1502"/>
                              <a:gd name="T13" fmla="*/ T12 w 35"/>
                              <a:gd name="T14" fmla="+- 0 7241 7236"/>
                              <a:gd name="T15" fmla="*/ 7241 h 5"/>
                              <a:gd name="T16" fmla="+- 0 1517 1502"/>
                              <a:gd name="T17" fmla="*/ T16 w 35"/>
                              <a:gd name="T18" fmla="+- 0 7240 7236"/>
                              <a:gd name="T19" fmla="*/ 7240 h 5"/>
                              <a:gd name="T20" fmla="+- 0 1537 1502"/>
                              <a:gd name="T21" fmla="*/ T20 w 35"/>
                              <a:gd name="T22" fmla="+- 0 7239 7236"/>
                              <a:gd name="T23" fmla="*/ 7239 h 5"/>
                              <a:gd name="T24" fmla="+- 0 1531 1502"/>
                              <a:gd name="T25" fmla="*/ T24 w 35"/>
                              <a:gd name="T26" fmla="+- 0 7236 7236"/>
                              <a:gd name="T27" fmla="*/ 7236 h 5"/>
                            </a:gdLst>
                            <a:ahLst/>
                            <a:cxnLst>
                              <a:cxn ang="0">
                                <a:pos x="T1" y="T3"/>
                              </a:cxn>
                              <a:cxn ang="0">
                                <a:pos x="T5" y="T7"/>
                              </a:cxn>
                              <a:cxn ang="0">
                                <a:pos x="T9" y="T11"/>
                              </a:cxn>
                              <a:cxn ang="0">
                                <a:pos x="T13" y="T15"/>
                              </a:cxn>
                              <a:cxn ang="0">
                                <a:pos x="T17" y="T19"/>
                              </a:cxn>
                              <a:cxn ang="0">
                                <a:pos x="T21" y="T23"/>
                              </a:cxn>
                              <a:cxn ang="0">
                                <a:pos x="T25" y="T27"/>
                              </a:cxn>
                            </a:cxnLst>
                            <a:rect l="0" t="0" r="r" b="b"/>
                            <a:pathLst>
                              <a:path w="35" h="5">
                                <a:moveTo>
                                  <a:pt x="29" y="0"/>
                                </a:moveTo>
                                <a:lnTo>
                                  <a:pt x="19" y="1"/>
                                </a:lnTo>
                                <a:lnTo>
                                  <a:pt x="0" y="2"/>
                                </a:lnTo>
                                <a:lnTo>
                                  <a:pt x="5" y="5"/>
                                </a:lnTo>
                                <a:lnTo>
                                  <a:pt x="15" y="4"/>
                                </a:lnTo>
                                <a:lnTo>
                                  <a:pt x="35" y="3"/>
                                </a:lnTo>
                                <a:lnTo>
                                  <a:pt x="29" y="0"/>
                                </a:lnTo>
                                <a:close/>
                              </a:path>
                            </a:pathLst>
                          </a:custGeom>
                          <a:solidFill>
                            <a:srgbClr val="81848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91" name="docshape680"/>
                        <wps:cNvSpPr>
                          <a:spLocks/>
                        </wps:cNvSpPr>
                        <wps:spPr bwMode="auto">
                          <a:xfrm>
                            <a:off x="1530" y="7235"/>
                            <a:ext cx="25" cy="5"/>
                          </a:xfrm>
                          <a:custGeom>
                            <a:avLst/>
                            <a:gdLst>
                              <a:gd name="T0" fmla="+- 0 1556 1531"/>
                              <a:gd name="T1" fmla="*/ T0 w 25"/>
                              <a:gd name="T2" fmla="+- 0 7235 7235"/>
                              <a:gd name="T3" fmla="*/ 7235 h 5"/>
                              <a:gd name="T4" fmla="+- 0 1531 1531"/>
                              <a:gd name="T5" fmla="*/ T4 w 25"/>
                              <a:gd name="T6" fmla="+- 0 7236 7235"/>
                              <a:gd name="T7" fmla="*/ 7236 h 5"/>
                              <a:gd name="T8" fmla="+- 0 1537 1531"/>
                              <a:gd name="T9" fmla="*/ T8 w 25"/>
                              <a:gd name="T10" fmla="+- 0 7239 7235"/>
                              <a:gd name="T11" fmla="*/ 7239 h 5"/>
                              <a:gd name="T12" fmla="+- 0 1553 1531"/>
                              <a:gd name="T13" fmla="*/ T12 w 25"/>
                              <a:gd name="T14" fmla="+- 0 7239 7235"/>
                              <a:gd name="T15" fmla="*/ 7239 h 5"/>
                              <a:gd name="T16" fmla="+- 0 1556 1531"/>
                              <a:gd name="T17" fmla="*/ T16 w 25"/>
                              <a:gd name="T18" fmla="+- 0 7235 7235"/>
                              <a:gd name="T19" fmla="*/ 7235 h 5"/>
                            </a:gdLst>
                            <a:ahLst/>
                            <a:cxnLst>
                              <a:cxn ang="0">
                                <a:pos x="T1" y="T3"/>
                              </a:cxn>
                              <a:cxn ang="0">
                                <a:pos x="T5" y="T7"/>
                              </a:cxn>
                              <a:cxn ang="0">
                                <a:pos x="T9" y="T11"/>
                              </a:cxn>
                              <a:cxn ang="0">
                                <a:pos x="T13" y="T15"/>
                              </a:cxn>
                              <a:cxn ang="0">
                                <a:pos x="T17" y="T19"/>
                              </a:cxn>
                            </a:cxnLst>
                            <a:rect l="0" t="0" r="r" b="b"/>
                            <a:pathLst>
                              <a:path w="25" h="5">
                                <a:moveTo>
                                  <a:pt x="25" y="0"/>
                                </a:moveTo>
                                <a:lnTo>
                                  <a:pt x="0" y="1"/>
                                </a:lnTo>
                                <a:lnTo>
                                  <a:pt x="6" y="4"/>
                                </a:lnTo>
                                <a:lnTo>
                                  <a:pt x="22" y="4"/>
                                </a:lnTo>
                                <a:lnTo>
                                  <a:pt x="25" y="0"/>
                                </a:lnTo>
                                <a:close/>
                              </a:path>
                            </a:pathLst>
                          </a:custGeom>
                          <a:solidFill>
                            <a:srgbClr val="7C808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92" name="docshape681"/>
                        <wps:cNvSpPr>
                          <a:spLocks/>
                        </wps:cNvSpPr>
                        <wps:spPr bwMode="auto">
                          <a:xfrm>
                            <a:off x="777" y="7338"/>
                            <a:ext cx="5" cy="3"/>
                          </a:xfrm>
                          <a:custGeom>
                            <a:avLst/>
                            <a:gdLst>
                              <a:gd name="T0" fmla="+- 0 778 778"/>
                              <a:gd name="T1" fmla="*/ T0 w 5"/>
                              <a:gd name="T2" fmla="+- 0 7339 7339"/>
                              <a:gd name="T3" fmla="*/ 7339 h 3"/>
                              <a:gd name="T4" fmla="+- 0 778 778"/>
                              <a:gd name="T5" fmla="*/ T4 w 5"/>
                              <a:gd name="T6" fmla="+- 0 7340 7339"/>
                              <a:gd name="T7" fmla="*/ 7340 h 3"/>
                              <a:gd name="T8" fmla="+- 0 779 778"/>
                              <a:gd name="T9" fmla="*/ T8 w 5"/>
                              <a:gd name="T10" fmla="+- 0 7341 7339"/>
                              <a:gd name="T11" fmla="*/ 7341 h 3"/>
                              <a:gd name="T12" fmla="+- 0 780 778"/>
                              <a:gd name="T13" fmla="*/ T12 w 5"/>
                              <a:gd name="T14" fmla="+- 0 7342 7339"/>
                              <a:gd name="T15" fmla="*/ 7342 h 3"/>
                              <a:gd name="T16" fmla="+- 0 782 778"/>
                              <a:gd name="T17" fmla="*/ T16 w 5"/>
                              <a:gd name="T18" fmla="+- 0 7341 7339"/>
                              <a:gd name="T19" fmla="*/ 7341 h 3"/>
                              <a:gd name="T20" fmla="+- 0 778 778"/>
                              <a:gd name="T21" fmla="*/ T20 w 5"/>
                              <a:gd name="T22" fmla="+- 0 7339 7339"/>
                              <a:gd name="T23" fmla="*/ 7339 h 3"/>
                            </a:gdLst>
                            <a:ahLst/>
                            <a:cxnLst>
                              <a:cxn ang="0">
                                <a:pos x="T1" y="T3"/>
                              </a:cxn>
                              <a:cxn ang="0">
                                <a:pos x="T5" y="T7"/>
                              </a:cxn>
                              <a:cxn ang="0">
                                <a:pos x="T9" y="T11"/>
                              </a:cxn>
                              <a:cxn ang="0">
                                <a:pos x="T13" y="T15"/>
                              </a:cxn>
                              <a:cxn ang="0">
                                <a:pos x="T17" y="T19"/>
                              </a:cxn>
                              <a:cxn ang="0">
                                <a:pos x="T21" y="T23"/>
                              </a:cxn>
                            </a:cxnLst>
                            <a:rect l="0" t="0" r="r" b="b"/>
                            <a:pathLst>
                              <a:path w="5" h="3">
                                <a:moveTo>
                                  <a:pt x="0" y="0"/>
                                </a:moveTo>
                                <a:lnTo>
                                  <a:pt x="0" y="1"/>
                                </a:lnTo>
                                <a:lnTo>
                                  <a:pt x="1" y="2"/>
                                </a:lnTo>
                                <a:lnTo>
                                  <a:pt x="2" y="3"/>
                                </a:lnTo>
                                <a:lnTo>
                                  <a:pt x="4" y="2"/>
                                </a:lnTo>
                                <a:lnTo>
                                  <a:pt x="0" y="0"/>
                                </a:lnTo>
                                <a:close/>
                              </a:path>
                            </a:pathLst>
                          </a:custGeom>
                          <a:solidFill>
                            <a:srgbClr val="8F929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93" name="docshape682"/>
                        <wps:cNvSpPr>
                          <a:spLocks/>
                        </wps:cNvSpPr>
                        <wps:spPr bwMode="auto">
                          <a:xfrm>
                            <a:off x="777" y="7331"/>
                            <a:ext cx="34" cy="10"/>
                          </a:xfrm>
                          <a:custGeom>
                            <a:avLst/>
                            <a:gdLst>
                              <a:gd name="T0" fmla="+- 0 806 777"/>
                              <a:gd name="T1" fmla="*/ T0 w 34"/>
                              <a:gd name="T2" fmla="+- 0 7332 7332"/>
                              <a:gd name="T3" fmla="*/ 7332 h 10"/>
                              <a:gd name="T4" fmla="+- 0 796 777"/>
                              <a:gd name="T5" fmla="*/ T4 w 34"/>
                              <a:gd name="T6" fmla="+- 0 7334 7332"/>
                              <a:gd name="T7" fmla="*/ 7334 h 10"/>
                              <a:gd name="T8" fmla="+- 0 777 777"/>
                              <a:gd name="T9" fmla="*/ T8 w 34"/>
                              <a:gd name="T10" fmla="+- 0 7338 7332"/>
                              <a:gd name="T11" fmla="*/ 7338 h 10"/>
                              <a:gd name="T12" fmla="+- 0 778 777"/>
                              <a:gd name="T13" fmla="*/ T12 w 34"/>
                              <a:gd name="T14" fmla="+- 0 7339 7332"/>
                              <a:gd name="T15" fmla="*/ 7339 h 10"/>
                              <a:gd name="T16" fmla="+- 0 782 777"/>
                              <a:gd name="T17" fmla="*/ T16 w 34"/>
                              <a:gd name="T18" fmla="+- 0 7341 7332"/>
                              <a:gd name="T19" fmla="*/ 7341 h 10"/>
                              <a:gd name="T20" fmla="+- 0 791 777"/>
                              <a:gd name="T21" fmla="*/ T20 w 34"/>
                              <a:gd name="T22" fmla="+- 0 7339 7332"/>
                              <a:gd name="T23" fmla="*/ 7339 h 10"/>
                              <a:gd name="T24" fmla="+- 0 811 777"/>
                              <a:gd name="T25" fmla="*/ T24 w 34"/>
                              <a:gd name="T26" fmla="+- 0 7334 7332"/>
                              <a:gd name="T27" fmla="*/ 7334 h 10"/>
                              <a:gd name="T28" fmla="+- 0 806 777"/>
                              <a:gd name="T29" fmla="*/ T28 w 34"/>
                              <a:gd name="T30" fmla="+- 0 7332 7332"/>
                              <a:gd name="T31" fmla="*/ 7332 h 1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34" h="10">
                                <a:moveTo>
                                  <a:pt x="29" y="0"/>
                                </a:moveTo>
                                <a:lnTo>
                                  <a:pt x="19" y="2"/>
                                </a:lnTo>
                                <a:lnTo>
                                  <a:pt x="0" y="6"/>
                                </a:lnTo>
                                <a:lnTo>
                                  <a:pt x="1" y="7"/>
                                </a:lnTo>
                                <a:lnTo>
                                  <a:pt x="5" y="9"/>
                                </a:lnTo>
                                <a:lnTo>
                                  <a:pt x="14" y="7"/>
                                </a:lnTo>
                                <a:lnTo>
                                  <a:pt x="34" y="2"/>
                                </a:lnTo>
                                <a:lnTo>
                                  <a:pt x="29" y="0"/>
                                </a:lnTo>
                                <a:close/>
                              </a:path>
                            </a:pathLst>
                          </a:custGeom>
                          <a:solidFill>
                            <a:srgbClr val="94969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94" name="docshape683"/>
                        <wps:cNvSpPr>
                          <a:spLocks/>
                        </wps:cNvSpPr>
                        <wps:spPr bwMode="auto">
                          <a:xfrm>
                            <a:off x="467" y="7443"/>
                            <a:ext cx="20" cy="54"/>
                          </a:xfrm>
                          <a:custGeom>
                            <a:avLst/>
                            <a:gdLst>
                              <a:gd name="T0" fmla="+- 0 487 467"/>
                              <a:gd name="T1" fmla="*/ T0 w 20"/>
                              <a:gd name="T2" fmla="+- 0 7444 7444"/>
                              <a:gd name="T3" fmla="*/ 7444 h 54"/>
                              <a:gd name="T4" fmla="+- 0 474 467"/>
                              <a:gd name="T5" fmla="*/ T4 w 20"/>
                              <a:gd name="T6" fmla="+- 0 7455 7444"/>
                              <a:gd name="T7" fmla="*/ 7455 h 54"/>
                              <a:gd name="T8" fmla="+- 0 467 467"/>
                              <a:gd name="T9" fmla="*/ T8 w 20"/>
                              <a:gd name="T10" fmla="+- 0 7465 7444"/>
                              <a:gd name="T11" fmla="*/ 7465 h 54"/>
                              <a:gd name="T12" fmla="+- 0 469 467"/>
                              <a:gd name="T13" fmla="*/ T12 w 20"/>
                              <a:gd name="T14" fmla="+- 0 7484 7444"/>
                              <a:gd name="T15" fmla="*/ 7484 h 54"/>
                              <a:gd name="T16" fmla="+- 0 476 467"/>
                              <a:gd name="T17" fmla="*/ T16 w 20"/>
                              <a:gd name="T18" fmla="+- 0 7491 7444"/>
                              <a:gd name="T19" fmla="*/ 7491 h 54"/>
                              <a:gd name="T20" fmla="+- 0 487 467"/>
                              <a:gd name="T21" fmla="*/ T20 w 20"/>
                              <a:gd name="T22" fmla="+- 0 7497 7444"/>
                              <a:gd name="T23" fmla="*/ 7497 h 54"/>
                              <a:gd name="T24" fmla="+- 0 487 467"/>
                              <a:gd name="T25" fmla="*/ T24 w 20"/>
                              <a:gd name="T26" fmla="+- 0 7444 7444"/>
                              <a:gd name="T27" fmla="*/ 7444 h 54"/>
                            </a:gdLst>
                            <a:ahLst/>
                            <a:cxnLst>
                              <a:cxn ang="0">
                                <a:pos x="T1" y="T3"/>
                              </a:cxn>
                              <a:cxn ang="0">
                                <a:pos x="T5" y="T7"/>
                              </a:cxn>
                              <a:cxn ang="0">
                                <a:pos x="T9" y="T11"/>
                              </a:cxn>
                              <a:cxn ang="0">
                                <a:pos x="T13" y="T15"/>
                              </a:cxn>
                              <a:cxn ang="0">
                                <a:pos x="T17" y="T19"/>
                              </a:cxn>
                              <a:cxn ang="0">
                                <a:pos x="T21" y="T23"/>
                              </a:cxn>
                              <a:cxn ang="0">
                                <a:pos x="T25" y="T27"/>
                              </a:cxn>
                            </a:cxnLst>
                            <a:rect l="0" t="0" r="r" b="b"/>
                            <a:pathLst>
                              <a:path w="20" h="54">
                                <a:moveTo>
                                  <a:pt x="20" y="0"/>
                                </a:moveTo>
                                <a:lnTo>
                                  <a:pt x="7" y="11"/>
                                </a:lnTo>
                                <a:lnTo>
                                  <a:pt x="0" y="21"/>
                                </a:lnTo>
                                <a:lnTo>
                                  <a:pt x="2" y="40"/>
                                </a:lnTo>
                                <a:lnTo>
                                  <a:pt x="9" y="47"/>
                                </a:lnTo>
                                <a:lnTo>
                                  <a:pt x="20" y="53"/>
                                </a:lnTo>
                                <a:lnTo>
                                  <a:pt x="20" y="0"/>
                                </a:lnTo>
                                <a:close/>
                              </a:path>
                            </a:pathLst>
                          </a:custGeom>
                          <a:solidFill>
                            <a:srgbClr val="70747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95" name="docshape684"/>
                        <wps:cNvSpPr>
                          <a:spLocks/>
                        </wps:cNvSpPr>
                        <wps:spPr bwMode="auto">
                          <a:xfrm>
                            <a:off x="486" y="7232"/>
                            <a:ext cx="1480" cy="279"/>
                          </a:xfrm>
                          <a:custGeom>
                            <a:avLst/>
                            <a:gdLst>
                              <a:gd name="T0" fmla="+- 0 777 487"/>
                              <a:gd name="T1" fmla="*/ T0 w 1480"/>
                              <a:gd name="T2" fmla="+- 0 7338 7233"/>
                              <a:gd name="T3" fmla="*/ 7338 h 279"/>
                              <a:gd name="T4" fmla="+- 0 677 487"/>
                              <a:gd name="T5" fmla="*/ T4 w 1480"/>
                              <a:gd name="T6" fmla="+- 0 7365 7233"/>
                              <a:gd name="T7" fmla="*/ 7365 h 279"/>
                              <a:gd name="T8" fmla="+- 0 593 487"/>
                              <a:gd name="T9" fmla="*/ T8 w 1480"/>
                              <a:gd name="T10" fmla="+- 0 7391 7233"/>
                              <a:gd name="T11" fmla="*/ 7391 h 279"/>
                              <a:gd name="T12" fmla="+- 0 529 487"/>
                              <a:gd name="T13" fmla="*/ T12 w 1480"/>
                              <a:gd name="T14" fmla="+- 0 7418 7233"/>
                              <a:gd name="T15" fmla="*/ 7418 h 279"/>
                              <a:gd name="T16" fmla="+- 0 487 487"/>
                              <a:gd name="T17" fmla="*/ T16 w 1480"/>
                              <a:gd name="T18" fmla="+- 0 7444 7233"/>
                              <a:gd name="T19" fmla="*/ 7444 h 279"/>
                              <a:gd name="T20" fmla="+- 0 487 487"/>
                              <a:gd name="T21" fmla="*/ T20 w 1480"/>
                              <a:gd name="T22" fmla="+- 0 7497 7233"/>
                              <a:gd name="T23" fmla="*/ 7497 h 279"/>
                              <a:gd name="T24" fmla="+- 0 495 487"/>
                              <a:gd name="T25" fmla="*/ T24 w 1480"/>
                              <a:gd name="T26" fmla="+- 0 7503 7233"/>
                              <a:gd name="T27" fmla="*/ 7503 h 279"/>
                              <a:gd name="T28" fmla="+- 0 507 487"/>
                              <a:gd name="T29" fmla="*/ T28 w 1480"/>
                              <a:gd name="T30" fmla="+- 0 7507 7233"/>
                              <a:gd name="T31" fmla="*/ 7507 h 279"/>
                              <a:gd name="T32" fmla="+- 0 521 487"/>
                              <a:gd name="T33" fmla="*/ T32 w 1480"/>
                              <a:gd name="T34" fmla="+- 0 7511 7233"/>
                              <a:gd name="T35" fmla="*/ 7511 h 279"/>
                              <a:gd name="T36" fmla="+- 0 541 487"/>
                              <a:gd name="T37" fmla="*/ T36 w 1480"/>
                              <a:gd name="T38" fmla="+- 0 7508 7233"/>
                              <a:gd name="T39" fmla="*/ 7508 h 279"/>
                              <a:gd name="T40" fmla="+- 0 519 487"/>
                              <a:gd name="T41" fmla="*/ T40 w 1480"/>
                              <a:gd name="T42" fmla="+- 0 7501 7233"/>
                              <a:gd name="T43" fmla="*/ 7501 h 279"/>
                              <a:gd name="T44" fmla="+- 0 503 487"/>
                              <a:gd name="T45" fmla="*/ T44 w 1480"/>
                              <a:gd name="T46" fmla="+- 0 7493 7233"/>
                              <a:gd name="T47" fmla="*/ 7493 h 279"/>
                              <a:gd name="T48" fmla="+- 0 492 487"/>
                              <a:gd name="T49" fmla="*/ T48 w 1480"/>
                              <a:gd name="T50" fmla="+- 0 7483 7233"/>
                              <a:gd name="T51" fmla="*/ 7483 h 279"/>
                              <a:gd name="T52" fmla="+- 0 488 487"/>
                              <a:gd name="T53" fmla="*/ T52 w 1480"/>
                              <a:gd name="T54" fmla="+- 0 7473 7233"/>
                              <a:gd name="T55" fmla="*/ 7473 h 279"/>
                              <a:gd name="T56" fmla="+- 0 506 487"/>
                              <a:gd name="T57" fmla="*/ T56 w 1480"/>
                              <a:gd name="T58" fmla="+- 0 7442 7233"/>
                              <a:gd name="T59" fmla="*/ 7442 h 279"/>
                              <a:gd name="T60" fmla="+- 0 564 487"/>
                              <a:gd name="T61" fmla="*/ T60 w 1480"/>
                              <a:gd name="T62" fmla="+- 0 7409 7233"/>
                              <a:gd name="T63" fmla="*/ 7409 h 279"/>
                              <a:gd name="T64" fmla="+- 0 657 487"/>
                              <a:gd name="T65" fmla="*/ T64 w 1480"/>
                              <a:gd name="T66" fmla="+- 0 7375 7233"/>
                              <a:gd name="T67" fmla="*/ 7375 h 279"/>
                              <a:gd name="T68" fmla="+- 0 780 487"/>
                              <a:gd name="T69" fmla="*/ T68 w 1480"/>
                              <a:gd name="T70" fmla="+- 0 7342 7233"/>
                              <a:gd name="T71" fmla="*/ 7342 h 279"/>
                              <a:gd name="T72" fmla="+- 0 779 487"/>
                              <a:gd name="T73" fmla="*/ T72 w 1480"/>
                              <a:gd name="T74" fmla="+- 0 7341 7233"/>
                              <a:gd name="T75" fmla="*/ 7341 h 279"/>
                              <a:gd name="T76" fmla="+- 0 777 487"/>
                              <a:gd name="T77" fmla="*/ T76 w 1480"/>
                              <a:gd name="T78" fmla="+- 0 7338 7233"/>
                              <a:gd name="T79" fmla="*/ 7338 h 279"/>
                              <a:gd name="T80" fmla="+- 0 1788 487"/>
                              <a:gd name="T81" fmla="*/ T80 w 1480"/>
                              <a:gd name="T82" fmla="+- 0 7237 7233"/>
                              <a:gd name="T83" fmla="*/ 7237 h 279"/>
                              <a:gd name="T84" fmla="+- 0 1652 487"/>
                              <a:gd name="T85" fmla="*/ T84 w 1480"/>
                              <a:gd name="T86" fmla="+- 0 7237 7233"/>
                              <a:gd name="T87" fmla="*/ 7237 h 279"/>
                              <a:gd name="T88" fmla="+- 0 1771 487"/>
                              <a:gd name="T89" fmla="*/ T88 w 1480"/>
                              <a:gd name="T90" fmla="+- 0 7240 7233"/>
                              <a:gd name="T91" fmla="*/ 7240 h 279"/>
                              <a:gd name="T92" fmla="+- 0 1863 487"/>
                              <a:gd name="T93" fmla="*/ T92 w 1480"/>
                              <a:gd name="T94" fmla="+- 0 7251 7233"/>
                              <a:gd name="T95" fmla="*/ 7251 h 279"/>
                              <a:gd name="T96" fmla="+- 0 1923 487"/>
                              <a:gd name="T97" fmla="*/ T96 w 1480"/>
                              <a:gd name="T98" fmla="+- 0 7269 7233"/>
                              <a:gd name="T99" fmla="*/ 7269 h 279"/>
                              <a:gd name="T100" fmla="+- 0 1946 487"/>
                              <a:gd name="T101" fmla="*/ T100 w 1480"/>
                              <a:gd name="T102" fmla="+- 0 7294 7233"/>
                              <a:gd name="T103" fmla="*/ 7294 h 279"/>
                              <a:gd name="T104" fmla="+- 0 1947 487"/>
                              <a:gd name="T105" fmla="*/ T104 w 1480"/>
                              <a:gd name="T106" fmla="+- 0 7299 7233"/>
                              <a:gd name="T107" fmla="*/ 7299 h 279"/>
                              <a:gd name="T108" fmla="+- 0 1945 487"/>
                              <a:gd name="T109" fmla="*/ T108 w 1480"/>
                              <a:gd name="T110" fmla="+- 0 7305 7233"/>
                              <a:gd name="T111" fmla="*/ 7305 h 279"/>
                              <a:gd name="T112" fmla="+- 0 1940 487"/>
                              <a:gd name="T113" fmla="*/ T112 w 1480"/>
                              <a:gd name="T114" fmla="+- 0 7312 7233"/>
                              <a:gd name="T115" fmla="*/ 7312 h 279"/>
                              <a:gd name="T116" fmla="+- 0 1960 487"/>
                              <a:gd name="T117" fmla="*/ T116 w 1480"/>
                              <a:gd name="T118" fmla="+- 0 7309 7233"/>
                              <a:gd name="T119" fmla="*/ 7309 h 279"/>
                              <a:gd name="T120" fmla="+- 0 1965 487"/>
                              <a:gd name="T121" fmla="*/ T120 w 1480"/>
                              <a:gd name="T122" fmla="+- 0 7303 7233"/>
                              <a:gd name="T123" fmla="*/ 7303 h 279"/>
                              <a:gd name="T124" fmla="+- 0 1967 487"/>
                              <a:gd name="T125" fmla="*/ T124 w 1480"/>
                              <a:gd name="T126" fmla="+- 0 7297 7233"/>
                              <a:gd name="T127" fmla="*/ 7297 h 279"/>
                              <a:gd name="T128" fmla="+- 0 1966 487"/>
                              <a:gd name="T129" fmla="*/ T128 w 1480"/>
                              <a:gd name="T130" fmla="+- 0 7291 7233"/>
                              <a:gd name="T131" fmla="*/ 7291 h 279"/>
                              <a:gd name="T132" fmla="+- 0 1942 487"/>
                              <a:gd name="T133" fmla="*/ T132 w 1480"/>
                              <a:gd name="T134" fmla="+- 0 7266 7233"/>
                              <a:gd name="T135" fmla="*/ 7266 h 279"/>
                              <a:gd name="T136" fmla="+- 0 1880 487"/>
                              <a:gd name="T137" fmla="*/ T136 w 1480"/>
                              <a:gd name="T138" fmla="+- 0 7248 7233"/>
                              <a:gd name="T139" fmla="*/ 7248 h 279"/>
                              <a:gd name="T140" fmla="+- 0 1788 487"/>
                              <a:gd name="T141" fmla="*/ T140 w 1480"/>
                              <a:gd name="T142" fmla="+- 0 7237 7233"/>
                              <a:gd name="T143" fmla="*/ 7237 h 279"/>
                              <a:gd name="T144" fmla="+- 0 1664 487"/>
                              <a:gd name="T145" fmla="*/ T144 w 1480"/>
                              <a:gd name="T146" fmla="+- 0 7233 7233"/>
                              <a:gd name="T147" fmla="*/ 7233 h 279"/>
                              <a:gd name="T148" fmla="+- 0 1611 487"/>
                              <a:gd name="T149" fmla="*/ T148 w 1480"/>
                              <a:gd name="T150" fmla="+- 0 7233 7233"/>
                              <a:gd name="T151" fmla="*/ 7233 h 279"/>
                              <a:gd name="T152" fmla="+- 0 1556 487"/>
                              <a:gd name="T153" fmla="*/ T152 w 1480"/>
                              <a:gd name="T154" fmla="+- 0 7235 7233"/>
                              <a:gd name="T155" fmla="*/ 7235 h 279"/>
                              <a:gd name="T156" fmla="+- 0 1553 487"/>
                              <a:gd name="T157" fmla="*/ T156 w 1480"/>
                              <a:gd name="T158" fmla="+- 0 7239 7233"/>
                              <a:gd name="T159" fmla="*/ 7239 h 279"/>
                              <a:gd name="T160" fmla="+- 0 1604 487"/>
                              <a:gd name="T161" fmla="*/ T160 w 1480"/>
                              <a:gd name="T162" fmla="+- 0 7237 7233"/>
                              <a:gd name="T163" fmla="*/ 7237 h 279"/>
                              <a:gd name="T164" fmla="+- 0 1788 487"/>
                              <a:gd name="T165" fmla="*/ T164 w 1480"/>
                              <a:gd name="T166" fmla="+- 0 7237 7233"/>
                              <a:gd name="T167" fmla="*/ 7237 h 279"/>
                              <a:gd name="T168" fmla="+- 0 1786 487"/>
                              <a:gd name="T169" fmla="*/ T168 w 1480"/>
                              <a:gd name="T170" fmla="+- 0 7237 7233"/>
                              <a:gd name="T171" fmla="*/ 7237 h 279"/>
                              <a:gd name="T172" fmla="+- 0 1664 487"/>
                              <a:gd name="T173" fmla="*/ T172 w 1480"/>
                              <a:gd name="T174" fmla="+- 0 7233 7233"/>
                              <a:gd name="T175" fmla="*/ 7233 h 27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Lst>
                            <a:rect l="0" t="0" r="r" b="b"/>
                            <a:pathLst>
                              <a:path w="1480" h="279">
                                <a:moveTo>
                                  <a:pt x="290" y="105"/>
                                </a:moveTo>
                                <a:lnTo>
                                  <a:pt x="190" y="132"/>
                                </a:lnTo>
                                <a:lnTo>
                                  <a:pt x="106" y="158"/>
                                </a:lnTo>
                                <a:lnTo>
                                  <a:pt x="42" y="185"/>
                                </a:lnTo>
                                <a:lnTo>
                                  <a:pt x="0" y="211"/>
                                </a:lnTo>
                                <a:lnTo>
                                  <a:pt x="0" y="264"/>
                                </a:lnTo>
                                <a:lnTo>
                                  <a:pt x="8" y="270"/>
                                </a:lnTo>
                                <a:lnTo>
                                  <a:pt x="20" y="274"/>
                                </a:lnTo>
                                <a:lnTo>
                                  <a:pt x="34" y="278"/>
                                </a:lnTo>
                                <a:lnTo>
                                  <a:pt x="54" y="275"/>
                                </a:lnTo>
                                <a:lnTo>
                                  <a:pt x="32" y="268"/>
                                </a:lnTo>
                                <a:lnTo>
                                  <a:pt x="16" y="260"/>
                                </a:lnTo>
                                <a:lnTo>
                                  <a:pt x="5" y="250"/>
                                </a:lnTo>
                                <a:lnTo>
                                  <a:pt x="1" y="240"/>
                                </a:lnTo>
                                <a:lnTo>
                                  <a:pt x="19" y="209"/>
                                </a:lnTo>
                                <a:lnTo>
                                  <a:pt x="77" y="176"/>
                                </a:lnTo>
                                <a:lnTo>
                                  <a:pt x="170" y="142"/>
                                </a:lnTo>
                                <a:lnTo>
                                  <a:pt x="293" y="109"/>
                                </a:lnTo>
                                <a:lnTo>
                                  <a:pt x="292" y="108"/>
                                </a:lnTo>
                                <a:lnTo>
                                  <a:pt x="290" y="105"/>
                                </a:lnTo>
                                <a:close/>
                                <a:moveTo>
                                  <a:pt x="1301" y="4"/>
                                </a:moveTo>
                                <a:lnTo>
                                  <a:pt x="1165" y="4"/>
                                </a:lnTo>
                                <a:lnTo>
                                  <a:pt x="1284" y="7"/>
                                </a:lnTo>
                                <a:lnTo>
                                  <a:pt x="1376" y="18"/>
                                </a:lnTo>
                                <a:lnTo>
                                  <a:pt x="1436" y="36"/>
                                </a:lnTo>
                                <a:lnTo>
                                  <a:pt x="1459" y="61"/>
                                </a:lnTo>
                                <a:lnTo>
                                  <a:pt x="1460" y="66"/>
                                </a:lnTo>
                                <a:lnTo>
                                  <a:pt x="1458" y="72"/>
                                </a:lnTo>
                                <a:lnTo>
                                  <a:pt x="1453" y="79"/>
                                </a:lnTo>
                                <a:lnTo>
                                  <a:pt x="1473" y="76"/>
                                </a:lnTo>
                                <a:lnTo>
                                  <a:pt x="1478" y="70"/>
                                </a:lnTo>
                                <a:lnTo>
                                  <a:pt x="1480" y="64"/>
                                </a:lnTo>
                                <a:lnTo>
                                  <a:pt x="1479" y="58"/>
                                </a:lnTo>
                                <a:lnTo>
                                  <a:pt x="1455" y="33"/>
                                </a:lnTo>
                                <a:lnTo>
                                  <a:pt x="1393" y="15"/>
                                </a:lnTo>
                                <a:lnTo>
                                  <a:pt x="1301" y="4"/>
                                </a:lnTo>
                                <a:close/>
                                <a:moveTo>
                                  <a:pt x="1177" y="0"/>
                                </a:moveTo>
                                <a:lnTo>
                                  <a:pt x="1124" y="0"/>
                                </a:lnTo>
                                <a:lnTo>
                                  <a:pt x="1069" y="2"/>
                                </a:lnTo>
                                <a:lnTo>
                                  <a:pt x="1066" y="6"/>
                                </a:lnTo>
                                <a:lnTo>
                                  <a:pt x="1117" y="4"/>
                                </a:lnTo>
                                <a:lnTo>
                                  <a:pt x="1301" y="4"/>
                                </a:lnTo>
                                <a:lnTo>
                                  <a:pt x="1299" y="4"/>
                                </a:lnTo>
                                <a:lnTo>
                                  <a:pt x="1177" y="0"/>
                                </a:lnTo>
                                <a:close/>
                              </a:path>
                            </a:pathLst>
                          </a:custGeom>
                          <a:solidFill>
                            <a:srgbClr val="C9CAC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96" name="docshape685"/>
                        <wps:cNvSpPr>
                          <a:spLocks/>
                        </wps:cNvSpPr>
                        <wps:spPr bwMode="auto">
                          <a:xfrm>
                            <a:off x="541" y="7238"/>
                            <a:ext cx="1400" cy="291"/>
                          </a:xfrm>
                          <a:custGeom>
                            <a:avLst/>
                            <a:gdLst>
                              <a:gd name="T0" fmla="+- 0 561 541"/>
                              <a:gd name="T1" fmla="*/ T0 w 1400"/>
                              <a:gd name="T2" fmla="+- 0 7506 7239"/>
                              <a:gd name="T3" fmla="*/ 7506 h 291"/>
                              <a:gd name="T4" fmla="+- 0 541 541"/>
                              <a:gd name="T5" fmla="*/ T4 w 1400"/>
                              <a:gd name="T6" fmla="+- 0 7508 7239"/>
                              <a:gd name="T7" fmla="*/ 7508 h 291"/>
                              <a:gd name="T8" fmla="+- 0 585 541"/>
                              <a:gd name="T9" fmla="*/ T8 w 1400"/>
                              <a:gd name="T10" fmla="+- 0 7518 7239"/>
                              <a:gd name="T11" fmla="*/ 7518 h 291"/>
                              <a:gd name="T12" fmla="+- 0 641 541"/>
                              <a:gd name="T13" fmla="*/ T12 w 1400"/>
                              <a:gd name="T14" fmla="+- 0 7524 7239"/>
                              <a:gd name="T15" fmla="*/ 7524 h 291"/>
                              <a:gd name="T16" fmla="+- 0 707 541"/>
                              <a:gd name="T17" fmla="*/ T16 w 1400"/>
                              <a:gd name="T18" fmla="+- 0 7528 7239"/>
                              <a:gd name="T19" fmla="*/ 7528 h 291"/>
                              <a:gd name="T20" fmla="+- 0 782 541"/>
                              <a:gd name="T21" fmla="*/ T20 w 1400"/>
                              <a:gd name="T22" fmla="+- 0 7530 7239"/>
                              <a:gd name="T23" fmla="*/ 7530 h 291"/>
                              <a:gd name="T24" fmla="+- 0 847 541"/>
                              <a:gd name="T25" fmla="*/ T24 w 1400"/>
                              <a:gd name="T26" fmla="+- 0 7529 7239"/>
                              <a:gd name="T27" fmla="*/ 7529 h 291"/>
                              <a:gd name="T28" fmla="+- 0 917 541"/>
                              <a:gd name="T29" fmla="*/ T28 w 1400"/>
                              <a:gd name="T30" fmla="+- 0 7526 7239"/>
                              <a:gd name="T31" fmla="*/ 7526 h 291"/>
                              <a:gd name="T32" fmla="+- 0 926 541"/>
                              <a:gd name="T33" fmla="*/ T32 w 1400"/>
                              <a:gd name="T34" fmla="+- 0 7526 7239"/>
                              <a:gd name="T35" fmla="*/ 7526 h 291"/>
                              <a:gd name="T36" fmla="+- 0 794 541"/>
                              <a:gd name="T37" fmla="*/ T36 w 1400"/>
                              <a:gd name="T38" fmla="+- 0 7526 7239"/>
                              <a:gd name="T39" fmla="*/ 7526 h 291"/>
                              <a:gd name="T40" fmla="+- 0 721 541"/>
                              <a:gd name="T41" fmla="*/ T40 w 1400"/>
                              <a:gd name="T42" fmla="+- 0 7524 7239"/>
                              <a:gd name="T43" fmla="*/ 7524 h 291"/>
                              <a:gd name="T44" fmla="+- 0 658 541"/>
                              <a:gd name="T45" fmla="*/ T44 w 1400"/>
                              <a:gd name="T46" fmla="+- 0 7521 7239"/>
                              <a:gd name="T47" fmla="*/ 7521 h 291"/>
                              <a:gd name="T48" fmla="+- 0 604 541"/>
                              <a:gd name="T49" fmla="*/ T48 w 1400"/>
                              <a:gd name="T50" fmla="+- 0 7514 7239"/>
                              <a:gd name="T51" fmla="*/ 7514 h 291"/>
                              <a:gd name="T52" fmla="+- 0 561 541"/>
                              <a:gd name="T53" fmla="*/ T52 w 1400"/>
                              <a:gd name="T54" fmla="+- 0 7506 7239"/>
                              <a:gd name="T55" fmla="*/ 7506 h 291"/>
                              <a:gd name="T56" fmla="+- 0 1940 541"/>
                              <a:gd name="T57" fmla="*/ T56 w 1400"/>
                              <a:gd name="T58" fmla="+- 0 7312 7239"/>
                              <a:gd name="T59" fmla="*/ 7312 h 291"/>
                              <a:gd name="T60" fmla="+- 0 1920 541"/>
                              <a:gd name="T61" fmla="*/ T60 w 1400"/>
                              <a:gd name="T62" fmla="+- 0 7315 7239"/>
                              <a:gd name="T63" fmla="*/ 7315 h 291"/>
                              <a:gd name="T64" fmla="+- 0 1896 541"/>
                              <a:gd name="T65" fmla="*/ T64 w 1400"/>
                              <a:gd name="T66" fmla="+- 0 7335 7239"/>
                              <a:gd name="T67" fmla="*/ 7335 h 291"/>
                              <a:gd name="T68" fmla="+- 0 1855 541"/>
                              <a:gd name="T69" fmla="*/ T68 w 1400"/>
                              <a:gd name="T70" fmla="+- 0 7357 7239"/>
                              <a:gd name="T71" fmla="*/ 7357 h 291"/>
                              <a:gd name="T72" fmla="+- 0 1800 541"/>
                              <a:gd name="T73" fmla="*/ T72 w 1400"/>
                              <a:gd name="T74" fmla="+- 0 7379 7239"/>
                              <a:gd name="T75" fmla="*/ 7379 h 291"/>
                              <a:gd name="T76" fmla="+- 0 1730 541"/>
                              <a:gd name="T77" fmla="*/ T76 w 1400"/>
                              <a:gd name="T78" fmla="+- 0 7401 7239"/>
                              <a:gd name="T79" fmla="*/ 7401 h 291"/>
                              <a:gd name="T80" fmla="+- 0 1649 541"/>
                              <a:gd name="T81" fmla="*/ T80 w 1400"/>
                              <a:gd name="T82" fmla="+- 0 7422 7239"/>
                              <a:gd name="T83" fmla="*/ 7422 h 291"/>
                              <a:gd name="T84" fmla="+- 0 1557 541"/>
                              <a:gd name="T85" fmla="*/ T84 w 1400"/>
                              <a:gd name="T86" fmla="+- 0 7443 7239"/>
                              <a:gd name="T87" fmla="*/ 7443 h 291"/>
                              <a:gd name="T88" fmla="+- 0 1455 541"/>
                              <a:gd name="T89" fmla="*/ T88 w 1400"/>
                              <a:gd name="T90" fmla="+- 0 7462 7239"/>
                              <a:gd name="T91" fmla="*/ 7462 h 291"/>
                              <a:gd name="T92" fmla="+- 0 1346 541"/>
                              <a:gd name="T93" fmla="*/ T92 w 1400"/>
                              <a:gd name="T94" fmla="+- 0 7480 7239"/>
                              <a:gd name="T95" fmla="*/ 7480 h 291"/>
                              <a:gd name="T96" fmla="+- 0 1231 541"/>
                              <a:gd name="T97" fmla="*/ T96 w 1400"/>
                              <a:gd name="T98" fmla="+- 0 7496 7239"/>
                              <a:gd name="T99" fmla="*/ 7496 h 291"/>
                              <a:gd name="T100" fmla="+- 0 1134 541"/>
                              <a:gd name="T101" fmla="*/ T100 w 1400"/>
                              <a:gd name="T102" fmla="+- 0 7507 7239"/>
                              <a:gd name="T103" fmla="*/ 7507 h 291"/>
                              <a:gd name="T104" fmla="+- 0 1041 541"/>
                              <a:gd name="T105" fmla="*/ T104 w 1400"/>
                              <a:gd name="T106" fmla="+- 0 7515 7239"/>
                              <a:gd name="T107" fmla="*/ 7515 h 291"/>
                              <a:gd name="T108" fmla="+- 0 953 541"/>
                              <a:gd name="T109" fmla="*/ T108 w 1400"/>
                              <a:gd name="T110" fmla="+- 0 7521 7239"/>
                              <a:gd name="T111" fmla="*/ 7521 h 291"/>
                              <a:gd name="T112" fmla="+- 0 870 541"/>
                              <a:gd name="T113" fmla="*/ T112 w 1400"/>
                              <a:gd name="T114" fmla="+- 0 7524 7239"/>
                              <a:gd name="T115" fmla="*/ 7524 h 291"/>
                              <a:gd name="T116" fmla="+- 0 794 541"/>
                              <a:gd name="T117" fmla="*/ T116 w 1400"/>
                              <a:gd name="T118" fmla="+- 0 7526 7239"/>
                              <a:gd name="T119" fmla="*/ 7526 h 291"/>
                              <a:gd name="T120" fmla="+- 0 926 541"/>
                              <a:gd name="T121" fmla="*/ T120 w 1400"/>
                              <a:gd name="T122" fmla="+- 0 7526 7239"/>
                              <a:gd name="T123" fmla="*/ 7526 h 291"/>
                              <a:gd name="T124" fmla="+- 0 991 541"/>
                              <a:gd name="T125" fmla="*/ T124 w 1400"/>
                              <a:gd name="T126" fmla="+- 0 7522 7239"/>
                              <a:gd name="T127" fmla="*/ 7522 h 291"/>
                              <a:gd name="T128" fmla="+- 0 1068 541"/>
                              <a:gd name="T129" fmla="*/ T128 w 1400"/>
                              <a:gd name="T130" fmla="+- 0 7516 7239"/>
                              <a:gd name="T131" fmla="*/ 7516 h 291"/>
                              <a:gd name="T132" fmla="+- 0 1148 541"/>
                              <a:gd name="T133" fmla="*/ T132 w 1400"/>
                              <a:gd name="T134" fmla="+- 0 7508 7239"/>
                              <a:gd name="T135" fmla="*/ 7508 h 291"/>
                              <a:gd name="T136" fmla="+- 0 1231 541"/>
                              <a:gd name="T137" fmla="*/ T136 w 1400"/>
                              <a:gd name="T138" fmla="+- 0 7499 7239"/>
                              <a:gd name="T139" fmla="*/ 7499 h 291"/>
                              <a:gd name="T140" fmla="+- 0 1350 541"/>
                              <a:gd name="T141" fmla="*/ T140 w 1400"/>
                              <a:gd name="T142" fmla="+- 0 7483 7239"/>
                              <a:gd name="T143" fmla="*/ 7483 h 291"/>
                              <a:gd name="T144" fmla="+- 0 1463 541"/>
                              <a:gd name="T145" fmla="*/ T144 w 1400"/>
                              <a:gd name="T146" fmla="+- 0 7464 7239"/>
                              <a:gd name="T147" fmla="*/ 7464 h 291"/>
                              <a:gd name="T148" fmla="+- 0 1568 541"/>
                              <a:gd name="T149" fmla="*/ T148 w 1400"/>
                              <a:gd name="T150" fmla="+- 0 7444 7239"/>
                              <a:gd name="T151" fmla="*/ 7444 h 291"/>
                              <a:gd name="T152" fmla="+- 0 1663 541"/>
                              <a:gd name="T153" fmla="*/ T152 w 1400"/>
                              <a:gd name="T154" fmla="+- 0 7423 7239"/>
                              <a:gd name="T155" fmla="*/ 7423 h 291"/>
                              <a:gd name="T156" fmla="+- 0 1746 541"/>
                              <a:gd name="T157" fmla="*/ T156 w 1400"/>
                              <a:gd name="T158" fmla="+- 0 7401 7239"/>
                              <a:gd name="T159" fmla="*/ 7401 h 291"/>
                              <a:gd name="T160" fmla="+- 0 1818 541"/>
                              <a:gd name="T161" fmla="*/ T160 w 1400"/>
                              <a:gd name="T162" fmla="+- 0 7378 7239"/>
                              <a:gd name="T163" fmla="*/ 7378 h 291"/>
                              <a:gd name="T164" fmla="+- 0 1875 541"/>
                              <a:gd name="T165" fmla="*/ T164 w 1400"/>
                              <a:gd name="T166" fmla="+- 0 7355 7239"/>
                              <a:gd name="T167" fmla="*/ 7355 h 291"/>
                              <a:gd name="T168" fmla="+- 0 1916 541"/>
                              <a:gd name="T169" fmla="*/ T168 w 1400"/>
                              <a:gd name="T170" fmla="+- 0 7333 7239"/>
                              <a:gd name="T171" fmla="*/ 7333 h 291"/>
                              <a:gd name="T172" fmla="+- 0 1940 541"/>
                              <a:gd name="T173" fmla="*/ T172 w 1400"/>
                              <a:gd name="T174" fmla="+- 0 7312 7239"/>
                              <a:gd name="T175" fmla="*/ 7312 h 291"/>
                              <a:gd name="T176" fmla="+- 0 1249 541"/>
                              <a:gd name="T177" fmla="*/ T176 w 1400"/>
                              <a:gd name="T178" fmla="+- 0 7262 7239"/>
                              <a:gd name="T179" fmla="*/ 7262 h 291"/>
                              <a:gd name="T180" fmla="+- 0 1203 541"/>
                              <a:gd name="T181" fmla="*/ T180 w 1400"/>
                              <a:gd name="T182" fmla="+- 0 7268 7239"/>
                              <a:gd name="T183" fmla="*/ 7268 h 291"/>
                              <a:gd name="T184" fmla="+- 0 1117 541"/>
                              <a:gd name="T185" fmla="*/ T184 w 1400"/>
                              <a:gd name="T186" fmla="+- 0 7279 7239"/>
                              <a:gd name="T187" fmla="*/ 7279 h 291"/>
                              <a:gd name="T188" fmla="+- 0 1034 541"/>
                              <a:gd name="T189" fmla="*/ T188 w 1400"/>
                              <a:gd name="T190" fmla="+- 0 7291 7239"/>
                              <a:gd name="T191" fmla="*/ 7291 h 291"/>
                              <a:gd name="T192" fmla="+- 0 955 541"/>
                              <a:gd name="T193" fmla="*/ T192 w 1400"/>
                              <a:gd name="T194" fmla="+- 0 7305 7239"/>
                              <a:gd name="T195" fmla="*/ 7305 h 291"/>
                              <a:gd name="T196" fmla="+- 0 881 541"/>
                              <a:gd name="T197" fmla="*/ T196 w 1400"/>
                              <a:gd name="T198" fmla="+- 0 7319 7239"/>
                              <a:gd name="T199" fmla="*/ 7319 h 291"/>
                              <a:gd name="T200" fmla="+- 0 811 541"/>
                              <a:gd name="T201" fmla="*/ T200 w 1400"/>
                              <a:gd name="T202" fmla="+- 0 7334 7239"/>
                              <a:gd name="T203" fmla="*/ 7334 h 291"/>
                              <a:gd name="T204" fmla="+- 0 816 541"/>
                              <a:gd name="T205" fmla="*/ T204 w 1400"/>
                              <a:gd name="T206" fmla="+- 0 7337 7239"/>
                              <a:gd name="T207" fmla="*/ 7337 h 291"/>
                              <a:gd name="T208" fmla="+- 0 885 541"/>
                              <a:gd name="T209" fmla="*/ T208 w 1400"/>
                              <a:gd name="T210" fmla="+- 0 7322 7239"/>
                              <a:gd name="T211" fmla="*/ 7322 h 291"/>
                              <a:gd name="T212" fmla="+- 0 958 541"/>
                              <a:gd name="T213" fmla="*/ T212 w 1400"/>
                              <a:gd name="T214" fmla="+- 0 7308 7239"/>
                              <a:gd name="T215" fmla="*/ 7308 h 291"/>
                              <a:gd name="T216" fmla="+- 0 1036 541"/>
                              <a:gd name="T217" fmla="*/ T216 w 1400"/>
                              <a:gd name="T218" fmla="+- 0 7294 7239"/>
                              <a:gd name="T219" fmla="*/ 7294 h 291"/>
                              <a:gd name="T220" fmla="+- 0 1118 541"/>
                              <a:gd name="T221" fmla="*/ T220 w 1400"/>
                              <a:gd name="T222" fmla="+- 0 7282 7239"/>
                              <a:gd name="T223" fmla="*/ 7282 h 291"/>
                              <a:gd name="T224" fmla="+- 0 1203 541"/>
                              <a:gd name="T225" fmla="*/ T224 w 1400"/>
                              <a:gd name="T226" fmla="+- 0 7271 7239"/>
                              <a:gd name="T227" fmla="*/ 7271 h 291"/>
                              <a:gd name="T228" fmla="+- 0 1254 541"/>
                              <a:gd name="T229" fmla="*/ T228 w 1400"/>
                              <a:gd name="T230" fmla="+- 0 7265 7239"/>
                              <a:gd name="T231" fmla="*/ 7265 h 291"/>
                              <a:gd name="T232" fmla="+- 0 1249 541"/>
                              <a:gd name="T233" fmla="*/ T232 w 1400"/>
                              <a:gd name="T234" fmla="+- 0 7262 7239"/>
                              <a:gd name="T235" fmla="*/ 7262 h 291"/>
                              <a:gd name="T236" fmla="+- 0 1553 541"/>
                              <a:gd name="T237" fmla="*/ T236 w 1400"/>
                              <a:gd name="T238" fmla="+- 0 7239 7239"/>
                              <a:gd name="T239" fmla="*/ 7239 h 291"/>
                              <a:gd name="T240" fmla="+- 0 1551 541"/>
                              <a:gd name="T241" fmla="*/ T240 w 1400"/>
                              <a:gd name="T242" fmla="+- 0 7242 7239"/>
                              <a:gd name="T243" fmla="*/ 7242 h 291"/>
                              <a:gd name="T244" fmla="+- 0 1553 541"/>
                              <a:gd name="T245" fmla="*/ T244 w 1400"/>
                              <a:gd name="T246" fmla="+- 0 7240 7239"/>
                              <a:gd name="T247" fmla="*/ 7240 h 291"/>
                              <a:gd name="T248" fmla="+- 0 1553 541"/>
                              <a:gd name="T249" fmla="*/ T248 w 1400"/>
                              <a:gd name="T250" fmla="+- 0 7239 7239"/>
                              <a:gd name="T251" fmla="*/ 7239 h 29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 ang="0">
                                <a:pos x="T241" y="T243"/>
                              </a:cxn>
                              <a:cxn ang="0">
                                <a:pos x="T245" y="T247"/>
                              </a:cxn>
                              <a:cxn ang="0">
                                <a:pos x="T249" y="T251"/>
                              </a:cxn>
                            </a:cxnLst>
                            <a:rect l="0" t="0" r="r" b="b"/>
                            <a:pathLst>
                              <a:path w="1400" h="291">
                                <a:moveTo>
                                  <a:pt x="20" y="267"/>
                                </a:moveTo>
                                <a:lnTo>
                                  <a:pt x="0" y="269"/>
                                </a:lnTo>
                                <a:lnTo>
                                  <a:pt x="44" y="279"/>
                                </a:lnTo>
                                <a:lnTo>
                                  <a:pt x="100" y="285"/>
                                </a:lnTo>
                                <a:lnTo>
                                  <a:pt x="166" y="289"/>
                                </a:lnTo>
                                <a:lnTo>
                                  <a:pt x="241" y="291"/>
                                </a:lnTo>
                                <a:lnTo>
                                  <a:pt x="306" y="290"/>
                                </a:lnTo>
                                <a:lnTo>
                                  <a:pt x="376" y="287"/>
                                </a:lnTo>
                                <a:lnTo>
                                  <a:pt x="385" y="287"/>
                                </a:lnTo>
                                <a:lnTo>
                                  <a:pt x="253" y="287"/>
                                </a:lnTo>
                                <a:lnTo>
                                  <a:pt x="180" y="285"/>
                                </a:lnTo>
                                <a:lnTo>
                                  <a:pt x="117" y="282"/>
                                </a:lnTo>
                                <a:lnTo>
                                  <a:pt x="63" y="275"/>
                                </a:lnTo>
                                <a:lnTo>
                                  <a:pt x="20" y="267"/>
                                </a:lnTo>
                                <a:close/>
                                <a:moveTo>
                                  <a:pt x="1399" y="73"/>
                                </a:moveTo>
                                <a:lnTo>
                                  <a:pt x="1379" y="76"/>
                                </a:lnTo>
                                <a:lnTo>
                                  <a:pt x="1355" y="96"/>
                                </a:lnTo>
                                <a:lnTo>
                                  <a:pt x="1314" y="118"/>
                                </a:lnTo>
                                <a:lnTo>
                                  <a:pt x="1259" y="140"/>
                                </a:lnTo>
                                <a:lnTo>
                                  <a:pt x="1189" y="162"/>
                                </a:lnTo>
                                <a:lnTo>
                                  <a:pt x="1108" y="183"/>
                                </a:lnTo>
                                <a:lnTo>
                                  <a:pt x="1016" y="204"/>
                                </a:lnTo>
                                <a:lnTo>
                                  <a:pt x="914" y="223"/>
                                </a:lnTo>
                                <a:lnTo>
                                  <a:pt x="805" y="241"/>
                                </a:lnTo>
                                <a:lnTo>
                                  <a:pt x="690" y="257"/>
                                </a:lnTo>
                                <a:lnTo>
                                  <a:pt x="593" y="268"/>
                                </a:lnTo>
                                <a:lnTo>
                                  <a:pt x="500" y="276"/>
                                </a:lnTo>
                                <a:lnTo>
                                  <a:pt x="412" y="282"/>
                                </a:lnTo>
                                <a:lnTo>
                                  <a:pt x="329" y="285"/>
                                </a:lnTo>
                                <a:lnTo>
                                  <a:pt x="253" y="287"/>
                                </a:lnTo>
                                <a:lnTo>
                                  <a:pt x="385" y="287"/>
                                </a:lnTo>
                                <a:lnTo>
                                  <a:pt x="450" y="283"/>
                                </a:lnTo>
                                <a:lnTo>
                                  <a:pt x="527" y="277"/>
                                </a:lnTo>
                                <a:lnTo>
                                  <a:pt x="607" y="269"/>
                                </a:lnTo>
                                <a:lnTo>
                                  <a:pt x="690" y="260"/>
                                </a:lnTo>
                                <a:lnTo>
                                  <a:pt x="809" y="244"/>
                                </a:lnTo>
                                <a:lnTo>
                                  <a:pt x="922" y="225"/>
                                </a:lnTo>
                                <a:lnTo>
                                  <a:pt x="1027" y="205"/>
                                </a:lnTo>
                                <a:lnTo>
                                  <a:pt x="1122" y="184"/>
                                </a:lnTo>
                                <a:lnTo>
                                  <a:pt x="1205" y="162"/>
                                </a:lnTo>
                                <a:lnTo>
                                  <a:pt x="1277" y="139"/>
                                </a:lnTo>
                                <a:lnTo>
                                  <a:pt x="1334" y="116"/>
                                </a:lnTo>
                                <a:lnTo>
                                  <a:pt x="1375" y="94"/>
                                </a:lnTo>
                                <a:lnTo>
                                  <a:pt x="1399" y="73"/>
                                </a:lnTo>
                                <a:close/>
                                <a:moveTo>
                                  <a:pt x="708" y="23"/>
                                </a:moveTo>
                                <a:lnTo>
                                  <a:pt x="662" y="29"/>
                                </a:lnTo>
                                <a:lnTo>
                                  <a:pt x="576" y="40"/>
                                </a:lnTo>
                                <a:lnTo>
                                  <a:pt x="493" y="52"/>
                                </a:lnTo>
                                <a:lnTo>
                                  <a:pt x="414" y="66"/>
                                </a:lnTo>
                                <a:lnTo>
                                  <a:pt x="340" y="80"/>
                                </a:lnTo>
                                <a:lnTo>
                                  <a:pt x="270" y="95"/>
                                </a:lnTo>
                                <a:lnTo>
                                  <a:pt x="275" y="98"/>
                                </a:lnTo>
                                <a:lnTo>
                                  <a:pt x="344" y="83"/>
                                </a:lnTo>
                                <a:lnTo>
                                  <a:pt x="417" y="69"/>
                                </a:lnTo>
                                <a:lnTo>
                                  <a:pt x="495" y="55"/>
                                </a:lnTo>
                                <a:lnTo>
                                  <a:pt x="577" y="43"/>
                                </a:lnTo>
                                <a:lnTo>
                                  <a:pt x="662" y="32"/>
                                </a:lnTo>
                                <a:lnTo>
                                  <a:pt x="713" y="26"/>
                                </a:lnTo>
                                <a:lnTo>
                                  <a:pt x="708" y="23"/>
                                </a:lnTo>
                                <a:close/>
                                <a:moveTo>
                                  <a:pt x="1012" y="0"/>
                                </a:moveTo>
                                <a:lnTo>
                                  <a:pt x="1010" y="3"/>
                                </a:lnTo>
                                <a:lnTo>
                                  <a:pt x="1012" y="1"/>
                                </a:lnTo>
                                <a:lnTo>
                                  <a:pt x="1012" y="0"/>
                                </a:lnTo>
                                <a:close/>
                              </a:path>
                            </a:pathLst>
                          </a:custGeom>
                          <a:solidFill>
                            <a:srgbClr val="9C9F9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97" name="docshape686"/>
                        <wps:cNvSpPr>
                          <a:spLocks/>
                        </wps:cNvSpPr>
                        <wps:spPr bwMode="auto">
                          <a:xfrm>
                            <a:off x="1248" y="7249"/>
                            <a:ext cx="131" cy="15"/>
                          </a:xfrm>
                          <a:custGeom>
                            <a:avLst/>
                            <a:gdLst>
                              <a:gd name="T0" fmla="+- 0 1374 1249"/>
                              <a:gd name="T1" fmla="*/ T0 w 131"/>
                              <a:gd name="T2" fmla="+- 0 7250 7250"/>
                              <a:gd name="T3" fmla="*/ 7250 h 15"/>
                              <a:gd name="T4" fmla="+- 0 1312 1249"/>
                              <a:gd name="T5" fmla="*/ T4 w 131"/>
                              <a:gd name="T6" fmla="+- 0 7255 7250"/>
                              <a:gd name="T7" fmla="*/ 7255 h 15"/>
                              <a:gd name="T8" fmla="+- 0 1249 1249"/>
                              <a:gd name="T9" fmla="*/ T8 w 131"/>
                              <a:gd name="T10" fmla="+- 0 7262 7250"/>
                              <a:gd name="T11" fmla="*/ 7262 h 15"/>
                              <a:gd name="T12" fmla="+- 0 1254 1249"/>
                              <a:gd name="T13" fmla="*/ T12 w 131"/>
                              <a:gd name="T14" fmla="+- 0 7265 7250"/>
                              <a:gd name="T15" fmla="*/ 7265 h 15"/>
                              <a:gd name="T16" fmla="+- 0 1317 1249"/>
                              <a:gd name="T17" fmla="*/ T16 w 131"/>
                              <a:gd name="T18" fmla="+- 0 7258 7250"/>
                              <a:gd name="T19" fmla="*/ 7258 h 15"/>
                              <a:gd name="T20" fmla="+- 0 1379 1249"/>
                              <a:gd name="T21" fmla="*/ T20 w 131"/>
                              <a:gd name="T22" fmla="+- 0 7253 7250"/>
                              <a:gd name="T23" fmla="*/ 7253 h 15"/>
                              <a:gd name="T24" fmla="+- 0 1374 1249"/>
                              <a:gd name="T25" fmla="*/ T24 w 131"/>
                              <a:gd name="T26" fmla="+- 0 7250 7250"/>
                              <a:gd name="T27" fmla="*/ 7250 h 15"/>
                            </a:gdLst>
                            <a:ahLst/>
                            <a:cxnLst>
                              <a:cxn ang="0">
                                <a:pos x="T1" y="T3"/>
                              </a:cxn>
                              <a:cxn ang="0">
                                <a:pos x="T5" y="T7"/>
                              </a:cxn>
                              <a:cxn ang="0">
                                <a:pos x="T9" y="T11"/>
                              </a:cxn>
                              <a:cxn ang="0">
                                <a:pos x="T13" y="T15"/>
                              </a:cxn>
                              <a:cxn ang="0">
                                <a:pos x="T17" y="T19"/>
                              </a:cxn>
                              <a:cxn ang="0">
                                <a:pos x="T21" y="T23"/>
                              </a:cxn>
                              <a:cxn ang="0">
                                <a:pos x="T25" y="T27"/>
                              </a:cxn>
                            </a:cxnLst>
                            <a:rect l="0" t="0" r="r" b="b"/>
                            <a:pathLst>
                              <a:path w="131" h="15">
                                <a:moveTo>
                                  <a:pt x="125" y="0"/>
                                </a:moveTo>
                                <a:lnTo>
                                  <a:pt x="63" y="5"/>
                                </a:lnTo>
                                <a:lnTo>
                                  <a:pt x="0" y="12"/>
                                </a:lnTo>
                                <a:lnTo>
                                  <a:pt x="5" y="15"/>
                                </a:lnTo>
                                <a:lnTo>
                                  <a:pt x="68" y="8"/>
                                </a:lnTo>
                                <a:lnTo>
                                  <a:pt x="130" y="3"/>
                                </a:lnTo>
                                <a:lnTo>
                                  <a:pt x="125" y="0"/>
                                </a:lnTo>
                                <a:close/>
                              </a:path>
                            </a:pathLst>
                          </a:custGeom>
                          <a:solidFill>
                            <a:srgbClr val="70737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98" name="docshape687"/>
                        <wps:cNvSpPr>
                          <a:spLocks/>
                        </wps:cNvSpPr>
                        <wps:spPr bwMode="auto">
                          <a:xfrm>
                            <a:off x="1374" y="7245"/>
                            <a:ext cx="55" cy="7"/>
                          </a:xfrm>
                          <a:custGeom>
                            <a:avLst/>
                            <a:gdLst>
                              <a:gd name="T0" fmla="+- 0 1423 1374"/>
                              <a:gd name="T1" fmla="*/ T0 w 55"/>
                              <a:gd name="T2" fmla="+- 0 7246 7246"/>
                              <a:gd name="T3" fmla="*/ 7246 h 7"/>
                              <a:gd name="T4" fmla="+- 0 1411 1374"/>
                              <a:gd name="T5" fmla="*/ T4 w 55"/>
                              <a:gd name="T6" fmla="+- 0 7247 7246"/>
                              <a:gd name="T7" fmla="*/ 7247 h 7"/>
                              <a:gd name="T8" fmla="+- 0 1374 1374"/>
                              <a:gd name="T9" fmla="*/ T8 w 55"/>
                              <a:gd name="T10" fmla="+- 0 7250 7246"/>
                              <a:gd name="T11" fmla="*/ 7250 h 7"/>
                              <a:gd name="T12" fmla="+- 0 1379 1374"/>
                              <a:gd name="T13" fmla="*/ T12 w 55"/>
                              <a:gd name="T14" fmla="+- 0 7253 7246"/>
                              <a:gd name="T15" fmla="*/ 7253 h 7"/>
                              <a:gd name="T16" fmla="+- 0 1392 1374"/>
                              <a:gd name="T17" fmla="*/ T16 w 55"/>
                              <a:gd name="T18" fmla="+- 0 7252 7246"/>
                              <a:gd name="T19" fmla="*/ 7252 h 7"/>
                              <a:gd name="T20" fmla="+- 0 1428 1374"/>
                              <a:gd name="T21" fmla="*/ T20 w 55"/>
                              <a:gd name="T22" fmla="+- 0 7249 7246"/>
                              <a:gd name="T23" fmla="*/ 7249 h 7"/>
                              <a:gd name="T24" fmla="+- 0 1423 1374"/>
                              <a:gd name="T25" fmla="*/ T24 w 55"/>
                              <a:gd name="T26" fmla="+- 0 7246 7246"/>
                              <a:gd name="T27" fmla="*/ 7246 h 7"/>
                            </a:gdLst>
                            <a:ahLst/>
                            <a:cxnLst>
                              <a:cxn ang="0">
                                <a:pos x="T1" y="T3"/>
                              </a:cxn>
                              <a:cxn ang="0">
                                <a:pos x="T5" y="T7"/>
                              </a:cxn>
                              <a:cxn ang="0">
                                <a:pos x="T9" y="T11"/>
                              </a:cxn>
                              <a:cxn ang="0">
                                <a:pos x="T13" y="T15"/>
                              </a:cxn>
                              <a:cxn ang="0">
                                <a:pos x="T17" y="T19"/>
                              </a:cxn>
                              <a:cxn ang="0">
                                <a:pos x="T21" y="T23"/>
                              </a:cxn>
                              <a:cxn ang="0">
                                <a:pos x="T25" y="T27"/>
                              </a:cxn>
                            </a:cxnLst>
                            <a:rect l="0" t="0" r="r" b="b"/>
                            <a:pathLst>
                              <a:path w="55" h="7">
                                <a:moveTo>
                                  <a:pt x="49" y="0"/>
                                </a:moveTo>
                                <a:lnTo>
                                  <a:pt x="37" y="1"/>
                                </a:lnTo>
                                <a:lnTo>
                                  <a:pt x="0" y="4"/>
                                </a:lnTo>
                                <a:lnTo>
                                  <a:pt x="5" y="7"/>
                                </a:lnTo>
                                <a:lnTo>
                                  <a:pt x="18" y="6"/>
                                </a:lnTo>
                                <a:lnTo>
                                  <a:pt x="54" y="3"/>
                                </a:lnTo>
                                <a:lnTo>
                                  <a:pt x="49" y="0"/>
                                </a:lnTo>
                                <a:close/>
                              </a:path>
                            </a:pathLst>
                          </a:custGeom>
                          <a:solidFill>
                            <a:srgbClr val="93969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99" name="docshape688"/>
                        <wps:cNvSpPr>
                          <a:spLocks/>
                        </wps:cNvSpPr>
                        <wps:spPr bwMode="auto">
                          <a:xfrm>
                            <a:off x="1422" y="7243"/>
                            <a:ext cx="37" cy="6"/>
                          </a:xfrm>
                          <a:custGeom>
                            <a:avLst/>
                            <a:gdLst>
                              <a:gd name="T0" fmla="+- 0 1454 1423"/>
                              <a:gd name="T1" fmla="*/ T0 w 37"/>
                              <a:gd name="T2" fmla="+- 0 7244 7244"/>
                              <a:gd name="T3" fmla="*/ 7244 h 6"/>
                              <a:gd name="T4" fmla="+- 0 1444 1423"/>
                              <a:gd name="T5" fmla="*/ T4 w 37"/>
                              <a:gd name="T6" fmla="+- 0 7244 7244"/>
                              <a:gd name="T7" fmla="*/ 7244 h 6"/>
                              <a:gd name="T8" fmla="+- 0 1423 1423"/>
                              <a:gd name="T9" fmla="*/ T8 w 37"/>
                              <a:gd name="T10" fmla="+- 0 7246 7244"/>
                              <a:gd name="T11" fmla="*/ 7246 h 6"/>
                              <a:gd name="T12" fmla="+- 0 1428 1423"/>
                              <a:gd name="T13" fmla="*/ T12 w 37"/>
                              <a:gd name="T14" fmla="+- 0 7249 7244"/>
                              <a:gd name="T15" fmla="*/ 7249 h 6"/>
                              <a:gd name="T16" fmla="+- 0 1439 1423"/>
                              <a:gd name="T17" fmla="*/ T16 w 37"/>
                              <a:gd name="T18" fmla="+- 0 7248 7244"/>
                              <a:gd name="T19" fmla="*/ 7248 h 6"/>
                              <a:gd name="T20" fmla="+- 0 1460 1423"/>
                              <a:gd name="T21" fmla="*/ T20 w 37"/>
                              <a:gd name="T22" fmla="+- 0 7247 7244"/>
                              <a:gd name="T23" fmla="*/ 7247 h 6"/>
                              <a:gd name="T24" fmla="+- 0 1454 1423"/>
                              <a:gd name="T25" fmla="*/ T24 w 37"/>
                              <a:gd name="T26" fmla="+- 0 7244 7244"/>
                              <a:gd name="T27" fmla="*/ 7244 h 6"/>
                            </a:gdLst>
                            <a:ahLst/>
                            <a:cxnLst>
                              <a:cxn ang="0">
                                <a:pos x="T1" y="T3"/>
                              </a:cxn>
                              <a:cxn ang="0">
                                <a:pos x="T5" y="T7"/>
                              </a:cxn>
                              <a:cxn ang="0">
                                <a:pos x="T9" y="T11"/>
                              </a:cxn>
                              <a:cxn ang="0">
                                <a:pos x="T13" y="T15"/>
                              </a:cxn>
                              <a:cxn ang="0">
                                <a:pos x="T17" y="T19"/>
                              </a:cxn>
                              <a:cxn ang="0">
                                <a:pos x="T21" y="T23"/>
                              </a:cxn>
                              <a:cxn ang="0">
                                <a:pos x="T25" y="T27"/>
                              </a:cxn>
                            </a:cxnLst>
                            <a:rect l="0" t="0" r="r" b="b"/>
                            <a:pathLst>
                              <a:path w="37" h="6">
                                <a:moveTo>
                                  <a:pt x="31" y="0"/>
                                </a:moveTo>
                                <a:lnTo>
                                  <a:pt x="21" y="0"/>
                                </a:lnTo>
                                <a:lnTo>
                                  <a:pt x="0" y="2"/>
                                </a:lnTo>
                                <a:lnTo>
                                  <a:pt x="5" y="5"/>
                                </a:lnTo>
                                <a:lnTo>
                                  <a:pt x="16" y="4"/>
                                </a:lnTo>
                                <a:lnTo>
                                  <a:pt x="37" y="3"/>
                                </a:lnTo>
                                <a:lnTo>
                                  <a:pt x="31" y="0"/>
                                </a:lnTo>
                                <a:close/>
                              </a:path>
                            </a:pathLst>
                          </a:custGeom>
                          <a:solidFill>
                            <a:srgbClr val="8E919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00" name="docshape689"/>
                        <wps:cNvSpPr>
                          <a:spLocks/>
                        </wps:cNvSpPr>
                        <wps:spPr bwMode="auto">
                          <a:xfrm>
                            <a:off x="1454" y="7242"/>
                            <a:ext cx="33" cy="5"/>
                          </a:xfrm>
                          <a:custGeom>
                            <a:avLst/>
                            <a:gdLst>
                              <a:gd name="T0" fmla="+- 0 1481 1454"/>
                              <a:gd name="T1" fmla="*/ T0 w 33"/>
                              <a:gd name="T2" fmla="+- 0 7242 7242"/>
                              <a:gd name="T3" fmla="*/ 7242 h 5"/>
                              <a:gd name="T4" fmla="+- 0 1472 1454"/>
                              <a:gd name="T5" fmla="*/ T4 w 33"/>
                              <a:gd name="T6" fmla="+- 0 7243 7242"/>
                              <a:gd name="T7" fmla="*/ 7243 h 5"/>
                              <a:gd name="T8" fmla="+- 0 1454 1454"/>
                              <a:gd name="T9" fmla="*/ T8 w 33"/>
                              <a:gd name="T10" fmla="+- 0 7244 7242"/>
                              <a:gd name="T11" fmla="*/ 7244 h 5"/>
                              <a:gd name="T12" fmla="+- 0 1460 1454"/>
                              <a:gd name="T13" fmla="*/ T12 w 33"/>
                              <a:gd name="T14" fmla="+- 0 7247 7242"/>
                              <a:gd name="T15" fmla="*/ 7247 h 5"/>
                              <a:gd name="T16" fmla="+- 0 1469 1454"/>
                              <a:gd name="T17" fmla="*/ T16 w 33"/>
                              <a:gd name="T18" fmla="+- 0 7246 7242"/>
                              <a:gd name="T19" fmla="*/ 7246 h 5"/>
                              <a:gd name="T20" fmla="+- 0 1486 1454"/>
                              <a:gd name="T21" fmla="*/ T20 w 33"/>
                              <a:gd name="T22" fmla="+- 0 7245 7242"/>
                              <a:gd name="T23" fmla="*/ 7245 h 5"/>
                              <a:gd name="T24" fmla="+- 0 1481 1454"/>
                              <a:gd name="T25" fmla="*/ T24 w 33"/>
                              <a:gd name="T26" fmla="+- 0 7242 7242"/>
                              <a:gd name="T27" fmla="*/ 7242 h 5"/>
                            </a:gdLst>
                            <a:ahLst/>
                            <a:cxnLst>
                              <a:cxn ang="0">
                                <a:pos x="T1" y="T3"/>
                              </a:cxn>
                              <a:cxn ang="0">
                                <a:pos x="T5" y="T7"/>
                              </a:cxn>
                              <a:cxn ang="0">
                                <a:pos x="T9" y="T11"/>
                              </a:cxn>
                              <a:cxn ang="0">
                                <a:pos x="T13" y="T15"/>
                              </a:cxn>
                              <a:cxn ang="0">
                                <a:pos x="T17" y="T19"/>
                              </a:cxn>
                              <a:cxn ang="0">
                                <a:pos x="T21" y="T23"/>
                              </a:cxn>
                              <a:cxn ang="0">
                                <a:pos x="T25" y="T27"/>
                              </a:cxn>
                            </a:cxnLst>
                            <a:rect l="0" t="0" r="r" b="b"/>
                            <a:pathLst>
                              <a:path w="33" h="5">
                                <a:moveTo>
                                  <a:pt x="27" y="0"/>
                                </a:moveTo>
                                <a:lnTo>
                                  <a:pt x="18" y="1"/>
                                </a:lnTo>
                                <a:lnTo>
                                  <a:pt x="0" y="2"/>
                                </a:lnTo>
                                <a:lnTo>
                                  <a:pt x="6" y="5"/>
                                </a:lnTo>
                                <a:lnTo>
                                  <a:pt x="15" y="4"/>
                                </a:lnTo>
                                <a:lnTo>
                                  <a:pt x="32" y="3"/>
                                </a:lnTo>
                                <a:lnTo>
                                  <a:pt x="27" y="0"/>
                                </a:lnTo>
                                <a:close/>
                              </a:path>
                            </a:pathLst>
                          </a:custGeom>
                          <a:solidFill>
                            <a:srgbClr val="8A8D8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01" name="docshape690"/>
                        <wps:cNvSpPr>
                          <a:spLocks/>
                        </wps:cNvSpPr>
                        <wps:spPr bwMode="auto">
                          <a:xfrm>
                            <a:off x="1480" y="7240"/>
                            <a:ext cx="33" cy="5"/>
                          </a:xfrm>
                          <a:custGeom>
                            <a:avLst/>
                            <a:gdLst>
                              <a:gd name="T0" fmla="+- 0 1507 1481"/>
                              <a:gd name="T1" fmla="*/ T0 w 33"/>
                              <a:gd name="T2" fmla="+- 0 7241 7241"/>
                              <a:gd name="T3" fmla="*/ 7241 h 5"/>
                              <a:gd name="T4" fmla="+- 0 1499 1481"/>
                              <a:gd name="T5" fmla="*/ T4 w 33"/>
                              <a:gd name="T6" fmla="+- 0 7241 7241"/>
                              <a:gd name="T7" fmla="*/ 7241 h 5"/>
                              <a:gd name="T8" fmla="+- 0 1481 1481"/>
                              <a:gd name="T9" fmla="*/ T8 w 33"/>
                              <a:gd name="T10" fmla="+- 0 7242 7241"/>
                              <a:gd name="T11" fmla="*/ 7242 h 5"/>
                              <a:gd name="T12" fmla="+- 0 1486 1481"/>
                              <a:gd name="T13" fmla="*/ T12 w 33"/>
                              <a:gd name="T14" fmla="+- 0 7245 7241"/>
                              <a:gd name="T15" fmla="*/ 7245 h 5"/>
                              <a:gd name="T16" fmla="+- 0 1513 1481"/>
                              <a:gd name="T17" fmla="*/ T16 w 33"/>
                              <a:gd name="T18" fmla="+- 0 7244 7241"/>
                              <a:gd name="T19" fmla="*/ 7244 h 5"/>
                              <a:gd name="T20" fmla="+- 0 1507 1481"/>
                              <a:gd name="T21" fmla="*/ T20 w 33"/>
                              <a:gd name="T22" fmla="+- 0 7241 7241"/>
                              <a:gd name="T23" fmla="*/ 7241 h 5"/>
                            </a:gdLst>
                            <a:ahLst/>
                            <a:cxnLst>
                              <a:cxn ang="0">
                                <a:pos x="T1" y="T3"/>
                              </a:cxn>
                              <a:cxn ang="0">
                                <a:pos x="T5" y="T7"/>
                              </a:cxn>
                              <a:cxn ang="0">
                                <a:pos x="T9" y="T11"/>
                              </a:cxn>
                              <a:cxn ang="0">
                                <a:pos x="T13" y="T15"/>
                              </a:cxn>
                              <a:cxn ang="0">
                                <a:pos x="T17" y="T19"/>
                              </a:cxn>
                              <a:cxn ang="0">
                                <a:pos x="T21" y="T23"/>
                              </a:cxn>
                            </a:cxnLst>
                            <a:rect l="0" t="0" r="r" b="b"/>
                            <a:pathLst>
                              <a:path w="33" h="5">
                                <a:moveTo>
                                  <a:pt x="26" y="0"/>
                                </a:moveTo>
                                <a:lnTo>
                                  <a:pt x="18" y="0"/>
                                </a:lnTo>
                                <a:lnTo>
                                  <a:pt x="0" y="1"/>
                                </a:lnTo>
                                <a:lnTo>
                                  <a:pt x="5" y="4"/>
                                </a:lnTo>
                                <a:lnTo>
                                  <a:pt x="32" y="3"/>
                                </a:lnTo>
                                <a:lnTo>
                                  <a:pt x="26" y="0"/>
                                </a:lnTo>
                                <a:close/>
                              </a:path>
                            </a:pathLst>
                          </a:custGeom>
                          <a:solidFill>
                            <a:srgbClr val="85888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02" name="docshape691"/>
                        <wps:cNvSpPr>
                          <a:spLocks/>
                        </wps:cNvSpPr>
                        <wps:spPr bwMode="auto">
                          <a:xfrm>
                            <a:off x="1507" y="7239"/>
                            <a:ext cx="36" cy="5"/>
                          </a:xfrm>
                          <a:custGeom>
                            <a:avLst/>
                            <a:gdLst>
                              <a:gd name="T0" fmla="+- 0 1537 1507"/>
                              <a:gd name="T1" fmla="*/ T0 w 36"/>
                              <a:gd name="T2" fmla="+- 0 7239 7239"/>
                              <a:gd name="T3" fmla="*/ 7239 h 5"/>
                              <a:gd name="T4" fmla="+- 0 1507 1507"/>
                              <a:gd name="T5" fmla="*/ T4 w 36"/>
                              <a:gd name="T6" fmla="+- 0 7241 7239"/>
                              <a:gd name="T7" fmla="*/ 7241 h 5"/>
                              <a:gd name="T8" fmla="+- 0 1513 1507"/>
                              <a:gd name="T9" fmla="*/ T8 w 36"/>
                              <a:gd name="T10" fmla="+- 0 7244 7239"/>
                              <a:gd name="T11" fmla="*/ 7244 h 5"/>
                              <a:gd name="T12" fmla="+- 0 1523 1507"/>
                              <a:gd name="T13" fmla="*/ T12 w 36"/>
                              <a:gd name="T14" fmla="+- 0 7243 7239"/>
                              <a:gd name="T15" fmla="*/ 7243 h 5"/>
                              <a:gd name="T16" fmla="+- 0 1543 1507"/>
                              <a:gd name="T17" fmla="*/ T16 w 36"/>
                              <a:gd name="T18" fmla="+- 0 7243 7239"/>
                              <a:gd name="T19" fmla="*/ 7243 h 5"/>
                              <a:gd name="T20" fmla="+- 0 1537 1507"/>
                              <a:gd name="T21" fmla="*/ T20 w 36"/>
                              <a:gd name="T22" fmla="+- 0 7239 7239"/>
                              <a:gd name="T23" fmla="*/ 7239 h 5"/>
                            </a:gdLst>
                            <a:ahLst/>
                            <a:cxnLst>
                              <a:cxn ang="0">
                                <a:pos x="T1" y="T3"/>
                              </a:cxn>
                              <a:cxn ang="0">
                                <a:pos x="T5" y="T7"/>
                              </a:cxn>
                              <a:cxn ang="0">
                                <a:pos x="T9" y="T11"/>
                              </a:cxn>
                              <a:cxn ang="0">
                                <a:pos x="T13" y="T15"/>
                              </a:cxn>
                              <a:cxn ang="0">
                                <a:pos x="T17" y="T19"/>
                              </a:cxn>
                              <a:cxn ang="0">
                                <a:pos x="T21" y="T23"/>
                              </a:cxn>
                            </a:cxnLst>
                            <a:rect l="0" t="0" r="r" b="b"/>
                            <a:pathLst>
                              <a:path w="36" h="5">
                                <a:moveTo>
                                  <a:pt x="30" y="0"/>
                                </a:moveTo>
                                <a:lnTo>
                                  <a:pt x="0" y="2"/>
                                </a:lnTo>
                                <a:lnTo>
                                  <a:pt x="6" y="5"/>
                                </a:lnTo>
                                <a:lnTo>
                                  <a:pt x="16" y="4"/>
                                </a:lnTo>
                                <a:lnTo>
                                  <a:pt x="36" y="4"/>
                                </a:lnTo>
                                <a:lnTo>
                                  <a:pt x="30" y="0"/>
                                </a:lnTo>
                                <a:close/>
                              </a:path>
                            </a:pathLst>
                          </a:custGeom>
                          <a:solidFill>
                            <a:srgbClr val="80838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03" name="docshape692"/>
                        <wps:cNvSpPr>
                          <a:spLocks/>
                        </wps:cNvSpPr>
                        <wps:spPr bwMode="auto">
                          <a:xfrm>
                            <a:off x="1536" y="7238"/>
                            <a:ext cx="17" cy="4"/>
                          </a:xfrm>
                          <a:custGeom>
                            <a:avLst/>
                            <a:gdLst>
                              <a:gd name="T0" fmla="+- 0 1553 1537"/>
                              <a:gd name="T1" fmla="*/ T0 w 17"/>
                              <a:gd name="T2" fmla="+- 0 7239 7239"/>
                              <a:gd name="T3" fmla="*/ 7239 h 4"/>
                              <a:gd name="T4" fmla="+- 0 1537 1537"/>
                              <a:gd name="T5" fmla="*/ T4 w 17"/>
                              <a:gd name="T6" fmla="+- 0 7239 7239"/>
                              <a:gd name="T7" fmla="*/ 7239 h 4"/>
                              <a:gd name="T8" fmla="+- 0 1543 1537"/>
                              <a:gd name="T9" fmla="*/ T8 w 17"/>
                              <a:gd name="T10" fmla="+- 0 7243 7239"/>
                              <a:gd name="T11" fmla="*/ 7243 h 4"/>
                              <a:gd name="T12" fmla="+- 0 1551 1537"/>
                              <a:gd name="T13" fmla="*/ T12 w 17"/>
                              <a:gd name="T14" fmla="+- 0 7242 7239"/>
                              <a:gd name="T15" fmla="*/ 7242 h 4"/>
                              <a:gd name="T16" fmla="+- 0 1552 1537"/>
                              <a:gd name="T17" fmla="*/ T16 w 17"/>
                              <a:gd name="T18" fmla="+- 0 7241 7239"/>
                              <a:gd name="T19" fmla="*/ 7241 h 4"/>
                              <a:gd name="T20" fmla="+- 0 1553 1537"/>
                              <a:gd name="T21" fmla="*/ T20 w 17"/>
                              <a:gd name="T22" fmla="+- 0 7239 7239"/>
                              <a:gd name="T23" fmla="*/ 7239 h 4"/>
                            </a:gdLst>
                            <a:ahLst/>
                            <a:cxnLst>
                              <a:cxn ang="0">
                                <a:pos x="T1" y="T3"/>
                              </a:cxn>
                              <a:cxn ang="0">
                                <a:pos x="T5" y="T7"/>
                              </a:cxn>
                              <a:cxn ang="0">
                                <a:pos x="T9" y="T11"/>
                              </a:cxn>
                              <a:cxn ang="0">
                                <a:pos x="T13" y="T15"/>
                              </a:cxn>
                              <a:cxn ang="0">
                                <a:pos x="T17" y="T19"/>
                              </a:cxn>
                              <a:cxn ang="0">
                                <a:pos x="T21" y="T23"/>
                              </a:cxn>
                            </a:cxnLst>
                            <a:rect l="0" t="0" r="r" b="b"/>
                            <a:pathLst>
                              <a:path w="17" h="4">
                                <a:moveTo>
                                  <a:pt x="16" y="0"/>
                                </a:moveTo>
                                <a:lnTo>
                                  <a:pt x="0" y="0"/>
                                </a:lnTo>
                                <a:lnTo>
                                  <a:pt x="6" y="4"/>
                                </a:lnTo>
                                <a:lnTo>
                                  <a:pt x="14" y="3"/>
                                </a:lnTo>
                                <a:lnTo>
                                  <a:pt x="15" y="2"/>
                                </a:lnTo>
                                <a:lnTo>
                                  <a:pt x="16" y="0"/>
                                </a:lnTo>
                                <a:close/>
                              </a:path>
                            </a:pathLst>
                          </a:custGeom>
                          <a:solidFill>
                            <a:srgbClr val="7C808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04" name="docshape693"/>
                        <wps:cNvSpPr>
                          <a:spLocks/>
                        </wps:cNvSpPr>
                        <wps:spPr bwMode="auto">
                          <a:xfrm>
                            <a:off x="780" y="7341"/>
                            <a:ext cx="7" cy="4"/>
                          </a:xfrm>
                          <a:custGeom>
                            <a:avLst/>
                            <a:gdLst>
                              <a:gd name="T0" fmla="+- 0 782 780"/>
                              <a:gd name="T1" fmla="*/ T0 w 7"/>
                              <a:gd name="T2" fmla="+- 0 7341 7341"/>
                              <a:gd name="T3" fmla="*/ 7341 h 4"/>
                              <a:gd name="T4" fmla="+- 0 780 780"/>
                              <a:gd name="T5" fmla="*/ T4 w 7"/>
                              <a:gd name="T6" fmla="+- 0 7342 7341"/>
                              <a:gd name="T7" fmla="*/ 7342 h 4"/>
                              <a:gd name="T8" fmla="+- 0 781 780"/>
                              <a:gd name="T9" fmla="*/ T8 w 7"/>
                              <a:gd name="T10" fmla="+- 0 7343 7341"/>
                              <a:gd name="T11" fmla="*/ 7343 h 4"/>
                              <a:gd name="T12" fmla="+- 0 784 780"/>
                              <a:gd name="T13" fmla="*/ T12 w 7"/>
                              <a:gd name="T14" fmla="+- 0 7345 7341"/>
                              <a:gd name="T15" fmla="*/ 7345 h 4"/>
                              <a:gd name="T16" fmla="+- 0 787 780"/>
                              <a:gd name="T17" fmla="*/ T16 w 7"/>
                              <a:gd name="T18" fmla="+- 0 7344 7341"/>
                              <a:gd name="T19" fmla="*/ 7344 h 4"/>
                              <a:gd name="T20" fmla="+- 0 782 780"/>
                              <a:gd name="T21" fmla="*/ T20 w 7"/>
                              <a:gd name="T22" fmla="+- 0 7341 7341"/>
                              <a:gd name="T23" fmla="*/ 7341 h 4"/>
                            </a:gdLst>
                            <a:ahLst/>
                            <a:cxnLst>
                              <a:cxn ang="0">
                                <a:pos x="T1" y="T3"/>
                              </a:cxn>
                              <a:cxn ang="0">
                                <a:pos x="T5" y="T7"/>
                              </a:cxn>
                              <a:cxn ang="0">
                                <a:pos x="T9" y="T11"/>
                              </a:cxn>
                              <a:cxn ang="0">
                                <a:pos x="T13" y="T15"/>
                              </a:cxn>
                              <a:cxn ang="0">
                                <a:pos x="T17" y="T19"/>
                              </a:cxn>
                              <a:cxn ang="0">
                                <a:pos x="T21" y="T23"/>
                              </a:cxn>
                            </a:cxnLst>
                            <a:rect l="0" t="0" r="r" b="b"/>
                            <a:pathLst>
                              <a:path w="7" h="4">
                                <a:moveTo>
                                  <a:pt x="2" y="0"/>
                                </a:moveTo>
                                <a:lnTo>
                                  <a:pt x="0" y="1"/>
                                </a:lnTo>
                                <a:lnTo>
                                  <a:pt x="1" y="2"/>
                                </a:lnTo>
                                <a:lnTo>
                                  <a:pt x="4" y="4"/>
                                </a:lnTo>
                                <a:lnTo>
                                  <a:pt x="7" y="3"/>
                                </a:lnTo>
                                <a:lnTo>
                                  <a:pt x="2" y="0"/>
                                </a:lnTo>
                                <a:close/>
                              </a:path>
                            </a:pathLst>
                          </a:custGeom>
                          <a:solidFill>
                            <a:srgbClr val="8E919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05" name="docshape694"/>
                        <wps:cNvSpPr>
                          <a:spLocks/>
                        </wps:cNvSpPr>
                        <wps:spPr bwMode="auto">
                          <a:xfrm>
                            <a:off x="782" y="7334"/>
                            <a:ext cx="34" cy="10"/>
                          </a:xfrm>
                          <a:custGeom>
                            <a:avLst/>
                            <a:gdLst>
                              <a:gd name="T0" fmla="+- 0 811 782"/>
                              <a:gd name="T1" fmla="*/ T0 w 34"/>
                              <a:gd name="T2" fmla="+- 0 7334 7334"/>
                              <a:gd name="T3" fmla="*/ 7334 h 10"/>
                              <a:gd name="T4" fmla="+- 0 801 782"/>
                              <a:gd name="T5" fmla="*/ T4 w 34"/>
                              <a:gd name="T6" fmla="+- 0 7337 7334"/>
                              <a:gd name="T7" fmla="*/ 7337 h 10"/>
                              <a:gd name="T8" fmla="+- 0 782 782"/>
                              <a:gd name="T9" fmla="*/ T8 w 34"/>
                              <a:gd name="T10" fmla="+- 0 7341 7334"/>
                              <a:gd name="T11" fmla="*/ 7341 h 10"/>
                              <a:gd name="T12" fmla="+- 0 787 782"/>
                              <a:gd name="T13" fmla="*/ T12 w 34"/>
                              <a:gd name="T14" fmla="+- 0 7344 7334"/>
                              <a:gd name="T15" fmla="*/ 7344 h 10"/>
                              <a:gd name="T16" fmla="+- 0 806 782"/>
                              <a:gd name="T17" fmla="*/ T16 w 34"/>
                              <a:gd name="T18" fmla="+- 0 7339 7334"/>
                              <a:gd name="T19" fmla="*/ 7339 h 10"/>
                              <a:gd name="T20" fmla="+- 0 816 782"/>
                              <a:gd name="T21" fmla="*/ T20 w 34"/>
                              <a:gd name="T22" fmla="+- 0 7337 7334"/>
                              <a:gd name="T23" fmla="*/ 7337 h 10"/>
                              <a:gd name="T24" fmla="+- 0 811 782"/>
                              <a:gd name="T25" fmla="*/ T24 w 34"/>
                              <a:gd name="T26" fmla="+- 0 7334 7334"/>
                              <a:gd name="T27" fmla="*/ 7334 h 10"/>
                            </a:gdLst>
                            <a:ahLst/>
                            <a:cxnLst>
                              <a:cxn ang="0">
                                <a:pos x="T1" y="T3"/>
                              </a:cxn>
                              <a:cxn ang="0">
                                <a:pos x="T5" y="T7"/>
                              </a:cxn>
                              <a:cxn ang="0">
                                <a:pos x="T9" y="T11"/>
                              </a:cxn>
                              <a:cxn ang="0">
                                <a:pos x="T13" y="T15"/>
                              </a:cxn>
                              <a:cxn ang="0">
                                <a:pos x="T17" y="T19"/>
                              </a:cxn>
                              <a:cxn ang="0">
                                <a:pos x="T21" y="T23"/>
                              </a:cxn>
                              <a:cxn ang="0">
                                <a:pos x="T25" y="T27"/>
                              </a:cxn>
                            </a:cxnLst>
                            <a:rect l="0" t="0" r="r" b="b"/>
                            <a:pathLst>
                              <a:path w="34" h="10">
                                <a:moveTo>
                                  <a:pt x="29" y="0"/>
                                </a:moveTo>
                                <a:lnTo>
                                  <a:pt x="19" y="3"/>
                                </a:lnTo>
                                <a:lnTo>
                                  <a:pt x="0" y="7"/>
                                </a:lnTo>
                                <a:lnTo>
                                  <a:pt x="5" y="10"/>
                                </a:lnTo>
                                <a:lnTo>
                                  <a:pt x="24" y="5"/>
                                </a:lnTo>
                                <a:lnTo>
                                  <a:pt x="34" y="3"/>
                                </a:lnTo>
                                <a:lnTo>
                                  <a:pt x="29" y="0"/>
                                </a:lnTo>
                                <a:close/>
                              </a:path>
                            </a:pathLst>
                          </a:custGeom>
                          <a:solidFill>
                            <a:srgbClr val="93969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06" name="docshape695"/>
                        <wps:cNvSpPr>
                          <a:spLocks/>
                        </wps:cNvSpPr>
                        <wps:spPr bwMode="auto">
                          <a:xfrm>
                            <a:off x="487" y="7236"/>
                            <a:ext cx="1460" cy="272"/>
                          </a:xfrm>
                          <a:custGeom>
                            <a:avLst/>
                            <a:gdLst>
                              <a:gd name="T0" fmla="+- 0 780 488"/>
                              <a:gd name="T1" fmla="*/ T0 w 1460"/>
                              <a:gd name="T2" fmla="+- 0 7342 7237"/>
                              <a:gd name="T3" fmla="*/ 7342 h 272"/>
                              <a:gd name="T4" fmla="+- 0 657 488"/>
                              <a:gd name="T5" fmla="*/ T4 w 1460"/>
                              <a:gd name="T6" fmla="+- 0 7375 7237"/>
                              <a:gd name="T7" fmla="*/ 7375 h 272"/>
                              <a:gd name="T8" fmla="+- 0 564 488"/>
                              <a:gd name="T9" fmla="*/ T8 w 1460"/>
                              <a:gd name="T10" fmla="+- 0 7409 7237"/>
                              <a:gd name="T11" fmla="*/ 7409 h 272"/>
                              <a:gd name="T12" fmla="+- 0 506 488"/>
                              <a:gd name="T13" fmla="*/ T12 w 1460"/>
                              <a:gd name="T14" fmla="+- 0 7442 7237"/>
                              <a:gd name="T15" fmla="*/ 7442 h 272"/>
                              <a:gd name="T16" fmla="+- 0 488 488"/>
                              <a:gd name="T17" fmla="*/ T16 w 1460"/>
                              <a:gd name="T18" fmla="+- 0 7473 7237"/>
                              <a:gd name="T19" fmla="*/ 7473 h 272"/>
                              <a:gd name="T20" fmla="+- 0 492 488"/>
                              <a:gd name="T21" fmla="*/ T20 w 1460"/>
                              <a:gd name="T22" fmla="+- 0 7483 7237"/>
                              <a:gd name="T23" fmla="*/ 7483 h 272"/>
                              <a:gd name="T24" fmla="+- 0 503 488"/>
                              <a:gd name="T25" fmla="*/ T24 w 1460"/>
                              <a:gd name="T26" fmla="+- 0 7493 7237"/>
                              <a:gd name="T27" fmla="*/ 7493 h 272"/>
                              <a:gd name="T28" fmla="+- 0 519 488"/>
                              <a:gd name="T29" fmla="*/ T28 w 1460"/>
                              <a:gd name="T30" fmla="+- 0 7501 7237"/>
                              <a:gd name="T31" fmla="*/ 7501 h 272"/>
                              <a:gd name="T32" fmla="+- 0 541 488"/>
                              <a:gd name="T33" fmla="*/ T32 w 1460"/>
                              <a:gd name="T34" fmla="+- 0 7508 7237"/>
                              <a:gd name="T35" fmla="*/ 7508 h 272"/>
                              <a:gd name="T36" fmla="+- 0 561 488"/>
                              <a:gd name="T37" fmla="*/ T36 w 1460"/>
                              <a:gd name="T38" fmla="+- 0 7506 7237"/>
                              <a:gd name="T39" fmla="*/ 7506 h 272"/>
                              <a:gd name="T40" fmla="+- 0 539 488"/>
                              <a:gd name="T41" fmla="*/ T40 w 1460"/>
                              <a:gd name="T42" fmla="+- 0 7498 7237"/>
                              <a:gd name="T43" fmla="*/ 7498 h 272"/>
                              <a:gd name="T44" fmla="+- 0 523 488"/>
                              <a:gd name="T45" fmla="*/ T44 w 1460"/>
                              <a:gd name="T46" fmla="+- 0 7490 7237"/>
                              <a:gd name="T47" fmla="*/ 7490 h 272"/>
                              <a:gd name="T48" fmla="+- 0 512 488"/>
                              <a:gd name="T49" fmla="*/ T48 w 1460"/>
                              <a:gd name="T50" fmla="+- 0 7481 7237"/>
                              <a:gd name="T51" fmla="*/ 7481 h 272"/>
                              <a:gd name="T52" fmla="+- 0 508 488"/>
                              <a:gd name="T53" fmla="*/ T52 w 1460"/>
                              <a:gd name="T54" fmla="+- 0 7470 7237"/>
                              <a:gd name="T55" fmla="*/ 7470 h 272"/>
                              <a:gd name="T56" fmla="+- 0 525 488"/>
                              <a:gd name="T57" fmla="*/ T56 w 1460"/>
                              <a:gd name="T58" fmla="+- 0 7441 7237"/>
                              <a:gd name="T59" fmla="*/ 7441 h 272"/>
                              <a:gd name="T60" fmla="+- 0 579 488"/>
                              <a:gd name="T61" fmla="*/ T60 w 1460"/>
                              <a:gd name="T62" fmla="+- 0 7409 7237"/>
                              <a:gd name="T63" fmla="*/ 7409 h 272"/>
                              <a:gd name="T64" fmla="+- 0 667 488"/>
                              <a:gd name="T65" fmla="*/ T64 w 1460"/>
                              <a:gd name="T66" fmla="+- 0 7377 7237"/>
                              <a:gd name="T67" fmla="*/ 7377 h 272"/>
                              <a:gd name="T68" fmla="+- 0 784 488"/>
                              <a:gd name="T69" fmla="*/ T68 w 1460"/>
                              <a:gd name="T70" fmla="+- 0 7345 7237"/>
                              <a:gd name="T71" fmla="*/ 7345 h 272"/>
                              <a:gd name="T72" fmla="+- 0 781 488"/>
                              <a:gd name="T73" fmla="*/ T72 w 1460"/>
                              <a:gd name="T74" fmla="+- 0 7343 7237"/>
                              <a:gd name="T75" fmla="*/ 7343 h 272"/>
                              <a:gd name="T76" fmla="+- 0 780 488"/>
                              <a:gd name="T77" fmla="*/ T76 w 1460"/>
                              <a:gd name="T78" fmla="+- 0 7342 7237"/>
                              <a:gd name="T79" fmla="*/ 7342 h 272"/>
                              <a:gd name="T80" fmla="+- 0 1774 488"/>
                              <a:gd name="T81" fmla="*/ T80 w 1460"/>
                              <a:gd name="T82" fmla="+- 0 7241 7237"/>
                              <a:gd name="T83" fmla="*/ 7241 h 272"/>
                              <a:gd name="T84" fmla="+- 0 1641 488"/>
                              <a:gd name="T85" fmla="*/ T84 w 1460"/>
                              <a:gd name="T86" fmla="+- 0 7241 7237"/>
                              <a:gd name="T87" fmla="*/ 7241 h 272"/>
                              <a:gd name="T88" fmla="+- 0 1756 488"/>
                              <a:gd name="T89" fmla="*/ T88 w 1460"/>
                              <a:gd name="T90" fmla="+- 0 7244 7237"/>
                              <a:gd name="T91" fmla="*/ 7244 h 272"/>
                              <a:gd name="T92" fmla="+- 0 1846 488"/>
                              <a:gd name="T93" fmla="*/ T92 w 1460"/>
                              <a:gd name="T94" fmla="+- 0 7255 7237"/>
                              <a:gd name="T95" fmla="*/ 7255 h 272"/>
                              <a:gd name="T96" fmla="+- 0 1904 488"/>
                              <a:gd name="T97" fmla="*/ T96 w 1460"/>
                              <a:gd name="T98" fmla="+- 0 7272 7237"/>
                              <a:gd name="T99" fmla="*/ 7272 h 272"/>
                              <a:gd name="T100" fmla="+- 0 1927 488"/>
                              <a:gd name="T101" fmla="*/ T100 w 1460"/>
                              <a:gd name="T102" fmla="+- 0 7296 7237"/>
                              <a:gd name="T103" fmla="*/ 7296 h 272"/>
                              <a:gd name="T104" fmla="+- 0 1927 488"/>
                              <a:gd name="T105" fmla="*/ T104 w 1460"/>
                              <a:gd name="T106" fmla="+- 0 7302 7237"/>
                              <a:gd name="T107" fmla="*/ 7302 h 272"/>
                              <a:gd name="T108" fmla="+- 0 1925 488"/>
                              <a:gd name="T109" fmla="*/ T108 w 1460"/>
                              <a:gd name="T110" fmla="+- 0 7308 7237"/>
                              <a:gd name="T111" fmla="*/ 7308 h 272"/>
                              <a:gd name="T112" fmla="+- 0 1920 488"/>
                              <a:gd name="T113" fmla="*/ T112 w 1460"/>
                              <a:gd name="T114" fmla="+- 0 7315 7237"/>
                              <a:gd name="T115" fmla="*/ 7315 h 272"/>
                              <a:gd name="T116" fmla="+- 0 1940 488"/>
                              <a:gd name="T117" fmla="*/ T116 w 1460"/>
                              <a:gd name="T118" fmla="+- 0 7312 7237"/>
                              <a:gd name="T119" fmla="*/ 7312 h 272"/>
                              <a:gd name="T120" fmla="+- 0 1945 488"/>
                              <a:gd name="T121" fmla="*/ T120 w 1460"/>
                              <a:gd name="T122" fmla="+- 0 7305 7237"/>
                              <a:gd name="T123" fmla="*/ 7305 h 272"/>
                              <a:gd name="T124" fmla="+- 0 1947 488"/>
                              <a:gd name="T125" fmla="*/ T124 w 1460"/>
                              <a:gd name="T126" fmla="+- 0 7299 7237"/>
                              <a:gd name="T127" fmla="*/ 7299 h 272"/>
                              <a:gd name="T128" fmla="+- 0 1946 488"/>
                              <a:gd name="T129" fmla="*/ T128 w 1460"/>
                              <a:gd name="T130" fmla="+- 0 7294 7237"/>
                              <a:gd name="T131" fmla="*/ 7294 h 272"/>
                              <a:gd name="T132" fmla="+- 0 1923 488"/>
                              <a:gd name="T133" fmla="*/ T132 w 1460"/>
                              <a:gd name="T134" fmla="+- 0 7269 7237"/>
                              <a:gd name="T135" fmla="*/ 7269 h 272"/>
                              <a:gd name="T136" fmla="+- 0 1863 488"/>
                              <a:gd name="T137" fmla="*/ T136 w 1460"/>
                              <a:gd name="T138" fmla="+- 0 7251 7237"/>
                              <a:gd name="T139" fmla="*/ 7251 h 272"/>
                              <a:gd name="T140" fmla="+- 0 1774 488"/>
                              <a:gd name="T141" fmla="*/ T140 w 1460"/>
                              <a:gd name="T142" fmla="+- 0 7241 7237"/>
                              <a:gd name="T143" fmla="*/ 7241 h 272"/>
                              <a:gd name="T144" fmla="+- 0 1652 488"/>
                              <a:gd name="T145" fmla="*/ T144 w 1460"/>
                              <a:gd name="T146" fmla="+- 0 7237 7237"/>
                              <a:gd name="T147" fmla="*/ 7237 h 272"/>
                              <a:gd name="T148" fmla="+- 0 1604 488"/>
                              <a:gd name="T149" fmla="*/ T148 w 1460"/>
                              <a:gd name="T150" fmla="+- 0 7237 7237"/>
                              <a:gd name="T151" fmla="*/ 7237 h 272"/>
                              <a:gd name="T152" fmla="+- 0 1553 488"/>
                              <a:gd name="T153" fmla="*/ T152 w 1460"/>
                              <a:gd name="T154" fmla="+- 0 7239 7237"/>
                              <a:gd name="T155" fmla="*/ 7239 h 272"/>
                              <a:gd name="T156" fmla="+- 0 1551 488"/>
                              <a:gd name="T157" fmla="*/ T156 w 1460"/>
                              <a:gd name="T158" fmla="+- 0 7242 7237"/>
                              <a:gd name="T159" fmla="*/ 7242 h 272"/>
                              <a:gd name="T160" fmla="+- 0 1597 488"/>
                              <a:gd name="T161" fmla="*/ T160 w 1460"/>
                              <a:gd name="T162" fmla="+- 0 7241 7237"/>
                              <a:gd name="T163" fmla="*/ 7241 h 272"/>
                              <a:gd name="T164" fmla="+- 0 1774 488"/>
                              <a:gd name="T165" fmla="*/ T164 w 1460"/>
                              <a:gd name="T166" fmla="+- 0 7241 7237"/>
                              <a:gd name="T167" fmla="*/ 7241 h 272"/>
                              <a:gd name="T168" fmla="+- 0 1771 488"/>
                              <a:gd name="T169" fmla="*/ T168 w 1460"/>
                              <a:gd name="T170" fmla="+- 0 7240 7237"/>
                              <a:gd name="T171" fmla="*/ 7240 h 272"/>
                              <a:gd name="T172" fmla="+- 0 1652 488"/>
                              <a:gd name="T173" fmla="*/ T172 w 1460"/>
                              <a:gd name="T174" fmla="+- 0 7237 7237"/>
                              <a:gd name="T175" fmla="*/ 7237 h 27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Lst>
                            <a:rect l="0" t="0" r="r" b="b"/>
                            <a:pathLst>
                              <a:path w="1460" h="272">
                                <a:moveTo>
                                  <a:pt x="292" y="105"/>
                                </a:moveTo>
                                <a:lnTo>
                                  <a:pt x="169" y="138"/>
                                </a:lnTo>
                                <a:lnTo>
                                  <a:pt x="76" y="172"/>
                                </a:lnTo>
                                <a:lnTo>
                                  <a:pt x="18" y="205"/>
                                </a:lnTo>
                                <a:lnTo>
                                  <a:pt x="0" y="236"/>
                                </a:lnTo>
                                <a:lnTo>
                                  <a:pt x="4" y="246"/>
                                </a:lnTo>
                                <a:lnTo>
                                  <a:pt x="15" y="256"/>
                                </a:lnTo>
                                <a:lnTo>
                                  <a:pt x="31" y="264"/>
                                </a:lnTo>
                                <a:lnTo>
                                  <a:pt x="53" y="271"/>
                                </a:lnTo>
                                <a:lnTo>
                                  <a:pt x="73" y="269"/>
                                </a:lnTo>
                                <a:lnTo>
                                  <a:pt x="51" y="261"/>
                                </a:lnTo>
                                <a:lnTo>
                                  <a:pt x="35" y="253"/>
                                </a:lnTo>
                                <a:lnTo>
                                  <a:pt x="24" y="244"/>
                                </a:lnTo>
                                <a:lnTo>
                                  <a:pt x="20" y="233"/>
                                </a:lnTo>
                                <a:lnTo>
                                  <a:pt x="37" y="204"/>
                                </a:lnTo>
                                <a:lnTo>
                                  <a:pt x="91" y="172"/>
                                </a:lnTo>
                                <a:lnTo>
                                  <a:pt x="179" y="140"/>
                                </a:lnTo>
                                <a:lnTo>
                                  <a:pt x="296" y="108"/>
                                </a:lnTo>
                                <a:lnTo>
                                  <a:pt x="293" y="106"/>
                                </a:lnTo>
                                <a:lnTo>
                                  <a:pt x="292" y="105"/>
                                </a:lnTo>
                                <a:close/>
                                <a:moveTo>
                                  <a:pt x="1286" y="4"/>
                                </a:moveTo>
                                <a:lnTo>
                                  <a:pt x="1153" y="4"/>
                                </a:lnTo>
                                <a:lnTo>
                                  <a:pt x="1268" y="7"/>
                                </a:lnTo>
                                <a:lnTo>
                                  <a:pt x="1358" y="18"/>
                                </a:lnTo>
                                <a:lnTo>
                                  <a:pt x="1416" y="35"/>
                                </a:lnTo>
                                <a:lnTo>
                                  <a:pt x="1439" y="59"/>
                                </a:lnTo>
                                <a:lnTo>
                                  <a:pt x="1439" y="65"/>
                                </a:lnTo>
                                <a:lnTo>
                                  <a:pt x="1437" y="71"/>
                                </a:lnTo>
                                <a:lnTo>
                                  <a:pt x="1432" y="78"/>
                                </a:lnTo>
                                <a:lnTo>
                                  <a:pt x="1452" y="75"/>
                                </a:lnTo>
                                <a:lnTo>
                                  <a:pt x="1457" y="68"/>
                                </a:lnTo>
                                <a:lnTo>
                                  <a:pt x="1459" y="62"/>
                                </a:lnTo>
                                <a:lnTo>
                                  <a:pt x="1458" y="57"/>
                                </a:lnTo>
                                <a:lnTo>
                                  <a:pt x="1435" y="32"/>
                                </a:lnTo>
                                <a:lnTo>
                                  <a:pt x="1375" y="14"/>
                                </a:lnTo>
                                <a:lnTo>
                                  <a:pt x="1286" y="4"/>
                                </a:lnTo>
                                <a:close/>
                                <a:moveTo>
                                  <a:pt x="1164" y="0"/>
                                </a:moveTo>
                                <a:lnTo>
                                  <a:pt x="1116" y="0"/>
                                </a:lnTo>
                                <a:lnTo>
                                  <a:pt x="1065" y="2"/>
                                </a:lnTo>
                                <a:lnTo>
                                  <a:pt x="1063" y="5"/>
                                </a:lnTo>
                                <a:lnTo>
                                  <a:pt x="1109" y="4"/>
                                </a:lnTo>
                                <a:lnTo>
                                  <a:pt x="1286" y="4"/>
                                </a:lnTo>
                                <a:lnTo>
                                  <a:pt x="1283" y="3"/>
                                </a:lnTo>
                                <a:lnTo>
                                  <a:pt x="1164" y="0"/>
                                </a:lnTo>
                                <a:close/>
                              </a:path>
                            </a:pathLst>
                          </a:custGeom>
                          <a:solidFill>
                            <a:srgbClr val="C7C9C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07" name="docshape696"/>
                        <wps:cNvSpPr>
                          <a:spLocks/>
                        </wps:cNvSpPr>
                        <wps:spPr bwMode="auto">
                          <a:xfrm>
                            <a:off x="561" y="7242"/>
                            <a:ext cx="1359" cy="284"/>
                          </a:xfrm>
                          <a:custGeom>
                            <a:avLst/>
                            <a:gdLst>
                              <a:gd name="T0" fmla="+- 0 581 561"/>
                              <a:gd name="T1" fmla="*/ T0 w 1359"/>
                              <a:gd name="T2" fmla="+- 0 7503 7242"/>
                              <a:gd name="T3" fmla="*/ 7503 h 284"/>
                              <a:gd name="T4" fmla="+- 0 561 561"/>
                              <a:gd name="T5" fmla="*/ T4 w 1359"/>
                              <a:gd name="T6" fmla="+- 0 7506 7242"/>
                              <a:gd name="T7" fmla="*/ 7506 h 284"/>
                              <a:gd name="T8" fmla="+- 0 604 561"/>
                              <a:gd name="T9" fmla="*/ T8 w 1359"/>
                              <a:gd name="T10" fmla="+- 0 7514 7242"/>
                              <a:gd name="T11" fmla="*/ 7514 h 284"/>
                              <a:gd name="T12" fmla="+- 0 658 561"/>
                              <a:gd name="T13" fmla="*/ T12 w 1359"/>
                              <a:gd name="T14" fmla="+- 0 7521 7242"/>
                              <a:gd name="T15" fmla="*/ 7521 h 284"/>
                              <a:gd name="T16" fmla="+- 0 721 561"/>
                              <a:gd name="T17" fmla="*/ T16 w 1359"/>
                              <a:gd name="T18" fmla="+- 0 7524 7242"/>
                              <a:gd name="T19" fmla="*/ 7524 h 284"/>
                              <a:gd name="T20" fmla="+- 0 794 561"/>
                              <a:gd name="T21" fmla="*/ T20 w 1359"/>
                              <a:gd name="T22" fmla="+- 0 7526 7242"/>
                              <a:gd name="T23" fmla="*/ 7526 h 284"/>
                              <a:gd name="T24" fmla="+- 0 870 561"/>
                              <a:gd name="T25" fmla="*/ T24 w 1359"/>
                              <a:gd name="T26" fmla="+- 0 7524 7242"/>
                              <a:gd name="T27" fmla="*/ 7524 h 284"/>
                              <a:gd name="T28" fmla="+- 0 935 561"/>
                              <a:gd name="T29" fmla="*/ T28 w 1359"/>
                              <a:gd name="T30" fmla="+- 0 7522 7242"/>
                              <a:gd name="T31" fmla="*/ 7522 h 284"/>
                              <a:gd name="T32" fmla="+- 0 805 561"/>
                              <a:gd name="T33" fmla="*/ T32 w 1359"/>
                              <a:gd name="T34" fmla="+- 0 7522 7242"/>
                              <a:gd name="T35" fmla="*/ 7522 h 284"/>
                              <a:gd name="T36" fmla="+- 0 736 561"/>
                              <a:gd name="T37" fmla="*/ T36 w 1359"/>
                              <a:gd name="T38" fmla="+- 0 7520 7242"/>
                              <a:gd name="T39" fmla="*/ 7520 h 284"/>
                              <a:gd name="T40" fmla="+- 0 675 561"/>
                              <a:gd name="T41" fmla="*/ T40 w 1359"/>
                              <a:gd name="T42" fmla="+- 0 7517 7242"/>
                              <a:gd name="T43" fmla="*/ 7517 h 284"/>
                              <a:gd name="T44" fmla="+- 0 623 561"/>
                              <a:gd name="T45" fmla="*/ T44 w 1359"/>
                              <a:gd name="T46" fmla="+- 0 7511 7242"/>
                              <a:gd name="T47" fmla="*/ 7511 h 284"/>
                              <a:gd name="T48" fmla="+- 0 581 561"/>
                              <a:gd name="T49" fmla="*/ T48 w 1359"/>
                              <a:gd name="T50" fmla="+- 0 7503 7242"/>
                              <a:gd name="T51" fmla="*/ 7503 h 284"/>
                              <a:gd name="T52" fmla="+- 0 1920 561"/>
                              <a:gd name="T53" fmla="*/ T52 w 1359"/>
                              <a:gd name="T54" fmla="+- 0 7315 7242"/>
                              <a:gd name="T55" fmla="*/ 7315 h 284"/>
                              <a:gd name="T56" fmla="+- 0 1900 561"/>
                              <a:gd name="T57" fmla="*/ T56 w 1359"/>
                              <a:gd name="T58" fmla="+- 0 7317 7242"/>
                              <a:gd name="T59" fmla="*/ 7317 h 284"/>
                              <a:gd name="T60" fmla="+- 0 1876 561"/>
                              <a:gd name="T61" fmla="*/ T60 w 1359"/>
                              <a:gd name="T62" fmla="+- 0 7337 7242"/>
                              <a:gd name="T63" fmla="*/ 7337 h 284"/>
                              <a:gd name="T64" fmla="+- 0 1836 561"/>
                              <a:gd name="T65" fmla="*/ T64 w 1359"/>
                              <a:gd name="T66" fmla="+- 0 7358 7242"/>
                              <a:gd name="T67" fmla="*/ 7358 h 284"/>
                              <a:gd name="T68" fmla="+- 0 1782 561"/>
                              <a:gd name="T69" fmla="*/ T68 w 1359"/>
                              <a:gd name="T70" fmla="+- 0 7380 7242"/>
                              <a:gd name="T71" fmla="*/ 7380 h 284"/>
                              <a:gd name="T72" fmla="+- 0 1714 561"/>
                              <a:gd name="T73" fmla="*/ T72 w 1359"/>
                              <a:gd name="T74" fmla="+- 0 7401 7242"/>
                              <a:gd name="T75" fmla="*/ 7401 h 284"/>
                              <a:gd name="T76" fmla="+- 0 1635 561"/>
                              <a:gd name="T77" fmla="*/ T76 w 1359"/>
                              <a:gd name="T78" fmla="+- 0 7422 7242"/>
                              <a:gd name="T79" fmla="*/ 7422 h 284"/>
                              <a:gd name="T80" fmla="+- 0 1546 561"/>
                              <a:gd name="T81" fmla="*/ T80 w 1359"/>
                              <a:gd name="T82" fmla="+- 0 7442 7242"/>
                              <a:gd name="T83" fmla="*/ 7442 h 284"/>
                              <a:gd name="T84" fmla="+- 0 1448 561"/>
                              <a:gd name="T85" fmla="*/ T84 w 1359"/>
                              <a:gd name="T86" fmla="+- 0 7460 7242"/>
                              <a:gd name="T87" fmla="*/ 7460 h 284"/>
                              <a:gd name="T88" fmla="+- 0 1342 561"/>
                              <a:gd name="T89" fmla="*/ T88 w 1359"/>
                              <a:gd name="T90" fmla="+- 0 7477 7242"/>
                              <a:gd name="T91" fmla="*/ 7477 h 284"/>
                              <a:gd name="T92" fmla="+- 0 1231 561"/>
                              <a:gd name="T93" fmla="*/ T92 w 1359"/>
                              <a:gd name="T94" fmla="+- 0 7493 7242"/>
                              <a:gd name="T95" fmla="*/ 7493 h 284"/>
                              <a:gd name="T96" fmla="+- 0 1137 561"/>
                              <a:gd name="T97" fmla="*/ T96 w 1359"/>
                              <a:gd name="T98" fmla="+- 0 7503 7242"/>
                              <a:gd name="T99" fmla="*/ 7503 h 284"/>
                              <a:gd name="T100" fmla="+- 0 1046 561"/>
                              <a:gd name="T101" fmla="*/ T100 w 1359"/>
                              <a:gd name="T102" fmla="+- 0 7511 7242"/>
                              <a:gd name="T103" fmla="*/ 7511 h 284"/>
                              <a:gd name="T104" fmla="+- 0 960 561"/>
                              <a:gd name="T105" fmla="*/ T104 w 1359"/>
                              <a:gd name="T106" fmla="+- 0 7517 7242"/>
                              <a:gd name="T107" fmla="*/ 7517 h 284"/>
                              <a:gd name="T108" fmla="+- 0 880 561"/>
                              <a:gd name="T109" fmla="*/ T108 w 1359"/>
                              <a:gd name="T110" fmla="+- 0 7521 7242"/>
                              <a:gd name="T111" fmla="*/ 7521 h 284"/>
                              <a:gd name="T112" fmla="+- 0 805 561"/>
                              <a:gd name="T113" fmla="*/ T112 w 1359"/>
                              <a:gd name="T114" fmla="+- 0 7522 7242"/>
                              <a:gd name="T115" fmla="*/ 7522 h 284"/>
                              <a:gd name="T116" fmla="+- 0 935 561"/>
                              <a:gd name="T117" fmla="*/ T116 w 1359"/>
                              <a:gd name="T118" fmla="+- 0 7522 7242"/>
                              <a:gd name="T119" fmla="*/ 7522 h 284"/>
                              <a:gd name="T120" fmla="+- 0 953 561"/>
                              <a:gd name="T121" fmla="*/ T120 w 1359"/>
                              <a:gd name="T122" fmla="+- 0 7521 7242"/>
                              <a:gd name="T123" fmla="*/ 7521 h 284"/>
                              <a:gd name="T124" fmla="+- 0 1041 561"/>
                              <a:gd name="T125" fmla="*/ T124 w 1359"/>
                              <a:gd name="T126" fmla="+- 0 7515 7242"/>
                              <a:gd name="T127" fmla="*/ 7515 h 284"/>
                              <a:gd name="T128" fmla="+- 0 1134 561"/>
                              <a:gd name="T129" fmla="*/ T128 w 1359"/>
                              <a:gd name="T130" fmla="+- 0 7507 7242"/>
                              <a:gd name="T131" fmla="*/ 7507 h 284"/>
                              <a:gd name="T132" fmla="+- 0 1231 561"/>
                              <a:gd name="T133" fmla="*/ T132 w 1359"/>
                              <a:gd name="T134" fmla="+- 0 7496 7242"/>
                              <a:gd name="T135" fmla="*/ 7496 h 284"/>
                              <a:gd name="T136" fmla="+- 0 1346 561"/>
                              <a:gd name="T137" fmla="*/ T136 w 1359"/>
                              <a:gd name="T138" fmla="+- 0 7480 7242"/>
                              <a:gd name="T139" fmla="*/ 7480 h 284"/>
                              <a:gd name="T140" fmla="+- 0 1455 561"/>
                              <a:gd name="T141" fmla="*/ T140 w 1359"/>
                              <a:gd name="T142" fmla="+- 0 7462 7242"/>
                              <a:gd name="T143" fmla="*/ 7462 h 284"/>
                              <a:gd name="T144" fmla="+- 0 1557 561"/>
                              <a:gd name="T145" fmla="*/ T144 w 1359"/>
                              <a:gd name="T146" fmla="+- 0 7443 7242"/>
                              <a:gd name="T147" fmla="*/ 7443 h 284"/>
                              <a:gd name="T148" fmla="+- 0 1649 561"/>
                              <a:gd name="T149" fmla="*/ T148 w 1359"/>
                              <a:gd name="T150" fmla="+- 0 7422 7242"/>
                              <a:gd name="T151" fmla="*/ 7422 h 284"/>
                              <a:gd name="T152" fmla="+- 0 1730 561"/>
                              <a:gd name="T153" fmla="*/ T152 w 1359"/>
                              <a:gd name="T154" fmla="+- 0 7401 7242"/>
                              <a:gd name="T155" fmla="*/ 7401 h 284"/>
                              <a:gd name="T156" fmla="+- 0 1800 561"/>
                              <a:gd name="T157" fmla="*/ T156 w 1359"/>
                              <a:gd name="T158" fmla="+- 0 7379 7242"/>
                              <a:gd name="T159" fmla="*/ 7379 h 284"/>
                              <a:gd name="T160" fmla="+- 0 1855 561"/>
                              <a:gd name="T161" fmla="*/ T160 w 1359"/>
                              <a:gd name="T162" fmla="+- 0 7357 7242"/>
                              <a:gd name="T163" fmla="*/ 7357 h 284"/>
                              <a:gd name="T164" fmla="+- 0 1896 561"/>
                              <a:gd name="T165" fmla="*/ T164 w 1359"/>
                              <a:gd name="T166" fmla="+- 0 7335 7242"/>
                              <a:gd name="T167" fmla="*/ 7335 h 284"/>
                              <a:gd name="T168" fmla="+- 0 1920 561"/>
                              <a:gd name="T169" fmla="*/ T168 w 1359"/>
                              <a:gd name="T170" fmla="+- 0 7315 7242"/>
                              <a:gd name="T171" fmla="*/ 7315 h 284"/>
                              <a:gd name="T172" fmla="+- 0 1254 561"/>
                              <a:gd name="T173" fmla="*/ T172 w 1359"/>
                              <a:gd name="T174" fmla="+- 0 7265 7242"/>
                              <a:gd name="T175" fmla="*/ 7265 h 284"/>
                              <a:gd name="T176" fmla="+- 0 1203 561"/>
                              <a:gd name="T177" fmla="*/ T176 w 1359"/>
                              <a:gd name="T178" fmla="+- 0 7271 7242"/>
                              <a:gd name="T179" fmla="*/ 7271 h 284"/>
                              <a:gd name="T180" fmla="+- 0 1118 561"/>
                              <a:gd name="T181" fmla="*/ T180 w 1359"/>
                              <a:gd name="T182" fmla="+- 0 7282 7242"/>
                              <a:gd name="T183" fmla="*/ 7282 h 284"/>
                              <a:gd name="T184" fmla="+- 0 1036 561"/>
                              <a:gd name="T185" fmla="*/ T184 w 1359"/>
                              <a:gd name="T186" fmla="+- 0 7294 7242"/>
                              <a:gd name="T187" fmla="*/ 7294 h 284"/>
                              <a:gd name="T188" fmla="+- 0 958 561"/>
                              <a:gd name="T189" fmla="*/ T188 w 1359"/>
                              <a:gd name="T190" fmla="+- 0 7308 7242"/>
                              <a:gd name="T191" fmla="*/ 7308 h 284"/>
                              <a:gd name="T192" fmla="+- 0 885 561"/>
                              <a:gd name="T193" fmla="*/ T192 w 1359"/>
                              <a:gd name="T194" fmla="+- 0 7322 7242"/>
                              <a:gd name="T195" fmla="*/ 7322 h 284"/>
                              <a:gd name="T196" fmla="+- 0 816 561"/>
                              <a:gd name="T197" fmla="*/ T196 w 1359"/>
                              <a:gd name="T198" fmla="+- 0 7337 7242"/>
                              <a:gd name="T199" fmla="*/ 7337 h 284"/>
                              <a:gd name="T200" fmla="+- 0 821 561"/>
                              <a:gd name="T201" fmla="*/ T200 w 1359"/>
                              <a:gd name="T202" fmla="+- 0 7340 7242"/>
                              <a:gd name="T203" fmla="*/ 7340 h 284"/>
                              <a:gd name="T204" fmla="+- 0 889 561"/>
                              <a:gd name="T205" fmla="*/ T204 w 1359"/>
                              <a:gd name="T206" fmla="+- 0 7325 7242"/>
                              <a:gd name="T207" fmla="*/ 7325 h 284"/>
                              <a:gd name="T208" fmla="+- 0 961 561"/>
                              <a:gd name="T209" fmla="*/ T208 w 1359"/>
                              <a:gd name="T210" fmla="+- 0 7311 7242"/>
                              <a:gd name="T211" fmla="*/ 7311 h 284"/>
                              <a:gd name="T212" fmla="+- 0 1039 561"/>
                              <a:gd name="T213" fmla="*/ T212 w 1359"/>
                              <a:gd name="T214" fmla="+- 0 7297 7242"/>
                              <a:gd name="T215" fmla="*/ 7297 h 284"/>
                              <a:gd name="T216" fmla="+- 0 1119 561"/>
                              <a:gd name="T217" fmla="*/ T216 w 1359"/>
                              <a:gd name="T218" fmla="+- 0 7285 7242"/>
                              <a:gd name="T219" fmla="*/ 7285 h 284"/>
                              <a:gd name="T220" fmla="+- 0 1204 561"/>
                              <a:gd name="T221" fmla="*/ T220 w 1359"/>
                              <a:gd name="T222" fmla="+- 0 7274 7242"/>
                              <a:gd name="T223" fmla="*/ 7274 h 284"/>
                              <a:gd name="T224" fmla="+- 0 1259 561"/>
                              <a:gd name="T225" fmla="*/ T224 w 1359"/>
                              <a:gd name="T226" fmla="+- 0 7267 7242"/>
                              <a:gd name="T227" fmla="*/ 7267 h 284"/>
                              <a:gd name="T228" fmla="+- 0 1254 561"/>
                              <a:gd name="T229" fmla="*/ T228 w 1359"/>
                              <a:gd name="T230" fmla="+- 0 7265 7242"/>
                              <a:gd name="T231" fmla="*/ 7265 h 284"/>
                              <a:gd name="T232" fmla="+- 0 1551 561"/>
                              <a:gd name="T233" fmla="*/ T232 w 1359"/>
                              <a:gd name="T234" fmla="+- 0 7242 7242"/>
                              <a:gd name="T235" fmla="*/ 7242 h 284"/>
                              <a:gd name="T236" fmla="+- 0 1549 561"/>
                              <a:gd name="T237" fmla="*/ T236 w 1359"/>
                              <a:gd name="T238" fmla="+- 0 7246 7242"/>
                              <a:gd name="T239" fmla="*/ 7246 h 284"/>
                              <a:gd name="T240" fmla="+- 0 1550 561"/>
                              <a:gd name="T241" fmla="*/ T240 w 1359"/>
                              <a:gd name="T242" fmla="+- 0 7245 7242"/>
                              <a:gd name="T243" fmla="*/ 7245 h 284"/>
                              <a:gd name="T244" fmla="+- 0 1551 561"/>
                              <a:gd name="T245" fmla="*/ T244 w 1359"/>
                              <a:gd name="T246" fmla="+- 0 7242 7242"/>
                              <a:gd name="T247" fmla="*/ 7242 h 28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 ang="0">
                                <a:pos x="T241" y="T243"/>
                              </a:cxn>
                              <a:cxn ang="0">
                                <a:pos x="T245" y="T247"/>
                              </a:cxn>
                            </a:cxnLst>
                            <a:rect l="0" t="0" r="r" b="b"/>
                            <a:pathLst>
                              <a:path w="1359" h="284">
                                <a:moveTo>
                                  <a:pt x="20" y="261"/>
                                </a:moveTo>
                                <a:lnTo>
                                  <a:pt x="0" y="264"/>
                                </a:lnTo>
                                <a:lnTo>
                                  <a:pt x="43" y="272"/>
                                </a:lnTo>
                                <a:lnTo>
                                  <a:pt x="97" y="279"/>
                                </a:lnTo>
                                <a:lnTo>
                                  <a:pt x="160" y="282"/>
                                </a:lnTo>
                                <a:lnTo>
                                  <a:pt x="233" y="284"/>
                                </a:lnTo>
                                <a:lnTo>
                                  <a:pt x="309" y="282"/>
                                </a:lnTo>
                                <a:lnTo>
                                  <a:pt x="374" y="280"/>
                                </a:lnTo>
                                <a:lnTo>
                                  <a:pt x="244" y="280"/>
                                </a:lnTo>
                                <a:lnTo>
                                  <a:pt x="175" y="278"/>
                                </a:lnTo>
                                <a:lnTo>
                                  <a:pt x="114" y="275"/>
                                </a:lnTo>
                                <a:lnTo>
                                  <a:pt x="62" y="269"/>
                                </a:lnTo>
                                <a:lnTo>
                                  <a:pt x="20" y="261"/>
                                </a:lnTo>
                                <a:close/>
                                <a:moveTo>
                                  <a:pt x="1359" y="73"/>
                                </a:moveTo>
                                <a:lnTo>
                                  <a:pt x="1339" y="75"/>
                                </a:lnTo>
                                <a:lnTo>
                                  <a:pt x="1315" y="95"/>
                                </a:lnTo>
                                <a:lnTo>
                                  <a:pt x="1275" y="116"/>
                                </a:lnTo>
                                <a:lnTo>
                                  <a:pt x="1221" y="138"/>
                                </a:lnTo>
                                <a:lnTo>
                                  <a:pt x="1153" y="159"/>
                                </a:lnTo>
                                <a:lnTo>
                                  <a:pt x="1074" y="180"/>
                                </a:lnTo>
                                <a:lnTo>
                                  <a:pt x="985" y="200"/>
                                </a:lnTo>
                                <a:lnTo>
                                  <a:pt x="887" y="218"/>
                                </a:lnTo>
                                <a:lnTo>
                                  <a:pt x="781" y="235"/>
                                </a:lnTo>
                                <a:lnTo>
                                  <a:pt x="670" y="251"/>
                                </a:lnTo>
                                <a:lnTo>
                                  <a:pt x="576" y="261"/>
                                </a:lnTo>
                                <a:lnTo>
                                  <a:pt x="485" y="269"/>
                                </a:lnTo>
                                <a:lnTo>
                                  <a:pt x="399" y="275"/>
                                </a:lnTo>
                                <a:lnTo>
                                  <a:pt x="319" y="279"/>
                                </a:lnTo>
                                <a:lnTo>
                                  <a:pt x="244" y="280"/>
                                </a:lnTo>
                                <a:lnTo>
                                  <a:pt x="374" y="280"/>
                                </a:lnTo>
                                <a:lnTo>
                                  <a:pt x="392" y="279"/>
                                </a:lnTo>
                                <a:lnTo>
                                  <a:pt x="480" y="273"/>
                                </a:lnTo>
                                <a:lnTo>
                                  <a:pt x="573" y="265"/>
                                </a:lnTo>
                                <a:lnTo>
                                  <a:pt x="670" y="254"/>
                                </a:lnTo>
                                <a:lnTo>
                                  <a:pt x="785" y="238"/>
                                </a:lnTo>
                                <a:lnTo>
                                  <a:pt x="894" y="220"/>
                                </a:lnTo>
                                <a:lnTo>
                                  <a:pt x="996" y="201"/>
                                </a:lnTo>
                                <a:lnTo>
                                  <a:pt x="1088" y="180"/>
                                </a:lnTo>
                                <a:lnTo>
                                  <a:pt x="1169" y="159"/>
                                </a:lnTo>
                                <a:lnTo>
                                  <a:pt x="1239" y="137"/>
                                </a:lnTo>
                                <a:lnTo>
                                  <a:pt x="1294" y="115"/>
                                </a:lnTo>
                                <a:lnTo>
                                  <a:pt x="1335" y="93"/>
                                </a:lnTo>
                                <a:lnTo>
                                  <a:pt x="1359" y="73"/>
                                </a:lnTo>
                                <a:close/>
                                <a:moveTo>
                                  <a:pt x="693" y="23"/>
                                </a:moveTo>
                                <a:lnTo>
                                  <a:pt x="642" y="29"/>
                                </a:lnTo>
                                <a:lnTo>
                                  <a:pt x="557" y="40"/>
                                </a:lnTo>
                                <a:lnTo>
                                  <a:pt x="475" y="52"/>
                                </a:lnTo>
                                <a:lnTo>
                                  <a:pt x="397" y="66"/>
                                </a:lnTo>
                                <a:lnTo>
                                  <a:pt x="324" y="80"/>
                                </a:lnTo>
                                <a:lnTo>
                                  <a:pt x="255" y="95"/>
                                </a:lnTo>
                                <a:lnTo>
                                  <a:pt x="260" y="98"/>
                                </a:lnTo>
                                <a:lnTo>
                                  <a:pt x="328" y="83"/>
                                </a:lnTo>
                                <a:lnTo>
                                  <a:pt x="400" y="69"/>
                                </a:lnTo>
                                <a:lnTo>
                                  <a:pt x="478" y="55"/>
                                </a:lnTo>
                                <a:lnTo>
                                  <a:pt x="558" y="43"/>
                                </a:lnTo>
                                <a:lnTo>
                                  <a:pt x="643" y="32"/>
                                </a:lnTo>
                                <a:lnTo>
                                  <a:pt x="698" y="25"/>
                                </a:lnTo>
                                <a:lnTo>
                                  <a:pt x="693" y="23"/>
                                </a:lnTo>
                                <a:close/>
                                <a:moveTo>
                                  <a:pt x="990" y="0"/>
                                </a:moveTo>
                                <a:lnTo>
                                  <a:pt x="988" y="4"/>
                                </a:lnTo>
                                <a:lnTo>
                                  <a:pt x="989" y="3"/>
                                </a:lnTo>
                                <a:lnTo>
                                  <a:pt x="990" y="0"/>
                                </a:lnTo>
                                <a:close/>
                              </a:path>
                            </a:pathLst>
                          </a:custGeom>
                          <a:solidFill>
                            <a:srgbClr val="9B9D9E"/>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08" name="docshape697"/>
                        <wps:cNvSpPr>
                          <a:spLocks/>
                        </wps:cNvSpPr>
                        <wps:spPr bwMode="auto">
                          <a:xfrm>
                            <a:off x="1253" y="7252"/>
                            <a:ext cx="131" cy="15"/>
                          </a:xfrm>
                          <a:custGeom>
                            <a:avLst/>
                            <a:gdLst>
                              <a:gd name="T0" fmla="+- 0 1379 1254"/>
                              <a:gd name="T1" fmla="*/ T0 w 131"/>
                              <a:gd name="T2" fmla="+- 0 7253 7253"/>
                              <a:gd name="T3" fmla="*/ 7253 h 15"/>
                              <a:gd name="T4" fmla="+- 0 1317 1254"/>
                              <a:gd name="T5" fmla="*/ T4 w 131"/>
                              <a:gd name="T6" fmla="+- 0 7258 7253"/>
                              <a:gd name="T7" fmla="*/ 7258 h 15"/>
                              <a:gd name="T8" fmla="+- 0 1254 1254"/>
                              <a:gd name="T9" fmla="*/ T8 w 131"/>
                              <a:gd name="T10" fmla="+- 0 7265 7253"/>
                              <a:gd name="T11" fmla="*/ 7265 h 15"/>
                              <a:gd name="T12" fmla="+- 0 1259 1254"/>
                              <a:gd name="T13" fmla="*/ T12 w 131"/>
                              <a:gd name="T14" fmla="+- 0 7267 7253"/>
                              <a:gd name="T15" fmla="*/ 7267 h 15"/>
                              <a:gd name="T16" fmla="+- 0 1322 1254"/>
                              <a:gd name="T17" fmla="*/ T16 w 131"/>
                              <a:gd name="T18" fmla="+- 0 7261 7253"/>
                              <a:gd name="T19" fmla="*/ 7261 h 15"/>
                              <a:gd name="T20" fmla="+- 0 1384 1254"/>
                              <a:gd name="T21" fmla="*/ T20 w 131"/>
                              <a:gd name="T22" fmla="+- 0 7255 7253"/>
                              <a:gd name="T23" fmla="*/ 7255 h 15"/>
                              <a:gd name="T24" fmla="+- 0 1379 1254"/>
                              <a:gd name="T25" fmla="*/ T24 w 131"/>
                              <a:gd name="T26" fmla="+- 0 7253 7253"/>
                              <a:gd name="T27" fmla="*/ 7253 h 15"/>
                            </a:gdLst>
                            <a:ahLst/>
                            <a:cxnLst>
                              <a:cxn ang="0">
                                <a:pos x="T1" y="T3"/>
                              </a:cxn>
                              <a:cxn ang="0">
                                <a:pos x="T5" y="T7"/>
                              </a:cxn>
                              <a:cxn ang="0">
                                <a:pos x="T9" y="T11"/>
                              </a:cxn>
                              <a:cxn ang="0">
                                <a:pos x="T13" y="T15"/>
                              </a:cxn>
                              <a:cxn ang="0">
                                <a:pos x="T17" y="T19"/>
                              </a:cxn>
                              <a:cxn ang="0">
                                <a:pos x="T21" y="T23"/>
                              </a:cxn>
                              <a:cxn ang="0">
                                <a:pos x="T25" y="T27"/>
                              </a:cxn>
                            </a:cxnLst>
                            <a:rect l="0" t="0" r="r" b="b"/>
                            <a:pathLst>
                              <a:path w="131" h="15">
                                <a:moveTo>
                                  <a:pt x="125" y="0"/>
                                </a:moveTo>
                                <a:lnTo>
                                  <a:pt x="63" y="5"/>
                                </a:lnTo>
                                <a:lnTo>
                                  <a:pt x="0" y="12"/>
                                </a:lnTo>
                                <a:lnTo>
                                  <a:pt x="5" y="14"/>
                                </a:lnTo>
                                <a:lnTo>
                                  <a:pt x="68" y="8"/>
                                </a:lnTo>
                                <a:lnTo>
                                  <a:pt x="130" y="2"/>
                                </a:lnTo>
                                <a:lnTo>
                                  <a:pt x="125" y="0"/>
                                </a:lnTo>
                                <a:close/>
                              </a:path>
                            </a:pathLst>
                          </a:custGeom>
                          <a:solidFill>
                            <a:srgbClr val="70737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09" name="docshape698"/>
                        <wps:cNvSpPr>
                          <a:spLocks/>
                        </wps:cNvSpPr>
                        <wps:spPr bwMode="auto">
                          <a:xfrm>
                            <a:off x="1379" y="7248"/>
                            <a:ext cx="55" cy="7"/>
                          </a:xfrm>
                          <a:custGeom>
                            <a:avLst/>
                            <a:gdLst>
                              <a:gd name="T0" fmla="+- 0 1428 1379"/>
                              <a:gd name="T1" fmla="*/ T0 w 55"/>
                              <a:gd name="T2" fmla="+- 0 7249 7249"/>
                              <a:gd name="T3" fmla="*/ 7249 h 7"/>
                              <a:gd name="T4" fmla="+- 0 1379 1379"/>
                              <a:gd name="T5" fmla="*/ T4 w 55"/>
                              <a:gd name="T6" fmla="+- 0 7253 7249"/>
                              <a:gd name="T7" fmla="*/ 7253 h 7"/>
                              <a:gd name="T8" fmla="+- 0 1384 1379"/>
                              <a:gd name="T9" fmla="*/ T8 w 55"/>
                              <a:gd name="T10" fmla="+- 0 7255 7249"/>
                              <a:gd name="T11" fmla="*/ 7255 h 7"/>
                              <a:gd name="T12" fmla="+- 0 1397 1379"/>
                              <a:gd name="T13" fmla="*/ T12 w 55"/>
                              <a:gd name="T14" fmla="+- 0 7254 7249"/>
                              <a:gd name="T15" fmla="*/ 7254 h 7"/>
                              <a:gd name="T16" fmla="+- 0 1434 1379"/>
                              <a:gd name="T17" fmla="*/ T16 w 55"/>
                              <a:gd name="T18" fmla="+- 0 7252 7249"/>
                              <a:gd name="T19" fmla="*/ 7252 h 7"/>
                              <a:gd name="T20" fmla="+- 0 1428 1379"/>
                              <a:gd name="T21" fmla="*/ T20 w 55"/>
                              <a:gd name="T22" fmla="+- 0 7249 7249"/>
                              <a:gd name="T23" fmla="*/ 7249 h 7"/>
                            </a:gdLst>
                            <a:ahLst/>
                            <a:cxnLst>
                              <a:cxn ang="0">
                                <a:pos x="T1" y="T3"/>
                              </a:cxn>
                              <a:cxn ang="0">
                                <a:pos x="T5" y="T7"/>
                              </a:cxn>
                              <a:cxn ang="0">
                                <a:pos x="T9" y="T11"/>
                              </a:cxn>
                              <a:cxn ang="0">
                                <a:pos x="T13" y="T15"/>
                              </a:cxn>
                              <a:cxn ang="0">
                                <a:pos x="T17" y="T19"/>
                              </a:cxn>
                              <a:cxn ang="0">
                                <a:pos x="T21" y="T23"/>
                              </a:cxn>
                            </a:cxnLst>
                            <a:rect l="0" t="0" r="r" b="b"/>
                            <a:pathLst>
                              <a:path w="55" h="7">
                                <a:moveTo>
                                  <a:pt x="49" y="0"/>
                                </a:moveTo>
                                <a:lnTo>
                                  <a:pt x="0" y="4"/>
                                </a:lnTo>
                                <a:lnTo>
                                  <a:pt x="5" y="6"/>
                                </a:lnTo>
                                <a:lnTo>
                                  <a:pt x="18" y="5"/>
                                </a:lnTo>
                                <a:lnTo>
                                  <a:pt x="55" y="3"/>
                                </a:lnTo>
                                <a:lnTo>
                                  <a:pt x="49" y="0"/>
                                </a:lnTo>
                                <a:close/>
                              </a:path>
                            </a:pathLst>
                          </a:custGeom>
                          <a:solidFill>
                            <a:srgbClr val="92959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10" name="docshape699"/>
                        <wps:cNvSpPr>
                          <a:spLocks/>
                        </wps:cNvSpPr>
                        <wps:spPr bwMode="auto">
                          <a:xfrm>
                            <a:off x="1428" y="7246"/>
                            <a:ext cx="37" cy="5"/>
                          </a:xfrm>
                          <a:custGeom>
                            <a:avLst/>
                            <a:gdLst>
                              <a:gd name="T0" fmla="+- 0 1460 1428"/>
                              <a:gd name="T1" fmla="*/ T0 w 37"/>
                              <a:gd name="T2" fmla="+- 0 7247 7247"/>
                              <a:gd name="T3" fmla="*/ 7247 h 5"/>
                              <a:gd name="T4" fmla="+- 0 1449 1428"/>
                              <a:gd name="T5" fmla="*/ T4 w 37"/>
                              <a:gd name="T6" fmla="+- 0 7247 7247"/>
                              <a:gd name="T7" fmla="*/ 7247 h 5"/>
                              <a:gd name="T8" fmla="+- 0 1428 1428"/>
                              <a:gd name="T9" fmla="*/ T8 w 37"/>
                              <a:gd name="T10" fmla="+- 0 7249 7247"/>
                              <a:gd name="T11" fmla="*/ 7249 h 5"/>
                              <a:gd name="T12" fmla="+- 0 1434 1428"/>
                              <a:gd name="T13" fmla="*/ T12 w 37"/>
                              <a:gd name="T14" fmla="+- 0 7252 7247"/>
                              <a:gd name="T15" fmla="*/ 7252 h 5"/>
                              <a:gd name="T16" fmla="+- 0 1444 1428"/>
                              <a:gd name="T17" fmla="*/ T16 w 37"/>
                              <a:gd name="T18" fmla="+- 0 7251 7247"/>
                              <a:gd name="T19" fmla="*/ 7251 h 5"/>
                              <a:gd name="T20" fmla="+- 0 1465 1428"/>
                              <a:gd name="T21" fmla="*/ T20 w 37"/>
                              <a:gd name="T22" fmla="+- 0 7250 7247"/>
                              <a:gd name="T23" fmla="*/ 7250 h 5"/>
                              <a:gd name="T24" fmla="+- 0 1460 1428"/>
                              <a:gd name="T25" fmla="*/ T24 w 37"/>
                              <a:gd name="T26" fmla="+- 0 7247 7247"/>
                              <a:gd name="T27" fmla="*/ 7247 h 5"/>
                            </a:gdLst>
                            <a:ahLst/>
                            <a:cxnLst>
                              <a:cxn ang="0">
                                <a:pos x="T1" y="T3"/>
                              </a:cxn>
                              <a:cxn ang="0">
                                <a:pos x="T5" y="T7"/>
                              </a:cxn>
                              <a:cxn ang="0">
                                <a:pos x="T9" y="T11"/>
                              </a:cxn>
                              <a:cxn ang="0">
                                <a:pos x="T13" y="T15"/>
                              </a:cxn>
                              <a:cxn ang="0">
                                <a:pos x="T17" y="T19"/>
                              </a:cxn>
                              <a:cxn ang="0">
                                <a:pos x="T21" y="T23"/>
                              </a:cxn>
                              <a:cxn ang="0">
                                <a:pos x="T25" y="T27"/>
                              </a:cxn>
                            </a:cxnLst>
                            <a:rect l="0" t="0" r="r" b="b"/>
                            <a:pathLst>
                              <a:path w="37" h="5">
                                <a:moveTo>
                                  <a:pt x="32" y="0"/>
                                </a:moveTo>
                                <a:lnTo>
                                  <a:pt x="21" y="0"/>
                                </a:lnTo>
                                <a:lnTo>
                                  <a:pt x="0" y="2"/>
                                </a:lnTo>
                                <a:lnTo>
                                  <a:pt x="6" y="5"/>
                                </a:lnTo>
                                <a:lnTo>
                                  <a:pt x="16" y="4"/>
                                </a:lnTo>
                                <a:lnTo>
                                  <a:pt x="37" y="3"/>
                                </a:lnTo>
                                <a:lnTo>
                                  <a:pt x="32" y="0"/>
                                </a:lnTo>
                                <a:close/>
                              </a:path>
                            </a:pathLst>
                          </a:custGeom>
                          <a:solidFill>
                            <a:srgbClr val="8E919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11" name="docshape700"/>
                        <wps:cNvSpPr>
                          <a:spLocks/>
                        </wps:cNvSpPr>
                        <wps:spPr bwMode="auto">
                          <a:xfrm>
                            <a:off x="1459" y="7245"/>
                            <a:ext cx="33" cy="5"/>
                          </a:xfrm>
                          <a:custGeom>
                            <a:avLst/>
                            <a:gdLst>
                              <a:gd name="T0" fmla="+- 0 1486 1460"/>
                              <a:gd name="T1" fmla="*/ T0 w 33"/>
                              <a:gd name="T2" fmla="+- 0 7245 7245"/>
                              <a:gd name="T3" fmla="*/ 7245 h 5"/>
                              <a:gd name="T4" fmla="+- 0 1460 1460"/>
                              <a:gd name="T5" fmla="*/ T4 w 33"/>
                              <a:gd name="T6" fmla="+- 0 7247 7245"/>
                              <a:gd name="T7" fmla="*/ 7247 h 5"/>
                              <a:gd name="T8" fmla="+- 0 1465 1460"/>
                              <a:gd name="T9" fmla="*/ T8 w 33"/>
                              <a:gd name="T10" fmla="+- 0 7250 7245"/>
                              <a:gd name="T11" fmla="*/ 7250 h 5"/>
                              <a:gd name="T12" fmla="+- 0 1492 1460"/>
                              <a:gd name="T13" fmla="*/ T12 w 33"/>
                              <a:gd name="T14" fmla="+- 0 7248 7245"/>
                              <a:gd name="T15" fmla="*/ 7248 h 5"/>
                              <a:gd name="T16" fmla="+- 0 1486 1460"/>
                              <a:gd name="T17" fmla="*/ T16 w 33"/>
                              <a:gd name="T18" fmla="+- 0 7245 7245"/>
                              <a:gd name="T19" fmla="*/ 7245 h 5"/>
                            </a:gdLst>
                            <a:ahLst/>
                            <a:cxnLst>
                              <a:cxn ang="0">
                                <a:pos x="T1" y="T3"/>
                              </a:cxn>
                              <a:cxn ang="0">
                                <a:pos x="T5" y="T7"/>
                              </a:cxn>
                              <a:cxn ang="0">
                                <a:pos x="T9" y="T11"/>
                              </a:cxn>
                              <a:cxn ang="0">
                                <a:pos x="T13" y="T15"/>
                              </a:cxn>
                              <a:cxn ang="0">
                                <a:pos x="T17" y="T19"/>
                              </a:cxn>
                            </a:cxnLst>
                            <a:rect l="0" t="0" r="r" b="b"/>
                            <a:pathLst>
                              <a:path w="33" h="5">
                                <a:moveTo>
                                  <a:pt x="26" y="0"/>
                                </a:moveTo>
                                <a:lnTo>
                                  <a:pt x="0" y="2"/>
                                </a:lnTo>
                                <a:lnTo>
                                  <a:pt x="5" y="5"/>
                                </a:lnTo>
                                <a:lnTo>
                                  <a:pt x="32" y="3"/>
                                </a:lnTo>
                                <a:lnTo>
                                  <a:pt x="26" y="0"/>
                                </a:lnTo>
                                <a:close/>
                              </a:path>
                            </a:pathLst>
                          </a:custGeom>
                          <a:solidFill>
                            <a:srgbClr val="898C8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12" name="docshape701"/>
                        <wps:cNvSpPr>
                          <a:spLocks/>
                        </wps:cNvSpPr>
                        <wps:spPr bwMode="auto">
                          <a:xfrm>
                            <a:off x="1486" y="7243"/>
                            <a:ext cx="33" cy="5"/>
                          </a:xfrm>
                          <a:custGeom>
                            <a:avLst/>
                            <a:gdLst>
                              <a:gd name="T0" fmla="+- 0 1513 1486"/>
                              <a:gd name="T1" fmla="*/ T0 w 33"/>
                              <a:gd name="T2" fmla="+- 0 7244 7244"/>
                              <a:gd name="T3" fmla="*/ 7244 h 5"/>
                              <a:gd name="T4" fmla="+- 0 1504 1486"/>
                              <a:gd name="T5" fmla="*/ T4 w 33"/>
                              <a:gd name="T6" fmla="+- 0 7244 7244"/>
                              <a:gd name="T7" fmla="*/ 7244 h 5"/>
                              <a:gd name="T8" fmla="+- 0 1486 1486"/>
                              <a:gd name="T9" fmla="*/ T8 w 33"/>
                              <a:gd name="T10" fmla="+- 0 7245 7244"/>
                              <a:gd name="T11" fmla="*/ 7245 h 5"/>
                              <a:gd name="T12" fmla="+- 0 1492 1486"/>
                              <a:gd name="T13" fmla="*/ T12 w 33"/>
                              <a:gd name="T14" fmla="+- 0 7248 7244"/>
                              <a:gd name="T15" fmla="*/ 7248 h 5"/>
                              <a:gd name="T16" fmla="+- 0 1501 1486"/>
                              <a:gd name="T17" fmla="*/ T16 w 33"/>
                              <a:gd name="T18" fmla="+- 0 7248 7244"/>
                              <a:gd name="T19" fmla="*/ 7248 h 5"/>
                              <a:gd name="T20" fmla="+- 0 1519 1486"/>
                              <a:gd name="T21" fmla="*/ T20 w 33"/>
                              <a:gd name="T22" fmla="+- 0 7247 7244"/>
                              <a:gd name="T23" fmla="*/ 7247 h 5"/>
                              <a:gd name="T24" fmla="+- 0 1513 1486"/>
                              <a:gd name="T25" fmla="*/ T24 w 33"/>
                              <a:gd name="T26" fmla="+- 0 7244 7244"/>
                              <a:gd name="T27" fmla="*/ 7244 h 5"/>
                            </a:gdLst>
                            <a:ahLst/>
                            <a:cxnLst>
                              <a:cxn ang="0">
                                <a:pos x="T1" y="T3"/>
                              </a:cxn>
                              <a:cxn ang="0">
                                <a:pos x="T5" y="T7"/>
                              </a:cxn>
                              <a:cxn ang="0">
                                <a:pos x="T9" y="T11"/>
                              </a:cxn>
                              <a:cxn ang="0">
                                <a:pos x="T13" y="T15"/>
                              </a:cxn>
                              <a:cxn ang="0">
                                <a:pos x="T17" y="T19"/>
                              </a:cxn>
                              <a:cxn ang="0">
                                <a:pos x="T21" y="T23"/>
                              </a:cxn>
                              <a:cxn ang="0">
                                <a:pos x="T25" y="T27"/>
                              </a:cxn>
                            </a:cxnLst>
                            <a:rect l="0" t="0" r="r" b="b"/>
                            <a:pathLst>
                              <a:path w="33" h="5">
                                <a:moveTo>
                                  <a:pt x="27" y="0"/>
                                </a:moveTo>
                                <a:lnTo>
                                  <a:pt x="18" y="0"/>
                                </a:lnTo>
                                <a:lnTo>
                                  <a:pt x="0" y="1"/>
                                </a:lnTo>
                                <a:lnTo>
                                  <a:pt x="6" y="4"/>
                                </a:lnTo>
                                <a:lnTo>
                                  <a:pt x="15" y="4"/>
                                </a:lnTo>
                                <a:lnTo>
                                  <a:pt x="33" y="3"/>
                                </a:lnTo>
                                <a:lnTo>
                                  <a:pt x="27" y="0"/>
                                </a:lnTo>
                                <a:close/>
                              </a:path>
                            </a:pathLst>
                          </a:custGeom>
                          <a:solidFill>
                            <a:srgbClr val="84878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13" name="docshape702"/>
                        <wps:cNvSpPr>
                          <a:spLocks/>
                        </wps:cNvSpPr>
                        <wps:spPr bwMode="auto">
                          <a:xfrm>
                            <a:off x="1513" y="7242"/>
                            <a:ext cx="36" cy="5"/>
                          </a:xfrm>
                          <a:custGeom>
                            <a:avLst/>
                            <a:gdLst>
                              <a:gd name="T0" fmla="+- 0 1543 1513"/>
                              <a:gd name="T1" fmla="*/ T0 w 36"/>
                              <a:gd name="T2" fmla="+- 0 7243 7243"/>
                              <a:gd name="T3" fmla="*/ 7243 h 5"/>
                              <a:gd name="T4" fmla="+- 0 1513 1513"/>
                              <a:gd name="T5" fmla="*/ T4 w 36"/>
                              <a:gd name="T6" fmla="+- 0 7244 7243"/>
                              <a:gd name="T7" fmla="*/ 7244 h 5"/>
                              <a:gd name="T8" fmla="+- 0 1519 1513"/>
                              <a:gd name="T9" fmla="*/ T8 w 36"/>
                              <a:gd name="T10" fmla="+- 0 7247 7243"/>
                              <a:gd name="T11" fmla="*/ 7247 h 5"/>
                              <a:gd name="T12" fmla="+- 0 1529 1513"/>
                              <a:gd name="T13" fmla="*/ T12 w 36"/>
                              <a:gd name="T14" fmla="+- 0 7247 7243"/>
                              <a:gd name="T15" fmla="*/ 7247 h 5"/>
                              <a:gd name="T16" fmla="+- 0 1549 1513"/>
                              <a:gd name="T17" fmla="*/ T16 w 36"/>
                              <a:gd name="T18" fmla="+- 0 7246 7243"/>
                              <a:gd name="T19" fmla="*/ 7246 h 5"/>
                              <a:gd name="T20" fmla="+- 0 1543 1513"/>
                              <a:gd name="T21" fmla="*/ T20 w 36"/>
                              <a:gd name="T22" fmla="+- 0 7243 7243"/>
                              <a:gd name="T23" fmla="*/ 7243 h 5"/>
                            </a:gdLst>
                            <a:ahLst/>
                            <a:cxnLst>
                              <a:cxn ang="0">
                                <a:pos x="T1" y="T3"/>
                              </a:cxn>
                              <a:cxn ang="0">
                                <a:pos x="T5" y="T7"/>
                              </a:cxn>
                              <a:cxn ang="0">
                                <a:pos x="T9" y="T11"/>
                              </a:cxn>
                              <a:cxn ang="0">
                                <a:pos x="T13" y="T15"/>
                              </a:cxn>
                              <a:cxn ang="0">
                                <a:pos x="T17" y="T19"/>
                              </a:cxn>
                              <a:cxn ang="0">
                                <a:pos x="T21" y="T23"/>
                              </a:cxn>
                            </a:cxnLst>
                            <a:rect l="0" t="0" r="r" b="b"/>
                            <a:pathLst>
                              <a:path w="36" h="5">
                                <a:moveTo>
                                  <a:pt x="30" y="0"/>
                                </a:moveTo>
                                <a:lnTo>
                                  <a:pt x="0" y="1"/>
                                </a:lnTo>
                                <a:lnTo>
                                  <a:pt x="6" y="4"/>
                                </a:lnTo>
                                <a:lnTo>
                                  <a:pt x="16" y="4"/>
                                </a:lnTo>
                                <a:lnTo>
                                  <a:pt x="36" y="3"/>
                                </a:lnTo>
                                <a:lnTo>
                                  <a:pt x="30" y="0"/>
                                </a:lnTo>
                                <a:close/>
                              </a:path>
                            </a:pathLst>
                          </a:custGeom>
                          <a:solidFill>
                            <a:srgbClr val="80838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14" name="docshape703"/>
                        <wps:cNvSpPr>
                          <a:spLocks/>
                        </wps:cNvSpPr>
                        <wps:spPr bwMode="auto">
                          <a:xfrm>
                            <a:off x="1542" y="7242"/>
                            <a:ext cx="9" cy="4"/>
                          </a:xfrm>
                          <a:custGeom>
                            <a:avLst/>
                            <a:gdLst>
                              <a:gd name="T0" fmla="+- 0 1551 1543"/>
                              <a:gd name="T1" fmla="*/ T0 w 9"/>
                              <a:gd name="T2" fmla="+- 0 7242 7242"/>
                              <a:gd name="T3" fmla="*/ 7242 h 4"/>
                              <a:gd name="T4" fmla="+- 0 1543 1543"/>
                              <a:gd name="T5" fmla="*/ T4 w 9"/>
                              <a:gd name="T6" fmla="+- 0 7243 7242"/>
                              <a:gd name="T7" fmla="*/ 7243 h 4"/>
                              <a:gd name="T8" fmla="+- 0 1549 1543"/>
                              <a:gd name="T9" fmla="*/ T8 w 9"/>
                              <a:gd name="T10" fmla="+- 0 7246 7242"/>
                              <a:gd name="T11" fmla="*/ 7246 h 4"/>
                              <a:gd name="T12" fmla="+- 0 1550 1543"/>
                              <a:gd name="T13" fmla="*/ T12 w 9"/>
                              <a:gd name="T14" fmla="+- 0 7244 7242"/>
                              <a:gd name="T15" fmla="*/ 7244 h 4"/>
                              <a:gd name="T16" fmla="+- 0 1551 1543"/>
                              <a:gd name="T17" fmla="*/ T16 w 9"/>
                              <a:gd name="T18" fmla="+- 0 7242 7242"/>
                              <a:gd name="T19" fmla="*/ 7242 h 4"/>
                            </a:gdLst>
                            <a:ahLst/>
                            <a:cxnLst>
                              <a:cxn ang="0">
                                <a:pos x="T1" y="T3"/>
                              </a:cxn>
                              <a:cxn ang="0">
                                <a:pos x="T5" y="T7"/>
                              </a:cxn>
                              <a:cxn ang="0">
                                <a:pos x="T9" y="T11"/>
                              </a:cxn>
                              <a:cxn ang="0">
                                <a:pos x="T13" y="T15"/>
                              </a:cxn>
                              <a:cxn ang="0">
                                <a:pos x="T17" y="T19"/>
                              </a:cxn>
                            </a:cxnLst>
                            <a:rect l="0" t="0" r="r" b="b"/>
                            <a:pathLst>
                              <a:path w="9" h="4">
                                <a:moveTo>
                                  <a:pt x="8" y="0"/>
                                </a:moveTo>
                                <a:lnTo>
                                  <a:pt x="0" y="1"/>
                                </a:lnTo>
                                <a:lnTo>
                                  <a:pt x="6" y="4"/>
                                </a:lnTo>
                                <a:lnTo>
                                  <a:pt x="7" y="2"/>
                                </a:lnTo>
                                <a:lnTo>
                                  <a:pt x="8" y="0"/>
                                </a:lnTo>
                                <a:close/>
                              </a:path>
                            </a:pathLst>
                          </a:custGeom>
                          <a:solidFill>
                            <a:srgbClr val="7B7F8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15" name="docshape704"/>
                        <wps:cNvSpPr>
                          <a:spLocks/>
                        </wps:cNvSpPr>
                        <wps:spPr bwMode="auto">
                          <a:xfrm>
                            <a:off x="783" y="7343"/>
                            <a:ext cx="9" cy="4"/>
                          </a:xfrm>
                          <a:custGeom>
                            <a:avLst/>
                            <a:gdLst>
                              <a:gd name="T0" fmla="+- 0 787 784"/>
                              <a:gd name="T1" fmla="*/ T0 w 9"/>
                              <a:gd name="T2" fmla="+- 0 7344 7344"/>
                              <a:gd name="T3" fmla="*/ 7344 h 4"/>
                              <a:gd name="T4" fmla="+- 0 784 784"/>
                              <a:gd name="T5" fmla="*/ T4 w 9"/>
                              <a:gd name="T6" fmla="+- 0 7345 7344"/>
                              <a:gd name="T7" fmla="*/ 7345 h 4"/>
                              <a:gd name="T8" fmla="+- 0 785 784"/>
                              <a:gd name="T9" fmla="*/ T8 w 9"/>
                              <a:gd name="T10" fmla="+- 0 7346 7344"/>
                              <a:gd name="T11" fmla="*/ 7346 h 4"/>
                              <a:gd name="T12" fmla="+- 0 786 784"/>
                              <a:gd name="T13" fmla="*/ T12 w 9"/>
                              <a:gd name="T14" fmla="+- 0 7347 7344"/>
                              <a:gd name="T15" fmla="*/ 7347 h 4"/>
                              <a:gd name="T16" fmla="+- 0 787 784"/>
                              <a:gd name="T17" fmla="*/ T16 w 9"/>
                              <a:gd name="T18" fmla="+- 0 7348 7344"/>
                              <a:gd name="T19" fmla="*/ 7348 h 4"/>
                              <a:gd name="T20" fmla="+- 0 792 784"/>
                              <a:gd name="T21" fmla="*/ T20 w 9"/>
                              <a:gd name="T22" fmla="+- 0 7347 7344"/>
                              <a:gd name="T23" fmla="*/ 7347 h 4"/>
                              <a:gd name="T24" fmla="+- 0 787 784"/>
                              <a:gd name="T25" fmla="*/ T24 w 9"/>
                              <a:gd name="T26" fmla="+- 0 7344 7344"/>
                              <a:gd name="T27" fmla="*/ 7344 h 4"/>
                            </a:gdLst>
                            <a:ahLst/>
                            <a:cxnLst>
                              <a:cxn ang="0">
                                <a:pos x="T1" y="T3"/>
                              </a:cxn>
                              <a:cxn ang="0">
                                <a:pos x="T5" y="T7"/>
                              </a:cxn>
                              <a:cxn ang="0">
                                <a:pos x="T9" y="T11"/>
                              </a:cxn>
                              <a:cxn ang="0">
                                <a:pos x="T13" y="T15"/>
                              </a:cxn>
                              <a:cxn ang="0">
                                <a:pos x="T17" y="T19"/>
                              </a:cxn>
                              <a:cxn ang="0">
                                <a:pos x="T21" y="T23"/>
                              </a:cxn>
                              <a:cxn ang="0">
                                <a:pos x="T25" y="T27"/>
                              </a:cxn>
                            </a:cxnLst>
                            <a:rect l="0" t="0" r="r" b="b"/>
                            <a:pathLst>
                              <a:path w="9" h="4">
                                <a:moveTo>
                                  <a:pt x="3" y="0"/>
                                </a:moveTo>
                                <a:lnTo>
                                  <a:pt x="0" y="1"/>
                                </a:lnTo>
                                <a:lnTo>
                                  <a:pt x="1" y="2"/>
                                </a:lnTo>
                                <a:lnTo>
                                  <a:pt x="2" y="3"/>
                                </a:lnTo>
                                <a:lnTo>
                                  <a:pt x="3" y="4"/>
                                </a:lnTo>
                                <a:lnTo>
                                  <a:pt x="8" y="3"/>
                                </a:lnTo>
                                <a:lnTo>
                                  <a:pt x="3" y="0"/>
                                </a:lnTo>
                                <a:close/>
                              </a:path>
                            </a:pathLst>
                          </a:custGeom>
                          <a:solidFill>
                            <a:srgbClr val="8E919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16" name="docshape705"/>
                        <wps:cNvSpPr>
                          <a:spLocks/>
                        </wps:cNvSpPr>
                        <wps:spPr bwMode="auto">
                          <a:xfrm>
                            <a:off x="787" y="7337"/>
                            <a:ext cx="34" cy="10"/>
                          </a:xfrm>
                          <a:custGeom>
                            <a:avLst/>
                            <a:gdLst>
                              <a:gd name="T0" fmla="+- 0 816 787"/>
                              <a:gd name="T1" fmla="*/ T0 w 34"/>
                              <a:gd name="T2" fmla="+- 0 7337 7337"/>
                              <a:gd name="T3" fmla="*/ 7337 h 10"/>
                              <a:gd name="T4" fmla="+- 0 806 787"/>
                              <a:gd name="T5" fmla="*/ T4 w 34"/>
                              <a:gd name="T6" fmla="+- 0 7339 7337"/>
                              <a:gd name="T7" fmla="*/ 7339 h 10"/>
                              <a:gd name="T8" fmla="+- 0 787 787"/>
                              <a:gd name="T9" fmla="*/ T8 w 34"/>
                              <a:gd name="T10" fmla="+- 0 7344 7337"/>
                              <a:gd name="T11" fmla="*/ 7344 h 10"/>
                              <a:gd name="T12" fmla="+- 0 792 787"/>
                              <a:gd name="T13" fmla="*/ T12 w 34"/>
                              <a:gd name="T14" fmla="+- 0 7347 7337"/>
                              <a:gd name="T15" fmla="*/ 7347 h 10"/>
                              <a:gd name="T16" fmla="+- 0 811 787"/>
                              <a:gd name="T17" fmla="*/ T16 w 34"/>
                              <a:gd name="T18" fmla="+- 0 7342 7337"/>
                              <a:gd name="T19" fmla="*/ 7342 h 10"/>
                              <a:gd name="T20" fmla="+- 0 821 787"/>
                              <a:gd name="T21" fmla="*/ T20 w 34"/>
                              <a:gd name="T22" fmla="+- 0 7340 7337"/>
                              <a:gd name="T23" fmla="*/ 7340 h 10"/>
                              <a:gd name="T24" fmla="+- 0 816 787"/>
                              <a:gd name="T25" fmla="*/ T24 w 34"/>
                              <a:gd name="T26" fmla="+- 0 7337 7337"/>
                              <a:gd name="T27" fmla="*/ 7337 h 10"/>
                            </a:gdLst>
                            <a:ahLst/>
                            <a:cxnLst>
                              <a:cxn ang="0">
                                <a:pos x="T1" y="T3"/>
                              </a:cxn>
                              <a:cxn ang="0">
                                <a:pos x="T5" y="T7"/>
                              </a:cxn>
                              <a:cxn ang="0">
                                <a:pos x="T9" y="T11"/>
                              </a:cxn>
                              <a:cxn ang="0">
                                <a:pos x="T13" y="T15"/>
                              </a:cxn>
                              <a:cxn ang="0">
                                <a:pos x="T17" y="T19"/>
                              </a:cxn>
                              <a:cxn ang="0">
                                <a:pos x="T21" y="T23"/>
                              </a:cxn>
                              <a:cxn ang="0">
                                <a:pos x="T25" y="T27"/>
                              </a:cxn>
                            </a:cxnLst>
                            <a:rect l="0" t="0" r="r" b="b"/>
                            <a:pathLst>
                              <a:path w="34" h="10">
                                <a:moveTo>
                                  <a:pt x="29" y="0"/>
                                </a:moveTo>
                                <a:lnTo>
                                  <a:pt x="19" y="2"/>
                                </a:lnTo>
                                <a:lnTo>
                                  <a:pt x="0" y="7"/>
                                </a:lnTo>
                                <a:lnTo>
                                  <a:pt x="5" y="10"/>
                                </a:lnTo>
                                <a:lnTo>
                                  <a:pt x="24" y="5"/>
                                </a:lnTo>
                                <a:lnTo>
                                  <a:pt x="34" y="3"/>
                                </a:lnTo>
                                <a:lnTo>
                                  <a:pt x="29" y="0"/>
                                </a:lnTo>
                                <a:close/>
                              </a:path>
                            </a:pathLst>
                          </a:custGeom>
                          <a:solidFill>
                            <a:srgbClr val="92959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17" name="docshape706"/>
                        <wps:cNvSpPr>
                          <a:spLocks/>
                        </wps:cNvSpPr>
                        <wps:spPr bwMode="auto">
                          <a:xfrm>
                            <a:off x="507" y="7240"/>
                            <a:ext cx="1420" cy="265"/>
                          </a:xfrm>
                          <a:custGeom>
                            <a:avLst/>
                            <a:gdLst>
                              <a:gd name="T0" fmla="+- 0 784 508"/>
                              <a:gd name="T1" fmla="*/ T0 w 1420"/>
                              <a:gd name="T2" fmla="+- 0 7345 7241"/>
                              <a:gd name="T3" fmla="*/ 7345 h 265"/>
                              <a:gd name="T4" fmla="+- 0 667 508"/>
                              <a:gd name="T5" fmla="*/ T4 w 1420"/>
                              <a:gd name="T6" fmla="+- 0 7377 7241"/>
                              <a:gd name="T7" fmla="*/ 7377 h 265"/>
                              <a:gd name="T8" fmla="+- 0 579 508"/>
                              <a:gd name="T9" fmla="*/ T8 w 1420"/>
                              <a:gd name="T10" fmla="+- 0 7409 7241"/>
                              <a:gd name="T11" fmla="*/ 7409 h 265"/>
                              <a:gd name="T12" fmla="+- 0 525 508"/>
                              <a:gd name="T13" fmla="*/ T12 w 1420"/>
                              <a:gd name="T14" fmla="+- 0 7441 7241"/>
                              <a:gd name="T15" fmla="*/ 7441 h 265"/>
                              <a:gd name="T16" fmla="+- 0 508 508"/>
                              <a:gd name="T17" fmla="*/ T16 w 1420"/>
                              <a:gd name="T18" fmla="+- 0 7470 7241"/>
                              <a:gd name="T19" fmla="*/ 7470 h 265"/>
                              <a:gd name="T20" fmla="+- 0 512 508"/>
                              <a:gd name="T21" fmla="*/ T20 w 1420"/>
                              <a:gd name="T22" fmla="+- 0 7481 7241"/>
                              <a:gd name="T23" fmla="*/ 7481 h 265"/>
                              <a:gd name="T24" fmla="+- 0 523 508"/>
                              <a:gd name="T25" fmla="*/ T24 w 1420"/>
                              <a:gd name="T26" fmla="+- 0 7490 7241"/>
                              <a:gd name="T27" fmla="*/ 7490 h 265"/>
                              <a:gd name="T28" fmla="+- 0 539 508"/>
                              <a:gd name="T29" fmla="*/ T28 w 1420"/>
                              <a:gd name="T30" fmla="+- 0 7498 7241"/>
                              <a:gd name="T31" fmla="*/ 7498 h 265"/>
                              <a:gd name="T32" fmla="+- 0 561 508"/>
                              <a:gd name="T33" fmla="*/ T32 w 1420"/>
                              <a:gd name="T34" fmla="+- 0 7506 7241"/>
                              <a:gd name="T35" fmla="*/ 7506 h 265"/>
                              <a:gd name="T36" fmla="+- 0 581 508"/>
                              <a:gd name="T37" fmla="*/ T36 w 1420"/>
                              <a:gd name="T38" fmla="+- 0 7503 7241"/>
                              <a:gd name="T39" fmla="*/ 7503 h 265"/>
                              <a:gd name="T40" fmla="+- 0 559 508"/>
                              <a:gd name="T41" fmla="*/ T40 w 1420"/>
                              <a:gd name="T42" fmla="+- 0 7496 7241"/>
                              <a:gd name="T43" fmla="*/ 7496 h 265"/>
                              <a:gd name="T44" fmla="+- 0 542 508"/>
                              <a:gd name="T45" fmla="*/ T44 w 1420"/>
                              <a:gd name="T46" fmla="+- 0 7488 7241"/>
                              <a:gd name="T47" fmla="*/ 7488 h 265"/>
                              <a:gd name="T48" fmla="+- 0 532 508"/>
                              <a:gd name="T49" fmla="*/ T48 w 1420"/>
                              <a:gd name="T50" fmla="+- 0 7478 7241"/>
                              <a:gd name="T51" fmla="*/ 7478 h 265"/>
                              <a:gd name="T52" fmla="+- 0 527 508"/>
                              <a:gd name="T53" fmla="*/ T52 w 1420"/>
                              <a:gd name="T54" fmla="+- 0 7468 7241"/>
                              <a:gd name="T55" fmla="*/ 7468 h 265"/>
                              <a:gd name="T56" fmla="+- 0 543 508"/>
                              <a:gd name="T57" fmla="*/ T56 w 1420"/>
                              <a:gd name="T58" fmla="+- 0 7440 7241"/>
                              <a:gd name="T59" fmla="*/ 7440 h 265"/>
                              <a:gd name="T60" fmla="+- 0 595 508"/>
                              <a:gd name="T61" fmla="*/ T60 w 1420"/>
                              <a:gd name="T62" fmla="+- 0 7410 7241"/>
                              <a:gd name="T63" fmla="*/ 7410 h 265"/>
                              <a:gd name="T64" fmla="+- 0 678 508"/>
                              <a:gd name="T65" fmla="*/ T64 w 1420"/>
                              <a:gd name="T66" fmla="+- 0 7379 7241"/>
                              <a:gd name="T67" fmla="*/ 7379 h 265"/>
                              <a:gd name="T68" fmla="+- 0 787 508"/>
                              <a:gd name="T69" fmla="*/ T68 w 1420"/>
                              <a:gd name="T70" fmla="+- 0 7348 7241"/>
                              <a:gd name="T71" fmla="*/ 7348 h 265"/>
                              <a:gd name="T72" fmla="+- 0 786 508"/>
                              <a:gd name="T73" fmla="*/ T72 w 1420"/>
                              <a:gd name="T74" fmla="+- 0 7347 7241"/>
                              <a:gd name="T75" fmla="*/ 7347 h 265"/>
                              <a:gd name="T76" fmla="+- 0 785 508"/>
                              <a:gd name="T77" fmla="*/ T76 w 1420"/>
                              <a:gd name="T78" fmla="+- 0 7346 7241"/>
                              <a:gd name="T79" fmla="*/ 7346 h 265"/>
                              <a:gd name="T80" fmla="+- 0 784 508"/>
                              <a:gd name="T81" fmla="*/ T80 w 1420"/>
                              <a:gd name="T82" fmla="+- 0 7345 7241"/>
                              <a:gd name="T83" fmla="*/ 7345 h 265"/>
                              <a:gd name="T84" fmla="+- 0 1760 508"/>
                              <a:gd name="T85" fmla="*/ T84 w 1420"/>
                              <a:gd name="T86" fmla="+- 0 7245 7241"/>
                              <a:gd name="T87" fmla="*/ 7245 h 265"/>
                              <a:gd name="T88" fmla="+- 0 1629 508"/>
                              <a:gd name="T89" fmla="*/ T88 w 1420"/>
                              <a:gd name="T90" fmla="+- 0 7245 7241"/>
                              <a:gd name="T91" fmla="*/ 7245 h 265"/>
                              <a:gd name="T92" fmla="+- 0 1741 508"/>
                              <a:gd name="T93" fmla="*/ T92 w 1420"/>
                              <a:gd name="T94" fmla="+- 0 7248 7241"/>
                              <a:gd name="T95" fmla="*/ 7248 h 265"/>
                              <a:gd name="T96" fmla="+- 0 1828 508"/>
                              <a:gd name="T97" fmla="*/ T96 w 1420"/>
                              <a:gd name="T98" fmla="+- 0 7258 7241"/>
                              <a:gd name="T99" fmla="*/ 7258 h 265"/>
                              <a:gd name="T100" fmla="+- 0 1885 508"/>
                              <a:gd name="T101" fmla="*/ T100 w 1420"/>
                              <a:gd name="T102" fmla="+- 0 7275 7241"/>
                              <a:gd name="T103" fmla="*/ 7275 h 265"/>
                              <a:gd name="T104" fmla="+- 0 1907 508"/>
                              <a:gd name="T105" fmla="*/ T104 w 1420"/>
                              <a:gd name="T106" fmla="+- 0 7298 7241"/>
                              <a:gd name="T107" fmla="*/ 7298 h 265"/>
                              <a:gd name="T108" fmla="+- 0 1908 508"/>
                              <a:gd name="T109" fmla="*/ T108 w 1420"/>
                              <a:gd name="T110" fmla="+- 0 7304 7241"/>
                              <a:gd name="T111" fmla="*/ 7304 h 265"/>
                              <a:gd name="T112" fmla="+- 0 1905 508"/>
                              <a:gd name="T113" fmla="*/ T112 w 1420"/>
                              <a:gd name="T114" fmla="+- 0 7311 7241"/>
                              <a:gd name="T115" fmla="*/ 7311 h 265"/>
                              <a:gd name="T116" fmla="+- 0 1900 508"/>
                              <a:gd name="T117" fmla="*/ T116 w 1420"/>
                              <a:gd name="T118" fmla="+- 0 7317 7241"/>
                              <a:gd name="T119" fmla="*/ 7317 h 265"/>
                              <a:gd name="T120" fmla="+- 0 1920 508"/>
                              <a:gd name="T121" fmla="*/ T120 w 1420"/>
                              <a:gd name="T122" fmla="+- 0 7315 7241"/>
                              <a:gd name="T123" fmla="*/ 7315 h 265"/>
                              <a:gd name="T124" fmla="+- 0 1925 508"/>
                              <a:gd name="T125" fmla="*/ T124 w 1420"/>
                              <a:gd name="T126" fmla="+- 0 7308 7241"/>
                              <a:gd name="T127" fmla="*/ 7308 h 265"/>
                              <a:gd name="T128" fmla="+- 0 1927 508"/>
                              <a:gd name="T129" fmla="*/ T128 w 1420"/>
                              <a:gd name="T130" fmla="+- 0 7302 7241"/>
                              <a:gd name="T131" fmla="*/ 7302 h 265"/>
                              <a:gd name="T132" fmla="+- 0 1927 508"/>
                              <a:gd name="T133" fmla="*/ T132 w 1420"/>
                              <a:gd name="T134" fmla="+- 0 7296 7241"/>
                              <a:gd name="T135" fmla="*/ 7296 h 265"/>
                              <a:gd name="T136" fmla="+- 0 1904 508"/>
                              <a:gd name="T137" fmla="*/ T136 w 1420"/>
                              <a:gd name="T138" fmla="+- 0 7272 7241"/>
                              <a:gd name="T139" fmla="*/ 7272 h 265"/>
                              <a:gd name="T140" fmla="+- 0 1846 508"/>
                              <a:gd name="T141" fmla="*/ T140 w 1420"/>
                              <a:gd name="T142" fmla="+- 0 7255 7241"/>
                              <a:gd name="T143" fmla="*/ 7255 h 265"/>
                              <a:gd name="T144" fmla="+- 0 1760 508"/>
                              <a:gd name="T145" fmla="*/ T144 w 1420"/>
                              <a:gd name="T146" fmla="+- 0 7245 7241"/>
                              <a:gd name="T147" fmla="*/ 7245 h 265"/>
                              <a:gd name="T148" fmla="+- 0 1641 508"/>
                              <a:gd name="T149" fmla="*/ T148 w 1420"/>
                              <a:gd name="T150" fmla="+- 0 7241 7241"/>
                              <a:gd name="T151" fmla="*/ 7241 h 265"/>
                              <a:gd name="T152" fmla="+- 0 1597 508"/>
                              <a:gd name="T153" fmla="*/ T152 w 1420"/>
                              <a:gd name="T154" fmla="+- 0 7241 7241"/>
                              <a:gd name="T155" fmla="*/ 7241 h 265"/>
                              <a:gd name="T156" fmla="+- 0 1551 508"/>
                              <a:gd name="T157" fmla="*/ T156 w 1420"/>
                              <a:gd name="T158" fmla="+- 0 7242 7241"/>
                              <a:gd name="T159" fmla="*/ 7242 h 265"/>
                              <a:gd name="T160" fmla="+- 0 1549 508"/>
                              <a:gd name="T161" fmla="*/ T160 w 1420"/>
                              <a:gd name="T162" fmla="+- 0 7245 7241"/>
                              <a:gd name="T163" fmla="*/ 7245 h 265"/>
                              <a:gd name="T164" fmla="+- 0 1549 508"/>
                              <a:gd name="T165" fmla="*/ T164 w 1420"/>
                              <a:gd name="T166" fmla="+- 0 7246 7241"/>
                              <a:gd name="T167" fmla="*/ 7246 h 265"/>
                              <a:gd name="T168" fmla="+- 0 1590 508"/>
                              <a:gd name="T169" fmla="*/ T168 w 1420"/>
                              <a:gd name="T170" fmla="+- 0 7245 7241"/>
                              <a:gd name="T171" fmla="*/ 7245 h 265"/>
                              <a:gd name="T172" fmla="+- 0 1760 508"/>
                              <a:gd name="T173" fmla="*/ T172 w 1420"/>
                              <a:gd name="T174" fmla="+- 0 7245 7241"/>
                              <a:gd name="T175" fmla="*/ 7245 h 265"/>
                              <a:gd name="T176" fmla="+- 0 1756 508"/>
                              <a:gd name="T177" fmla="*/ T176 w 1420"/>
                              <a:gd name="T178" fmla="+- 0 7244 7241"/>
                              <a:gd name="T179" fmla="*/ 7244 h 265"/>
                              <a:gd name="T180" fmla="+- 0 1641 508"/>
                              <a:gd name="T181" fmla="*/ T180 w 1420"/>
                              <a:gd name="T182" fmla="+- 0 7241 7241"/>
                              <a:gd name="T183" fmla="*/ 7241 h 26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Lst>
                            <a:rect l="0" t="0" r="r" b="b"/>
                            <a:pathLst>
                              <a:path w="1420" h="265">
                                <a:moveTo>
                                  <a:pt x="276" y="104"/>
                                </a:moveTo>
                                <a:lnTo>
                                  <a:pt x="159" y="136"/>
                                </a:lnTo>
                                <a:lnTo>
                                  <a:pt x="71" y="168"/>
                                </a:lnTo>
                                <a:lnTo>
                                  <a:pt x="17" y="200"/>
                                </a:lnTo>
                                <a:lnTo>
                                  <a:pt x="0" y="229"/>
                                </a:lnTo>
                                <a:lnTo>
                                  <a:pt x="4" y="240"/>
                                </a:lnTo>
                                <a:lnTo>
                                  <a:pt x="15" y="249"/>
                                </a:lnTo>
                                <a:lnTo>
                                  <a:pt x="31" y="257"/>
                                </a:lnTo>
                                <a:lnTo>
                                  <a:pt x="53" y="265"/>
                                </a:lnTo>
                                <a:lnTo>
                                  <a:pt x="73" y="262"/>
                                </a:lnTo>
                                <a:lnTo>
                                  <a:pt x="51" y="255"/>
                                </a:lnTo>
                                <a:lnTo>
                                  <a:pt x="34" y="247"/>
                                </a:lnTo>
                                <a:lnTo>
                                  <a:pt x="24" y="237"/>
                                </a:lnTo>
                                <a:lnTo>
                                  <a:pt x="19" y="227"/>
                                </a:lnTo>
                                <a:lnTo>
                                  <a:pt x="35" y="199"/>
                                </a:lnTo>
                                <a:lnTo>
                                  <a:pt x="87" y="169"/>
                                </a:lnTo>
                                <a:lnTo>
                                  <a:pt x="170" y="138"/>
                                </a:lnTo>
                                <a:lnTo>
                                  <a:pt x="279" y="107"/>
                                </a:lnTo>
                                <a:lnTo>
                                  <a:pt x="278" y="106"/>
                                </a:lnTo>
                                <a:lnTo>
                                  <a:pt x="277" y="105"/>
                                </a:lnTo>
                                <a:lnTo>
                                  <a:pt x="276" y="104"/>
                                </a:lnTo>
                                <a:close/>
                                <a:moveTo>
                                  <a:pt x="1252" y="4"/>
                                </a:moveTo>
                                <a:lnTo>
                                  <a:pt x="1121" y="4"/>
                                </a:lnTo>
                                <a:lnTo>
                                  <a:pt x="1233" y="7"/>
                                </a:lnTo>
                                <a:lnTo>
                                  <a:pt x="1320" y="17"/>
                                </a:lnTo>
                                <a:lnTo>
                                  <a:pt x="1377" y="34"/>
                                </a:lnTo>
                                <a:lnTo>
                                  <a:pt x="1399" y="57"/>
                                </a:lnTo>
                                <a:lnTo>
                                  <a:pt x="1400" y="63"/>
                                </a:lnTo>
                                <a:lnTo>
                                  <a:pt x="1397" y="70"/>
                                </a:lnTo>
                                <a:lnTo>
                                  <a:pt x="1392" y="76"/>
                                </a:lnTo>
                                <a:lnTo>
                                  <a:pt x="1412" y="74"/>
                                </a:lnTo>
                                <a:lnTo>
                                  <a:pt x="1417" y="67"/>
                                </a:lnTo>
                                <a:lnTo>
                                  <a:pt x="1419" y="61"/>
                                </a:lnTo>
                                <a:lnTo>
                                  <a:pt x="1419" y="55"/>
                                </a:lnTo>
                                <a:lnTo>
                                  <a:pt x="1396" y="31"/>
                                </a:lnTo>
                                <a:lnTo>
                                  <a:pt x="1338" y="14"/>
                                </a:lnTo>
                                <a:lnTo>
                                  <a:pt x="1252" y="4"/>
                                </a:lnTo>
                                <a:close/>
                                <a:moveTo>
                                  <a:pt x="1133" y="0"/>
                                </a:moveTo>
                                <a:lnTo>
                                  <a:pt x="1089" y="0"/>
                                </a:lnTo>
                                <a:lnTo>
                                  <a:pt x="1043" y="1"/>
                                </a:lnTo>
                                <a:lnTo>
                                  <a:pt x="1041" y="4"/>
                                </a:lnTo>
                                <a:lnTo>
                                  <a:pt x="1041" y="5"/>
                                </a:lnTo>
                                <a:lnTo>
                                  <a:pt x="1082" y="4"/>
                                </a:lnTo>
                                <a:lnTo>
                                  <a:pt x="1252" y="4"/>
                                </a:lnTo>
                                <a:lnTo>
                                  <a:pt x="1248" y="3"/>
                                </a:lnTo>
                                <a:lnTo>
                                  <a:pt x="1133" y="0"/>
                                </a:lnTo>
                                <a:close/>
                              </a:path>
                            </a:pathLst>
                          </a:custGeom>
                          <a:solidFill>
                            <a:srgbClr val="C6C8C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18" name="docshape707"/>
                        <wps:cNvSpPr>
                          <a:spLocks/>
                        </wps:cNvSpPr>
                        <wps:spPr bwMode="auto">
                          <a:xfrm>
                            <a:off x="581" y="7246"/>
                            <a:ext cx="1319" cy="276"/>
                          </a:xfrm>
                          <a:custGeom>
                            <a:avLst/>
                            <a:gdLst>
                              <a:gd name="T0" fmla="+- 0 602 581"/>
                              <a:gd name="T1" fmla="*/ T0 w 1319"/>
                              <a:gd name="T2" fmla="+- 0 7500 7246"/>
                              <a:gd name="T3" fmla="*/ 7500 h 276"/>
                              <a:gd name="T4" fmla="+- 0 581 581"/>
                              <a:gd name="T5" fmla="*/ T4 w 1319"/>
                              <a:gd name="T6" fmla="+- 0 7503 7246"/>
                              <a:gd name="T7" fmla="*/ 7503 h 276"/>
                              <a:gd name="T8" fmla="+- 0 623 581"/>
                              <a:gd name="T9" fmla="*/ T8 w 1319"/>
                              <a:gd name="T10" fmla="+- 0 7511 7246"/>
                              <a:gd name="T11" fmla="*/ 7511 h 276"/>
                              <a:gd name="T12" fmla="+- 0 675 581"/>
                              <a:gd name="T13" fmla="*/ T12 w 1319"/>
                              <a:gd name="T14" fmla="+- 0 7517 7246"/>
                              <a:gd name="T15" fmla="*/ 7517 h 276"/>
                              <a:gd name="T16" fmla="+- 0 736 581"/>
                              <a:gd name="T17" fmla="*/ T16 w 1319"/>
                              <a:gd name="T18" fmla="+- 0 7521 7246"/>
                              <a:gd name="T19" fmla="*/ 7521 h 276"/>
                              <a:gd name="T20" fmla="+- 0 805 581"/>
                              <a:gd name="T21" fmla="*/ T20 w 1319"/>
                              <a:gd name="T22" fmla="+- 0 7522 7246"/>
                              <a:gd name="T23" fmla="*/ 7522 h 276"/>
                              <a:gd name="T24" fmla="+- 0 880 581"/>
                              <a:gd name="T25" fmla="*/ T24 w 1319"/>
                              <a:gd name="T26" fmla="+- 0 7521 7246"/>
                              <a:gd name="T27" fmla="*/ 7521 h 276"/>
                              <a:gd name="T28" fmla="+- 0 945 581"/>
                              <a:gd name="T29" fmla="*/ T28 w 1319"/>
                              <a:gd name="T30" fmla="+- 0 7518 7246"/>
                              <a:gd name="T31" fmla="*/ 7518 h 276"/>
                              <a:gd name="T32" fmla="+- 0 817 581"/>
                              <a:gd name="T33" fmla="*/ T32 w 1319"/>
                              <a:gd name="T34" fmla="+- 0 7518 7246"/>
                              <a:gd name="T35" fmla="*/ 7518 h 276"/>
                              <a:gd name="T36" fmla="+- 0 751 581"/>
                              <a:gd name="T37" fmla="*/ T36 w 1319"/>
                              <a:gd name="T38" fmla="+- 0 7517 7246"/>
                              <a:gd name="T39" fmla="*/ 7517 h 276"/>
                              <a:gd name="T40" fmla="+- 0 692 581"/>
                              <a:gd name="T41" fmla="*/ T40 w 1319"/>
                              <a:gd name="T42" fmla="+- 0 7513 7246"/>
                              <a:gd name="T43" fmla="*/ 7513 h 276"/>
                              <a:gd name="T44" fmla="+- 0 642 581"/>
                              <a:gd name="T45" fmla="*/ T44 w 1319"/>
                              <a:gd name="T46" fmla="+- 0 7508 7246"/>
                              <a:gd name="T47" fmla="*/ 7508 h 276"/>
                              <a:gd name="T48" fmla="+- 0 602 581"/>
                              <a:gd name="T49" fmla="*/ T48 w 1319"/>
                              <a:gd name="T50" fmla="+- 0 7500 7246"/>
                              <a:gd name="T51" fmla="*/ 7500 h 276"/>
                              <a:gd name="T52" fmla="+- 0 1900 581"/>
                              <a:gd name="T53" fmla="*/ T52 w 1319"/>
                              <a:gd name="T54" fmla="+- 0 7317 7246"/>
                              <a:gd name="T55" fmla="*/ 7317 h 276"/>
                              <a:gd name="T56" fmla="+- 0 1880 581"/>
                              <a:gd name="T57" fmla="*/ T56 w 1319"/>
                              <a:gd name="T58" fmla="+- 0 7320 7246"/>
                              <a:gd name="T59" fmla="*/ 7320 h 276"/>
                              <a:gd name="T60" fmla="+- 0 1856 581"/>
                              <a:gd name="T61" fmla="*/ T60 w 1319"/>
                              <a:gd name="T62" fmla="+- 0 7340 7246"/>
                              <a:gd name="T63" fmla="*/ 7340 h 276"/>
                              <a:gd name="T64" fmla="+- 0 1817 581"/>
                              <a:gd name="T65" fmla="*/ T64 w 1319"/>
                              <a:gd name="T66" fmla="+- 0 7360 7246"/>
                              <a:gd name="T67" fmla="*/ 7360 h 276"/>
                              <a:gd name="T68" fmla="+- 0 1764 581"/>
                              <a:gd name="T69" fmla="*/ T68 w 1319"/>
                              <a:gd name="T70" fmla="+- 0 7380 7246"/>
                              <a:gd name="T71" fmla="*/ 7380 h 276"/>
                              <a:gd name="T72" fmla="+- 0 1698 581"/>
                              <a:gd name="T73" fmla="*/ T72 w 1319"/>
                              <a:gd name="T74" fmla="+- 0 7401 7246"/>
                              <a:gd name="T75" fmla="*/ 7401 h 276"/>
                              <a:gd name="T76" fmla="+- 0 1621 581"/>
                              <a:gd name="T77" fmla="*/ T76 w 1319"/>
                              <a:gd name="T78" fmla="+- 0 7421 7246"/>
                              <a:gd name="T79" fmla="*/ 7421 h 276"/>
                              <a:gd name="T80" fmla="+- 0 1535 581"/>
                              <a:gd name="T81" fmla="*/ T80 w 1319"/>
                              <a:gd name="T82" fmla="+- 0 7440 7246"/>
                              <a:gd name="T83" fmla="*/ 7440 h 276"/>
                              <a:gd name="T84" fmla="+- 0 1440 581"/>
                              <a:gd name="T85" fmla="*/ T84 w 1319"/>
                              <a:gd name="T86" fmla="+- 0 7458 7246"/>
                              <a:gd name="T87" fmla="*/ 7458 h 276"/>
                              <a:gd name="T88" fmla="+- 0 1338 581"/>
                              <a:gd name="T89" fmla="*/ T88 w 1319"/>
                              <a:gd name="T90" fmla="+- 0 7475 7246"/>
                              <a:gd name="T91" fmla="*/ 7475 h 276"/>
                              <a:gd name="T92" fmla="+- 0 1230 581"/>
                              <a:gd name="T93" fmla="*/ T92 w 1319"/>
                              <a:gd name="T94" fmla="+- 0 7490 7246"/>
                              <a:gd name="T95" fmla="*/ 7490 h 276"/>
                              <a:gd name="T96" fmla="+- 0 1139 581"/>
                              <a:gd name="T97" fmla="*/ T96 w 1319"/>
                              <a:gd name="T98" fmla="+- 0 7500 7246"/>
                              <a:gd name="T99" fmla="*/ 7500 h 276"/>
                              <a:gd name="T100" fmla="+- 0 1051 581"/>
                              <a:gd name="T101" fmla="*/ T100 w 1319"/>
                              <a:gd name="T102" fmla="+- 0 7508 7246"/>
                              <a:gd name="T103" fmla="*/ 7508 h 276"/>
                              <a:gd name="T104" fmla="+- 0 968 581"/>
                              <a:gd name="T105" fmla="*/ T104 w 1319"/>
                              <a:gd name="T106" fmla="+- 0 7513 7246"/>
                              <a:gd name="T107" fmla="*/ 7513 h 276"/>
                              <a:gd name="T108" fmla="+- 0 889 581"/>
                              <a:gd name="T109" fmla="*/ T108 w 1319"/>
                              <a:gd name="T110" fmla="+- 0 7517 7246"/>
                              <a:gd name="T111" fmla="*/ 7517 h 276"/>
                              <a:gd name="T112" fmla="+- 0 817 581"/>
                              <a:gd name="T113" fmla="*/ T112 w 1319"/>
                              <a:gd name="T114" fmla="+- 0 7518 7246"/>
                              <a:gd name="T115" fmla="*/ 7518 h 276"/>
                              <a:gd name="T116" fmla="+- 0 945 581"/>
                              <a:gd name="T117" fmla="*/ T116 w 1319"/>
                              <a:gd name="T118" fmla="+- 0 7518 7246"/>
                              <a:gd name="T119" fmla="*/ 7518 h 276"/>
                              <a:gd name="T120" fmla="+- 0 960 581"/>
                              <a:gd name="T121" fmla="*/ T120 w 1319"/>
                              <a:gd name="T122" fmla="+- 0 7517 7246"/>
                              <a:gd name="T123" fmla="*/ 7517 h 276"/>
                              <a:gd name="T124" fmla="+- 0 1046 581"/>
                              <a:gd name="T125" fmla="*/ T124 w 1319"/>
                              <a:gd name="T126" fmla="+- 0 7511 7246"/>
                              <a:gd name="T127" fmla="*/ 7511 h 276"/>
                              <a:gd name="T128" fmla="+- 0 1137 581"/>
                              <a:gd name="T129" fmla="*/ T128 w 1319"/>
                              <a:gd name="T130" fmla="+- 0 7503 7246"/>
                              <a:gd name="T131" fmla="*/ 7503 h 276"/>
                              <a:gd name="T132" fmla="+- 0 1231 581"/>
                              <a:gd name="T133" fmla="*/ T132 w 1319"/>
                              <a:gd name="T134" fmla="+- 0 7493 7246"/>
                              <a:gd name="T135" fmla="*/ 7493 h 276"/>
                              <a:gd name="T136" fmla="+- 0 1342 581"/>
                              <a:gd name="T137" fmla="*/ T136 w 1319"/>
                              <a:gd name="T138" fmla="+- 0 7477 7246"/>
                              <a:gd name="T139" fmla="*/ 7477 h 276"/>
                              <a:gd name="T140" fmla="+- 0 1448 581"/>
                              <a:gd name="T141" fmla="*/ T140 w 1319"/>
                              <a:gd name="T142" fmla="+- 0 7460 7246"/>
                              <a:gd name="T143" fmla="*/ 7460 h 276"/>
                              <a:gd name="T144" fmla="+- 0 1546 581"/>
                              <a:gd name="T145" fmla="*/ T144 w 1319"/>
                              <a:gd name="T146" fmla="+- 0 7442 7246"/>
                              <a:gd name="T147" fmla="*/ 7442 h 276"/>
                              <a:gd name="T148" fmla="+- 0 1635 581"/>
                              <a:gd name="T149" fmla="*/ T148 w 1319"/>
                              <a:gd name="T150" fmla="+- 0 7422 7246"/>
                              <a:gd name="T151" fmla="*/ 7422 h 276"/>
                              <a:gd name="T152" fmla="+- 0 1714 581"/>
                              <a:gd name="T153" fmla="*/ T152 w 1319"/>
                              <a:gd name="T154" fmla="+- 0 7401 7246"/>
                              <a:gd name="T155" fmla="*/ 7401 h 276"/>
                              <a:gd name="T156" fmla="+- 0 1782 581"/>
                              <a:gd name="T157" fmla="*/ T156 w 1319"/>
                              <a:gd name="T158" fmla="+- 0 7379 7246"/>
                              <a:gd name="T159" fmla="*/ 7379 h 276"/>
                              <a:gd name="T160" fmla="+- 0 1836 581"/>
                              <a:gd name="T161" fmla="*/ T160 w 1319"/>
                              <a:gd name="T162" fmla="+- 0 7358 7246"/>
                              <a:gd name="T163" fmla="*/ 7358 h 276"/>
                              <a:gd name="T164" fmla="+- 0 1876 581"/>
                              <a:gd name="T165" fmla="*/ T164 w 1319"/>
                              <a:gd name="T166" fmla="+- 0 7337 7246"/>
                              <a:gd name="T167" fmla="*/ 7337 h 276"/>
                              <a:gd name="T168" fmla="+- 0 1900 581"/>
                              <a:gd name="T169" fmla="*/ T168 w 1319"/>
                              <a:gd name="T170" fmla="+- 0 7317 7246"/>
                              <a:gd name="T171" fmla="*/ 7317 h 276"/>
                              <a:gd name="T172" fmla="+- 0 1259 581"/>
                              <a:gd name="T173" fmla="*/ T172 w 1319"/>
                              <a:gd name="T174" fmla="+- 0 7267 7246"/>
                              <a:gd name="T175" fmla="*/ 7267 h 276"/>
                              <a:gd name="T176" fmla="+- 0 1204 581"/>
                              <a:gd name="T177" fmla="*/ T176 w 1319"/>
                              <a:gd name="T178" fmla="+- 0 7274 7246"/>
                              <a:gd name="T179" fmla="*/ 7274 h 276"/>
                              <a:gd name="T180" fmla="+- 0 1119 581"/>
                              <a:gd name="T181" fmla="*/ T180 w 1319"/>
                              <a:gd name="T182" fmla="+- 0 7285 7246"/>
                              <a:gd name="T183" fmla="*/ 7285 h 276"/>
                              <a:gd name="T184" fmla="+- 0 1038 581"/>
                              <a:gd name="T185" fmla="*/ T184 w 1319"/>
                              <a:gd name="T186" fmla="+- 0 7297 7246"/>
                              <a:gd name="T187" fmla="*/ 7297 h 276"/>
                              <a:gd name="T188" fmla="+- 0 961 581"/>
                              <a:gd name="T189" fmla="*/ T188 w 1319"/>
                              <a:gd name="T190" fmla="+- 0 7311 7246"/>
                              <a:gd name="T191" fmla="*/ 7311 h 276"/>
                              <a:gd name="T192" fmla="+- 0 889 581"/>
                              <a:gd name="T193" fmla="*/ T192 w 1319"/>
                              <a:gd name="T194" fmla="+- 0 7325 7246"/>
                              <a:gd name="T195" fmla="*/ 7325 h 276"/>
                              <a:gd name="T196" fmla="+- 0 821 581"/>
                              <a:gd name="T197" fmla="*/ T196 w 1319"/>
                              <a:gd name="T198" fmla="+- 0 7340 7246"/>
                              <a:gd name="T199" fmla="*/ 7340 h 276"/>
                              <a:gd name="T200" fmla="+- 0 826 581"/>
                              <a:gd name="T201" fmla="*/ T200 w 1319"/>
                              <a:gd name="T202" fmla="+- 0 7342 7246"/>
                              <a:gd name="T203" fmla="*/ 7342 h 276"/>
                              <a:gd name="T204" fmla="+- 0 892 581"/>
                              <a:gd name="T205" fmla="*/ T204 w 1319"/>
                              <a:gd name="T206" fmla="+- 0 7328 7246"/>
                              <a:gd name="T207" fmla="*/ 7328 h 276"/>
                              <a:gd name="T208" fmla="+- 0 964 581"/>
                              <a:gd name="T209" fmla="*/ T208 w 1319"/>
                              <a:gd name="T210" fmla="+- 0 7314 7246"/>
                              <a:gd name="T211" fmla="*/ 7314 h 276"/>
                              <a:gd name="T212" fmla="+- 0 1040 581"/>
                              <a:gd name="T213" fmla="*/ T212 w 1319"/>
                              <a:gd name="T214" fmla="+- 0 7300 7246"/>
                              <a:gd name="T215" fmla="*/ 7300 h 276"/>
                              <a:gd name="T216" fmla="+- 0 1121 581"/>
                              <a:gd name="T217" fmla="*/ T216 w 1319"/>
                              <a:gd name="T218" fmla="+- 0 7288 7246"/>
                              <a:gd name="T219" fmla="*/ 7288 h 276"/>
                              <a:gd name="T220" fmla="+- 0 1204 581"/>
                              <a:gd name="T221" fmla="*/ T220 w 1319"/>
                              <a:gd name="T222" fmla="+- 0 7277 7246"/>
                              <a:gd name="T223" fmla="*/ 7277 h 276"/>
                              <a:gd name="T224" fmla="+- 0 1263 581"/>
                              <a:gd name="T225" fmla="*/ T224 w 1319"/>
                              <a:gd name="T226" fmla="+- 0 7270 7246"/>
                              <a:gd name="T227" fmla="*/ 7270 h 276"/>
                              <a:gd name="T228" fmla="+- 0 1259 581"/>
                              <a:gd name="T229" fmla="*/ T228 w 1319"/>
                              <a:gd name="T230" fmla="+- 0 7267 7246"/>
                              <a:gd name="T231" fmla="*/ 7267 h 276"/>
                              <a:gd name="T232" fmla="+- 0 1549 581"/>
                              <a:gd name="T233" fmla="*/ T232 w 1319"/>
                              <a:gd name="T234" fmla="+- 0 7246 7246"/>
                              <a:gd name="T235" fmla="*/ 7246 h 276"/>
                              <a:gd name="T236" fmla="+- 0 1546 581"/>
                              <a:gd name="T237" fmla="*/ T236 w 1319"/>
                              <a:gd name="T238" fmla="+- 0 7250 7246"/>
                              <a:gd name="T239" fmla="*/ 7250 h 276"/>
                              <a:gd name="T240" fmla="+- 0 1548 581"/>
                              <a:gd name="T241" fmla="*/ T240 w 1319"/>
                              <a:gd name="T242" fmla="+- 0 7247 7246"/>
                              <a:gd name="T243" fmla="*/ 7247 h 276"/>
                              <a:gd name="T244" fmla="+- 0 1549 581"/>
                              <a:gd name="T245" fmla="*/ T244 w 1319"/>
                              <a:gd name="T246" fmla="+- 0 7246 7246"/>
                              <a:gd name="T247" fmla="*/ 7246 h 27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 ang="0">
                                <a:pos x="T241" y="T243"/>
                              </a:cxn>
                              <a:cxn ang="0">
                                <a:pos x="T245" y="T247"/>
                              </a:cxn>
                            </a:cxnLst>
                            <a:rect l="0" t="0" r="r" b="b"/>
                            <a:pathLst>
                              <a:path w="1319" h="276">
                                <a:moveTo>
                                  <a:pt x="21" y="254"/>
                                </a:moveTo>
                                <a:lnTo>
                                  <a:pt x="0" y="257"/>
                                </a:lnTo>
                                <a:lnTo>
                                  <a:pt x="42" y="265"/>
                                </a:lnTo>
                                <a:lnTo>
                                  <a:pt x="94" y="271"/>
                                </a:lnTo>
                                <a:lnTo>
                                  <a:pt x="155" y="275"/>
                                </a:lnTo>
                                <a:lnTo>
                                  <a:pt x="224" y="276"/>
                                </a:lnTo>
                                <a:lnTo>
                                  <a:pt x="299" y="275"/>
                                </a:lnTo>
                                <a:lnTo>
                                  <a:pt x="364" y="272"/>
                                </a:lnTo>
                                <a:lnTo>
                                  <a:pt x="236" y="272"/>
                                </a:lnTo>
                                <a:lnTo>
                                  <a:pt x="170" y="271"/>
                                </a:lnTo>
                                <a:lnTo>
                                  <a:pt x="111" y="267"/>
                                </a:lnTo>
                                <a:lnTo>
                                  <a:pt x="61" y="262"/>
                                </a:lnTo>
                                <a:lnTo>
                                  <a:pt x="21" y="254"/>
                                </a:lnTo>
                                <a:close/>
                                <a:moveTo>
                                  <a:pt x="1319" y="71"/>
                                </a:moveTo>
                                <a:lnTo>
                                  <a:pt x="1299" y="74"/>
                                </a:lnTo>
                                <a:lnTo>
                                  <a:pt x="1275" y="94"/>
                                </a:lnTo>
                                <a:lnTo>
                                  <a:pt x="1236" y="114"/>
                                </a:lnTo>
                                <a:lnTo>
                                  <a:pt x="1183" y="134"/>
                                </a:lnTo>
                                <a:lnTo>
                                  <a:pt x="1117" y="155"/>
                                </a:lnTo>
                                <a:lnTo>
                                  <a:pt x="1040" y="175"/>
                                </a:lnTo>
                                <a:lnTo>
                                  <a:pt x="954" y="194"/>
                                </a:lnTo>
                                <a:lnTo>
                                  <a:pt x="859" y="212"/>
                                </a:lnTo>
                                <a:lnTo>
                                  <a:pt x="757" y="229"/>
                                </a:lnTo>
                                <a:lnTo>
                                  <a:pt x="649" y="244"/>
                                </a:lnTo>
                                <a:lnTo>
                                  <a:pt x="558" y="254"/>
                                </a:lnTo>
                                <a:lnTo>
                                  <a:pt x="470" y="262"/>
                                </a:lnTo>
                                <a:lnTo>
                                  <a:pt x="387" y="267"/>
                                </a:lnTo>
                                <a:lnTo>
                                  <a:pt x="308" y="271"/>
                                </a:lnTo>
                                <a:lnTo>
                                  <a:pt x="236" y="272"/>
                                </a:lnTo>
                                <a:lnTo>
                                  <a:pt x="364" y="272"/>
                                </a:lnTo>
                                <a:lnTo>
                                  <a:pt x="379" y="271"/>
                                </a:lnTo>
                                <a:lnTo>
                                  <a:pt x="465" y="265"/>
                                </a:lnTo>
                                <a:lnTo>
                                  <a:pt x="556" y="257"/>
                                </a:lnTo>
                                <a:lnTo>
                                  <a:pt x="650" y="247"/>
                                </a:lnTo>
                                <a:lnTo>
                                  <a:pt x="761" y="231"/>
                                </a:lnTo>
                                <a:lnTo>
                                  <a:pt x="867" y="214"/>
                                </a:lnTo>
                                <a:lnTo>
                                  <a:pt x="965" y="196"/>
                                </a:lnTo>
                                <a:lnTo>
                                  <a:pt x="1054" y="176"/>
                                </a:lnTo>
                                <a:lnTo>
                                  <a:pt x="1133" y="155"/>
                                </a:lnTo>
                                <a:lnTo>
                                  <a:pt x="1201" y="133"/>
                                </a:lnTo>
                                <a:lnTo>
                                  <a:pt x="1255" y="112"/>
                                </a:lnTo>
                                <a:lnTo>
                                  <a:pt x="1295" y="91"/>
                                </a:lnTo>
                                <a:lnTo>
                                  <a:pt x="1319" y="71"/>
                                </a:lnTo>
                                <a:close/>
                                <a:moveTo>
                                  <a:pt x="678" y="21"/>
                                </a:moveTo>
                                <a:lnTo>
                                  <a:pt x="623" y="28"/>
                                </a:lnTo>
                                <a:lnTo>
                                  <a:pt x="538" y="39"/>
                                </a:lnTo>
                                <a:lnTo>
                                  <a:pt x="457" y="51"/>
                                </a:lnTo>
                                <a:lnTo>
                                  <a:pt x="380" y="65"/>
                                </a:lnTo>
                                <a:lnTo>
                                  <a:pt x="308" y="79"/>
                                </a:lnTo>
                                <a:lnTo>
                                  <a:pt x="240" y="94"/>
                                </a:lnTo>
                                <a:lnTo>
                                  <a:pt x="245" y="96"/>
                                </a:lnTo>
                                <a:lnTo>
                                  <a:pt x="311" y="82"/>
                                </a:lnTo>
                                <a:lnTo>
                                  <a:pt x="383" y="68"/>
                                </a:lnTo>
                                <a:lnTo>
                                  <a:pt x="459" y="54"/>
                                </a:lnTo>
                                <a:lnTo>
                                  <a:pt x="540" y="42"/>
                                </a:lnTo>
                                <a:lnTo>
                                  <a:pt x="623" y="31"/>
                                </a:lnTo>
                                <a:lnTo>
                                  <a:pt x="682" y="24"/>
                                </a:lnTo>
                                <a:lnTo>
                                  <a:pt x="678" y="21"/>
                                </a:lnTo>
                                <a:close/>
                                <a:moveTo>
                                  <a:pt x="968" y="0"/>
                                </a:moveTo>
                                <a:lnTo>
                                  <a:pt x="965" y="4"/>
                                </a:lnTo>
                                <a:lnTo>
                                  <a:pt x="967" y="1"/>
                                </a:lnTo>
                                <a:lnTo>
                                  <a:pt x="968" y="0"/>
                                </a:lnTo>
                                <a:close/>
                              </a:path>
                            </a:pathLst>
                          </a:custGeom>
                          <a:solidFill>
                            <a:srgbClr val="9A9C9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19" name="docshape708"/>
                        <wps:cNvSpPr>
                          <a:spLocks/>
                        </wps:cNvSpPr>
                        <wps:spPr bwMode="auto">
                          <a:xfrm>
                            <a:off x="1258" y="7255"/>
                            <a:ext cx="132" cy="15"/>
                          </a:xfrm>
                          <a:custGeom>
                            <a:avLst/>
                            <a:gdLst>
                              <a:gd name="T0" fmla="+- 0 1384 1259"/>
                              <a:gd name="T1" fmla="*/ T0 w 132"/>
                              <a:gd name="T2" fmla="+- 0 7255 7255"/>
                              <a:gd name="T3" fmla="*/ 7255 h 15"/>
                              <a:gd name="T4" fmla="+- 0 1322 1259"/>
                              <a:gd name="T5" fmla="*/ T4 w 132"/>
                              <a:gd name="T6" fmla="+- 0 7261 7255"/>
                              <a:gd name="T7" fmla="*/ 7261 h 15"/>
                              <a:gd name="T8" fmla="+- 0 1259 1259"/>
                              <a:gd name="T9" fmla="*/ T8 w 132"/>
                              <a:gd name="T10" fmla="+- 0 7267 7255"/>
                              <a:gd name="T11" fmla="*/ 7267 h 15"/>
                              <a:gd name="T12" fmla="+- 0 1263 1259"/>
                              <a:gd name="T13" fmla="*/ T12 w 132"/>
                              <a:gd name="T14" fmla="+- 0 7270 7255"/>
                              <a:gd name="T15" fmla="*/ 7270 h 15"/>
                              <a:gd name="T16" fmla="+- 0 1328 1259"/>
                              <a:gd name="T17" fmla="*/ T16 w 132"/>
                              <a:gd name="T18" fmla="+- 0 7264 7255"/>
                              <a:gd name="T19" fmla="*/ 7264 h 15"/>
                              <a:gd name="T20" fmla="+- 0 1390 1259"/>
                              <a:gd name="T21" fmla="*/ T20 w 132"/>
                              <a:gd name="T22" fmla="+- 0 7258 7255"/>
                              <a:gd name="T23" fmla="*/ 7258 h 15"/>
                              <a:gd name="T24" fmla="+- 0 1384 1259"/>
                              <a:gd name="T25" fmla="*/ T24 w 132"/>
                              <a:gd name="T26" fmla="+- 0 7255 7255"/>
                              <a:gd name="T27" fmla="*/ 7255 h 15"/>
                            </a:gdLst>
                            <a:ahLst/>
                            <a:cxnLst>
                              <a:cxn ang="0">
                                <a:pos x="T1" y="T3"/>
                              </a:cxn>
                              <a:cxn ang="0">
                                <a:pos x="T5" y="T7"/>
                              </a:cxn>
                              <a:cxn ang="0">
                                <a:pos x="T9" y="T11"/>
                              </a:cxn>
                              <a:cxn ang="0">
                                <a:pos x="T13" y="T15"/>
                              </a:cxn>
                              <a:cxn ang="0">
                                <a:pos x="T17" y="T19"/>
                              </a:cxn>
                              <a:cxn ang="0">
                                <a:pos x="T21" y="T23"/>
                              </a:cxn>
                              <a:cxn ang="0">
                                <a:pos x="T25" y="T27"/>
                              </a:cxn>
                            </a:cxnLst>
                            <a:rect l="0" t="0" r="r" b="b"/>
                            <a:pathLst>
                              <a:path w="132" h="15">
                                <a:moveTo>
                                  <a:pt x="125" y="0"/>
                                </a:moveTo>
                                <a:lnTo>
                                  <a:pt x="63" y="6"/>
                                </a:lnTo>
                                <a:lnTo>
                                  <a:pt x="0" y="12"/>
                                </a:lnTo>
                                <a:lnTo>
                                  <a:pt x="4" y="15"/>
                                </a:lnTo>
                                <a:lnTo>
                                  <a:pt x="69" y="9"/>
                                </a:lnTo>
                                <a:lnTo>
                                  <a:pt x="131" y="3"/>
                                </a:lnTo>
                                <a:lnTo>
                                  <a:pt x="125" y="0"/>
                                </a:lnTo>
                                <a:close/>
                              </a:path>
                            </a:pathLst>
                          </a:custGeom>
                          <a:solidFill>
                            <a:srgbClr val="6F727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20" name="docshape709"/>
                        <wps:cNvSpPr>
                          <a:spLocks/>
                        </wps:cNvSpPr>
                        <wps:spPr bwMode="auto">
                          <a:xfrm>
                            <a:off x="1384" y="7251"/>
                            <a:ext cx="55" cy="7"/>
                          </a:xfrm>
                          <a:custGeom>
                            <a:avLst/>
                            <a:gdLst>
                              <a:gd name="T0" fmla="+- 0 1434 1384"/>
                              <a:gd name="T1" fmla="*/ T0 w 55"/>
                              <a:gd name="T2" fmla="+- 0 7252 7252"/>
                              <a:gd name="T3" fmla="*/ 7252 h 7"/>
                              <a:gd name="T4" fmla="+- 0 1422 1384"/>
                              <a:gd name="T5" fmla="*/ T4 w 55"/>
                              <a:gd name="T6" fmla="+- 0 7253 7252"/>
                              <a:gd name="T7" fmla="*/ 7253 h 7"/>
                              <a:gd name="T8" fmla="+- 0 1384 1384"/>
                              <a:gd name="T9" fmla="*/ T8 w 55"/>
                              <a:gd name="T10" fmla="+- 0 7255 7252"/>
                              <a:gd name="T11" fmla="*/ 7255 h 7"/>
                              <a:gd name="T12" fmla="+- 0 1390 1384"/>
                              <a:gd name="T13" fmla="*/ T12 w 55"/>
                              <a:gd name="T14" fmla="+- 0 7258 7252"/>
                              <a:gd name="T15" fmla="*/ 7258 h 7"/>
                              <a:gd name="T16" fmla="+- 0 1402 1384"/>
                              <a:gd name="T17" fmla="*/ T16 w 55"/>
                              <a:gd name="T18" fmla="+- 0 7257 7252"/>
                              <a:gd name="T19" fmla="*/ 7257 h 7"/>
                              <a:gd name="T20" fmla="+- 0 1439 1384"/>
                              <a:gd name="T21" fmla="*/ T20 w 55"/>
                              <a:gd name="T22" fmla="+- 0 7255 7252"/>
                              <a:gd name="T23" fmla="*/ 7255 h 7"/>
                              <a:gd name="T24" fmla="+- 0 1434 1384"/>
                              <a:gd name="T25" fmla="*/ T24 w 55"/>
                              <a:gd name="T26" fmla="+- 0 7252 7252"/>
                              <a:gd name="T27" fmla="*/ 7252 h 7"/>
                            </a:gdLst>
                            <a:ahLst/>
                            <a:cxnLst>
                              <a:cxn ang="0">
                                <a:pos x="T1" y="T3"/>
                              </a:cxn>
                              <a:cxn ang="0">
                                <a:pos x="T5" y="T7"/>
                              </a:cxn>
                              <a:cxn ang="0">
                                <a:pos x="T9" y="T11"/>
                              </a:cxn>
                              <a:cxn ang="0">
                                <a:pos x="T13" y="T15"/>
                              </a:cxn>
                              <a:cxn ang="0">
                                <a:pos x="T17" y="T19"/>
                              </a:cxn>
                              <a:cxn ang="0">
                                <a:pos x="T21" y="T23"/>
                              </a:cxn>
                              <a:cxn ang="0">
                                <a:pos x="T25" y="T27"/>
                              </a:cxn>
                            </a:cxnLst>
                            <a:rect l="0" t="0" r="r" b="b"/>
                            <a:pathLst>
                              <a:path w="55" h="7">
                                <a:moveTo>
                                  <a:pt x="50" y="0"/>
                                </a:moveTo>
                                <a:lnTo>
                                  <a:pt x="38" y="1"/>
                                </a:lnTo>
                                <a:lnTo>
                                  <a:pt x="0" y="3"/>
                                </a:lnTo>
                                <a:lnTo>
                                  <a:pt x="6" y="6"/>
                                </a:lnTo>
                                <a:lnTo>
                                  <a:pt x="18" y="5"/>
                                </a:lnTo>
                                <a:lnTo>
                                  <a:pt x="55" y="3"/>
                                </a:lnTo>
                                <a:lnTo>
                                  <a:pt x="50" y="0"/>
                                </a:lnTo>
                                <a:close/>
                              </a:path>
                            </a:pathLst>
                          </a:custGeom>
                          <a:solidFill>
                            <a:srgbClr val="92959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21" name="docshape710"/>
                        <wps:cNvSpPr>
                          <a:spLocks/>
                        </wps:cNvSpPr>
                        <wps:spPr bwMode="auto">
                          <a:xfrm>
                            <a:off x="1433" y="7249"/>
                            <a:ext cx="38" cy="5"/>
                          </a:xfrm>
                          <a:custGeom>
                            <a:avLst/>
                            <a:gdLst>
                              <a:gd name="T0" fmla="+- 0 1465 1434"/>
                              <a:gd name="T1" fmla="*/ T0 w 38"/>
                              <a:gd name="T2" fmla="+- 0 7250 7250"/>
                              <a:gd name="T3" fmla="*/ 7250 h 5"/>
                              <a:gd name="T4" fmla="+- 0 1455 1434"/>
                              <a:gd name="T5" fmla="*/ T4 w 38"/>
                              <a:gd name="T6" fmla="+- 0 7250 7250"/>
                              <a:gd name="T7" fmla="*/ 7250 h 5"/>
                              <a:gd name="T8" fmla="+- 0 1434 1434"/>
                              <a:gd name="T9" fmla="*/ T8 w 38"/>
                              <a:gd name="T10" fmla="+- 0 7252 7250"/>
                              <a:gd name="T11" fmla="*/ 7252 h 5"/>
                              <a:gd name="T12" fmla="+- 0 1439 1434"/>
                              <a:gd name="T13" fmla="*/ T12 w 38"/>
                              <a:gd name="T14" fmla="+- 0 7255 7250"/>
                              <a:gd name="T15" fmla="*/ 7255 h 5"/>
                              <a:gd name="T16" fmla="+- 0 1450 1434"/>
                              <a:gd name="T17" fmla="*/ T16 w 38"/>
                              <a:gd name="T18" fmla="+- 0 7254 7250"/>
                              <a:gd name="T19" fmla="*/ 7254 h 5"/>
                              <a:gd name="T20" fmla="+- 0 1471 1434"/>
                              <a:gd name="T21" fmla="*/ T20 w 38"/>
                              <a:gd name="T22" fmla="+- 0 7253 7250"/>
                              <a:gd name="T23" fmla="*/ 7253 h 5"/>
                              <a:gd name="T24" fmla="+- 0 1465 1434"/>
                              <a:gd name="T25" fmla="*/ T24 w 38"/>
                              <a:gd name="T26" fmla="+- 0 7250 7250"/>
                              <a:gd name="T27" fmla="*/ 7250 h 5"/>
                            </a:gdLst>
                            <a:ahLst/>
                            <a:cxnLst>
                              <a:cxn ang="0">
                                <a:pos x="T1" y="T3"/>
                              </a:cxn>
                              <a:cxn ang="0">
                                <a:pos x="T5" y="T7"/>
                              </a:cxn>
                              <a:cxn ang="0">
                                <a:pos x="T9" y="T11"/>
                              </a:cxn>
                              <a:cxn ang="0">
                                <a:pos x="T13" y="T15"/>
                              </a:cxn>
                              <a:cxn ang="0">
                                <a:pos x="T17" y="T19"/>
                              </a:cxn>
                              <a:cxn ang="0">
                                <a:pos x="T21" y="T23"/>
                              </a:cxn>
                              <a:cxn ang="0">
                                <a:pos x="T25" y="T27"/>
                              </a:cxn>
                            </a:cxnLst>
                            <a:rect l="0" t="0" r="r" b="b"/>
                            <a:pathLst>
                              <a:path w="38" h="5">
                                <a:moveTo>
                                  <a:pt x="31" y="0"/>
                                </a:moveTo>
                                <a:lnTo>
                                  <a:pt x="21" y="0"/>
                                </a:lnTo>
                                <a:lnTo>
                                  <a:pt x="0" y="2"/>
                                </a:lnTo>
                                <a:lnTo>
                                  <a:pt x="5" y="5"/>
                                </a:lnTo>
                                <a:lnTo>
                                  <a:pt x="16" y="4"/>
                                </a:lnTo>
                                <a:lnTo>
                                  <a:pt x="37" y="3"/>
                                </a:lnTo>
                                <a:lnTo>
                                  <a:pt x="31" y="0"/>
                                </a:lnTo>
                                <a:close/>
                              </a:path>
                            </a:pathLst>
                          </a:custGeom>
                          <a:solidFill>
                            <a:srgbClr val="8D909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22" name="docshape711"/>
                        <wps:cNvSpPr>
                          <a:spLocks/>
                        </wps:cNvSpPr>
                        <wps:spPr bwMode="auto">
                          <a:xfrm>
                            <a:off x="1465" y="7248"/>
                            <a:ext cx="33" cy="5"/>
                          </a:xfrm>
                          <a:custGeom>
                            <a:avLst/>
                            <a:gdLst>
                              <a:gd name="T0" fmla="+- 0 1492 1465"/>
                              <a:gd name="T1" fmla="*/ T0 w 33"/>
                              <a:gd name="T2" fmla="+- 0 7248 7248"/>
                              <a:gd name="T3" fmla="*/ 7248 h 5"/>
                              <a:gd name="T4" fmla="+- 0 1483 1465"/>
                              <a:gd name="T5" fmla="*/ T4 w 33"/>
                              <a:gd name="T6" fmla="+- 0 7249 7248"/>
                              <a:gd name="T7" fmla="*/ 7249 h 5"/>
                              <a:gd name="T8" fmla="+- 0 1465 1465"/>
                              <a:gd name="T9" fmla="*/ T8 w 33"/>
                              <a:gd name="T10" fmla="+- 0 7250 7248"/>
                              <a:gd name="T11" fmla="*/ 7250 h 5"/>
                              <a:gd name="T12" fmla="+- 0 1471 1465"/>
                              <a:gd name="T13" fmla="*/ T12 w 33"/>
                              <a:gd name="T14" fmla="+- 0 7253 7248"/>
                              <a:gd name="T15" fmla="*/ 7253 h 5"/>
                              <a:gd name="T16" fmla="+- 0 1480 1465"/>
                              <a:gd name="T17" fmla="*/ T16 w 33"/>
                              <a:gd name="T18" fmla="+- 0 7252 7248"/>
                              <a:gd name="T19" fmla="*/ 7252 h 5"/>
                              <a:gd name="T20" fmla="+- 0 1498 1465"/>
                              <a:gd name="T21" fmla="*/ T20 w 33"/>
                              <a:gd name="T22" fmla="+- 0 7252 7248"/>
                              <a:gd name="T23" fmla="*/ 7252 h 5"/>
                              <a:gd name="T24" fmla="+- 0 1492 1465"/>
                              <a:gd name="T25" fmla="*/ T24 w 33"/>
                              <a:gd name="T26" fmla="+- 0 7248 7248"/>
                              <a:gd name="T27" fmla="*/ 7248 h 5"/>
                            </a:gdLst>
                            <a:ahLst/>
                            <a:cxnLst>
                              <a:cxn ang="0">
                                <a:pos x="T1" y="T3"/>
                              </a:cxn>
                              <a:cxn ang="0">
                                <a:pos x="T5" y="T7"/>
                              </a:cxn>
                              <a:cxn ang="0">
                                <a:pos x="T9" y="T11"/>
                              </a:cxn>
                              <a:cxn ang="0">
                                <a:pos x="T13" y="T15"/>
                              </a:cxn>
                              <a:cxn ang="0">
                                <a:pos x="T17" y="T19"/>
                              </a:cxn>
                              <a:cxn ang="0">
                                <a:pos x="T21" y="T23"/>
                              </a:cxn>
                              <a:cxn ang="0">
                                <a:pos x="T25" y="T27"/>
                              </a:cxn>
                            </a:cxnLst>
                            <a:rect l="0" t="0" r="r" b="b"/>
                            <a:pathLst>
                              <a:path w="33" h="5">
                                <a:moveTo>
                                  <a:pt x="27" y="0"/>
                                </a:moveTo>
                                <a:lnTo>
                                  <a:pt x="18" y="1"/>
                                </a:lnTo>
                                <a:lnTo>
                                  <a:pt x="0" y="2"/>
                                </a:lnTo>
                                <a:lnTo>
                                  <a:pt x="6" y="5"/>
                                </a:lnTo>
                                <a:lnTo>
                                  <a:pt x="15" y="4"/>
                                </a:lnTo>
                                <a:lnTo>
                                  <a:pt x="33" y="4"/>
                                </a:lnTo>
                                <a:lnTo>
                                  <a:pt x="27" y="0"/>
                                </a:lnTo>
                                <a:close/>
                              </a:path>
                            </a:pathLst>
                          </a:custGeom>
                          <a:solidFill>
                            <a:srgbClr val="878A8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23" name="docshape712"/>
                        <wps:cNvSpPr>
                          <a:spLocks/>
                        </wps:cNvSpPr>
                        <wps:spPr bwMode="auto">
                          <a:xfrm>
                            <a:off x="1492" y="7247"/>
                            <a:ext cx="34" cy="5"/>
                          </a:xfrm>
                          <a:custGeom>
                            <a:avLst/>
                            <a:gdLst>
                              <a:gd name="T0" fmla="+- 0 1519 1492"/>
                              <a:gd name="T1" fmla="*/ T0 w 34"/>
                              <a:gd name="T2" fmla="+- 0 7247 7247"/>
                              <a:gd name="T3" fmla="*/ 7247 h 5"/>
                              <a:gd name="T4" fmla="+- 0 1510 1492"/>
                              <a:gd name="T5" fmla="*/ T4 w 34"/>
                              <a:gd name="T6" fmla="+- 0 7247 7247"/>
                              <a:gd name="T7" fmla="*/ 7247 h 5"/>
                              <a:gd name="T8" fmla="+- 0 1492 1492"/>
                              <a:gd name="T9" fmla="*/ T8 w 34"/>
                              <a:gd name="T10" fmla="+- 0 7248 7247"/>
                              <a:gd name="T11" fmla="*/ 7248 h 5"/>
                              <a:gd name="T12" fmla="+- 0 1498 1492"/>
                              <a:gd name="T13" fmla="*/ T12 w 34"/>
                              <a:gd name="T14" fmla="+- 0 7252 7247"/>
                              <a:gd name="T15" fmla="*/ 7252 h 5"/>
                              <a:gd name="T16" fmla="+- 0 1507 1492"/>
                              <a:gd name="T17" fmla="*/ T16 w 34"/>
                              <a:gd name="T18" fmla="+- 0 7251 7247"/>
                              <a:gd name="T19" fmla="*/ 7251 h 5"/>
                              <a:gd name="T20" fmla="+- 0 1525 1492"/>
                              <a:gd name="T21" fmla="*/ T20 w 34"/>
                              <a:gd name="T22" fmla="+- 0 7250 7247"/>
                              <a:gd name="T23" fmla="*/ 7250 h 5"/>
                              <a:gd name="T24" fmla="+- 0 1519 1492"/>
                              <a:gd name="T25" fmla="*/ T24 w 34"/>
                              <a:gd name="T26" fmla="+- 0 7247 7247"/>
                              <a:gd name="T27" fmla="*/ 7247 h 5"/>
                            </a:gdLst>
                            <a:ahLst/>
                            <a:cxnLst>
                              <a:cxn ang="0">
                                <a:pos x="T1" y="T3"/>
                              </a:cxn>
                              <a:cxn ang="0">
                                <a:pos x="T5" y="T7"/>
                              </a:cxn>
                              <a:cxn ang="0">
                                <a:pos x="T9" y="T11"/>
                              </a:cxn>
                              <a:cxn ang="0">
                                <a:pos x="T13" y="T15"/>
                              </a:cxn>
                              <a:cxn ang="0">
                                <a:pos x="T17" y="T19"/>
                              </a:cxn>
                              <a:cxn ang="0">
                                <a:pos x="T21" y="T23"/>
                              </a:cxn>
                              <a:cxn ang="0">
                                <a:pos x="T25" y="T27"/>
                              </a:cxn>
                            </a:cxnLst>
                            <a:rect l="0" t="0" r="r" b="b"/>
                            <a:pathLst>
                              <a:path w="34" h="5">
                                <a:moveTo>
                                  <a:pt x="27" y="0"/>
                                </a:moveTo>
                                <a:lnTo>
                                  <a:pt x="18" y="0"/>
                                </a:lnTo>
                                <a:lnTo>
                                  <a:pt x="0" y="1"/>
                                </a:lnTo>
                                <a:lnTo>
                                  <a:pt x="6" y="5"/>
                                </a:lnTo>
                                <a:lnTo>
                                  <a:pt x="15" y="4"/>
                                </a:lnTo>
                                <a:lnTo>
                                  <a:pt x="33" y="3"/>
                                </a:lnTo>
                                <a:lnTo>
                                  <a:pt x="27" y="0"/>
                                </a:lnTo>
                                <a:close/>
                              </a:path>
                            </a:pathLst>
                          </a:custGeom>
                          <a:solidFill>
                            <a:srgbClr val="84878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24" name="docshape713"/>
                        <wps:cNvSpPr>
                          <a:spLocks/>
                        </wps:cNvSpPr>
                        <wps:spPr bwMode="auto">
                          <a:xfrm>
                            <a:off x="1519" y="7246"/>
                            <a:ext cx="30" cy="5"/>
                          </a:xfrm>
                          <a:custGeom>
                            <a:avLst/>
                            <a:gdLst>
                              <a:gd name="T0" fmla="+- 0 1549 1519"/>
                              <a:gd name="T1" fmla="*/ T0 w 30"/>
                              <a:gd name="T2" fmla="+- 0 7246 7246"/>
                              <a:gd name="T3" fmla="*/ 7246 h 5"/>
                              <a:gd name="T4" fmla="+- 0 1539 1519"/>
                              <a:gd name="T5" fmla="*/ T4 w 30"/>
                              <a:gd name="T6" fmla="+- 0 7246 7246"/>
                              <a:gd name="T7" fmla="*/ 7246 h 5"/>
                              <a:gd name="T8" fmla="+- 0 1519 1519"/>
                              <a:gd name="T9" fmla="*/ T8 w 30"/>
                              <a:gd name="T10" fmla="+- 0 7247 7246"/>
                              <a:gd name="T11" fmla="*/ 7247 h 5"/>
                              <a:gd name="T12" fmla="+- 0 1525 1519"/>
                              <a:gd name="T13" fmla="*/ T12 w 30"/>
                              <a:gd name="T14" fmla="+- 0 7250 7246"/>
                              <a:gd name="T15" fmla="*/ 7250 h 5"/>
                              <a:gd name="T16" fmla="+- 0 1532 1519"/>
                              <a:gd name="T17" fmla="*/ T16 w 30"/>
                              <a:gd name="T18" fmla="+- 0 7250 7246"/>
                              <a:gd name="T19" fmla="*/ 7250 h 5"/>
                              <a:gd name="T20" fmla="+- 0 1546 1519"/>
                              <a:gd name="T21" fmla="*/ T20 w 30"/>
                              <a:gd name="T22" fmla="+- 0 7250 7246"/>
                              <a:gd name="T23" fmla="*/ 7250 h 5"/>
                              <a:gd name="T24" fmla="+- 0 1549 1519"/>
                              <a:gd name="T25" fmla="*/ T24 w 30"/>
                              <a:gd name="T26" fmla="+- 0 7246 7246"/>
                              <a:gd name="T27" fmla="*/ 7246 h 5"/>
                            </a:gdLst>
                            <a:ahLst/>
                            <a:cxnLst>
                              <a:cxn ang="0">
                                <a:pos x="T1" y="T3"/>
                              </a:cxn>
                              <a:cxn ang="0">
                                <a:pos x="T5" y="T7"/>
                              </a:cxn>
                              <a:cxn ang="0">
                                <a:pos x="T9" y="T11"/>
                              </a:cxn>
                              <a:cxn ang="0">
                                <a:pos x="T13" y="T15"/>
                              </a:cxn>
                              <a:cxn ang="0">
                                <a:pos x="T17" y="T19"/>
                              </a:cxn>
                              <a:cxn ang="0">
                                <a:pos x="T21" y="T23"/>
                              </a:cxn>
                              <a:cxn ang="0">
                                <a:pos x="T25" y="T27"/>
                              </a:cxn>
                            </a:cxnLst>
                            <a:rect l="0" t="0" r="r" b="b"/>
                            <a:pathLst>
                              <a:path w="30" h="5">
                                <a:moveTo>
                                  <a:pt x="30" y="0"/>
                                </a:moveTo>
                                <a:lnTo>
                                  <a:pt x="20" y="0"/>
                                </a:lnTo>
                                <a:lnTo>
                                  <a:pt x="0" y="1"/>
                                </a:lnTo>
                                <a:lnTo>
                                  <a:pt x="6" y="4"/>
                                </a:lnTo>
                                <a:lnTo>
                                  <a:pt x="13" y="4"/>
                                </a:lnTo>
                                <a:lnTo>
                                  <a:pt x="27" y="4"/>
                                </a:lnTo>
                                <a:lnTo>
                                  <a:pt x="30" y="0"/>
                                </a:lnTo>
                                <a:close/>
                              </a:path>
                            </a:pathLst>
                          </a:custGeom>
                          <a:solidFill>
                            <a:srgbClr val="7F828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25" name="docshape714"/>
                        <wps:cNvSpPr>
                          <a:spLocks/>
                        </wps:cNvSpPr>
                        <wps:spPr bwMode="auto">
                          <a:xfrm>
                            <a:off x="787" y="7346"/>
                            <a:ext cx="10" cy="5"/>
                          </a:xfrm>
                          <a:custGeom>
                            <a:avLst/>
                            <a:gdLst>
                              <a:gd name="T0" fmla="+- 0 792 787"/>
                              <a:gd name="T1" fmla="*/ T0 w 10"/>
                              <a:gd name="T2" fmla="+- 0 7347 7347"/>
                              <a:gd name="T3" fmla="*/ 7347 h 5"/>
                              <a:gd name="T4" fmla="+- 0 787 787"/>
                              <a:gd name="T5" fmla="*/ T4 w 10"/>
                              <a:gd name="T6" fmla="+- 0 7348 7347"/>
                              <a:gd name="T7" fmla="*/ 7348 h 5"/>
                              <a:gd name="T8" fmla="+- 0 789 787"/>
                              <a:gd name="T9" fmla="*/ T8 w 10"/>
                              <a:gd name="T10" fmla="+- 0 7349 7347"/>
                              <a:gd name="T11" fmla="*/ 7349 h 5"/>
                              <a:gd name="T12" fmla="+- 0 790 787"/>
                              <a:gd name="T13" fmla="*/ T12 w 10"/>
                              <a:gd name="T14" fmla="+- 0 7350 7347"/>
                              <a:gd name="T15" fmla="*/ 7350 h 5"/>
                              <a:gd name="T16" fmla="+- 0 791 787"/>
                              <a:gd name="T17" fmla="*/ T16 w 10"/>
                              <a:gd name="T18" fmla="+- 0 7351 7347"/>
                              <a:gd name="T19" fmla="*/ 7351 h 5"/>
                              <a:gd name="T20" fmla="+- 0 797 787"/>
                              <a:gd name="T21" fmla="*/ T20 w 10"/>
                              <a:gd name="T22" fmla="+- 0 7349 7347"/>
                              <a:gd name="T23" fmla="*/ 7349 h 5"/>
                              <a:gd name="T24" fmla="+- 0 792 787"/>
                              <a:gd name="T25" fmla="*/ T24 w 10"/>
                              <a:gd name="T26" fmla="+- 0 7347 7347"/>
                              <a:gd name="T27" fmla="*/ 7347 h 5"/>
                            </a:gdLst>
                            <a:ahLst/>
                            <a:cxnLst>
                              <a:cxn ang="0">
                                <a:pos x="T1" y="T3"/>
                              </a:cxn>
                              <a:cxn ang="0">
                                <a:pos x="T5" y="T7"/>
                              </a:cxn>
                              <a:cxn ang="0">
                                <a:pos x="T9" y="T11"/>
                              </a:cxn>
                              <a:cxn ang="0">
                                <a:pos x="T13" y="T15"/>
                              </a:cxn>
                              <a:cxn ang="0">
                                <a:pos x="T17" y="T19"/>
                              </a:cxn>
                              <a:cxn ang="0">
                                <a:pos x="T21" y="T23"/>
                              </a:cxn>
                              <a:cxn ang="0">
                                <a:pos x="T25" y="T27"/>
                              </a:cxn>
                            </a:cxnLst>
                            <a:rect l="0" t="0" r="r" b="b"/>
                            <a:pathLst>
                              <a:path w="10" h="5">
                                <a:moveTo>
                                  <a:pt x="5" y="0"/>
                                </a:moveTo>
                                <a:lnTo>
                                  <a:pt x="0" y="1"/>
                                </a:lnTo>
                                <a:lnTo>
                                  <a:pt x="2" y="2"/>
                                </a:lnTo>
                                <a:lnTo>
                                  <a:pt x="3" y="3"/>
                                </a:lnTo>
                                <a:lnTo>
                                  <a:pt x="4" y="4"/>
                                </a:lnTo>
                                <a:lnTo>
                                  <a:pt x="10" y="2"/>
                                </a:lnTo>
                                <a:lnTo>
                                  <a:pt x="5" y="0"/>
                                </a:lnTo>
                                <a:close/>
                              </a:path>
                            </a:pathLst>
                          </a:custGeom>
                          <a:solidFill>
                            <a:srgbClr val="8D909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26" name="docshape715"/>
                        <wps:cNvSpPr>
                          <a:spLocks/>
                        </wps:cNvSpPr>
                        <wps:spPr bwMode="auto">
                          <a:xfrm>
                            <a:off x="792" y="7339"/>
                            <a:ext cx="34" cy="10"/>
                          </a:xfrm>
                          <a:custGeom>
                            <a:avLst/>
                            <a:gdLst>
                              <a:gd name="T0" fmla="+- 0 821 792"/>
                              <a:gd name="T1" fmla="*/ T0 w 34"/>
                              <a:gd name="T2" fmla="+- 0 7340 7340"/>
                              <a:gd name="T3" fmla="*/ 7340 h 10"/>
                              <a:gd name="T4" fmla="+- 0 811 792"/>
                              <a:gd name="T5" fmla="*/ T4 w 34"/>
                              <a:gd name="T6" fmla="+- 0 7342 7340"/>
                              <a:gd name="T7" fmla="*/ 7342 h 10"/>
                              <a:gd name="T8" fmla="+- 0 792 792"/>
                              <a:gd name="T9" fmla="*/ T8 w 34"/>
                              <a:gd name="T10" fmla="+- 0 7347 7340"/>
                              <a:gd name="T11" fmla="*/ 7347 h 10"/>
                              <a:gd name="T12" fmla="+- 0 797 792"/>
                              <a:gd name="T13" fmla="*/ T12 w 34"/>
                              <a:gd name="T14" fmla="+- 0 7349 7340"/>
                              <a:gd name="T15" fmla="*/ 7349 h 10"/>
                              <a:gd name="T16" fmla="+- 0 807 792"/>
                              <a:gd name="T17" fmla="*/ T16 w 34"/>
                              <a:gd name="T18" fmla="+- 0 7347 7340"/>
                              <a:gd name="T19" fmla="*/ 7347 h 10"/>
                              <a:gd name="T20" fmla="+- 0 826 792"/>
                              <a:gd name="T21" fmla="*/ T20 w 34"/>
                              <a:gd name="T22" fmla="+- 0 7342 7340"/>
                              <a:gd name="T23" fmla="*/ 7342 h 10"/>
                              <a:gd name="T24" fmla="+- 0 821 792"/>
                              <a:gd name="T25" fmla="*/ T24 w 34"/>
                              <a:gd name="T26" fmla="+- 0 7340 7340"/>
                              <a:gd name="T27" fmla="*/ 7340 h 10"/>
                            </a:gdLst>
                            <a:ahLst/>
                            <a:cxnLst>
                              <a:cxn ang="0">
                                <a:pos x="T1" y="T3"/>
                              </a:cxn>
                              <a:cxn ang="0">
                                <a:pos x="T5" y="T7"/>
                              </a:cxn>
                              <a:cxn ang="0">
                                <a:pos x="T9" y="T11"/>
                              </a:cxn>
                              <a:cxn ang="0">
                                <a:pos x="T13" y="T15"/>
                              </a:cxn>
                              <a:cxn ang="0">
                                <a:pos x="T17" y="T19"/>
                              </a:cxn>
                              <a:cxn ang="0">
                                <a:pos x="T21" y="T23"/>
                              </a:cxn>
                              <a:cxn ang="0">
                                <a:pos x="T25" y="T27"/>
                              </a:cxn>
                            </a:cxnLst>
                            <a:rect l="0" t="0" r="r" b="b"/>
                            <a:pathLst>
                              <a:path w="34" h="10">
                                <a:moveTo>
                                  <a:pt x="29" y="0"/>
                                </a:moveTo>
                                <a:lnTo>
                                  <a:pt x="19" y="2"/>
                                </a:lnTo>
                                <a:lnTo>
                                  <a:pt x="0" y="7"/>
                                </a:lnTo>
                                <a:lnTo>
                                  <a:pt x="5" y="9"/>
                                </a:lnTo>
                                <a:lnTo>
                                  <a:pt x="15" y="7"/>
                                </a:lnTo>
                                <a:lnTo>
                                  <a:pt x="34" y="2"/>
                                </a:lnTo>
                                <a:lnTo>
                                  <a:pt x="29" y="0"/>
                                </a:lnTo>
                                <a:close/>
                              </a:path>
                            </a:pathLst>
                          </a:custGeom>
                          <a:solidFill>
                            <a:srgbClr val="92959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27" name="docshape716"/>
                        <wps:cNvSpPr>
                          <a:spLocks/>
                        </wps:cNvSpPr>
                        <wps:spPr bwMode="auto">
                          <a:xfrm>
                            <a:off x="527" y="7244"/>
                            <a:ext cx="1381" cy="258"/>
                          </a:xfrm>
                          <a:custGeom>
                            <a:avLst/>
                            <a:gdLst>
                              <a:gd name="T0" fmla="+- 0 787 527"/>
                              <a:gd name="T1" fmla="*/ T0 w 1381"/>
                              <a:gd name="T2" fmla="+- 0 7348 7245"/>
                              <a:gd name="T3" fmla="*/ 7348 h 258"/>
                              <a:gd name="T4" fmla="+- 0 678 527"/>
                              <a:gd name="T5" fmla="*/ T4 w 1381"/>
                              <a:gd name="T6" fmla="+- 0 7379 7245"/>
                              <a:gd name="T7" fmla="*/ 7379 h 258"/>
                              <a:gd name="T8" fmla="+- 0 595 527"/>
                              <a:gd name="T9" fmla="*/ T8 w 1381"/>
                              <a:gd name="T10" fmla="+- 0 7410 7245"/>
                              <a:gd name="T11" fmla="*/ 7410 h 258"/>
                              <a:gd name="T12" fmla="+- 0 543 527"/>
                              <a:gd name="T13" fmla="*/ T12 w 1381"/>
                              <a:gd name="T14" fmla="+- 0 7440 7245"/>
                              <a:gd name="T15" fmla="*/ 7440 h 258"/>
                              <a:gd name="T16" fmla="+- 0 527 527"/>
                              <a:gd name="T17" fmla="*/ T16 w 1381"/>
                              <a:gd name="T18" fmla="+- 0 7468 7245"/>
                              <a:gd name="T19" fmla="*/ 7468 h 258"/>
                              <a:gd name="T20" fmla="+- 0 532 527"/>
                              <a:gd name="T21" fmla="*/ T20 w 1381"/>
                              <a:gd name="T22" fmla="+- 0 7478 7245"/>
                              <a:gd name="T23" fmla="*/ 7478 h 258"/>
                              <a:gd name="T24" fmla="+- 0 542 527"/>
                              <a:gd name="T25" fmla="*/ T24 w 1381"/>
                              <a:gd name="T26" fmla="+- 0 7488 7245"/>
                              <a:gd name="T27" fmla="*/ 7488 h 258"/>
                              <a:gd name="T28" fmla="+- 0 559 527"/>
                              <a:gd name="T29" fmla="*/ T28 w 1381"/>
                              <a:gd name="T30" fmla="+- 0 7496 7245"/>
                              <a:gd name="T31" fmla="*/ 7496 h 258"/>
                              <a:gd name="T32" fmla="+- 0 581 527"/>
                              <a:gd name="T33" fmla="*/ T32 w 1381"/>
                              <a:gd name="T34" fmla="+- 0 7503 7245"/>
                              <a:gd name="T35" fmla="*/ 7503 h 258"/>
                              <a:gd name="T36" fmla="+- 0 602 527"/>
                              <a:gd name="T37" fmla="*/ T36 w 1381"/>
                              <a:gd name="T38" fmla="+- 0 7500 7245"/>
                              <a:gd name="T39" fmla="*/ 7500 h 258"/>
                              <a:gd name="T40" fmla="+- 0 579 527"/>
                              <a:gd name="T41" fmla="*/ T40 w 1381"/>
                              <a:gd name="T42" fmla="+- 0 7493 7245"/>
                              <a:gd name="T43" fmla="*/ 7493 h 258"/>
                              <a:gd name="T44" fmla="+- 0 562 527"/>
                              <a:gd name="T45" fmla="*/ T44 w 1381"/>
                              <a:gd name="T46" fmla="+- 0 7485 7245"/>
                              <a:gd name="T47" fmla="*/ 7485 h 258"/>
                              <a:gd name="T48" fmla="+- 0 551 527"/>
                              <a:gd name="T49" fmla="*/ T48 w 1381"/>
                              <a:gd name="T50" fmla="+- 0 7476 7245"/>
                              <a:gd name="T51" fmla="*/ 7476 h 258"/>
                              <a:gd name="T52" fmla="+- 0 547 527"/>
                              <a:gd name="T53" fmla="*/ T52 w 1381"/>
                              <a:gd name="T54" fmla="+- 0 7466 7245"/>
                              <a:gd name="T55" fmla="*/ 7466 h 258"/>
                              <a:gd name="T56" fmla="+- 0 562 527"/>
                              <a:gd name="T57" fmla="*/ T56 w 1381"/>
                              <a:gd name="T58" fmla="+- 0 7439 7245"/>
                              <a:gd name="T59" fmla="*/ 7439 h 258"/>
                              <a:gd name="T60" fmla="+- 0 610 527"/>
                              <a:gd name="T61" fmla="*/ T60 w 1381"/>
                              <a:gd name="T62" fmla="+- 0 7410 7245"/>
                              <a:gd name="T63" fmla="*/ 7410 h 258"/>
                              <a:gd name="T64" fmla="+- 0 688 527"/>
                              <a:gd name="T65" fmla="*/ T64 w 1381"/>
                              <a:gd name="T66" fmla="+- 0 7380 7245"/>
                              <a:gd name="T67" fmla="*/ 7380 h 258"/>
                              <a:gd name="T68" fmla="+- 0 791 527"/>
                              <a:gd name="T69" fmla="*/ T68 w 1381"/>
                              <a:gd name="T70" fmla="+- 0 7351 7245"/>
                              <a:gd name="T71" fmla="*/ 7351 h 258"/>
                              <a:gd name="T72" fmla="+- 0 790 527"/>
                              <a:gd name="T73" fmla="*/ T72 w 1381"/>
                              <a:gd name="T74" fmla="+- 0 7350 7245"/>
                              <a:gd name="T75" fmla="*/ 7350 h 258"/>
                              <a:gd name="T76" fmla="+- 0 787 527"/>
                              <a:gd name="T77" fmla="*/ T76 w 1381"/>
                              <a:gd name="T78" fmla="+- 0 7348 7245"/>
                              <a:gd name="T79" fmla="*/ 7348 h 258"/>
                              <a:gd name="T80" fmla="+- 0 1746 527"/>
                              <a:gd name="T81" fmla="*/ T80 w 1381"/>
                              <a:gd name="T82" fmla="+- 0 7249 7245"/>
                              <a:gd name="T83" fmla="*/ 7249 h 258"/>
                              <a:gd name="T84" fmla="+- 0 1617 527"/>
                              <a:gd name="T85" fmla="*/ T84 w 1381"/>
                              <a:gd name="T86" fmla="+- 0 7249 7245"/>
                              <a:gd name="T87" fmla="*/ 7249 h 258"/>
                              <a:gd name="T88" fmla="+- 0 1727 527"/>
                              <a:gd name="T89" fmla="*/ T88 w 1381"/>
                              <a:gd name="T90" fmla="+- 0 7252 7245"/>
                              <a:gd name="T91" fmla="*/ 7252 h 258"/>
                              <a:gd name="T92" fmla="+- 0 1811 527"/>
                              <a:gd name="T93" fmla="*/ T92 w 1381"/>
                              <a:gd name="T94" fmla="+- 0 7262 7245"/>
                              <a:gd name="T95" fmla="*/ 7262 h 258"/>
                              <a:gd name="T96" fmla="+- 0 1866 527"/>
                              <a:gd name="T97" fmla="*/ T96 w 1381"/>
                              <a:gd name="T98" fmla="+- 0 7278 7245"/>
                              <a:gd name="T99" fmla="*/ 7278 h 258"/>
                              <a:gd name="T100" fmla="+- 0 1888 527"/>
                              <a:gd name="T101" fmla="*/ T100 w 1381"/>
                              <a:gd name="T102" fmla="+- 0 7301 7245"/>
                              <a:gd name="T103" fmla="*/ 7301 h 258"/>
                              <a:gd name="T104" fmla="+- 0 1888 527"/>
                              <a:gd name="T105" fmla="*/ T104 w 1381"/>
                              <a:gd name="T106" fmla="+- 0 7307 7245"/>
                              <a:gd name="T107" fmla="*/ 7307 h 258"/>
                              <a:gd name="T108" fmla="+- 0 1886 527"/>
                              <a:gd name="T109" fmla="*/ T108 w 1381"/>
                              <a:gd name="T110" fmla="+- 0 7314 7245"/>
                              <a:gd name="T111" fmla="*/ 7314 h 258"/>
                              <a:gd name="T112" fmla="+- 0 1880 527"/>
                              <a:gd name="T113" fmla="*/ T112 w 1381"/>
                              <a:gd name="T114" fmla="+- 0 7320 7245"/>
                              <a:gd name="T115" fmla="*/ 7320 h 258"/>
                              <a:gd name="T116" fmla="+- 0 1900 527"/>
                              <a:gd name="T117" fmla="*/ T116 w 1381"/>
                              <a:gd name="T118" fmla="+- 0 7317 7245"/>
                              <a:gd name="T119" fmla="*/ 7317 h 258"/>
                              <a:gd name="T120" fmla="+- 0 1905 527"/>
                              <a:gd name="T121" fmla="*/ T120 w 1381"/>
                              <a:gd name="T122" fmla="+- 0 7311 7245"/>
                              <a:gd name="T123" fmla="*/ 7311 h 258"/>
                              <a:gd name="T124" fmla="+- 0 1908 527"/>
                              <a:gd name="T125" fmla="*/ T124 w 1381"/>
                              <a:gd name="T126" fmla="+- 0 7304 7245"/>
                              <a:gd name="T127" fmla="*/ 7304 h 258"/>
                              <a:gd name="T128" fmla="+- 0 1907 527"/>
                              <a:gd name="T129" fmla="*/ T128 w 1381"/>
                              <a:gd name="T130" fmla="+- 0 7298 7245"/>
                              <a:gd name="T131" fmla="*/ 7298 h 258"/>
                              <a:gd name="T132" fmla="+- 0 1885 527"/>
                              <a:gd name="T133" fmla="*/ T132 w 1381"/>
                              <a:gd name="T134" fmla="+- 0 7275 7245"/>
                              <a:gd name="T135" fmla="*/ 7275 h 258"/>
                              <a:gd name="T136" fmla="+- 0 1828 527"/>
                              <a:gd name="T137" fmla="*/ T136 w 1381"/>
                              <a:gd name="T138" fmla="+- 0 7258 7245"/>
                              <a:gd name="T139" fmla="*/ 7258 h 258"/>
                              <a:gd name="T140" fmla="+- 0 1746 527"/>
                              <a:gd name="T141" fmla="*/ T140 w 1381"/>
                              <a:gd name="T142" fmla="+- 0 7249 7245"/>
                              <a:gd name="T143" fmla="*/ 7249 h 258"/>
                              <a:gd name="T144" fmla="+- 0 1629 527"/>
                              <a:gd name="T145" fmla="*/ T144 w 1381"/>
                              <a:gd name="T146" fmla="+- 0 7245 7245"/>
                              <a:gd name="T147" fmla="*/ 7245 h 258"/>
                              <a:gd name="T148" fmla="+- 0 1590 527"/>
                              <a:gd name="T149" fmla="*/ T148 w 1381"/>
                              <a:gd name="T150" fmla="+- 0 7245 7245"/>
                              <a:gd name="T151" fmla="*/ 7245 h 258"/>
                              <a:gd name="T152" fmla="+- 0 1549 527"/>
                              <a:gd name="T153" fmla="*/ T152 w 1381"/>
                              <a:gd name="T154" fmla="+- 0 7246 7245"/>
                              <a:gd name="T155" fmla="*/ 7246 h 258"/>
                              <a:gd name="T156" fmla="+- 0 1546 527"/>
                              <a:gd name="T157" fmla="*/ T156 w 1381"/>
                              <a:gd name="T158" fmla="+- 0 7250 7245"/>
                              <a:gd name="T159" fmla="*/ 7250 h 258"/>
                              <a:gd name="T160" fmla="+- 0 1582 527"/>
                              <a:gd name="T161" fmla="*/ T160 w 1381"/>
                              <a:gd name="T162" fmla="+- 0 7249 7245"/>
                              <a:gd name="T163" fmla="*/ 7249 h 258"/>
                              <a:gd name="T164" fmla="+- 0 1746 527"/>
                              <a:gd name="T165" fmla="*/ T164 w 1381"/>
                              <a:gd name="T166" fmla="+- 0 7249 7245"/>
                              <a:gd name="T167" fmla="*/ 7249 h 258"/>
                              <a:gd name="T168" fmla="+- 0 1741 527"/>
                              <a:gd name="T169" fmla="*/ T168 w 1381"/>
                              <a:gd name="T170" fmla="+- 0 7248 7245"/>
                              <a:gd name="T171" fmla="*/ 7248 h 258"/>
                              <a:gd name="T172" fmla="+- 0 1629 527"/>
                              <a:gd name="T173" fmla="*/ T172 w 1381"/>
                              <a:gd name="T174" fmla="+- 0 7245 7245"/>
                              <a:gd name="T175" fmla="*/ 7245 h 25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Lst>
                            <a:rect l="0" t="0" r="r" b="b"/>
                            <a:pathLst>
                              <a:path w="1381" h="258">
                                <a:moveTo>
                                  <a:pt x="260" y="103"/>
                                </a:moveTo>
                                <a:lnTo>
                                  <a:pt x="151" y="134"/>
                                </a:lnTo>
                                <a:lnTo>
                                  <a:pt x="68" y="165"/>
                                </a:lnTo>
                                <a:lnTo>
                                  <a:pt x="16" y="195"/>
                                </a:lnTo>
                                <a:lnTo>
                                  <a:pt x="0" y="223"/>
                                </a:lnTo>
                                <a:lnTo>
                                  <a:pt x="5" y="233"/>
                                </a:lnTo>
                                <a:lnTo>
                                  <a:pt x="15" y="243"/>
                                </a:lnTo>
                                <a:lnTo>
                                  <a:pt x="32" y="251"/>
                                </a:lnTo>
                                <a:lnTo>
                                  <a:pt x="54" y="258"/>
                                </a:lnTo>
                                <a:lnTo>
                                  <a:pt x="75" y="255"/>
                                </a:lnTo>
                                <a:lnTo>
                                  <a:pt x="52" y="248"/>
                                </a:lnTo>
                                <a:lnTo>
                                  <a:pt x="35" y="240"/>
                                </a:lnTo>
                                <a:lnTo>
                                  <a:pt x="24" y="231"/>
                                </a:lnTo>
                                <a:lnTo>
                                  <a:pt x="20" y="221"/>
                                </a:lnTo>
                                <a:lnTo>
                                  <a:pt x="35" y="194"/>
                                </a:lnTo>
                                <a:lnTo>
                                  <a:pt x="83" y="165"/>
                                </a:lnTo>
                                <a:lnTo>
                                  <a:pt x="161" y="135"/>
                                </a:lnTo>
                                <a:lnTo>
                                  <a:pt x="264" y="106"/>
                                </a:lnTo>
                                <a:lnTo>
                                  <a:pt x="263" y="105"/>
                                </a:lnTo>
                                <a:lnTo>
                                  <a:pt x="260" y="103"/>
                                </a:lnTo>
                                <a:close/>
                                <a:moveTo>
                                  <a:pt x="1219" y="4"/>
                                </a:moveTo>
                                <a:lnTo>
                                  <a:pt x="1090" y="4"/>
                                </a:lnTo>
                                <a:lnTo>
                                  <a:pt x="1200" y="7"/>
                                </a:lnTo>
                                <a:lnTo>
                                  <a:pt x="1284" y="17"/>
                                </a:lnTo>
                                <a:lnTo>
                                  <a:pt x="1339" y="33"/>
                                </a:lnTo>
                                <a:lnTo>
                                  <a:pt x="1361" y="56"/>
                                </a:lnTo>
                                <a:lnTo>
                                  <a:pt x="1361" y="62"/>
                                </a:lnTo>
                                <a:lnTo>
                                  <a:pt x="1359" y="69"/>
                                </a:lnTo>
                                <a:lnTo>
                                  <a:pt x="1353" y="75"/>
                                </a:lnTo>
                                <a:lnTo>
                                  <a:pt x="1373" y="72"/>
                                </a:lnTo>
                                <a:lnTo>
                                  <a:pt x="1378" y="66"/>
                                </a:lnTo>
                                <a:lnTo>
                                  <a:pt x="1381" y="59"/>
                                </a:lnTo>
                                <a:lnTo>
                                  <a:pt x="1380" y="53"/>
                                </a:lnTo>
                                <a:lnTo>
                                  <a:pt x="1358" y="30"/>
                                </a:lnTo>
                                <a:lnTo>
                                  <a:pt x="1301" y="13"/>
                                </a:lnTo>
                                <a:lnTo>
                                  <a:pt x="1219" y="4"/>
                                </a:lnTo>
                                <a:close/>
                                <a:moveTo>
                                  <a:pt x="1102" y="0"/>
                                </a:moveTo>
                                <a:lnTo>
                                  <a:pt x="1063" y="0"/>
                                </a:lnTo>
                                <a:lnTo>
                                  <a:pt x="1022" y="1"/>
                                </a:lnTo>
                                <a:lnTo>
                                  <a:pt x="1019" y="5"/>
                                </a:lnTo>
                                <a:lnTo>
                                  <a:pt x="1055" y="4"/>
                                </a:lnTo>
                                <a:lnTo>
                                  <a:pt x="1219" y="4"/>
                                </a:lnTo>
                                <a:lnTo>
                                  <a:pt x="1214" y="3"/>
                                </a:lnTo>
                                <a:lnTo>
                                  <a:pt x="1102" y="0"/>
                                </a:lnTo>
                                <a:close/>
                              </a:path>
                            </a:pathLst>
                          </a:custGeom>
                          <a:solidFill>
                            <a:srgbClr val="C5C7C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28" name="docshape717"/>
                        <wps:cNvSpPr>
                          <a:spLocks/>
                        </wps:cNvSpPr>
                        <wps:spPr bwMode="auto">
                          <a:xfrm>
                            <a:off x="601" y="7269"/>
                            <a:ext cx="1279" cy="248"/>
                          </a:xfrm>
                          <a:custGeom>
                            <a:avLst/>
                            <a:gdLst>
                              <a:gd name="T0" fmla="+- 0 622 602"/>
                              <a:gd name="T1" fmla="*/ T0 w 1279"/>
                              <a:gd name="T2" fmla="+- 0 7497 7270"/>
                              <a:gd name="T3" fmla="*/ 7497 h 248"/>
                              <a:gd name="T4" fmla="+- 0 602 602"/>
                              <a:gd name="T5" fmla="*/ T4 w 1279"/>
                              <a:gd name="T6" fmla="+- 0 7500 7270"/>
                              <a:gd name="T7" fmla="*/ 7500 h 248"/>
                              <a:gd name="T8" fmla="+- 0 642 602"/>
                              <a:gd name="T9" fmla="*/ T8 w 1279"/>
                              <a:gd name="T10" fmla="+- 0 7508 7270"/>
                              <a:gd name="T11" fmla="*/ 7508 h 248"/>
                              <a:gd name="T12" fmla="+- 0 692 602"/>
                              <a:gd name="T13" fmla="*/ T12 w 1279"/>
                              <a:gd name="T14" fmla="+- 0 7513 7270"/>
                              <a:gd name="T15" fmla="*/ 7513 h 248"/>
                              <a:gd name="T16" fmla="+- 0 751 602"/>
                              <a:gd name="T17" fmla="*/ T16 w 1279"/>
                              <a:gd name="T18" fmla="+- 0 7517 7270"/>
                              <a:gd name="T19" fmla="*/ 7517 h 248"/>
                              <a:gd name="T20" fmla="+- 0 817 602"/>
                              <a:gd name="T21" fmla="*/ T20 w 1279"/>
                              <a:gd name="T22" fmla="+- 0 7518 7270"/>
                              <a:gd name="T23" fmla="*/ 7518 h 248"/>
                              <a:gd name="T24" fmla="+- 0 889 602"/>
                              <a:gd name="T25" fmla="*/ T24 w 1279"/>
                              <a:gd name="T26" fmla="+- 0 7517 7270"/>
                              <a:gd name="T27" fmla="*/ 7517 h 248"/>
                              <a:gd name="T28" fmla="+- 0 955 602"/>
                              <a:gd name="T29" fmla="*/ T28 w 1279"/>
                              <a:gd name="T30" fmla="+- 0 7514 7270"/>
                              <a:gd name="T31" fmla="*/ 7514 h 248"/>
                              <a:gd name="T32" fmla="+- 0 829 602"/>
                              <a:gd name="T33" fmla="*/ T32 w 1279"/>
                              <a:gd name="T34" fmla="+- 0 7514 7270"/>
                              <a:gd name="T35" fmla="*/ 7514 h 248"/>
                              <a:gd name="T36" fmla="+- 0 765 602"/>
                              <a:gd name="T37" fmla="*/ T36 w 1279"/>
                              <a:gd name="T38" fmla="+- 0 7513 7270"/>
                              <a:gd name="T39" fmla="*/ 7513 h 248"/>
                              <a:gd name="T40" fmla="+- 0 709 602"/>
                              <a:gd name="T41" fmla="*/ T40 w 1279"/>
                              <a:gd name="T42" fmla="+- 0 7510 7270"/>
                              <a:gd name="T43" fmla="*/ 7510 h 248"/>
                              <a:gd name="T44" fmla="+- 0 661 602"/>
                              <a:gd name="T45" fmla="*/ T44 w 1279"/>
                              <a:gd name="T46" fmla="+- 0 7504 7270"/>
                              <a:gd name="T47" fmla="*/ 7504 h 248"/>
                              <a:gd name="T48" fmla="+- 0 622 602"/>
                              <a:gd name="T49" fmla="*/ T48 w 1279"/>
                              <a:gd name="T50" fmla="+- 0 7497 7270"/>
                              <a:gd name="T51" fmla="*/ 7497 h 248"/>
                              <a:gd name="T52" fmla="+- 0 1880 602"/>
                              <a:gd name="T53" fmla="*/ T52 w 1279"/>
                              <a:gd name="T54" fmla="+- 0 7320 7270"/>
                              <a:gd name="T55" fmla="*/ 7320 h 248"/>
                              <a:gd name="T56" fmla="+- 0 1860 602"/>
                              <a:gd name="T57" fmla="*/ T56 w 1279"/>
                              <a:gd name="T58" fmla="+- 0 7323 7270"/>
                              <a:gd name="T59" fmla="*/ 7323 h 248"/>
                              <a:gd name="T60" fmla="+- 0 1832 602"/>
                              <a:gd name="T61" fmla="*/ T60 w 1279"/>
                              <a:gd name="T62" fmla="+- 0 7344 7270"/>
                              <a:gd name="T63" fmla="*/ 7344 h 248"/>
                              <a:gd name="T64" fmla="+- 0 1785 602"/>
                              <a:gd name="T65" fmla="*/ T64 w 1279"/>
                              <a:gd name="T66" fmla="+- 0 7366 7270"/>
                              <a:gd name="T67" fmla="*/ 7366 h 248"/>
                              <a:gd name="T68" fmla="+- 0 1723 602"/>
                              <a:gd name="T69" fmla="*/ T68 w 1279"/>
                              <a:gd name="T70" fmla="+- 0 7389 7270"/>
                              <a:gd name="T71" fmla="*/ 7389 h 248"/>
                              <a:gd name="T72" fmla="+- 0 1646 602"/>
                              <a:gd name="T73" fmla="*/ T72 w 1279"/>
                              <a:gd name="T74" fmla="+- 0 7411 7270"/>
                              <a:gd name="T75" fmla="*/ 7411 h 248"/>
                              <a:gd name="T76" fmla="+- 0 1556 602"/>
                              <a:gd name="T77" fmla="*/ T76 w 1279"/>
                              <a:gd name="T78" fmla="+- 0 7432 7270"/>
                              <a:gd name="T79" fmla="*/ 7432 h 248"/>
                              <a:gd name="T80" fmla="+- 0 1456 602"/>
                              <a:gd name="T81" fmla="*/ T80 w 1279"/>
                              <a:gd name="T82" fmla="+- 0 7452 7270"/>
                              <a:gd name="T83" fmla="*/ 7452 h 248"/>
                              <a:gd name="T84" fmla="+- 0 1347 602"/>
                              <a:gd name="T85" fmla="*/ T84 w 1279"/>
                              <a:gd name="T86" fmla="+- 0 7470 7270"/>
                              <a:gd name="T87" fmla="*/ 7470 h 248"/>
                              <a:gd name="T88" fmla="+- 0 1230 602"/>
                              <a:gd name="T89" fmla="*/ T88 w 1279"/>
                              <a:gd name="T90" fmla="+- 0 7486 7270"/>
                              <a:gd name="T91" fmla="*/ 7486 h 248"/>
                              <a:gd name="T92" fmla="+- 0 1141 602"/>
                              <a:gd name="T93" fmla="*/ T92 w 1279"/>
                              <a:gd name="T94" fmla="+- 0 7496 7270"/>
                              <a:gd name="T95" fmla="*/ 7496 h 248"/>
                              <a:gd name="T96" fmla="+- 0 1056 602"/>
                              <a:gd name="T97" fmla="*/ T96 w 1279"/>
                              <a:gd name="T98" fmla="+- 0 7504 7270"/>
                              <a:gd name="T99" fmla="*/ 7504 h 248"/>
                              <a:gd name="T100" fmla="+- 0 975 602"/>
                              <a:gd name="T101" fmla="*/ T100 w 1279"/>
                              <a:gd name="T102" fmla="+- 0 7510 7270"/>
                              <a:gd name="T103" fmla="*/ 7510 h 248"/>
                              <a:gd name="T104" fmla="+- 0 899 602"/>
                              <a:gd name="T105" fmla="*/ T104 w 1279"/>
                              <a:gd name="T106" fmla="+- 0 7513 7270"/>
                              <a:gd name="T107" fmla="*/ 7513 h 248"/>
                              <a:gd name="T108" fmla="+- 0 829 602"/>
                              <a:gd name="T109" fmla="*/ T108 w 1279"/>
                              <a:gd name="T110" fmla="+- 0 7514 7270"/>
                              <a:gd name="T111" fmla="*/ 7514 h 248"/>
                              <a:gd name="T112" fmla="+- 0 955 602"/>
                              <a:gd name="T113" fmla="*/ T112 w 1279"/>
                              <a:gd name="T114" fmla="+- 0 7514 7270"/>
                              <a:gd name="T115" fmla="*/ 7514 h 248"/>
                              <a:gd name="T116" fmla="+- 0 968 602"/>
                              <a:gd name="T117" fmla="*/ T116 w 1279"/>
                              <a:gd name="T118" fmla="+- 0 7513 7270"/>
                              <a:gd name="T119" fmla="*/ 7513 h 248"/>
                              <a:gd name="T120" fmla="+- 0 1051 602"/>
                              <a:gd name="T121" fmla="*/ T120 w 1279"/>
                              <a:gd name="T122" fmla="+- 0 7508 7270"/>
                              <a:gd name="T123" fmla="*/ 7508 h 248"/>
                              <a:gd name="T124" fmla="+- 0 1139 602"/>
                              <a:gd name="T125" fmla="*/ T124 w 1279"/>
                              <a:gd name="T126" fmla="+- 0 7500 7270"/>
                              <a:gd name="T127" fmla="*/ 7500 h 248"/>
                              <a:gd name="T128" fmla="+- 0 1230 602"/>
                              <a:gd name="T129" fmla="*/ T128 w 1279"/>
                              <a:gd name="T130" fmla="+- 0 7490 7270"/>
                              <a:gd name="T131" fmla="*/ 7490 h 248"/>
                              <a:gd name="T132" fmla="+- 0 1338 602"/>
                              <a:gd name="T133" fmla="*/ T132 w 1279"/>
                              <a:gd name="T134" fmla="+- 0 7475 7270"/>
                              <a:gd name="T135" fmla="*/ 7475 h 248"/>
                              <a:gd name="T136" fmla="+- 0 1440 602"/>
                              <a:gd name="T137" fmla="*/ T136 w 1279"/>
                              <a:gd name="T138" fmla="+- 0 7458 7270"/>
                              <a:gd name="T139" fmla="*/ 7458 h 248"/>
                              <a:gd name="T140" fmla="+- 0 1535 602"/>
                              <a:gd name="T141" fmla="*/ T140 w 1279"/>
                              <a:gd name="T142" fmla="+- 0 7440 7270"/>
                              <a:gd name="T143" fmla="*/ 7440 h 248"/>
                              <a:gd name="T144" fmla="+- 0 1621 602"/>
                              <a:gd name="T145" fmla="*/ T144 w 1279"/>
                              <a:gd name="T146" fmla="+- 0 7421 7270"/>
                              <a:gd name="T147" fmla="*/ 7421 h 248"/>
                              <a:gd name="T148" fmla="+- 0 1698 602"/>
                              <a:gd name="T149" fmla="*/ T148 w 1279"/>
                              <a:gd name="T150" fmla="+- 0 7401 7270"/>
                              <a:gd name="T151" fmla="*/ 7401 h 248"/>
                              <a:gd name="T152" fmla="+- 0 1764 602"/>
                              <a:gd name="T153" fmla="*/ T152 w 1279"/>
                              <a:gd name="T154" fmla="+- 0 7380 7270"/>
                              <a:gd name="T155" fmla="*/ 7380 h 248"/>
                              <a:gd name="T156" fmla="+- 0 1817 602"/>
                              <a:gd name="T157" fmla="*/ T156 w 1279"/>
                              <a:gd name="T158" fmla="+- 0 7360 7270"/>
                              <a:gd name="T159" fmla="*/ 7360 h 248"/>
                              <a:gd name="T160" fmla="+- 0 1856 602"/>
                              <a:gd name="T161" fmla="*/ T160 w 1279"/>
                              <a:gd name="T162" fmla="+- 0 7340 7270"/>
                              <a:gd name="T163" fmla="*/ 7340 h 248"/>
                              <a:gd name="T164" fmla="+- 0 1880 602"/>
                              <a:gd name="T165" fmla="*/ T164 w 1279"/>
                              <a:gd name="T166" fmla="+- 0 7320 7270"/>
                              <a:gd name="T167" fmla="*/ 7320 h 248"/>
                              <a:gd name="T168" fmla="+- 0 1263 602"/>
                              <a:gd name="T169" fmla="*/ T168 w 1279"/>
                              <a:gd name="T170" fmla="+- 0 7270 7270"/>
                              <a:gd name="T171" fmla="*/ 7270 h 248"/>
                              <a:gd name="T172" fmla="+- 0 1204 602"/>
                              <a:gd name="T173" fmla="*/ T172 w 1279"/>
                              <a:gd name="T174" fmla="+- 0 7277 7270"/>
                              <a:gd name="T175" fmla="*/ 7277 h 248"/>
                              <a:gd name="T176" fmla="+- 0 1121 602"/>
                              <a:gd name="T177" fmla="*/ T176 w 1279"/>
                              <a:gd name="T178" fmla="+- 0 7288 7270"/>
                              <a:gd name="T179" fmla="*/ 7288 h 248"/>
                              <a:gd name="T180" fmla="+- 0 1041 602"/>
                              <a:gd name="T181" fmla="*/ T180 w 1279"/>
                              <a:gd name="T182" fmla="+- 0 7300 7270"/>
                              <a:gd name="T183" fmla="*/ 7300 h 248"/>
                              <a:gd name="T184" fmla="+- 0 964 602"/>
                              <a:gd name="T185" fmla="*/ T184 w 1279"/>
                              <a:gd name="T186" fmla="+- 0 7314 7270"/>
                              <a:gd name="T187" fmla="*/ 7314 h 248"/>
                              <a:gd name="T188" fmla="+- 0 892 602"/>
                              <a:gd name="T189" fmla="*/ T188 w 1279"/>
                              <a:gd name="T190" fmla="+- 0 7328 7270"/>
                              <a:gd name="T191" fmla="*/ 7328 h 248"/>
                              <a:gd name="T192" fmla="+- 0 826 602"/>
                              <a:gd name="T193" fmla="*/ T192 w 1279"/>
                              <a:gd name="T194" fmla="+- 0 7342 7270"/>
                              <a:gd name="T195" fmla="*/ 7342 h 248"/>
                              <a:gd name="T196" fmla="+- 0 831 602"/>
                              <a:gd name="T197" fmla="*/ T196 w 1279"/>
                              <a:gd name="T198" fmla="+- 0 7345 7270"/>
                              <a:gd name="T199" fmla="*/ 7345 h 248"/>
                              <a:gd name="T200" fmla="+- 0 896 602"/>
                              <a:gd name="T201" fmla="*/ T200 w 1279"/>
                              <a:gd name="T202" fmla="+- 0 7330 7270"/>
                              <a:gd name="T203" fmla="*/ 7330 h 248"/>
                              <a:gd name="T204" fmla="+- 0 967 602"/>
                              <a:gd name="T205" fmla="*/ T204 w 1279"/>
                              <a:gd name="T206" fmla="+- 0 7316 7270"/>
                              <a:gd name="T207" fmla="*/ 7316 h 248"/>
                              <a:gd name="T208" fmla="+- 0 1042 602"/>
                              <a:gd name="T209" fmla="*/ T208 w 1279"/>
                              <a:gd name="T210" fmla="+- 0 7303 7270"/>
                              <a:gd name="T211" fmla="*/ 7303 h 248"/>
                              <a:gd name="T212" fmla="+- 0 1122 602"/>
                              <a:gd name="T213" fmla="*/ T212 w 1279"/>
                              <a:gd name="T214" fmla="+- 0 7291 7270"/>
                              <a:gd name="T215" fmla="*/ 7291 h 248"/>
                              <a:gd name="T216" fmla="+- 0 1204 602"/>
                              <a:gd name="T217" fmla="*/ T216 w 1279"/>
                              <a:gd name="T218" fmla="+- 0 7280 7270"/>
                              <a:gd name="T219" fmla="*/ 7280 h 248"/>
                              <a:gd name="T220" fmla="+- 0 1268 602"/>
                              <a:gd name="T221" fmla="*/ T220 w 1279"/>
                              <a:gd name="T222" fmla="+- 0 7273 7270"/>
                              <a:gd name="T223" fmla="*/ 7273 h 248"/>
                              <a:gd name="T224" fmla="+- 0 1263 602"/>
                              <a:gd name="T225" fmla="*/ T224 w 1279"/>
                              <a:gd name="T226" fmla="+- 0 7270 7270"/>
                              <a:gd name="T227" fmla="*/ 7270 h 24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Lst>
                            <a:rect l="0" t="0" r="r" b="b"/>
                            <a:pathLst>
                              <a:path w="1279" h="248">
                                <a:moveTo>
                                  <a:pt x="20" y="227"/>
                                </a:moveTo>
                                <a:lnTo>
                                  <a:pt x="0" y="230"/>
                                </a:lnTo>
                                <a:lnTo>
                                  <a:pt x="40" y="238"/>
                                </a:lnTo>
                                <a:lnTo>
                                  <a:pt x="90" y="243"/>
                                </a:lnTo>
                                <a:lnTo>
                                  <a:pt x="149" y="247"/>
                                </a:lnTo>
                                <a:lnTo>
                                  <a:pt x="215" y="248"/>
                                </a:lnTo>
                                <a:lnTo>
                                  <a:pt x="287" y="247"/>
                                </a:lnTo>
                                <a:lnTo>
                                  <a:pt x="353" y="244"/>
                                </a:lnTo>
                                <a:lnTo>
                                  <a:pt x="227" y="244"/>
                                </a:lnTo>
                                <a:lnTo>
                                  <a:pt x="163" y="243"/>
                                </a:lnTo>
                                <a:lnTo>
                                  <a:pt x="107" y="240"/>
                                </a:lnTo>
                                <a:lnTo>
                                  <a:pt x="59" y="234"/>
                                </a:lnTo>
                                <a:lnTo>
                                  <a:pt x="20" y="227"/>
                                </a:lnTo>
                                <a:close/>
                                <a:moveTo>
                                  <a:pt x="1278" y="50"/>
                                </a:moveTo>
                                <a:lnTo>
                                  <a:pt x="1258" y="53"/>
                                </a:lnTo>
                                <a:lnTo>
                                  <a:pt x="1230" y="74"/>
                                </a:lnTo>
                                <a:lnTo>
                                  <a:pt x="1183" y="96"/>
                                </a:lnTo>
                                <a:lnTo>
                                  <a:pt x="1121" y="119"/>
                                </a:lnTo>
                                <a:lnTo>
                                  <a:pt x="1044" y="141"/>
                                </a:lnTo>
                                <a:lnTo>
                                  <a:pt x="954" y="162"/>
                                </a:lnTo>
                                <a:lnTo>
                                  <a:pt x="854" y="182"/>
                                </a:lnTo>
                                <a:lnTo>
                                  <a:pt x="745" y="200"/>
                                </a:lnTo>
                                <a:lnTo>
                                  <a:pt x="628" y="216"/>
                                </a:lnTo>
                                <a:lnTo>
                                  <a:pt x="539" y="226"/>
                                </a:lnTo>
                                <a:lnTo>
                                  <a:pt x="454" y="234"/>
                                </a:lnTo>
                                <a:lnTo>
                                  <a:pt x="373" y="240"/>
                                </a:lnTo>
                                <a:lnTo>
                                  <a:pt x="297" y="243"/>
                                </a:lnTo>
                                <a:lnTo>
                                  <a:pt x="227" y="244"/>
                                </a:lnTo>
                                <a:lnTo>
                                  <a:pt x="353" y="244"/>
                                </a:lnTo>
                                <a:lnTo>
                                  <a:pt x="366" y="243"/>
                                </a:lnTo>
                                <a:lnTo>
                                  <a:pt x="449" y="238"/>
                                </a:lnTo>
                                <a:lnTo>
                                  <a:pt x="537" y="230"/>
                                </a:lnTo>
                                <a:lnTo>
                                  <a:pt x="628" y="220"/>
                                </a:lnTo>
                                <a:lnTo>
                                  <a:pt x="736" y="205"/>
                                </a:lnTo>
                                <a:lnTo>
                                  <a:pt x="838" y="188"/>
                                </a:lnTo>
                                <a:lnTo>
                                  <a:pt x="933" y="170"/>
                                </a:lnTo>
                                <a:lnTo>
                                  <a:pt x="1019" y="151"/>
                                </a:lnTo>
                                <a:lnTo>
                                  <a:pt x="1096" y="131"/>
                                </a:lnTo>
                                <a:lnTo>
                                  <a:pt x="1162" y="110"/>
                                </a:lnTo>
                                <a:lnTo>
                                  <a:pt x="1215" y="90"/>
                                </a:lnTo>
                                <a:lnTo>
                                  <a:pt x="1254" y="70"/>
                                </a:lnTo>
                                <a:lnTo>
                                  <a:pt x="1278" y="50"/>
                                </a:lnTo>
                                <a:close/>
                                <a:moveTo>
                                  <a:pt x="661" y="0"/>
                                </a:moveTo>
                                <a:lnTo>
                                  <a:pt x="602" y="7"/>
                                </a:lnTo>
                                <a:lnTo>
                                  <a:pt x="519" y="18"/>
                                </a:lnTo>
                                <a:lnTo>
                                  <a:pt x="439" y="30"/>
                                </a:lnTo>
                                <a:lnTo>
                                  <a:pt x="362" y="44"/>
                                </a:lnTo>
                                <a:lnTo>
                                  <a:pt x="290" y="58"/>
                                </a:lnTo>
                                <a:lnTo>
                                  <a:pt x="224" y="72"/>
                                </a:lnTo>
                                <a:lnTo>
                                  <a:pt x="229" y="75"/>
                                </a:lnTo>
                                <a:lnTo>
                                  <a:pt x="294" y="60"/>
                                </a:lnTo>
                                <a:lnTo>
                                  <a:pt x="365" y="46"/>
                                </a:lnTo>
                                <a:lnTo>
                                  <a:pt x="440" y="33"/>
                                </a:lnTo>
                                <a:lnTo>
                                  <a:pt x="520" y="21"/>
                                </a:lnTo>
                                <a:lnTo>
                                  <a:pt x="602" y="10"/>
                                </a:lnTo>
                                <a:lnTo>
                                  <a:pt x="666" y="3"/>
                                </a:lnTo>
                                <a:lnTo>
                                  <a:pt x="661" y="0"/>
                                </a:lnTo>
                                <a:close/>
                              </a:path>
                            </a:pathLst>
                          </a:custGeom>
                          <a:solidFill>
                            <a:srgbClr val="999C9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29" name="docshape718"/>
                        <wps:cNvSpPr>
                          <a:spLocks/>
                        </wps:cNvSpPr>
                        <wps:spPr bwMode="auto">
                          <a:xfrm>
                            <a:off x="1263" y="7258"/>
                            <a:ext cx="132" cy="15"/>
                          </a:xfrm>
                          <a:custGeom>
                            <a:avLst/>
                            <a:gdLst>
                              <a:gd name="T0" fmla="+- 0 1390 1263"/>
                              <a:gd name="T1" fmla="*/ T0 w 132"/>
                              <a:gd name="T2" fmla="+- 0 7258 7258"/>
                              <a:gd name="T3" fmla="*/ 7258 h 15"/>
                              <a:gd name="T4" fmla="+- 0 1328 1263"/>
                              <a:gd name="T5" fmla="*/ T4 w 132"/>
                              <a:gd name="T6" fmla="+- 0 7263 7258"/>
                              <a:gd name="T7" fmla="*/ 7263 h 15"/>
                              <a:gd name="T8" fmla="+- 0 1263 1263"/>
                              <a:gd name="T9" fmla="*/ T8 w 132"/>
                              <a:gd name="T10" fmla="+- 0 7270 7258"/>
                              <a:gd name="T11" fmla="*/ 7270 h 15"/>
                              <a:gd name="T12" fmla="+- 0 1268 1263"/>
                              <a:gd name="T13" fmla="*/ T12 w 132"/>
                              <a:gd name="T14" fmla="+- 0 7273 7258"/>
                              <a:gd name="T15" fmla="*/ 7273 h 15"/>
                              <a:gd name="T16" fmla="+- 0 1301 1263"/>
                              <a:gd name="T17" fmla="*/ T16 w 132"/>
                              <a:gd name="T18" fmla="+- 0 7269 7258"/>
                              <a:gd name="T19" fmla="*/ 7269 h 15"/>
                              <a:gd name="T20" fmla="+- 0 1333 1263"/>
                              <a:gd name="T21" fmla="*/ T20 w 132"/>
                              <a:gd name="T22" fmla="+- 0 7266 7258"/>
                              <a:gd name="T23" fmla="*/ 7266 h 15"/>
                              <a:gd name="T24" fmla="+- 0 1395 1263"/>
                              <a:gd name="T25" fmla="*/ T24 w 132"/>
                              <a:gd name="T26" fmla="+- 0 7261 7258"/>
                              <a:gd name="T27" fmla="*/ 7261 h 15"/>
                              <a:gd name="T28" fmla="+- 0 1390 1263"/>
                              <a:gd name="T29" fmla="*/ T28 w 132"/>
                              <a:gd name="T30" fmla="+- 0 7258 7258"/>
                              <a:gd name="T31" fmla="*/ 7258 h 15"/>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132" h="15">
                                <a:moveTo>
                                  <a:pt x="127" y="0"/>
                                </a:moveTo>
                                <a:lnTo>
                                  <a:pt x="65" y="5"/>
                                </a:lnTo>
                                <a:lnTo>
                                  <a:pt x="0" y="12"/>
                                </a:lnTo>
                                <a:lnTo>
                                  <a:pt x="5" y="15"/>
                                </a:lnTo>
                                <a:lnTo>
                                  <a:pt x="38" y="11"/>
                                </a:lnTo>
                                <a:lnTo>
                                  <a:pt x="70" y="8"/>
                                </a:lnTo>
                                <a:lnTo>
                                  <a:pt x="132" y="3"/>
                                </a:lnTo>
                                <a:lnTo>
                                  <a:pt x="127" y="0"/>
                                </a:lnTo>
                                <a:close/>
                              </a:path>
                            </a:pathLst>
                          </a:custGeom>
                          <a:solidFill>
                            <a:srgbClr val="6F727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30" name="docshape719"/>
                        <wps:cNvSpPr>
                          <a:spLocks/>
                        </wps:cNvSpPr>
                        <wps:spPr bwMode="auto">
                          <a:xfrm>
                            <a:off x="1389" y="7254"/>
                            <a:ext cx="56" cy="7"/>
                          </a:xfrm>
                          <a:custGeom>
                            <a:avLst/>
                            <a:gdLst>
                              <a:gd name="T0" fmla="+- 0 1439 1390"/>
                              <a:gd name="T1" fmla="*/ T0 w 56"/>
                              <a:gd name="T2" fmla="+- 0 7255 7255"/>
                              <a:gd name="T3" fmla="*/ 7255 h 7"/>
                              <a:gd name="T4" fmla="+- 0 1427 1390"/>
                              <a:gd name="T5" fmla="*/ T4 w 56"/>
                              <a:gd name="T6" fmla="+- 0 7256 7255"/>
                              <a:gd name="T7" fmla="*/ 7256 h 7"/>
                              <a:gd name="T8" fmla="+- 0 1390 1390"/>
                              <a:gd name="T9" fmla="*/ T8 w 56"/>
                              <a:gd name="T10" fmla="+- 0 7258 7255"/>
                              <a:gd name="T11" fmla="*/ 7258 h 7"/>
                              <a:gd name="T12" fmla="+- 0 1395 1390"/>
                              <a:gd name="T13" fmla="*/ T12 w 56"/>
                              <a:gd name="T14" fmla="+- 0 7261 7255"/>
                              <a:gd name="T15" fmla="*/ 7261 h 7"/>
                              <a:gd name="T16" fmla="+- 0 1408 1390"/>
                              <a:gd name="T17" fmla="*/ T16 w 56"/>
                              <a:gd name="T18" fmla="+- 0 7260 7255"/>
                              <a:gd name="T19" fmla="*/ 7260 h 7"/>
                              <a:gd name="T20" fmla="+- 0 1445 1390"/>
                              <a:gd name="T21" fmla="*/ T20 w 56"/>
                              <a:gd name="T22" fmla="+- 0 7258 7255"/>
                              <a:gd name="T23" fmla="*/ 7258 h 7"/>
                              <a:gd name="T24" fmla="+- 0 1439 1390"/>
                              <a:gd name="T25" fmla="*/ T24 w 56"/>
                              <a:gd name="T26" fmla="+- 0 7255 7255"/>
                              <a:gd name="T27" fmla="*/ 7255 h 7"/>
                            </a:gdLst>
                            <a:ahLst/>
                            <a:cxnLst>
                              <a:cxn ang="0">
                                <a:pos x="T1" y="T3"/>
                              </a:cxn>
                              <a:cxn ang="0">
                                <a:pos x="T5" y="T7"/>
                              </a:cxn>
                              <a:cxn ang="0">
                                <a:pos x="T9" y="T11"/>
                              </a:cxn>
                              <a:cxn ang="0">
                                <a:pos x="T13" y="T15"/>
                              </a:cxn>
                              <a:cxn ang="0">
                                <a:pos x="T17" y="T19"/>
                              </a:cxn>
                              <a:cxn ang="0">
                                <a:pos x="T21" y="T23"/>
                              </a:cxn>
                              <a:cxn ang="0">
                                <a:pos x="T25" y="T27"/>
                              </a:cxn>
                            </a:cxnLst>
                            <a:rect l="0" t="0" r="r" b="b"/>
                            <a:pathLst>
                              <a:path w="56" h="7">
                                <a:moveTo>
                                  <a:pt x="49" y="0"/>
                                </a:moveTo>
                                <a:lnTo>
                                  <a:pt x="37" y="1"/>
                                </a:lnTo>
                                <a:lnTo>
                                  <a:pt x="0" y="3"/>
                                </a:lnTo>
                                <a:lnTo>
                                  <a:pt x="5" y="6"/>
                                </a:lnTo>
                                <a:lnTo>
                                  <a:pt x="18" y="5"/>
                                </a:lnTo>
                                <a:lnTo>
                                  <a:pt x="55" y="3"/>
                                </a:lnTo>
                                <a:lnTo>
                                  <a:pt x="49" y="0"/>
                                </a:lnTo>
                                <a:close/>
                              </a:path>
                            </a:pathLst>
                          </a:custGeom>
                          <a:solidFill>
                            <a:srgbClr val="91949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31" name="docshape720"/>
                        <wps:cNvSpPr>
                          <a:spLocks/>
                        </wps:cNvSpPr>
                        <wps:spPr bwMode="auto">
                          <a:xfrm>
                            <a:off x="1439" y="7252"/>
                            <a:ext cx="38" cy="5"/>
                          </a:xfrm>
                          <a:custGeom>
                            <a:avLst/>
                            <a:gdLst>
                              <a:gd name="T0" fmla="+- 0 1471 1439"/>
                              <a:gd name="T1" fmla="*/ T0 w 38"/>
                              <a:gd name="T2" fmla="+- 0 7253 7253"/>
                              <a:gd name="T3" fmla="*/ 7253 h 5"/>
                              <a:gd name="T4" fmla="+- 0 1460 1439"/>
                              <a:gd name="T5" fmla="*/ T4 w 38"/>
                              <a:gd name="T6" fmla="+- 0 7253 7253"/>
                              <a:gd name="T7" fmla="*/ 7253 h 5"/>
                              <a:gd name="T8" fmla="+- 0 1439 1439"/>
                              <a:gd name="T9" fmla="*/ T8 w 38"/>
                              <a:gd name="T10" fmla="+- 0 7255 7253"/>
                              <a:gd name="T11" fmla="*/ 7255 h 5"/>
                              <a:gd name="T12" fmla="+- 0 1445 1439"/>
                              <a:gd name="T13" fmla="*/ T12 w 38"/>
                              <a:gd name="T14" fmla="+- 0 7258 7253"/>
                              <a:gd name="T15" fmla="*/ 7258 h 5"/>
                              <a:gd name="T16" fmla="+- 0 1455 1439"/>
                              <a:gd name="T17" fmla="*/ T16 w 38"/>
                              <a:gd name="T18" fmla="+- 0 7257 7253"/>
                              <a:gd name="T19" fmla="*/ 7257 h 5"/>
                              <a:gd name="T20" fmla="+- 0 1477 1439"/>
                              <a:gd name="T21" fmla="*/ T20 w 38"/>
                              <a:gd name="T22" fmla="+- 0 7256 7253"/>
                              <a:gd name="T23" fmla="*/ 7256 h 5"/>
                              <a:gd name="T24" fmla="+- 0 1471 1439"/>
                              <a:gd name="T25" fmla="*/ T24 w 38"/>
                              <a:gd name="T26" fmla="+- 0 7253 7253"/>
                              <a:gd name="T27" fmla="*/ 7253 h 5"/>
                            </a:gdLst>
                            <a:ahLst/>
                            <a:cxnLst>
                              <a:cxn ang="0">
                                <a:pos x="T1" y="T3"/>
                              </a:cxn>
                              <a:cxn ang="0">
                                <a:pos x="T5" y="T7"/>
                              </a:cxn>
                              <a:cxn ang="0">
                                <a:pos x="T9" y="T11"/>
                              </a:cxn>
                              <a:cxn ang="0">
                                <a:pos x="T13" y="T15"/>
                              </a:cxn>
                              <a:cxn ang="0">
                                <a:pos x="T17" y="T19"/>
                              </a:cxn>
                              <a:cxn ang="0">
                                <a:pos x="T21" y="T23"/>
                              </a:cxn>
                              <a:cxn ang="0">
                                <a:pos x="T25" y="T27"/>
                              </a:cxn>
                            </a:cxnLst>
                            <a:rect l="0" t="0" r="r" b="b"/>
                            <a:pathLst>
                              <a:path w="38" h="5">
                                <a:moveTo>
                                  <a:pt x="32" y="0"/>
                                </a:moveTo>
                                <a:lnTo>
                                  <a:pt x="21" y="0"/>
                                </a:lnTo>
                                <a:lnTo>
                                  <a:pt x="0" y="2"/>
                                </a:lnTo>
                                <a:lnTo>
                                  <a:pt x="6" y="5"/>
                                </a:lnTo>
                                <a:lnTo>
                                  <a:pt x="16" y="4"/>
                                </a:lnTo>
                                <a:lnTo>
                                  <a:pt x="38" y="3"/>
                                </a:lnTo>
                                <a:lnTo>
                                  <a:pt x="32" y="0"/>
                                </a:lnTo>
                                <a:close/>
                              </a:path>
                            </a:pathLst>
                          </a:custGeom>
                          <a:solidFill>
                            <a:srgbClr val="8C8F9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32" name="docshape721"/>
                        <wps:cNvSpPr>
                          <a:spLocks/>
                        </wps:cNvSpPr>
                        <wps:spPr bwMode="auto">
                          <a:xfrm>
                            <a:off x="1470" y="7251"/>
                            <a:ext cx="34" cy="5"/>
                          </a:xfrm>
                          <a:custGeom>
                            <a:avLst/>
                            <a:gdLst>
                              <a:gd name="T0" fmla="+- 0 1498 1471"/>
                              <a:gd name="T1" fmla="*/ T0 w 34"/>
                              <a:gd name="T2" fmla="+- 0 7252 7252"/>
                              <a:gd name="T3" fmla="*/ 7252 h 5"/>
                              <a:gd name="T4" fmla="+- 0 1471 1471"/>
                              <a:gd name="T5" fmla="*/ T4 w 34"/>
                              <a:gd name="T6" fmla="+- 0 7253 7252"/>
                              <a:gd name="T7" fmla="*/ 7253 h 5"/>
                              <a:gd name="T8" fmla="+- 0 1477 1471"/>
                              <a:gd name="T9" fmla="*/ T8 w 34"/>
                              <a:gd name="T10" fmla="+- 0 7256 7252"/>
                              <a:gd name="T11" fmla="*/ 7256 h 5"/>
                              <a:gd name="T12" fmla="+- 0 1486 1471"/>
                              <a:gd name="T13" fmla="*/ T12 w 34"/>
                              <a:gd name="T14" fmla="+- 0 7256 7252"/>
                              <a:gd name="T15" fmla="*/ 7256 h 5"/>
                              <a:gd name="T16" fmla="+- 0 1504 1471"/>
                              <a:gd name="T17" fmla="*/ T16 w 34"/>
                              <a:gd name="T18" fmla="+- 0 7255 7252"/>
                              <a:gd name="T19" fmla="*/ 7255 h 5"/>
                              <a:gd name="T20" fmla="+- 0 1498 1471"/>
                              <a:gd name="T21" fmla="*/ T20 w 34"/>
                              <a:gd name="T22" fmla="+- 0 7252 7252"/>
                              <a:gd name="T23" fmla="*/ 7252 h 5"/>
                            </a:gdLst>
                            <a:ahLst/>
                            <a:cxnLst>
                              <a:cxn ang="0">
                                <a:pos x="T1" y="T3"/>
                              </a:cxn>
                              <a:cxn ang="0">
                                <a:pos x="T5" y="T7"/>
                              </a:cxn>
                              <a:cxn ang="0">
                                <a:pos x="T9" y="T11"/>
                              </a:cxn>
                              <a:cxn ang="0">
                                <a:pos x="T13" y="T15"/>
                              </a:cxn>
                              <a:cxn ang="0">
                                <a:pos x="T17" y="T19"/>
                              </a:cxn>
                              <a:cxn ang="0">
                                <a:pos x="T21" y="T23"/>
                              </a:cxn>
                            </a:cxnLst>
                            <a:rect l="0" t="0" r="r" b="b"/>
                            <a:pathLst>
                              <a:path w="34" h="5">
                                <a:moveTo>
                                  <a:pt x="27" y="0"/>
                                </a:moveTo>
                                <a:lnTo>
                                  <a:pt x="0" y="1"/>
                                </a:lnTo>
                                <a:lnTo>
                                  <a:pt x="6" y="4"/>
                                </a:lnTo>
                                <a:lnTo>
                                  <a:pt x="15" y="4"/>
                                </a:lnTo>
                                <a:lnTo>
                                  <a:pt x="33" y="3"/>
                                </a:lnTo>
                                <a:lnTo>
                                  <a:pt x="27" y="0"/>
                                </a:lnTo>
                                <a:close/>
                              </a:path>
                            </a:pathLst>
                          </a:custGeom>
                          <a:solidFill>
                            <a:srgbClr val="878A8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33" name="docshape722"/>
                        <wps:cNvSpPr>
                          <a:spLocks/>
                        </wps:cNvSpPr>
                        <wps:spPr bwMode="auto">
                          <a:xfrm>
                            <a:off x="1497" y="7250"/>
                            <a:ext cx="34" cy="5"/>
                          </a:xfrm>
                          <a:custGeom>
                            <a:avLst/>
                            <a:gdLst>
                              <a:gd name="T0" fmla="+- 0 1525 1498"/>
                              <a:gd name="T1" fmla="*/ T0 w 34"/>
                              <a:gd name="T2" fmla="+- 0 7250 7250"/>
                              <a:gd name="T3" fmla="*/ 7250 h 5"/>
                              <a:gd name="T4" fmla="+- 0 1498 1498"/>
                              <a:gd name="T5" fmla="*/ T4 w 34"/>
                              <a:gd name="T6" fmla="+- 0 7252 7250"/>
                              <a:gd name="T7" fmla="*/ 7252 h 5"/>
                              <a:gd name="T8" fmla="+- 0 1504 1498"/>
                              <a:gd name="T9" fmla="*/ T8 w 34"/>
                              <a:gd name="T10" fmla="+- 0 7255 7250"/>
                              <a:gd name="T11" fmla="*/ 7255 h 5"/>
                              <a:gd name="T12" fmla="+- 0 1513 1498"/>
                              <a:gd name="T13" fmla="*/ T12 w 34"/>
                              <a:gd name="T14" fmla="+- 0 7254 7250"/>
                              <a:gd name="T15" fmla="*/ 7254 h 5"/>
                              <a:gd name="T16" fmla="+- 0 1531 1498"/>
                              <a:gd name="T17" fmla="*/ T16 w 34"/>
                              <a:gd name="T18" fmla="+- 0 7254 7250"/>
                              <a:gd name="T19" fmla="*/ 7254 h 5"/>
                              <a:gd name="T20" fmla="+- 0 1525 1498"/>
                              <a:gd name="T21" fmla="*/ T20 w 34"/>
                              <a:gd name="T22" fmla="+- 0 7250 7250"/>
                              <a:gd name="T23" fmla="*/ 7250 h 5"/>
                            </a:gdLst>
                            <a:ahLst/>
                            <a:cxnLst>
                              <a:cxn ang="0">
                                <a:pos x="T1" y="T3"/>
                              </a:cxn>
                              <a:cxn ang="0">
                                <a:pos x="T5" y="T7"/>
                              </a:cxn>
                              <a:cxn ang="0">
                                <a:pos x="T9" y="T11"/>
                              </a:cxn>
                              <a:cxn ang="0">
                                <a:pos x="T13" y="T15"/>
                              </a:cxn>
                              <a:cxn ang="0">
                                <a:pos x="T17" y="T19"/>
                              </a:cxn>
                              <a:cxn ang="0">
                                <a:pos x="T21" y="T23"/>
                              </a:cxn>
                            </a:cxnLst>
                            <a:rect l="0" t="0" r="r" b="b"/>
                            <a:pathLst>
                              <a:path w="34" h="5">
                                <a:moveTo>
                                  <a:pt x="27" y="0"/>
                                </a:moveTo>
                                <a:lnTo>
                                  <a:pt x="0" y="2"/>
                                </a:lnTo>
                                <a:lnTo>
                                  <a:pt x="6" y="5"/>
                                </a:lnTo>
                                <a:lnTo>
                                  <a:pt x="15" y="4"/>
                                </a:lnTo>
                                <a:lnTo>
                                  <a:pt x="33" y="4"/>
                                </a:lnTo>
                                <a:lnTo>
                                  <a:pt x="27" y="0"/>
                                </a:lnTo>
                                <a:close/>
                              </a:path>
                            </a:pathLst>
                          </a:custGeom>
                          <a:solidFill>
                            <a:srgbClr val="83868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34" name="docshape723"/>
                        <wps:cNvSpPr>
                          <a:spLocks/>
                        </wps:cNvSpPr>
                        <wps:spPr bwMode="auto">
                          <a:xfrm>
                            <a:off x="1525" y="7249"/>
                            <a:ext cx="21" cy="5"/>
                          </a:xfrm>
                          <a:custGeom>
                            <a:avLst/>
                            <a:gdLst>
                              <a:gd name="T0" fmla="+- 0 1546 1525"/>
                              <a:gd name="T1" fmla="*/ T0 w 21"/>
                              <a:gd name="T2" fmla="+- 0 7250 7250"/>
                              <a:gd name="T3" fmla="*/ 7250 h 5"/>
                              <a:gd name="T4" fmla="+- 0 1539 1525"/>
                              <a:gd name="T5" fmla="*/ T4 w 21"/>
                              <a:gd name="T6" fmla="+- 0 7250 7250"/>
                              <a:gd name="T7" fmla="*/ 7250 h 5"/>
                              <a:gd name="T8" fmla="+- 0 1525 1525"/>
                              <a:gd name="T9" fmla="*/ T8 w 21"/>
                              <a:gd name="T10" fmla="+- 0 7250 7250"/>
                              <a:gd name="T11" fmla="*/ 7250 h 5"/>
                              <a:gd name="T12" fmla="+- 0 1531 1525"/>
                              <a:gd name="T13" fmla="*/ T12 w 21"/>
                              <a:gd name="T14" fmla="+- 0 7254 7250"/>
                              <a:gd name="T15" fmla="*/ 7254 h 5"/>
                              <a:gd name="T16" fmla="+- 0 1543 1525"/>
                              <a:gd name="T17" fmla="*/ T16 w 21"/>
                              <a:gd name="T18" fmla="+- 0 7253 7250"/>
                              <a:gd name="T19" fmla="*/ 7253 h 5"/>
                              <a:gd name="T20" fmla="+- 0 1544 1525"/>
                              <a:gd name="T21" fmla="*/ T20 w 21"/>
                              <a:gd name="T22" fmla="+- 0 7252 7250"/>
                              <a:gd name="T23" fmla="*/ 7252 h 5"/>
                              <a:gd name="T24" fmla="+- 0 1546 1525"/>
                              <a:gd name="T25" fmla="*/ T24 w 21"/>
                              <a:gd name="T26" fmla="+- 0 7250 7250"/>
                              <a:gd name="T27" fmla="*/ 7250 h 5"/>
                            </a:gdLst>
                            <a:ahLst/>
                            <a:cxnLst>
                              <a:cxn ang="0">
                                <a:pos x="T1" y="T3"/>
                              </a:cxn>
                              <a:cxn ang="0">
                                <a:pos x="T5" y="T7"/>
                              </a:cxn>
                              <a:cxn ang="0">
                                <a:pos x="T9" y="T11"/>
                              </a:cxn>
                              <a:cxn ang="0">
                                <a:pos x="T13" y="T15"/>
                              </a:cxn>
                              <a:cxn ang="0">
                                <a:pos x="T17" y="T19"/>
                              </a:cxn>
                              <a:cxn ang="0">
                                <a:pos x="T21" y="T23"/>
                              </a:cxn>
                              <a:cxn ang="0">
                                <a:pos x="T25" y="T27"/>
                              </a:cxn>
                            </a:cxnLst>
                            <a:rect l="0" t="0" r="r" b="b"/>
                            <a:pathLst>
                              <a:path w="21" h="5">
                                <a:moveTo>
                                  <a:pt x="21" y="0"/>
                                </a:moveTo>
                                <a:lnTo>
                                  <a:pt x="14" y="0"/>
                                </a:lnTo>
                                <a:lnTo>
                                  <a:pt x="0" y="0"/>
                                </a:lnTo>
                                <a:lnTo>
                                  <a:pt x="6" y="4"/>
                                </a:lnTo>
                                <a:lnTo>
                                  <a:pt x="18" y="3"/>
                                </a:lnTo>
                                <a:lnTo>
                                  <a:pt x="19" y="2"/>
                                </a:lnTo>
                                <a:lnTo>
                                  <a:pt x="21" y="0"/>
                                </a:lnTo>
                                <a:close/>
                              </a:path>
                            </a:pathLst>
                          </a:custGeom>
                          <a:solidFill>
                            <a:srgbClr val="7F828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35" name="docshape724"/>
                        <wps:cNvSpPr>
                          <a:spLocks/>
                        </wps:cNvSpPr>
                        <wps:spPr bwMode="auto">
                          <a:xfrm>
                            <a:off x="791" y="7349"/>
                            <a:ext cx="12" cy="5"/>
                          </a:xfrm>
                          <a:custGeom>
                            <a:avLst/>
                            <a:gdLst>
                              <a:gd name="T0" fmla="+- 0 797 791"/>
                              <a:gd name="T1" fmla="*/ T0 w 12"/>
                              <a:gd name="T2" fmla="+- 0 7349 7349"/>
                              <a:gd name="T3" fmla="*/ 7349 h 5"/>
                              <a:gd name="T4" fmla="+- 0 795 791"/>
                              <a:gd name="T5" fmla="*/ T4 w 12"/>
                              <a:gd name="T6" fmla="+- 0 7350 7349"/>
                              <a:gd name="T7" fmla="*/ 7350 h 5"/>
                              <a:gd name="T8" fmla="+- 0 791 791"/>
                              <a:gd name="T9" fmla="*/ T8 w 12"/>
                              <a:gd name="T10" fmla="+- 0 7351 7349"/>
                              <a:gd name="T11" fmla="*/ 7351 h 5"/>
                              <a:gd name="T12" fmla="+- 0 793 791"/>
                              <a:gd name="T13" fmla="*/ T12 w 12"/>
                              <a:gd name="T14" fmla="+- 0 7352 7349"/>
                              <a:gd name="T15" fmla="*/ 7352 h 5"/>
                              <a:gd name="T16" fmla="+- 0 794 791"/>
                              <a:gd name="T17" fmla="*/ T16 w 12"/>
                              <a:gd name="T18" fmla="+- 0 7353 7349"/>
                              <a:gd name="T19" fmla="*/ 7353 h 5"/>
                              <a:gd name="T20" fmla="+- 0 796 791"/>
                              <a:gd name="T21" fmla="*/ T20 w 12"/>
                              <a:gd name="T22" fmla="+- 0 7354 7349"/>
                              <a:gd name="T23" fmla="*/ 7354 h 5"/>
                              <a:gd name="T24" fmla="+- 0 798 791"/>
                              <a:gd name="T25" fmla="*/ T24 w 12"/>
                              <a:gd name="T26" fmla="+- 0 7353 7349"/>
                              <a:gd name="T27" fmla="*/ 7353 h 5"/>
                              <a:gd name="T28" fmla="+- 0 802 791"/>
                              <a:gd name="T29" fmla="*/ T28 w 12"/>
                              <a:gd name="T30" fmla="+- 0 7352 7349"/>
                              <a:gd name="T31" fmla="*/ 7352 h 5"/>
                              <a:gd name="T32" fmla="+- 0 797 791"/>
                              <a:gd name="T33" fmla="*/ T32 w 12"/>
                              <a:gd name="T34" fmla="+- 0 7349 7349"/>
                              <a:gd name="T35" fmla="*/ 7349 h 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2" h="5">
                                <a:moveTo>
                                  <a:pt x="6" y="0"/>
                                </a:moveTo>
                                <a:lnTo>
                                  <a:pt x="4" y="1"/>
                                </a:lnTo>
                                <a:lnTo>
                                  <a:pt x="0" y="2"/>
                                </a:lnTo>
                                <a:lnTo>
                                  <a:pt x="2" y="3"/>
                                </a:lnTo>
                                <a:lnTo>
                                  <a:pt x="3" y="4"/>
                                </a:lnTo>
                                <a:lnTo>
                                  <a:pt x="5" y="5"/>
                                </a:lnTo>
                                <a:lnTo>
                                  <a:pt x="7" y="4"/>
                                </a:lnTo>
                                <a:lnTo>
                                  <a:pt x="11" y="3"/>
                                </a:lnTo>
                                <a:lnTo>
                                  <a:pt x="6" y="0"/>
                                </a:lnTo>
                                <a:close/>
                              </a:path>
                            </a:pathLst>
                          </a:custGeom>
                          <a:solidFill>
                            <a:srgbClr val="8C8F9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36" name="docshape725"/>
                        <wps:cNvSpPr>
                          <a:spLocks/>
                        </wps:cNvSpPr>
                        <wps:spPr bwMode="auto">
                          <a:xfrm>
                            <a:off x="797" y="7342"/>
                            <a:ext cx="34" cy="10"/>
                          </a:xfrm>
                          <a:custGeom>
                            <a:avLst/>
                            <a:gdLst>
                              <a:gd name="T0" fmla="+- 0 826 797"/>
                              <a:gd name="T1" fmla="*/ T0 w 34"/>
                              <a:gd name="T2" fmla="+- 0 7342 7342"/>
                              <a:gd name="T3" fmla="*/ 7342 h 10"/>
                              <a:gd name="T4" fmla="+- 0 807 797"/>
                              <a:gd name="T5" fmla="*/ T4 w 34"/>
                              <a:gd name="T6" fmla="+- 0 7347 7342"/>
                              <a:gd name="T7" fmla="*/ 7347 h 10"/>
                              <a:gd name="T8" fmla="+- 0 797 797"/>
                              <a:gd name="T9" fmla="*/ T8 w 34"/>
                              <a:gd name="T10" fmla="+- 0 7349 7342"/>
                              <a:gd name="T11" fmla="*/ 7349 h 10"/>
                              <a:gd name="T12" fmla="+- 0 802 797"/>
                              <a:gd name="T13" fmla="*/ T12 w 34"/>
                              <a:gd name="T14" fmla="+- 0 7352 7342"/>
                              <a:gd name="T15" fmla="*/ 7352 h 10"/>
                              <a:gd name="T16" fmla="+- 0 812 797"/>
                              <a:gd name="T17" fmla="*/ T16 w 34"/>
                              <a:gd name="T18" fmla="+- 0 7350 7342"/>
                              <a:gd name="T19" fmla="*/ 7350 h 10"/>
                              <a:gd name="T20" fmla="+- 0 831 797"/>
                              <a:gd name="T21" fmla="*/ T20 w 34"/>
                              <a:gd name="T22" fmla="+- 0 7345 7342"/>
                              <a:gd name="T23" fmla="*/ 7345 h 10"/>
                              <a:gd name="T24" fmla="+- 0 826 797"/>
                              <a:gd name="T25" fmla="*/ T24 w 34"/>
                              <a:gd name="T26" fmla="+- 0 7342 7342"/>
                              <a:gd name="T27" fmla="*/ 7342 h 10"/>
                            </a:gdLst>
                            <a:ahLst/>
                            <a:cxnLst>
                              <a:cxn ang="0">
                                <a:pos x="T1" y="T3"/>
                              </a:cxn>
                              <a:cxn ang="0">
                                <a:pos x="T5" y="T7"/>
                              </a:cxn>
                              <a:cxn ang="0">
                                <a:pos x="T9" y="T11"/>
                              </a:cxn>
                              <a:cxn ang="0">
                                <a:pos x="T13" y="T15"/>
                              </a:cxn>
                              <a:cxn ang="0">
                                <a:pos x="T17" y="T19"/>
                              </a:cxn>
                              <a:cxn ang="0">
                                <a:pos x="T21" y="T23"/>
                              </a:cxn>
                              <a:cxn ang="0">
                                <a:pos x="T25" y="T27"/>
                              </a:cxn>
                            </a:cxnLst>
                            <a:rect l="0" t="0" r="r" b="b"/>
                            <a:pathLst>
                              <a:path w="34" h="10">
                                <a:moveTo>
                                  <a:pt x="29" y="0"/>
                                </a:moveTo>
                                <a:lnTo>
                                  <a:pt x="10" y="5"/>
                                </a:lnTo>
                                <a:lnTo>
                                  <a:pt x="0" y="7"/>
                                </a:lnTo>
                                <a:lnTo>
                                  <a:pt x="5" y="10"/>
                                </a:lnTo>
                                <a:lnTo>
                                  <a:pt x="15" y="8"/>
                                </a:lnTo>
                                <a:lnTo>
                                  <a:pt x="34" y="3"/>
                                </a:lnTo>
                                <a:lnTo>
                                  <a:pt x="29" y="0"/>
                                </a:lnTo>
                                <a:close/>
                              </a:path>
                            </a:pathLst>
                          </a:custGeom>
                          <a:solidFill>
                            <a:srgbClr val="91949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37" name="docshape726"/>
                        <wps:cNvSpPr>
                          <a:spLocks/>
                        </wps:cNvSpPr>
                        <wps:spPr bwMode="auto">
                          <a:xfrm>
                            <a:off x="546" y="7248"/>
                            <a:ext cx="1342" cy="252"/>
                          </a:xfrm>
                          <a:custGeom>
                            <a:avLst/>
                            <a:gdLst>
                              <a:gd name="T0" fmla="+- 0 791 547"/>
                              <a:gd name="T1" fmla="*/ T0 w 1342"/>
                              <a:gd name="T2" fmla="+- 0 7351 7249"/>
                              <a:gd name="T3" fmla="*/ 7351 h 252"/>
                              <a:gd name="T4" fmla="+- 0 688 547"/>
                              <a:gd name="T5" fmla="*/ T4 w 1342"/>
                              <a:gd name="T6" fmla="+- 0 7380 7249"/>
                              <a:gd name="T7" fmla="*/ 7380 h 252"/>
                              <a:gd name="T8" fmla="+- 0 610 547"/>
                              <a:gd name="T9" fmla="*/ T8 w 1342"/>
                              <a:gd name="T10" fmla="+- 0 7410 7249"/>
                              <a:gd name="T11" fmla="*/ 7410 h 252"/>
                              <a:gd name="T12" fmla="+- 0 562 547"/>
                              <a:gd name="T13" fmla="*/ T12 w 1342"/>
                              <a:gd name="T14" fmla="+- 0 7439 7249"/>
                              <a:gd name="T15" fmla="*/ 7439 h 252"/>
                              <a:gd name="T16" fmla="+- 0 547 547"/>
                              <a:gd name="T17" fmla="*/ T16 w 1342"/>
                              <a:gd name="T18" fmla="+- 0 7466 7249"/>
                              <a:gd name="T19" fmla="*/ 7466 h 252"/>
                              <a:gd name="T20" fmla="+- 0 551 547"/>
                              <a:gd name="T21" fmla="*/ T20 w 1342"/>
                              <a:gd name="T22" fmla="+- 0 7476 7249"/>
                              <a:gd name="T23" fmla="*/ 7476 h 252"/>
                              <a:gd name="T24" fmla="+- 0 562 547"/>
                              <a:gd name="T25" fmla="*/ T24 w 1342"/>
                              <a:gd name="T26" fmla="+- 0 7485 7249"/>
                              <a:gd name="T27" fmla="*/ 7485 h 252"/>
                              <a:gd name="T28" fmla="+- 0 579 547"/>
                              <a:gd name="T29" fmla="*/ T28 w 1342"/>
                              <a:gd name="T30" fmla="+- 0 7493 7249"/>
                              <a:gd name="T31" fmla="*/ 7493 h 252"/>
                              <a:gd name="T32" fmla="+- 0 602 547"/>
                              <a:gd name="T33" fmla="*/ T32 w 1342"/>
                              <a:gd name="T34" fmla="+- 0 7500 7249"/>
                              <a:gd name="T35" fmla="*/ 7500 h 252"/>
                              <a:gd name="T36" fmla="+- 0 622 547"/>
                              <a:gd name="T37" fmla="*/ T36 w 1342"/>
                              <a:gd name="T38" fmla="+- 0 7497 7249"/>
                              <a:gd name="T39" fmla="*/ 7497 h 252"/>
                              <a:gd name="T40" fmla="+- 0 599 547"/>
                              <a:gd name="T41" fmla="*/ T40 w 1342"/>
                              <a:gd name="T42" fmla="+- 0 7490 7249"/>
                              <a:gd name="T43" fmla="*/ 7490 h 252"/>
                              <a:gd name="T44" fmla="+- 0 582 547"/>
                              <a:gd name="T45" fmla="*/ T44 w 1342"/>
                              <a:gd name="T46" fmla="+- 0 7482 7249"/>
                              <a:gd name="T47" fmla="*/ 7482 h 252"/>
                              <a:gd name="T48" fmla="+- 0 571 547"/>
                              <a:gd name="T49" fmla="*/ T48 w 1342"/>
                              <a:gd name="T50" fmla="+- 0 7473 7249"/>
                              <a:gd name="T51" fmla="*/ 7473 h 252"/>
                              <a:gd name="T52" fmla="+- 0 566 547"/>
                              <a:gd name="T53" fmla="*/ T52 w 1342"/>
                              <a:gd name="T54" fmla="+- 0 7463 7249"/>
                              <a:gd name="T55" fmla="*/ 7463 h 252"/>
                              <a:gd name="T56" fmla="+- 0 580 547"/>
                              <a:gd name="T57" fmla="*/ T56 w 1342"/>
                              <a:gd name="T58" fmla="+- 0 7438 7249"/>
                              <a:gd name="T59" fmla="*/ 7438 h 252"/>
                              <a:gd name="T60" fmla="+- 0 626 547"/>
                              <a:gd name="T61" fmla="*/ T60 w 1342"/>
                              <a:gd name="T62" fmla="+- 0 7410 7249"/>
                              <a:gd name="T63" fmla="*/ 7410 h 252"/>
                              <a:gd name="T64" fmla="+- 0 699 547"/>
                              <a:gd name="T65" fmla="*/ T64 w 1342"/>
                              <a:gd name="T66" fmla="+- 0 7382 7249"/>
                              <a:gd name="T67" fmla="*/ 7382 h 252"/>
                              <a:gd name="T68" fmla="+- 0 796 547"/>
                              <a:gd name="T69" fmla="*/ T68 w 1342"/>
                              <a:gd name="T70" fmla="+- 0 7354 7249"/>
                              <a:gd name="T71" fmla="*/ 7354 h 252"/>
                              <a:gd name="T72" fmla="+- 0 794 547"/>
                              <a:gd name="T73" fmla="*/ T72 w 1342"/>
                              <a:gd name="T74" fmla="+- 0 7353 7249"/>
                              <a:gd name="T75" fmla="*/ 7353 h 252"/>
                              <a:gd name="T76" fmla="+- 0 793 547"/>
                              <a:gd name="T77" fmla="*/ T76 w 1342"/>
                              <a:gd name="T78" fmla="+- 0 7352 7249"/>
                              <a:gd name="T79" fmla="*/ 7352 h 252"/>
                              <a:gd name="T80" fmla="+- 0 791 547"/>
                              <a:gd name="T81" fmla="*/ T80 w 1342"/>
                              <a:gd name="T82" fmla="+- 0 7351 7249"/>
                              <a:gd name="T83" fmla="*/ 7351 h 252"/>
                              <a:gd name="T84" fmla="+- 0 1732 547"/>
                              <a:gd name="T85" fmla="*/ T84 w 1342"/>
                              <a:gd name="T86" fmla="+- 0 7253 7249"/>
                              <a:gd name="T87" fmla="*/ 7253 h 252"/>
                              <a:gd name="T88" fmla="+- 0 1605 547"/>
                              <a:gd name="T89" fmla="*/ T88 w 1342"/>
                              <a:gd name="T90" fmla="+- 0 7253 7249"/>
                              <a:gd name="T91" fmla="*/ 7253 h 252"/>
                              <a:gd name="T92" fmla="+- 0 1712 547"/>
                              <a:gd name="T93" fmla="*/ T92 w 1342"/>
                              <a:gd name="T94" fmla="+- 0 7256 7249"/>
                              <a:gd name="T95" fmla="*/ 7256 h 252"/>
                              <a:gd name="T96" fmla="+- 0 1794 547"/>
                              <a:gd name="T97" fmla="*/ T96 w 1342"/>
                              <a:gd name="T98" fmla="+- 0 7265 7249"/>
                              <a:gd name="T99" fmla="*/ 7265 h 252"/>
                              <a:gd name="T100" fmla="+- 0 1847 547"/>
                              <a:gd name="T101" fmla="*/ T100 w 1342"/>
                              <a:gd name="T102" fmla="+- 0 7281 7249"/>
                              <a:gd name="T103" fmla="*/ 7281 h 252"/>
                              <a:gd name="T104" fmla="+- 0 1868 547"/>
                              <a:gd name="T105" fmla="*/ T104 w 1342"/>
                              <a:gd name="T106" fmla="+- 0 7303 7249"/>
                              <a:gd name="T107" fmla="*/ 7303 h 252"/>
                              <a:gd name="T108" fmla="+- 0 1869 547"/>
                              <a:gd name="T109" fmla="*/ T108 w 1342"/>
                              <a:gd name="T110" fmla="+- 0 7310 7249"/>
                              <a:gd name="T111" fmla="*/ 7310 h 252"/>
                              <a:gd name="T112" fmla="+- 0 1866 547"/>
                              <a:gd name="T113" fmla="*/ T112 w 1342"/>
                              <a:gd name="T114" fmla="+- 0 7316 7249"/>
                              <a:gd name="T115" fmla="*/ 7316 h 252"/>
                              <a:gd name="T116" fmla="+- 0 1860 547"/>
                              <a:gd name="T117" fmla="*/ T116 w 1342"/>
                              <a:gd name="T118" fmla="+- 0 7323 7249"/>
                              <a:gd name="T119" fmla="*/ 7323 h 252"/>
                              <a:gd name="T120" fmla="+- 0 1880 547"/>
                              <a:gd name="T121" fmla="*/ T120 w 1342"/>
                              <a:gd name="T122" fmla="+- 0 7320 7249"/>
                              <a:gd name="T123" fmla="*/ 7320 h 252"/>
                              <a:gd name="T124" fmla="+- 0 1886 547"/>
                              <a:gd name="T125" fmla="*/ T124 w 1342"/>
                              <a:gd name="T126" fmla="+- 0 7313 7249"/>
                              <a:gd name="T127" fmla="*/ 7313 h 252"/>
                              <a:gd name="T128" fmla="+- 0 1888 547"/>
                              <a:gd name="T129" fmla="*/ T128 w 1342"/>
                              <a:gd name="T130" fmla="+- 0 7307 7249"/>
                              <a:gd name="T131" fmla="*/ 7307 h 252"/>
                              <a:gd name="T132" fmla="+- 0 1888 547"/>
                              <a:gd name="T133" fmla="*/ T132 w 1342"/>
                              <a:gd name="T134" fmla="+- 0 7301 7249"/>
                              <a:gd name="T135" fmla="*/ 7301 h 252"/>
                              <a:gd name="T136" fmla="+- 0 1866 547"/>
                              <a:gd name="T137" fmla="*/ T136 w 1342"/>
                              <a:gd name="T138" fmla="+- 0 7278 7249"/>
                              <a:gd name="T139" fmla="*/ 7278 h 252"/>
                              <a:gd name="T140" fmla="+- 0 1811 547"/>
                              <a:gd name="T141" fmla="*/ T140 w 1342"/>
                              <a:gd name="T142" fmla="+- 0 7262 7249"/>
                              <a:gd name="T143" fmla="*/ 7262 h 252"/>
                              <a:gd name="T144" fmla="+- 0 1732 547"/>
                              <a:gd name="T145" fmla="*/ T144 w 1342"/>
                              <a:gd name="T146" fmla="+- 0 7253 7249"/>
                              <a:gd name="T147" fmla="*/ 7253 h 252"/>
                              <a:gd name="T148" fmla="+- 0 1617 547"/>
                              <a:gd name="T149" fmla="*/ T148 w 1342"/>
                              <a:gd name="T150" fmla="+- 0 7249 7249"/>
                              <a:gd name="T151" fmla="*/ 7249 h 252"/>
                              <a:gd name="T152" fmla="+- 0 1582 547"/>
                              <a:gd name="T153" fmla="*/ T152 w 1342"/>
                              <a:gd name="T154" fmla="+- 0 7249 7249"/>
                              <a:gd name="T155" fmla="*/ 7249 h 252"/>
                              <a:gd name="T156" fmla="+- 0 1546 547"/>
                              <a:gd name="T157" fmla="*/ T156 w 1342"/>
                              <a:gd name="T158" fmla="+- 0 7250 7249"/>
                              <a:gd name="T159" fmla="*/ 7250 h 252"/>
                              <a:gd name="T160" fmla="+- 0 1545 547"/>
                              <a:gd name="T161" fmla="*/ T160 w 1342"/>
                              <a:gd name="T162" fmla="+- 0 7251 7249"/>
                              <a:gd name="T163" fmla="*/ 7251 h 252"/>
                              <a:gd name="T164" fmla="+- 0 1543 547"/>
                              <a:gd name="T165" fmla="*/ T164 w 1342"/>
                              <a:gd name="T166" fmla="+- 0 7253 7249"/>
                              <a:gd name="T167" fmla="*/ 7253 h 252"/>
                              <a:gd name="T168" fmla="+- 0 1575 547"/>
                              <a:gd name="T169" fmla="*/ T168 w 1342"/>
                              <a:gd name="T170" fmla="+- 0 7253 7249"/>
                              <a:gd name="T171" fmla="*/ 7253 h 252"/>
                              <a:gd name="T172" fmla="+- 0 1732 547"/>
                              <a:gd name="T173" fmla="*/ T172 w 1342"/>
                              <a:gd name="T174" fmla="+- 0 7253 7249"/>
                              <a:gd name="T175" fmla="*/ 7253 h 252"/>
                              <a:gd name="T176" fmla="+- 0 1727 547"/>
                              <a:gd name="T177" fmla="*/ T176 w 1342"/>
                              <a:gd name="T178" fmla="+- 0 7252 7249"/>
                              <a:gd name="T179" fmla="*/ 7252 h 252"/>
                              <a:gd name="T180" fmla="+- 0 1617 547"/>
                              <a:gd name="T181" fmla="*/ T180 w 1342"/>
                              <a:gd name="T182" fmla="+- 0 7249 7249"/>
                              <a:gd name="T183" fmla="*/ 7249 h 25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Lst>
                            <a:rect l="0" t="0" r="r" b="b"/>
                            <a:pathLst>
                              <a:path w="1342" h="252">
                                <a:moveTo>
                                  <a:pt x="244" y="102"/>
                                </a:moveTo>
                                <a:lnTo>
                                  <a:pt x="141" y="131"/>
                                </a:lnTo>
                                <a:lnTo>
                                  <a:pt x="63" y="161"/>
                                </a:lnTo>
                                <a:lnTo>
                                  <a:pt x="15" y="190"/>
                                </a:lnTo>
                                <a:lnTo>
                                  <a:pt x="0" y="217"/>
                                </a:lnTo>
                                <a:lnTo>
                                  <a:pt x="4" y="227"/>
                                </a:lnTo>
                                <a:lnTo>
                                  <a:pt x="15" y="236"/>
                                </a:lnTo>
                                <a:lnTo>
                                  <a:pt x="32" y="244"/>
                                </a:lnTo>
                                <a:lnTo>
                                  <a:pt x="55" y="251"/>
                                </a:lnTo>
                                <a:lnTo>
                                  <a:pt x="75" y="248"/>
                                </a:lnTo>
                                <a:lnTo>
                                  <a:pt x="52" y="241"/>
                                </a:lnTo>
                                <a:lnTo>
                                  <a:pt x="35" y="233"/>
                                </a:lnTo>
                                <a:lnTo>
                                  <a:pt x="24" y="224"/>
                                </a:lnTo>
                                <a:lnTo>
                                  <a:pt x="19" y="214"/>
                                </a:lnTo>
                                <a:lnTo>
                                  <a:pt x="33" y="189"/>
                                </a:lnTo>
                                <a:lnTo>
                                  <a:pt x="79" y="161"/>
                                </a:lnTo>
                                <a:lnTo>
                                  <a:pt x="152" y="133"/>
                                </a:lnTo>
                                <a:lnTo>
                                  <a:pt x="249" y="105"/>
                                </a:lnTo>
                                <a:lnTo>
                                  <a:pt x="247" y="104"/>
                                </a:lnTo>
                                <a:lnTo>
                                  <a:pt x="246" y="103"/>
                                </a:lnTo>
                                <a:lnTo>
                                  <a:pt x="244" y="102"/>
                                </a:lnTo>
                                <a:close/>
                                <a:moveTo>
                                  <a:pt x="1185" y="4"/>
                                </a:moveTo>
                                <a:lnTo>
                                  <a:pt x="1058" y="4"/>
                                </a:lnTo>
                                <a:lnTo>
                                  <a:pt x="1165" y="7"/>
                                </a:lnTo>
                                <a:lnTo>
                                  <a:pt x="1247" y="16"/>
                                </a:lnTo>
                                <a:lnTo>
                                  <a:pt x="1300" y="32"/>
                                </a:lnTo>
                                <a:lnTo>
                                  <a:pt x="1321" y="54"/>
                                </a:lnTo>
                                <a:lnTo>
                                  <a:pt x="1322" y="61"/>
                                </a:lnTo>
                                <a:lnTo>
                                  <a:pt x="1319" y="67"/>
                                </a:lnTo>
                                <a:lnTo>
                                  <a:pt x="1313" y="74"/>
                                </a:lnTo>
                                <a:lnTo>
                                  <a:pt x="1333" y="71"/>
                                </a:lnTo>
                                <a:lnTo>
                                  <a:pt x="1339" y="64"/>
                                </a:lnTo>
                                <a:lnTo>
                                  <a:pt x="1341" y="58"/>
                                </a:lnTo>
                                <a:lnTo>
                                  <a:pt x="1341" y="52"/>
                                </a:lnTo>
                                <a:lnTo>
                                  <a:pt x="1319" y="29"/>
                                </a:lnTo>
                                <a:lnTo>
                                  <a:pt x="1264" y="13"/>
                                </a:lnTo>
                                <a:lnTo>
                                  <a:pt x="1185" y="4"/>
                                </a:lnTo>
                                <a:close/>
                                <a:moveTo>
                                  <a:pt x="1070" y="0"/>
                                </a:moveTo>
                                <a:lnTo>
                                  <a:pt x="1035" y="0"/>
                                </a:lnTo>
                                <a:lnTo>
                                  <a:pt x="999" y="1"/>
                                </a:lnTo>
                                <a:lnTo>
                                  <a:pt x="998" y="2"/>
                                </a:lnTo>
                                <a:lnTo>
                                  <a:pt x="996" y="4"/>
                                </a:lnTo>
                                <a:lnTo>
                                  <a:pt x="1028" y="4"/>
                                </a:lnTo>
                                <a:lnTo>
                                  <a:pt x="1185" y="4"/>
                                </a:lnTo>
                                <a:lnTo>
                                  <a:pt x="1180" y="3"/>
                                </a:lnTo>
                                <a:lnTo>
                                  <a:pt x="1070" y="0"/>
                                </a:lnTo>
                                <a:close/>
                              </a:path>
                            </a:pathLst>
                          </a:custGeom>
                          <a:solidFill>
                            <a:srgbClr val="C4C6C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38" name="docshape727"/>
                        <wps:cNvSpPr>
                          <a:spLocks/>
                        </wps:cNvSpPr>
                        <wps:spPr bwMode="auto">
                          <a:xfrm>
                            <a:off x="621" y="7272"/>
                            <a:ext cx="1238" cy="242"/>
                          </a:xfrm>
                          <a:custGeom>
                            <a:avLst/>
                            <a:gdLst>
                              <a:gd name="T0" fmla="+- 0 642 622"/>
                              <a:gd name="T1" fmla="*/ T0 w 1238"/>
                              <a:gd name="T2" fmla="+- 0 7494 7273"/>
                              <a:gd name="T3" fmla="*/ 7494 h 242"/>
                              <a:gd name="T4" fmla="+- 0 622 622"/>
                              <a:gd name="T5" fmla="*/ T4 w 1238"/>
                              <a:gd name="T6" fmla="+- 0 7497 7273"/>
                              <a:gd name="T7" fmla="*/ 7497 h 242"/>
                              <a:gd name="T8" fmla="+- 0 661 622"/>
                              <a:gd name="T9" fmla="*/ T8 w 1238"/>
                              <a:gd name="T10" fmla="+- 0 7504 7273"/>
                              <a:gd name="T11" fmla="*/ 7504 h 242"/>
                              <a:gd name="T12" fmla="+- 0 709 622"/>
                              <a:gd name="T13" fmla="*/ T12 w 1238"/>
                              <a:gd name="T14" fmla="+- 0 7510 7273"/>
                              <a:gd name="T15" fmla="*/ 7510 h 242"/>
                              <a:gd name="T16" fmla="+- 0 765 622"/>
                              <a:gd name="T17" fmla="*/ T16 w 1238"/>
                              <a:gd name="T18" fmla="+- 0 7513 7273"/>
                              <a:gd name="T19" fmla="*/ 7513 h 242"/>
                              <a:gd name="T20" fmla="+- 0 829 622"/>
                              <a:gd name="T21" fmla="*/ T20 w 1238"/>
                              <a:gd name="T22" fmla="+- 0 7514 7273"/>
                              <a:gd name="T23" fmla="*/ 7514 h 242"/>
                              <a:gd name="T24" fmla="+- 0 899 622"/>
                              <a:gd name="T25" fmla="*/ T24 w 1238"/>
                              <a:gd name="T26" fmla="+- 0 7513 7273"/>
                              <a:gd name="T27" fmla="*/ 7513 h 242"/>
                              <a:gd name="T28" fmla="+- 0 966 622"/>
                              <a:gd name="T29" fmla="*/ T28 w 1238"/>
                              <a:gd name="T30" fmla="+- 0 7510 7273"/>
                              <a:gd name="T31" fmla="*/ 7510 h 242"/>
                              <a:gd name="T32" fmla="+- 0 840 622"/>
                              <a:gd name="T33" fmla="*/ T32 w 1238"/>
                              <a:gd name="T34" fmla="+- 0 7510 7273"/>
                              <a:gd name="T35" fmla="*/ 7510 h 242"/>
                              <a:gd name="T36" fmla="+- 0 780 622"/>
                              <a:gd name="T37" fmla="*/ T36 w 1238"/>
                              <a:gd name="T38" fmla="+- 0 7509 7273"/>
                              <a:gd name="T39" fmla="*/ 7509 h 242"/>
                              <a:gd name="T40" fmla="+- 0 726 622"/>
                              <a:gd name="T41" fmla="*/ T40 w 1238"/>
                              <a:gd name="T42" fmla="+- 0 7506 7273"/>
                              <a:gd name="T43" fmla="*/ 7506 h 242"/>
                              <a:gd name="T44" fmla="+- 0 680 622"/>
                              <a:gd name="T45" fmla="*/ T44 w 1238"/>
                              <a:gd name="T46" fmla="+- 0 7501 7273"/>
                              <a:gd name="T47" fmla="*/ 7501 h 242"/>
                              <a:gd name="T48" fmla="+- 0 642 622"/>
                              <a:gd name="T49" fmla="*/ T48 w 1238"/>
                              <a:gd name="T50" fmla="+- 0 7494 7273"/>
                              <a:gd name="T51" fmla="*/ 7494 h 242"/>
                              <a:gd name="T52" fmla="+- 0 1860 622"/>
                              <a:gd name="T53" fmla="*/ T52 w 1238"/>
                              <a:gd name="T54" fmla="+- 0 7323 7273"/>
                              <a:gd name="T55" fmla="*/ 7323 h 242"/>
                              <a:gd name="T56" fmla="+- 0 1839 622"/>
                              <a:gd name="T57" fmla="*/ T56 w 1238"/>
                              <a:gd name="T58" fmla="+- 0 7326 7273"/>
                              <a:gd name="T59" fmla="*/ 7326 h 242"/>
                              <a:gd name="T60" fmla="+- 0 1811 622"/>
                              <a:gd name="T61" fmla="*/ T60 w 1238"/>
                              <a:gd name="T62" fmla="+- 0 7346 7273"/>
                              <a:gd name="T63" fmla="*/ 7346 h 242"/>
                              <a:gd name="T64" fmla="+- 0 1766 622"/>
                              <a:gd name="T65" fmla="*/ T64 w 1238"/>
                              <a:gd name="T66" fmla="+- 0 7368 7273"/>
                              <a:gd name="T67" fmla="*/ 7368 h 242"/>
                              <a:gd name="T68" fmla="+- 0 1706 622"/>
                              <a:gd name="T69" fmla="*/ T68 w 1238"/>
                              <a:gd name="T70" fmla="+- 0 7389 7273"/>
                              <a:gd name="T71" fmla="*/ 7389 h 242"/>
                              <a:gd name="T72" fmla="+- 0 1631 622"/>
                              <a:gd name="T73" fmla="*/ T72 w 1238"/>
                              <a:gd name="T74" fmla="+- 0 7410 7273"/>
                              <a:gd name="T75" fmla="*/ 7410 h 242"/>
                              <a:gd name="T76" fmla="+- 0 1544 622"/>
                              <a:gd name="T77" fmla="*/ T76 w 1238"/>
                              <a:gd name="T78" fmla="+- 0 7431 7273"/>
                              <a:gd name="T79" fmla="*/ 7431 h 242"/>
                              <a:gd name="T80" fmla="+- 0 1448 622"/>
                              <a:gd name="T81" fmla="*/ T80 w 1238"/>
                              <a:gd name="T82" fmla="+- 0 7450 7273"/>
                              <a:gd name="T83" fmla="*/ 7450 h 242"/>
                              <a:gd name="T84" fmla="+- 0 1342 622"/>
                              <a:gd name="T85" fmla="*/ T84 w 1238"/>
                              <a:gd name="T86" fmla="+- 0 7468 7273"/>
                              <a:gd name="T87" fmla="*/ 7468 h 242"/>
                              <a:gd name="T88" fmla="+- 0 1229 622"/>
                              <a:gd name="T89" fmla="*/ T88 w 1238"/>
                              <a:gd name="T90" fmla="+- 0 7483 7273"/>
                              <a:gd name="T91" fmla="*/ 7483 h 242"/>
                              <a:gd name="T92" fmla="+- 0 1143 622"/>
                              <a:gd name="T93" fmla="*/ T92 w 1238"/>
                              <a:gd name="T94" fmla="+- 0 7493 7273"/>
                              <a:gd name="T95" fmla="*/ 7493 h 242"/>
                              <a:gd name="T96" fmla="+- 0 1061 622"/>
                              <a:gd name="T97" fmla="*/ T96 w 1238"/>
                              <a:gd name="T98" fmla="+- 0 7500 7273"/>
                              <a:gd name="T99" fmla="*/ 7500 h 242"/>
                              <a:gd name="T100" fmla="+- 0 982 622"/>
                              <a:gd name="T101" fmla="*/ T100 w 1238"/>
                              <a:gd name="T102" fmla="+- 0 7506 7273"/>
                              <a:gd name="T103" fmla="*/ 7506 h 242"/>
                              <a:gd name="T104" fmla="+- 0 909 622"/>
                              <a:gd name="T105" fmla="*/ T104 w 1238"/>
                              <a:gd name="T106" fmla="+- 0 7509 7273"/>
                              <a:gd name="T107" fmla="*/ 7509 h 242"/>
                              <a:gd name="T108" fmla="+- 0 840 622"/>
                              <a:gd name="T109" fmla="*/ T108 w 1238"/>
                              <a:gd name="T110" fmla="+- 0 7510 7273"/>
                              <a:gd name="T111" fmla="*/ 7510 h 242"/>
                              <a:gd name="T112" fmla="+- 0 966 622"/>
                              <a:gd name="T113" fmla="*/ T112 w 1238"/>
                              <a:gd name="T114" fmla="+- 0 7510 7273"/>
                              <a:gd name="T115" fmla="*/ 7510 h 242"/>
                              <a:gd name="T116" fmla="+- 0 975 622"/>
                              <a:gd name="T117" fmla="*/ T116 w 1238"/>
                              <a:gd name="T118" fmla="+- 0 7510 7273"/>
                              <a:gd name="T119" fmla="*/ 7510 h 242"/>
                              <a:gd name="T120" fmla="+- 0 1056 622"/>
                              <a:gd name="T121" fmla="*/ T120 w 1238"/>
                              <a:gd name="T122" fmla="+- 0 7504 7273"/>
                              <a:gd name="T123" fmla="*/ 7504 h 242"/>
                              <a:gd name="T124" fmla="+- 0 1141 622"/>
                              <a:gd name="T125" fmla="*/ T124 w 1238"/>
                              <a:gd name="T126" fmla="+- 0 7496 7273"/>
                              <a:gd name="T127" fmla="*/ 7496 h 242"/>
                              <a:gd name="T128" fmla="+- 0 1230 622"/>
                              <a:gd name="T129" fmla="*/ T128 w 1238"/>
                              <a:gd name="T130" fmla="+- 0 7486 7273"/>
                              <a:gd name="T131" fmla="*/ 7486 h 242"/>
                              <a:gd name="T132" fmla="+- 0 1347 622"/>
                              <a:gd name="T133" fmla="*/ T132 w 1238"/>
                              <a:gd name="T134" fmla="+- 0 7470 7273"/>
                              <a:gd name="T135" fmla="*/ 7470 h 242"/>
                              <a:gd name="T136" fmla="+- 0 1456 622"/>
                              <a:gd name="T137" fmla="*/ T136 w 1238"/>
                              <a:gd name="T138" fmla="+- 0 7452 7273"/>
                              <a:gd name="T139" fmla="*/ 7452 h 242"/>
                              <a:gd name="T140" fmla="+- 0 1556 622"/>
                              <a:gd name="T141" fmla="*/ T140 w 1238"/>
                              <a:gd name="T142" fmla="+- 0 7432 7273"/>
                              <a:gd name="T143" fmla="*/ 7432 h 242"/>
                              <a:gd name="T144" fmla="+- 0 1646 622"/>
                              <a:gd name="T145" fmla="*/ T144 w 1238"/>
                              <a:gd name="T146" fmla="+- 0 7411 7273"/>
                              <a:gd name="T147" fmla="*/ 7411 h 242"/>
                              <a:gd name="T148" fmla="+- 0 1723 622"/>
                              <a:gd name="T149" fmla="*/ T148 w 1238"/>
                              <a:gd name="T150" fmla="+- 0 7389 7273"/>
                              <a:gd name="T151" fmla="*/ 7389 h 242"/>
                              <a:gd name="T152" fmla="+- 0 1785 622"/>
                              <a:gd name="T153" fmla="*/ T152 w 1238"/>
                              <a:gd name="T154" fmla="+- 0 7366 7273"/>
                              <a:gd name="T155" fmla="*/ 7366 h 242"/>
                              <a:gd name="T156" fmla="+- 0 1832 622"/>
                              <a:gd name="T157" fmla="*/ T156 w 1238"/>
                              <a:gd name="T158" fmla="+- 0 7344 7273"/>
                              <a:gd name="T159" fmla="*/ 7344 h 242"/>
                              <a:gd name="T160" fmla="+- 0 1860 622"/>
                              <a:gd name="T161" fmla="*/ T160 w 1238"/>
                              <a:gd name="T162" fmla="+- 0 7323 7273"/>
                              <a:gd name="T163" fmla="*/ 7323 h 242"/>
                              <a:gd name="T164" fmla="+- 0 1268 622"/>
                              <a:gd name="T165" fmla="*/ T164 w 1238"/>
                              <a:gd name="T166" fmla="+- 0 7273 7273"/>
                              <a:gd name="T167" fmla="*/ 7273 h 242"/>
                              <a:gd name="T168" fmla="+- 0 1204 622"/>
                              <a:gd name="T169" fmla="*/ T168 w 1238"/>
                              <a:gd name="T170" fmla="+- 0 7280 7273"/>
                              <a:gd name="T171" fmla="*/ 7280 h 242"/>
                              <a:gd name="T172" fmla="+- 0 1122 622"/>
                              <a:gd name="T173" fmla="*/ T172 w 1238"/>
                              <a:gd name="T174" fmla="+- 0 7291 7273"/>
                              <a:gd name="T175" fmla="*/ 7291 h 242"/>
                              <a:gd name="T176" fmla="+- 0 1042 622"/>
                              <a:gd name="T177" fmla="*/ T176 w 1238"/>
                              <a:gd name="T178" fmla="+- 0 7303 7273"/>
                              <a:gd name="T179" fmla="*/ 7303 h 242"/>
                              <a:gd name="T180" fmla="+- 0 967 622"/>
                              <a:gd name="T181" fmla="*/ T180 w 1238"/>
                              <a:gd name="T182" fmla="+- 0 7316 7273"/>
                              <a:gd name="T183" fmla="*/ 7316 h 242"/>
                              <a:gd name="T184" fmla="+- 0 896 622"/>
                              <a:gd name="T185" fmla="*/ T184 w 1238"/>
                              <a:gd name="T186" fmla="+- 0 7330 7273"/>
                              <a:gd name="T187" fmla="*/ 7330 h 242"/>
                              <a:gd name="T188" fmla="+- 0 831 622"/>
                              <a:gd name="T189" fmla="*/ T188 w 1238"/>
                              <a:gd name="T190" fmla="+- 0 7345 7273"/>
                              <a:gd name="T191" fmla="*/ 7345 h 242"/>
                              <a:gd name="T192" fmla="+- 0 836 622"/>
                              <a:gd name="T193" fmla="*/ T192 w 1238"/>
                              <a:gd name="T194" fmla="+- 0 7348 7273"/>
                              <a:gd name="T195" fmla="*/ 7348 h 242"/>
                              <a:gd name="T196" fmla="+- 0 900 622"/>
                              <a:gd name="T197" fmla="*/ T196 w 1238"/>
                              <a:gd name="T198" fmla="+- 0 7333 7273"/>
                              <a:gd name="T199" fmla="*/ 7333 h 242"/>
                              <a:gd name="T200" fmla="+- 0 970 622"/>
                              <a:gd name="T201" fmla="*/ T200 w 1238"/>
                              <a:gd name="T202" fmla="+- 0 7319 7273"/>
                              <a:gd name="T203" fmla="*/ 7319 h 242"/>
                              <a:gd name="T204" fmla="+- 0 1044 622"/>
                              <a:gd name="T205" fmla="*/ T204 w 1238"/>
                              <a:gd name="T206" fmla="+- 0 7306 7273"/>
                              <a:gd name="T207" fmla="*/ 7306 h 242"/>
                              <a:gd name="T208" fmla="+- 0 1123 622"/>
                              <a:gd name="T209" fmla="*/ T208 w 1238"/>
                              <a:gd name="T210" fmla="+- 0 7294 7273"/>
                              <a:gd name="T211" fmla="*/ 7294 h 242"/>
                              <a:gd name="T212" fmla="+- 0 1205 622"/>
                              <a:gd name="T213" fmla="*/ T212 w 1238"/>
                              <a:gd name="T214" fmla="+- 0 7283 7273"/>
                              <a:gd name="T215" fmla="*/ 7283 h 242"/>
                              <a:gd name="T216" fmla="+- 0 1273 622"/>
                              <a:gd name="T217" fmla="*/ T216 w 1238"/>
                              <a:gd name="T218" fmla="+- 0 7275 7273"/>
                              <a:gd name="T219" fmla="*/ 7275 h 242"/>
                              <a:gd name="T220" fmla="+- 0 1268 622"/>
                              <a:gd name="T221" fmla="*/ T220 w 1238"/>
                              <a:gd name="T222" fmla="+- 0 7273 7273"/>
                              <a:gd name="T223" fmla="*/ 7273 h 24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Lst>
                            <a:rect l="0" t="0" r="r" b="b"/>
                            <a:pathLst>
                              <a:path w="1238" h="242">
                                <a:moveTo>
                                  <a:pt x="20" y="221"/>
                                </a:moveTo>
                                <a:lnTo>
                                  <a:pt x="0" y="224"/>
                                </a:lnTo>
                                <a:lnTo>
                                  <a:pt x="39" y="231"/>
                                </a:lnTo>
                                <a:lnTo>
                                  <a:pt x="87" y="237"/>
                                </a:lnTo>
                                <a:lnTo>
                                  <a:pt x="143" y="240"/>
                                </a:lnTo>
                                <a:lnTo>
                                  <a:pt x="207" y="241"/>
                                </a:lnTo>
                                <a:lnTo>
                                  <a:pt x="277" y="240"/>
                                </a:lnTo>
                                <a:lnTo>
                                  <a:pt x="344" y="237"/>
                                </a:lnTo>
                                <a:lnTo>
                                  <a:pt x="218" y="237"/>
                                </a:lnTo>
                                <a:lnTo>
                                  <a:pt x="158" y="236"/>
                                </a:lnTo>
                                <a:lnTo>
                                  <a:pt x="104" y="233"/>
                                </a:lnTo>
                                <a:lnTo>
                                  <a:pt x="58" y="228"/>
                                </a:lnTo>
                                <a:lnTo>
                                  <a:pt x="20" y="221"/>
                                </a:lnTo>
                                <a:close/>
                                <a:moveTo>
                                  <a:pt x="1238" y="50"/>
                                </a:moveTo>
                                <a:lnTo>
                                  <a:pt x="1217" y="53"/>
                                </a:lnTo>
                                <a:lnTo>
                                  <a:pt x="1189" y="73"/>
                                </a:lnTo>
                                <a:lnTo>
                                  <a:pt x="1144" y="95"/>
                                </a:lnTo>
                                <a:lnTo>
                                  <a:pt x="1084" y="116"/>
                                </a:lnTo>
                                <a:lnTo>
                                  <a:pt x="1009" y="137"/>
                                </a:lnTo>
                                <a:lnTo>
                                  <a:pt x="922" y="158"/>
                                </a:lnTo>
                                <a:lnTo>
                                  <a:pt x="826" y="177"/>
                                </a:lnTo>
                                <a:lnTo>
                                  <a:pt x="720" y="195"/>
                                </a:lnTo>
                                <a:lnTo>
                                  <a:pt x="607" y="210"/>
                                </a:lnTo>
                                <a:lnTo>
                                  <a:pt x="521" y="220"/>
                                </a:lnTo>
                                <a:lnTo>
                                  <a:pt x="439" y="227"/>
                                </a:lnTo>
                                <a:lnTo>
                                  <a:pt x="360" y="233"/>
                                </a:lnTo>
                                <a:lnTo>
                                  <a:pt x="287" y="236"/>
                                </a:lnTo>
                                <a:lnTo>
                                  <a:pt x="218" y="237"/>
                                </a:lnTo>
                                <a:lnTo>
                                  <a:pt x="344" y="237"/>
                                </a:lnTo>
                                <a:lnTo>
                                  <a:pt x="353" y="237"/>
                                </a:lnTo>
                                <a:lnTo>
                                  <a:pt x="434" y="231"/>
                                </a:lnTo>
                                <a:lnTo>
                                  <a:pt x="519" y="223"/>
                                </a:lnTo>
                                <a:lnTo>
                                  <a:pt x="608" y="213"/>
                                </a:lnTo>
                                <a:lnTo>
                                  <a:pt x="725" y="197"/>
                                </a:lnTo>
                                <a:lnTo>
                                  <a:pt x="834" y="179"/>
                                </a:lnTo>
                                <a:lnTo>
                                  <a:pt x="934" y="159"/>
                                </a:lnTo>
                                <a:lnTo>
                                  <a:pt x="1024" y="138"/>
                                </a:lnTo>
                                <a:lnTo>
                                  <a:pt x="1101" y="116"/>
                                </a:lnTo>
                                <a:lnTo>
                                  <a:pt x="1163" y="93"/>
                                </a:lnTo>
                                <a:lnTo>
                                  <a:pt x="1210" y="71"/>
                                </a:lnTo>
                                <a:lnTo>
                                  <a:pt x="1238" y="50"/>
                                </a:lnTo>
                                <a:close/>
                                <a:moveTo>
                                  <a:pt x="646" y="0"/>
                                </a:moveTo>
                                <a:lnTo>
                                  <a:pt x="582" y="7"/>
                                </a:lnTo>
                                <a:lnTo>
                                  <a:pt x="500" y="18"/>
                                </a:lnTo>
                                <a:lnTo>
                                  <a:pt x="420" y="30"/>
                                </a:lnTo>
                                <a:lnTo>
                                  <a:pt x="345" y="43"/>
                                </a:lnTo>
                                <a:lnTo>
                                  <a:pt x="274" y="57"/>
                                </a:lnTo>
                                <a:lnTo>
                                  <a:pt x="209" y="72"/>
                                </a:lnTo>
                                <a:lnTo>
                                  <a:pt x="214" y="75"/>
                                </a:lnTo>
                                <a:lnTo>
                                  <a:pt x="278" y="60"/>
                                </a:lnTo>
                                <a:lnTo>
                                  <a:pt x="348" y="46"/>
                                </a:lnTo>
                                <a:lnTo>
                                  <a:pt x="422" y="33"/>
                                </a:lnTo>
                                <a:lnTo>
                                  <a:pt x="501" y="21"/>
                                </a:lnTo>
                                <a:lnTo>
                                  <a:pt x="583" y="10"/>
                                </a:lnTo>
                                <a:lnTo>
                                  <a:pt x="651" y="2"/>
                                </a:lnTo>
                                <a:lnTo>
                                  <a:pt x="646" y="0"/>
                                </a:lnTo>
                                <a:close/>
                              </a:path>
                            </a:pathLst>
                          </a:custGeom>
                          <a:solidFill>
                            <a:srgbClr val="999C9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39" name="docshape728"/>
                        <wps:cNvSpPr>
                          <a:spLocks/>
                        </wps:cNvSpPr>
                        <wps:spPr bwMode="auto">
                          <a:xfrm>
                            <a:off x="1268" y="7261"/>
                            <a:ext cx="133" cy="15"/>
                          </a:xfrm>
                          <a:custGeom>
                            <a:avLst/>
                            <a:gdLst>
                              <a:gd name="T0" fmla="+- 0 1395 1268"/>
                              <a:gd name="T1" fmla="*/ T0 w 133"/>
                              <a:gd name="T2" fmla="+- 0 7261 7261"/>
                              <a:gd name="T3" fmla="*/ 7261 h 15"/>
                              <a:gd name="T4" fmla="+- 0 1364 1268"/>
                              <a:gd name="T5" fmla="*/ T4 w 133"/>
                              <a:gd name="T6" fmla="+- 0 7264 7261"/>
                              <a:gd name="T7" fmla="*/ 7264 h 15"/>
                              <a:gd name="T8" fmla="+- 0 1301 1268"/>
                              <a:gd name="T9" fmla="*/ T8 w 133"/>
                              <a:gd name="T10" fmla="+- 0 7269 7261"/>
                              <a:gd name="T11" fmla="*/ 7269 h 15"/>
                              <a:gd name="T12" fmla="+- 0 1268 1268"/>
                              <a:gd name="T13" fmla="*/ T12 w 133"/>
                              <a:gd name="T14" fmla="+- 0 7273 7261"/>
                              <a:gd name="T15" fmla="*/ 7273 h 15"/>
                              <a:gd name="T16" fmla="+- 0 1273 1268"/>
                              <a:gd name="T17" fmla="*/ T16 w 133"/>
                              <a:gd name="T18" fmla="+- 0 7275 7261"/>
                              <a:gd name="T19" fmla="*/ 7275 h 15"/>
                              <a:gd name="T20" fmla="+- 0 1306 1268"/>
                              <a:gd name="T21" fmla="*/ T20 w 133"/>
                              <a:gd name="T22" fmla="+- 0 7272 7261"/>
                              <a:gd name="T23" fmla="*/ 7272 h 15"/>
                              <a:gd name="T24" fmla="+- 0 1338 1268"/>
                              <a:gd name="T25" fmla="*/ T24 w 133"/>
                              <a:gd name="T26" fmla="+- 0 7269 7261"/>
                              <a:gd name="T27" fmla="*/ 7269 h 15"/>
                              <a:gd name="T28" fmla="+- 0 1369 1268"/>
                              <a:gd name="T29" fmla="*/ T28 w 133"/>
                              <a:gd name="T30" fmla="+- 0 7266 7261"/>
                              <a:gd name="T31" fmla="*/ 7266 h 15"/>
                              <a:gd name="T32" fmla="+- 0 1400 1268"/>
                              <a:gd name="T33" fmla="*/ T32 w 133"/>
                              <a:gd name="T34" fmla="+- 0 7264 7261"/>
                              <a:gd name="T35" fmla="*/ 7264 h 15"/>
                              <a:gd name="T36" fmla="+- 0 1395 1268"/>
                              <a:gd name="T37" fmla="*/ T36 w 133"/>
                              <a:gd name="T38" fmla="+- 0 7261 7261"/>
                              <a:gd name="T39" fmla="*/ 7261 h 1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133" h="15">
                                <a:moveTo>
                                  <a:pt x="127" y="0"/>
                                </a:moveTo>
                                <a:lnTo>
                                  <a:pt x="96" y="3"/>
                                </a:lnTo>
                                <a:lnTo>
                                  <a:pt x="33" y="8"/>
                                </a:lnTo>
                                <a:lnTo>
                                  <a:pt x="0" y="12"/>
                                </a:lnTo>
                                <a:lnTo>
                                  <a:pt x="5" y="14"/>
                                </a:lnTo>
                                <a:lnTo>
                                  <a:pt x="38" y="11"/>
                                </a:lnTo>
                                <a:lnTo>
                                  <a:pt x="70" y="8"/>
                                </a:lnTo>
                                <a:lnTo>
                                  <a:pt x="101" y="5"/>
                                </a:lnTo>
                                <a:lnTo>
                                  <a:pt x="132" y="3"/>
                                </a:lnTo>
                                <a:lnTo>
                                  <a:pt x="127" y="0"/>
                                </a:lnTo>
                                <a:close/>
                              </a:path>
                            </a:pathLst>
                          </a:custGeom>
                          <a:solidFill>
                            <a:srgbClr val="6E727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40" name="docshape729"/>
                        <wps:cNvSpPr>
                          <a:spLocks/>
                        </wps:cNvSpPr>
                        <wps:spPr bwMode="auto">
                          <a:xfrm>
                            <a:off x="1394" y="7257"/>
                            <a:ext cx="56" cy="7"/>
                          </a:xfrm>
                          <a:custGeom>
                            <a:avLst/>
                            <a:gdLst>
                              <a:gd name="T0" fmla="+- 0 1445 1395"/>
                              <a:gd name="T1" fmla="*/ T0 w 56"/>
                              <a:gd name="T2" fmla="+- 0 7258 7258"/>
                              <a:gd name="T3" fmla="*/ 7258 h 7"/>
                              <a:gd name="T4" fmla="+- 0 1432 1395"/>
                              <a:gd name="T5" fmla="*/ T4 w 56"/>
                              <a:gd name="T6" fmla="+- 0 7258 7258"/>
                              <a:gd name="T7" fmla="*/ 7258 h 7"/>
                              <a:gd name="T8" fmla="+- 0 1395 1395"/>
                              <a:gd name="T9" fmla="*/ T8 w 56"/>
                              <a:gd name="T10" fmla="+- 0 7261 7258"/>
                              <a:gd name="T11" fmla="*/ 7261 h 7"/>
                              <a:gd name="T12" fmla="+- 0 1400 1395"/>
                              <a:gd name="T13" fmla="*/ T12 w 56"/>
                              <a:gd name="T14" fmla="+- 0 7264 7258"/>
                              <a:gd name="T15" fmla="*/ 7264 h 7"/>
                              <a:gd name="T16" fmla="+- 0 1413 1395"/>
                              <a:gd name="T17" fmla="*/ T16 w 56"/>
                              <a:gd name="T18" fmla="+- 0 7263 7258"/>
                              <a:gd name="T19" fmla="*/ 7263 h 7"/>
                              <a:gd name="T20" fmla="+- 0 1450 1395"/>
                              <a:gd name="T21" fmla="*/ T20 w 56"/>
                              <a:gd name="T22" fmla="+- 0 7261 7258"/>
                              <a:gd name="T23" fmla="*/ 7261 h 7"/>
                              <a:gd name="T24" fmla="+- 0 1445 1395"/>
                              <a:gd name="T25" fmla="*/ T24 w 56"/>
                              <a:gd name="T26" fmla="+- 0 7258 7258"/>
                              <a:gd name="T27" fmla="*/ 7258 h 7"/>
                            </a:gdLst>
                            <a:ahLst/>
                            <a:cxnLst>
                              <a:cxn ang="0">
                                <a:pos x="T1" y="T3"/>
                              </a:cxn>
                              <a:cxn ang="0">
                                <a:pos x="T5" y="T7"/>
                              </a:cxn>
                              <a:cxn ang="0">
                                <a:pos x="T9" y="T11"/>
                              </a:cxn>
                              <a:cxn ang="0">
                                <a:pos x="T13" y="T15"/>
                              </a:cxn>
                              <a:cxn ang="0">
                                <a:pos x="T17" y="T19"/>
                              </a:cxn>
                              <a:cxn ang="0">
                                <a:pos x="T21" y="T23"/>
                              </a:cxn>
                              <a:cxn ang="0">
                                <a:pos x="T25" y="T27"/>
                              </a:cxn>
                            </a:cxnLst>
                            <a:rect l="0" t="0" r="r" b="b"/>
                            <a:pathLst>
                              <a:path w="56" h="7">
                                <a:moveTo>
                                  <a:pt x="50" y="0"/>
                                </a:moveTo>
                                <a:lnTo>
                                  <a:pt x="37" y="0"/>
                                </a:lnTo>
                                <a:lnTo>
                                  <a:pt x="0" y="3"/>
                                </a:lnTo>
                                <a:lnTo>
                                  <a:pt x="5" y="6"/>
                                </a:lnTo>
                                <a:lnTo>
                                  <a:pt x="18" y="5"/>
                                </a:lnTo>
                                <a:lnTo>
                                  <a:pt x="55" y="3"/>
                                </a:lnTo>
                                <a:lnTo>
                                  <a:pt x="50" y="0"/>
                                </a:lnTo>
                                <a:close/>
                              </a:path>
                            </a:pathLst>
                          </a:custGeom>
                          <a:solidFill>
                            <a:srgbClr val="90939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41" name="docshape730"/>
                        <wps:cNvSpPr>
                          <a:spLocks/>
                        </wps:cNvSpPr>
                        <wps:spPr bwMode="auto">
                          <a:xfrm>
                            <a:off x="1444" y="7256"/>
                            <a:ext cx="38" cy="5"/>
                          </a:xfrm>
                          <a:custGeom>
                            <a:avLst/>
                            <a:gdLst>
                              <a:gd name="T0" fmla="+- 0 1477 1445"/>
                              <a:gd name="T1" fmla="*/ T0 w 38"/>
                              <a:gd name="T2" fmla="+- 0 7256 7256"/>
                              <a:gd name="T3" fmla="*/ 7256 h 5"/>
                              <a:gd name="T4" fmla="+- 0 1466 1445"/>
                              <a:gd name="T5" fmla="*/ T4 w 38"/>
                              <a:gd name="T6" fmla="+- 0 7257 7256"/>
                              <a:gd name="T7" fmla="*/ 7257 h 5"/>
                              <a:gd name="T8" fmla="+- 0 1445 1445"/>
                              <a:gd name="T9" fmla="*/ T8 w 38"/>
                              <a:gd name="T10" fmla="+- 0 7258 7256"/>
                              <a:gd name="T11" fmla="*/ 7258 h 5"/>
                              <a:gd name="T12" fmla="+- 0 1450 1445"/>
                              <a:gd name="T13" fmla="*/ T12 w 38"/>
                              <a:gd name="T14" fmla="+- 0 7261 7256"/>
                              <a:gd name="T15" fmla="*/ 7261 h 5"/>
                              <a:gd name="T16" fmla="+- 0 1461 1445"/>
                              <a:gd name="T17" fmla="*/ T16 w 38"/>
                              <a:gd name="T18" fmla="+- 0 7260 7256"/>
                              <a:gd name="T19" fmla="*/ 7260 h 5"/>
                              <a:gd name="T20" fmla="+- 0 1482 1445"/>
                              <a:gd name="T21" fmla="*/ T20 w 38"/>
                              <a:gd name="T22" fmla="+- 0 7259 7256"/>
                              <a:gd name="T23" fmla="*/ 7259 h 5"/>
                              <a:gd name="T24" fmla="+- 0 1477 1445"/>
                              <a:gd name="T25" fmla="*/ T24 w 38"/>
                              <a:gd name="T26" fmla="+- 0 7256 7256"/>
                              <a:gd name="T27" fmla="*/ 7256 h 5"/>
                            </a:gdLst>
                            <a:ahLst/>
                            <a:cxnLst>
                              <a:cxn ang="0">
                                <a:pos x="T1" y="T3"/>
                              </a:cxn>
                              <a:cxn ang="0">
                                <a:pos x="T5" y="T7"/>
                              </a:cxn>
                              <a:cxn ang="0">
                                <a:pos x="T9" y="T11"/>
                              </a:cxn>
                              <a:cxn ang="0">
                                <a:pos x="T13" y="T15"/>
                              </a:cxn>
                              <a:cxn ang="0">
                                <a:pos x="T17" y="T19"/>
                              </a:cxn>
                              <a:cxn ang="0">
                                <a:pos x="T21" y="T23"/>
                              </a:cxn>
                              <a:cxn ang="0">
                                <a:pos x="T25" y="T27"/>
                              </a:cxn>
                            </a:cxnLst>
                            <a:rect l="0" t="0" r="r" b="b"/>
                            <a:pathLst>
                              <a:path w="38" h="5">
                                <a:moveTo>
                                  <a:pt x="32" y="0"/>
                                </a:moveTo>
                                <a:lnTo>
                                  <a:pt x="21" y="1"/>
                                </a:lnTo>
                                <a:lnTo>
                                  <a:pt x="0" y="2"/>
                                </a:lnTo>
                                <a:lnTo>
                                  <a:pt x="5" y="5"/>
                                </a:lnTo>
                                <a:lnTo>
                                  <a:pt x="16" y="4"/>
                                </a:lnTo>
                                <a:lnTo>
                                  <a:pt x="37" y="3"/>
                                </a:lnTo>
                                <a:lnTo>
                                  <a:pt x="32" y="0"/>
                                </a:lnTo>
                                <a:close/>
                              </a:path>
                            </a:pathLst>
                          </a:custGeom>
                          <a:solidFill>
                            <a:srgbClr val="8C8F9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42" name="docshape731"/>
                        <wps:cNvSpPr>
                          <a:spLocks/>
                        </wps:cNvSpPr>
                        <wps:spPr bwMode="auto">
                          <a:xfrm>
                            <a:off x="1476" y="7254"/>
                            <a:ext cx="34" cy="5"/>
                          </a:xfrm>
                          <a:custGeom>
                            <a:avLst/>
                            <a:gdLst>
                              <a:gd name="T0" fmla="+- 0 1504 1477"/>
                              <a:gd name="T1" fmla="*/ T0 w 34"/>
                              <a:gd name="T2" fmla="+- 0 7255 7255"/>
                              <a:gd name="T3" fmla="*/ 7255 h 5"/>
                              <a:gd name="T4" fmla="+- 0 1495 1477"/>
                              <a:gd name="T5" fmla="*/ T4 w 34"/>
                              <a:gd name="T6" fmla="+- 0 7255 7255"/>
                              <a:gd name="T7" fmla="*/ 7255 h 5"/>
                              <a:gd name="T8" fmla="+- 0 1477 1477"/>
                              <a:gd name="T9" fmla="*/ T8 w 34"/>
                              <a:gd name="T10" fmla="+- 0 7256 7255"/>
                              <a:gd name="T11" fmla="*/ 7256 h 5"/>
                              <a:gd name="T12" fmla="+- 0 1482 1477"/>
                              <a:gd name="T13" fmla="*/ T12 w 34"/>
                              <a:gd name="T14" fmla="+- 0 7259 7255"/>
                              <a:gd name="T15" fmla="*/ 7259 h 5"/>
                              <a:gd name="T16" fmla="+- 0 1492 1477"/>
                              <a:gd name="T17" fmla="*/ T16 w 34"/>
                              <a:gd name="T18" fmla="+- 0 7259 7255"/>
                              <a:gd name="T19" fmla="*/ 7259 h 5"/>
                              <a:gd name="T20" fmla="+- 0 1510 1477"/>
                              <a:gd name="T21" fmla="*/ T20 w 34"/>
                              <a:gd name="T22" fmla="+- 0 7258 7255"/>
                              <a:gd name="T23" fmla="*/ 7258 h 5"/>
                              <a:gd name="T24" fmla="+- 0 1504 1477"/>
                              <a:gd name="T25" fmla="*/ T24 w 34"/>
                              <a:gd name="T26" fmla="+- 0 7255 7255"/>
                              <a:gd name="T27" fmla="*/ 7255 h 5"/>
                            </a:gdLst>
                            <a:ahLst/>
                            <a:cxnLst>
                              <a:cxn ang="0">
                                <a:pos x="T1" y="T3"/>
                              </a:cxn>
                              <a:cxn ang="0">
                                <a:pos x="T5" y="T7"/>
                              </a:cxn>
                              <a:cxn ang="0">
                                <a:pos x="T9" y="T11"/>
                              </a:cxn>
                              <a:cxn ang="0">
                                <a:pos x="T13" y="T15"/>
                              </a:cxn>
                              <a:cxn ang="0">
                                <a:pos x="T17" y="T19"/>
                              </a:cxn>
                              <a:cxn ang="0">
                                <a:pos x="T21" y="T23"/>
                              </a:cxn>
                              <a:cxn ang="0">
                                <a:pos x="T25" y="T27"/>
                              </a:cxn>
                            </a:cxnLst>
                            <a:rect l="0" t="0" r="r" b="b"/>
                            <a:pathLst>
                              <a:path w="34" h="5">
                                <a:moveTo>
                                  <a:pt x="27" y="0"/>
                                </a:moveTo>
                                <a:lnTo>
                                  <a:pt x="18" y="0"/>
                                </a:lnTo>
                                <a:lnTo>
                                  <a:pt x="0" y="1"/>
                                </a:lnTo>
                                <a:lnTo>
                                  <a:pt x="5" y="4"/>
                                </a:lnTo>
                                <a:lnTo>
                                  <a:pt x="15" y="4"/>
                                </a:lnTo>
                                <a:lnTo>
                                  <a:pt x="33" y="3"/>
                                </a:lnTo>
                                <a:lnTo>
                                  <a:pt x="27" y="0"/>
                                </a:lnTo>
                                <a:close/>
                              </a:path>
                            </a:pathLst>
                          </a:custGeom>
                          <a:solidFill>
                            <a:srgbClr val="878A8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43" name="docshape732"/>
                        <wps:cNvSpPr>
                          <a:spLocks/>
                        </wps:cNvSpPr>
                        <wps:spPr bwMode="auto">
                          <a:xfrm>
                            <a:off x="1503" y="7253"/>
                            <a:ext cx="34" cy="5"/>
                          </a:xfrm>
                          <a:custGeom>
                            <a:avLst/>
                            <a:gdLst>
                              <a:gd name="T0" fmla="+- 0 1531 1504"/>
                              <a:gd name="T1" fmla="*/ T0 w 34"/>
                              <a:gd name="T2" fmla="+- 0 7254 7254"/>
                              <a:gd name="T3" fmla="*/ 7254 h 5"/>
                              <a:gd name="T4" fmla="+- 0 1522 1504"/>
                              <a:gd name="T5" fmla="*/ T4 w 34"/>
                              <a:gd name="T6" fmla="+- 0 7254 7254"/>
                              <a:gd name="T7" fmla="*/ 7254 h 5"/>
                              <a:gd name="T8" fmla="+- 0 1504 1504"/>
                              <a:gd name="T9" fmla="*/ T8 w 34"/>
                              <a:gd name="T10" fmla="+- 0 7255 7254"/>
                              <a:gd name="T11" fmla="*/ 7255 h 5"/>
                              <a:gd name="T12" fmla="+- 0 1510 1504"/>
                              <a:gd name="T13" fmla="*/ T12 w 34"/>
                              <a:gd name="T14" fmla="+- 0 7258 7254"/>
                              <a:gd name="T15" fmla="*/ 7258 h 5"/>
                              <a:gd name="T16" fmla="+- 0 1519 1504"/>
                              <a:gd name="T17" fmla="*/ T16 w 34"/>
                              <a:gd name="T18" fmla="+- 0 7258 7254"/>
                              <a:gd name="T19" fmla="*/ 7258 h 5"/>
                              <a:gd name="T20" fmla="+- 0 1538 1504"/>
                              <a:gd name="T21" fmla="*/ T20 w 34"/>
                              <a:gd name="T22" fmla="+- 0 7257 7254"/>
                              <a:gd name="T23" fmla="*/ 7257 h 5"/>
                              <a:gd name="T24" fmla="+- 0 1531 1504"/>
                              <a:gd name="T25" fmla="*/ T24 w 34"/>
                              <a:gd name="T26" fmla="+- 0 7254 7254"/>
                              <a:gd name="T27" fmla="*/ 7254 h 5"/>
                            </a:gdLst>
                            <a:ahLst/>
                            <a:cxnLst>
                              <a:cxn ang="0">
                                <a:pos x="T1" y="T3"/>
                              </a:cxn>
                              <a:cxn ang="0">
                                <a:pos x="T5" y="T7"/>
                              </a:cxn>
                              <a:cxn ang="0">
                                <a:pos x="T9" y="T11"/>
                              </a:cxn>
                              <a:cxn ang="0">
                                <a:pos x="T13" y="T15"/>
                              </a:cxn>
                              <a:cxn ang="0">
                                <a:pos x="T17" y="T19"/>
                              </a:cxn>
                              <a:cxn ang="0">
                                <a:pos x="T21" y="T23"/>
                              </a:cxn>
                              <a:cxn ang="0">
                                <a:pos x="T25" y="T27"/>
                              </a:cxn>
                            </a:cxnLst>
                            <a:rect l="0" t="0" r="r" b="b"/>
                            <a:pathLst>
                              <a:path w="34" h="5">
                                <a:moveTo>
                                  <a:pt x="27" y="0"/>
                                </a:moveTo>
                                <a:lnTo>
                                  <a:pt x="18" y="0"/>
                                </a:lnTo>
                                <a:lnTo>
                                  <a:pt x="0" y="1"/>
                                </a:lnTo>
                                <a:lnTo>
                                  <a:pt x="6" y="4"/>
                                </a:lnTo>
                                <a:lnTo>
                                  <a:pt x="15" y="4"/>
                                </a:lnTo>
                                <a:lnTo>
                                  <a:pt x="34" y="3"/>
                                </a:lnTo>
                                <a:lnTo>
                                  <a:pt x="27" y="0"/>
                                </a:lnTo>
                                <a:close/>
                              </a:path>
                            </a:pathLst>
                          </a:custGeom>
                          <a:solidFill>
                            <a:srgbClr val="83868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44" name="docshape733"/>
                        <wps:cNvSpPr>
                          <a:spLocks/>
                        </wps:cNvSpPr>
                        <wps:spPr bwMode="auto">
                          <a:xfrm>
                            <a:off x="1531" y="7253"/>
                            <a:ext cx="12" cy="4"/>
                          </a:xfrm>
                          <a:custGeom>
                            <a:avLst/>
                            <a:gdLst>
                              <a:gd name="T0" fmla="+- 0 1543 1531"/>
                              <a:gd name="T1" fmla="*/ T0 w 12"/>
                              <a:gd name="T2" fmla="+- 0 7253 7253"/>
                              <a:gd name="T3" fmla="*/ 7253 h 4"/>
                              <a:gd name="T4" fmla="+- 0 1531 1531"/>
                              <a:gd name="T5" fmla="*/ T4 w 12"/>
                              <a:gd name="T6" fmla="+- 0 7254 7253"/>
                              <a:gd name="T7" fmla="*/ 7254 h 4"/>
                              <a:gd name="T8" fmla="+- 0 1538 1531"/>
                              <a:gd name="T9" fmla="*/ T8 w 12"/>
                              <a:gd name="T10" fmla="+- 0 7257 7253"/>
                              <a:gd name="T11" fmla="*/ 7257 h 4"/>
                              <a:gd name="T12" fmla="+- 0 1540 1531"/>
                              <a:gd name="T13" fmla="*/ T12 w 12"/>
                              <a:gd name="T14" fmla="+- 0 7257 7253"/>
                              <a:gd name="T15" fmla="*/ 7257 h 4"/>
                              <a:gd name="T16" fmla="+- 0 1541 1531"/>
                              <a:gd name="T17" fmla="*/ T16 w 12"/>
                              <a:gd name="T18" fmla="+- 0 7256 7253"/>
                              <a:gd name="T19" fmla="*/ 7256 h 4"/>
                              <a:gd name="T20" fmla="+- 0 1542 1531"/>
                              <a:gd name="T21" fmla="*/ T20 w 12"/>
                              <a:gd name="T22" fmla="+- 0 7255 7253"/>
                              <a:gd name="T23" fmla="*/ 7255 h 4"/>
                              <a:gd name="T24" fmla="+- 0 1543 1531"/>
                              <a:gd name="T25" fmla="*/ T24 w 12"/>
                              <a:gd name="T26" fmla="+- 0 7253 7253"/>
                              <a:gd name="T27" fmla="*/ 7253 h 4"/>
                            </a:gdLst>
                            <a:ahLst/>
                            <a:cxnLst>
                              <a:cxn ang="0">
                                <a:pos x="T1" y="T3"/>
                              </a:cxn>
                              <a:cxn ang="0">
                                <a:pos x="T5" y="T7"/>
                              </a:cxn>
                              <a:cxn ang="0">
                                <a:pos x="T9" y="T11"/>
                              </a:cxn>
                              <a:cxn ang="0">
                                <a:pos x="T13" y="T15"/>
                              </a:cxn>
                              <a:cxn ang="0">
                                <a:pos x="T17" y="T19"/>
                              </a:cxn>
                              <a:cxn ang="0">
                                <a:pos x="T21" y="T23"/>
                              </a:cxn>
                              <a:cxn ang="0">
                                <a:pos x="T25" y="T27"/>
                              </a:cxn>
                            </a:cxnLst>
                            <a:rect l="0" t="0" r="r" b="b"/>
                            <a:pathLst>
                              <a:path w="12" h="4">
                                <a:moveTo>
                                  <a:pt x="12" y="0"/>
                                </a:moveTo>
                                <a:lnTo>
                                  <a:pt x="0" y="1"/>
                                </a:lnTo>
                                <a:lnTo>
                                  <a:pt x="7" y="4"/>
                                </a:lnTo>
                                <a:lnTo>
                                  <a:pt x="9" y="4"/>
                                </a:lnTo>
                                <a:lnTo>
                                  <a:pt x="10" y="3"/>
                                </a:lnTo>
                                <a:lnTo>
                                  <a:pt x="11" y="2"/>
                                </a:lnTo>
                                <a:lnTo>
                                  <a:pt x="12" y="0"/>
                                </a:lnTo>
                                <a:close/>
                              </a:path>
                            </a:pathLst>
                          </a:custGeom>
                          <a:solidFill>
                            <a:srgbClr val="7E82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45" name="docshape734"/>
                        <wps:cNvSpPr>
                          <a:spLocks/>
                        </wps:cNvSpPr>
                        <wps:spPr bwMode="auto">
                          <a:xfrm>
                            <a:off x="798" y="7355"/>
                            <a:ext cx="3" cy="2"/>
                          </a:xfrm>
                          <a:custGeom>
                            <a:avLst/>
                            <a:gdLst>
                              <a:gd name="T0" fmla="+- 0 798 798"/>
                              <a:gd name="T1" fmla="*/ T0 w 3"/>
                              <a:gd name="T2" fmla="+- 0 7356 7356"/>
                              <a:gd name="T3" fmla="*/ 7356 h 2"/>
                              <a:gd name="T4" fmla="+- 0 799 798"/>
                              <a:gd name="T5" fmla="*/ T4 w 3"/>
                              <a:gd name="T6" fmla="+- 0 7356 7356"/>
                              <a:gd name="T7" fmla="*/ 7356 h 2"/>
                              <a:gd name="T8" fmla="+- 0 800 798"/>
                              <a:gd name="T9" fmla="*/ T8 w 3"/>
                              <a:gd name="T10" fmla="+- 0 7357 7356"/>
                              <a:gd name="T11" fmla="*/ 7357 h 2"/>
                              <a:gd name="T12" fmla="+- 0 798 798"/>
                              <a:gd name="T13" fmla="*/ T12 w 3"/>
                              <a:gd name="T14" fmla="+- 0 7356 7356"/>
                              <a:gd name="T15" fmla="*/ 7356 h 2"/>
                            </a:gdLst>
                            <a:ahLst/>
                            <a:cxnLst>
                              <a:cxn ang="0">
                                <a:pos x="T1" y="T3"/>
                              </a:cxn>
                              <a:cxn ang="0">
                                <a:pos x="T5" y="T7"/>
                              </a:cxn>
                              <a:cxn ang="0">
                                <a:pos x="T9" y="T11"/>
                              </a:cxn>
                              <a:cxn ang="0">
                                <a:pos x="T13" y="T15"/>
                              </a:cxn>
                            </a:cxnLst>
                            <a:rect l="0" t="0" r="r" b="b"/>
                            <a:pathLst>
                              <a:path w="3" h="2">
                                <a:moveTo>
                                  <a:pt x="0" y="0"/>
                                </a:moveTo>
                                <a:lnTo>
                                  <a:pt x="1" y="0"/>
                                </a:lnTo>
                                <a:lnTo>
                                  <a:pt x="2" y="1"/>
                                </a:lnTo>
                                <a:lnTo>
                                  <a:pt x="0" y="0"/>
                                </a:lnTo>
                                <a:close/>
                              </a:path>
                            </a:pathLst>
                          </a:custGeom>
                          <a:solidFill>
                            <a:srgbClr val="878A8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46" name="docshape735"/>
                        <wps:cNvSpPr>
                          <a:spLocks/>
                        </wps:cNvSpPr>
                        <wps:spPr bwMode="auto">
                          <a:xfrm>
                            <a:off x="795" y="7352"/>
                            <a:ext cx="12" cy="5"/>
                          </a:xfrm>
                          <a:custGeom>
                            <a:avLst/>
                            <a:gdLst>
                              <a:gd name="T0" fmla="+- 0 802 796"/>
                              <a:gd name="T1" fmla="*/ T0 w 12"/>
                              <a:gd name="T2" fmla="+- 0 7352 7352"/>
                              <a:gd name="T3" fmla="*/ 7352 h 5"/>
                              <a:gd name="T4" fmla="+- 0 796 796"/>
                              <a:gd name="T5" fmla="*/ T4 w 12"/>
                              <a:gd name="T6" fmla="+- 0 7354 7352"/>
                              <a:gd name="T7" fmla="*/ 7354 h 5"/>
                              <a:gd name="T8" fmla="+- 0 798 796"/>
                              <a:gd name="T9" fmla="*/ T8 w 12"/>
                              <a:gd name="T10" fmla="+- 0 7356 7352"/>
                              <a:gd name="T11" fmla="*/ 7356 h 5"/>
                              <a:gd name="T12" fmla="+- 0 801 796"/>
                              <a:gd name="T13" fmla="*/ T12 w 12"/>
                              <a:gd name="T14" fmla="+- 0 7357 7352"/>
                              <a:gd name="T15" fmla="*/ 7357 h 5"/>
                              <a:gd name="T16" fmla="+- 0 808 796"/>
                              <a:gd name="T17" fmla="*/ T16 w 12"/>
                              <a:gd name="T18" fmla="+- 0 7355 7352"/>
                              <a:gd name="T19" fmla="*/ 7355 h 5"/>
                              <a:gd name="T20" fmla="+- 0 802 796"/>
                              <a:gd name="T21" fmla="*/ T20 w 12"/>
                              <a:gd name="T22" fmla="+- 0 7352 7352"/>
                              <a:gd name="T23" fmla="*/ 7352 h 5"/>
                            </a:gdLst>
                            <a:ahLst/>
                            <a:cxnLst>
                              <a:cxn ang="0">
                                <a:pos x="T1" y="T3"/>
                              </a:cxn>
                              <a:cxn ang="0">
                                <a:pos x="T5" y="T7"/>
                              </a:cxn>
                              <a:cxn ang="0">
                                <a:pos x="T9" y="T11"/>
                              </a:cxn>
                              <a:cxn ang="0">
                                <a:pos x="T13" y="T15"/>
                              </a:cxn>
                              <a:cxn ang="0">
                                <a:pos x="T17" y="T19"/>
                              </a:cxn>
                              <a:cxn ang="0">
                                <a:pos x="T21" y="T23"/>
                              </a:cxn>
                            </a:cxnLst>
                            <a:rect l="0" t="0" r="r" b="b"/>
                            <a:pathLst>
                              <a:path w="12" h="5">
                                <a:moveTo>
                                  <a:pt x="6" y="0"/>
                                </a:moveTo>
                                <a:lnTo>
                                  <a:pt x="0" y="2"/>
                                </a:lnTo>
                                <a:lnTo>
                                  <a:pt x="2" y="4"/>
                                </a:lnTo>
                                <a:lnTo>
                                  <a:pt x="5" y="5"/>
                                </a:lnTo>
                                <a:lnTo>
                                  <a:pt x="12" y="3"/>
                                </a:lnTo>
                                <a:lnTo>
                                  <a:pt x="6" y="0"/>
                                </a:lnTo>
                                <a:close/>
                              </a:path>
                            </a:pathLst>
                          </a:custGeom>
                          <a:solidFill>
                            <a:srgbClr val="8C8F9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47" name="docshape736"/>
                        <wps:cNvSpPr>
                          <a:spLocks/>
                        </wps:cNvSpPr>
                        <wps:spPr bwMode="auto">
                          <a:xfrm>
                            <a:off x="802" y="7345"/>
                            <a:ext cx="34" cy="10"/>
                          </a:xfrm>
                          <a:custGeom>
                            <a:avLst/>
                            <a:gdLst>
                              <a:gd name="T0" fmla="+- 0 831 802"/>
                              <a:gd name="T1" fmla="*/ T0 w 34"/>
                              <a:gd name="T2" fmla="+- 0 7345 7345"/>
                              <a:gd name="T3" fmla="*/ 7345 h 10"/>
                              <a:gd name="T4" fmla="+- 0 812 802"/>
                              <a:gd name="T5" fmla="*/ T4 w 34"/>
                              <a:gd name="T6" fmla="+- 0 7350 7345"/>
                              <a:gd name="T7" fmla="*/ 7350 h 10"/>
                              <a:gd name="T8" fmla="+- 0 802 802"/>
                              <a:gd name="T9" fmla="*/ T8 w 34"/>
                              <a:gd name="T10" fmla="+- 0 7352 7345"/>
                              <a:gd name="T11" fmla="*/ 7352 h 10"/>
                              <a:gd name="T12" fmla="+- 0 808 802"/>
                              <a:gd name="T13" fmla="*/ T12 w 34"/>
                              <a:gd name="T14" fmla="+- 0 7355 7345"/>
                              <a:gd name="T15" fmla="*/ 7355 h 10"/>
                              <a:gd name="T16" fmla="+- 0 817 802"/>
                              <a:gd name="T17" fmla="*/ T16 w 34"/>
                              <a:gd name="T18" fmla="+- 0 7353 7345"/>
                              <a:gd name="T19" fmla="*/ 7353 h 10"/>
                              <a:gd name="T20" fmla="+- 0 836 802"/>
                              <a:gd name="T21" fmla="*/ T20 w 34"/>
                              <a:gd name="T22" fmla="+- 0 7348 7345"/>
                              <a:gd name="T23" fmla="*/ 7348 h 10"/>
                              <a:gd name="T24" fmla="+- 0 831 802"/>
                              <a:gd name="T25" fmla="*/ T24 w 34"/>
                              <a:gd name="T26" fmla="+- 0 7345 7345"/>
                              <a:gd name="T27" fmla="*/ 7345 h 10"/>
                            </a:gdLst>
                            <a:ahLst/>
                            <a:cxnLst>
                              <a:cxn ang="0">
                                <a:pos x="T1" y="T3"/>
                              </a:cxn>
                              <a:cxn ang="0">
                                <a:pos x="T5" y="T7"/>
                              </a:cxn>
                              <a:cxn ang="0">
                                <a:pos x="T9" y="T11"/>
                              </a:cxn>
                              <a:cxn ang="0">
                                <a:pos x="T13" y="T15"/>
                              </a:cxn>
                              <a:cxn ang="0">
                                <a:pos x="T17" y="T19"/>
                              </a:cxn>
                              <a:cxn ang="0">
                                <a:pos x="T21" y="T23"/>
                              </a:cxn>
                              <a:cxn ang="0">
                                <a:pos x="T25" y="T27"/>
                              </a:cxn>
                            </a:cxnLst>
                            <a:rect l="0" t="0" r="r" b="b"/>
                            <a:pathLst>
                              <a:path w="34" h="10">
                                <a:moveTo>
                                  <a:pt x="29" y="0"/>
                                </a:moveTo>
                                <a:lnTo>
                                  <a:pt x="10" y="5"/>
                                </a:lnTo>
                                <a:lnTo>
                                  <a:pt x="0" y="7"/>
                                </a:lnTo>
                                <a:lnTo>
                                  <a:pt x="6" y="10"/>
                                </a:lnTo>
                                <a:lnTo>
                                  <a:pt x="15" y="8"/>
                                </a:lnTo>
                                <a:lnTo>
                                  <a:pt x="34" y="3"/>
                                </a:lnTo>
                                <a:lnTo>
                                  <a:pt x="29" y="0"/>
                                </a:lnTo>
                                <a:close/>
                              </a:path>
                            </a:pathLst>
                          </a:custGeom>
                          <a:solidFill>
                            <a:srgbClr val="90939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48" name="docshape737"/>
                        <wps:cNvSpPr>
                          <a:spLocks/>
                        </wps:cNvSpPr>
                        <wps:spPr bwMode="auto">
                          <a:xfrm>
                            <a:off x="566" y="7252"/>
                            <a:ext cx="1303" cy="245"/>
                          </a:xfrm>
                          <a:custGeom>
                            <a:avLst/>
                            <a:gdLst>
                              <a:gd name="T0" fmla="+- 0 796 566"/>
                              <a:gd name="T1" fmla="*/ T0 w 1303"/>
                              <a:gd name="T2" fmla="+- 0 7354 7253"/>
                              <a:gd name="T3" fmla="*/ 7354 h 245"/>
                              <a:gd name="T4" fmla="+- 0 699 566"/>
                              <a:gd name="T5" fmla="*/ T4 w 1303"/>
                              <a:gd name="T6" fmla="+- 0 7382 7253"/>
                              <a:gd name="T7" fmla="*/ 7382 h 245"/>
                              <a:gd name="T8" fmla="+- 0 626 566"/>
                              <a:gd name="T9" fmla="*/ T8 w 1303"/>
                              <a:gd name="T10" fmla="+- 0 7410 7253"/>
                              <a:gd name="T11" fmla="*/ 7410 h 245"/>
                              <a:gd name="T12" fmla="+- 0 580 566"/>
                              <a:gd name="T13" fmla="*/ T12 w 1303"/>
                              <a:gd name="T14" fmla="+- 0 7438 7253"/>
                              <a:gd name="T15" fmla="*/ 7438 h 245"/>
                              <a:gd name="T16" fmla="+- 0 566 566"/>
                              <a:gd name="T17" fmla="*/ T16 w 1303"/>
                              <a:gd name="T18" fmla="+- 0 7463 7253"/>
                              <a:gd name="T19" fmla="*/ 7463 h 245"/>
                              <a:gd name="T20" fmla="+- 0 571 566"/>
                              <a:gd name="T21" fmla="*/ T20 w 1303"/>
                              <a:gd name="T22" fmla="+- 0 7473 7253"/>
                              <a:gd name="T23" fmla="*/ 7473 h 245"/>
                              <a:gd name="T24" fmla="+- 0 582 566"/>
                              <a:gd name="T25" fmla="*/ T24 w 1303"/>
                              <a:gd name="T26" fmla="+- 0 7482 7253"/>
                              <a:gd name="T27" fmla="*/ 7482 h 245"/>
                              <a:gd name="T28" fmla="+- 0 599 566"/>
                              <a:gd name="T29" fmla="*/ T28 w 1303"/>
                              <a:gd name="T30" fmla="+- 0 7490 7253"/>
                              <a:gd name="T31" fmla="*/ 7490 h 245"/>
                              <a:gd name="T32" fmla="+- 0 622 566"/>
                              <a:gd name="T33" fmla="*/ T32 w 1303"/>
                              <a:gd name="T34" fmla="+- 0 7497 7253"/>
                              <a:gd name="T35" fmla="*/ 7497 h 245"/>
                              <a:gd name="T36" fmla="+- 0 642 566"/>
                              <a:gd name="T37" fmla="*/ T36 w 1303"/>
                              <a:gd name="T38" fmla="+- 0 7494 7253"/>
                              <a:gd name="T39" fmla="*/ 7494 h 245"/>
                              <a:gd name="T40" fmla="+- 0 619 566"/>
                              <a:gd name="T41" fmla="*/ T40 w 1303"/>
                              <a:gd name="T42" fmla="+- 0 7488 7253"/>
                              <a:gd name="T43" fmla="*/ 7488 h 245"/>
                              <a:gd name="T44" fmla="+- 0 602 566"/>
                              <a:gd name="T45" fmla="*/ T44 w 1303"/>
                              <a:gd name="T46" fmla="+- 0 7480 7253"/>
                              <a:gd name="T47" fmla="*/ 7480 h 245"/>
                              <a:gd name="T48" fmla="+- 0 591 566"/>
                              <a:gd name="T49" fmla="*/ T48 w 1303"/>
                              <a:gd name="T50" fmla="+- 0 7471 7253"/>
                              <a:gd name="T51" fmla="*/ 7471 h 245"/>
                              <a:gd name="T52" fmla="+- 0 586 566"/>
                              <a:gd name="T53" fmla="*/ T52 w 1303"/>
                              <a:gd name="T54" fmla="+- 0 7461 7253"/>
                              <a:gd name="T55" fmla="*/ 7461 h 245"/>
                              <a:gd name="T56" fmla="+- 0 599 566"/>
                              <a:gd name="T57" fmla="*/ T56 w 1303"/>
                              <a:gd name="T58" fmla="+- 0 7437 7253"/>
                              <a:gd name="T59" fmla="*/ 7437 h 245"/>
                              <a:gd name="T60" fmla="+- 0 641 566"/>
                              <a:gd name="T61" fmla="*/ T60 w 1303"/>
                              <a:gd name="T62" fmla="+- 0 7411 7253"/>
                              <a:gd name="T63" fmla="*/ 7411 h 245"/>
                              <a:gd name="T64" fmla="+- 0 710 566"/>
                              <a:gd name="T65" fmla="*/ T64 w 1303"/>
                              <a:gd name="T66" fmla="+- 0 7384 7253"/>
                              <a:gd name="T67" fmla="*/ 7384 h 245"/>
                              <a:gd name="T68" fmla="+- 0 800 566"/>
                              <a:gd name="T69" fmla="*/ T68 w 1303"/>
                              <a:gd name="T70" fmla="+- 0 7357 7253"/>
                              <a:gd name="T71" fmla="*/ 7357 h 245"/>
                              <a:gd name="T72" fmla="+- 0 796 566"/>
                              <a:gd name="T73" fmla="*/ T72 w 1303"/>
                              <a:gd name="T74" fmla="+- 0 7354 7253"/>
                              <a:gd name="T75" fmla="*/ 7354 h 245"/>
                              <a:gd name="T76" fmla="+- 0 1718 566"/>
                              <a:gd name="T77" fmla="*/ T76 w 1303"/>
                              <a:gd name="T78" fmla="+- 0 7257 7253"/>
                              <a:gd name="T79" fmla="*/ 7257 h 245"/>
                              <a:gd name="T80" fmla="+- 0 1594 566"/>
                              <a:gd name="T81" fmla="*/ T80 w 1303"/>
                              <a:gd name="T82" fmla="+- 0 7257 7253"/>
                              <a:gd name="T83" fmla="*/ 7257 h 245"/>
                              <a:gd name="T84" fmla="+- 0 1697 566"/>
                              <a:gd name="T85" fmla="*/ T84 w 1303"/>
                              <a:gd name="T86" fmla="+- 0 7260 7253"/>
                              <a:gd name="T87" fmla="*/ 7260 h 245"/>
                              <a:gd name="T88" fmla="+- 0 1776 566"/>
                              <a:gd name="T89" fmla="*/ T88 w 1303"/>
                              <a:gd name="T90" fmla="+- 0 7269 7253"/>
                              <a:gd name="T91" fmla="*/ 7269 h 245"/>
                              <a:gd name="T92" fmla="+- 0 1828 566"/>
                              <a:gd name="T93" fmla="*/ T92 w 1303"/>
                              <a:gd name="T94" fmla="+- 0 7284 7253"/>
                              <a:gd name="T95" fmla="*/ 7284 h 245"/>
                              <a:gd name="T96" fmla="+- 0 1848 566"/>
                              <a:gd name="T97" fmla="*/ T96 w 1303"/>
                              <a:gd name="T98" fmla="+- 0 7306 7253"/>
                              <a:gd name="T99" fmla="*/ 7306 h 245"/>
                              <a:gd name="T100" fmla="+- 0 1849 566"/>
                              <a:gd name="T101" fmla="*/ T100 w 1303"/>
                              <a:gd name="T102" fmla="+- 0 7312 7253"/>
                              <a:gd name="T103" fmla="*/ 7312 h 245"/>
                              <a:gd name="T104" fmla="+- 0 1846 566"/>
                              <a:gd name="T105" fmla="*/ T104 w 1303"/>
                              <a:gd name="T106" fmla="+- 0 7319 7253"/>
                              <a:gd name="T107" fmla="*/ 7319 h 245"/>
                              <a:gd name="T108" fmla="+- 0 1839 566"/>
                              <a:gd name="T109" fmla="*/ T108 w 1303"/>
                              <a:gd name="T110" fmla="+- 0 7326 7253"/>
                              <a:gd name="T111" fmla="*/ 7326 h 245"/>
                              <a:gd name="T112" fmla="+- 0 1860 566"/>
                              <a:gd name="T113" fmla="*/ T112 w 1303"/>
                              <a:gd name="T114" fmla="+- 0 7323 7253"/>
                              <a:gd name="T115" fmla="*/ 7323 h 245"/>
                              <a:gd name="T116" fmla="+- 0 1866 566"/>
                              <a:gd name="T117" fmla="*/ T116 w 1303"/>
                              <a:gd name="T118" fmla="+- 0 7316 7253"/>
                              <a:gd name="T119" fmla="*/ 7316 h 245"/>
                              <a:gd name="T120" fmla="+- 0 1869 566"/>
                              <a:gd name="T121" fmla="*/ T120 w 1303"/>
                              <a:gd name="T122" fmla="+- 0 7310 7253"/>
                              <a:gd name="T123" fmla="*/ 7310 h 245"/>
                              <a:gd name="T124" fmla="+- 0 1868 566"/>
                              <a:gd name="T125" fmla="*/ T124 w 1303"/>
                              <a:gd name="T126" fmla="+- 0 7303 7253"/>
                              <a:gd name="T127" fmla="*/ 7303 h 245"/>
                              <a:gd name="T128" fmla="+- 0 1847 566"/>
                              <a:gd name="T129" fmla="*/ T128 w 1303"/>
                              <a:gd name="T130" fmla="+- 0 7281 7253"/>
                              <a:gd name="T131" fmla="*/ 7281 h 245"/>
                              <a:gd name="T132" fmla="+- 0 1794 566"/>
                              <a:gd name="T133" fmla="*/ T132 w 1303"/>
                              <a:gd name="T134" fmla="+- 0 7265 7253"/>
                              <a:gd name="T135" fmla="*/ 7265 h 245"/>
                              <a:gd name="T136" fmla="+- 0 1718 566"/>
                              <a:gd name="T137" fmla="*/ T136 w 1303"/>
                              <a:gd name="T138" fmla="+- 0 7257 7253"/>
                              <a:gd name="T139" fmla="*/ 7257 h 245"/>
                              <a:gd name="T140" fmla="+- 0 1605 566"/>
                              <a:gd name="T141" fmla="*/ T140 w 1303"/>
                              <a:gd name="T142" fmla="+- 0 7253 7253"/>
                              <a:gd name="T143" fmla="*/ 7253 h 245"/>
                              <a:gd name="T144" fmla="+- 0 1590 566"/>
                              <a:gd name="T145" fmla="*/ T144 w 1303"/>
                              <a:gd name="T146" fmla="+- 0 7253 7253"/>
                              <a:gd name="T147" fmla="*/ 7253 h 245"/>
                              <a:gd name="T148" fmla="+- 0 1543 566"/>
                              <a:gd name="T149" fmla="*/ T148 w 1303"/>
                              <a:gd name="T150" fmla="+- 0 7253 7253"/>
                              <a:gd name="T151" fmla="*/ 7253 h 245"/>
                              <a:gd name="T152" fmla="+- 0 1540 566"/>
                              <a:gd name="T153" fmla="*/ T152 w 1303"/>
                              <a:gd name="T154" fmla="+- 0 7257 7253"/>
                              <a:gd name="T155" fmla="*/ 7257 h 245"/>
                              <a:gd name="T156" fmla="+- 0 1581 566"/>
                              <a:gd name="T157" fmla="*/ T156 w 1303"/>
                              <a:gd name="T158" fmla="+- 0 7257 7253"/>
                              <a:gd name="T159" fmla="*/ 7257 h 245"/>
                              <a:gd name="T160" fmla="+- 0 1718 566"/>
                              <a:gd name="T161" fmla="*/ T160 w 1303"/>
                              <a:gd name="T162" fmla="+- 0 7257 7253"/>
                              <a:gd name="T163" fmla="*/ 7257 h 245"/>
                              <a:gd name="T164" fmla="+- 0 1712 566"/>
                              <a:gd name="T165" fmla="*/ T164 w 1303"/>
                              <a:gd name="T166" fmla="+- 0 7256 7253"/>
                              <a:gd name="T167" fmla="*/ 7256 h 245"/>
                              <a:gd name="T168" fmla="+- 0 1605 566"/>
                              <a:gd name="T169" fmla="*/ T168 w 1303"/>
                              <a:gd name="T170" fmla="+- 0 7253 7253"/>
                              <a:gd name="T171" fmla="*/ 7253 h 24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Lst>
                            <a:rect l="0" t="0" r="r" b="b"/>
                            <a:pathLst>
                              <a:path w="1303" h="245">
                                <a:moveTo>
                                  <a:pt x="230" y="101"/>
                                </a:moveTo>
                                <a:lnTo>
                                  <a:pt x="133" y="129"/>
                                </a:lnTo>
                                <a:lnTo>
                                  <a:pt x="60" y="157"/>
                                </a:lnTo>
                                <a:lnTo>
                                  <a:pt x="14" y="185"/>
                                </a:lnTo>
                                <a:lnTo>
                                  <a:pt x="0" y="210"/>
                                </a:lnTo>
                                <a:lnTo>
                                  <a:pt x="5" y="220"/>
                                </a:lnTo>
                                <a:lnTo>
                                  <a:pt x="16" y="229"/>
                                </a:lnTo>
                                <a:lnTo>
                                  <a:pt x="33" y="237"/>
                                </a:lnTo>
                                <a:lnTo>
                                  <a:pt x="56" y="244"/>
                                </a:lnTo>
                                <a:lnTo>
                                  <a:pt x="76" y="241"/>
                                </a:lnTo>
                                <a:lnTo>
                                  <a:pt x="53" y="235"/>
                                </a:lnTo>
                                <a:lnTo>
                                  <a:pt x="36" y="227"/>
                                </a:lnTo>
                                <a:lnTo>
                                  <a:pt x="25" y="218"/>
                                </a:lnTo>
                                <a:lnTo>
                                  <a:pt x="20" y="208"/>
                                </a:lnTo>
                                <a:lnTo>
                                  <a:pt x="33" y="184"/>
                                </a:lnTo>
                                <a:lnTo>
                                  <a:pt x="75" y="158"/>
                                </a:lnTo>
                                <a:lnTo>
                                  <a:pt x="144" y="131"/>
                                </a:lnTo>
                                <a:lnTo>
                                  <a:pt x="234" y="104"/>
                                </a:lnTo>
                                <a:lnTo>
                                  <a:pt x="230" y="101"/>
                                </a:lnTo>
                                <a:close/>
                                <a:moveTo>
                                  <a:pt x="1152" y="4"/>
                                </a:moveTo>
                                <a:lnTo>
                                  <a:pt x="1028" y="4"/>
                                </a:lnTo>
                                <a:lnTo>
                                  <a:pt x="1131" y="7"/>
                                </a:lnTo>
                                <a:lnTo>
                                  <a:pt x="1210" y="16"/>
                                </a:lnTo>
                                <a:lnTo>
                                  <a:pt x="1262" y="31"/>
                                </a:lnTo>
                                <a:lnTo>
                                  <a:pt x="1282" y="53"/>
                                </a:lnTo>
                                <a:lnTo>
                                  <a:pt x="1283" y="59"/>
                                </a:lnTo>
                                <a:lnTo>
                                  <a:pt x="1280" y="66"/>
                                </a:lnTo>
                                <a:lnTo>
                                  <a:pt x="1273" y="73"/>
                                </a:lnTo>
                                <a:lnTo>
                                  <a:pt x="1294" y="70"/>
                                </a:lnTo>
                                <a:lnTo>
                                  <a:pt x="1300" y="63"/>
                                </a:lnTo>
                                <a:lnTo>
                                  <a:pt x="1303" y="57"/>
                                </a:lnTo>
                                <a:lnTo>
                                  <a:pt x="1302" y="50"/>
                                </a:lnTo>
                                <a:lnTo>
                                  <a:pt x="1281" y="28"/>
                                </a:lnTo>
                                <a:lnTo>
                                  <a:pt x="1228" y="12"/>
                                </a:lnTo>
                                <a:lnTo>
                                  <a:pt x="1152" y="4"/>
                                </a:lnTo>
                                <a:close/>
                                <a:moveTo>
                                  <a:pt x="1039" y="0"/>
                                </a:moveTo>
                                <a:lnTo>
                                  <a:pt x="1024" y="0"/>
                                </a:lnTo>
                                <a:lnTo>
                                  <a:pt x="977" y="0"/>
                                </a:lnTo>
                                <a:lnTo>
                                  <a:pt x="974" y="4"/>
                                </a:lnTo>
                                <a:lnTo>
                                  <a:pt x="1015" y="4"/>
                                </a:lnTo>
                                <a:lnTo>
                                  <a:pt x="1152" y="4"/>
                                </a:lnTo>
                                <a:lnTo>
                                  <a:pt x="1146" y="3"/>
                                </a:lnTo>
                                <a:lnTo>
                                  <a:pt x="1039" y="0"/>
                                </a:lnTo>
                                <a:close/>
                              </a:path>
                            </a:pathLst>
                          </a:custGeom>
                          <a:solidFill>
                            <a:srgbClr val="C4C5C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49" name="docshape738"/>
                        <wps:cNvSpPr>
                          <a:spLocks/>
                        </wps:cNvSpPr>
                        <wps:spPr bwMode="auto">
                          <a:xfrm>
                            <a:off x="642" y="7275"/>
                            <a:ext cx="1198" cy="235"/>
                          </a:xfrm>
                          <a:custGeom>
                            <a:avLst/>
                            <a:gdLst>
                              <a:gd name="T0" fmla="+- 0 663 642"/>
                              <a:gd name="T1" fmla="*/ T0 w 1198"/>
                              <a:gd name="T2" fmla="+- 0 7491 7275"/>
                              <a:gd name="T3" fmla="*/ 7491 h 235"/>
                              <a:gd name="T4" fmla="+- 0 642 642"/>
                              <a:gd name="T5" fmla="*/ T4 w 1198"/>
                              <a:gd name="T6" fmla="+- 0 7494 7275"/>
                              <a:gd name="T7" fmla="*/ 7494 h 235"/>
                              <a:gd name="T8" fmla="+- 0 680 642"/>
                              <a:gd name="T9" fmla="*/ T8 w 1198"/>
                              <a:gd name="T10" fmla="+- 0 7501 7275"/>
                              <a:gd name="T11" fmla="*/ 7501 h 235"/>
                              <a:gd name="T12" fmla="+- 0 726 642"/>
                              <a:gd name="T13" fmla="*/ T12 w 1198"/>
                              <a:gd name="T14" fmla="+- 0 7506 7275"/>
                              <a:gd name="T15" fmla="*/ 7506 h 235"/>
                              <a:gd name="T16" fmla="+- 0 780 642"/>
                              <a:gd name="T17" fmla="*/ T16 w 1198"/>
                              <a:gd name="T18" fmla="+- 0 7509 7275"/>
                              <a:gd name="T19" fmla="*/ 7509 h 235"/>
                              <a:gd name="T20" fmla="+- 0 840 642"/>
                              <a:gd name="T21" fmla="*/ T20 w 1198"/>
                              <a:gd name="T22" fmla="+- 0 7510 7275"/>
                              <a:gd name="T23" fmla="*/ 7510 h 235"/>
                              <a:gd name="T24" fmla="+- 0 909 642"/>
                              <a:gd name="T25" fmla="*/ T24 w 1198"/>
                              <a:gd name="T26" fmla="+- 0 7509 7275"/>
                              <a:gd name="T27" fmla="*/ 7509 h 235"/>
                              <a:gd name="T28" fmla="+- 0 976 642"/>
                              <a:gd name="T29" fmla="*/ T28 w 1198"/>
                              <a:gd name="T30" fmla="+- 0 7506 7275"/>
                              <a:gd name="T31" fmla="*/ 7506 h 235"/>
                              <a:gd name="T32" fmla="+- 0 852 642"/>
                              <a:gd name="T33" fmla="*/ T32 w 1198"/>
                              <a:gd name="T34" fmla="+- 0 7506 7275"/>
                              <a:gd name="T35" fmla="*/ 7506 h 235"/>
                              <a:gd name="T36" fmla="+- 0 794 642"/>
                              <a:gd name="T37" fmla="*/ T36 w 1198"/>
                              <a:gd name="T38" fmla="+- 0 7505 7275"/>
                              <a:gd name="T39" fmla="*/ 7505 h 235"/>
                              <a:gd name="T40" fmla="+- 0 743 642"/>
                              <a:gd name="T41" fmla="*/ T40 w 1198"/>
                              <a:gd name="T42" fmla="+- 0 7502 7275"/>
                              <a:gd name="T43" fmla="*/ 7502 h 235"/>
                              <a:gd name="T44" fmla="+- 0 699 642"/>
                              <a:gd name="T45" fmla="*/ T44 w 1198"/>
                              <a:gd name="T46" fmla="+- 0 7498 7275"/>
                              <a:gd name="T47" fmla="*/ 7498 h 235"/>
                              <a:gd name="T48" fmla="+- 0 663 642"/>
                              <a:gd name="T49" fmla="*/ T48 w 1198"/>
                              <a:gd name="T50" fmla="+- 0 7491 7275"/>
                              <a:gd name="T51" fmla="*/ 7491 h 235"/>
                              <a:gd name="T52" fmla="+- 0 1839 642"/>
                              <a:gd name="T53" fmla="*/ T52 w 1198"/>
                              <a:gd name="T54" fmla="+- 0 7326 7275"/>
                              <a:gd name="T55" fmla="*/ 7326 h 235"/>
                              <a:gd name="T56" fmla="+- 0 1819 642"/>
                              <a:gd name="T57" fmla="*/ T56 w 1198"/>
                              <a:gd name="T58" fmla="+- 0 7329 7275"/>
                              <a:gd name="T59" fmla="*/ 7329 h 235"/>
                              <a:gd name="T60" fmla="+- 0 1791 642"/>
                              <a:gd name="T61" fmla="*/ T60 w 1198"/>
                              <a:gd name="T62" fmla="+- 0 7349 7275"/>
                              <a:gd name="T63" fmla="*/ 7349 h 235"/>
                              <a:gd name="T64" fmla="+- 0 1747 642"/>
                              <a:gd name="T65" fmla="*/ T64 w 1198"/>
                              <a:gd name="T66" fmla="+- 0 7369 7275"/>
                              <a:gd name="T67" fmla="*/ 7369 h 235"/>
                              <a:gd name="T68" fmla="+- 0 1688 642"/>
                              <a:gd name="T69" fmla="*/ T68 w 1198"/>
                              <a:gd name="T70" fmla="+- 0 7390 7275"/>
                              <a:gd name="T71" fmla="*/ 7390 h 235"/>
                              <a:gd name="T72" fmla="+- 0 1616 642"/>
                              <a:gd name="T73" fmla="*/ T72 w 1198"/>
                              <a:gd name="T74" fmla="+- 0 7410 7275"/>
                              <a:gd name="T75" fmla="*/ 7410 h 235"/>
                              <a:gd name="T76" fmla="+- 0 1532 642"/>
                              <a:gd name="T77" fmla="*/ T76 w 1198"/>
                              <a:gd name="T78" fmla="+- 0 7430 7275"/>
                              <a:gd name="T79" fmla="*/ 7430 h 235"/>
                              <a:gd name="T80" fmla="+- 0 1439 642"/>
                              <a:gd name="T81" fmla="*/ T80 w 1198"/>
                              <a:gd name="T82" fmla="+- 0 7448 7275"/>
                              <a:gd name="T83" fmla="*/ 7448 h 235"/>
                              <a:gd name="T84" fmla="+- 0 1337 642"/>
                              <a:gd name="T85" fmla="*/ T84 w 1198"/>
                              <a:gd name="T86" fmla="+- 0 7465 7275"/>
                              <a:gd name="T87" fmla="*/ 7465 h 235"/>
                              <a:gd name="T88" fmla="+- 0 1229 642"/>
                              <a:gd name="T89" fmla="*/ T88 w 1198"/>
                              <a:gd name="T90" fmla="+- 0 7480 7275"/>
                              <a:gd name="T91" fmla="*/ 7480 h 235"/>
                              <a:gd name="T92" fmla="+- 0 1146 642"/>
                              <a:gd name="T93" fmla="*/ T92 w 1198"/>
                              <a:gd name="T94" fmla="+- 0 7490 7275"/>
                              <a:gd name="T95" fmla="*/ 7490 h 235"/>
                              <a:gd name="T96" fmla="+- 0 1066 642"/>
                              <a:gd name="T97" fmla="*/ T96 w 1198"/>
                              <a:gd name="T98" fmla="+- 0 7497 7275"/>
                              <a:gd name="T99" fmla="*/ 7497 h 235"/>
                              <a:gd name="T100" fmla="+- 0 990 642"/>
                              <a:gd name="T101" fmla="*/ T100 w 1198"/>
                              <a:gd name="T102" fmla="+- 0 7502 7275"/>
                              <a:gd name="T103" fmla="*/ 7502 h 235"/>
                              <a:gd name="T104" fmla="+- 0 918 642"/>
                              <a:gd name="T105" fmla="*/ T104 w 1198"/>
                              <a:gd name="T106" fmla="+- 0 7505 7275"/>
                              <a:gd name="T107" fmla="*/ 7505 h 235"/>
                              <a:gd name="T108" fmla="+- 0 852 642"/>
                              <a:gd name="T109" fmla="*/ T108 w 1198"/>
                              <a:gd name="T110" fmla="+- 0 7506 7275"/>
                              <a:gd name="T111" fmla="*/ 7506 h 235"/>
                              <a:gd name="T112" fmla="+- 0 976 642"/>
                              <a:gd name="T113" fmla="*/ T112 w 1198"/>
                              <a:gd name="T114" fmla="+- 0 7506 7275"/>
                              <a:gd name="T115" fmla="*/ 7506 h 235"/>
                              <a:gd name="T116" fmla="+- 0 982 642"/>
                              <a:gd name="T117" fmla="*/ T116 w 1198"/>
                              <a:gd name="T118" fmla="+- 0 7506 7275"/>
                              <a:gd name="T119" fmla="*/ 7506 h 235"/>
                              <a:gd name="T120" fmla="+- 0 1061 642"/>
                              <a:gd name="T121" fmla="*/ T120 w 1198"/>
                              <a:gd name="T122" fmla="+- 0 7500 7275"/>
                              <a:gd name="T123" fmla="*/ 7500 h 235"/>
                              <a:gd name="T124" fmla="+- 0 1143 642"/>
                              <a:gd name="T125" fmla="*/ T124 w 1198"/>
                              <a:gd name="T126" fmla="+- 0 7493 7275"/>
                              <a:gd name="T127" fmla="*/ 7493 h 235"/>
                              <a:gd name="T128" fmla="+- 0 1229 642"/>
                              <a:gd name="T129" fmla="*/ T128 w 1198"/>
                              <a:gd name="T130" fmla="+- 0 7483 7275"/>
                              <a:gd name="T131" fmla="*/ 7483 h 235"/>
                              <a:gd name="T132" fmla="+- 0 1342 642"/>
                              <a:gd name="T133" fmla="*/ T132 w 1198"/>
                              <a:gd name="T134" fmla="+- 0 7468 7275"/>
                              <a:gd name="T135" fmla="*/ 7468 h 235"/>
                              <a:gd name="T136" fmla="+- 0 1448 642"/>
                              <a:gd name="T137" fmla="*/ T136 w 1198"/>
                              <a:gd name="T138" fmla="+- 0 7450 7275"/>
                              <a:gd name="T139" fmla="*/ 7450 h 235"/>
                              <a:gd name="T140" fmla="+- 0 1544 642"/>
                              <a:gd name="T141" fmla="*/ T140 w 1198"/>
                              <a:gd name="T142" fmla="+- 0 7431 7275"/>
                              <a:gd name="T143" fmla="*/ 7431 h 235"/>
                              <a:gd name="T144" fmla="+- 0 1631 642"/>
                              <a:gd name="T145" fmla="*/ T144 w 1198"/>
                              <a:gd name="T146" fmla="+- 0 7410 7275"/>
                              <a:gd name="T147" fmla="*/ 7410 h 235"/>
                              <a:gd name="T148" fmla="+- 0 1706 642"/>
                              <a:gd name="T149" fmla="*/ T148 w 1198"/>
                              <a:gd name="T150" fmla="+- 0 7389 7275"/>
                              <a:gd name="T151" fmla="*/ 7389 h 235"/>
                              <a:gd name="T152" fmla="+- 0 1766 642"/>
                              <a:gd name="T153" fmla="*/ T152 w 1198"/>
                              <a:gd name="T154" fmla="+- 0 7368 7275"/>
                              <a:gd name="T155" fmla="*/ 7368 h 235"/>
                              <a:gd name="T156" fmla="+- 0 1811 642"/>
                              <a:gd name="T157" fmla="*/ T156 w 1198"/>
                              <a:gd name="T158" fmla="+- 0 7346 7275"/>
                              <a:gd name="T159" fmla="*/ 7346 h 235"/>
                              <a:gd name="T160" fmla="+- 0 1839 642"/>
                              <a:gd name="T161" fmla="*/ T160 w 1198"/>
                              <a:gd name="T162" fmla="+- 0 7326 7275"/>
                              <a:gd name="T163" fmla="*/ 7326 h 235"/>
                              <a:gd name="T164" fmla="+- 0 802 642"/>
                              <a:gd name="T165" fmla="*/ T164 w 1198"/>
                              <a:gd name="T166" fmla="+- 0 7358 7275"/>
                              <a:gd name="T167" fmla="*/ 7358 h 235"/>
                              <a:gd name="T168" fmla="+- 0 803 642"/>
                              <a:gd name="T169" fmla="*/ T168 w 1198"/>
                              <a:gd name="T170" fmla="+- 0 7358 7275"/>
                              <a:gd name="T171" fmla="*/ 7358 h 235"/>
                              <a:gd name="T172" fmla="+- 0 806 642"/>
                              <a:gd name="T173" fmla="*/ T172 w 1198"/>
                              <a:gd name="T174" fmla="+- 0 7360 7275"/>
                              <a:gd name="T175" fmla="*/ 7360 h 235"/>
                              <a:gd name="T176" fmla="+- 0 806 642"/>
                              <a:gd name="T177" fmla="*/ T176 w 1198"/>
                              <a:gd name="T178" fmla="+- 0 7360 7275"/>
                              <a:gd name="T179" fmla="*/ 7360 h 235"/>
                              <a:gd name="T180" fmla="+- 0 802 642"/>
                              <a:gd name="T181" fmla="*/ T180 w 1198"/>
                              <a:gd name="T182" fmla="+- 0 7358 7275"/>
                              <a:gd name="T183" fmla="*/ 7358 h 235"/>
                              <a:gd name="T184" fmla="+- 0 1273 642"/>
                              <a:gd name="T185" fmla="*/ T184 w 1198"/>
                              <a:gd name="T186" fmla="+- 0 7275 7275"/>
                              <a:gd name="T187" fmla="*/ 7275 h 235"/>
                              <a:gd name="T188" fmla="+- 0 1205 642"/>
                              <a:gd name="T189" fmla="*/ T188 w 1198"/>
                              <a:gd name="T190" fmla="+- 0 7283 7275"/>
                              <a:gd name="T191" fmla="*/ 7283 h 235"/>
                              <a:gd name="T192" fmla="+- 0 1123 642"/>
                              <a:gd name="T193" fmla="*/ T192 w 1198"/>
                              <a:gd name="T194" fmla="+- 0 7294 7275"/>
                              <a:gd name="T195" fmla="*/ 7294 h 235"/>
                              <a:gd name="T196" fmla="+- 0 1044 642"/>
                              <a:gd name="T197" fmla="*/ T196 w 1198"/>
                              <a:gd name="T198" fmla="+- 0 7306 7275"/>
                              <a:gd name="T199" fmla="*/ 7306 h 235"/>
                              <a:gd name="T200" fmla="+- 0 970 642"/>
                              <a:gd name="T201" fmla="*/ T200 w 1198"/>
                              <a:gd name="T202" fmla="+- 0 7319 7275"/>
                              <a:gd name="T203" fmla="*/ 7319 h 235"/>
                              <a:gd name="T204" fmla="+- 0 900 642"/>
                              <a:gd name="T205" fmla="*/ T204 w 1198"/>
                              <a:gd name="T206" fmla="+- 0 7333 7275"/>
                              <a:gd name="T207" fmla="*/ 7333 h 235"/>
                              <a:gd name="T208" fmla="+- 0 836 642"/>
                              <a:gd name="T209" fmla="*/ T208 w 1198"/>
                              <a:gd name="T210" fmla="+- 0 7348 7275"/>
                              <a:gd name="T211" fmla="*/ 7348 h 235"/>
                              <a:gd name="T212" fmla="+- 0 841 642"/>
                              <a:gd name="T213" fmla="*/ T212 w 1198"/>
                              <a:gd name="T214" fmla="+- 0 7351 7275"/>
                              <a:gd name="T215" fmla="*/ 7351 h 235"/>
                              <a:gd name="T216" fmla="+- 0 904 642"/>
                              <a:gd name="T217" fmla="*/ T216 w 1198"/>
                              <a:gd name="T218" fmla="+- 0 7336 7275"/>
                              <a:gd name="T219" fmla="*/ 7336 h 235"/>
                              <a:gd name="T220" fmla="+- 0 973 642"/>
                              <a:gd name="T221" fmla="*/ T220 w 1198"/>
                              <a:gd name="T222" fmla="+- 0 7322 7275"/>
                              <a:gd name="T223" fmla="*/ 7322 h 235"/>
                              <a:gd name="T224" fmla="+- 0 1046 642"/>
                              <a:gd name="T225" fmla="*/ T224 w 1198"/>
                              <a:gd name="T226" fmla="+- 0 7309 7275"/>
                              <a:gd name="T227" fmla="*/ 7309 h 235"/>
                              <a:gd name="T228" fmla="+- 0 1124 642"/>
                              <a:gd name="T229" fmla="*/ T228 w 1198"/>
                              <a:gd name="T230" fmla="+- 0 7297 7275"/>
                              <a:gd name="T231" fmla="*/ 7297 h 235"/>
                              <a:gd name="T232" fmla="+- 0 1205 642"/>
                              <a:gd name="T233" fmla="*/ T232 w 1198"/>
                              <a:gd name="T234" fmla="+- 0 7286 7275"/>
                              <a:gd name="T235" fmla="*/ 7286 h 235"/>
                              <a:gd name="T236" fmla="+- 0 1278 642"/>
                              <a:gd name="T237" fmla="*/ T236 w 1198"/>
                              <a:gd name="T238" fmla="+- 0 7278 7275"/>
                              <a:gd name="T239" fmla="*/ 7278 h 235"/>
                              <a:gd name="T240" fmla="+- 0 1273 642"/>
                              <a:gd name="T241" fmla="*/ T240 w 1198"/>
                              <a:gd name="T242" fmla="+- 0 7275 7275"/>
                              <a:gd name="T243" fmla="*/ 7275 h 2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 ang="0">
                                <a:pos x="T241" y="T243"/>
                              </a:cxn>
                            </a:cxnLst>
                            <a:rect l="0" t="0" r="r" b="b"/>
                            <a:pathLst>
                              <a:path w="1198" h="235">
                                <a:moveTo>
                                  <a:pt x="21" y="216"/>
                                </a:moveTo>
                                <a:lnTo>
                                  <a:pt x="0" y="219"/>
                                </a:lnTo>
                                <a:lnTo>
                                  <a:pt x="38" y="226"/>
                                </a:lnTo>
                                <a:lnTo>
                                  <a:pt x="84" y="231"/>
                                </a:lnTo>
                                <a:lnTo>
                                  <a:pt x="138" y="234"/>
                                </a:lnTo>
                                <a:lnTo>
                                  <a:pt x="198" y="235"/>
                                </a:lnTo>
                                <a:lnTo>
                                  <a:pt x="267" y="234"/>
                                </a:lnTo>
                                <a:lnTo>
                                  <a:pt x="334" y="231"/>
                                </a:lnTo>
                                <a:lnTo>
                                  <a:pt x="210" y="231"/>
                                </a:lnTo>
                                <a:lnTo>
                                  <a:pt x="152" y="230"/>
                                </a:lnTo>
                                <a:lnTo>
                                  <a:pt x="101" y="227"/>
                                </a:lnTo>
                                <a:lnTo>
                                  <a:pt x="57" y="223"/>
                                </a:lnTo>
                                <a:lnTo>
                                  <a:pt x="21" y="216"/>
                                </a:lnTo>
                                <a:close/>
                                <a:moveTo>
                                  <a:pt x="1197" y="51"/>
                                </a:moveTo>
                                <a:lnTo>
                                  <a:pt x="1177" y="54"/>
                                </a:lnTo>
                                <a:lnTo>
                                  <a:pt x="1149" y="74"/>
                                </a:lnTo>
                                <a:lnTo>
                                  <a:pt x="1105" y="94"/>
                                </a:lnTo>
                                <a:lnTo>
                                  <a:pt x="1046" y="115"/>
                                </a:lnTo>
                                <a:lnTo>
                                  <a:pt x="974" y="135"/>
                                </a:lnTo>
                                <a:lnTo>
                                  <a:pt x="890" y="155"/>
                                </a:lnTo>
                                <a:lnTo>
                                  <a:pt x="797" y="173"/>
                                </a:lnTo>
                                <a:lnTo>
                                  <a:pt x="695" y="190"/>
                                </a:lnTo>
                                <a:lnTo>
                                  <a:pt x="587" y="205"/>
                                </a:lnTo>
                                <a:lnTo>
                                  <a:pt x="504" y="215"/>
                                </a:lnTo>
                                <a:lnTo>
                                  <a:pt x="424" y="222"/>
                                </a:lnTo>
                                <a:lnTo>
                                  <a:pt x="348" y="227"/>
                                </a:lnTo>
                                <a:lnTo>
                                  <a:pt x="276" y="230"/>
                                </a:lnTo>
                                <a:lnTo>
                                  <a:pt x="210" y="231"/>
                                </a:lnTo>
                                <a:lnTo>
                                  <a:pt x="334" y="231"/>
                                </a:lnTo>
                                <a:lnTo>
                                  <a:pt x="340" y="231"/>
                                </a:lnTo>
                                <a:lnTo>
                                  <a:pt x="419" y="225"/>
                                </a:lnTo>
                                <a:lnTo>
                                  <a:pt x="501" y="218"/>
                                </a:lnTo>
                                <a:lnTo>
                                  <a:pt x="587" y="208"/>
                                </a:lnTo>
                                <a:lnTo>
                                  <a:pt x="700" y="193"/>
                                </a:lnTo>
                                <a:lnTo>
                                  <a:pt x="806" y="175"/>
                                </a:lnTo>
                                <a:lnTo>
                                  <a:pt x="902" y="156"/>
                                </a:lnTo>
                                <a:lnTo>
                                  <a:pt x="989" y="135"/>
                                </a:lnTo>
                                <a:lnTo>
                                  <a:pt x="1064" y="114"/>
                                </a:lnTo>
                                <a:lnTo>
                                  <a:pt x="1124" y="93"/>
                                </a:lnTo>
                                <a:lnTo>
                                  <a:pt x="1169" y="71"/>
                                </a:lnTo>
                                <a:lnTo>
                                  <a:pt x="1197" y="51"/>
                                </a:lnTo>
                                <a:close/>
                                <a:moveTo>
                                  <a:pt x="160" y="83"/>
                                </a:moveTo>
                                <a:lnTo>
                                  <a:pt x="161" y="83"/>
                                </a:lnTo>
                                <a:lnTo>
                                  <a:pt x="164" y="85"/>
                                </a:lnTo>
                                <a:lnTo>
                                  <a:pt x="160" y="83"/>
                                </a:lnTo>
                                <a:close/>
                                <a:moveTo>
                                  <a:pt x="631" y="0"/>
                                </a:moveTo>
                                <a:lnTo>
                                  <a:pt x="563" y="8"/>
                                </a:lnTo>
                                <a:lnTo>
                                  <a:pt x="481" y="19"/>
                                </a:lnTo>
                                <a:lnTo>
                                  <a:pt x="402" y="31"/>
                                </a:lnTo>
                                <a:lnTo>
                                  <a:pt x="328" y="44"/>
                                </a:lnTo>
                                <a:lnTo>
                                  <a:pt x="258" y="58"/>
                                </a:lnTo>
                                <a:lnTo>
                                  <a:pt x="194" y="73"/>
                                </a:lnTo>
                                <a:lnTo>
                                  <a:pt x="199" y="76"/>
                                </a:lnTo>
                                <a:lnTo>
                                  <a:pt x="262" y="61"/>
                                </a:lnTo>
                                <a:lnTo>
                                  <a:pt x="331" y="47"/>
                                </a:lnTo>
                                <a:lnTo>
                                  <a:pt x="404" y="34"/>
                                </a:lnTo>
                                <a:lnTo>
                                  <a:pt x="482" y="22"/>
                                </a:lnTo>
                                <a:lnTo>
                                  <a:pt x="563" y="11"/>
                                </a:lnTo>
                                <a:lnTo>
                                  <a:pt x="636" y="3"/>
                                </a:lnTo>
                                <a:lnTo>
                                  <a:pt x="631" y="0"/>
                                </a:lnTo>
                                <a:close/>
                              </a:path>
                            </a:pathLst>
                          </a:custGeom>
                          <a:solidFill>
                            <a:srgbClr val="989A9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50" name="docshape739"/>
                        <wps:cNvSpPr>
                          <a:spLocks/>
                        </wps:cNvSpPr>
                        <wps:spPr bwMode="auto">
                          <a:xfrm>
                            <a:off x="1273" y="7263"/>
                            <a:ext cx="133" cy="14"/>
                          </a:xfrm>
                          <a:custGeom>
                            <a:avLst/>
                            <a:gdLst>
                              <a:gd name="T0" fmla="+- 0 1400 1273"/>
                              <a:gd name="T1" fmla="*/ T0 w 133"/>
                              <a:gd name="T2" fmla="+- 0 7264 7264"/>
                              <a:gd name="T3" fmla="*/ 7264 h 14"/>
                              <a:gd name="T4" fmla="+- 0 1369 1273"/>
                              <a:gd name="T5" fmla="*/ T4 w 133"/>
                              <a:gd name="T6" fmla="+- 0 7266 7264"/>
                              <a:gd name="T7" fmla="*/ 7266 h 14"/>
                              <a:gd name="T8" fmla="+- 0 1338 1273"/>
                              <a:gd name="T9" fmla="*/ T8 w 133"/>
                              <a:gd name="T10" fmla="+- 0 7269 7264"/>
                              <a:gd name="T11" fmla="*/ 7269 h 14"/>
                              <a:gd name="T12" fmla="+- 0 1306 1273"/>
                              <a:gd name="T13" fmla="*/ T12 w 133"/>
                              <a:gd name="T14" fmla="+- 0 7272 7264"/>
                              <a:gd name="T15" fmla="*/ 7272 h 14"/>
                              <a:gd name="T16" fmla="+- 0 1273 1273"/>
                              <a:gd name="T17" fmla="*/ T16 w 133"/>
                              <a:gd name="T18" fmla="+- 0 7275 7264"/>
                              <a:gd name="T19" fmla="*/ 7275 h 14"/>
                              <a:gd name="T20" fmla="+- 0 1278 1273"/>
                              <a:gd name="T21" fmla="*/ T20 w 133"/>
                              <a:gd name="T22" fmla="+- 0 7278 7264"/>
                              <a:gd name="T23" fmla="*/ 7278 h 14"/>
                              <a:gd name="T24" fmla="+- 0 1311 1273"/>
                              <a:gd name="T25" fmla="*/ T24 w 133"/>
                              <a:gd name="T26" fmla="+- 0 7275 7264"/>
                              <a:gd name="T27" fmla="*/ 7275 h 14"/>
                              <a:gd name="T28" fmla="+- 0 1343 1273"/>
                              <a:gd name="T29" fmla="*/ T28 w 133"/>
                              <a:gd name="T30" fmla="+- 0 7272 7264"/>
                              <a:gd name="T31" fmla="*/ 7272 h 14"/>
                              <a:gd name="T32" fmla="+- 0 1375 1273"/>
                              <a:gd name="T33" fmla="*/ T32 w 133"/>
                              <a:gd name="T34" fmla="+- 0 7269 7264"/>
                              <a:gd name="T35" fmla="*/ 7269 h 14"/>
                              <a:gd name="T36" fmla="+- 0 1406 1273"/>
                              <a:gd name="T37" fmla="*/ T36 w 133"/>
                              <a:gd name="T38" fmla="+- 0 7267 7264"/>
                              <a:gd name="T39" fmla="*/ 7267 h 14"/>
                              <a:gd name="T40" fmla="+- 0 1400 1273"/>
                              <a:gd name="T41" fmla="*/ T40 w 133"/>
                              <a:gd name="T42" fmla="+- 0 7264 7264"/>
                              <a:gd name="T43" fmla="*/ 7264 h 1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133" h="14">
                                <a:moveTo>
                                  <a:pt x="127" y="0"/>
                                </a:moveTo>
                                <a:lnTo>
                                  <a:pt x="96" y="2"/>
                                </a:lnTo>
                                <a:lnTo>
                                  <a:pt x="65" y="5"/>
                                </a:lnTo>
                                <a:lnTo>
                                  <a:pt x="33" y="8"/>
                                </a:lnTo>
                                <a:lnTo>
                                  <a:pt x="0" y="11"/>
                                </a:lnTo>
                                <a:lnTo>
                                  <a:pt x="5" y="14"/>
                                </a:lnTo>
                                <a:lnTo>
                                  <a:pt x="38" y="11"/>
                                </a:lnTo>
                                <a:lnTo>
                                  <a:pt x="70" y="8"/>
                                </a:lnTo>
                                <a:lnTo>
                                  <a:pt x="102" y="5"/>
                                </a:lnTo>
                                <a:lnTo>
                                  <a:pt x="133" y="3"/>
                                </a:lnTo>
                                <a:lnTo>
                                  <a:pt x="127" y="0"/>
                                </a:lnTo>
                                <a:close/>
                              </a:path>
                            </a:pathLst>
                          </a:custGeom>
                          <a:solidFill>
                            <a:srgbClr val="6D717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51" name="docshape740"/>
                        <wps:cNvSpPr>
                          <a:spLocks/>
                        </wps:cNvSpPr>
                        <wps:spPr bwMode="auto">
                          <a:xfrm>
                            <a:off x="1400" y="7260"/>
                            <a:ext cx="56" cy="7"/>
                          </a:xfrm>
                          <a:custGeom>
                            <a:avLst/>
                            <a:gdLst>
                              <a:gd name="T0" fmla="+- 0 1450 1400"/>
                              <a:gd name="T1" fmla="*/ T0 w 56"/>
                              <a:gd name="T2" fmla="+- 0 7261 7261"/>
                              <a:gd name="T3" fmla="*/ 7261 h 7"/>
                              <a:gd name="T4" fmla="+- 0 1438 1400"/>
                              <a:gd name="T5" fmla="*/ T4 w 56"/>
                              <a:gd name="T6" fmla="+- 0 7262 7261"/>
                              <a:gd name="T7" fmla="*/ 7262 h 7"/>
                              <a:gd name="T8" fmla="+- 0 1400 1400"/>
                              <a:gd name="T9" fmla="*/ T8 w 56"/>
                              <a:gd name="T10" fmla="+- 0 7264 7261"/>
                              <a:gd name="T11" fmla="*/ 7264 h 7"/>
                              <a:gd name="T12" fmla="+- 0 1406 1400"/>
                              <a:gd name="T13" fmla="*/ T12 w 56"/>
                              <a:gd name="T14" fmla="+- 0 7267 7261"/>
                              <a:gd name="T15" fmla="*/ 7267 h 7"/>
                              <a:gd name="T16" fmla="+- 0 1418 1400"/>
                              <a:gd name="T17" fmla="*/ T16 w 56"/>
                              <a:gd name="T18" fmla="+- 0 7266 7261"/>
                              <a:gd name="T19" fmla="*/ 7266 h 7"/>
                              <a:gd name="T20" fmla="+- 0 1456 1400"/>
                              <a:gd name="T21" fmla="*/ T20 w 56"/>
                              <a:gd name="T22" fmla="+- 0 7264 7261"/>
                              <a:gd name="T23" fmla="*/ 7264 h 7"/>
                              <a:gd name="T24" fmla="+- 0 1450 1400"/>
                              <a:gd name="T25" fmla="*/ T24 w 56"/>
                              <a:gd name="T26" fmla="+- 0 7261 7261"/>
                              <a:gd name="T27" fmla="*/ 7261 h 7"/>
                            </a:gdLst>
                            <a:ahLst/>
                            <a:cxnLst>
                              <a:cxn ang="0">
                                <a:pos x="T1" y="T3"/>
                              </a:cxn>
                              <a:cxn ang="0">
                                <a:pos x="T5" y="T7"/>
                              </a:cxn>
                              <a:cxn ang="0">
                                <a:pos x="T9" y="T11"/>
                              </a:cxn>
                              <a:cxn ang="0">
                                <a:pos x="T13" y="T15"/>
                              </a:cxn>
                              <a:cxn ang="0">
                                <a:pos x="T17" y="T19"/>
                              </a:cxn>
                              <a:cxn ang="0">
                                <a:pos x="T21" y="T23"/>
                              </a:cxn>
                              <a:cxn ang="0">
                                <a:pos x="T25" y="T27"/>
                              </a:cxn>
                            </a:cxnLst>
                            <a:rect l="0" t="0" r="r" b="b"/>
                            <a:pathLst>
                              <a:path w="56" h="7">
                                <a:moveTo>
                                  <a:pt x="50" y="0"/>
                                </a:moveTo>
                                <a:lnTo>
                                  <a:pt x="38" y="1"/>
                                </a:lnTo>
                                <a:lnTo>
                                  <a:pt x="0" y="3"/>
                                </a:lnTo>
                                <a:lnTo>
                                  <a:pt x="6" y="6"/>
                                </a:lnTo>
                                <a:lnTo>
                                  <a:pt x="18" y="5"/>
                                </a:lnTo>
                                <a:lnTo>
                                  <a:pt x="56" y="3"/>
                                </a:lnTo>
                                <a:lnTo>
                                  <a:pt x="50" y="0"/>
                                </a:lnTo>
                                <a:close/>
                              </a:path>
                            </a:pathLst>
                          </a:custGeom>
                          <a:solidFill>
                            <a:srgbClr val="8F929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52" name="docshape741"/>
                        <wps:cNvSpPr>
                          <a:spLocks/>
                        </wps:cNvSpPr>
                        <wps:spPr bwMode="auto">
                          <a:xfrm>
                            <a:off x="1450" y="7259"/>
                            <a:ext cx="39" cy="5"/>
                          </a:xfrm>
                          <a:custGeom>
                            <a:avLst/>
                            <a:gdLst>
                              <a:gd name="T0" fmla="+- 0 1482 1450"/>
                              <a:gd name="T1" fmla="*/ T0 w 39"/>
                              <a:gd name="T2" fmla="+- 0 7259 7259"/>
                              <a:gd name="T3" fmla="*/ 7259 h 5"/>
                              <a:gd name="T4" fmla="+- 0 1472 1450"/>
                              <a:gd name="T5" fmla="*/ T4 w 39"/>
                              <a:gd name="T6" fmla="+- 0 7260 7259"/>
                              <a:gd name="T7" fmla="*/ 7260 h 5"/>
                              <a:gd name="T8" fmla="+- 0 1450 1450"/>
                              <a:gd name="T9" fmla="*/ T8 w 39"/>
                              <a:gd name="T10" fmla="+- 0 7261 7259"/>
                              <a:gd name="T11" fmla="*/ 7261 h 5"/>
                              <a:gd name="T12" fmla="+- 0 1456 1450"/>
                              <a:gd name="T13" fmla="*/ T12 w 39"/>
                              <a:gd name="T14" fmla="+- 0 7264 7259"/>
                              <a:gd name="T15" fmla="*/ 7264 h 5"/>
                              <a:gd name="T16" fmla="+- 0 1467 1450"/>
                              <a:gd name="T17" fmla="*/ T16 w 39"/>
                              <a:gd name="T18" fmla="+- 0 7263 7259"/>
                              <a:gd name="T19" fmla="*/ 7263 h 5"/>
                              <a:gd name="T20" fmla="+- 0 1488 1450"/>
                              <a:gd name="T21" fmla="*/ T20 w 39"/>
                              <a:gd name="T22" fmla="+- 0 7262 7259"/>
                              <a:gd name="T23" fmla="*/ 7262 h 5"/>
                              <a:gd name="T24" fmla="+- 0 1482 1450"/>
                              <a:gd name="T25" fmla="*/ T24 w 39"/>
                              <a:gd name="T26" fmla="+- 0 7259 7259"/>
                              <a:gd name="T27" fmla="*/ 7259 h 5"/>
                            </a:gdLst>
                            <a:ahLst/>
                            <a:cxnLst>
                              <a:cxn ang="0">
                                <a:pos x="T1" y="T3"/>
                              </a:cxn>
                              <a:cxn ang="0">
                                <a:pos x="T5" y="T7"/>
                              </a:cxn>
                              <a:cxn ang="0">
                                <a:pos x="T9" y="T11"/>
                              </a:cxn>
                              <a:cxn ang="0">
                                <a:pos x="T13" y="T15"/>
                              </a:cxn>
                              <a:cxn ang="0">
                                <a:pos x="T17" y="T19"/>
                              </a:cxn>
                              <a:cxn ang="0">
                                <a:pos x="T21" y="T23"/>
                              </a:cxn>
                              <a:cxn ang="0">
                                <a:pos x="T25" y="T27"/>
                              </a:cxn>
                            </a:cxnLst>
                            <a:rect l="0" t="0" r="r" b="b"/>
                            <a:pathLst>
                              <a:path w="39" h="5">
                                <a:moveTo>
                                  <a:pt x="32" y="0"/>
                                </a:moveTo>
                                <a:lnTo>
                                  <a:pt x="22" y="1"/>
                                </a:lnTo>
                                <a:lnTo>
                                  <a:pt x="0" y="2"/>
                                </a:lnTo>
                                <a:lnTo>
                                  <a:pt x="6" y="5"/>
                                </a:lnTo>
                                <a:lnTo>
                                  <a:pt x="17" y="4"/>
                                </a:lnTo>
                                <a:lnTo>
                                  <a:pt x="38" y="3"/>
                                </a:lnTo>
                                <a:lnTo>
                                  <a:pt x="32" y="0"/>
                                </a:lnTo>
                                <a:close/>
                              </a:path>
                            </a:pathLst>
                          </a:custGeom>
                          <a:solidFill>
                            <a:srgbClr val="8C8F9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53" name="docshape742"/>
                        <wps:cNvSpPr>
                          <a:spLocks/>
                        </wps:cNvSpPr>
                        <wps:spPr bwMode="auto">
                          <a:xfrm>
                            <a:off x="1482" y="7258"/>
                            <a:ext cx="34" cy="5"/>
                          </a:xfrm>
                          <a:custGeom>
                            <a:avLst/>
                            <a:gdLst>
                              <a:gd name="T0" fmla="+- 0 1510 1482"/>
                              <a:gd name="T1" fmla="*/ T0 w 34"/>
                              <a:gd name="T2" fmla="+- 0 7258 7258"/>
                              <a:gd name="T3" fmla="*/ 7258 h 5"/>
                              <a:gd name="T4" fmla="+- 0 1501 1482"/>
                              <a:gd name="T5" fmla="*/ T4 w 34"/>
                              <a:gd name="T6" fmla="+- 0 7258 7258"/>
                              <a:gd name="T7" fmla="*/ 7258 h 5"/>
                              <a:gd name="T8" fmla="+- 0 1482 1482"/>
                              <a:gd name="T9" fmla="*/ T8 w 34"/>
                              <a:gd name="T10" fmla="+- 0 7259 7258"/>
                              <a:gd name="T11" fmla="*/ 7259 h 5"/>
                              <a:gd name="T12" fmla="+- 0 1488 1482"/>
                              <a:gd name="T13" fmla="*/ T12 w 34"/>
                              <a:gd name="T14" fmla="+- 0 7262 7258"/>
                              <a:gd name="T15" fmla="*/ 7262 h 5"/>
                              <a:gd name="T16" fmla="+- 0 1498 1482"/>
                              <a:gd name="T17" fmla="*/ T16 w 34"/>
                              <a:gd name="T18" fmla="+- 0 7262 7258"/>
                              <a:gd name="T19" fmla="*/ 7262 h 5"/>
                              <a:gd name="T20" fmla="+- 0 1516 1482"/>
                              <a:gd name="T21" fmla="*/ T20 w 34"/>
                              <a:gd name="T22" fmla="+- 0 7261 7258"/>
                              <a:gd name="T23" fmla="*/ 7261 h 5"/>
                              <a:gd name="T24" fmla="+- 0 1510 1482"/>
                              <a:gd name="T25" fmla="*/ T24 w 34"/>
                              <a:gd name="T26" fmla="+- 0 7258 7258"/>
                              <a:gd name="T27" fmla="*/ 7258 h 5"/>
                            </a:gdLst>
                            <a:ahLst/>
                            <a:cxnLst>
                              <a:cxn ang="0">
                                <a:pos x="T1" y="T3"/>
                              </a:cxn>
                              <a:cxn ang="0">
                                <a:pos x="T5" y="T7"/>
                              </a:cxn>
                              <a:cxn ang="0">
                                <a:pos x="T9" y="T11"/>
                              </a:cxn>
                              <a:cxn ang="0">
                                <a:pos x="T13" y="T15"/>
                              </a:cxn>
                              <a:cxn ang="0">
                                <a:pos x="T17" y="T19"/>
                              </a:cxn>
                              <a:cxn ang="0">
                                <a:pos x="T21" y="T23"/>
                              </a:cxn>
                              <a:cxn ang="0">
                                <a:pos x="T25" y="T27"/>
                              </a:cxn>
                            </a:cxnLst>
                            <a:rect l="0" t="0" r="r" b="b"/>
                            <a:pathLst>
                              <a:path w="34" h="5">
                                <a:moveTo>
                                  <a:pt x="28" y="0"/>
                                </a:moveTo>
                                <a:lnTo>
                                  <a:pt x="19" y="0"/>
                                </a:lnTo>
                                <a:lnTo>
                                  <a:pt x="0" y="1"/>
                                </a:lnTo>
                                <a:lnTo>
                                  <a:pt x="6" y="4"/>
                                </a:lnTo>
                                <a:lnTo>
                                  <a:pt x="16" y="4"/>
                                </a:lnTo>
                                <a:lnTo>
                                  <a:pt x="34" y="3"/>
                                </a:lnTo>
                                <a:lnTo>
                                  <a:pt x="28" y="0"/>
                                </a:lnTo>
                                <a:close/>
                              </a:path>
                            </a:pathLst>
                          </a:custGeom>
                          <a:solidFill>
                            <a:srgbClr val="86898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54" name="docshape743"/>
                        <wps:cNvSpPr>
                          <a:spLocks/>
                        </wps:cNvSpPr>
                        <wps:spPr bwMode="auto">
                          <a:xfrm>
                            <a:off x="1509" y="7257"/>
                            <a:ext cx="30" cy="5"/>
                          </a:xfrm>
                          <a:custGeom>
                            <a:avLst/>
                            <a:gdLst>
                              <a:gd name="T0" fmla="+- 0 1538 1510"/>
                              <a:gd name="T1" fmla="*/ T0 w 30"/>
                              <a:gd name="T2" fmla="+- 0 7257 7257"/>
                              <a:gd name="T3" fmla="*/ 7257 h 5"/>
                              <a:gd name="T4" fmla="+- 0 1529 1510"/>
                              <a:gd name="T5" fmla="*/ T4 w 30"/>
                              <a:gd name="T6" fmla="+- 0 7257 7257"/>
                              <a:gd name="T7" fmla="*/ 7257 h 5"/>
                              <a:gd name="T8" fmla="+- 0 1510 1510"/>
                              <a:gd name="T9" fmla="*/ T8 w 30"/>
                              <a:gd name="T10" fmla="+- 0 7258 7257"/>
                              <a:gd name="T11" fmla="*/ 7258 h 5"/>
                              <a:gd name="T12" fmla="+- 0 1516 1510"/>
                              <a:gd name="T13" fmla="*/ T12 w 30"/>
                              <a:gd name="T14" fmla="+- 0 7261 7257"/>
                              <a:gd name="T15" fmla="*/ 7261 h 5"/>
                              <a:gd name="T16" fmla="+- 0 1537 1510"/>
                              <a:gd name="T17" fmla="*/ T16 w 30"/>
                              <a:gd name="T18" fmla="+- 0 7261 7257"/>
                              <a:gd name="T19" fmla="*/ 7261 h 5"/>
                              <a:gd name="T20" fmla="+- 0 1539 1510"/>
                              <a:gd name="T21" fmla="*/ T20 w 30"/>
                              <a:gd name="T22" fmla="+- 0 7258 7257"/>
                              <a:gd name="T23" fmla="*/ 7258 h 5"/>
                              <a:gd name="T24" fmla="+- 0 1538 1510"/>
                              <a:gd name="T25" fmla="*/ T24 w 30"/>
                              <a:gd name="T26" fmla="+- 0 7257 7257"/>
                              <a:gd name="T27" fmla="*/ 7257 h 5"/>
                            </a:gdLst>
                            <a:ahLst/>
                            <a:cxnLst>
                              <a:cxn ang="0">
                                <a:pos x="T1" y="T3"/>
                              </a:cxn>
                              <a:cxn ang="0">
                                <a:pos x="T5" y="T7"/>
                              </a:cxn>
                              <a:cxn ang="0">
                                <a:pos x="T9" y="T11"/>
                              </a:cxn>
                              <a:cxn ang="0">
                                <a:pos x="T13" y="T15"/>
                              </a:cxn>
                              <a:cxn ang="0">
                                <a:pos x="T17" y="T19"/>
                              </a:cxn>
                              <a:cxn ang="0">
                                <a:pos x="T21" y="T23"/>
                              </a:cxn>
                              <a:cxn ang="0">
                                <a:pos x="T25" y="T27"/>
                              </a:cxn>
                            </a:cxnLst>
                            <a:rect l="0" t="0" r="r" b="b"/>
                            <a:pathLst>
                              <a:path w="30" h="5">
                                <a:moveTo>
                                  <a:pt x="28" y="0"/>
                                </a:moveTo>
                                <a:lnTo>
                                  <a:pt x="19" y="0"/>
                                </a:lnTo>
                                <a:lnTo>
                                  <a:pt x="0" y="1"/>
                                </a:lnTo>
                                <a:lnTo>
                                  <a:pt x="6" y="4"/>
                                </a:lnTo>
                                <a:lnTo>
                                  <a:pt x="27" y="4"/>
                                </a:lnTo>
                                <a:lnTo>
                                  <a:pt x="29" y="1"/>
                                </a:lnTo>
                                <a:lnTo>
                                  <a:pt x="28" y="0"/>
                                </a:lnTo>
                                <a:close/>
                              </a:path>
                            </a:pathLst>
                          </a:custGeom>
                          <a:solidFill>
                            <a:srgbClr val="81848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55" name="docshape744"/>
                        <wps:cNvSpPr>
                          <a:spLocks/>
                        </wps:cNvSpPr>
                        <wps:spPr bwMode="auto">
                          <a:xfrm>
                            <a:off x="1537" y="7257"/>
                            <a:ext cx="3" cy="2"/>
                          </a:xfrm>
                          <a:custGeom>
                            <a:avLst/>
                            <a:gdLst>
                              <a:gd name="T0" fmla="+- 0 1540 1538"/>
                              <a:gd name="T1" fmla="*/ T0 w 3"/>
                              <a:gd name="T2" fmla="+- 0 7257 7257"/>
                              <a:gd name="T3" fmla="*/ 7257 h 1"/>
                              <a:gd name="T4" fmla="+- 0 1538 1538"/>
                              <a:gd name="T5" fmla="*/ T4 w 3"/>
                              <a:gd name="T6" fmla="+- 0 7257 7257"/>
                              <a:gd name="T7" fmla="*/ 7257 h 1"/>
                              <a:gd name="T8" fmla="+- 0 1539 1538"/>
                              <a:gd name="T9" fmla="*/ T8 w 3"/>
                              <a:gd name="T10" fmla="+- 0 7258 7257"/>
                              <a:gd name="T11" fmla="*/ 7258 h 1"/>
                              <a:gd name="T12" fmla="+- 0 1539 1538"/>
                              <a:gd name="T13" fmla="*/ T12 w 3"/>
                              <a:gd name="T14" fmla="+- 0 7258 7257"/>
                              <a:gd name="T15" fmla="*/ 7258 h 1"/>
                              <a:gd name="T16" fmla="+- 0 1540 1538"/>
                              <a:gd name="T17" fmla="*/ T16 w 3"/>
                              <a:gd name="T18" fmla="+- 0 7257 7257"/>
                              <a:gd name="T19" fmla="*/ 7257 h 1"/>
                              <a:gd name="T20" fmla="+- 0 1540 1538"/>
                              <a:gd name="T21" fmla="*/ T20 w 3"/>
                              <a:gd name="T22" fmla="+- 0 7257 7257"/>
                              <a:gd name="T23" fmla="*/ 7257 h 1"/>
                            </a:gdLst>
                            <a:ahLst/>
                            <a:cxnLst>
                              <a:cxn ang="0">
                                <a:pos x="T1" y="T3"/>
                              </a:cxn>
                              <a:cxn ang="0">
                                <a:pos x="T5" y="T7"/>
                              </a:cxn>
                              <a:cxn ang="0">
                                <a:pos x="T9" y="T11"/>
                              </a:cxn>
                              <a:cxn ang="0">
                                <a:pos x="T13" y="T15"/>
                              </a:cxn>
                              <a:cxn ang="0">
                                <a:pos x="T17" y="T19"/>
                              </a:cxn>
                              <a:cxn ang="0">
                                <a:pos x="T21" y="T23"/>
                              </a:cxn>
                            </a:cxnLst>
                            <a:rect l="0" t="0" r="r" b="b"/>
                            <a:pathLst>
                              <a:path w="3" h="1">
                                <a:moveTo>
                                  <a:pt x="2" y="0"/>
                                </a:moveTo>
                                <a:lnTo>
                                  <a:pt x="0" y="0"/>
                                </a:lnTo>
                                <a:lnTo>
                                  <a:pt x="1" y="1"/>
                                </a:lnTo>
                                <a:lnTo>
                                  <a:pt x="2" y="0"/>
                                </a:lnTo>
                                <a:close/>
                              </a:path>
                            </a:pathLst>
                          </a:custGeom>
                          <a:solidFill>
                            <a:srgbClr val="7D818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56" name="docshape745"/>
                        <wps:cNvSpPr>
                          <a:spLocks/>
                        </wps:cNvSpPr>
                        <wps:spPr bwMode="auto">
                          <a:xfrm>
                            <a:off x="800" y="7356"/>
                            <a:ext cx="6" cy="3"/>
                          </a:xfrm>
                          <a:custGeom>
                            <a:avLst/>
                            <a:gdLst>
                              <a:gd name="T0" fmla="+- 0 801 800"/>
                              <a:gd name="T1" fmla="*/ T0 w 6"/>
                              <a:gd name="T2" fmla="+- 0 7357 7357"/>
                              <a:gd name="T3" fmla="*/ 7357 h 3"/>
                              <a:gd name="T4" fmla="+- 0 803 800"/>
                              <a:gd name="T5" fmla="*/ T4 w 6"/>
                              <a:gd name="T6" fmla="+- 0 7358 7357"/>
                              <a:gd name="T7" fmla="*/ 7358 h 3"/>
                              <a:gd name="T8" fmla="+- 0 806 800"/>
                              <a:gd name="T9" fmla="*/ T8 w 6"/>
                              <a:gd name="T10" fmla="+- 0 7360 7357"/>
                              <a:gd name="T11" fmla="*/ 7360 h 3"/>
                              <a:gd name="T12" fmla="+- 0 801 800"/>
                              <a:gd name="T13" fmla="*/ T12 w 6"/>
                              <a:gd name="T14" fmla="+- 0 7357 7357"/>
                              <a:gd name="T15" fmla="*/ 7357 h 3"/>
                            </a:gdLst>
                            <a:ahLst/>
                            <a:cxnLst>
                              <a:cxn ang="0">
                                <a:pos x="T1" y="T3"/>
                              </a:cxn>
                              <a:cxn ang="0">
                                <a:pos x="T5" y="T7"/>
                              </a:cxn>
                              <a:cxn ang="0">
                                <a:pos x="T9" y="T11"/>
                              </a:cxn>
                              <a:cxn ang="0">
                                <a:pos x="T13" y="T15"/>
                              </a:cxn>
                            </a:cxnLst>
                            <a:rect l="0" t="0" r="r" b="b"/>
                            <a:pathLst>
                              <a:path w="6" h="3">
                                <a:moveTo>
                                  <a:pt x="1" y="0"/>
                                </a:moveTo>
                                <a:lnTo>
                                  <a:pt x="3" y="1"/>
                                </a:lnTo>
                                <a:lnTo>
                                  <a:pt x="6" y="3"/>
                                </a:lnTo>
                                <a:lnTo>
                                  <a:pt x="1" y="0"/>
                                </a:lnTo>
                                <a:close/>
                              </a:path>
                            </a:pathLst>
                          </a:custGeom>
                          <a:solidFill>
                            <a:srgbClr val="86898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57" name="docshape746"/>
                        <wps:cNvSpPr>
                          <a:spLocks/>
                        </wps:cNvSpPr>
                        <wps:spPr bwMode="auto">
                          <a:xfrm>
                            <a:off x="800" y="7354"/>
                            <a:ext cx="13" cy="5"/>
                          </a:xfrm>
                          <a:custGeom>
                            <a:avLst/>
                            <a:gdLst>
                              <a:gd name="T0" fmla="+- 0 807 801"/>
                              <a:gd name="T1" fmla="*/ T0 w 13"/>
                              <a:gd name="T2" fmla="+- 0 7355 7355"/>
                              <a:gd name="T3" fmla="*/ 7355 h 5"/>
                              <a:gd name="T4" fmla="+- 0 801 801"/>
                              <a:gd name="T5" fmla="*/ T4 w 13"/>
                              <a:gd name="T6" fmla="+- 0 7357 7355"/>
                              <a:gd name="T7" fmla="*/ 7357 h 5"/>
                              <a:gd name="T8" fmla="+- 0 806 801"/>
                              <a:gd name="T9" fmla="*/ T8 w 13"/>
                              <a:gd name="T10" fmla="+- 0 7360 7355"/>
                              <a:gd name="T11" fmla="*/ 7360 h 5"/>
                              <a:gd name="T12" fmla="+- 0 813 801"/>
                              <a:gd name="T13" fmla="*/ T12 w 13"/>
                              <a:gd name="T14" fmla="+- 0 7358 7355"/>
                              <a:gd name="T15" fmla="*/ 7358 h 5"/>
                              <a:gd name="T16" fmla="+- 0 807 801"/>
                              <a:gd name="T17" fmla="*/ T16 w 13"/>
                              <a:gd name="T18" fmla="+- 0 7355 7355"/>
                              <a:gd name="T19" fmla="*/ 7355 h 5"/>
                            </a:gdLst>
                            <a:ahLst/>
                            <a:cxnLst>
                              <a:cxn ang="0">
                                <a:pos x="T1" y="T3"/>
                              </a:cxn>
                              <a:cxn ang="0">
                                <a:pos x="T5" y="T7"/>
                              </a:cxn>
                              <a:cxn ang="0">
                                <a:pos x="T9" y="T11"/>
                              </a:cxn>
                              <a:cxn ang="0">
                                <a:pos x="T13" y="T15"/>
                              </a:cxn>
                              <a:cxn ang="0">
                                <a:pos x="T17" y="T19"/>
                              </a:cxn>
                            </a:cxnLst>
                            <a:rect l="0" t="0" r="r" b="b"/>
                            <a:pathLst>
                              <a:path w="13" h="5">
                                <a:moveTo>
                                  <a:pt x="6" y="0"/>
                                </a:moveTo>
                                <a:lnTo>
                                  <a:pt x="0" y="2"/>
                                </a:lnTo>
                                <a:lnTo>
                                  <a:pt x="5" y="5"/>
                                </a:lnTo>
                                <a:lnTo>
                                  <a:pt x="12" y="3"/>
                                </a:lnTo>
                                <a:lnTo>
                                  <a:pt x="6" y="0"/>
                                </a:lnTo>
                                <a:close/>
                              </a:path>
                            </a:pathLst>
                          </a:custGeom>
                          <a:solidFill>
                            <a:srgbClr val="8C8F9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58" name="docshape747"/>
                        <wps:cNvSpPr>
                          <a:spLocks/>
                        </wps:cNvSpPr>
                        <wps:spPr bwMode="auto">
                          <a:xfrm>
                            <a:off x="807" y="7347"/>
                            <a:ext cx="34" cy="10"/>
                          </a:xfrm>
                          <a:custGeom>
                            <a:avLst/>
                            <a:gdLst>
                              <a:gd name="T0" fmla="+- 0 836 808"/>
                              <a:gd name="T1" fmla="*/ T0 w 34"/>
                              <a:gd name="T2" fmla="+- 0 7348 7348"/>
                              <a:gd name="T3" fmla="*/ 7348 h 10"/>
                              <a:gd name="T4" fmla="+- 0 826 808"/>
                              <a:gd name="T5" fmla="*/ T4 w 34"/>
                              <a:gd name="T6" fmla="+- 0 7350 7348"/>
                              <a:gd name="T7" fmla="*/ 7350 h 10"/>
                              <a:gd name="T8" fmla="+- 0 808 808"/>
                              <a:gd name="T9" fmla="*/ T8 w 34"/>
                              <a:gd name="T10" fmla="+- 0 7355 7348"/>
                              <a:gd name="T11" fmla="*/ 7355 h 10"/>
                              <a:gd name="T12" fmla="+- 0 813 808"/>
                              <a:gd name="T13" fmla="*/ T12 w 34"/>
                              <a:gd name="T14" fmla="+- 0 7358 7348"/>
                              <a:gd name="T15" fmla="*/ 7358 h 10"/>
                              <a:gd name="T16" fmla="+- 0 822 808"/>
                              <a:gd name="T17" fmla="*/ T16 w 34"/>
                              <a:gd name="T18" fmla="+- 0 7355 7348"/>
                              <a:gd name="T19" fmla="*/ 7355 h 10"/>
                              <a:gd name="T20" fmla="+- 0 831 808"/>
                              <a:gd name="T21" fmla="*/ T20 w 34"/>
                              <a:gd name="T22" fmla="+- 0 7353 7348"/>
                              <a:gd name="T23" fmla="*/ 7353 h 10"/>
                              <a:gd name="T24" fmla="+- 0 841 808"/>
                              <a:gd name="T25" fmla="*/ T24 w 34"/>
                              <a:gd name="T26" fmla="+- 0 7351 7348"/>
                              <a:gd name="T27" fmla="*/ 7351 h 10"/>
                              <a:gd name="T28" fmla="+- 0 836 808"/>
                              <a:gd name="T29" fmla="*/ T28 w 34"/>
                              <a:gd name="T30" fmla="+- 0 7348 7348"/>
                              <a:gd name="T31" fmla="*/ 7348 h 1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34" h="10">
                                <a:moveTo>
                                  <a:pt x="28" y="0"/>
                                </a:moveTo>
                                <a:lnTo>
                                  <a:pt x="18" y="2"/>
                                </a:lnTo>
                                <a:lnTo>
                                  <a:pt x="0" y="7"/>
                                </a:lnTo>
                                <a:lnTo>
                                  <a:pt x="5" y="10"/>
                                </a:lnTo>
                                <a:lnTo>
                                  <a:pt x="14" y="7"/>
                                </a:lnTo>
                                <a:lnTo>
                                  <a:pt x="23" y="5"/>
                                </a:lnTo>
                                <a:lnTo>
                                  <a:pt x="33" y="3"/>
                                </a:lnTo>
                                <a:lnTo>
                                  <a:pt x="28" y="0"/>
                                </a:lnTo>
                                <a:close/>
                              </a:path>
                            </a:pathLst>
                          </a:custGeom>
                          <a:solidFill>
                            <a:srgbClr val="8F929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59" name="docshape748"/>
                        <wps:cNvSpPr>
                          <a:spLocks/>
                        </wps:cNvSpPr>
                        <wps:spPr bwMode="auto">
                          <a:xfrm>
                            <a:off x="585" y="7256"/>
                            <a:ext cx="1264" cy="238"/>
                          </a:xfrm>
                          <a:custGeom>
                            <a:avLst/>
                            <a:gdLst>
                              <a:gd name="T0" fmla="+- 0 800 586"/>
                              <a:gd name="T1" fmla="*/ T0 w 1264"/>
                              <a:gd name="T2" fmla="+- 0 7357 7257"/>
                              <a:gd name="T3" fmla="*/ 7357 h 238"/>
                              <a:gd name="T4" fmla="+- 0 710 586"/>
                              <a:gd name="T5" fmla="*/ T4 w 1264"/>
                              <a:gd name="T6" fmla="+- 0 7384 7257"/>
                              <a:gd name="T7" fmla="*/ 7384 h 238"/>
                              <a:gd name="T8" fmla="+- 0 641 586"/>
                              <a:gd name="T9" fmla="*/ T8 w 1264"/>
                              <a:gd name="T10" fmla="+- 0 7411 7257"/>
                              <a:gd name="T11" fmla="*/ 7411 h 238"/>
                              <a:gd name="T12" fmla="+- 0 599 586"/>
                              <a:gd name="T13" fmla="*/ T12 w 1264"/>
                              <a:gd name="T14" fmla="+- 0 7437 7257"/>
                              <a:gd name="T15" fmla="*/ 7437 h 238"/>
                              <a:gd name="T16" fmla="+- 0 586 586"/>
                              <a:gd name="T17" fmla="*/ T16 w 1264"/>
                              <a:gd name="T18" fmla="+- 0 7461 7257"/>
                              <a:gd name="T19" fmla="*/ 7461 h 238"/>
                              <a:gd name="T20" fmla="+- 0 591 586"/>
                              <a:gd name="T21" fmla="*/ T20 w 1264"/>
                              <a:gd name="T22" fmla="+- 0 7471 7257"/>
                              <a:gd name="T23" fmla="*/ 7471 h 238"/>
                              <a:gd name="T24" fmla="+- 0 602 586"/>
                              <a:gd name="T25" fmla="*/ T24 w 1264"/>
                              <a:gd name="T26" fmla="+- 0 7480 7257"/>
                              <a:gd name="T27" fmla="*/ 7480 h 238"/>
                              <a:gd name="T28" fmla="+- 0 619 586"/>
                              <a:gd name="T29" fmla="*/ T28 w 1264"/>
                              <a:gd name="T30" fmla="+- 0 7488 7257"/>
                              <a:gd name="T31" fmla="*/ 7488 h 238"/>
                              <a:gd name="T32" fmla="+- 0 642 586"/>
                              <a:gd name="T33" fmla="*/ T32 w 1264"/>
                              <a:gd name="T34" fmla="+- 0 7494 7257"/>
                              <a:gd name="T35" fmla="*/ 7494 h 238"/>
                              <a:gd name="T36" fmla="+- 0 663 586"/>
                              <a:gd name="T37" fmla="*/ T36 w 1264"/>
                              <a:gd name="T38" fmla="+- 0 7491 7257"/>
                              <a:gd name="T39" fmla="*/ 7491 h 238"/>
                              <a:gd name="T40" fmla="+- 0 639 586"/>
                              <a:gd name="T41" fmla="*/ T40 w 1264"/>
                              <a:gd name="T42" fmla="+- 0 7485 7257"/>
                              <a:gd name="T43" fmla="*/ 7485 h 238"/>
                              <a:gd name="T44" fmla="+- 0 621 586"/>
                              <a:gd name="T45" fmla="*/ T44 w 1264"/>
                              <a:gd name="T46" fmla="+- 0 7477 7257"/>
                              <a:gd name="T47" fmla="*/ 7477 h 238"/>
                              <a:gd name="T48" fmla="+- 0 610 586"/>
                              <a:gd name="T49" fmla="*/ T48 w 1264"/>
                              <a:gd name="T50" fmla="+- 0 7468 7257"/>
                              <a:gd name="T51" fmla="*/ 7468 h 238"/>
                              <a:gd name="T52" fmla="+- 0 605 586"/>
                              <a:gd name="T53" fmla="*/ T52 w 1264"/>
                              <a:gd name="T54" fmla="+- 0 7458 7257"/>
                              <a:gd name="T55" fmla="*/ 7458 h 238"/>
                              <a:gd name="T56" fmla="+- 0 617 586"/>
                              <a:gd name="T57" fmla="*/ T56 w 1264"/>
                              <a:gd name="T58" fmla="+- 0 7435 7257"/>
                              <a:gd name="T59" fmla="*/ 7435 h 238"/>
                              <a:gd name="T60" fmla="+- 0 657 586"/>
                              <a:gd name="T61" fmla="*/ T60 w 1264"/>
                              <a:gd name="T62" fmla="+- 0 7411 7257"/>
                              <a:gd name="T63" fmla="*/ 7411 h 238"/>
                              <a:gd name="T64" fmla="+- 0 721 586"/>
                              <a:gd name="T65" fmla="*/ T64 w 1264"/>
                              <a:gd name="T66" fmla="+- 0 7385 7257"/>
                              <a:gd name="T67" fmla="*/ 7385 h 238"/>
                              <a:gd name="T68" fmla="+- 0 806 586"/>
                              <a:gd name="T69" fmla="*/ T68 w 1264"/>
                              <a:gd name="T70" fmla="+- 0 7360 7257"/>
                              <a:gd name="T71" fmla="*/ 7360 h 238"/>
                              <a:gd name="T72" fmla="+- 0 805 586"/>
                              <a:gd name="T73" fmla="*/ T72 w 1264"/>
                              <a:gd name="T74" fmla="+- 0 7359 7257"/>
                              <a:gd name="T75" fmla="*/ 7359 h 238"/>
                              <a:gd name="T76" fmla="+- 0 800 586"/>
                              <a:gd name="T77" fmla="*/ T76 w 1264"/>
                              <a:gd name="T78" fmla="+- 0 7357 7257"/>
                              <a:gd name="T79" fmla="*/ 7357 h 238"/>
                              <a:gd name="T80" fmla="+- 0 1704 586"/>
                              <a:gd name="T81" fmla="*/ T80 w 1264"/>
                              <a:gd name="T82" fmla="+- 0 7260 7257"/>
                              <a:gd name="T83" fmla="*/ 7260 h 238"/>
                              <a:gd name="T84" fmla="+- 0 1582 586"/>
                              <a:gd name="T85" fmla="*/ T84 w 1264"/>
                              <a:gd name="T86" fmla="+- 0 7260 7257"/>
                              <a:gd name="T87" fmla="*/ 7260 h 238"/>
                              <a:gd name="T88" fmla="+- 0 1682 586"/>
                              <a:gd name="T89" fmla="*/ T88 w 1264"/>
                              <a:gd name="T90" fmla="+- 0 7263 7257"/>
                              <a:gd name="T91" fmla="*/ 7263 h 238"/>
                              <a:gd name="T92" fmla="+- 0 1759 586"/>
                              <a:gd name="T93" fmla="*/ T92 w 1264"/>
                              <a:gd name="T94" fmla="+- 0 7273 7257"/>
                              <a:gd name="T95" fmla="*/ 7273 h 238"/>
                              <a:gd name="T96" fmla="+- 0 1809 586"/>
                              <a:gd name="T97" fmla="*/ T96 w 1264"/>
                              <a:gd name="T98" fmla="+- 0 7287 7257"/>
                              <a:gd name="T99" fmla="*/ 7287 h 238"/>
                              <a:gd name="T100" fmla="+- 0 1829 586"/>
                              <a:gd name="T101" fmla="*/ T100 w 1264"/>
                              <a:gd name="T102" fmla="+- 0 7308 7257"/>
                              <a:gd name="T103" fmla="*/ 7308 h 238"/>
                              <a:gd name="T104" fmla="+- 0 1830 586"/>
                              <a:gd name="T105" fmla="*/ T104 w 1264"/>
                              <a:gd name="T106" fmla="+- 0 7315 7257"/>
                              <a:gd name="T107" fmla="*/ 7315 h 238"/>
                              <a:gd name="T108" fmla="+- 0 1826 586"/>
                              <a:gd name="T109" fmla="*/ T108 w 1264"/>
                              <a:gd name="T110" fmla="+- 0 7322 7257"/>
                              <a:gd name="T111" fmla="*/ 7322 h 238"/>
                              <a:gd name="T112" fmla="+- 0 1819 586"/>
                              <a:gd name="T113" fmla="*/ T112 w 1264"/>
                              <a:gd name="T114" fmla="+- 0 7329 7257"/>
                              <a:gd name="T115" fmla="*/ 7329 h 238"/>
                              <a:gd name="T116" fmla="+- 0 1839 586"/>
                              <a:gd name="T117" fmla="*/ T116 w 1264"/>
                              <a:gd name="T118" fmla="+- 0 7326 7257"/>
                              <a:gd name="T119" fmla="*/ 7326 h 238"/>
                              <a:gd name="T120" fmla="+- 0 1846 586"/>
                              <a:gd name="T121" fmla="*/ T120 w 1264"/>
                              <a:gd name="T122" fmla="+- 0 7319 7257"/>
                              <a:gd name="T123" fmla="*/ 7319 h 238"/>
                              <a:gd name="T124" fmla="+- 0 1849 586"/>
                              <a:gd name="T125" fmla="*/ T124 w 1264"/>
                              <a:gd name="T126" fmla="+- 0 7312 7257"/>
                              <a:gd name="T127" fmla="*/ 7312 h 238"/>
                              <a:gd name="T128" fmla="+- 0 1848 586"/>
                              <a:gd name="T129" fmla="*/ T128 w 1264"/>
                              <a:gd name="T130" fmla="+- 0 7306 7257"/>
                              <a:gd name="T131" fmla="*/ 7306 h 238"/>
                              <a:gd name="T132" fmla="+- 0 1828 586"/>
                              <a:gd name="T133" fmla="*/ T132 w 1264"/>
                              <a:gd name="T134" fmla="+- 0 7284 7257"/>
                              <a:gd name="T135" fmla="*/ 7284 h 238"/>
                              <a:gd name="T136" fmla="+- 0 1776 586"/>
                              <a:gd name="T137" fmla="*/ T136 w 1264"/>
                              <a:gd name="T138" fmla="+- 0 7269 7257"/>
                              <a:gd name="T139" fmla="*/ 7269 h 238"/>
                              <a:gd name="T140" fmla="+- 0 1704 586"/>
                              <a:gd name="T141" fmla="*/ T140 w 1264"/>
                              <a:gd name="T142" fmla="+- 0 7260 7257"/>
                              <a:gd name="T143" fmla="*/ 7260 h 238"/>
                              <a:gd name="T144" fmla="+- 0 1594 586"/>
                              <a:gd name="T145" fmla="*/ T144 w 1264"/>
                              <a:gd name="T146" fmla="+- 0 7257 7257"/>
                              <a:gd name="T147" fmla="*/ 7257 h 238"/>
                              <a:gd name="T148" fmla="+- 0 1581 586"/>
                              <a:gd name="T149" fmla="*/ T148 w 1264"/>
                              <a:gd name="T150" fmla="+- 0 7257 7257"/>
                              <a:gd name="T151" fmla="*/ 7257 h 238"/>
                              <a:gd name="T152" fmla="+- 0 1540 586"/>
                              <a:gd name="T153" fmla="*/ T152 w 1264"/>
                              <a:gd name="T154" fmla="+- 0 7257 7257"/>
                              <a:gd name="T155" fmla="*/ 7257 h 238"/>
                              <a:gd name="T156" fmla="+- 0 1539 586"/>
                              <a:gd name="T157" fmla="*/ T156 w 1264"/>
                              <a:gd name="T158" fmla="+- 0 7258 7257"/>
                              <a:gd name="T159" fmla="*/ 7258 h 238"/>
                              <a:gd name="T160" fmla="+- 0 1537 586"/>
                              <a:gd name="T161" fmla="*/ T160 w 1264"/>
                              <a:gd name="T162" fmla="+- 0 7261 7257"/>
                              <a:gd name="T163" fmla="*/ 7261 h 238"/>
                              <a:gd name="T164" fmla="+- 0 1571 586"/>
                              <a:gd name="T165" fmla="*/ T164 w 1264"/>
                              <a:gd name="T166" fmla="+- 0 7260 7257"/>
                              <a:gd name="T167" fmla="*/ 7260 h 238"/>
                              <a:gd name="T168" fmla="+- 0 1704 586"/>
                              <a:gd name="T169" fmla="*/ T168 w 1264"/>
                              <a:gd name="T170" fmla="+- 0 7260 7257"/>
                              <a:gd name="T171" fmla="*/ 7260 h 238"/>
                              <a:gd name="T172" fmla="+- 0 1697 586"/>
                              <a:gd name="T173" fmla="*/ T172 w 1264"/>
                              <a:gd name="T174" fmla="+- 0 7260 7257"/>
                              <a:gd name="T175" fmla="*/ 7260 h 238"/>
                              <a:gd name="T176" fmla="+- 0 1594 586"/>
                              <a:gd name="T177" fmla="*/ T176 w 1264"/>
                              <a:gd name="T178" fmla="+- 0 7257 7257"/>
                              <a:gd name="T179" fmla="*/ 7257 h 23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Lst>
                            <a:rect l="0" t="0" r="r" b="b"/>
                            <a:pathLst>
                              <a:path w="1264" h="238">
                                <a:moveTo>
                                  <a:pt x="214" y="100"/>
                                </a:moveTo>
                                <a:lnTo>
                                  <a:pt x="124" y="127"/>
                                </a:lnTo>
                                <a:lnTo>
                                  <a:pt x="55" y="154"/>
                                </a:lnTo>
                                <a:lnTo>
                                  <a:pt x="13" y="180"/>
                                </a:lnTo>
                                <a:lnTo>
                                  <a:pt x="0" y="204"/>
                                </a:lnTo>
                                <a:lnTo>
                                  <a:pt x="5" y="214"/>
                                </a:lnTo>
                                <a:lnTo>
                                  <a:pt x="16" y="223"/>
                                </a:lnTo>
                                <a:lnTo>
                                  <a:pt x="33" y="231"/>
                                </a:lnTo>
                                <a:lnTo>
                                  <a:pt x="56" y="237"/>
                                </a:lnTo>
                                <a:lnTo>
                                  <a:pt x="77" y="234"/>
                                </a:lnTo>
                                <a:lnTo>
                                  <a:pt x="53" y="228"/>
                                </a:lnTo>
                                <a:lnTo>
                                  <a:pt x="35" y="220"/>
                                </a:lnTo>
                                <a:lnTo>
                                  <a:pt x="24" y="211"/>
                                </a:lnTo>
                                <a:lnTo>
                                  <a:pt x="19" y="201"/>
                                </a:lnTo>
                                <a:lnTo>
                                  <a:pt x="31" y="178"/>
                                </a:lnTo>
                                <a:lnTo>
                                  <a:pt x="71" y="154"/>
                                </a:lnTo>
                                <a:lnTo>
                                  <a:pt x="135" y="128"/>
                                </a:lnTo>
                                <a:lnTo>
                                  <a:pt x="220" y="103"/>
                                </a:lnTo>
                                <a:lnTo>
                                  <a:pt x="219" y="102"/>
                                </a:lnTo>
                                <a:lnTo>
                                  <a:pt x="214" y="100"/>
                                </a:lnTo>
                                <a:close/>
                                <a:moveTo>
                                  <a:pt x="1118" y="3"/>
                                </a:moveTo>
                                <a:lnTo>
                                  <a:pt x="996" y="3"/>
                                </a:lnTo>
                                <a:lnTo>
                                  <a:pt x="1096" y="6"/>
                                </a:lnTo>
                                <a:lnTo>
                                  <a:pt x="1173" y="16"/>
                                </a:lnTo>
                                <a:lnTo>
                                  <a:pt x="1223" y="30"/>
                                </a:lnTo>
                                <a:lnTo>
                                  <a:pt x="1243" y="51"/>
                                </a:lnTo>
                                <a:lnTo>
                                  <a:pt x="1244" y="58"/>
                                </a:lnTo>
                                <a:lnTo>
                                  <a:pt x="1240" y="65"/>
                                </a:lnTo>
                                <a:lnTo>
                                  <a:pt x="1233" y="72"/>
                                </a:lnTo>
                                <a:lnTo>
                                  <a:pt x="1253" y="69"/>
                                </a:lnTo>
                                <a:lnTo>
                                  <a:pt x="1260" y="62"/>
                                </a:lnTo>
                                <a:lnTo>
                                  <a:pt x="1263" y="55"/>
                                </a:lnTo>
                                <a:lnTo>
                                  <a:pt x="1262" y="49"/>
                                </a:lnTo>
                                <a:lnTo>
                                  <a:pt x="1242" y="27"/>
                                </a:lnTo>
                                <a:lnTo>
                                  <a:pt x="1190" y="12"/>
                                </a:lnTo>
                                <a:lnTo>
                                  <a:pt x="1118" y="3"/>
                                </a:lnTo>
                                <a:close/>
                                <a:moveTo>
                                  <a:pt x="1008" y="0"/>
                                </a:moveTo>
                                <a:lnTo>
                                  <a:pt x="995" y="0"/>
                                </a:lnTo>
                                <a:lnTo>
                                  <a:pt x="954" y="0"/>
                                </a:lnTo>
                                <a:lnTo>
                                  <a:pt x="953" y="1"/>
                                </a:lnTo>
                                <a:lnTo>
                                  <a:pt x="951" y="4"/>
                                </a:lnTo>
                                <a:lnTo>
                                  <a:pt x="985" y="3"/>
                                </a:lnTo>
                                <a:lnTo>
                                  <a:pt x="1118" y="3"/>
                                </a:lnTo>
                                <a:lnTo>
                                  <a:pt x="1111" y="3"/>
                                </a:lnTo>
                                <a:lnTo>
                                  <a:pt x="1008" y="0"/>
                                </a:lnTo>
                                <a:close/>
                              </a:path>
                            </a:pathLst>
                          </a:custGeom>
                          <a:solidFill>
                            <a:srgbClr val="C2C4C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60" name="docshape749"/>
                        <wps:cNvSpPr>
                          <a:spLocks/>
                        </wps:cNvSpPr>
                        <wps:spPr bwMode="auto">
                          <a:xfrm>
                            <a:off x="662" y="7262"/>
                            <a:ext cx="1157" cy="244"/>
                          </a:xfrm>
                          <a:custGeom>
                            <a:avLst/>
                            <a:gdLst>
                              <a:gd name="T0" fmla="+- 0 663 663"/>
                              <a:gd name="T1" fmla="*/ T0 w 1157"/>
                              <a:gd name="T2" fmla="+- 0 7491 7262"/>
                              <a:gd name="T3" fmla="*/ 7491 h 244"/>
                              <a:gd name="T4" fmla="+- 0 743 663"/>
                              <a:gd name="T5" fmla="*/ T4 w 1157"/>
                              <a:gd name="T6" fmla="+- 0 7502 7262"/>
                              <a:gd name="T7" fmla="*/ 7502 h 244"/>
                              <a:gd name="T8" fmla="+- 0 852 663"/>
                              <a:gd name="T9" fmla="*/ T8 w 1157"/>
                              <a:gd name="T10" fmla="+- 0 7506 7262"/>
                              <a:gd name="T11" fmla="*/ 7506 h 244"/>
                              <a:gd name="T12" fmla="+- 0 986 663"/>
                              <a:gd name="T13" fmla="*/ T12 w 1157"/>
                              <a:gd name="T14" fmla="+- 0 7502 7262"/>
                              <a:gd name="T15" fmla="*/ 7502 h 244"/>
                              <a:gd name="T16" fmla="+- 0 809 663"/>
                              <a:gd name="T17" fmla="*/ T16 w 1157"/>
                              <a:gd name="T18" fmla="+- 0 7501 7262"/>
                              <a:gd name="T19" fmla="*/ 7501 h 244"/>
                              <a:gd name="T20" fmla="+- 0 718 663"/>
                              <a:gd name="T21" fmla="*/ T20 w 1157"/>
                              <a:gd name="T22" fmla="+- 0 7494 7262"/>
                              <a:gd name="T23" fmla="*/ 7494 h 244"/>
                              <a:gd name="T24" fmla="+- 0 1819 663"/>
                              <a:gd name="T25" fmla="*/ T24 w 1157"/>
                              <a:gd name="T26" fmla="+- 0 7329 7262"/>
                              <a:gd name="T27" fmla="*/ 7329 h 244"/>
                              <a:gd name="T28" fmla="+- 0 1766 663"/>
                              <a:gd name="T29" fmla="*/ T28 w 1157"/>
                              <a:gd name="T30" fmla="+- 0 7353 7262"/>
                              <a:gd name="T31" fmla="*/ 7353 h 244"/>
                              <a:gd name="T32" fmla="+- 0 1642 663"/>
                              <a:gd name="T33" fmla="*/ T32 w 1157"/>
                              <a:gd name="T34" fmla="+- 0 7399 7262"/>
                              <a:gd name="T35" fmla="*/ 7399 h 244"/>
                              <a:gd name="T36" fmla="+- 0 1457 663"/>
                              <a:gd name="T37" fmla="*/ T36 w 1157"/>
                              <a:gd name="T38" fmla="+- 0 7442 7262"/>
                              <a:gd name="T39" fmla="*/ 7442 h 244"/>
                              <a:gd name="T40" fmla="+- 0 1229 663"/>
                              <a:gd name="T41" fmla="*/ T40 w 1157"/>
                              <a:gd name="T42" fmla="+- 0 7477 7262"/>
                              <a:gd name="T43" fmla="*/ 7477 h 244"/>
                              <a:gd name="T44" fmla="+- 0 1071 663"/>
                              <a:gd name="T45" fmla="*/ T44 w 1157"/>
                              <a:gd name="T46" fmla="+- 0 7493 7262"/>
                              <a:gd name="T47" fmla="*/ 7493 h 244"/>
                              <a:gd name="T48" fmla="+- 0 928 663"/>
                              <a:gd name="T49" fmla="*/ T48 w 1157"/>
                              <a:gd name="T50" fmla="+- 0 7501 7262"/>
                              <a:gd name="T51" fmla="*/ 7501 h 244"/>
                              <a:gd name="T52" fmla="+- 0 986 663"/>
                              <a:gd name="T53" fmla="*/ T52 w 1157"/>
                              <a:gd name="T54" fmla="+- 0 7502 7262"/>
                              <a:gd name="T55" fmla="*/ 7502 h 244"/>
                              <a:gd name="T56" fmla="+- 0 1066 663"/>
                              <a:gd name="T57" fmla="*/ T56 w 1157"/>
                              <a:gd name="T58" fmla="+- 0 7497 7262"/>
                              <a:gd name="T59" fmla="*/ 7497 h 244"/>
                              <a:gd name="T60" fmla="+- 0 1229 663"/>
                              <a:gd name="T61" fmla="*/ T60 w 1157"/>
                              <a:gd name="T62" fmla="+- 0 7480 7262"/>
                              <a:gd name="T63" fmla="*/ 7480 h 244"/>
                              <a:gd name="T64" fmla="+- 0 1439 663"/>
                              <a:gd name="T65" fmla="*/ T64 w 1157"/>
                              <a:gd name="T66" fmla="+- 0 7448 7262"/>
                              <a:gd name="T67" fmla="*/ 7448 h 244"/>
                              <a:gd name="T68" fmla="+- 0 1616 663"/>
                              <a:gd name="T69" fmla="*/ T68 w 1157"/>
                              <a:gd name="T70" fmla="+- 0 7410 7262"/>
                              <a:gd name="T71" fmla="*/ 7410 h 244"/>
                              <a:gd name="T72" fmla="+- 0 1747 663"/>
                              <a:gd name="T73" fmla="*/ T72 w 1157"/>
                              <a:gd name="T74" fmla="+- 0 7369 7262"/>
                              <a:gd name="T75" fmla="*/ 7369 h 244"/>
                              <a:gd name="T76" fmla="+- 0 1819 663"/>
                              <a:gd name="T77" fmla="*/ T76 w 1157"/>
                              <a:gd name="T78" fmla="+- 0 7329 7262"/>
                              <a:gd name="T79" fmla="*/ 7329 h 244"/>
                              <a:gd name="T80" fmla="+- 0 810 663"/>
                              <a:gd name="T81" fmla="*/ T80 w 1157"/>
                              <a:gd name="T82" fmla="+- 0 7361 7262"/>
                              <a:gd name="T83" fmla="*/ 7361 h 244"/>
                              <a:gd name="T84" fmla="+- 0 806 663"/>
                              <a:gd name="T85" fmla="*/ T84 w 1157"/>
                              <a:gd name="T86" fmla="+- 0 7360 7262"/>
                              <a:gd name="T87" fmla="*/ 7360 h 244"/>
                              <a:gd name="T88" fmla="+- 0 1205 663"/>
                              <a:gd name="T89" fmla="*/ T88 w 1157"/>
                              <a:gd name="T90" fmla="+- 0 7286 7262"/>
                              <a:gd name="T91" fmla="*/ 7286 h 244"/>
                              <a:gd name="T92" fmla="+- 0 1046 663"/>
                              <a:gd name="T93" fmla="*/ T92 w 1157"/>
                              <a:gd name="T94" fmla="+- 0 7309 7262"/>
                              <a:gd name="T95" fmla="*/ 7309 h 244"/>
                              <a:gd name="T96" fmla="+- 0 904 663"/>
                              <a:gd name="T97" fmla="*/ T96 w 1157"/>
                              <a:gd name="T98" fmla="+- 0 7336 7262"/>
                              <a:gd name="T99" fmla="*/ 7336 h 244"/>
                              <a:gd name="T100" fmla="+- 0 846 663"/>
                              <a:gd name="T101" fmla="*/ T100 w 1157"/>
                              <a:gd name="T102" fmla="+- 0 7353 7262"/>
                              <a:gd name="T103" fmla="*/ 7353 h 244"/>
                              <a:gd name="T104" fmla="+- 0 976 663"/>
                              <a:gd name="T105" fmla="*/ T104 w 1157"/>
                              <a:gd name="T106" fmla="+- 0 7325 7262"/>
                              <a:gd name="T107" fmla="*/ 7325 h 244"/>
                              <a:gd name="T108" fmla="+- 0 1125 663"/>
                              <a:gd name="T109" fmla="*/ T108 w 1157"/>
                              <a:gd name="T110" fmla="+- 0 7300 7262"/>
                              <a:gd name="T111" fmla="*/ 7300 h 244"/>
                              <a:gd name="T112" fmla="+- 0 1264 663"/>
                              <a:gd name="T113" fmla="*/ T112 w 1157"/>
                              <a:gd name="T114" fmla="+- 0 7283 7262"/>
                              <a:gd name="T115" fmla="*/ 7283 h 244"/>
                              <a:gd name="T116" fmla="+- 0 1278 663"/>
                              <a:gd name="T117" fmla="*/ T116 w 1157"/>
                              <a:gd name="T118" fmla="+- 0 7278 7262"/>
                              <a:gd name="T119" fmla="*/ 7278 h 244"/>
                              <a:gd name="T120" fmla="+- 0 1533 663"/>
                              <a:gd name="T121" fmla="*/ T120 w 1157"/>
                              <a:gd name="T122" fmla="+- 0 7265 7262"/>
                              <a:gd name="T123" fmla="*/ 7265 h 244"/>
                              <a:gd name="T124" fmla="+- 0 1535 663"/>
                              <a:gd name="T125" fmla="*/ T124 w 1157"/>
                              <a:gd name="T126" fmla="+- 0 7262 7262"/>
                              <a:gd name="T127" fmla="*/ 7262 h 24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Lst>
                            <a:rect l="0" t="0" r="r" b="b"/>
                            <a:pathLst>
                              <a:path w="1157" h="244">
                                <a:moveTo>
                                  <a:pt x="20" y="226"/>
                                </a:moveTo>
                                <a:lnTo>
                                  <a:pt x="0" y="229"/>
                                </a:lnTo>
                                <a:lnTo>
                                  <a:pt x="36" y="236"/>
                                </a:lnTo>
                                <a:lnTo>
                                  <a:pt x="80" y="240"/>
                                </a:lnTo>
                                <a:lnTo>
                                  <a:pt x="131" y="243"/>
                                </a:lnTo>
                                <a:lnTo>
                                  <a:pt x="189" y="244"/>
                                </a:lnTo>
                                <a:lnTo>
                                  <a:pt x="255" y="243"/>
                                </a:lnTo>
                                <a:lnTo>
                                  <a:pt x="323" y="240"/>
                                </a:lnTo>
                                <a:lnTo>
                                  <a:pt x="201" y="240"/>
                                </a:lnTo>
                                <a:lnTo>
                                  <a:pt x="146" y="239"/>
                                </a:lnTo>
                                <a:lnTo>
                                  <a:pt x="97" y="237"/>
                                </a:lnTo>
                                <a:lnTo>
                                  <a:pt x="55" y="232"/>
                                </a:lnTo>
                                <a:lnTo>
                                  <a:pt x="20" y="226"/>
                                </a:lnTo>
                                <a:close/>
                                <a:moveTo>
                                  <a:pt x="1156" y="67"/>
                                </a:moveTo>
                                <a:lnTo>
                                  <a:pt x="1136" y="70"/>
                                </a:lnTo>
                                <a:lnTo>
                                  <a:pt x="1103" y="91"/>
                                </a:lnTo>
                                <a:lnTo>
                                  <a:pt x="1050" y="114"/>
                                </a:lnTo>
                                <a:lnTo>
                                  <a:pt x="979" y="137"/>
                                </a:lnTo>
                                <a:lnTo>
                                  <a:pt x="893" y="159"/>
                                </a:lnTo>
                                <a:lnTo>
                                  <a:pt x="794" y="180"/>
                                </a:lnTo>
                                <a:lnTo>
                                  <a:pt x="684" y="199"/>
                                </a:lnTo>
                                <a:lnTo>
                                  <a:pt x="566" y="215"/>
                                </a:lnTo>
                                <a:lnTo>
                                  <a:pt x="485" y="224"/>
                                </a:lnTo>
                                <a:lnTo>
                                  <a:pt x="408" y="231"/>
                                </a:lnTo>
                                <a:lnTo>
                                  <a:pt x="334" y="236"/>
                                </a:lnTo>
                                <a:lnTo>
                                  <a:pt x="265" y="239"/>
                                </a:lnTo>
                                <a:lnTo>
                                  <a:pt x="201" y="240"/>
                                </a:lnTo>
                                <a:lnTo>
                                  <a:pt x="323" y="240"/>
                                </a:lnTo>
                                <a:lnTo>
                                  <a:pt x="327" y="240"/>
                                </a:lnTo>
                                <a:lnTo>
                                  <a:pt x="403" y="235"/>
                                </a:lnTo>
                                <a:lnTo>
                                  <a:pt x="483" y="228"/>
                                </a:lnTo>
                                <a:lnTo>
                                  <a:pt x="566" y="218"/>
                                </a:lnTo>
                                <a:lnTo>
                                  <a:pt x="674" y="203"/>
                                </a:lnTo>
                                <a:lnTo>
                                  <a:pt x="776" y="186"/>
                                </a:lnTo>
                                <a:lnTo>
                                  <a:pt x="869" y="168"/>
                                </a:lnTo>
                                <a:lnTo>
                                  <a:pt x="953" y="148"/>
                                </a:lnTo>
                                <a:lnTo>
                                  <a:pt x="1025" y="128"/>
                                </a:lnTo>
                                <a:lnTo>
                                  <a:pt x="1084" y="107"/>
                                </a:lnTo>
                                <a:lnTo>
                                  <a:pt x="1128" y="87"/>
                                </a:lnTo>
                                <a:lnTo>
                                  <a:pt x="1156" y="67"/>
                                </a:lnTo>
                                <a:close/>
                                <a:moveTo>
                                  <a:pt x="143" y="98"/>
                                </a:moveTo>
                                <a:lnTo>
                                  <a:pt x="147" y="99"/>
                                </a:lnTo>
                                <a:lnTo>
                                  <a:pt x="148" y="100"/>
                                </a:lnTo>
                                <a:lnTo>
                                  <a:pt x="143" y="98"/>
                                </a:lnTo>
                                <a:close/>
                                <a:moveTo>
                                  <a:pt x="615" y="16"/>
                                </a:moveTo>
                                <a:lnTo>
                                  <a:pt x="542" y="24"/>
                                </a:lnTo>
                                <a:lnTo>
                                  <a:pt x="461" y="35"/>
                                </a:lnTo>
                                <a:lnTo>
                                  <a:pt x="383" y="47"/>
                                </a:lnTo>
                                <a:lnTo>
                                  <a:pt x="310" y="60"/>
                                </a:lnTo>
                                <a:lnTo>
                                  <a:pt x="241" y="74"/>
                                </a:lnTo>
                                <a:lnTo>
                                  <a:pt x="178" y="89"/>
                                </a:lnTo>
                                <a:lnTo>
                                  <a:pt x="183" y="91"/>
                                </a:lnTo>
                                <a:lnTo>
                                  <a:pt x="245" y="77"/>
                                </a:lnTo>
                                <a:lnTo>
                                  <a:pt x="313" y="63"/>
                                </a:lnTo>
                                <a:lnTo>
                                  <a:pt x="385" y="50"/>
                                </a:lnTo>
                                <a:lnTo>
                                  <a:pt x="462" y="38"/>
                                </a:lnTo>
                                <a:lnTo>
                                  <a:pt x="543" y="27"/>
                                </a:lnTo>
                                <a:lnTo>
                                  <a:pt x="601" y="21"/>
                                </a:lnTo>
                                <a:lnTo>
                                  <a:pt x="620" y="19"/>
                                </a:lnTo>
                                <a:lnTo>
                                  <a:pt x="615" y="16"/>
                                </a:lnTo>
                                <a:close/>
                                <a:moveTo>
                                  <a:pt x="872" y="0"/>
                                </a:moveTo>
                                <a:lnTo>
                                  <a:pt x="870" y="3"/>
                                </a:lnTo>
                                <a:lnTo>
                                  <a:pt x="871" y="1"/>
                                </a:lnTo>
                                <a:lnTo>
                                  <a:pt x="872" y="0"/>
                                </a:lnTo>
                                <a:close/>
                              </a:path>
                            </a:pathLst>
                          </a:custGeom>
                          <a:solidFill>
                            <a:srgbClr val="989A9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61" name="docshape750"/>
                        <wps:cNvSpPr>
                          <a:spLocks/>
                        </wps:cNvSpPr>
                        <wps:spPr bwMode="auto">
                          <a:xfrm>
                            <a:off x="1277" y="7266"/>
                            <a:ext cx="134" cy="14"/>
                          </a:xfrm>
                          <a:custGeom>
                            <a:avLst/>
                            <a:gdLst>
                              <a:gd name="T0" fmla="+- 0 1406 1278"/>
                              <a:gd name="T1" fmla="*/ T0 w 134"/>
                              <a:gd name="T2" fmla="+- 0 7267 7267"/>
                              <a:gd name="T3" fmla="*/ 7267 h 14"/>
                              <a:gd name="T4" fmla="+- 0 1375 1278"/>
                              <a:gd name="T5" fmla="*/ T4 w 134"/>
                              <a:gd name="T6" fmla="+- 0 7269 7267"/>
                              <a:gd name="T7" fmla="*/ 7269 h 14"/>
                              <a:gd name="T8" fmla="+- 0 1343 1278"/>
                              <a:gd name="T9" fmla="*/ T8 w 134"/>
                              <a:gd name="T10" fmla="+- 0 7272 7267"/>
                              <a:gd name="T11" fmla="*/ 7272 h 14"/>
                              <a:gd name="T12" fmla="+- 0 1311 1278"/>
                              <a:gd name="T13" fmla="*/ T12 w 134"/>
                              <a:gd name="T14" fmla="+- 0 7275 7267"/>
                              <a:gd name="T15" fmla="*/ 7275 h 14"/>
                              <a:gd name="T16" fmla="+- 0 1278 1278"/>
                              <a:gd name="T17" fmla="*/ T16 w 134"/>
                              <a:gd name="T18" fmla="+- 0 7278 7267"/>
                              <a:gd name="T19" fmla="*/ 7278 h 14"/>
                              <a:gd name="T20" fmla="+- 0 1283 1278"/>
                              <a:gd name="T21" fmla="*/ T20 w 134"/>
                              <a:gd name="T22" fmla="+- 0 7281 7267"/>
                              <a:gd name="T23" fmla="*/ 7281 h 14"/>
                              <a:gd name="T24" fmla="+- 0 1316 1278"/>
                              <a:gd name="T25" fmla="*/ T24 w 134"/>
                              <a:gd name="T26" fmla="+- 0 7277 7267"/>
                              <a:gd name="T27" fmla="*/ 7277 h 14"/>
                              <a:gd name="T28" fmla="+- 0 1348 1278"/>
                              <a:gd name="T29" fmla="*/ T28 w 134"/>
                              <a:gd name="T30" fmla="+- 0 7275 7267"/>
                              <a:gd name="T31" fmla="*/ 7275 h 14"/>
                              <a:gd name="T32" fmla="+- 0 1380 1278"/>
                              <a:gd name="T33" fmla="*/ T32 w 134"/>
                              <a:gd name="T34" fmla="+- 0 7272 7267"/>
                              <a:gd name="T35" fmla="*/ 7272 h 14"/>
                              <a:gd name="T36" fmla="+- 0 1411 1278"/>
                              <a:gd name="T37" fmla="*/ T36 w 134"/>
                              <a:gd name="T38" fmla="+- 0 7270 7267"/>
                              <a:gd name="T39" fmla="*/ 7270 h 14"/>
                              <a:gd name="T40" fmla="+- 0 1406 1278"/>
                              <a:gd name="T41" fmla="*/ T40 w 134"/>
                              <a:gd name="T42" fmla="+- 0 7267 7267"/>
                              <a:gd name="T43" fmla="*/ 7267 h 1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134" h="14">
                                <a:moveTo>
                                  <a:pt x="128" y="0"/>
                                </a:moveTo>
                                <a:lnTo>
                                  <a:pt x="97" y="2"/>
                                </a:lnTo>
                                <a:lnTo>
                                  <a:pt x="65" y="5"/>
                                </a:lnTo>
                                <a:lnTo>
                                  <a:pt x="33" y="8"/>
                                </a:lnTo>
                                <a:lnTo>
                                  <a:pt x="0" y="11"/>
                                </a:lnTo>
                                <a:lnTo>
                                  <a:pt x="5" y="14"/>
                                </a:lnTo>
                                <a:lnTo>
                                  <a:pt x="38" y="10"/>
                                </a:lnTo>
                                <a:lnTo>
                                  <a:pt x="70" y="8"/>
                                </a:lnTo>
                                <a:lnTo>
                                  <a:pt x="102" y="5"/>
                                </a:lnTo>
                                <a:lnTo>
                                  <a:pt x="133" y="3"/>
                                </a:lnTo>
                                <a:lnTo>
                                  <a:pt x="128" y="0"/>
                                </a:lnTo>
                                <a:close/>
                              </a:path>
                            </a:pathLst>
                          </a:custGeom>
                          <a:solidFill>
                            <a:srgbClr val="6D717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62" name="docshape751"/>
                        <wps:cNvSpPr>
                          <a:spLocks/>
                        </wps:cNvSpPr>
                        <wps:spPr bwMode="auto">
                          <a:xfrm>
                            <a:off x="1405" y="7263"/>
                            <a:ext cx="57" cy="6"/>
                          </a:xfrm>
                          <a:custGeom>
                            <a:avLst/>
                            <a:gdLst>
                              <a:gd name="T0" fmla="+- 0 1456 1406"/>
                              <a:gd name="T1" fmla="*/ T0 w 57"/>
                              <a:gd name="T2" fmla="+- 0 7264 7264"/>
                              <a:gd name="T3" fmla="*/ 7264 h 6"/>
                              <a:gd name="T4" fmla="+- 0 1444 1406"/>
                              <a:gd name="T5" fmla="*/ T4 w 57"/>
                              <a:gd name="T6" fmla="+- 0 7265 7264"/>
                              <a:gd name="T7" fmla="*/ 7265 h 6"/>
                              <a:gd name="T8" fmla="+- 0 1406 1406"/>
                              <a:gd name="T9" fmla="*/ T8 w 57"/>
                              <a:gd name="T10" fmla="+- 0 7267 7264"/>
                              <a:gd name="T11" fmla="*/ 7267 h 6"/>
                              <a:gd name="T12" fmla="+- 0 1411 1406"/>
                              <a:gd name="T13" fmla="*/ T12 w 57"/>
                              <a:gd name="T14" fmla="+- 0 7270 7264"/>
                              <a:gd name="T15" fmla="*/ 7270 h 6"/>
                              <a:gd name="T16" fmla="+- 0 1424 1406"/>
                              <a:gd name="T17" fmla="*/ T16 w 57"/>
                              <a:gd name="T18" fmla="+- 0 7269 7264"/>
                              <a:gd name="T19" fmla="*/ 7269 h 6"/>
                              <a:gd name="T20" fmla="+- 0 1462 1406"/>
                              <a:gd name="T21" fmla="*/ T20 w 57"/>
                              <a:gd name="T22" fmla="+- 0 7267 7264"/>
                              <a:gd name="T23" fmla="*/ 7267 h 6"/>
                              <a:gd name="T24" fmla="+- 0 1456 1406"/>
                              <a:gd name="T25" fmla="*/ T24 w 57"/>
                              <a:gd name="T26" fmla="+- 0 7264 7264"/>
                              <a:gd name="T27" fmla="*/ 7264 h 6"/>
                            </a:gdLst>
                            <a:ahLst/>
                            <a:cxnLst>
                              <a:cxn ang="0">
                                <a:pos x="T1" y="T3"/>
                              </a:cxn>
                              <a:cxn ang="0">
                                <a:pos x="T5" y="T7"/>
                              </a:cxn>
                              <a:cxn ang="0">
                                <a:pos x="T9" y="T11"/>
                              </a:cxn>
                              <a:cxn ang="0">
                                <a:pos x="T13" y="T15"/>
                              </a:cxn>
                              <a:cxn ang="0">
                                <a:pos x="T17" y="T19"/>
                              </a:cxn>
                              <a:cxn ang="0">
                                <a:pos x="T21" y="T23"/>
                              </a:cxn>
                              <a:cxn ang="0">
                                <a:pos x="T25" y="T27"/>
                              </a:cxn>
                            </a:cxnLst>
                            <a:rect l="0" t="0" r="r" b="b"/>
                            <a:pathLst>
                              <a:path w="57" h="6">
                                <a:moveTo>
                                  <a:pt x="50" y="0"/>
                                </a:moveTo>
                                <a:lnTo>
                                  <a:pt x="38" y="1"/>
                                </a:lnTo>
                                <a:lnTo>
                                  <a:pt x="0" y="3"/>
                                </a:lnTo>
                                <a:lnTo>
                                  <a:pt x="5" y="6"/>
                                </a:lnTo>
                                <a:lnTo>
                                  <a:pt x="18" y="5"/>
                                </a:lnTo>
                                <a:lnTo>
                                  <a:pt x="56" y="3"/>
                                </a:lnTo>
                                <a:lnTo>
                                  <a:pt x="50" y="0"/>
                                </a:lnTo>
                                <a:close/>
                              </a:path>
                            </a:pathLst>
                          </a:custGeom>
                          <a:solidFill>
                            <a:srgbClr val="8F929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63" name="docshape752"/>
                        <wps:cNvSpPr>
                          <a:spLocks/>
                        </wps:cNvSpPr>
                        <wps:spPr bwMode="auto">
                          <a:xfrm>
                            <a:off x="1456" y="7262"/>
                            <a:ext cx="39" cy="5"/>
                          </a:xfrm>
                          <a:custGeom>
                            <a:avLst/>
                            <a:gdLst>
                              <a:gd name="T0" fmla="+- 0 1488 1456"/>
                              <a:gd name="T1" fmla="*/ T0 w 39"/>
                              <a:gd name="T2" fmla="+- 0 7262 7262"/>
                              <a:gd name="T3" fmla="*/ 7262 h 5"/>
                              <a:gd name="T4" fmla="+- 0 1478 1456"/>
                              <a:gd name="T5" fmla="*/ T4 w 39"/>
                              <a:gd name="T6" fmla="+- 0 7263 7262"/>
                              <a:gd name="T7" fmla="*/ 7263 h 5"/>
                              <a:gd name="T8" fmla="+- 0 1456 1456"/>
                              <a:gd name="T9" fmla="*/ T8 w 39"/>
                              <a:gd name="T10" fmla="+- 0 7264 7262"/>
                              <a:gd name="T11" fmla="*/ 7264 h 5"/>
                              <a:gd name="T12" fmla="+- 0 1462 1456"/>
                              <a:gd name="T13" fmla="*/ T12 w 39"/>
                              <a:gd name="T14" fmla="+- 0 7267 7262"/>
                              <a:gd name="T15" fmla="*/ 7267 h 5"/>
                              <a:gd name="T16" fmla="+- 0 1473 1456"/>
                              <a:gd name="T17" fmla="*/ T16 w 39"/>
                              <a:gd name="T18" fmla="+- 0 7267 7262"/>
                              <a:gd name="T19" fmla="*/ 7267 h 5"/>
                              <a:gd name="T20" fmla="+- 0 1494 1456"/>
                              <a:gd name="T21" fmla="*/ T20 w 39"/>
                              <a:gd name="T22" fmla="+- 0 7266 7262"/>
                              <a:gd name="T23" fmla="*/ 7266 h 5"/>
                              <a:gd name="T24" fmla="+- 0 1488 1456"/>
                              <a:gd name="T25" fmla="*/ T24 w 39"/>
                              <a:gd name="T26" fmla="+- 0 7262 7262"/>
                              <a:gd name="T27" fmla="*/ 7262 h 5"/>
                            </a:gdLst>
                            <a:ahLst/>
                            <a:cxnLst>
                              <a:cxn ang="0">
                                <a:pos x="T1" y="T3"/>
                              </a:cxn>
                              <a:cxn ang="0">
                                <a:pos x="T5" y="T7"/>
                              </a:cxn>
                              <a:cxn ang="0">
                                <a:pos x="T9" y="T11"/>
                              </a:cxn>
                              <a:cxn ang="0">
                                <a:pos x="T13" y="T15"/>
                              </a:cxn>
                              <a:cxn ang="0">
                                <a:pos x="T17" y="T19"/>
                              </a:cxn>
                              <a:cxn ang="0">
                                <a:pos x="T21" y="T23"/>
                              </a:cxn>
                              <a:cxn ang="0">
                                <a:pos x="T25" y="T27"/>
                              </a:cxn>
                            </a:cxnLst>
                            <a:rect l="0" t="0" r="r" b="b"/>
                            <a:pathLst>
                              <a:path w="39" h="5">
                                <a:moveTo>
                                  <a:pt x="32" y="0"/>
                                </a:moveTo>
                                <a:lnTo>
                                  <a:pt x="22" y="1"/>
                                </a:lnTo>
                                <a:lnTo>
                                  <a:pt x="0" y="2"/>
                                </a:lnTo>
                                <a:lnTo>
                                  <a:pt x="6" y="5"/>
                                </a:lnTo>
                                <a:lnTo>
                                  <a:pt x="17" y="5"/>
                                </a:lnTo>
                                <a:lnTo>
                                  <a:pt x="38" y="4"/>
                                </a:lnTo>
                                <a:lnTo>
                                  <a:pt x="32" y="0"/>
                                </a:lnTo>
                                <a:close/>
                              </a:path>
                            </a:pathLst>
                          </a:custGeom>
                          <a:solidFill>
                            <a:srgbClr val="8A8D8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64" name="docshape753"/>
                        <wps:cNvSpPr>
                          <a:spLocks/>
                        </wps:cNvSpPr>
                        <wps:spPr bwMode="auto">
                          <a:xfrm>
                            <a:off x="1488" y="7261"/>
                            <a:ext cx="35" cy="5"/>
                          </a:xfrm>
                          <a:custGeom>
                            <a:avLst/>
                            <a:gdLst>
                              <a:gd name="T0" fmla="+- 0 1516 1488"/>
                              <a:gd name="T1" fmla="*/ T0 w 35"/>
                              <a:gd name="T2" fmla="+- 0 7261 7261"/>
                              <a:gd name="T3" fmla="*/ 7261 h 5"/>
                              <a:gd name="T4" fmla="+- 0 1507 1488"/>
                              <a:gd name="T5" fmla="*/ T4 w 35"/>
                              <a:gd name="T6" fmla="+- 0 7262 7261"/>
                              <a:gd name="T7" fmla="*/ 7262 h 5"/>
                              <a:gd name="T8" fmla="+- 0 1488 1488"/>
                              <a:gd name="T9" fmla="*/ T8 w 35"/>
                              <a:gd name="T10" fmla="+- 0 7262 7261"/>
                              <a:gd name="T11" fmla="*/ 7262 h 5"/>
                              <a:gd name="T12" fmla="+- 0 1494 1488"/>
                              <a:gd name="T13" fmla="*/ T12 w 35"/>
                              <a:gd name="T14" fmla="+- 0 7266 7261"/>
                              <a:gd name="T15" fmla="*/ 7266 h 5"/>
                              <a:gd name="T16" fmla="+- 0 1513 1488"/>
                              <a:gd name="T17" fmla="*/ T16 w 35"/>
                              <a:gd name="T18" fmla="+- 0 7265 7261"/>
                              <a:gd name="T19" fmla="*/ 7265 h 5"/>
                              <a:gd name="T20" fmla="+- 0 1523 1488"/>
                              <a:gd name="T21" fmla="*/ T20 w 35"/>
                              <a:gd name="T22" fmla="+- 0 7265 7261"/>
                              <a:gd name="T23" fmla="*/ 7265 h 5"/>
                              <a:gd name="T24" fmla="+- 0 1516 1488"/>
                              <a:gd name="T25" fmla="*/ T24 w 35"/>
                              <a:gd name="T26" fmla="+- 0 7261 7261"/>
                              <a:gd name="T27" fmla="*/ 7261 h 5"/>
                            </a:gdLst>
                            <a:ahLst/>
                            <a:cxnLst>
                              <a:cxn ang="0">
                                <a:pos x="T1" y="T3"/>
                              </a:cxn>
                              <a:cxn ang="0">
                                <a:pos x="T5" y="T7"/>
                              </a:cxn>
                              <a:cxn ang="0">
                                <a:pos x="T9" y="T11"/>
                              </a:cxn>
                              <a:cxn ang="0">
                                <a:pos x="T13" y="T15"/>
                              </a:cxn>
                              <a:cxn ang="0">
                                <a:pos x="T17" y="T19"/>
                              </a:cxn>
                              <a:cxn ang="0">
                                <a:pos x="T21" y="T23"/>
                              </a:cxn>
                              <a:cxn ang="0">
                                <a:pos x="T25" y="T27"/>
                              </a:cxn>
                            </a:cxnLst>
                            <a:rect l="0" t="0" r="r" b="b"/>
                            <a:pathLst>
                              <a:path w="35" h="5">
                                <a:moveTo>
                                  <a:pt x="28" y="0"/>
                                </a:moveTo>
                                <a:lnTo>
                                  <a:pt x="19" y="1"/>
                                </a:lnTo>
                                <a:lnTo>
                                  <a:pt x="0" y="1"/>
                                </a:lnTo>
                                <a:lnTo>
                                  <a:pt x="6" y="5"/>
                                </a:lnTo>
                                <a:lnTo>
                                  <a:pt x="25" y="4"/>
                                </a:lnTo>
                                <a:lnTo>
                                  <a:pt x="35" y="4"/>
                                </a:lnTo>
                                <a:lnTo>
                                  <a:pt x="28" y="0"/>
                                </a:lnTo>
                                <a:close/>
                              </a:path>
                            </a:pathLst>
                          </a:custGeom>
                          <a:solidFill>
                            <a:srgbClr val="85888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65" name="docshape754"/>
                        <wps:cNvSpPr>
                          <a:spLocks/>
                        </wps:cNvSpPr>
                        <wps:spPr bwMode="auto">
                          <a:xfrm>
                            <a:off x="1516" y="7260"/>
                            <a:ext cx="21" cy="4"/>
                          </a:xfrm>
                          <a:custGeom>
                            <a:avLst/>
                            <a:gdLst>
                              <a:gd name="T0" fmla="+- 0 1537 1516"/>
                              <a:gd name="T1" fmla="*/ T0 w 21"/>
                              <a:gd name="T2" fmla="+- 0 7261 7261"/>
                              <a:gd name="T3" fmla="*/ 7261 h 4"/>
                              <a:gd name="T4" fmla="+- 0 1530 1516"/>
                              <a:gd name="T5" fmla="*/ T4 w 21"/>
                              <a:gd name="T6" fmla="+- 0 7261 7261"/>
                              <a:gd name="T7" fmla="*/ 7261 h 4"/>
                              <a:gd name="T8" fmla="+- 0 1516 1516"/>
                              <a:gd name="T9" fmla="*/ T8 w 21"/>
                              <a:gd name="T10" fmla="+- 0 7261 7261"/>
                              <a:gd name="T11" fmla="*/ 7261 h 4"/>
                              <a:gd name="T12" fmla="+- 0 1523 1516"/>
                              <a:gd name="T13" fmla="*/ T12 w 21"/>
                              <a:gd name="T14" fmla="+- 0 7265 7261"/>
                              <a:gd name="T15" fmla="*/ 7265 h 4"/>
                              <a:gd name="T16" fmla="+- 0 1533 1516"/>
                              <a:gd name="T17" fmla="*/ T16 w 21"/>
                              <a:gd name="T18" fmla="+- 0 7265 7261"/>
                              <a:gd name="T19" fmla="*/ 7265 h 4"/>
                              <a:gd name="T20" fmla="+- 0 1534 1516"/>
                              <a:gd name="T21" fmla="*/ T20 w 21"/>
                              <a:gd name="T22" fmla="+- 0 7263 7261"/>
                              <a:gd name="T23" fmla="*/ 7263 h 4"/>
                              <a:gd name="T24" fmla="+- 0 1537 1516"/>
                              <a:gd name="T25" fmla="*/ T24 w 21"/>
                              <a:gd name="T26" fmla="+- 0 7261 7261"/>
                              <a:gd name="T27" fmla="*/ 7261 h 4"/>
                            </a:gdLst>
                            <a:ahLst/>
                            <a:cxnLst>
                              <a:cxn ang="0">
                                <a:pos x="T1" y="T3"/>
                              </a:cxn>
                              <a:cxn ang="0">
                                <a:pos x="T5" y="T7"/>
                              </a:cxn>
                              <a:cxn ang="0">
                                <a:pos x="T9" y="T11"/>
                              </a:cxn>
                              <a:cxn ang="0">
                                <a:pos x="T13" y="T15"/>
                              </a:cxn>
                              <a:cxn ang="0">
                                <a:pos x="T17" y="T19"/>
                              </a:cxn>
                              <a:cxn ang="0">
                                <a:pos x="T21" y="T23"/>
                              </a:cxn>
                              <a:cxn ang="0">
                                <a:pos x="T25" y="T27"/>
                              </a:cxn>
                            </a:cxnLst>
                            <a:rect l="0" t="0" r="r" b="b"/>
                            <a:pathLst>
                              <a:path w="21" h="4">
                                <a:moveTo>
                                  <a:pt x="21" y="0"/>
                                </a:moveTo>
                                <a:lnTo>
                                  <a:pt x="14" y="0"/>
                                </a:lnTo>
                                <a:lnTo>
                                  <a:pt x="0" y="0"/>
                                </a:lnTo>
                                <a:lnTo>
                                  <a:pt x="7" y="4"/>
                                </a:lnTo>
                                <a:lnTo>
                                  <a:pt x="17" y="4"/>
                                </a:lnTo>
                                <a:lnTo>
                                  <a:pt x="18" y="2"/>
                                </a:lnTo>
                                <a:lnTo>
                                  <a:pt x="21" y="0"/>
                                </a:lnTo>
                                <a:close/>
                              </a:path>
                            </a:pathLst>
                          </a:custGeom>
                          <a:solidFill>
                            <a:srgbClr val="81848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66" name="docshape755"/>
                        <wps:cNvSpPr>
                          <a:spLocks/>
                        </wps:cNvSpPr>
                        <wps:spPr bwMode="auto">
                          <a:xfrm>
                            <a:off x="805" y="7359"/>
                            <a:ext cx="2" cy="2"/>
                          </a:xfrm>
                          <a:custGeom>
                            <a:avLst/>
                            <a:gdLst>
                              <a:gd name="T0" fmla="+- 0 806 806"/>
                              <a:gd name="T1" fmla="*/ T0 w 2"/>
                              <a:gd name="T2" fmla="+- 0 7360 7360"/>
                              <a:gd name="T3" fmla="*/ 7360 h 1"/>
                              <a:gd name="T4" fmla="+- 0 807 806"/>
                              <a:gd name="T5" fmla="*/ T4 w 2"/>
                              <a:gd name="T6" fmla="+- 0 7360 7360"/>
                              <a:gd name="T7" fmla="*/ 7360 h 1"/>
                              <a:gd name="T8" fmla="+- 0 806 806"/>
                              <a:gd name="T9" fmla="*/ T8 w 2"/>
                              <a:gd name="T10" fmla="+- 0 7360 7360"/>
                              <a:gd name="T11" fmla="*/ 7360 h 1"/>
                            </a:gdLst>
                            <a:ahLst/>
                            <a:cxnLst>
                              <a:cxn ang="0">
                                <a:pos x="T1" y="T3"/>
                              </a:cxn>
                              <a:cxn ang="0">
                                <a:pos x="T5" y="T7"/>
                              </a:cxn>
                              <a:cxn ang="0">
                                <a:pos x="T9" y="T11"/>
                              </a:cxn>
                            </a:cxnLst>
                            <a:rect l="0" t="0" r="r" b="b"/>
                            <a:pathLst>
                              <a:path w="2" h="1">
                                <a:moveTo>
                                  <a:pt x="0" y="0"/>
                                </a:moveTo>
                                <a:lnTo>
                                  <a:pt x="1" y="0"/>
                                </a:lnTo>
                                <a:lnTo>
                                  <a:pt x="0" y="0"/>
                                </a:lnTo>
                                <a:close/>
                              </a:path>
                            </a:pathLst>
                          </a:custGeom>
                          <a:solidFill>
                            <a:srgbClr val="85888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67" name="docshape756"/>
                        <wps:cNvSpPr>
                          <a:spLocks/>
                        </wps:cNvSpPr>
                        <wps:spPr bwMode="auto">
                          <a:xfrm>
                            <a:off x="805" y="7357"/>
                            <a:ext cx="13" cy="5"/>
                          </a:xfrm>
                          <a:custGeom>
                            <a:avLst/>
                            <a:gdLst>
                              <a:gd name="T0" fmla="+- 0 813 806"/>
                              <a:gd name="T1" fmla="*/ T0 w 13"/>
                              <a:gd name="T2" fmla="+- 0 7358 7358"/>
                              <a:gd name="T3" fmla="*/ 7358 h 5"/>
                              <a:gd name="T4" fmla="+- 0 806 806"/>
                              <a:gd name="T5" fmla="*/ T4 w 13"/>
                              <a:gd name="T6" fmla="+- 0 7360 7358"/>
                              <a:gd name="T7" fmla="*/ 7360 h 5"/>
                              <a:gd name="T8" fmla="+- 0 807 806"/>
                              <a:gd name="T9" fmla="*/ T8 w 13"/>
                              <a:gd name="T10" fmla="+- 0 7360 7358"/>
                              <a:gd name="T11" fmla="*/ 7360 h 5"/>
                              <a:gd name="T12" fmla="+- 0 808 806"/>
                              <a:gd name="T13" fmla="*/ T12 w 13"/>
                              <a:gd name="T14" fmla="+- 0 7361 7358"/>
                              <a:gd name="T15" fmla="*/ 7361 h 5"/>
                              <a:gd name="T16" fmla="+- 0 810 806"/>
                              <a:gd name="T17" fmla="*/ T16 w 13"/>
                              <a:gd name="T18" fmla="+- 0 7361 7358"/>
                              <a:gd name="T19" fmla="*/ 7361 h 5"/>
                              <a:gd name="T20" fmla="+- 0 810 806"/>
                              <a:gd name="T21" fmla="*/ T20 w 13"/>
                              <a:gd name="T22" fmla="+- 0 7362 7358"/>
                              <a:gd name="T23" fmla="*/ 7362 h 5"/>
                              <a:gd name="T24" fmla="+- 0 812 806"/>
                              <a:gd name="T25" fmla="*/ T24 w 13"/>
                              <a:gd name="T26" fmla="+- 0 7362 7358"/>
                              <a:gd name="T27" fmla="*/ 7362 h 5"/>
                              <a:gd name="T28" fmla="+- 0 818 806"/>
                              <a:gd name="T29" fmla="*/ T28 w 13"/>
                              <a:gd name="T30" fmla="+- 0 7361 7358"/>
                              <a:gd name="T31" fmla="*/ 7361 h 5"/>
                              <a:gd name="T32" fmla="+- 0 813 806"/>
                              <a:gd name="T33" fmla="*/ T32 w 13"/>
                              <a:gd name="T34" fmla="+- 0 7358 7358"/>
                              <a:gd name="T35" fmla="*/ 7358 h 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3" h="5">
                                <a:moveTo>
                                  <a:pt x="7" y="0"/>
                                </a:moveTo>
                                <a:lnTo>
                                  <a:pt x="0" y="2"/>
                                </a:lnTo>
                                <a:lnTo>
                                  <a:pt x="1" y="2"/>
                                </a:lnTo>
                                <a:lnTo>
                                  <a:pt x="2" y="3"/>
                                </a:lnTo>
                                <a:lnTo>
                                  <a:pt x="4" y="3"/>
                                </a:lnTo>
                                <a:lnTo>
                                  <a:pt x="4" y="4"/>
                                </a:lnTo>
                                <a:lnTo>
                                  <a:pt x="6" y="4"/>
                                </a:lnTo>
                                <a:lnTo>
                                  <a:pt x="12" y="3"/>
                                </a:lnTo>
                                <a:lnTo>
                                  <a:pt x="7" y="0"/>
                                </a:lnTo>
                                <a:close/>
                              </a:path>
                            </a:pathLst>
                          </a:custGeom>
                          <a:solidFill>
                            <a:srgbClr val="8A8D8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68" name="docshape757"/>
                        <wps:cNvSpPr>
                          <a:spLocks/>
                        </wps:cNvSpPr>
                        <wps:spPr bwMode="auto">
                          <a:xfrm>
                            <a:off x="812" y="7350"/>
                            <a:ext cx="34" cy="10"/>
                          </a:xfrm>
                          <a:custGeom>
                            <a:avLst/>
                            <a:gdLst>
                              <a:gd name="T0" fmla="+- 0 841 813"/>
                              <a:gd name="T1" fmla="*/ T0 w 34"/>
                              <a:gd name="T2" fmla="+- 0 7351 7351"/>
                              <a:gd name="T3" fmla="*/ 7351 h 10"/>
                              <a:gd name="T4" fmla="+- 0 822 813"/>
                              <a:gd name="T5" fmla="*/ T4 w 34"/>
                              <a:gd name="T6" fmla="+- 0 7355 7351"/>
                              <a:gd name="T7" fmla="*/ 7355 h 10"/>
                              <a:gd name="T8" fmla="+- 0 813 813"/>
                              <a:gd name="T9" fmla="*/ T8 w 34"/>
                              <a:gd name="T10" fmla="+- 0 7358 7351"/>
                              <a:gd name="T11" fmla="*/ 7358 h 10"/>
                              <a:gd name="T12" fmla="+- 0 818 813"/>
                              <a:gd name="T13" fmla="*/ T12 w 34"/>
                              <a:gd name="T14" fmla="+- 0 7361 7351"/>
                              <a:gd name="T15" fmla="*/ 7361 h 10"/>
                              <a:gd name="T16" fmla="+- 0 827 813"/>
                              <a:gd name="T17" fmla="*/ T16 w 34"/>
                              <a:gd name="T18" fmla="+- 0 7358 7351"/>
                              <a:gd name="T19" fmla="*/ 7358 h 10"/>
                              <a:gd name="T20" fmla="+- 0 836 813"/>
                              <a:gd name="T21" fmla="*/ T20 w 34"/>
                              <a:gd name="T22" fmla="+- 0 7356 7351"/>
                              <a:gd name="T23" fmla="*/ 7356 h 10"/>
                              <a:gd name="T24" fmla="+- 0 846 813"/>
                              <a:gd name="T25" fmla="*/ T24 w 34"/>
                              <a:gd name="T26" fmla="+- 0 7353 7351"/>
                              <a:gd name="T27" fmla="*/ 7353 h 10"/>
                              <a:gd name="T28" fmla="+- 0 841 813"/>
                              <a:gd name="T29" fmla="*/ T28 w 34"/>
                              <a:gd name="T30" fmla="+- 0 7351 7351"/>
                              <a:gd name="T31" fmla="*/ 7351 h 1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34" h="10">
                                <a:moveTo>
                                  <a:pt x="28" y="0"/>
                                </a:moveTo>
                                <a:lnTo>
                                  <a:pt x="9" y="4"/>
                                </a:lnTo>
                                <a:lnTo>
                                  <a:pt x="0" y="7"/>
                                </a:lnTo>
                                <a:lnTo>
                                  <a:pt x="5" y="10"/>
                                </a:lnTo>
                                <a:lnTo>
                                  <a:pt x="14" y="7"/>
                                </a:lnTo>
                                <a:lnTo>
                                  <a:pt x="23" y="5"/>
                                </a:lnTo>
                                <a:lnTo>
                                  <a:pt x="33" y="2"/>
                                </a:lnTo>
                                <a:lnTo>
                                  <a:pt x="28" y="0"/>
                                </a:lnTo>
                                <a:close/>
                              </a:path>
                            </a:pathLst>
                          </a:custGeom>
                          <a:solidFill>
                            <a:srgbClr val="8F929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69" name="docshape758"/>
                        <wps:cNvSpPr>
                          <a:spLocks/>
                        </wps:cNvSpPr>
                        <wps:spPr bwMode="auto">
                          <a:xfrm>
                            <a:off x="605" y="7260"/>
                            <a:ext cx="1225" cy="231"/>
                          </a:xfrm>
                          <a:custGeom>
                            <a:avLst/>
                            <a:gdLst>
                              <a:gd name="T0" fmla="+- 0 806 605"/>
                              <a:gd name="T1" fmla="*/ T0 w 1225"/>
                              <a:gd name="T2" fmla="+- 0 7360 7260"/>
                              <a:gd name="T3" fmla="*/ 7360 h 231"/>
                              <a:gd name="T4" fmla="+- 0 721 605"/>
                              <a:gd name="T5" fmla="*/ T4 w 1225"/>
                              <a:gd name="T6" fmla="+- 0 7385 7260"/>
                              <a:gd name="T7" fmla="*/ 7385 h 231"/>
                              <a:gd name="T8" fmla="+- 0 657 605"/>
                              <a:gd name="T9" fmla="*/ T8 w 1225"/>
                              <a:gd name="T10" fmla="+- 0 7411 7260"/>
                              <a:gd name="T11" fmla="*/ 7411 h 231"/>
                              <a:gd name="T12" fmla="+- 0 617 605"/>
                              <a:gd name="T13" fmla="*/ T12 w 1225"/>
                              <a:gd name="T14" fmla="+- 0 7435 7260"/>
                              <a:gd name="T15" fmla="*/ 7435 h 231"/>
                              <a:gd name="T16" fmla="+- 0 605 605"/>
                              <a:gd name="T17" fmla="*/ T16 w 1225"/>
                              <a:gd name="T18" fmla="+- 0 7458 7260"/>
                              <a:gd name="T19" fmla="*/ 7458 h 231"/>
                              <a:gd name="T20" fmla="+- 0 610 605"/>
                              <a:gd name="T21" fmla="*/ T20 w 1225"/>
                              <a:gd name="T22" fmla="+- 0 7468 7260"/>
                              <a:gd name="T23" fmla="*/ 7468 h 231"/>
                              <a:gd name="T24" fmla="+- 0 621 605"/>
                              <a:gd name="T25" fmla="*/ T24 w 1225"/>
                              <a:gd name="T26" fmla="+- 0 7477 7260"/>
                              <a:gd name="T27" fmla="*/ 7477 h 231"/>
                              <a:gd name="T28" fmla="+- 0 639 605"/>
                              <a:gd name="T29" fmla="*/ T28 w 1225"/>
                              <a:gd name="T30" fmla="+- 0 7485 7260"/>
                              <a:gd name="T31" fmla="*/ 7485 h 231"/>
                              <a:gd name="T32" fmla="+- 0 663 605"/>
                              <a:gd name="T33" fmla="*/ T32 w 1225"/>
                              <a:gd name="T34" fmla="+- 0 7491 7260"/>
                              <a:gd name="T35" fmla="*/ 7491 h 231"/>
                              <a:gd name="T36" fmla="+- 0 683 605"/>
                              <a:gd name="T37" fmla="*/ T36 w 1225"/>
                              <a:gd name="T38" fmla="+- 0 7488 7260"/>
                              <a:gd name="T39" fmla="*/ 7488 h 231"/>
                              <a:gd name="T40" fmla="+- 0 659 605"/>
                              <a:gd name="T41" fmla="*/ T40 w 1225"/>
                              <a:gd name="T42" fmla="+- 0 7482 7260"/>
                              <a:gd name="T43" fmla="*/ 7482 h 231"/>
                              <a:gd name="T44" fmla="+- 0 641 605"/>
                              <a:gd name="T45" fmla="*/ T44 w 1225"/>
                              <a:gd name="T46" fmla="+- 0 7475 7260"/>
                              <a:gd name="T47" fmla="*/ 7475 h 231"/>
                              <a:gd name="T48" fmla="+- 0 630 605"/>
                              <a:gd name="T49" fmla="*/ T48 w 1225"/>
                              <a:gd name="T50" fmla="+- 0 7466 7260"/>
                              <a:gd name="T51" fmla="*/ 7466 h 231"/>
                              <a:gd name="T52" fmla="+- 0 625 605"/>
                              <a:gd name="T53" fmla="*/ T52 w 1225"/>
                              <a:gd name="T54" fmla="+- 0 7456 7260"/>
                              <a:gd name="T55" fmla="*/ 7456 h 231"/>
                              <a:gd name="T56" fmla="+- 0 636 605"/>
                              <a:gd name="T57" fmla="*/ T56 w 1225"/>
                              <a:gd name="T58" fmla="+- 0 7434 7260"/>
                              <a:gd name="T59" fmla="*/ 7434 h 231"/>
                              <a:gd name="T60" fmla="+- 0 673 605"/>
                              <a:gd name="T61" fmla="*/ T60 w 1225"/>
                              <a:gd name="T62" fmla="+- 0 7411 7260"/>
                              <a:gd name="T63" fmla="*/ 7411 h 231"/>
                              <a:gd name="T64" fmla="+- 0 732 605"/>
                              <a:gd name="T65" fmla="*/ T64 w 1225"/>
                              <a:gd name="T66" fmla="+- 0 7387 7260"/>
                              <a:gd name="T67" fmla="*/ 7387 h 231"/>
                              <a:gd name="T68" fmla="+- 0 812 605"/>
                              <a:gd name="T69" fmla="*/ T68 w 1225"/>
                              <a:gd name="T70" fmla="+- 0 7362 7260"/>
                              <a:gd name="T71" fmla="*/ 7362 h 231"/>
                              <a:gd name="T72" fmla="+- 0 810 605"/>
                              <a:gd name="T73" fmla="*/ T72 w 1225"/>
                              <a:gd name="T74" fmla="+- 0 7361 7260"/>
                              <a:gd name="T75" fmla="*/ 7361 h 231"/>
                              <a:gd name="T76" fmla="+- 0 808 605"/>
                              <a:gd name="T77" fmla="*/ T76 w 1225"/>
                              <a:gd name="T78" fmla="+- 0 7361 7260"/>
                              <a:gd name="T79" fmla="*/ 7361 h 231"/>
                              <a:gd name="T80" fmla="+- 0 806 605"/>
                              <a:gd name="T81" fmla="*/ T80 w 1225"/>
                              <a:gd name="T82" fmla="+- 0 7360 7260"/>
                              <a:gd name="T83" fmla="*/ 7360 h 231"/>
                              <a:gd name="T84" fmla="+- 0 1690 605"/>
                              <a:gd name="T85" fmla="*/ T84 w 1225"/>
                              <a:gd name="T86" fmla="+- 0 7264 7260"/>
                              <a:gd name="T87" fmla="*/ 7264 h 231"/>
                              <a:gd name="T88" fmla="+- 0 1570 605"/>
                              <a:gd name="T89" fmla="*/ T88 w 1225"/>
                              <a:gd name="T90" fmla="+- 0 7264 7260"/>
                              <a:gd name="T91" fmla="*/ 7264 h 231"/>
                              <a:gd name="T92" fmla="+- 0 1667 605"/>
                              <a:gd name="T93" fmla="*/ T92 w 1225"/>
                              <a:gd name="T94" fmla="+- 0 7267 7260"/>
                              <a:gd name="T95" fmla="*/ 7267 h 231"/>
                              <a:gd name="T96" fmla="+- 0 1742 605"/>
                              <a:gd name="T97" fmla="*/ T96 w 1225"/>
                              <a:gd name="T98" fmla="+- 0 7276 7260"/>
                              <a:gd name="T99" fmla="*/ 7276 h 231"/>
                              <a:gd name="T100" fmla="+- 0 1790 605"/>
                              <a:gd name="T101" fmla="*/ T100 w 1225"/>
                              <a:gd name="T102" fmla="+- 0 7290 7260"/>
                              <a:gd name="T103" fmla="*/ 7290 h 231"/>
                              <a:gd name="T104" fmla="+- 0 1809 605"/>
                              <a:gd name="T105" fmla="*/ T104 w 1225"/>
                              <a:gd name="T106" fmla="+- 0 7310 7260"/>
                              <a:gd name="T107" fmla="*/ 7310 h 231"/>
                              <a:gd name="T108" fmla="+- 0 1810 605"/>
                              <a:gd name="T109" fmla="*/ T108 w 1225"/>
                              <a:gd name="T110" fmla="+- 0 7317 7260"/>
                              <a:gd name="T111" fmla="*/ 7317 h 231"/>
                              <a:gd name="T112" fmla="+- 0 1806 605"/>
                              <a:gd name="T113" fmla="*/ T112 w 1225"/>
                              <a:gd name="T114" fmla="+- 0 7324 7260"/>
                              <a:gd name="T115" fmla="*/ 7324 h 231"/>
                              <a:gd name="T116" fmla="+- 0 1799 605"/>
                              <a:gd name="T117" fmla="*/ T116 w 1225"/>
                              <a:gd name="T118" fmla="+- 0 7332 7260"/>
                              <a:gd name="T119" fmla="*/ 7332 h 231"/>
                              <a:gd name="T120" fmla="+- 0 1819 605"/>
                              <a:gd name="T121" fmla="*/ T120 w 1225"/>
                              <a:gd name="T122" fmla="+- 0 7329 7260"/>
                              <a:gd name="T123" fmla="*/ 7329 h 231"/>
                              <a:gd name="T124" fmla="+- 0 1826 605"/>
                              <a:gd name="T125" fmla="*/ T124 w 1225"/>
                              <a:gd name="T126" fmla="+- 0 7322 7260"/>
                              <a:gd name="T127" fmla="*/ 7322 h 231"/>
                              <a:gd name="T128" fmla="+- 0 1830 605"/>
                              <a:gd name="T129" fmla="*/ T128 w 1225"/>
                              <a:gd name="T130" fmla="+- 0 7315 7260"/>
                              <a:gd name="T131" fmla="*/ 7315 h 231"/>
                              <a:gd name="T132" fmla="+- 0 1829 605"/>
                              <a:gd name="T133" fmla="*/ T132 w 1225"/>
                              <a:gd name="T134" fmla="+- 0 7308 7260"/>
                              <a:gd name="T135" fmla="*/ 7308 h 231"/>
                              <a:gd name="T136" fmla="+- 0 1809 605"/>
                              <a:gd name="T137" fmla="*/ T136 w 1225"/>
                              <a:gd name="T138" fmla="+- 0 7287 7260"/>
                              <a:gd name="T139" fmla="*/ 7287 h 231"/>
                              <a:gd name="T140" fmla="+- 0 1759 605"/>
                              <a:gd name="T141" fmla="*/ T140 w 1225"/>
                              <a:gd name="T142" fmla="+- 0 7273 7260"/>
                              <a:gd name="T143" fmla="*/ 7273 h 231"/>
                              <a:gd name="T144" fmla="+- 0 1690 605"/>
                              <a:gd name="T145" fmla="*/ T144 w 1225"/>
                              <a:gd name="T146" fmla="+- 0 7264 7260"/>
                              <a:gd name="T147" fmla="*/ 7264 h 231"/>
                              <a:gd name="T148" fmla="+- 0 1582 605"/>
                              <a:gd name="T149" fmla="*/ T148 w 1225"/>
                              <a:gd name="T150" fmla="+- 0 7260 7260"/>
                              <a:gd name="T151" fmla="*/ 7260 h 231"/>
                              <a:gd name="T152" fmla="+- 0 1571 605"/>
                              <a:gd name="T153" fmla="*/ T152 w 1225"/>
                              <a:gd name="T154" fmla="+- 0 7260 7260"/>
                              <a:gd name="T155" fmla="*/ 7260 h 231"/>
                              <a:gd name="T156" fmla="+- 0 1537 605"/>
                              <a:gd name="T157" fmla="*/ T156 w 1225"/>
                              <a:gd name="T158" fmla="+- 0 7261 7260"/>
                              <a:gd name="T159" fmla="*/ 7261 h 231"/>
                              <a:gd name="T160" fmla="+- 0 1535 605"/>
                              <a:gd name="T161" fmla="*/ T160 w 1225"/>
                              <a:gd name="T162" fmla="+- 0 7262 7260"/>
                              <a:gd name="T163" fmla="*/ 7262 h 231"/>
                              <a:gd name="T164" fmla="+- 0 1533 605"/>
                              <a:gd name="T165" fmla="*/ T164 w 1225"/>
                              <a:gd name="T166" fmla="+- 0 7265 7260"/>
                              <a:gd name="T167" fmla="*/ 7265 h 231"/>
                              <a:gd name="T168" fmla="+- 0 1546 605"/>
                              <a:gd name="T169" fmla="*/ T168 w 1225"/>
                              <a:gd name="T170" fmla="+- 0 7264 7260"/>
                              <a:gd name="T171" fmla="*/ 7264 h 231"/>
                              <a:gd name="T172" fmla="+- 0 1690 605"/>
                              <a:gd name="T173" fmla="*/ T172 w 1225"/>
                              <a:gd name="T174" fmla="+- 0 7264 7260"/>
                              <a:gd name="T175" fmla="*/ 7264 h 231"/>
                              <a:gd name="T176" fmla="+- 0 1682 605"/>
                              <a:gd name="T177" fmla="*/ T176 w 1225"/>
                              <a:gd name="T178" fmla="+- 0 7263 7260"/>
                              <a:gd name="T179" fmla="*/ 7263 h 231"/>
                              <a:gd name="T180" fmla="+- 0 1582 605"/>
                              <a:gd name="T181" fmla="*/ T180 w 1225"/>
                              <a:gd name="T182" fmla="+- 0 7260 7260"/>
                              <a:gd name="T183" fmla="*/ 7260 h 23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Lst>
                            <a:rect l="0" t="0" r="r" b="b"/>
                            <a:pathLst>
                              <a:path w="1225" h="231">
                                <a:moveTo>
                                  <a:pt x="201" y="100"/>
                                </a:moveTo>
                                <a:lnTo>
                                  <a:pt x="116" y="125"/>
                                </a:lnTo>
                                <a:lnTo>
                                  <a:pt x="52" y="151"/>
                                </a:lnTo>
                                <a:lnTo>
                                  <a:pt x="12" y="175"/>
                                </a:lnTo>
                                <a:lnTo>
                                  <a:pt x="0" y="198"/>
                                </a:lnTo>
                                <a:lnTo>
                                  <a:pt x="5" y="208"/>
                                </a:lnTo>
                                <a:lnTo>
                                  <a:pt x="16" y="217"/>
                                </a:lnTo>
                                <a:lnTo>
                                  <a:pt x="34" y="225"/>
                                </a:lnTo>
                                <a:lnTo>
                                  <a:pt x="58" y="231"/>
                                </a:lnTo>
                                <a:lnTo>
                                  <a:pt x="78" y="228"/>
                                </a:lnTo>
                                <a:lnTo>
                                  <a:pt x="54" y="222"/>
                                </a:lnTo>
                                <a:lnTo>
                                  <a:pt x="36" y="215"/>
                                </a:lnTo>
                                <a:lnTo>
                                  <a:pt x="25" y="206"/>
                                </a:lnTo>
                                <a:lnTo>
                                  <a:pt x="20" y="196"/>
                                </a:lnTo>
                                <a:lnTo>
                                  <a:pt x="31" y="174"/>
                                </a:lnTo>
                                <a:lnTo>
                                  <a:pt x="68" y="151"/>
                                </a:lnTo>
                                <a:lnTo>
                                  <a:pt x="127" y="127"/>
                                </a:lnTo>
                                <a:lnTo>
                                  <a:pt x="207" y="102"/>
                                </a:lnTo>
                                <a:lnTo>
                                  <a:pt x="205" y="101"/>
                                </a:lnTo>
                                <a:lnTo>
                                  <a:pt x="203" y="101"/>
                                </a:lnTo>
                                <a:lnTo>
                                  <a:pt x="201" y="100"/>
                                </a:lnTo>
                                <a:close/>
                                <a:moveTo>
                                  <a:pt x="1085" y="4"/>
                                </a:moveTo>
                                <a:lnTo>
                                  <a:pt x="965" y="4"/>
                                </a:lnTo>
                                <a:lnTo>
                                  <a:pt x="1062" y="7"/>
                                </a:lnTo>
                                <a:lnTo>
                                  <a:pt x="1137" y="16"/>
                                </a:lnTo>
                                <a:lnTo>
                                  <a:pt x="1185" y="30"/>
                                </a:lnTo>
                                <a:lnTo>
                                  <a:pt x="1204" y="50"/>
                                </a:lnTo>
                                <a:lnTo>
                                  <a:pt x="1205" y="57"/>
                                </a:lnTo>
                                <a:lnTo>
                                  <a:pt x="1201" y="64"/>
                                </a:lnTo>
                                <a:lnTo>
                                  <a:pt x="1194" y="72"/>
                                </a:lnTo>
                                <a:lnTo>
                                  <a:pt x="1214" y="69"/>
                                </a:lnTo>
                                <a:lnTo>
                                  <a:pt x="1221" y="62"/>
                                </a:lnTo>
                                <a:lnTo>
                                  <a:pt x="1225" y="55"/>
                                </a:lnTo>
                                <a:lnTo>
                                  <a:pt x="1224" y="48"/>
                                </a:lnTo>
                                <a:lnTo>
                                  <a:pt x="1204" y="27"/>
                                </a:lnTo>
                                <a:lnTo>
                                  <a:pt x="1154" y="13"/>
                                </a:lnTo>
                                <a:lnTo>
                                  <a:pt x="1085" y="4"/>
                                </a:lnTo>
                                <a:close/>
                                <a:moveTo>
                                  <a:pt x="977" y="0"/>
                                </a:moveTo>
                                <a:lnTo>
                                  <a:pt x="966" y="0"/>
                                </a:lnTo>
                                <a:lnTo>
                                  <a:pt x="932" y="1"/>
                                </a:lnTo>
                                <a:lnTo>
                                  <a:pt x="930" y="2"/>
                                </a:lnTo>
                                <a:lnTo>
                                  <a:pt x="928" y="5"/>
                                </a:lnTo>
                                <a:lnTo>
                                  <a:pt x="941" y="4"/>
                                </a:lnTo>
                                <a:lnTo>
                                  <a:pt x="1085" y="4"/>
                                </a:lnTo>
                                <a:lnTo>
                                  <a:pt x="1077" y="3"/>
                                </a:lnTo>
                                <a:lnTo>
                                  <a:pt x="977" y="0"/>
                                </a:lnTo>
                                <a:close/>
                              </a:path>
                            </a:pathLst>
                          </a:custGeom>
                          <a:solidFill>
                            <a:srgbClr val="C1C3C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70" name="docshape759"/>
                        <wps:cNvSpPr>
                          <a:spLocks/>
                        </wps:cNvSpPr>
                        <wps:spPr bwMode="auto">
                          <a:xfrm>
                            <a:off x="683" y="7264"/>
                            <a:ext cx="1116" cy="238"/>
                          </a:xfrm>
                          <a:custGeom>
                            <a:avLst/>
                            <a:gdLst>
                              <a:gd name="T0" fmla="+- 0 703 683"/>
                              <a:gd name="T1" fmla="*/ T0 w 1116"/>
                              <a:gd name="T2" fmla="+- 0 7486 7265"/>
                              <a:gd name="T3" fmla="*/ 7486 h 238"/>
                              <a:gd name="T4" fmla="+- 0 683 683"/>
                              <a:gd name="T5" fmla="*/ T4 w 1116"/>
                              <a:gd name="T6" fmla="+- 0 7488 7265"/>
                              <a:gd name="T7" fmla="*/ 7488 h 238"/>
                              <a:gd name="T8" fmla="+- 0 718 683"/>
                              <a:gd name="T9" fmla="*/ T8 w 1116"/>
                              <a:gd name="T10" fmla="+- 0 7494 7265"/>
                              <a:gd name="T11" fmla="*/ 7494 h 238"/>
                              <a:gd name="T12" fmla="+- 0 760 683"/>
                              <a:gd name="T13" fmla="*/ T12 w 1116"/>
                              <a:gd name="T14" fmla="+- 0 7499 7265"/>
                              <a:gd name="T15" fmla="*/ 7499 h 238"/>
                              <a:gd name="T16" fmla="+- 0 809 683"/>
                              <a:gd name="T17" fmla="*/ T16 w 1116"/>
                              <a:gd name="T18" fmla="+- 0 7501 7265"/>
                              <a:gd name="T19" fmla="*/ 7501 h 238"/>
                              <a:gd name="T20" fmla="+- 0 864 683"/>
                              <a:gd name="T21" fmla="*/ T20 w 1116"/>
                              <a:gd name="T22" fmla="+- 0 7502 7265"/>
                              <a:gd name="T23" fmla="*/ 7502 h 238"/>
                              <a:gd name="T24" fmla="+- 0 928 683"/>
                              <a:gd name="T25" fmla="*/ T24 w 1116"/>
                              <a:gd name="T26" fmla="+- 0 7501 7265"/>
                              <a:gd name="T27" fmla="*/ 7501 h 238"/>
                              <a:gd name="T28" fmla="+- 0 997 683"/>
                              <a:gd name="T29" fmla="*/ T28 w 1116"/>
                              <a:gd name="T30" fmla="+- 0 7498 7265"/>
                              <a:gd name="T31" fmla="*/ 7498 h 238"/>
                              <a:gd name="T32" fmla="+- 0 875 683"/>
                              <a:gd name="T33" fmla="*/ T32 w 1116"/>
                              <a:gd name="T34" fmla="+- 0 7498 7265"/>
                              <a:gd name="T35" fmla="*/ 7498 h 238"/>
                              <a:gd name="T36" fmla="+- 0 824 683"/>
                              <a:gd name="T37" fmla="*/ T36 w 1116"/>
                              <a:gd name="T38" fmla="+- 0 7497 7265"/>
                              <a:gd name="T39" fmla="*/ 7497 h 238"/>
                              <a:gd name="T40" fmla="+- 0 778 683"/>
                              <a:gd name="T41" fmla="*/ T40 w 1116"/>
                              <a:gd name="T42" fmla="+- 0 7495 7265"/>
                              <a:gd name="T43" fmla="*/ 7495 h 238"/>
                              <a:gd name="T44" fmla="+- 0 737 683"/>
                              <a:gd name="T45" fmla="*/ T44 w 1116"/>
                              <a:gd name="T46" fmla="+- 0 7491 7265"/>
                              <a:gd name="T47" fmla="*/ 7491 h 238"/>
                              <a:gd name="T48" fmla="+- 0 703 683"/>
                              <a:gd name="T49" fmla="*/ T48 w 1116"/>
                              <a:gd name="T50" fmla="+- 0 7486 7265"/>
                              <a:gd name="T51" fmla="*/ 7486 h 238"/>
                              <a:gd name="T52" fmla="+- 0 1799 683"/>
                              <a:gd name="T53" fmla="*/ T52 w 1116"/>
                              <a:gd name="T54" fmla="+- 0 7332 7265"/>
                              <a:gd name="T55" fmla="*/ 7332 h 238"/>
                              <a:gd name="T56" fmla="+- 0 1778 683"/>
                              <a:gd name="T57" fmla="*/ T56 w 1116"/>
                              <a:gd name="T58" fmla="+- 0 7335 7265"/>
                              <a:gd name="T59" fmla="*/ 7335 h 238"/>
                              <a:gd name="T60" fmla="+- 0 1745 683"/>
                              <a:gd name="T61" fmla="*/ T60 w 1116"/>
                              <a:gd name="T62" fmla="+- 0 7355 7265"/>
                              <a:gd name="T63" fmla="*/ 7355 h 238"/>
                              <a:gd name="T64" fmla="+- 0 1694 683"/>
                              <a:gd name="T65" fmla="*/ T64 w 1116"/>
                              <a:gd name="T66" fmla="+- 0 7377 7265"/>
                              <a:gd name="T67" fmla="*/ 7377 h 238"/>
                              <a:gd name="T68" fmla="+- 0 1626 683"/>
                              <a:gd name="T69" fmla="*/ T68 w 1116"/>
                              <a:gd name="T70" fmla="+- 0 7399 7265"/>
                              <a:gd name="T71" fmla="*/ 7399 h 238"/>
                              <a:gd name="T72" fmla="+- 0 1543 683"/>
                              <a:gd name="T73" fmla="*/ T72 w 1116"/>
                              <a:gd name="T74" fmla="+- 0 7420 7265"/>
                              <a:gd name="T75" fmla="*/ 7420 h 238"/>
                              <a:gd name="T76" fmla="+- 0 1447 683"/>
                              <a:gd name="T77" fmla="*/ T76 w 1116"/>
                              <a:gd name="T78" fmla="+- 0 7440 7265"/>
                              <a:gd name="T79" fmla="*/ 7440 h 238"/>
                              <a:gd name="T80" fmla="+- 0 1342 683"/>
                              <a:gd name="T81" fmla="*/ T80 w 1116"/>
                              <a:gd name="T82" fmla="+- 0 7458 7265"/>
                              <a:gd name="T83" fmla="*/ 7458 h 238"/>
                              <a:gd name="T84" fmla="+- 0 1228 683"/>
                              <a:gd name="T85" fmla="*/ T84 w 1116"/>
                              <a:gd name="T86" fmla="+- 0 7474 7265"/>
                              <a:gd name="T87" fmla="*/ 7474 h 238"/>
                              <a:gd name="T88" fmla="+- 0 1131 683"/>
                              <a:gd name="T89" fmla="*/ T88 w 1116"/>
                              <a:gd name="T90" fmla="+- 0 7485 7265"/>
                              <a:gd name="T91" fmla="*/ 7485 h 238"/>
                              <a:gd name="T92" fmla="+- 0 1039 683"/>
                              <a:gd name="T93" fmla="*/ T92 w 1116"/>
                              <a:gd name="T94" fmla="+- 0 7492 7265"/>
                              <a:gd name="T95" fmla="*/ 7492 h 238"/>
                              <a:gd name="T96" fmla="+- 0 954 683"/>
                              <a:gd name="T97" fmla="*/ T96 w 1116"/>
                              <a:gd name="T98" fmla="+- 0 7497 7265"/>
                              <a:gd name="T99" fmla="*/ 7497 h 238"/>
                              <a:gd name="T100" fmla="+- 0 875 683"/>
                              <a:gd name="T101" fmla="*/ T100 w 1116"/>
                              <a:gd name="T102" fmla="+- 0 7498 7265"/>
                              <a:gd name="T103" fmla="*/ 7498 h 238"/>
                              <a:gd name="T104" fmla="+- 0 997 683"/>
                              <a:gd name="T105" fmla="*/ T104 w 1116"/>
                              <a:gd name="T106" fmla="+- 0 7498 7265"/>
                              <a:gd name="T107" fmla="*/ 7498 h 238"/>
                              <a:gd name="T108" fmla="+- 0 1071 683"/>
                              <a:gd name="T109" fmla="*/ T108 w 1116"/>
                              <a:gd name="T110" fmla="+- 0 7493 7265"/>
                              <a:gd name="T111" fmla="*/ 7493 h 238"/>
                              <a:gd name="T112" fmla="+- 0 1148 683"/>
                              <a:gd name="T113" fmla="*/ T112 w 1116"/>
                              <a:gd name="T114" fmla="+- 0 7486 7265"/>
                              <a:gd name="T115" fmla="*/ 7486 h 238"/>
                              <a:gd name="T116" fmla="+- 0 1229 683"/>
                              <a:gd name="T117" fmla="*/ T116 w 1116"/>
                              <a:gd name="T118" fmla="+- 0 7477 7265"/>
                              <a:gd name="T119" fmla="*/ 7477 h 238"/>
                              <a:gd name="T120" fmla="+- 0 1347 683"/>
                              <a:gd name="T121" fmla="*/ T120 w 1116"/>
                              <a:gd name="T122" fmla="+- 0 7461 7265"/>
                              <a:gd name="T123" fmla="*/ 7461 h 238"/>
                              <a:gd name="T124" fmla="+- 0 1457 683"/>
                              <a:gd name="T125" fmla="*/ T124 w 1116"/>
                              <a:gd name="T126" fmla="+- 0 7442 7265"/>
                              <a:gd name="T127" fmla="*/ 7442 h 238"/>
                              <a:gd name="T128" fmla="+- 0 1556 683"/>
                              <a:gd name="T129" fmla="*/ T128 w 1116"/>
                              <a:gd name="T130" fmla="+- 0 7421 7265"/>
                              <a:gd name="T131" fmla="*/ 7421 h 238"/>
                              <a:gd name="T132" fmla="+- 0 1642 683"/>
                              <a:gd name="T133" fmla="*/ T132 w 1116"/>
                              <a:gd name="T134" fmla="+- 0 7399 7265"/>
                              <a:gd name="T135" fmla="*/ 7399 h 238"/>
                              <a:gd name="T136" fmla="+- 0 1713 683"/>
                              <a:gd name="T137" fmla="*/ T136 w 1116"/>
                              <a:gd name="T138" fmla="+- 0 7376 7265"/>
                              <a:gd name="T139" fmla="*/ 7376 h 238"/>
                              <a:gd name="T140" fmla="+- 0 1766 683"/>
                              <a:gd name="T141" fmla="*/ T140 w 1116"/>
                              <a:gd name="T142" fmla="+- 0 7353 7265"/>
                              <a:gd name="T143" fmla="*/ 7353 h 238"/>
                              <a:gd name="T144" fmla="+- 0 1799 683"/>
                              <a:gd name="T145" fmla="*/ T144 w 1116"/>
                              <a:gd name="T146" fmla="+- 0 7332 7265"/>
                              <a:gd name="T147" fmla="*/ 7332 h 238"/>
                              <a:gd name="T148" fmla="+- 0 1283 683"/>
                              <a:gd name="T149" fmla="*/ T148 w 1116"/>
                              <a:gd name="T150" fmla="+- 0 7281 7265"/>
                              <a:gd name="T151" fmla="*/ 7281 h 238"/>
                              <a:gd name="T152" fmla="+- 0 1264 683"/>
                              <a:gd name="T153" fmla="*/ T152 w 1116"/>
                              <a:gd name="T154" fmla="+- 0 7283 7265"/>
                              <a:gd name="T155" fmla="*/ 7283 h 238"/>
                              <a:gd name="T156" fmla="+- 0 1206 683"/>
                              <a:gd name="T157" fmla="*/ T156 w 1116"/>
                              <a:gd name="T158" fmla="+- 0 7289 7265"/>
                              <a:gd name="T159" fmla="*/ 7289 h 238"/>
                              <a:gd name="T160" fmla="+- 0 1125 683"/>
                              <a:gd name="T161" fmla="*/ T160 w 1116"/>
                              <a:gd name="T162" fmla="+- 0 7300 7265"/>
                              <a:gd name="T163" fmla="*/ 7300 h 238"/>
                              <a:gd name="T164" fmla="+- 0 1048 683"/>
                              <a:gd name="T165" fmla="*/ T164 w 1116"/>
                              <a:gd name="T166" fmla="+- 0 7312 7265"/>
                              <a:gd name="T167" fmla="*/ 7312 h 238"/>
                              <a:gd name="T168" fmla="+- 0 976 683"/>
                              <a:gd name="T169" fmla="*/ T168 w 1116"/>
                              <a:gd name="T170" fmla="+- 0 7325 7265"/>
                              <a:gd name="T171" fmla="*/ 7325 h 238"/>
                              <a:gd name="T172" fmla="+- 0 908 683"/>
                              <a:gd name="T173" fmla="*/ T172 w 1116"/>
                              <a:gd name="T174" fmla="+- 0 7339 7265"/>
                              <a:gd name="T175" fmla="*/ 7339 h 238"/>
                              <a:gd name="T176" fmla="+- 0 846 683"/>
                              <a:gd name="T177" fmla="*/ T176 w 1116"/>
                              <a:gd name="T178" fmla="+- 0 7353 7265"/>
                              <a:gd name="T179" fmla="*/ 7353 h 238"/>
                              <a:gd name="T180" fmla="+- 0 851 683"/>
                              <a:gd name="T181" fmla="*/ T180 w 1116"/>
                              <a:gd name="T182" fmla="+- 0 7356 7265"/>
                              <a:gd name="T183" fmla="*/ 7356 h 238"/>
                              <a:gd name="T184" fmla="+- 0 912 683"/>
                              <a:gd name="T185" fmla="*/ T184 w 1116"/>
                              <a:gd name="T186" fmla="+- 0 7342 7265"/>
                              <a:gd name="T187" fmla="*/ 7342 h 238"/>
                              <a:gd name="T188" fmla="+- 0 979 683"/>
                              <a:gd name="T189" fmla="*/ T188 w 1116"/>
                              <a:gd name="T190" fmla="+- 0 7328 7265"/>
                              <a:gd name="T191" fmla="*/ 7328 h 238"/>
                              <a:gd name="T192" fmla="+- 0 1050 683"/>
                              <a:gd name="T193" fmla="*/ T192 w 1116"/>
                              <a:gd name="T194" fmla="+- 0 7315 7265"/>
                              <a:gd name="T195" fmla="*/ 7315 h 238"/>
                              <a:gd name="T196" fmla="+- 0 1126 683"/>
                              <a:gd name="T197" fmla="*/ T196 w 1116"/>
                              <a:gd name="T198" fmla="+- 0 7303 7265"/>
                              <a:gd name="T199" fmla="*/ 7303 h 238"/>
                              <a:gd name="T200" fmla="+- 0 1206 683"/>
                              <a:gd name="T201" fmla="*/ T200 w 1116"/>
                              <a:gd name="T202" fmla="+- 0 7292 7265"/>
                              <a:gd name="T203" fmla="*/ 7292 h 238"/>
                              <a:gd name="T204" fmla="+- 0 1268 683"/>
                              <a:gd name="T205" fmla="*/ T204 w 1116"/>
                              <a:gd name="T206" fmla="+- 0 7285 7265"/>
                              <a:gd name="T207" fmla="*/ 7285 h 238"/>
                              <a:gd name="T208" fmla="+- 0 1288 683"/>
                              <a:gd name="T209" fmla="*/ T208 w 1116"/>
                              <a:gd name="T210" fmla="+- 0 7283 7265"/>
                              <a:gd name="T211" fmla="*/ 7283 h 238"/>
                              <a:gd name="T212" fmla="+- 0 1283 683"/>
                              <a:gd name="T213" fmla="*/ T212 w 1116"/>
                              <a:gd name="T214" fmla="+- 0 7281 7265"/>
                              <a:gd name="T215" fmla="*/ 7281 h 238"/>
                              <a:gd name="T216" fmla="+- 0 1533 683"/>
                              <a:gd name="T217" fmla="*/ T216 w 1116"/>
                              <a:gd name="T218" fmla="+- 0 7265 7265"/>
                              <a:gd name="T219" fmla="*/ 7265 h 238"/>
                              <a:gd name="T220" fmla="+- 0 1529 683"/>
                              <a:gd name="T221" fmla="*/ T220 w 1116"/>
                              <a:gd name="T222" fmla="+- 0 7269 7265"/>
                              <a:gd name="T223" fmla="*/ 7269 h 238"/>
                              <a:gd name="T224" fmla="+- 0 1530 683"/>
                              <a:gd name="T225" fmla="*/ T224 w 1116"/>
                              <a:gd name="T226" fmla="+- 0 7267 7265"/>
                              <a:gd name="T227" fmla="*/ 7267 h 238"/>
                              <a:gd name="T228" fmla="+- 0 1532 683"/>
                              <a:gd name="T229" fmla="*/ T228 w 1116"/>
                              <a:gd name="T230" fmla="+- 0 7266 7265"/>
                              <a:gd name="T231" fmla="*/ 7266 h 238"/>
                              <a:gd name="T232" fmla="+- 0 1533 683"/>
                              <a:gd name="T233" fmla="*/ T232 w 1116"/>
                              <a:gd name="T234" fmla="+- 0 7265 7265"/>
                              <a:gd name="T235" fmla="*/ 7265 h 23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Lst>
                            <a:rect l="0" t="0" r="r" b="b"/>
                            <a:pathLst>
                              <a:path w="1116" h="238">
                                <a:moveTo>
                                  <a:pt x="20" y="221"/>
                                </a:moveTo>
                                <a:lnTo>
                                  <a:pt x="0" y="223"/>
                                </a:lnTo>
                                <a:lnTo>
                                  <a:pt x="35" y="229"/>
                                </a:lnTo>
                                <a:lnTo>
                                  <a:pt x="77" y="234"/>
                                </a:lnTo>
                                <a:lnTo>
                                  <a:pt x="126" y="236"/>
                                </a:lnTo>
                                <a:lnTo>
                                  <a:pt x="181" y="237"/>
                                </a:lnTo>
                                <a:lnTo>
                                  <a:pt x="245" y="236"/>
                                </a:lnTo>
                                <a:lnTo>
                                  <a:pt x="314" y="233"/>
                                </a:lnTo>
                                <a:lnTo>
                                  <a:pt x="192" y="233"/>
                                </a:lnTo>
                                <a:lnTo>
                                  <a:pt x="141" y="232"/>
                                </a:lnTo>
                                <a:lnTo>
                                  <a:pt x="95" y="230"/>
                                </a:lnTo>
                                <a:lnTo>
                                  <a:pt x="54" y="226"/>
                                </a:lnTo>
                                <a:lnTo>
                                  <a:pt x="20" y="221"/>
                                </a:lnTo>
                                <a:close/>
                                <a:moveTo>
                                  <a:pt x="1116" y="67"/>
                                </a:moveTo>
                                <a:lnTo>
                                  <a:pt x="1095" y="70"/>
                                </a:lnTo>
                                <a:lnTo>
                                  <a:pt x="1062" y="90"/>
                                </a:lnTo>
                                <a:lnTo>
                                  <a:pt x="1011" y="112"/>
                                </a:lnTo>
                                <a:lnTo>
                                  <a:pt x="943" y="134"/>
                                </a:lnTo>
                                <a:lnTo>
                                  <a:pt x="860" y="155"/>
                                </a:lnTo>
                                <a:lnTo>
                                  <a:pt x="764" y="175"/>
                                </a:lnTo>
                                <a:lnTo>
                                  <a:pt x="659" y="193"/>
                                </a:lnTo>
                                <a:lnTo>
                                  <a:pt x="545" y="209"/>
                                </a:lnTo>
                                <a:lnTo>
                                  <a:pt x="448" y="220"/>
                                </a:lnTo>
                                <a:lnTo>
                                  <a:pt x="356" y="227"/>
                                </a:lnTo>
                                <a:lnTo>
                                  <a:pt x="271" y="232"/>
                                </a:lnTo>
                                <a:lnTo>
                                  <a:pt x="192" y="233"/>
                                </a:lnTo>
                                <a:lnTo>
                                  <a:pt x="314" y="233"/>
                                </a:lnTo>
                                <a:lnTo>
                                  <a:pt x="388" y="228"/>
                                </a:lnTo>
                                <a:lnTo>
                                  <a:pt x="465" y="221"/>
                                </a:lnTo>
                                <a:lnTo>
                                  <a:pt x="546" y="212"/>
                                </a:lnTo>
                                <a:lnTo>
                                  <a:pt x="664" y="196"/>
                                </a:lnTo>
                                <a:lnTo>
                                  <a:pt x="774" y="177"/>
                                </a:lnTo>
                                <a:lnTo>
                                  <a:pt x="873" y="156"/>
                                </a:lnTo>
                                <a:lnTo>
                                  <a:pt x="959" y="134"/>
                                </a:lnTo>
                                <a:lnTo>
                                  <a:pt x="1030" y="111"/>
                                </a:lnTo>
                                <a:lnTo>
                                  <a:pt x="1083" y="88"/>
                                </a:lnTo>
                                <a:lnTo>
                                  <a:pt x="1116" y="67"/>
                                </a:lnTo>
                                <a:close/>
                                <a:moveTo>
                                  <a:pt x="600" y="16"/>
                                </a:moveTo>
                                <a:lnTo>
                                  <a:pt x="581" y="18"/>
                                </a:lnTo>
                                <a:lnTo>
                                  <a:pt x="523" y="24"/>
                                </a:lnTo>
                                <a:lnTo>
                                  <a:pt x="442" y="35"/>
                                </a:lnTo>
                                <a:lnTo>
                                  <a:pt x="365" y="47"/>
                                </a:lnTo>
                                <a:lnTo>
                                  <a:pt x="293" y="60"/>
                                </a:lnTo>
                                <a:lnTo>
                                  <a:pt x="225" y="74"/>
                                </a:lnTo>
                                <a:lnTo>
                                  <a:pt x="163" y="88"/>
                                </a:lnTo>
                                <a:lnTo>
                                  <a:pt x="168" y="91"/>
                                </a:lnTo>
                                <a:lnTo>
                                  <a:pt x="229" y="77"/>
                                </a:lnTo>
                                <a:lnTo>
                                  <a:pt x="296" y="63"/>
                                </a:lnTo>
                                <a:lnTo>
                                  <a:pt x="367" y="50"/>
                                </a:lnTo>
                                <a:lnTo>
                                  <a:pt x="443" y="38"/>
                                </a:lnTo>
                                <a:lnTo>
                                  <a:pt x="523" y="27"/>
                                </a:lnTo>
                                <a:lnTo>
                                  <a:pt x="585" y="20"/>
                                </a:lnTo>
                                <a:lnTo>
                                  <a:pt x="605" y="18"/>
                                </a:lnTo>
                                <a:lnTo>
                                  <a:pt x="600" y="16"/>
                                </a:lnTo>
                                <a:close/>
                                <a:moveTo>
                                  <a:pt x="850" y="0"/>
                                </a:moveTo>
                                <a:lnTo>
                                  <a:pt x="846" y="4"/>
                                </a:lnTo>
                                <a:lnTo>
                                  <a:pt x="847" y="2"/>
                                </a:lnTo>
                                <a:lnTo>
                                  <a:pt x="849" y="1"/>
                                </a:lnTo>
                                <a:lnTo>
                                  <a:pt x="850" y="0"/>
                                </a:lnTo>
                                <a:close/>
                              </a:path>
                            </a:pathLst>
                          </a:custGeom>
                          <a:solidFill>
                            <a:srgbClr val="97999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71" name="docshape760"/>
                        <wps:cNvSpPr>
                          <a:spLocks/>
                        </wps:cNvSpPr>
                        <wps:spPr bwMode="auto">
                          <a:xfrm>
                            <a:off x="1282" y="7269"/>
                            <a:ext cx="134" cy="14"/>
                          </a:xfrm>
                          <a:custGeom>
                            <a:avLst/>
                            <a:gdLst>
                              <a:gd name="T0" fmla="+- 0 1411 1283"/>
                              <a:gd name="T1" fmla="*/ T0 w 134"/>
                              <a:gd name="T2" fmla="+- 0 7270 7270"/>
                              <a:gd name="T3" fmla="*/ 7270 h 14"/>
                              <a:gd name="T4" fmla="+- 0 1380 1283"/>
                              <a:gd name="T5" fmla="*/ T4 w 134"/>
                              <a:gd name="T6" fmla="+- 0 7272 7270"/>
                              <a:gd name="T7" fmla="*/ 7272 h 14"/>
                              <a:gd name="T8" fmla="+- 0 1348 1283"/>
                              <a:gd name="T9" fmla="*/ T8 w 134"/>
                              <a:gd name="T10" fmla="+- 0 7275 7270"/>
                              <a:gd name="T11" fmla="*/ 7275 h 14"/>
                              <a:gd name="T12" fmla="+- 0 1316 1283"/>
                              <a:gd name="T13" fmla="*/ T12 w 134"/>
                              <a:gd name="T14" fmla="+- 0 7277 7270"/>
                              <a:gd name="T15" fmla="*/ 7277 h 14"/>
                              <a:gd name="T16" fmla="+- 0 1283 1283"/>
                              <a:gd name="T17" fmla="*/ T16 w 134"/>
                              <a:gd name="T18" fmla="+- 0 7281 7270"/>
                              <a:gd name="T19" fmla="*/ 7281 h 14"/>
                              <a:gd name="T20" fmla="+- 0 1288 1283"/>
                              <a:gd name="T21" fmla="*/ T20 w 134"/>
                              <a:gd name="T22" fmla="+- 0 7283 7270"/>
                              <a:gd name="T23" fmla="*/ 7283 h 14"/>
                              <a:gd name="T24" fmla="+- 0 1321 1283"/>
                              <a:gd name="T25" fmla="*/ T24 w 134"/>
                              <a:gd name="T26" fmla="+- 0 7280 7270"/>
                              <a:gd name="T27" fmla="*/ 7280 h 14"/>
                              <a:gd name="T28" fmla="+- 0 1354 1283"/>
                              <a:gd name="T29" fmla="*/ T28 w 134"/>
                              <a:gd name="T30" fmla="+- 0 7277 7270"/>
                              <a:gd name="T31" fmla="*/ 7277 h 14"/>
                              <a:gd name="T32" fmla="+- 0 1386 1283"/>
                              <a:gd name="T33" fmla="*/ T32 w 134"/>
                              <a:gd name="T34" fmla="+- 0 7275 7270"/>
                              <a:gd name="T35" fmla="*/ 7275 h 14"/>
                              <a:gd name="T36" fmla="+- 0 1417 1283"/>
                              <a:gd name="T37" fmla="*/ T36 w 134"/>
                              <a:gd name="T38" fmla="+- 0 7273 7270"/>
                              <a:gd name="T39" fmla="*/ 7273 h 14"/>
                              <a:gd name="T40" fmla="+- 0 1411 1283"/>
                              <a:gd name="T41" fmla="*/ T40 w 134"/>
                              <a:gd name="T42" fmla="+- 0 7270 7270"/>
                              <a:gd name="T43" fmla="*/ 7270 h 1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134" h="14">
                                <a:moveTo>
                                  <a:pt x="128" y="0"/>
                                </a:moveTo>
                                <a:lnTo>
                                  <a:pt x="97" y="2"/>
                                </a:lnTo>
                                <a:lnTo>
                                  <a:pt x="65" y="5"/>
                                </a:lnTo>
                                <a:lnTo>
                                  <a:pt x="33" y="7"/>
                                </a:lnTo>
                                <a:lnTo>
                                  <a:pt x="0" y="11"/>
                                </a:lnTo>
                                <a:lnTo>
                                  <a:pt x="5" y="13"/>
                                </a:lnTo>
                                <a:lnTo>
                                  <a:pt x="38" y="10"/>
                                </a:lnTo>
                                <a:lnTo>
                                  <a:pt x="71" y="7"/>
                                </a:lnTo>
                                <a:lnTo>
                                  <a:pt x="103" y="5"/>
                                </a:lnTo>
                                <a:lnTo>
                                  <a:pt x="134" y="3"/>
                                </a:lnTo>
                                <a:lnTo>
                                  <a:pt x="128" y="0"/>
                                </a:lnTo>
                                <a:close/>
                              </a:path>
                            </a:pathLst>
                          </a:custGeom>
                          <a:solidFill>
                            <a:srgbClr val="6C707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72" name="docshape761"/>
                        <wps:cNvSpPr>
                          <a:spLocks/>
                        </wps:cNvSpPr>
                        <wps:spPr bwMode="auto">
                          <a:xfrm>
                            <a:off x="1411" y="7267"/>
                            <a:ext cx="57" cy="6"/>
                          </a:xfrm>
                          <a:custGeom>
                            <a:avLst/>
                            <a:gdLst>
                              <a:gd name="T0" fmla="+- 0 1462 1411"/>
                              <a:gd name="T1" fmla="*/ T0 w 57"/>
                              <a:gd name="T2" fmla="+- 0 7267 7267"/>
                              <a:gd name="T3" fmla="*/ 7267 h 6"/>
                              <a:gd name="T4" fmla="+- 0 1437 1411"/>
                              <a:gd name="T5" fmla="*/ T4 w 57"/>
                              <a:gd name="T6" fmla="+- 0 7268 7267"/>
                              <a:gd name="T7" fmla="*/ 7268 h 6"/>
                              <a:gd name="T8" fmla="+- 0 1411 1411"/>
                              <a:gd name="T9" fmla="*/ T8 w 57"/>
                              <a:gd name="T10" fmla="+- 0 7270 7267"/>
                              <a:gd name="T11" fmla="*/ 7270 h 6"/>
                              <a:gd name="T12" fmla="+- 0 1417 1411"/>
                              <a:gd name="T13" fmla="*/ T12 w 57"/>
                              <a:gd name="T14" fmla="+- 0 7273 7267"/>
                              <a:gd name="T15" fmla="*/ 7273 h 6"/>
                              <a:gd name="T16" fmla="+- 0 1443 1411"/>
                              <a:gd name="T17" fmla="*/ T16 w 57"/>
                              <a:gd name="T18" fmla="+- 0 7271 7267"/>
                              <a:gd name="T19" fmla="*/ 7271 h 6"/>
                              <a:gd name="T20" fmla="+- 0 1468 1411"/>
                              <a:gd name="T21" fmla="*/ T20 w 57"/>
                              <a:gd name="T22" fmla="+- 0 7270 7267"/>
                              <a:gd name="T23" fmla="*/ 7270 h 6"/>
                              <a:gd name="T24" fmla="+- 0 1462 1411"/>
                              <a:gd name="T25" fmla="*/ T24 w 57"/>
                              <a:gd name="T26" fmla="+- 0 7267 7267"/>
                              <a:gd name="T27" fmla="*/ 7267 h 6"/>
                            </a:gdLst>
                            <a:ahLst/>
                            <a:cxnLst>
                              <a:cxn ang="0">
                                <a:pos x="T1" y="T3"/>
                              </a:cxn>
                              <a:cxn ang="0">
                                <a:pos x="T5" y="T7"/>
                              </a:cxn>
                              <a:cxn ang="0">
                                <a:pos x="T9" y="T11"/>
                              </a:cxn>
                              <a:cxn ang="0">
                                <a:pos x="T13" y="T15"/>
                              </a:cxn>
                              <a:cxn ang="0">
                                <a:pos x="T17" y="T19"/>
                              </a:cxn>
                              <a:cxn ang="0">
                                <a:pos x="T21" y="T23"/>
                              </a:cxn>
                              <a:cxn ang="0">
                                <a:pos x="T25" y="T27"/>
                              </a:cxn>
                            </a:cxnLst>
                            <a:rect l="0" t="0" r="r" b="b"/>
                            <a:pathLst>
                              <a:path w="57" h="6">
                                <a:moveTo>
                                  <a:pt x="51" y="0"/>
                                </a:moveTo>
                                <a:lnTo>
                                  <a:pt x="26" y="1"/>
                                </a:lnTo>
                                <a:lnTo>
                                  <a:pt x="0" y="3"/>
                                </a:lnTo>
                                <a:lnTo>
                                  <a:pt x="6" y="6"/>
                                </a:lnTo>
                                <a:lnTo>
                                  <a:pt x="32" y="4"/>
                                </a:lnTo>
                                <a:lnTo>
                                  <a:pt x="57" y="3"/>
                                </a:lnTo>
                                <a:lnTo>
                                  <a:pt x="51" y="0"/>
                                </a:lnTo>
                                <a:close/>
                              </a:path>
                            </a:pathLst>
                          </a:custGeom>
                          <a:solidFill>
                            <a:srgbClr val="8E919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73" name="docshape762"/>
                        <wps:cNvSpPr>
                          <a:spLocks/>
                        </wps:cNvSpPr>
                        <wps:spPr bwMode="auto">
                          <a:xfrm>
                            <a:off x="1461" y="7265"/>
                            <a:ext cx="39" cy="5"/>
                          </a:xfrm>
                          <a:custGeom>
                            <a:avLst/>
                            <a:gdLst>
                              <a:gd name="T0" fmla="+- 0 1494 1462"/>
                              <a:gd name="T1" fmla="*/ T0 w 39"/>
                              <a:gd name="T2" fmla="+- 0 7266 7266"/>
                              <a:gd name="T3" fmla="*/ 7266 h 5"/>
                              <a:gd name="T4" fmla="+- 0 1484 1462"/>
                              <a:gd name="T5" fmla="*/ T4 w 39"/>
                              <a:gd name="T6" fmla="+- 0 7266 7266"/>
                              <a:gd name="T7" fmla="*/ 7266 h 5"/>
                              <a:gd name="T8" fmla="+- 0 1462 1462"/>
                              <a:gd name="T9" fmla="*/ T8 w 39"/>
                              <a:gd name="T10" fmla="+- 0 7267 7266"/>
                              <a:gd name="T11" fmla="*/ 7267 h 5"/>
                              <a:gd name="T12" fmla="+- 0 1468 1462"/>
                              <a:gd name="T13" fmla="*/ T12 w 39"/>
                              <a:gd name="T14" fmla="+- 0 7270 7266"/>
                              <a:gd name="T15" fmla="*/ 7270 h 5"/>
                              <a:gd name="T16" fmla="+- 0 1479 1462"/>
                              <a:gd name="T17" fmla="*/ T16 w 39"/>
                              <a:gd name="T18" fmla="+- 0 7270 7266"/>
                              <a:gd name="T19" fmla="*/ 7270 h 5"/>
                              <a:gd name="T20" fmla="+- 0 1501 1462"/>
                              <a:gd name="T21" fmla="*/ T20 w 39"/>
                              <a:gd name="T22" fmla="+- 0 7269 7266"/>
                              <a:gd name="T23" fmla="*/ 7269 h 5"/>
                              <a:gd name="T24" fmla="+- 0 1494 1462"/>
                              <a:gd name="T25" fmla="*/ T24 w 39"/>
                              <a:gd name="T26" fmla="+- 0 7266 7266"/>
                              <a:gd name="T27" fmla="*/ 7266 h 5"/>
                            </a:gdLst>
                            <a:ahLst/>
                            <a:cxnLst>
                              <a:cxn ang="0">
                                <a:pos x="T1" y="T3"/>
                              </a:cxn>
                              <a:cxn ang="0">
                                <a:pos x="T5" y="T7"/>
                              </a:cxn>
                              <a:cxn ang="0">
                                <a:pos x="T9" y="T11"/>
                              </a:cxn>
                              <a:cxn ang="0">
                                <a:pos x="T13" y="T15"/>
                              </a:cxn>
                              <a:cxn ang="0">
                                <a:pos x="T17" y="T19"/>
                              </a:cxn>
                              <a:cxn ang="0">
                                <a:pos x="T21" y="T23"/>
                              </a:cxn>
                              <a:cxn ang="0">
                                <a:pos x="T25" y="T27"/>
                              </a:cxn>
                            </a:cxnLst>
                            <a:rect l="0" t="0" r="r" b="b"/>
                            <a:pathLst>
                              <a:path w="39" h="5">
                                <a:moveTo>
                                  <a:pt x="32" y="0"/>
                                </a:moveTo>
                                <a:lnTo>
                                  <a:pt x="22" y="0"/>
                                </a:lnTo>
                                <a:lnTo>
                                  <a:pt x="0" y="1"/>
                                </a:lnTo>
                                <a:lnTo>
                                  <a:pt x="6" y="4"/>
                                </a:lnTo>
                                <a:lnTo>
                                  <a:pt x="17" y="4"/>
                                </a:lnTo>
                                <a:lnTo>
                                  <a:pt x="39" y="3"/>
                                </a:lnTo>
                                <a:lnTo>
                                  <a:pt x="32" y="0"/>
                                </a:lnTo>
                                <a:close/>
                              </a:path>
                            </a:pathLst>
                          </a:custGeom>
                          <a:solidFill>
                            <a:srgbClr val="898C8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74" name="docshape763"/>
                        <wps:cNvSpPr>
                          <a:spLocks/>
                        </wps:cNvSpPr>
                        <wps:spPr bwMode="auto">
                          <a:xfrm>
                            <a:off x="1494" y="7264"/>
                            <a:ext cx="35" cy="5"/>
                          </a:xfrm>
                          <a:custGeom>
                            <a:avLst/>
                            <a:gdLst>
                              <a:gd name="T0" fmla="+- 0 1523 1494"/>
                              <a:gd name="T1" fmla="*/ T0 w 35"/>
                              <a:gd name="T2" fmla="+- 0 7265 7265"/>
                              <a:gd name="T3" fmla="*/ 7265 h 5"/>
                              <a:gd name="T4" fmla="+- 0 1504 1494"/>
                              <a:gd name="T5" fmla="*/ T4 w 35"/>
                              <a:gd name="T6" fmla="+- 0 7265 7265"/>
                              <a:gd name="T7" fmla="*/ 7265 h 5"/>
                              <a:gd name="T8" fmla="+- 0 1494 1494"/>
                              <a:gd name="T9" fmla="*/ T8 w 35"/>
                              <a:gd name="T10" fmla="+- 0 7266 7265"/>
                              <a:gd name="T11" fmla="*/ 7266 h 5"/>
                              <a:gd name="T12" fmla="+- 0 1501 1494"/>
                              <a:gd name="T13" fmla="*/ T12 w 35"/>
                              <a:gd name="T14" fmla="+- 0 7269 7265"/>
                              <a:gd name="T15" fmla="*/ 7269 h 5"/>
                              <a:gd name="T16" fmla="+- 0 1510 1494"/>
                              <a:gd name="T17" fmla="*/ T16 w 35"/>
                              <a:gd name="T18" fmla="+- 0 7269 7265"/>
                              <a:gd name="T19" fmla="*/ 7269 h 5"/>
                              <a:gd name="T20" fmla="+- 0 1529 1494"/>
                              <a:gd name="T21" fmla="*/ T20 w 35"/>
                              <a:gd name="T22" fmla="+- 0 7269 7265"/>
                              <a:gd name="T23" fmla="*/ 7269 h 5"/>
                              <a:gd name="T24" fmla="+- 0 1523 1494"/>
                              <a:gd name="T25" fmla="*/ T24 w 35"/>
                              <a:gd name="T26" fmla="+- 0 7265 7265"/>
                              <a:gd name="T27" fmla="*/ 7265 h 5"/>
                            </a:gdLst>
                            <a:ahLst/>
                            <a:cxnLst>
                              <a:cxn ang="0">
                                <a:pos x="T1" y="T3"/>
                              </a:cxn>
                              <a:cxn ang="0">
                                <a:pos x="T5" y="T7"/>
                              </a:cxn>
                              <a:cxn ang="0">
                                <a:pos x="T9" y="T11"/>
                              </a:cxn>
                              <a:cxn ang="0">
                                <a:pos x="T13" y="T15"/>
                              </a:cxn>
                              <a:cxn ang="0">
                                <a:pos x="T17" y="T19"/>
                              </a:cxn>
                              <a:cxn ang="0">
                                <a:pos x="T21" y="T23"/>
                              </a:cxn>
                              <a:cxn ang="0">
                                <a:pos x="T25" y="T27"/>
                              </a:cxn>
                            </a:cxnLst>
                            <a:rect l="0" t="0" r="r" b="b"/>
                            <a:pathLst>
                              <a:path w="35" h="5">
                                <a:moveTo>
                                  <a:pt x="29" y="0"/>
                                </a:moveTo>
                                <a:lnTo>
                                  <a:pt x="10" y="0"/>
                                </a:lnTo>
                                <a:lnTo>
                                  <a:pt x="0" y="1"/>
                                </a:lnTo>
                                <a:lnTo>
                                  <a:pt x="7" y="4"/>
                                </a:lnTo>
                                <a:lnTo>
                                  <a:pt x="16" y="4"/>
                                </a:lnTo>
                                <a:lnTo>
                                  <a:pt x="35" y="4"/>
                                </a:lnTo>
                                <a:lnTo>
                                  <a:pt x="29" y="0"/>
                                </a:lnTo>
                                <a:close/>
                              </a:path>
                            </a:pathLst>
                          </a:custGeom>
                          <a:solidFill>
                            <a:srgbClr val="85888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75" name="docshape764"/>
                        <wps:cNvSpPr>
                          <a:spLocks/>
                        </wps:cNvSpPr>
                        <wps:spPr bwMode="auto">
                          <a:xfrm>
                            <a:off x="1522" y="7264"/>
                            <a:ext cx="11" cy="4"/>
                          </a:xfrm>
                          <a:custGeom>
                            <a:avLst/>
                            <a:gdLst>
                              <a:gd name="T0" fmla="+- 0 1533 1523"/>
                              <a:gd name="T1" fmla="*/ T0 w 11"/>
                              <a:gd name="T2" fmla="+- 0 7265 7265"/>
                              <a:gd name="T3" fmla="*/ 7265 h 4"/>
                              <a:gd name="T4" fmla="+- 0 1523 1523"/>
                              <a:gd name="T5" fmla="*/ T4 w 11"/>
                              <a:gd name="T6" fmla="+- 0 7265 7265"/>
                              <a:gd name="T7" fmla="*/ 7265 h 4"/>
                              <a:gd name="T8" fmla="+- 0 1529 1523"/>
                              <a:gd name="T9" fmla="*/ T8 w 11"/>
                              <a:gd name="T10" fmla="+- 0 7268 7265"/>
                              <a:gd name="T11" fmla="*/ 7268 h 4"/>
                              <a:gd name="T12" fmla="+- 0 1533 1523"/>
                              <a:gd name="T13" fmla="*/ T12 w 11"/>
                              <a:gd name="T14" fmla="+- 0 7265 7265"/>
                              <a:gd name="T15" fmla="*/ 7265 h 4"/>
                            </a:gdLst>
                            <a:ahLst/>
                            <a:cxnLst>
                              <a:cxn ang="0">
                                <a:pos x="T1" y="T3"/>
                              </a:cxn>
                              <a:cxn ang="0">
                                <a:pos x="T5" y="T7"/>
                              </a:cxn>
                              <a:cxn ang="0">
                                <a:pos x="T9" y="T11"/>
                              </a:cxn>
                              <a:cxn ang="0">
                                <a:pos x="T13" y="T15"/>
                              </a:cxn>
                            </a:cxnLst>
                            <a:rect l="0" t="0" r="r" b="b"/>
                            <a:pathLst>
                              <a:path w="11" h="4">
                                <a:moveTo>
                                  <a:pt x="10" y="0"/>
                                </a:moveTo>
                                <a:lnTo>
                                  <a:pt x="0" y="0"/>
                                </a:lnTo>
                                <a:lnTo>
                                  <a:pt x="6" y="3"/>
                                </a:lnTo>
                                <a:lnTo>
                                  <a:pt x="10" y="0"/>
                                </a:lnTo>
                                <a:close/>
                              </a:path>
                            </a:pathLst>
                          </a:custGeom>
                          <a:solidFill>
                            <a:srgbClr val="80838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76" name="docshape765"/>
                        <wps:cNvSpPr>
                          <a:spLocks/>
                        </wps:cNvSpPr>
                        <wps:spPr bwMode="auto">
                          <a:xfrm>
                            <a:off x="811" y="7360"/>
                            <a:ext cx="12" cy="5"/>
                          </a:xfrm>
                          <a:custGeom>
                            <a:avLst/>
                            <a:gdLst>
                              <a:gd name="T0" fmla="+- 0 818 812"/>
                              <a:gd name="T1" fmla="*/ T0 w 12"/>
                              <a:gd name="T2" fmla="+- 0 7361 7361"/>
                              <a:gd name="T3" fmla="*/ 7361 h 5"/>
                              <a:gd name="T4" fmla="+- 0 816 812"/>
                              <a:gd name="T5" fmla="*/ T4 w 12"/>
                              <a:gd name="T6" fmla="+- 0 7361 7361"/>
                              <a:gd name="T7" fmla="*/ 7361 h 5"/>
                              <a:gd name="T8" fmla="+- 0 812 812"/>
                              <a:gd name="T9" fmla="*/ T8 w 12"/>
                              <a:gd name="T10" fmla="+- 0 7362 7361"/>
                              <a:gd name="T11" fmla="*/ 7362 h 5"/>
                              <a:gd name="T12" fmla="+- 0 814 812"/>
                              <a:gd name="T13" fmla="*/ T12 w 12"/>
                              <a:gd name="T14" fmla="+- 0 7363 7361"/>
                              <a:gd name="T15" fmla="*/ 7363 h 5"/>
                              <a:gd name="T16" fmla="+- 0 816 812"/>
                              <a:gd name="T17" fmla="*/ T16 w 12"/>
                              <a:gd name="T18" fmla="+- 0 7364 7361"/>
                              <a:gd name="T19" fmla="*/ 7364 h 5"/>
                              <a:gd name="T20" fmla="+- 0 818 812"/>
                              <a:gd name="T21" fmla="*/ T20 w 12"/>
                              <a:gd name="T22" fmla="+- 0 7365 7361"/>
                              <a:gd name="T23" fmla="*/ 7365 h 5"/>
                              <a:gd name="T24" fmla="+- 0 821 812"/>
                              <a:gd name="T25" fmla="*/ T24 w 12"/>
                              <a:gd name="T26" fmla="+- 0 7364 7361"/>
                              <a:gd name="T27" fmla="*/ 7364 h 5"/>
                              <a:gd name="T28" fmla="+- 0 823 812"/>
                              <a:gd name="T29" fmla="*/ T28 w 12"/>
                              <a:gd name="T30" fmla="+- 0 7364 7361"/>
                              <a:gd name="T31" fmla="*/ 7364 h 5"/>
                              <a:gd name="T32" fmla="+- 0 818 812"/>
                              <a:gd name="T33" fmla="*/ T32 w 12"/>
                              <a:gd name="T34" fmla="+- 0 7361 7361"/>
                              <a:gd name="T35" fmla="*/ 7361 h 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2" h="5">
                                <a:moveTo>
                                  <a:pt x="6" y="0"/>
                                </a:moveTo>
                                <a:lnTo>
                                  <a:pt x="4" y="0"/>
                                </a:lnTo>
                                <a:lnTo>
                                  <a:pt x="0" y="1"/>
                                </a:lnTo>
                                <a:lnTo>
                                  <a:pt x="2" y="2"/>
                                </a:lnTo>
                                <a:lnTo>
                                  <a:pt x="4" y="3"/>
                                </a:lnTo>
                                <a:lnTo>
                                  <a:pt x="6" y="4"/>
                                </a:lnTo>
                                <a:lnTo>
                                  <a:pt x="9" y="3"/>
                                </a:lnTo>
                                <a:lnTo>
                                  <a:pt x="11" y="3"/>
                                </a:lnTo>
                                <a:lnTo>
                                  <a:pt x="6" y="0"/>
                                </a:lnTo>
                                <a:close/>
                              </a:path>
                            </a:pathLst>
                          </a:custGeom>
                          <a:solidFill>
                            <a:srgbClr val="898C8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77" name="docshape766"/>
                        <wps:cNvSpPr>
                          <a:spLocks/>
                        </wps:cNvSpPr>
                        <wps:spPr bwMode="auto">
                          <a:xfrm>
                            <a:off x="817" y="7353"/>
                            <a:ext cx="34" cy="11"/>
                          </a:xfrm>
                          <a:custGeom>
                            <a:avLst/>
                            <a:gdLst>
                              <a:gd name="T0" fmla="+- 0 846 818"/>
                              <a:gd name="T1" fmla="*/ T0 w 34"/>
                              <a:gd name="T2" fmla="+- 0 7353 7353"/>
                              <a:gd name="T3" fmla="*/ 7353 h 11"/>
                              <a:gd name="T4" fmla="+- 0 836 818"/>
                              <a:gd name="T5" fmla="*/ T4 w 34"/>
                              <a:gd name="T6" fmla="+- 0 7356 7353"/>
                              <a:gd name="T7" fmla="*/ 7356 h 11"/>
                              <a:gd name="T8" fmla="+- 0 827 818"/>
                              <a:gd name="T9" fmla="*/ T8 w 34"/>
                              <a:gd name="T10" fmla="+- 0 7358 7353"/>
                              <a:gd name="T11" fmla="*/ 7358 h 11"/>
                              <a:gd name="T12" fmla="+- 0 818 818"/>
                              <a:gd name="T13" fmla="*/ T12 w 34"/>
                              <a:gd name="T14" fmla="+- 0 7361 7353"/>
                              <a:gd name="T15" fmla="*/ 7361 h 11"/>
                              <a:gd name="T16" fmla="+- 0 823 818"/>
                              <a:gd name="T17" fmla="*/ T16 w 34"/>
                              <a:gd name="T18" fmla="+- 0 7364 7353"/>
                              <a:gd name="T19" fmla="*/ 7364 h 11"/>
                              <a:gd name="T20" fmla="+- 0 832 818"/>
                              <a:gd name="T21" fmla="*/ T20 w 34"/>
                              <a:gd name="T22" fmla="+- 0 7361 7353"/>
                              <a:gd name="T23" fmla="*/ 7361 h 11"/>
                              <a:gd name="T24" fmla="+- 0 841 818"/>
                              <a:gd name="T25" fmla="*/ T24 w 34"/>
                              <a:gd name="T26" fmla="+- 0 7359 7353"/>
                              <a:gd name="T27" fmla="*/ 7359 h 11"/>
                              <a:gd name="T28" fmla="+- 0 851 818"/>
                              <a:gd name="T29" fmla="*/ T28 w 34"/>
                              <a:gd name="T30" fmla="+- 0 7356 7353"/>
                              <a:gd name="T31" fmla="*/ 7356 h 11"/>
                              <a:gd name="T32" fmla="+- 0 846 818"/>
                              <a:gd name="T33" fmla="*/ T32 w 34"/>
                              <a:gd name="T34" fmla="+- 0 7353 7353"/>
                              <a:gd name="T35" fmla="*/ 7353 h 1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34" h="11">
                                <a:moveTo>
                                  <a:pt x="28" y="0"/>
                                </a:moveTo>
                                <a:lnTo>
                                  <a:pt x="18" y="3"/>
                                </a:lnTo>
                                <a:lnTo>
                                  <a:pt x="9" y="5"/>
                                </a:lnTo>
                                <a:lnTo>
                                  <a:pt x="0" y="8"/>
                                </a:lnTo>
                                <a:lnTo>
                                  <a:pt x="5" y="11"/>
                                </a:lnTo>
                                <a:lnTo>
                                  <a:pt x="14" y="8"/>
                                </a:lnTo>
                                <a:lnTo>
                                  <a:pt x="23" y="6"/>
                                </a:lnTo>
                                <a:lnTo>
                                  <a:pt x="33" y="3"/>
                                </a:lnTo>
                                <a:lnTo>
                                  <a:pt x="28" y="0"/>
                                </a:lnTo>
                                <a:close/>
                              </a:path>
                            </a:pathLst>
                          </a:custGeom>
                          <a:solidFill>
                            <a:srgbClr val="8E919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78" name="docshape767"/>
                        <wps:cNvSpPr>
                          <a:spLocks/>
                        </wps:cNvSpPr>
                        <wps:spPr bwMode="auto">
                          <a:xfrm>
                            <a:off x="625" y="7264"/>
                            <a:ext cx="1186" cy="225"/>
                          </a:xfrm>
                          <a:custGeom>
                            <a:avLst/>
                            <a:gdLst>
                              <a:gd name="T0" fmla="+- 0 812 625"/>
                              <a:gd name="T1" fmla="*/ T0 w 1186"/>
                              <a:gd name="T2" fmla="+- 0 7362 7264"/>
                              <a:gd name="T3" fmla="*/ 7362 h 225"/>
                              <a:gd name="T4" fmla="+- 0 732 625"/>
                              <a:gd name="T5" fmla="*/ T4 w 1186"/>
                              <a:gd name="T6" fmla="+- 0 7387 7264"/>
                              <a:gd name="T7" fmla="*/ 7387 h 225"/>
                              <a:gd name="T8" fmla="+- 0 673 625"/>
                              <a:gd name="T9" fmla="*/ T8 w 1186"/>
                              <a:gd name="T10" fmla="+- 0 7411 7264"/>
                              <a:gd name="T11" fmla="*/ 7411 h 225"/>
                              <a:gd name="T12" fmla="+- 0 636 625"/>
                              <a:gd name="T13" fmla="*/ T12 w 1186"/>
                              <a:gd name="T14" fmla="+- 0 7434 7264"/>
                              <a:gd name="T15" fmla="*/ 7434 h 225"/>
                              <a:gd name="T16" fmla="+- 0 625 625"/>
                              <a:gd name="T17" fmla="*/ T16 w 1186"/>
                              <a:gd name="T18" fmla="+- 0 7456 7264"/>
                              <a:gd name="T19" fmla="*/ 7456 h 225"/>
                              <a:gd name="T20" fmla="+- 0 630 625"/>
                              <a:gd name="T21" fmla="*/ T20 w 1186"/>
                              <a:gd name="T22" fmla="+- 0 7466 7264"/>
                              <a:gd name="T23" fmla="*/ 7466 h 225"/>
                              <a:gd name="T24" fmla="+- 0 641 625"/>
                              <a:gd name="T25" fmla="*/ T24 w 1186"/>
                              <a:gd name="T26" fmla="+- 0 7475 7264"/>
                              <a:gd name="T27" fmla="*/ 7475 h 225"/>
                              <a:gd name="T28" fmla="+- 0 659 625"/>
                              <a:gd name="T29" fmla="*/ T28 w 1186"/>
                              <a:gd name="T30" fmla="+- 0 7482 7264"/>
                              <a:gd name="T31" fmla="*/ 7482 h 225"/>
                              <a:gd name="T32" fmla="+- 0 683 625"/>
                              <a:gd name="T33" fmla="*/ T32 w 1186"/>
                              <a:gd name="T34" fmla="+- 0 7488 7264"/>
                              <a:gd name="T35" fmla="*/ 7488 h 225"/>
                              <a:gd name="T36" fmla="+- 0 703 625"/>
                              <a:gd name="T37" fmla="*/ T36 w 1186"/>
                              <a:gd name="T38" fmla="+- 0 7486 7264"/>
                              <a:gd name="T39" fmla="*/ 7486 h 225"/>
                              <a:gd name="T40" fmla="+- 0 679 625"/>
                              <a:gd name="T41" fmla="*/ T40 w 1186"/>
                              <a:gd name="T42" fmla="+- 0 7479 7264"/>
                              <a:gd name="T43" fmla="*/ 7479 h 225"/>
                              <a:gd name="T44" fmla="+- 0 661 625"/>
                              <a:gd name="T45" fmla="*/ T44 w 1186"/>
                              <a:gd name="T46" fmla="+- 0 7472 7264"/>
                              <a:gd name="T47" fmla="*/ 7472 h 225"/>
                              <a:gd name="T48" fmla="+- 0 649 625"/>
                              <a:gd name="T49" fmla="*/ T48 w 1186"/>
                              <a:gd name="T50" fmla="+- 0 7463 7264"/>
                              <a:gd name="T51" fmla="*/ 7463 h 225"/>
                              <a:gd name="T52" fmla="+- 0 645 625"/>
                              <a:gd name="T53" fmla="*/ T52 w 1186"/>
                              <a:gd name="T54" fmla="+- 0 7454 7264"/>
                              <a:gd name="T55" fmla="*/ 7454 h 225"/>
                              <a:gd name="T56" fmla="+- 0 655 625"/>
                              <a:gd name="T57" fmla="*/ T56 w 1186"/>
                              <a:gd name="T58" fmla="+- 0 7433 7264"/>
                              <a:gd name="T59" fmla="*/ 7433 h 225"/>
                              <a:gd name="T60" fmla="+- 0 689 625"/>
                              <a:gd name="T61" fmla="*/ T60 w 1186"/>
                              <a:gd name="T62" fmla="+- 0 7411 7264"/>
                              <a:gd name="T63" fmla="*/ 7411 h 225"/>
                              <a:gd name="T64" fmla="+- 0 744 625"/>
                              <a:gd name="T65" fmla="*/ T64 w 1186"/>
                              <a:gd name="T66" fmla="+- 0 7388 7264"/>
                              <a:gd name="T67" fmla="*/ 7388 h 225"/>
                              <a:gd name="T68" fmla="+- 0 818 625"/>
                              <a:gd name="T69" fmla="*/ T68 w 1186"/>
                              <a:gd name="T70" fmla="+- 0 7365 7264"/>
                              <a:gd name="T71" fmla="*/ 7365 h 225"/>
                              <a:gd name="T72" fmla="+- 0 816 625"/>
                              <a:gd name="T73" fmla="*/ T72 w 1186"/>
                              <a:gd name="T74" fmla="+- 0 7364 7264"/>
                              <a:gd name="T75" fmla="*/ 7364 h 225"/>
                              <a:gd name="T76" fmla="+- 0 812 625"/>
                              <a:gd name="T77" fmla="*/ T76 w 1186"/>
                              <a:gd name="T78" fmla="+- 0 7362 7264"/>
                              <a:gd name="T79" fmla="*/ 7362 h 225"/>
                              <a:gd name="T80" fmla="+- 0 1676 625"/>
                              <a:gd name="T81" fmla="*/ T80 w 1186"/>
                              <a:gd name="T82" fmla="+- 0 7268 7264"/>
                              <a:gd name="T83" fmla="*/ 7268 h 225"/>
                              <a:gd name="T84" fmla="+- 0 1559 625"/>
                              <a:gd name="T85" fmla="*/ T84 w 1186"/>
                              <a:gd name="T86" fmla="+- 0 7268 7264"/>
                              <a:gd name="T87" fmla="*/ 7268 h 225"/>
                              <a:gd name="T88" fmla="+- 0 1652 625"/>
                              <a:gd name="T89" fmla="*/ T88 w 1186"/>
                              <a:gd name="T90" fmla="+- 0 7271 7264"/>
                              <a:gd name="T91" fmla="*/ 7271 h 225"/>
                              <a:gd name="T92" fmla="+- 0 1724 625"/>
                              <a:gd name="T93" fmla="*/ T92 w 1186"/>
                              <a:gd name="T94" fmla="+- 0 7280 7264"/>
                              <a:gd name="T95" fmla="*/ 7280 h 225"/>
                              <a:gd name="T96" fmla="+- 0 1771 625"/>
                              <a:gd name="T97" fmla="*/ T96 w 1186"/>
                              <a:gd name="T98" fmla="+- 0 7294 7264"/>
                              <a:gd name="T99" fmla="*/ 7294 h 225"/>
                              <a:gd name="T100" fmla="+- 0 1790 625"/>
                              <a:gd name="T101" fmla="*/ T100 w 1186"/>
                              <a:gd name="T102" fmla="+- 0 7313 7264"/>
                              <a:gd name="T103" fmla="*/ 7313 h 225"/>
                              <a:gd name="T104" fmla="+- 0 1790 625"/>
                              <a:gd name="T105" fmla="*/ T104 w 1186"/>
                              <a:gd name="T106" fmla="+- 0 7320 7264"/>
                              <a:gd name="T107" fmla="*/ 7320 h 225"/>
                              <a:gd name="T108" fmla="+- 0 1786 625"/>
                              <a:gd name="T109" fmla="*/ T108 w 1186"/>
                              <a:gd name="T110" fmla="+- 0 7327 7264"/>
                              <a:gd name="T111" fmla="*/ 7327 h 225"/>
                              <a:gd name="T112" fmla="+- 0 1778 625"/>
                              <a:gd name="T113" fmla="*/ T112 w 1186"/>
                              <a:gd name="T114" fmla="+- 0 7335 7264"/>
                              <a:gd name="T115" fmla="*/ 7335 h 225"/>
                              <a:gd name="T116" fmla="+- 0 1799 625"/>
                              <a:gd name="T117" fmla="*/ T116 w 1186"/>
                              <a:gd name="T118" fmla="+- 0 7332 7264"/>
                              <a:gd name="T119" fmla="*/ 7332 h 225"/>
                              <a:gd name="T120" fmla="+- 0 1806 625"/>
                              <a:gd name="T121" fmla="*/ T120 w 1186"/>
                              <a:gd name="T122" fmla="+- 0 7324 7264"/>
                              <a:gd name="T123" fmla="*/ 7324 h 225"/>
                              <a:gd name="T124" fmla="+- 0 1810 625"/>
                              <a:gd name="T125" fmla="*/ T124 w 1186"/>
                              <a:gd name="T126" fmla="+- 0 7317 7264"/>
                              <a:gd name="T127" fmla="*/ 7317 h 225"/>
                              <a:gd name="T128" fmla="+- 0 1809 625"/>
                              <a:gd name="T129" fmla="*/ T128 w 1186"/>
                              <a:gd name="T130" fmla="+- 0 7310 7264"/>
                              <a:gd name="T131" fmla="*/ 7310 h 225"/>
                              <a:gd name="T132" fmla="+- 0 1790 625"/>
                              <a:gd name="T133" fmla="*/ T132 w 1186"/>
                              <a:gd name="T134" fmla="+- 0 7290 7264"/>
                              <a:gd name="T135" fmla="*/ 7290 h 225"/>
                              <a:gd name="T136" fmla="+- 0 1742 625"/>
                              <a:gd name="T137" fmla="*/ T136 w 1186"/>
                              <a:gd name="T138" fmla="+- 0 7276 7264"/>
                              <a:gd name="T139" fmla="*/ 7276 h 225"/>
                              <a:gd name="T140" fmla="+- 0 1676 625"/>
                              <a:gd name="T141" fmla="*/ T140 w 1186"/>
                              <a:gd name="T142" fmla="+- 0 7268 7264"/>
                              <a:gd name="T143" fmla="*/ 7268 h 225"/>
                              <a:gd name="T144" fmla="+- 0 1570 625"/>
                              <a:gd name="T145" fmla="*/ T144 w 1186"/>
                              <a:gd name="T146" fmla="+- 0 7264 7264"/>
                              <a:gd name="T147" fmla="*/ 7264 h 225"/>
                              <a:gd name="T148" fmla="+- 0 1558 625"/>
                              <a:gd name="T149" fmla="*/ T148 w 1186"/>
                              <a:gd name="T150" fmla="+- 0 7264 7264"/>
                              <a:gd name="T151" fmla="*/ 7264 h 225"/>
                              <a:gd name="T152" fmla="+- 0 1533 625"/>
                              <a:gd name="T153" fmla="*/ T152 w 1186"/>
                              <a:gd name="T154" fmla="+- 0 7265 7264"/>
                              <a:gd name="T155" fmla="*/ 7265 h 225"/>
                              <a:gd name="T156" fmla="+- 0 1530 625"/>
                              <a:gd name="T157" fmla="*/ T156 w 1186"/>
                              <a:gd name="T158" fmla="+- 0 7267 7264"/>
                              <a:gd name="T159" fmla="*/ 7267 h 225"/>
                              <a:gd name="T160" fmla="+- 0 1529 625"/>
                              <a:gd name="T161" fmla="*/ T160 w 1186"/>
                              <a:gd name="T162" fmla="+- 0 7269 7264"/>
                              <a:gd name="T163" fmla="*/ 7269 h 225"/>
                              <a:gd name="T164" fmla="+- 0 1549 625"/>
                              <a:gd name="T165" fmla="*/ T164 w 1186"/>
                              <a:gd name="T166" fmla="+- 0 7268 7264"/>
                              <a:gd name="T167" fmla="*/ 7268 h 225"/>
                              <a:gd name="T168" fmla="+- 0 1676 625"/>
                              <a:gd name="T169" fmla="*/ T168 w 1186"/>
                              <a:gd name="T170" fmla="+- 0 7268 7264"/>
                              <a:gd name="T171" fmla="*/ 7268 h 225"/>
                              <a:gd name="T172" fmla="+- 0 1667 625"/>
                              <a:gd name="T173" fmla="*/ T172 w 1186"/>
                              <a:gd name="T174" fmla="+- 0 7267 7264"/>
                              <a:gd name="T175" fmla="*/ 7267 h 225"/>
                              <a:gd name="T176" fmla="+- 0 1570 625"/>
                              <a:gd name="T177" fmla="*/ T176 w 1186"/>
                              <a:gd name="T178" fmla="+- 0 7264 7264"/>
                              <a:gd name="T179" fmla="*/ 7264 h 22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Lst>
                            <a:rect l="0" t="0" r="r" b="b"/>
                            <a:pathLst>
                              <a:path w="1186" h="225">
                                <a:moveTo>
                                  <a:pt x="187" y="98"/>
                                </a:moveTo>
                                <a:lnTo>
                                  <a:pt x="107" y="123"/>
                                </a:lnTo>
                                <a:lnTo>
                                  <a:pt x="48" y="147"/>
                                </a:lnTo>
                                <a:lnTo>
                                  <a:pt x="11" y="170"/>
                                </a:lnTo>
                                <a:lnTo>
                                  <a:pt x="0" y="192"/>
                                </a:lnTo>
                                <a:lnTo>
                                  <a:pt x="5" y="202"/>
                                </a:lnTo>
                                <a:lnTo>
                                  <a:pt x="16" y="211"/>
                                </a:lnTo>
                                <a:lnTo>
                                  <a:pt x="34" y="218"/>
                                </a:lnTo>
                                <a:lnTo>
                                  <a:pt x="58" y="224"/>
                                </a:lnTo>
                                <a:lnTo>
                                  <a:pt x="78" y="222"/>
                                </a:lnTo>
                                <a:lnTo>
                                  <a:pt x="54" y="215"/>
                                </a:lnTo>
                                <a:lnTo>
                                  <a:pt x="36" y="208"/>
                                </a:lnTo>
                                <a:lnTo>
                                  <a:pt x="24" y="199"/>
                                </a:lnTo>
                                <a:lnTo>
                                  <a:pt x="20" y="190"/>
                                </a:lnTo>
                                <a:lnTo>
                                  <a:pt x="30" y="169"/>
                                </a:lnTo>
                                <a:lnTo>
                                  <a:pt x="64" y="147"/>
                                </a:lnTo>
                                <a:lnTo>
                                  <a:pt x="119" y="124"/>
                                </a:lnTo>
                                <a:lnTo>
                                  <a:pt x="193" y="101"/>
                                </a:lnTo>
                                <a:lnTo>
                                  <a:pt x="191" y="100"/>
                                </a:lnTo>
                                <a:lnTo>
                                  <a:pt x="187" y="98"/>
                                </a:lnTo>
                                <a:close/>
                                <a:moveTo>
                                  <a:pt x="1051" y="4"/>
                                </a:moveTo>
                                <a:lnTo>
                                  <a:pt x="934" y="4"/>
                                </a:lnTo>
                                <a:lnTo>
                                  <a:pt x="1027" y="7"/>
                                </a:lnTo>
                                <a:lnTo>
                                  <a:pt x="1099" y="16"/>
                                </a:lnTo>
                                <a:lnTo>
                                  <a:pt x="1146" y="30"/>
                                </a:lnTo>
                                <a:lnTo>
                                  <a:pt x="1165" y="49"/>
                                </a:lnTo>
                                <a:lnTo>
                                  <a:pt x="1165" y="56"/>
                                </a:lnTo>
                                <a:lnTo>
                                  <a:pt x="1161" y="63"/>
                                </a:lnTo>
                                <a:lnTo>
                                  <a:pt x="1153" y="71"/>
                                </a:lnTo>
                                <a:lnTo>
                                  <a:pt x="1174" y="68"/>
                                </a:lnTo>
                                <a:lnTo>
                                  <a:pt x="1181" y="60"/>
                                </a:lnTo>
                                <a:lnTo>
                                  <a:pt x="1185" y="53"/>
                                </a:lnTo>
                                <a:lnTo>
                                  <a:pt x="1184" y="46"/>
                                </a:lnTo>
                                <a:lnTo>
                                  <a:pt x="1165" y="26"/>
                                </a:lnTo>
                                <a:lnTo>
                                  <a:pt x="1117" y="12"/>
                                </a:lnTo>
                                <a:lnTo>
                                  <a:pt x="1051" y="4"/>
                                </a:lnTo>
                                <a:close/>
                                <a:moveTo>
                                  <a:pt x="945" y="0"/>
                                </a:moveTo>
                                <a:lnTo>
                                  <a:pt x="933" y="0"/>
                                </a:lnTo>
                                <a:lnTo>
                                  <a:pt x="908" y="1"/>
                                </a:lnTo>
                                <a:lnTo>
                                  <a:pt x="905" y="3"/>
                                </a:lnTo>
                                <a:lnTo>
                                  <a:pt x="904" y="5"/>
                                </a:lnTo>
                                <a:lnTo>
                                  <a:pt x="924" y="4"/>
                                </a:lnTo>
                                <a:lnTo>
                                  <a:pt x="1051" y="4"/>
                                </a:lnTo>
                                <a:lnTo>
                                  <a:pt x="1042" y="3"/>
                                </a:lnTo>
                                <a:lnTo>
                                  <a:pt x="945" y="0"/>
                                </a:lnTo>
                                <a:close/>
                              </a:path>
                            </a:pathLst>
                          </a:custGeom>
                          <a:solidFill>
                            <a:srgbClr val="C0C2C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79" name="docshape768"/>
                        <wps:cNvSpPr>
                          <a:spLocks/>
                        </wps:cNvSpPr>
                        <wps:spPr bwMode="auto">
                          <a:xfrm>
                            <a:off x="703" y="7268"/>
                            <a:ext cx="1075" cy="230"/>
                          </a:xfrm>
                          <a:custGeom>
                            <a:avLst/>
                            <a:gdLst>
                              <a:gd name="T0" fmla="+- 0 724 704"/>
                              <a:gd name="T1" fmla="*/ T0 w 1075"/>
                              <a:gd name="T2" fmla="+- 0 7483 7269"/>
                              <a:gd name="T3" fmla="*/ 7483 h 230"/>
                              <a:gd name="T4" fmla="+- 0 704 704"/>
                              <a:gd name="T5" fmla="*/ T4 w 1075"/>
                              <a:gd name="T6" fmla="+- 0 7486 7269"/>
                              <a:gd name="T7" fmla="*/ 7486 h 230"/>
                              <a:gd name="T8" fmla="+- 0 737 704"/>
                              <a:gd name="T9" fmla="*/ T8 w 1075"/>
                              <a:gd name="T10" fmla="+- 0 7491 7269"/>
                              <a:gd name="T11" fmla="*/ 7491 h 230"/>
                              <a:gd name="T12" fmla="+- 0 778 704"/>
                              <a:gd name="T13" fmla="*/ T12 w 1075"/>
                              <a:gd name="T14" fmla="+- 0 7495 7269"/>
                              <a:gd name="T15" fmla="*/ 7495 h 230"/>
                              <a:gd name="T16" fmla="+- 0 824 704"/>
                              <a:gd name="T17" fmla="*/ T16 w 1075"/>
                              <a:gd name="T18" fmla="+- 0 7497 7269"/>
                              <a:gd name="T19" fmla="*/ 7497 h 230"/>
                              <a:gd name="T20" fmla="+- 0 875 704"/>
                              <a:gd name="T21" fmla="*/ T20 w 1075"/>
                              <a:gd name="T22" fmla="+- 0 7498 7269"/>
                              <a:gd name="T23" fmla="*/ 7498 h 230"/>
                              <a:gd name="T24" fmla="+- 0 954 704"/>
                              <a:gd name="T25" fmla="*/ T24 w 1075"/>
                              <a:gd name="T26" fmla="+- 0 7497 7269"/>
                              <a:gd name="T27" fmla="*/ 7497 h 230"/>
                              <a:gd name="T28" fmla="+- 0 1000 704"/>
                              <a:gd name="T29" fmla="*/ T28 w 1075"/>
                              <a:gd name="T30" fmla="+- 0 7494 7269"/>
                              <a:gd name="T31" fmla="*/ 7494 h 230"/>
                              <a:gd name="T32" fmla="+- 0 887 704"/>
                              <a:gd name="T33" fmla="*/ T32 w 1075"/>
                              <a:gd name="T34" fmla="+- 0 7494 7269"/>
                              <a:gd name="T35" fmla="*/ 7494 h 230"/>
                              <a:gd name="T36" fmla="+- 0 838 704"/>
                              <a:gd name="T37" fmla="*/ T36 w 1075"/>
                              <a:gd name="T38" fmla="+- 0 7493 7269"/>
                              <a:gd name="T39" fmla="*/ 7493 h 230"/>
                              <a:gd name="T40" fmla="+- 0 795 704"/>
                              <a:gd name="T41" fmla="*/ T40 w 1075"/>
                              <a:gd name="T42" fmla="+- 0 7491 7269"/>
                              <a:gd name="T43" fmla="*/ 7491 h 230"/>
                              <a:gd name="T44" fmla="+- 0 756 704"/>
                              <a:gd name="T45" fmla="*/ T44 w 1075"/>
                              <a:gd name="T46" fmla="+- 0 7488 7269"/>
                              <a:gd name="T47" fmla="*/ 7488 h 230"/>
                              <a:gd name="T48" fmla="+- 0 724 704"/>
                              <a:gd name="T49" fmla="*/ T48 w 1075"/>
                              <a:gd name="T50" fmla="+- 0 7483 7269"/>
                              <a:gd name="T51" fmla="*/ 7483 h 230"/>
                              <a:gd name="T52" fmla="+- 0 1778 704"/>
                              <a:gd name="T53" fmla="*/ T52 w 1075"/>
                              <a:gd name="T54" fmla="+- 0 7335 7269"/>
                              <a:gd name="T55" fmla="*/ 7335 h 230"/>
                              <a:gd name="T56" fmla="+- 0 1758 704"/>
                              <a:gd name="T57" fmla="*/ T56 w 1075"/>
                              <a:gd name="T58" fmla="+- 0 7337 7269"/>
                              <a:gd name="T59" fmla="*/ 7337 h 230"/>
                              <a:gd name="T60" fmla="+- 0 1725 704"/>
                              <a:gd name="T61" fmla="*/ T60 w 1075"/>
                              <a:gd name="T62" fmla="+- 0 7358 7269"/>
                              <a:gd name="T63" fmla="*/ 7358 h 230"/>
                              <a:gd name="T64" fmla="+- 0 1675 704"/>
                              <a:gd name="T65" fmla="*/ T64 w 1075"/>
                              <a:gd name="T66" fmla="+- 0 7378 7269"/>
                              <a:gd name="T67" fmla="*/ 7378 h 230"/>
                              <a:gd name="T68" fmla="+- 0 1609 704"/>
                              <a:gd name="T69" fmla="*/ T68 w 1075"/>
                              <a:gd name="T70" fmla="+- 0 7399 7269"/>
                              <a:gd name="T71" fmla="*/ 7399 h 230"/>
                              <a:gd name="T72" fmla="+- 0 1529 704"/>
                              <a:gd name="T73" fmla="*/ T72 w 1075"/>
                              <a:gd name="T74" fmla="+- 0 7419 7269"/>
                              <a:gd name="T75" fmla="*/ 7419 h 230"/>
                              <a:gd name="T76" fmla="+- 0 1438 704"/>
                              <a:gd name="T77" fmla="*/ T76 w 1075"/>
                              <a:gd name="T78" fmla="+- 0 7438 7269"/>
                              <a:gd name="T79" fmla="*/ 7438 h 230"/>
                              <a:gd name="T80" fmla="+- 0 1337 704"/>
                              <a:gd name="T81" fmla="*/ T80 w 1075"/>
                              <a:gd name="T82" fmla="+- 0 7456 7269"/>
                              <a:gd name="T83" fmla="*/ 7456 h 230"/>
                              <a:gd name="T84" fmla="+- 0 1228 704"/>
                              <a:gd name="T85" fmla="*/ T84 w 1075"/>
                              <a:gd name="T86" fmla="+- 0 7471 7269"/>
                              <a:gd name="T87" fmla="*/ 7471 h 230"/>
                              <a:gd name="T88" fmla="+- 0 1134 704"/>
                              <a:gd name="T89" fmla="*/ T88 w 1075"/>
                              <a:gd name="T90" fmla="+- 0 7481 7269"/>
                              <a:gd name="T91" fmla="*/ 7481 h 230"/>
                              <a:gd name="T92" fmla="+- 0 1045 704"/>
                              <a:gd name="T93" fmla="*/ T92 w 1075"/>
                              <a:gd name="T94" fmla="+- 0 7488 7269"/>
                              <a:gd name="T95" fmla="*/ 7488 h 230"/>
                              <a:gd name="T96" fmla="+- 0 963 704"/>
                              <a:gd name="T97" fmla="*/ T96 w 1075"/>
                              <a:gd name="T98" fmla="+- 0 7493 7269"/>
                              <a:gd name="T99" fmla="*/ 7493 h 230"/>
                              <a:gd name="T100" fmla="+- 0 887 704"/>
                              <a:gd name="T101" fmla="*/ T100 w 1075"/>
                              <a:gd name="T102" fmla="+- 0 7494 7269"/>
                              <a:gd name="T103" fmla="*/ 7494 h 230"/>
                              <a:gd name="T104" fmla="+- 0 1000 704"/>
                              <a:gd name="T105" fmla="*/ T104 w 1075"/>
                              <a:gd name="T106" fmla="+- 0 7494 7269"/>
                              <a:gd name="T107" fmla="*/ 7494 h 230"/>
                              <a:gd name="T108" fmla="+- 0 1039 704"/>
                              <a:gd name="T109" fmla="*/ T108 w 1075"/>
                              <a:gd name="T110" fmla="+- 0 7492 7269"/>
                              <a:gd name="T111" fmla="*/ 7492 h 230"/>
                              <a:gd name="T112" fmla="+- 0 1131 704"/>
                              <a:gd name="T113" fmla="*/ T112 w 1075"/>
                              <a:gd name="T114" fmla="+- 0 7485 7269"/>
                              <a:gd name="T115" fmla="*/ 7485 h 230"/>
                              <a:gd name="T116" fmla="+- 0 1228 704"/>
                              <a:gd name="T117" fmla="*/ T116 w 1075"/>
                              <a:gd name="T118" fmla="+- 0 7474 7269"/>
                              <a:gd name="T119" fmla="*/ 7474 h 230"/>
                              <a:gd name="T120" fmla="+- 0 1342 704"/>
                              <a:gd name="T121" fmla="*/ T120 w 1075"/>
                              <a:gd name="T122" fmla="+- 0 7458 7269"/>
                              <a:gd name="T123" fmla="*/ 7458 h 230"/>
                              <a:gd name="T124" fmla="+- 0 1447 704"/>
                              <a:gd name="T125" fmla="*/ T124 w 1075"/>
                              <a:gd name="T126" fmla="+- 0 7440 7269"/>
                              <a:gd name="T127" fmla="*/ 7440 h 230"/>
                              <a:gd name="T128" fmla="+- 0 1543 704"/>
                              <a:gd name="T129" fmla="*/ T128 w 1075"/>
                              <a:gd name="T130" fmla="+- 0 7420 7269"/>
                              <a:gd name="T131" fmla="*/ 7420 h 230"/>
                              <a:gd name="T132" fmla="+- 0 1626 704"/>
                              <a:gd name="T133" fmla="*/ T132 w 1075"/>
                              <a:gd name="T134" fmla="+- 0 7399 7269"/>
                              <a:gd name="T135" fmla="*/ 7399 h 230"/>
                              <a:gd name="T136" fmla="+- 0 1694 704"/>
                              <a:gd name="T137" fmla="*/ T136 w 1075"/>
                              <a:gd name="T138" fmla="+- 0 7377 7269"/>
                              <a:gd name="T139" fmla="*/ 7377 h 230"/>
                              <a:gd name="T140" fmla="+- 0 1745 704"/>
                              <a:gd name="T141" fmla="*/ T140 w 1075"/>
                              <a:gd name="T142" fmla="+- 0 7355 7269"/>
                              <a:gd name="T143" fmla="*/ 7355 h 230"/>
                              <a:gd name="T144" fmla="+- 0 1778 704"/>
                              <a:gd name="T145" fmla="*/ T144 w 1075"/>
                              <a:gd name="T146" fmla="+- 0 7335 7269"/>
                              <a:gd name="T147" fmla="*/ 7335 h 230"/>
                              <a:gd name="T148" fmla="+- 0 1288 704"/>
                              <a:gd name="T149" fmla="*/ T148 w 1075"/>
                              <a:gd name="T150" fmla="+- 0 7283 7269"/>
                              <a:gd name="T151" fmla="*/ 7283 h 230"/>
                              <a:gd name="T152" fmla="+- 0 1268 704"/>
                              <a:gd name="T153" fmla="*/ T152 w 1075"/>
                              <a:gd name="T154" fmla="+- 0 7285 7269"/>
                              <a:gd name="T155" fmla="*/ 7285 h 230"/>
                              <a:gd name="T156" fmla="+- 0 1206 704"/>
                              <a:gd name="T157" fmla="*/ T156 w 1075"/>
                              <a:gd name="T158" fmla="+- 0 7292 7269"/>
                              <a:gd name="T159" fmla="*/ 7292 h 230"/>
                              <a:gd name="T160" fmla="+- 0 1126 704"/>
                              <a:gd name="T161" fmla="*/ T160 w 1075"/>
                              <a:gd name="T162" fmla="+- 0 7303 7269"/>
                              <a:gd name="T163" fmla="*/ 7303 h 230"/>
                              <a:gd name="T164" fmla="+- 0 1050 704"/>
                              <a:gd name="T165" fmla="*/ T164 w 1075"/>
                              <a:gd name="T166" fmla="+- 0 7315 7269"/>
                              <a:gd name="T167" fmla="*/ 7315 h 230"/>
                              <a:gd name="T168" fmla="+- 0 979 704"/>
                              <a:gd name="T169" fmla="*/ T168 w 1075"/>
                              <a:gd name="T170" fmla="+- 0 7328 7269"/>
                              <a:gd name="T171" fmla="*/ 7328 h 230"/>
                              <a:gd name="T172" fmla="+- 0 912 704"/>
                              <a:gd name="T173" fmla="*/ T172 w 1075"/>
                              <a:gd name="T174" fmla="+- 0 7342 7269"/>
                              <a:gd name="T175" fmla="*/ 7342 h 230"/>
                              <a:gd name="T176" fmla="+- 0 851 704"/>
                              <a:gd name="T177" fmla="*/ T176 w 1075"/>
                              <a:gd name="T178" fmla="+- 0 7356 7269"/>
                              <a:gd name="T179" fmla="*/ 7356 h 230"/>
                              <a:gd name="T180" fmla="+- 0 856 704"/>
                              <a:gd name="T181" fmla="*/ T180 w 1075"/>
                              <a:gd name="T182" fmla="+- 0 7359 7269"/>
                              <a:gd name="T183" fmla="*/ 7359 h 230"/>
                              <a:gd name="T184" fmla="+- 0 932 704"/>
                              <a:gd name="T185" fmla="*/ T184 w 1075"/>
                              <a:gd name="T186" fmla="+- 0 7341 7269"/>
                              <a:gd name="T187" fmla="*/ 7341 h 230"/>
                              <a:gd name="T188" fmla="+- 0 1016 704"/>
                              <a:gd name="T189" fmla="*/ T188 w 1075"/>
                              <a:gd name="T190" fmla="+- 0 7324 7269"/>
                              <a:gd name="T191" fmla="*/ 7324 h 230"/>
                              <a:gd name="T192" fmla="+- 0 1108 704"/>
                              <a:gd name="T193" fmla="*/ T192 w 1075"/>
                              <a:gd name="T194" fmla="+- 0 7309 7269"/>
                              <a:gd name="T195" fmla="*/ 7309 h 230"/>
                              <a:gd name="T196" fmla="+- 0 1206 704"/>
                              <a:gd name="T197" fmla="*/ T196 w 1075"/>
                              <a:gd name="T198" fmla="+- 0 7296 7269"/>
                              <a:gd name="T199" fmla="*/ 7296 h 230"/>
                              <a:gd name="T200" fmla="+- 0 1271 704"/>
                              <a:gd name="T201" fmla="*/ T200 w 1075"/>
                              <a:gd name="T202" fmla="+- 0 7288 7269"/>
                              <a:gd name="T203" fmla="*/ 7288 h 230"/>
                              <a:gd name="T204" fmla="+- 0 1293 704"/>
                              <a:gd name="T205" fmla="*/ T204 w 1075"/>
                              <a:gd name="T206" fmla="+- 0 7286 7269"/>
                              <a:gd name="T207" fmla="*/ 7286 h 230"/>
                              <a:gd name="T208" fmla="+- 0 1288 704"/>
                              <a:gd name="T209" fmla="*/ T208 w 1075"/>
                              <a:gd name="T210" fmla="+- 0 7283 7269"/>
                              <a:gd name="T211" fmla="*/ 7283 h 230"/>
                              <a:gd name="T212" fmla="+- 0 1529 704"/>
                              <a:gd name="T213" fmla="*/ T212 w 1075"/>
                              <a:gd name="T214" fmla="+- 0 7269 7269"/>
                              <a:gd name="T215" fmla="*/ 7269 h 230"/>
                              <a:gd name="T216" fmla="+- 0 1528 704"/>
                              <a:gd name="T217" fmla="*/ T216 w 1075"/>
                              <a:gd name="T218" fmla="+- 0 7269 7269"/>
                              <a:gd name="T219" fmla="*/ 7269 h 230"/>
                              <a:gd name="T220" fmla="+- 0 1524 704"/>
                              <a:gd name="T221" fmla="*/ T220 w 1075"/>
                              <a:gd name="T222" fmla="+- 0 7272 7269"/>
                              <a:gd name="T223" fmla="*/ 7272 h 230"/>
                              <a:gd name="T224" fmla="+- 0 1526 704"/>
                              <a:gd name="T225" fmla="*/ T224 w 1075"/>
                              <a:gd name="T226" fmla="+- 0 7271 7269"/>
                              <a:gd name="T227" fmla="*/ 7271 h 230"/>
                              <a:gd name="T228" fmla="+- 0 1527 704"/>
                              <a:gd name="T229" fmla="*/ T228 w 1075"/>
                              <a:gd name="T230" fmla="+- 0 7270 7269"/>
                              <a:gd name="T231" fmla="*/ 7270 h 230"/>
                              <a:gd name="T232" fmla="+- 0 1529 704"/>
                              <a:gd name="T233" fmla="*/ T232 w 1075"/>
                              <a:gd name="T234" fmla="+- 0 7269 7269"/>
                              <a:gd name="T235" fmla="*/ 7269 h 23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Lst>
                            <a:rect l="0" t="0" r="r" b="b"/>
                            <a:pathLst>
                              <a:path w="1075" h="230">
                                <a:moveTo>
                                  <a:pt x="20" y="214"/>
                                </a:moveTo>
                                <a:lnTo>
                                  <a:pt x="0" y="217"/>
                                </a:lnTo>
                                <a:lnTo>
                                  <a:pt x="33" y="222"/>
                                </a:lnTo>
                                <a:lnTo>
                                  <a:pt x="74" y="226"/>
                                </a:lnTo>
                                <a:lnTo>
                                  <a:pt x="120" y="228"/>
                                </a:lnTo>
                                <a:lnTo>
                                  <a:pt x="171" y="229"/>
                                </a:lnTo>
                                <a:lnTo>
                                  <a:pt x="250" y="228"/>
                                </a:lnTo>
                                <a:lnTo>
                                  <a:pt x="296" y="225"/>
                                </a:lnTo>
                                <a:lnTo>
                                  <a:pt x="183" y="225"/>
                                </a:lnTo>
                                <a:lnTo>
                                  <a:pt x="134" y="224"/>
                                </a:lnTo>
                                <a:lnTo>
                                  <a:pt x="91" y="222"/>
                                </a:lnTo>
                                <a:lnTo>
                                  <a:pt x="52" y="219"/>
                                </a:lnTo>
                                <a:lnTo>
                                  <a:pt x="20" y="214"/>
                                </a:lnTo>
                                <a:close/>
                                <a:moveTo>
                                  <a:pt x="1074" y="66"/>
                                </a:moveTo>
                                <a:lnTo>
                                  <a:pt x="1054" y="68"/>
                                </a:lnTo>
                                <a:lnTo>
                                  <a:pt x="1021" y="89"/>
                                </a:lnTo>
                                <a:lnTo>
                                  <a:pt x="971" y="109"/>
                                </a:lnTo>
                                <a:lnTo>
                                  <a:pt x="905" y="130"/>
                                </a:lnTo>
                                <a:lnTo>
                                  <a:pt x="825" y="150"/>
                                </a:lnTo>
                                <a:lnTo>
                                  <a:pt x="734" y="169"/>
                                </a:lnTo>
                                <a:lnTo>
                                  <a:pt x="633" y="187"/>
                                </a:lnTo>
                                <a:lnTo>
                                  <a:pt x="524" y="202"/>
                                </a:lnTo>
                                <a:lnTo>
                                  <a:pt x="430" y="212"/>
                                </a:lnTo>
                                <a:lnTo>
                                  <a:pt x="341" y="219"/>
                                </a:lnTo>
                                <a:lnTo>
                                  <a:pt x="259" y="224"/>
                                </a:lnTo>
                                <a:lnTo>
                                  <a:pt x="183" y="225"/>
                                </a:lnTo>
                                <a:lnTo>
                                  <a:pt x="296" y="225"/>
                                </a:lnTo>
                                <a:lnTo>
                                  <a:pt x="335" y="223"/>
                                </a:lnTo>
                                <a:lnTo>
                                  <a:pt x="427" y="216"/>
                                </a:lnTo>
                                <a:lnTo>
                                  <a:pt x="524" y="205"/>
                                </a:lnTo>
                                <a:lnTo>
                                  <a:pt x="638" y="189"/>
                                </a:lnTo>
                                <a:lnTo>
                                  <a:pt x="743" y="171"/>
                                </a:lnTo>
                                <a:lnTo>
                                  <a:pt x="839" y="151"/>
                                </a:lnTo>
                                <a:lnTo>
                                  <a:pt x="922" y="130"/>
                                </a:lnTo>
                                <a:lnTo>
                                  <a:pt x="990" y="108"/>
                                </a:lnTo>
                                <a:lnTo>
                                  <a:pt x="1041" y="86"/>
                                </a:lnTo>
                                <a:lnTo>
                                  <a:pt x="1074" y="66"/>
                                </a:lnTo>
                                <a:close/>
                                <a:moveTo>
                                  <a:pt x="584" y="14"/>
                                </a:moveTo>
                                <a:lnTo>
                                  <a:pt x="564" y="16"/>
                                </a:lnTo>
                                <a:lnTo>
                                  <a:pt x="502" y="23"/>
                                </a:lnTo>
                                <a:lnTo>
                                  <a:pt x="422" y="34"/>
                                </a:lnTo>
                                <a:lnTo>
                                  <a:pt x="346" y="46"/>
                                </a:lnTo>
                                <a:lnTo>
                                  <a:pt x="275" y="59"/>
                                </a:lnTo>
                                <a:lnTo>
                                  <a:pt x="208" y="73"/>
                                </a:lnTo>
                                <a:lnTo>
                                  <a:pt x="147" y="87"/>
                                </a:lnTo>
                                <a:lnTo>
                                  <a:pt x="152" y="90"/>
                                </a:lnTo>
                                <a:lnTo>
                                  <a:pt x="228" y="72"/>
                                </a:lnTo>
                                <a:lnTo>
                                  <a:pt x="312" y="55"/>
                                </a:lnTo>
                                <a:lnTo>
                                  <a:pt x="404" y="40"/>
                                </a:lnTo>
                                <a:lnTo>
                                  <a:pt x="502" y="27"/>
                                </a:lnTo>
                                <a:lnTo>
                                  <a:pt x="567" y="19"/>
                                </a:lnTo>
                                <a:lnTo>
                                  <a:pt x="589" y="17"/>
                                </a:lnTo>
                                <a:lnTo>
                                  <a:pt x="584" y="14"/>
                                </a:lnTo>
                                <a:close/>
                                <a:moveTo>
                                  <a:pt x="825" y="0"/>
                                </a:moveTo>
                                <a:lnTo>
                                  <a:pt x="824" y="0"/>
                                </a:lnTo>
                                <a:lnTo>
                                  <a:pt x="820" y="3"/>
                                </a:lnTo>
                                <a:lnTo>
                                  <a:pt x="822" y="2"/>
                                </a:lnTo>
                                <a:lnTo>
                                  <a:pt x="823" y="1"/>
                                </a:lnTo>
                                <a:lnTo>
                                  <a:pt x="825" y="0"/>
                                </a:lnTo>
                                <a:close/>
                              </a:path>
                            </a:pathLst>
                          </a:custGeom>
                          <a:solidFill>
                            <a:srgbClr val="96989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80" name="docshape769"/>
                        <wps:cNvSpPr>
                          <a:spLocks/>
                        </wps:cNvSpPr>
                        <wps:spPr bwMode="auto">
                          <a:xfrm>
                            <a:off x="1287" y="7272"/>
                            <a:ext cx="135" cy="14"/>
                          </a:xfrm>
                          <a:custGeom>
                            <a:avLst/>
                            <a:gdLst>
                              <a:gd name="T0" fmla="+- 0 1417 1288"/>
                              <a:gd name="T1" fmla="*/ T0 w 135"/>
                              <a:gd name="T2" fmla="+- 0 7273 7273"/>
                              <a:gd name="T3" fmla="*/ 7273 h 14"/>
                              <a:gd name="T4" fmla="+- 0 1386 1288"/>
                              <a:gd name="T5" fmla="*/ T4 w 135"/>
                              <a:gd name="T6" fmla="+- 0 7275 7273"/>
                              <a:gd name="T7" fmla="*/ 7275 h 14"/>
                              <a:gd name="T8" fmla="+- 0 1354 1288"/>
                              <a:gd name="T9" fmla="*/ T8 w 135"/>
                              <a:gd name="T10" fmla="+- 0 7277 7273"/>
                              <a:gd name="T11" fmla="*/ 7277 h 14"/>
                              <a:gd name="T12" fmla="+- 0 1321 1288"/>
                              <a:gd name="T13" fmla="*/ T12 w 135"/>
                              <a:gd name="T14" fmla="+- 0 7280 7273"/>
                              <a:gd name="T15" fmla="*/ 7280 h 14"/>
                              <a:gd name="T16" fmla="+- 0 1288 1288"/>
                              <a:gd name="T17" fmla="*/ T16 w 135"/>
                              <a:gd name="T18" fmla="+- 0 7283 7273"/>
                              <a:gd name="T19" fmla="*/ 7283 h 14"/>
                              <a:gd name="T20" fmla="+- 0 1293 1288"/>
                              <a:gd name="T21" fmla="*/ T20 w 135"/>
                              <a:gd name="T22" fmla="+- 0 7286 7273"/>
                              <a:gd name="T23" fmla="*/ 7286 h 14"/>
                              <a:gd name="T24" fmla="+- 0 1326 1288"/>
                              <a:gd name="T25" fmla="*/ T24 w 135"/>
                              <a:gd name="T26" fmla="+- 0 7283 7273"/>
                              <a:gd name="T27" fmla="*/ 7283 h 14"/>
                              <a:gd name="T28" fmla="+- 0 1359 1288"/>
                              <a:gd name="T29" fmla="*/ T28 w 135"/>
                              <a:gd name="T30" fmla="+- 0 7280 7273"/>
                              <a:gd name="T31" fmla="*/ 7280 h 14"/>
                              <a:gd name="T32" fmla="+- 0 1391 1288"/>
                              <a:gd name="T33" fmla="*/ T32 w 135"/>
                              <a:gd name="T34" fmla="+- 0 7278 7273"/>
                              <a:gd name="T35" fmla="*/ 7278 h 14"/>
                              <a:gd name="T36" fmla="+- 0 1422 1288"/>
                              <a:gd name="T37" fmla="*/ T36 w 135"/>
                              <a:gd name="T38" fmla="+- 0 7276 7273"/>
                              <a:gd name="T39" fmla="*/ 7276 h 14"/>
                              <a:gd name="T40" fmla="+- 0 1417 1288"/>
                              <a:gd name="T41" fmla="*/ T40 w 135"/>
                              <a:gd name="T42" fmla="+- 0 7273 7273"/>
                              <a:gd name="T43" fmla="*/ 7273 h 1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135" h="14">
                                <a:moveTo>
                                  <a:pt x="129" y="0"/>
                                </a:moveTo>
                                <a:lnTo>
                                  <a:pt x="98" y="2"/>
                                </a:lnTo>
                                <a:lnTo>
                                  <a:pt x="66" y="4"/>
                                </a:lnTo>
                                <a:lnTo>
                                  <a:pt x="33" y="7"/>
                                </a:lnTo>
                                <a:lnTo>
                                  <a:pt x="0" y="10"/>
                                </a:lnTo>
                                <a:lnTo>
                                  <a:pt x="5" y="13"/>
                                </a:lnTo>
                                <a:lnTo>
                                  <a:pt x="38" y="10"/>
                                </a:lnTo>
                                <a:lnTo>
                                  <a:pt x="71" y="7"/>
                                </a:lnTo>
                                <a:lnTo>
                                  <a:pt x="103" y="5"/>
                                </a:lnTo>
                                <a:lnTo>
                                  <a:pt x="134" y="3"/>
                                </a:lnTo>
                                <a:lnTo>
                                  <a:pt x="129" y="0"/>
                                </a:lnTo>
                                <a:close/>
                              </a:path>
                            </a:pathLst>
                          </a:custGeom>
                          <a:solidFill>
                            <a:srgbClr val="6C707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81" name="docshape770"/>
                        <wps:cNvSpPr>
                          <a:spLocks/>
                        </wps:cNvSpPr>
                        <wps:spPr bwMode="auto">
                          <a:xfrm>
                            <a:off x="1416" y="7270"/>
                            <a:ext cx="58" cy="6"/>
                          </a:xfrm>
                          <a:custGeom>
                            <a:avLst/>
                            <a:gdLst>
                              <a:gd name="T0" fmla="+- 0 1468 1417"/>
                              <a:gd name="T1" fmla="*/ T0 w 58"/>
                              <a:gd name="T2" fmla="+- 0 7270 7270"/>
                              <a:gd name="T3" fmla="*/ 7270 h 6"/>
                              <a:gd name="T4" fmla="+- 0 1455 1417"/>
                              <a:gd name="T5" fmla="*/ T4 w 58"/>
                              <a:gd name="T6" fmla="+- 0 7271 7270"/>
                              <a:gd name="T7" fmla="*/ 7271 h 6"/>
                              <a:gd name="T8" fmla="+- 0 1417 1417"/>
                              <a:gd name="T9" fmla="*/ T8 w 58"/>
                              <a:gd name="T10" fmla="+- 0 7273 7270"/>
                              <a:gd name="T11" fmla="*/ 7273 h 6"/>
                              <a:gd name="T12" fmla="+- 0 1422 1417"/>
                              <a:gd name="T13" fmla="*/ T12 w 58"/>
                              <a:gd name="T14" fmla="+- 0 7276 7270"/>
                              <a:gd name="T15" fmla="*/ 7276 h 6"/>
                              <a:gd name="T16" fmla="+- 0 1448 1417"/>
                              <a:gd name="T17" fmla="*/ T16 w 58"/>
                              <a:gd name="T18" fmla="+- 0 7275 7270"/>
                              <a:gd name="T19" fmla="*/ 7275 h 6"/>
                              <a:gd name="T20" fmla="+- 0 1474 1417"/>
                              <a:gd name="T21" fmla="*/ T20 w 58"/>
                              <a:gd name="T22" fmla="+- 0 7274 7270"/>
                              <a:gd name="T23" fmla="*/ 7274 h 6"/>
                              <a:gd name="T24" fmla="+- 0 1468 1417"/>
                              <a:gd name="T25" fmla="*/ T24 w 58"/>
                              <a:gd name="T26" fmla="+- 0 7270 7270"/>
                              <a:gd name="T27" fmla="*/ 7270 h 6"/>
                            </a:gdLst>
                            <a:ahLst/>
                            <a:cxnLst>
                              <a:cxn ang="0">
                                <a:pos x="T1" y="T3"/>
                              </a:cxn>
                              <a:cxn ang="0">
                                <a:pos x="T5" y="T7"/>
                              </a:cxn>
                              <a:cxn ang="0">
                                <a:pos x="T9" y="T11"/>
                              </a:cxn>
                              <a:cxn ang="0">
                                <a:pos x="T13" y="T15"/>
                              </a:cxn>
                              <a:cxn ang="0">
                                <a:pos x="T17" y="T19"/>
                              </a:cxn>
                              <a:cxn ang="0">
                                <a:pos x="T21" y="T23"/>
                              </a:cxn>
                              <a:cxn ang="0">
                                <a:pos x="T25" y="T27"/>
                              </a:cxn>
                            </a:cxnLst>
                            <a:rect l="0" t="0" r="r" b="b"/>
                            <a:pathLst>
                              <a:path w="58" h="6">
                                <a:moveTo>
                                  <a:pt x="51" y="0"/>
                                </a:moveTo>
                                <a:lnTo>
                                  <a:pt x="38" y="1"/>
                                </a:lnTo>
                                <a:lnTo>
                                  <a:pt x="0" y="3"/>
                                </a:lnTo>
                                <a:lnTo>
                                  <a:pt x="5" y="6"/>
                                </a:lnTo>
                                <a:lnTo>
                                  <a:pt x="31" y="5"/>
                                </a:lnTo>
                                <a:lnTo>
                                  <a:pt x="57" y="4"/>
                                </a:lnTo>
                                <a:lnTo>
                                  <a:pt x="51" y="0"/>
                                </a:lnTo>
                                <a:close/>
                              </a:path>
                            </a:pathLst>
                          </a:custGeom>
                          <a:solidFill>
                            <a:srgbClr val="8D909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82" name="docshape771"/>
                        <wps:cNvSpPr>
                          <a:spLocks/>
                        </wps:cNvSpPr>
                        <wps:spPr bwMode="auto">
                          <a:xfrm>
                            <a:off x="1467" y="7269"/>
                            <a:ext cx="40" cy="5"/>
                          </a:xfrm>
                          <a:custGeom>
                            <a:avLst/>
                            <a:gdLst>
                              <a:gd name="T0" fmla="+- 0 1501 1468"/>
                              <a:gd name="T1" fmla="*/ T0 w 40"/>
                              <a:gd name="T2" fmla="+- 0 7269 7269"/>
                              <a:gd name="T3" fmla="*/ 7269 h 5"/>
                              <a:gd name="T4" fmla="+- 0 1490 1468"/>
                              <a:gd name="T5" fmla="*/ T4 w 40"/>
                              <a:gd name="T6" fmla="+- 0 7269 7269"/>
                              <a:gd name="T7" fmla="*/ 7269 h 5"/>
                              <a:gd name="T8" fmla="+- 0 1468 1468"/>
                              <a:gd name="T9" fmla="*/ T8 w 40"/>
                              <a:gd name="T10" fmla="+- 0 7270 7269"/>
                              <a:gd name="T11" fmla="*/ 7270 h 5"/>
                              <a:gd name="T12" fmla="+- 0 1474 1468"/>
                              <a:gd name="T13" fmla="*/ T12 w 40"/>
                              <a:gd name="T14" fmla="+- 0 7274 7269"/>
                              <a:gd name="T15" fmla="*/ 7274 h 5"/>
                              <a:gd name="T16" fmla="+- 0 1496 1468"/>
                              <a:gd name="T17" fmla="*/ T16 w 40"/>
                              <a:gd name="T18" fmla="+- 0 7273 7269"/>
                              <a:gd name="T19" fmla="*/ 7273 h 5"/>
                              <a:gd name="T20" fmla="+- 0 1507 1468"/>
                              <a:gd name="T21" fmla="*/ T20 w 40"/>
                              <a:gd name="T22" fmla="+- 0 7273 7269"/>
                              <a:gd name="T23" fmla="*/ 7273 h 5"/>
                              <a:gd name="T24" fmla="+- 0 1501 1468"/>
                              <a:gd name="T25" fmla="*/ T24 w 40"/>
                              <a:gd name="T26" fmla="+- 0 7269 7269"/>
                              <a:gd name="T27" fmla="*/ 7269 h 5"/>
                            </a:gdLst>
                            <a:ahLst/>
                            <a:cxnLst>
                              <a:cxn ang="0">
                                <a:pos x="T1" y="T3"/>
                              </a:cxn>
                              <a:cxn ang="0">
                                <a:pos x="T5" y="T7"/>
                              </a:cxn>
                              <a:cxn ang="0">
                                <a:pos x="T9" y="T11"/>
                              </a:cxn>
                              <a:cxn ang="0">
                                <a:pos x="T13" y="T15"/>
                              </a:cxn>
                              <a:cxn ang="0">
                                <a:pos x="T17" y="T19"/>
                              </a:cxn>
                              <a:cxn ang="0">
                                <a:pos x="T21" y="T23"/>
                              </a:cxn>
                              <a:cxn ang="0">
                                <a:pos x="T25" y="T27"/>
                              </a:cxn>
                            </a:cxnLst>
                            <a:rect l="0" t="0" r="r" b="b"/>
                            <a:pathLst>
                              <a:path w="40" h="5">
                                <a:moveTo>
                                  <a:pt x="33" y="0"/>
                                </a:moveTo>
                                <a:lnTo>
                                  <a:pt x="22" y="0"/>
                                </a:lnTo>
                                <a:lnTo>
                                  <a:pt x="0" y="1"/>
                                </a:lnTo>
                                <a:lnTo>
                                  <a:pt x="6" y="5"/>
                                </a:lnTo>
                                <a:lnTo>
                                  <a:pt x="28" y="4"/>
                                </a:lnTo>
                                <a:lnTo>
                                  <a:pt x="39" y="4"/>
                                </a:lnTo>
                                <a:lnTo>
                                  <a:pt x="33" y="0"/>
                                </a:lnTo>
                                <a:close/>
                              </a:path>
                            </a:pathLst>
                          </a:custGeom>
                          <a:solidFill>
                            <a:srgbClr val="898C8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83" name="docshape772"/>
                        <wps:cNvSpPr>
                          <a:spLocks/>
                        </wps:cNvSpPr>
                        <wps:spPr bwMode="auto">
                          <a:xfrm>
                            <a:off x="1500" y="7268"/>
                            <a:ext cx="29" cy="5"/>
                          </a:xfrm>
                          <a:custGeom>
                            <a:avLst/>
                            <a:gdLst>
                              <a:gd name="T0" fmla="+- 0 1529 1501"/>
                              <a:gd name="T1" fmla="*/ T0 w 29"/>
                              <a:gd name="T2" fmla="+- 0 7269 7269"/>
                              <a:gd name="T3" fmla="*/ 7269 h 5"/>
                              <a:gd name="T4" fmla="+- 0 1520 1501"/>
                              <a:gd name="T5" fmla="*/ T4 w 29"/>
                              <a:gd name="T6" fmla="+- 0 7269 7269"/>
                              <a:gd name="T7" fmla="*/ 7269 h 5"/>
                              <a:gd name="T8" fmla="+- 0 1501 1501"/>
                              <a:gd name="T9" fmla="*/ T8 w 29"/>
                              <a:gd name="T10" fmla="+- 0 7269 7269"/>
                              <a:gd name="T11" fmla="*/ 7269 h 5"/>
                              <a:gd name="T12" fmla="+- 0 1507 1501"/>
                              <a:gd name="T13" fmla="*/ T12 w 29"/>
                              <a:gd name="T14" fmla="+- 0 7273 7269"/>
                              <a:gd name="T15" fmla="*/ 7273 h 5"/>
                              <a:gd name="T16" fmla="+- 0 1524 1501"/>
                              <a:gd name="T17" fmla="*/ T16 w 29"/>
                              <a:gd name="T18" fmla="+- 0 7272 7269"/>
                              <a:gd name="T19" fmla="*/ 7272 h 5"/>
                              <a:gd name="T20" fmla="+- 0 1529 1501"/>
                              <a:gd name="T21" fmla="*/ T20 w 29"/>
                              <a:gd name="T22" fmla="+- 0 7269 7269"/>
                              <a:gd name="T23" fmla="*/ 7269 h 5"/>
                            </a:gdLst>
                            <a:ahLst/>
                            <a:cxnLst>
                              <a:cxn ang="0">
                                <a:pos x="T1" y="T3"/>
                              </a:cxn>
                              <a:cxn ang="0">
                                <a:pos x="T5" y="T7"/>
                              </a:cxn>
                              <a:cxn ang="0">
                                <a:pos x="T9" y="T11"/>
                              </a:cxn>
                              <a:cxn ang="0">
                                <a:pos x="T13" y="T15"/>
                              </a:cxn>
                              <a:cxn ang="0">
                                <a:pos x="T17" y="T19"/>
                              </a:cxn>
                              <a:cxn ang="0">
                                <a:pos x="T21" y="T23"/>
                              </a:cxn>
                            </a:cxnLst>
                            <a:rect l="0" t="0" r="r" b="b"/>
                            <a:pathLst>
                              <a:path w="29" h="5">
                                <a:moveTo>
                                  <a:pt x="28" y="0"/>
                                </a:moveTo>
                                <a:lnTo>
                                  <a:pt x="19" y="0"/>
                                </a:lnTo>
                                <a:lnTo>
                                  <a:pt x="0" y="0"/>
                                </a:lnTo>
                                <a:lnTo>
                                  <a:pt x="6" y="4"/>
                                </a:lnTo>
                                <a:lnTo>
                                  <a:pt x="23" y="3"/>
                                </a:lnTo>
                                <a:lnTo>
                                  <a:pt x="28" y="0"/>
                                </a:lnTo>
                                <a:close/>
                              </a:path>
                            </a:pathLst>
                          </a:custGeom>
                          <a:solidFill>
                            <a:srgbClr val="84878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84" name="docshape773"/>
                        <wps:cNvSpPr>
                          <a:spLocks/>
                        </wps:cNvSpPr>
                        <wps:spPr bwMode="auto">
                          <a:xfrm>
                            <a:off x="817" y="7363"/>
                            <a:ext cx="11" cy="4"/>
                          </a:xfrm>
                          <a:custGeom>
                            <a:avLst/>
                            <a:gdLst>
                              <a:gd name="T0" fmla="+- 0 823 818"/>
                              <a:gd name="T1" fmla="*/ T0 w 11"/>
                              <a:gd name="T2" fmla="+- 0 7363 7363"/>
                              <a:gd name="T3" fmla="*/ 7363 h 4"/>
                              <a:gd name="T4" fmla="+- 0 818 818"/>
                              <a:gd name="T5" fmla="*/ T4 w 11"/>
                              <a:gd name="T6" fmla="+- 0 7365 7363"/>
                              <a:gd name="T7" fmla="*/ 7365 h 4"/>
                              <a:gd name="T8" fmla="+- 0 820 818"/>
                              <a:gd name="T9" fmla="*/ T8 w 11"/>
                              <a:gd name="T10" fmla="+- 0 7366 7363"/>
                              <a:gd name="T11" fmla="*/ 7366 h 4"/>
                              <a:gd name="T12" fmla="+- 0 825 818"/>
                              <a:gd name="T13" fmla="*/ T12 w 11"/>
                              <a:gd name="T14" fmla="+- 0 7367 7363"/>
                              <a:gd name="T15" fmla="*/ 7367 h 4"/>
                              <a:gd name="T16" fmla="+- 0 829 818"/>
                              <a:gd name="T17" fmla="*/ T16 w 11"/>
                              <a:gd name="T18" fmla="+- 0 7366 7363"/>
                              <a:gd name="T19" fmla="*/ 7366 h 4"/>
                              <a:gd name="T20" fmla="+- 0 823 818"/>
                              <a:gd name="T21" fmla="*/ T20 w 11"/>
                              <a:gd name="T22" fmla="+- 0 7363 7363"/>
                              <a:gd name="T23" fmla="*/ 7363 h 4"/>
                            </a:gdLst>
                            <a:ahLst/>
                            <a:cxnLst>
                              <a:cxn ang="0">
                                <a:pos x="T1" y="T3"/>
                              </a:cxn>
                              <a:cxn ang="0">
                                <a:pos x="T5" y="T7"/>
                              </a:cxn>
                              <a:cxn ang="0">
                                <a:pos x="T9" y="T11"/>
                              </a:cxn>
                              <a:cxn ang="0">
                                <a:pos x="T13" y="T15"/>
                              </a:cxn>
                              <a:cxn ang="0">
                                <a:pos x="T17" y="T19"/>
                              </a:cxn>
                              <a:cxn ang="0">
                                <a:pos x="T21" y="T23"/>
                              </a:cxn>
                            </a:cxnLst>
                            <a:rect l="0" t="0" r="r" b="b"/>
                            <a:pathLst>
                              <a:path w="11" h="4">
                                <a:moveTo>
                                  <a:pt x="5" y="0"/>
                                </a:moveTo>
                                <a:lnTo>
                                  <a:pt x="0" y="2"/>
                                </a:lnTo>
                                <a:lnTo>
                                  <a:pt x="2" y="3"/>
                                </a:lnTo>
                                <a:lnTo>
                                  <a:pt x="7" y="4"/>
                                </a:lnTo>
                                <a:lnTo>
                                  <a:pt x="11" y="3"/>
                                </a:lnTo>
                                <a:lnTo>
                                  <a:pt x="5" y="0"/>
                                </a:lnTo>
                                <a:close/>
                              </a:path>
                            </a:pathLst>
                          </a:custGeom>
                          <a:solidFill>
                            <a:srgbClr val="898C8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85" name="docshape774"/>
                        <wps:cNvSpPr>
                          <a:spLocks/>
                        </wps:cNvSpPr>
                        <wps:spPr bwMode="auto">
                          <a:xfrm>
                            <a:off x="823" y="7356"/>
                            <a:ext cx="33" cy="11"/>
                          </a:xfrm>
                          <a:custGeom>
                            <a:avLst/>
                            <a:gdLst>
                              <a:gd name="T0" fmla="+- 0 851 823"/>
                              <a:gd name="T1" fmla="*/ T0 w 33"/>
                              <a:gd name="T2" fmla="+- 0 7356 7356"/>
                              <a:gd name="T3" fmla="*/ 7356 h 11"/>
                              <a:gd name="T4" fmla="+- 0 841 823"/>
                              <a:gd name="T5" fmla="*/ T4 w 33"/>
                              <a:gd name="T6" fmla="+- 0 7359 7356"/>
                              <a:gd name="T7" fmla="*/ 7359 h 11"/>
                              <a:gd name="T8" fmla="+- 0 832 823"/>
                              <a:gd name="T9" fmla="*/ T8 w 33"/>
                              <a:gd name="T10" fmla="+- 0 7361 7356"/>
                              <a:gd name="T11" fmla="*/ 7361 h 11"/>
                              <a:gd name="T12" fmla="+- 0 823 823"/>
                              <a:gd name="T13" fmla="*/ T12 w 33"/>
                              <a:gd name="T14" fmla="+- 0 7363 7356"/>
                              <a:gd name="T15" fmla="*/ 7363 h 11"/>
                              <a:gd name="T16" fmla="+- 0 829 823"/>
                              <a:gd name="T17" fmla="*/ T16 w 33"/>
                              <a:gd name="T18" fmla="+- 0 7366 7356"/>
                              <a:gd name="T19" fmla="*/ 7366 h 11"/>
                              <a:gd name="T20" fmla="+- 0 837 823"/>
                              <a:gd name="T21" fmla="*/ T20 w 33"/>
                              <a:gd name="T22" fmla="+- 0 7364 7356"/>
                              <a:gd name="T23" fmla="*/ 7364 h 11"/>
                              <a:gd name="T24" fmla="+- 0 847 823"/>
                              <a:gd name="T25" fmla="*/ T24 w 33"/>
                              <a:gd name="T26" fmla="+- 0 7361 7356"/>
                              <a:gd name="T27" fmla="*/ 7361 h 11"/>
                              <a:gd name="T28" fmla="+- 0 856 823"/>
                              <a:gd name="T29" fmla="*/ T28 w 33"/>
                              <a:gd name="T30" fmla="+- 0 7359 7356"/>
                              <a:gd name="T31" fmla="*/ 7359 h 11"/>
                              <a:gd name="T32" fmla="+- 0 851 823"/>
                              <a:gd name="T33" fmla="*/ T32 w 33"/>
                              <a:gd name="T34" fmla="+- 0 7356 7356"/>
                              <a:gd name="T35" fmla="*/ 7356 h 1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33" h="11">
                                <a:moveTo>
                                  <a:pt x="28" y="0"/>
                                </a:moveTo>
                                <a:lnTo>
                                  <a:pt x="18" y="3"/>
                                </a:lnTo>
                                <a:lnTo>
                                  <a:pt x="9" y="5"/>
                                </a:lnTo>
                                <a:lnTo>
                                  <a:pt x="0" y="7"/>
                                </a:lnTo>
                                <a:lnTo>
                                  <a:pt x="6" y="10"/>
                                </a:lnTo>
                                <a:lnTo>
                                  <a:pt x="14" y="8"/>
                                </a:lnTo>
                                <a:lnTo>
                                  <a:pt x="24" y="5"/>
                                </a:lnTo>
                                <a:lnTo>
                                  <a:pt x="33" y="3"/>
                                </a:lnTo>
                                <a:lnTo>
                                  <a:pt x="28" y="0"/>
                                </a:lnTo>
                                <a:close/>
                              </a:path>
                            </a:pathLst>
                          </a:custGeom>
                          <a:solidFill>
                            <a:srgbClr val="8D909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86" name="docshape775"/>
                        <wps:cNvSpPr>
                          <a:spLocks/>
                        </wps:cNvSpPr>
                        <wps:spPr bwMode="auto">
                          <a:xfrm>
                            <a:off x="644" y="7268"/>
                            <a:ext cx="1146" cy="218"/>
                          </a:xfrm>
                          <a:custGeom>
                            <a:avLst/>
                            <a:gdLst>
                              <a:gd name="T0" fmla="+- 0 818 645"/>
                              <a:gd name="T1" fmla="*/ T0 w 1146"/>
                              <a:gd name="T2" fmla="+- 0 7365 7268"/>
                              <a:gd name="T3" fmla="*/ 7365 h 218"/>
                              <a:gd name="T4" fmla="+- 0 744 645"/>
                              <a:gd name="T5" fmla="*/ T4 w 1146"/>
                              <a:gd name="T6" fmla="+- 0 7388 7268"/>
                              <a:gd name="T7" fmla="*/ 7388 h 218"/>
                              <a:gd name="T8" fmla="+- 0 689 645"/>
                              <a:gd name="T9" fmla="*/ T8 w 1146"/>
                              <a:gd name="T10" fmla="+- 0 7411 7268"/>
                              <a:gd name="T11" fmla="*/ 7411 h 218"/>
                              <a:gd name="T12" fmla="+- 0 655 645"/>
                              <a:gd name="T13" fmla="*/ T12 w 1146"/>
                              <a:gd name="T14" fmla="+- 0 7433 7268"/>
                              <a:gd name="T15" fmla="*/ 7433 h 218"/>
                              <a:gd name="T16" fmla="+- 0 645 645"/>
                              <a:gd name="T17" fmla="*/ T16 w 1146"/>
                              <a:gd name="T18" fmla="+- 0 7454 7268"/>
                              <a:gd name="T19" fmla="*/ 7454 h 218"/>
                              <a:gd name="T20" fmla="+- 0 649 645"/>
                              <a:gd name="T21" fmla="*/ T20 w 1146"/>
                              <a:gd name="T22" fmla="+- 0 7463 7268"/>
                              <a:gd name="T23" fmla="*/ 7463 h 218"/>
                              <a:gd name="T24" fmla="+- 0 661 645"/>
                              <a:gd name="T25" fmla="*/ T24 w 1146"/>
                              <a:gd name="T26" fmla="+- 0 7472 7268"/>
                              <a:gd name="T27" fmla="*/ 7472 h 218"/>
                              <a:gd name="T28" fmla="+- 0 679 645"/>
                              <a:gd name="T29" fmla="*/ T28 w 1146"/>
                              <a:gd name="T30" fmla="+- 0 7479 7268"/>
                              <a:gd name="T31" fmla="*/ 7479 h 218"/>
                              <a:gd name="T32" fmla="+- 0 704 645"/>
                              <a:gd name="T33" fmla="*/ T32 w 1146"/>
                              <a:gd name="T34" fmla="+- 0 7486 7268"/>
                              <a:gd name="T35" fmla="*/ 7486 h 218"/>
                              <a:gd name="T36" fmla="+- 0 724 645"/>
                              <a:gd name="T37" fmla="*/ T36 w 1146"/>
                              <a:gd name="T38" fmla="+- 0 7483 7268"/>
                              <a:gd name="T39" fmla="*/ 7483 h 218"/>
                              <a:gd name="T40" fmla="+- 0 699 645"/>
                              <a:gd name="T41" fmla="*/ T40 w 1146"/>
                              <a:gd name="T42" fmla="+- 0 7477 7268"/>
                              <a:gd name="T43" fmla="*/ 7477 h 218"/>
                              <a:gd name="T44" fmla="+- 0 681 645"/>
                              <a:gd name="T45" fmla="*/ T44 w 1146"/>
                              <a:gd name="T46" fmla="+- 0 7469 7268"/>
                              <a:gd name="T47" fmla="*/ 7469 h 218"/>
                              <a:gd name="T48" fmla="+- 0 669 645"/>
                              <a:gd name="T49" fmla="*/ T48 w 1146"/>
                              <a:gd name="T50" fmla="+- 0 7461 7268"/>
                              <a:gd name="T51" fmla="*/ 7461 h 218"/>
                              <a:gd name="T52" fmla="+- 0 664 645"/>
                              <a:gd name="T53" fmla="*/ T52 w 1146"/>
                              <a:gd name="T54" fmla="+- 0 7451 7268"/>
                              <a:gd name="T55" fmla="*/ 7451 h 218"/>
                              <a:gd name="T56" fmla="+- 0 674 645"/>
                              <a:gd name="T57" fmla="*/ T56 w 1146"/>
                              <a:gd name="T58" fmla="+- 0 7432 7268"/>
                              <a:gd name="T59" fmla="*/ 7432 h 218"/>
                              <a:gd name="T60" fmla="+- 0 705 645"/>
                              <a:gd name="T61" fmla="*/ T60 w 1146"/>
                              <a:gd name="T62" fmla="+- 0 7411 7268"/>
                              <a:gd name="T63" fmla="*/ 7411 h 218"/>
                              <a:gd name="T64" fmla="+- 0 756 645"/>
                              <a:gd name="T65" fmla="*/ T64 w 1146"/>
                              <a:gd name="T66" fmla="+- 0 7389 7268"/>
                              <a:gd name="T67" fmla="*/ 7389 h 218"/>
                              <a:gd name="T68" fmla="+- 0 825 645"/>
                              <a:gd name="T69" fmla="*/ T68 w 1146"/>
                              <a:gd name="T70" fmla="+- 0 7367 7268"/>
                              <a:gd name="T71" fmla="*/ 7367 h 218"/>
                              <a:gd name="T72" fmla="+- 0 818 645"/>
                              <a:gd name="T73" fmla="*/ T72 w 1146"/>
                              <a:gd name="T74" fmla="+- 0 7365 7268"/>
                              <a:gd name="T75" fmla="*/ 7365 h 218"/>
                              <a:gd name="T76" fmla="+- 0 1661 645"/>
                              <a:gd name="T77" fmla="*/ T76 w 1146"/>
                              <a:gd name="T78" fmla="+- 0 7272 7268"/>
                              <a:gd name="T79" fmla="*/ 7272 h 218"/>
                              <a:gd name="T80" fmla="+- 0 1547 645"/>
                              <a:gd name="T81" fmla="*/ T80 w 1146"/>
                              <a:gd name="T82" fmla="+- 0 7272 7268"/>
                              <a:gd name="T83" fmla="*/ 7272 h 218"/>
                              <a:gd name="T84" fmla="+- 0 1637 645"/>
                              <a:gd name="T85" fmla="*/ T84 w 1146"/>
                              <a:gd name="T86" fmla="+- 0 7275 7268"/>
                              <a:gd name="T87" fmla="*/ 7275 h 218"/>
                              <a:gd name="T88" fmla="+- 0 1707 645"/>
                              <a:gd name="T89" fmla="*/ T88 w 1146"/>
                              <a:gd name="T90" fmla="+- 0 7283 7268"/>
                              <a:gd name="T91" fmla="*/ 7283 h 218"/>
                              <a:gd name="T92" fmla="+- 0 1752 645"/>
                              <a:gd name="T93" fmla="*/ T92 w 1146"/>
                              <a:gd name="T94" fmla="+- 0 7297 7268"/>
                              <a:gd name="T95" fmla="*/ 7297 h 218"/>
                              <a:gd name="T96" fmla="+- 0 1770 645"/>
                              <a:gd name="T97" fmla="*/ T96 w 1146"/>
                              <a:gd name="T98" fmla="+- 0 7315 7268"/>
                              <a:gd name="T99" fmla="*/ 7315 h 218"/>
                              <a:gd name="T100" fmla="+- 0 1771 645"/>
                              <a:gd name="T101" fmla="*/ T100 w 1146"/>
                              <a:gd name="T102" fmla="+- 0 7322 7268"/>
                              <a:gd name="T103" fmla="*/ 7322 h 218"/>
                              <a:gd name="T104" fmla="+- 0 1767 645"/>
                              <a:gd name="T105" fmla="*/ T104 w 1146"/>
                              <a:gd name="T106" fmla="+- 0 7330 7268"/>
                              <a:gd name="T107" fmla="*/ 7330 h 218"/>
                              <a:gd name="T108" fmla="+- 0 1758 645"/>
                              <a:gd name="T109" fmla="*/ T108 w 1146"/>
                              <a:gd name="T110" fmla="+- 0 7337 7268"/>
                              <a:gd name="T111" fmla="*/ 7337 h 218"/>
                              <a:gd name="T112" fmla="+- 0 1778 645"/>
                              <a:gd name="T113" fmla="*/ T112 w 1146"/>
                              <a:gd name="T114" fmla="+- 0 7335 7268"/>
                              <a:gd name="T115" fmla="*/ 7335 h 218"/>
                              <a:gd name="T116" fmla="+- 0 1786 645"/>
                              <a:gd name="T117" fmla="*/ T116 w 1146"/>
                              <a:gd name="T118" fmla="+- 0 7327 7268"/>
                              <a:gd name="T119" fmla="*/ 7327 h 218"/>
                              <a:gd name="T120" fmla="+- 0 1790 645"/>
                              <a:gd name="T121" fmla="*/ T120 w 1146"/>
                              <a:gd name="T122" fmla="+- 0 7320 7268"/>
                              <a:gd name="T123" fmla="*/ 7320 h 218"/>
                              <a:gd name="T124" fmla="+- 0 1790 645"/>
                              <a:gd name="T125" fmla="*/ T124 w 1146"/>
                              <a:gd name="T126" fmla="+- 0 7313 7268"/>
                              <a:gd name="T127" fmla="*/ 7313 h 218"/>
                              <a:gd name="T128" fmla="+- 0 1771 645"/>
                              <a:gd name="T129" fmla="*/ T128 w 1146"/>
                              <a:gd name="T130" fmla="+- 0 7294 7268"/>
                              <a:gd name="T131" fmla="*/ 7294 h 218"/>
                              <a:gd name="T132" fmla="+- 0 1724 645"/>
                              <a:gd name="T133" fmla="*/ T132 w 1146"/>
                              <a:gd name="T134" fmla="+- 0 7280 7268"/>
                              <a:gd name="T135" fmla="*/ 7280 h 218"/>
                              <a:gd name="T136" fmla="+- 0 1661 645"/>
                              <a:gd name="T137" fmla="*/ T136 w 1146"/>
                              <a:gd name="T138" fmla="+- 0 7272 7268"/>
                              <a:gd name="T139" fmla="*/ 7272 h 218"/>
                              <a:gd name="T140" fmla="+- 0 1559 645"/>
                              <a:gd name="T141" fmla="*/ T140 w 1146"/>
                              <a:gd name="T142" fmla="+- 0 7268 7268"/>
                              <a:gd name="T143" fmla="*/ 7268 h 218"/>
                              <a:gd name="T144" fmla="+- 0 1549 645"/>
                              <a:gd name="T145" fmla="*/ T144 w 1146"/>
                              <a:gd name="T146" fmla="+- 0 7268 7268"/>
                              <a:gd name="T147" fmla="*/ 7268 h 218"/>
                              <a:gd name="T148" fmla="+- 0 1529 645"/>
                              <a:gd name="T149" fmla="*/ T148 w 1146"/>
                              <a:gd name="T150" fmla="+- 0 7269 7268"/>
                              <a:gd name="T151" fmla="*/ 7269 h 218"/>
                              <a:gd name="T152" fmla="+- 0 1527 645"/>
                              <a:gd name="T153" fmla="*/ T152 w 1146"/>
                              <a:gd name="T154" fmla="+- 0 7270 7268"/>
                              <a:gd name="T155" fmla="*/ 7270 h 218"/>
                              <a:gd name="T156" fmla="+- 0 1526 645"/>
                              <a:gd name="T157" fmla="*/ T156 w 1146"/>
                              <a:gd name="T158" fmla="+- 0 7271 7268"/>
                              <a:gd name="T159" fmla="*/ 7271 h 218"/>
                              <a:gd name="T160" fmla="+- 0 1524 645"/>
                              <a:gd name="T161" fmla="*/ T160 w 1146"/>
                              <a:gd name="T162" fmla="+- 0 7272 7268"/>
                              <a:gd name="T163" fmla="*/ 7272 h 218"/>
                              <a:gd name="T164" fmla="+- 0 1661 645"/>
                              <a:gd name="T165" fmla="*/ T164 w 1146"/>
                              <a:gd name="T166" fmla="+- 0 7272 7268"/>
                              <a:gd name="T167" fmla="*/ 7272 h 218"/>
                              <a:gd name="T168" fmla="+- 0 1652 645"/>
                              <a:gd name="T169" fmla="*/ T168 w 1146"/>
                              <a:gd name="T170" fmla="+- 0 7271 7268"/>
                              <a:gd name="T171" fmla="*/ 7271 h 218"/>
                              <a:gd name="T172" fmla="+- 0 1559 645"/>
                              <a:gd name="T173" fmla="*/ T172 w 1146"/>
                              <a:gd name="T174" fmla="+- 0 7268 7268"/>
                              <a:gd name="T175" fmla="*/ 7268 h 21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Lst>
                            <a:rect l="0" t="0" r="r" b="b"/>
                            <a:pathLst>
                              <a:path w="1146" h="218">
                                <a:moveTo>
                                  <a:pt x="173" y="97"/>
                                </a:moveTo>
                                <a:lnTo>
                                  <a:pt x="99" y="120"/>
                                </a:lnTo>
                                <a:lnTo>
                                  <a:pt x="44" y="143"/>
                                </a:lnTo>
                                <a:lnTo>
                                  <a:pt x="10" y="165"/>
                                </a:lnTo>
                                <a:lnTo>
                                  <a:pt x="0" y="186"/>
                                </a:lnTo>
                                <a:lnTo>
                                  <a:pt x="4" y="195"/>
                                </a:lnTo>
                                <a:lnTo>
                                  <a:pt x="16" y="204"/>
                                </a:lnTo>
                                <a:lnTo>
                                  <a:pt x="34" y="211"/>
                                </a:lnTo>
                                <a:lnTo>
                                  <a:pt x="59" y="218"/>
                                </a:lnTo>
                                <a:lnTo>
                                  <a:pt x="79" y="215"/>
                                </a:lnTo>
                                <a:lnTo>
                                  <a:pt x="54" y="209"/>
                                </a:lnTo>
                                <a:lnTo>
                                  <a:pt x="36" y="201"/>
                                </a:lnTo>
                                <a:lnTo>
                                  <a:pt x="24" y="193"/>
                                </a:lnTo>
                                <a:lnTo>
                                  <a:pt x="19" y="183"/>
                                </a:lnTo>
                                <a:lnTo>
                                  <a:pt x="29" y="164"/>
                                </a:lnTo>
                                <a:lnTo>
                                  <a:pt x="60" y="143"/>
                                </a:lnTo>
                                <a:lnTo>
                                  <a:pt x="111" y="121"/>
                                </a:lnTo>
                                <a:lnTo>
                                  <a:pt x="180" y="99"/>
                                </a:lnTo>
                                <a:lnTo>
                                  <a:pt x="173" y="97"/>
                                </a:lnTo>
                                <a:close/>
                                <a:moveTo>
                                  <a:pt x="1016" y="4"/>
                                </a:moveTo>
                                <a:lnTo>
                                  <a:pt x="902" y="4"/>
                                </a:lnTo>
                                <a:lnTo>
                                  <a:pt x="992" y="7"/>
                                </a:lnTo>
                                <a:lnTo>
                                  <a:pt x="1062" y="15"/>
                                </a:lnTo>
                                <a:lnTo>
                                  <a:pt x="1107" y="29"/>
                                </a:lnTo>
                                <a:lnTo>
                                  <a:pt x="1125" y="47"/>
                                </a:lnTo>
                                <a:lnTo>
                                  <a:pt x="1126" y="54"/>
                                </a:lnTo>
                                <a:lnTo>
                                  <a:pt x="1122" y="62"/>
                                </a:lnTo>
                                <a:lnTo>
                                  <a:pt x="1113" y="69"/>
                                </a:lnTo>
                                <a:lnTo>
                                  <a:pt x="1133" y="67"/>
                                </a:lnTo>
                                <a:lnTo>
                                  <a:pt x="1141" y="59"/>
                                </a:lnTo>
                                <a:lnTo>
                                  <a:pt x="1145" y="52"/>
                                </a:lnTo>
                                <a:lnTo>
                                  <a:pt x="1145" y="45"/>
                                </a:lnTo>
                                <a:lnTo>
                                  <a:pt x="1126" y="26"/>
                                </a:lnTo>
                                <a:lnTo>
                                  <a:pt x="1079" y="12"/>
                                </a:lnTo>
                                <a:lnTo>
                                  <a:pt x="1016" y="4"/>
                                </a:lnTo>
                                <a:close/>
                                <a:moveTo>
                                  <a:pt x="914" y="0"/>
                                </a:moveTo>
                                <a:lnTo>
                                  <a:pt x="904" y="0"/>
                                </a:lnTo>
                                <a:lnTo>
                                  <a:pt x="884" y="1"/>
                                </a:lnTo>
                                <a:lnTo>
                                  <a:pt x="882" y="2"/>
                                </a:lnTo>
                                <a:lnTo>
                                  <a:pt x="881" y="3"/>
                                </a:lnTo>
                                <a:lnTo>
                                  <a:pt x="879" y="4"/>
                                </a:lnTo>
                                <a:lnTo>
                                  <a:pt x="1016" y="4"/>
                                </a:lnTo>
                                <a:lnTo>
                                  <a:pt x="1007" y="3"/>
                                </a:lnTo>
                                <a:lnTo>
                                  <a:pt x="914" y="0"/>
                                </a:lnTo>
                                <a:close/>
                              </a:path>
                            </a:pathLst>
                          </a:custGeom>
                          <a:solidFill>
                            <a:srgbClr val="BFC1C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87" name="docshape776"/>
                        <wps:cNvSpPr>
                          <a:spLocks/>
                        </wps:cNvSpPr>
                        <wps:spPr bwMode="auto">
                          <a:xfrm>
                            <a:off x="724" y="7272"/>
                            <a:ext cx="1034" cy="222"/>
                          </a:xfrm>
                          <a:custGeom>
                            <a:avLst/>
                            <a:gdLst>
                              <a:gd name="T0" fmla="+- 0 724 724"/>
                              <a:gd name="T1" fmla="*/ T0 w 1034"/>
                              <a:gd name="T2" fmla="+- 0 7483 7272"/>
                              <a:gd name="T3" fmla="*/ 7483 h 222"/>
                              <a:gd name="T4" fmla="+- 0 795 724"/>
                              <a:gd name="T5" fmla="*/ T4 w 1034"/>
                              <a:gd name="T6" fmla="+- 0 7491 7272"/>
                              <a:gd name="T7" fmla="*/ 7491 h 222"/>
                              <a:gd name="T8" fmla="+- 0 887 724"/>
                              <a:gd name="T9" fmla="*/ T8 w 1034"/>
                              <a:gd name="T10" fmla="+- 0 7494 7272"/>
                              <a:gd name="T11" fmla="*/ 7494 h 222"/>
                              <a:gd name="T12" fmla="+- 0 1010 724"/>
                              <a:gd name="T13" fmla="*/ T12 w 1034"/>
                              <a:gd name="T14" fmla="+- 0 7490 7272"/>
                              <a:gd name="T15" fmla="*/ 7490 h 222"/>
                              <a:gd name="T16" fmla="+- 0 853 724"/>
                              <a:gd name="T17" fmla="*/ T16 w 1034"/>
                              <a:gd name="T18" fmla="+- 0 7490 7272"/>
                              <a:gd name="T19" fmla="*/ 7490 h 222"/>
                              <a:gd name="T20" fmla="+- 0 776 724"/>
                              <a:gd name="T21" fmla="*/ T20 w 1034"/>
                              <a:gd name="T22" fmla="+- 0 7484 7272"/>
                              <a:gd name="T23" fmla="*/ 7484 h 222"/>
                              <a:gd name="T24" fmla="+- 0 1758 724"/>
                              <a:gd name="T25" fmla="*/ T24 w 1034"/>
                              <a:gd name="T26" fmla="+- 0 7337 7272"/>
                              <a:gd name="T27" fmla="*/ 7337 h 222"/>
                              <a:gd name="T28" fmla="+- 0 1705 724"/>
                              <a:gd name="T29" fmla="*/ T28 w 1034"/>
                              <a:gd name="T30" fmla="+- 0 7360 7272"/>
                              <a:gd name="T31" fmla="*/ 7360 h 222"/>
                              <a:gd name="T32" fmla="+- 0 1592 724"/>
                              <a:gd name="T33" fmla="*/ T32 w 1034"/>
                              <a:gd name="T34" fmla="+- 0 7399 7272"/>
                              <a:gd name="T35" fmla="*/ 7399 h 222"/>
                              <a:gd name="T36" fmla="+- 0 1428 724"/>
                              <a:gd name="T37" fmla="*/ T36 w 1034"/>
                              <a:gd name="T38" fmla="+- 0 7437 7272"/>
                              <a:gd name="T39" fmla="*/ 7437 h 222"/>
                              <a:gd name="T40" fmla="+- 0 1228 724"/>
                              <a:gd name="T41" fmla="*/ T40 w 1034"/>
                              <a:gd name="T42" fmla="+- 0 7468 7272"/>
                              <a:gd name="T43" fmla="*/ 7468 h 222"/>
                              <a:gd name="T44" fmla="+- 0 1051 724"/>
                              <a:gd name="T45" fmla="*/ T44 w 1034"/>
                              <a:gd name="T46" fmla="+- 0 7485 7272"/>
                              <a:gd name="T47" fmla="*/ 7485 h 222"/>
                              <a:gd name="T48" fmla="+- 0 899 724"/>
                              <a:gd name="T49" fmla="*/ T48 w 1034"/>
                              <a:gd name="T50" fmla="+- 0 7490 7272"/>
                              <a:gd name="T51" fmla="*/ 7490 h 222"/>
                              <a:gd name="T52" fmla="+- 0 1045 724"/>
                              <a:gd name="T53" fmla="*/ T52 w 1034"/>
                              <a:gd name="T54" fmla="+- 0 7488 7272"/>
                              <a:gd name="T55" fmla="*/ 7488 h 222"/>
                              <a:gd name="T56" fmla="+- 0 1228 724"/>
                              <a:gd name="T57" fmla="*/ T56 w 1034"/>
                              <a:gd name="T58" fmla="+- 0 7471 7272"/>
                              <a:gd name="T59" fmla="*/ 7471 h 222"/>
                              <a:gd name="T60" fmla="+- 0 1438 724"/>
                              <a:gd name="T61" fmla="*/ T60 w 1034"/>
                              <a:gd name="T62" fmla="+- 0 7438 7272"/>
                              <a:gd name="T63" fmla="*/ 7438 h 222"/>
                              <a:gd name="T64" fmla="+- 0 1609 724"/>
                              <a:gd name="T65" fmla="*/ T64 w 1034"/>
                              <a:gd name="T66" fmla="+- 0 7399 7272"/>
                              <a:gd name="T67" fmla="*/ 7399 h 222"/>
                              <a:gd name="T68" fmla="+- 0 1725 724"/>
                              <a:gd name="T69" fmla="*/ T68 w 1034"/>
                              <a:gd name="T70" fmla="+- 0 7358 7272"/>
                              <a:gd name="T71" fmla="*/ 7358 h 222"/>
                              <a:gd name="T72" fmla="+- 0 832 724"/>
                              <a:gd name="T73" fmla="*/ T72 w 1034"/>
                              <a:gd name="T74" fmla="+- 0 7370 7272"/>
                              <a:gd name="T75" fmla="*/ 7370 h 222"/>
                              <a:gd name="T76" fmla="+- 0 832 724"/>
                              <a:gd name="T77" fmla="*/ T76 w 1034"/>
                              <a:gd name="T78" fmla="+- 0 7370 7272"/>
                              <a:gd name="T79" fmla="*/ 7370 h 222"/>
                              <a:gd name="T80" fmla="+- 0 831 724"/>
                              <a:gd name="T81" fmla="*/ T80 w 1034"/>
                              <a:gd name="T82" fmla="+- 0 7369 7272"/>
                              <a:gd name="T83" fmla="*/ 7369 h 222"/>
                              <a:gd name="T84" fmla="+- 0 831 724"/>
                              <a:gd name="T85" fmla="*/ T84 w 1034"/>
                              <a:gd name="T86" fmla="+- 0 7369 7272"/>
                              <a:gd name="T87" fmla="*/ 7369 h 222"/>
                              <a:gd name="T88" fmla="+- 0 831 724"/>
                              <a:gd name="T89" fmla="*/ T88 w 1034"/>
                              <a:gd name="T90" fmla="+- 0 7369 7272"/>
                              <a:gd name="T91" fmla="*/ 7369 h 222"/>
                              <a:gd name="T92" fmla="+- 0 830 724"/>
                              <a:gd name="T93" fmla="*/ T92 w 1034"/>
                              <a:gd name="T94" fmla="+- 0 7369 7272"/>
                              <a:gd name="T95" fmla="*/ 7369 h 222"/>
                              <a:gd name="T96" fmla="+- 0 830 724"/>
                              <a:gd name="T97" fmla="*/ T96 w 1034"/>
                              <a:gd name="T98" fmla="+- 0 7369 7272"/>
                              <a:gd name="T99" fmla="*/ 7369 h 222"/>
                              <a:gd name="T100" fmla="+- 0 829 724"/>
                              <a:gd name="T101" fmla="*/ T100 w 1034"/>
                              <a:gd name="T102" fmla="+- 0 7369 7272"/>
                              <a:gd name="T103" fmla="*/ 7369 h 222"/>
                              <a:gd name="T104" fmla="+- 0 830 724"/>
                              <a:gd name="T105" fmla="*/ T104 w 1034"/>
                              <a:gd name="T106" fmla="+- 0 7369 7272"/>
                              <a:gd name="T107" fmla="*/ 7369 h 222"/>
                              <a:gd name="T108" fmla="+- 0 828 724"/>
                              <a:gd name="T109" fmla="*/ T108 w 1034"/>
                              <a:gd name="T110" fmla="+- 0 7369 7272"/>
                              <a:gd name="T111" fmla="*/ 7369 h 222"/>
                              <a:gd name="T112" fmla="+- 0 828 724"/>
                              <a:gd name="T113" fmla="*/ T112 w 1034"/>
                              <a:gd name="T114" fmla="+- 0 7369 7272"/>
                              <a:gd name="T115" fmla="*/ 7369 h 222"/>
                              <a:gd name="T116" fmla="+- 0 1271 724"/>
                              <a:gd name="T117" fmla="*/ T116 w 1034"/>
                              <a:gd name="T118" fmla="+- 0 7288 7272"/>
                              <a:gd name="T119" fmla="*/ 7288 h 222"/>
                              <a:gd name="T120" fmla="+- 0 1108 724"/>
                              <a:gd name="T121" fmla="*/ T120 w 1034"/>
                              <a:gd name="T122" fmla="+- 0 7309 7272"/>
                              <a:gd name="T123" fmla="*/ 7309 h 222"/>
                              <a:gd name="T124" fmla="+- 0 932 724"/>
                              <a:gd name="T125" fmla="*/ T124 w 1034"/>
                              <a:gd name="T126" fmla="+- 0 7341 7272"/>
                              <a:gd name="T127" fmla="*/ 7341 h 222"/>
                              <a:gd name="T128" fmla="+- 0 861 724"/>
                              <a:gd name="T129" fmla="*/ T128 w 1034"/>
                              <a:gd name="T130" fmla="+- 0 7362 7272"/>
                              <a:gd name="T131" fmla="*/ 7362 h 222"/>
                              <a:gd name="T132" fmla="+- 0 1019 724"/>
                              <a:gd name="T133" fmla="*/ T132 w 1034"/>
                              <a:gd name="T134" fmla="+- 0 7327 7272"/>
                              <a:gd name="T135" fmla="*/ 7327 h 222"/>
                              <a:gd name="T136" fmla="+- 0 1207 724"/>
                              <a:gd name="T137" fmla="*/ T136 w 1034"/>
                              <a:gd name="T138" fmla="+- 0 7299 7272"/>
                              <a:gd name="T139" fmla="*/ 7299 h 222"/>
                              <a:gd name="T140" fmla="+- 0 1298 724"/>
                              <a:gd name="T141" fmla="*/ T140 w 1034"/>
                              <a:gd name="T142" fmla="+- 0 7289 7272"/>
                              <a:gd name="T143" fmla="*/ 7289 h 222"/>
                              <a:gd name="T144" fmla="+- 0 1524 724"/>
                              <a:gd name="T145" fmla="*/ T144 w 1034"/>
                              <a:gd name="T146" fmla="+- 0 7272 7272"/>
                              <a:gd name="T147" fmla="*/ 7272 h 222"/>
                              <a:gd name="T148" fmla="+- 0 1519 724"/>
                              <a:gd name="T149" fmla="*/ T148 w 1034"/>
                              <a:gd name="T150" fmla="+- 0 7276 7272"/>
                              <a:gd name="T151" fmla="*/ 7276 h 222"/>
                              <a:gd name="T152" fmla="+- 0 1524 724"/>
                              <a:gd name="T153" fmla="*/ T152 w 1034"/>
                              <a:gd name="T154" fmla="+- 0 7272 7272"/>
                              <a:gd name="T155" fmla="*/ 7272 h 222"/>
                              <a:gd name="T156" fmla="+- 0 1524 724"/>
                              <a:gd name="T157" fmla="*/ T156 w 1034"/>
                              <a:gd name="T158" fmla="+- 0 7272 7272"/>
                              <a:gd name="T159" fmla="*/ 7272 h 222"/>
                              <a:gd name="T160" fmla="+- 0 1524 724"/>
                              <a:gd name="T161" fmla="*/ T160 w 1034"/>
                              <a:gd name="T162" fmla="+- 0 7272 7272"/>
                              <a:gd name="T163" fmla="*/ 7272 h 22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Lst>
                            <a:rect l="0" t="0" r="r" b="b"/>
                            <a:pathLst>
                              <a:path w="1034" h="222">
                                <a:moveTo>
                                  <a:pt x="21" y="208"/>
                                </a:moveTo>
                                <a:lnTo>
                                  <a:pt x="0" y="211"/>
                                </a:lnTo>
                                <a:lnTo>
                                  <a:pt x="32" y="216"/>
                                </a:lnTo>
                                <a:lnTo>
                                  <a:pt x="71" y="219"/>
                                </a:lnTo>
                                <a:lnTo>
                                  <a:pt x="114" y="221"/>
                                </a:lnTo>
                                <a:lnTo>
                                  <a:pt x="163" y="222"/>
                                </a:lnTo>
                                <a:lnTo>
                                  <a:pt x="239" y="221"/>
                                </a:lnTo>
                                <a:lnTo>
                                  <a:pt x="286" y="218"/>
                                </a:lnTo>
                                <a:lnTo>
                                  <a:pt x="175" y="218"/>
                                </a:lnTo>
                                <a:lnTo>
                                  <a:pt x="129" y="218"/>
                                </a:lnTo>
                                <a:lnTo>
                                  <a:pt x="88" y="216"/>
                                </a:lnTo>
                                <a:lnTo>
                                  <a:pt x="52" y="212"/>
                                </a:lnTo>
                                <a:lnTo>
                                  <a:pt x="21" y="208"/>
                                </a:lnTo>
                                <a:close/>
                                <a:moveTo>
                                  <a:pt x="1034" y="65"/>
                                </a:moveTo>
                                <a:lnTo>
                                  <a:pt x="1013" y="68"/>
                                </a:lnTo>
                                <a:lnTo>
                                  <a:pt x="981" y="88"/>
                                </a:lnTo>
                                <a:lnTo>
                                  <a:pt x="932" y="107"/>
                                </a:lnTo>
                                <a:lnTo>
                                  <a:pt x="868" y="127"/>
                                </a:lnTo>
                                <a:lnTo>
                                  <a:pt x="792" y="147"/>
                                </a:lnTo>
                                <a:lnTo>
                                  <a:pt x="704" y="165"/>
                                </a:lnTo>
                                <a:lnTo>
                                  <a:pt x="607" y="181"/>
                                </a:lnTo>
                                <a:lnTo>
                                  <a:pt x="504" y="196"/>
                                </a:lnTo>
                                <a:lnTo>
                                  <a:pt x="413" y="206"/>
                                </a:lnTo>
                                <a:lnTo>
                                  <a:pt x="327" y="213"/>
                                </a:lnTo>
                                <a:lnTo>
                                  <a:pt x="248" y="217"/>
                                </a:lnTo>
                                <a:lnTo>
                                  <a:pt x="175" y="218"/>
                                </a:lnTo>
                                <a:lnTo>
                                  <a:pt x="286" y="218"/>
                                </a:lnTo>
                                <a:lnTo>
                                  <a:pt x="321" y="216"/>
                                </a:lnTo>
                                <a:lnTo>
                                  <a:pt x="410" y="209"/>
                                </a:lnTo>
                                <a:lnTo>
                                  <a:pt x="504" y="199"/>
                                </a:lnTo>
                                <a:lnTo>
                                  <a:pt x="613" y="184"/>
                                </a:lnTo>
                                <a:lnTo>
                                  <a:pt x="714" y="166"/>
                                </a:lnTo>
                                <a:lnTo>
                                  <a:pt x="805" y="147"/>
                                </a:lnTo>
                                <a:lnTo>
                                  <a:pt x="885" y="127"/>
                                </a:lnTo>
                                <a:lnTo>
                                  <a:pt x="951" y="106"/>
                                </a:lnTo>
                                <a:lnTo>
                                  <a:pt x="1001" y="86"/>
                                </a:lnTo>
                                <a:lnTo>
                                  <a:pt x="1034" y="65"/>
                                </a:lnTo>
                                <a:close/>
                                <a:moveTo>
                                  <a:pt x="108" y="98"/>
                                </a:moveTo>
                                <a:lnTo>
                                  <a:pt x="108" y="98"/>
                                </a:lnTo>
                                <a:close/>
                                <a:moveTo>
                                  <a:pt x="107" y="97"/>
                                </a:moveTo>
                                <a:lnTo>
                                  <a:pt x="107" y="97"/>
                                </a:lnTo>
                                <a:close/>
                                <a:moveTo>
                                  <a:pt x="106" y="97"/>
                                </a:moveTo>
                                <a:lnTo>
                                  <a:pt x="106" y="97"/>
                                </a:lnTo>
                                <a:close/>
                                <a:moveTo>
                                  <a:pt x="106" y="97"/>
                                </a:moveTo>
                                <a:lnTo>
                                  <a:pt x="105" y="97"/>
                                </a:lnTo>
                                <a:lnTo>
                                  <a:pt x="106" y="97"/>
                                </a:lnTo>
                                <a:close/>
                                <a:moveTo>
                                  <a:pt x="104" y="97"/>
                                </a:moveTo>
                                <a:lnTo>
                                  <a:pt x="104" y="97"/>
                                </a:lnTo>
                                <a:close/>
                                <a:moveTo>
                                  <a:pt x="569" y="14"/>
                                </a:moveTo>
                                <a:lnTo>
                                  <a:pt x="547" y="16"/>
                                </a:lnTo>
                                <a:lnTo>
                                  <a:pt x="482" y="23"/>
                                </a:lnTo>
                                <a:lnTo>
                                  <a:pt x="384" y="37"/>
                                </a:lnTo>
                                <a:lnTo>
                                  <a:pt x="292" y="52"/>
                                </a:lnTo>
                                <a:lnTo>
                                  <a:pt x="208" y="69"/>
                                </a:lnTo>
                                <a:lnTo>
                                  <a:pt x="132" y="87"/>
                                </a:lnTo>
                                <a:lnTo>
                                  <a:pt x="137" y="90"/>
                                </a:lnTo>
                                <a:lnTo>
                                  <a:pt x="211" y="72"/>
                                </a:lnTo>
                                <a:lnTo>
                                  <a:pt x="295" y="55"/>
                                </a:lnTo>
                                <a:lnTo>
                                  <a:pt x="386" y="40"/>
                                </a:lnTo>
                                <a:lnTo>
                                  <a:pt x="483" y="27"/>
                                </a:lnTo>
                                <a:lnTo>
                                  <a:pt x="529" y="21"/>
                                </a:lnTo>
                                <a:lnTo>
                                  <a:pt x="574" y="17"/>
                                </a:lnTo>
                                <a:lnTo>
                                  <a:pt x="569" y="14"/>
                                </a:lnTo>
                                <a:close/>
                                <a:moveTo>
                                  <a:pt x="800" y="0"/>
                                </a:moveTo>
                                <a:lnTo>
                                  <a:pt x="799" y="1"/>
                                </a:lnTo>
                                <a:lnTo>
                                  <a:pt x="795" y="4"/>
                                </a:lnTo>
                                <a:lnTo>
                                  <a:pt x="799" y="2"/>
                                </a:lnTo>
                                <a:lnTo>
                                  <a:pt x="800" y="0"/>
                                </a:lnTo>
                                <a:close/>
                                <a:moveTo>
                                  <a:pt x="800" y="0"/>
                                </a:moveTo>
                                <a:lnTo>
                                  <a:pt x="800" y="0"/>
                                </a:lnTo>
                                <a:close/>
                              </a:path>
                            </a:pathLst>
                          </a:custGeom>
                          <a:solidFill>
                            <a:srgbClr val="96989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88" name="docshape777"/>
                        <wps:cNvSpPr>
                          <a:spLocks/>
                        </wps:cNvSpPr>
                        <wps:spPr bwMode="auto">
                          <a:xfrm>
                            <a:off x="1292" y="7275"/>
                            <a:ext cx="136" cy="13"/>
                          </a:xfrm>
                          <a:custGeom>
                            <a:avLst/>
                            <a:gdLst>
                              <a:gd name="T0" fmla="+- 0 1422 1293"/>
                              <a:gd name="T1" fmla="*/ T0 w 136"/>
                              <a:gd name="T2" fmla="+- 0 7276 7276"/>
                              <a:gd name="T3" fmla="*/ 7276 h 13"/>
                              <a:gd name="T4" fmla="+- 0 1391 1293"/>
                              <a:gd name="T5" fmla="*/ T4 w 136"/>
                              <a:gd name="T6" fmla="+- 0 7278 7276"/>
                              <a:gd name="T7" fmla="*/ 7278 h 13"/>
                              <a:gd name="T8" fmla="+- 0 1359 1293"/>
                              <a:gd name="T9" fmla="*/ T8 w 136"/>
                              <a:gd name="T10" fmla="+- 0 7280 7276"/>
                              <a:gd name="T11" fmla="*/ 7280 h 13"/>
                              <a:gd name="T12" fmla="+- 0 1326 1293"/>
                              <a:gd name="T13" fmla="*/ T12 w 136"/>
                              <a:gd name="T14" fmla="+- 0 7283 7276"/>
                              <a:gd name="T15" fmla="*/ 7283 h 13"/>
                              <a:gd name="T16" fmla="+- 0 1293 1293"/>
                              <a:gd name="T17" fmla="*/ T16 w 136"/>
                              <a:gd name="T18" fmla="+- 0 7286 7276"/>
                              <a:gd name="T19" fmla="*/ 7286 h 13"/>
                              <a:gd name="T20" fmla="+- 0 1298 1293"/>
                              <a:gd name="T21" fmla="*/ T20 w 136"/>
                              <a:gd name="T22" fmla="+- 0 7289 7276"/>
                              <a:gd name="T23" fmla="*/ 7289 h 13"/>
                              <a:gd name="T24" fmla="+- 0 1332 1293"/>
                              <a:gd name="T25" fmla="*/ T24 w 136"/>
                              <a:gd name="T26" fmla="+- 0 7286 7276"/>
                              <a:gd name="T27" fmla="*/ 7286 h 13"/>
                              <a:gd name="T28" fmla="+- 0 1365 1293"/>
                              <a:gd name="T29" fmla="*/ T28 w 136"/>
                              <a:gd name="T30" fmla="+- 0 7283 7276"/>
                              <a:gd name="T31" fmla="*/ 7283 h 13"/>
                              <a:gd name="T32" fmla="+- 0 1397 1293"/>
                              <a:gd name="T33" fmla="*/ T32 w 136"/>
                              <a:gd name="T34" fmla="+- 0 7281 7276"/>
                              <a:gd name="T35" fmla="*/ 7281 h 13"/>
                              <a:gd name="T36" fmla="+- 0 1428 1293"/>
                              <a:gd name="T37" fmla="*/ T36 w 136"/>
                              <a:gd name="T38" fmla="+- 0 7279 7276"/>
                              <a:gd name="T39" fmla="*/ 7279 h 13"/>
                              <a:gd name="T40" fmla="+- 0 1422 1293"/>
                              <a:gd name="T41" fmla="*/ T40 w 136"/>
                              <a:gd name="T42" fmla="+- 0 7276 7276"/>
                              <a:gd name="T43" fmla="*/ 7276 h 1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136" h="13">
                                <a:moveTo>
                                  <a:pt x="129" y="0"/>
                                </a:moveTo>
                                <a:lnTo>
                                  <a:pt x="98" y="2"/>
                                </a:lnTo>
                                <a:lnTo>
                                  <a:pt x="66" y="4"/>
                                </a:lnTo>
                                <a:lnTo>
                                  <a:pt x="33" y="7"/>
                                </a:lnTo>
                                <a:lnTo>
                                  <a:pt x="0" y="10"/>
                                </a:lnTo>
                                <a:lnTo>
                                  <a:pt x="5" y="13"/>
                                </a:lnTo>
                                <a:lnTo>
                                  <a:pt x="39" y="10"/>
                                </a:lnTo>
                                <a:lnTo>
                                  <a:pt x="72" y="7"/>
                                </a:lnTo>
                                <a:lnTo>
                                  <a:pt x="104" y="5"/>
                                </a:lnTo>
                                <a:lnTo>
                                  <a:pt x="135" y="3"/>
                                </a:lnTo>
                                <a:lnTo>
                                  <a:pt x="129" y="0"/>
                                </a:lnTo>
                                <a:close/>
                              </a:path>
                            </a:pathLst>
                          </a:custGeom>
                          <a:solidFill>
                            <a:srgbClr val="6B6F7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89" name="docshape778"/>
                        <wps:cNvSpPr>
                          <a:spLocks/>
                        </wps:cNvSpPr>
                        <wps:spPr bwMode="auto">
                          <a:xfrm>
                            <a:off x="1422" y="7273"/>
                            <a:ext cx="58" cy="6"/>
                          </a:xfrm>
                          <a:custGeom>
                            <a:avLst/>
                            <a:gdLst>
                              <a:gd name="T0" fmla="+- 0 1474 1422"/>
                              <a:gd name="T1" fmla="*/ T0 w 58"/>
                              <a:gd name="T2" fmla="+- 0 7274 7274"/>
                              <a:gd name="T3" fmla="*/ 7274 h 6"/>
                              <a:gd name="T4" fmla="+- 0 1448 1422"/>
                              <a:gd name="T5" fmla="*/ T4 w 58"/>
                              <a:gd name="T6" fmla="+- 0 7275 7274"/>
                              <a:gd name="T7" fmla="*/ 7275 h 6"/>
                              <a:gd name="T8" fmla="+- 0 1422 1422"/>
                              <a:gd name="T9" fmla="*/ T8 w 58"/>
                              <a:gd name="T10" fmla="+- 0 7276 7274"/>
                              <a:gd name="T11" fmla="*/ 7276 h 6"/>
                              <a:gd name="T12" fmla="+- 0 1428 1422"/>
                              <a:gd name="T13" fmla="*/ T12 w 58"/>
                              <a:gd name="T14" fmla="+- 0 7279 7274"/>
                              <a:gd name="T15" fmla="*/ 7279 h 6"/>
                              <a:gd name="T16" fmla="+- 0 1454 1422"/>
                              <a:gd name="T17" fmla="*/ T16 w 58"/>
                              <a:gd name="T18" fmla="+- 0 7278 7274"/>
                              <a:gd name="T19" fmla="*/ 7278 h 6"/>
                              <a:gd name="T20" fmla="+- 0 1480 1422"/>
                              <a:gd name="T21" fmla="*/ T20 w 58"/>
                              <a:gd name="T22" fmla="+- 0 7277 7274"/>
                              <a:gd name="T23" fmla="*/ 7277 h 6"/>
                              <a:gd name="T24" fmla="+- 0 1474 1422"/>
                              <a:gd name="T25" fmla="*/ T24 w 58"/>
                              <a:gd name="T26" fmla="+- 0 7274 7274"/>
                              <a:gd name="T27" fmla="*/ 7274 h 6"/>
                            </a:gdLst>
                            <a:ahLst/>
                            <a:cxnLst>
                              <a:cxn ang="0">
                                <a:pos x="T1" y="T3"/>
                              </a:cxn>
                              <a:cxn ang="0">
                                <a:pos x="T5" y="T7"/>
                              </a:cxn>
                              <a:cxn ang="0">
                                <a:pos x="T9" y="T11"/>
                              </a:cxn>
                              <a:cxn ang="0">
                                <a:pos x="T13" y="T15"/>
                              </a:cxn>
                              <a:cxn ang="0">
                                <a:pos x="T17" y="T19"/>
                              </a:cxn>
                              <a:cxn ang="0">
                                <a:pos x="T21" y="T23"/>
                              </a:cxn>
                              <a:cxn ang="0">
                                <a:pos x="T25" y="T27"/>
                              </a:cxn>
                            </a:cxnLst>
                            <a:rect l="0" t="0" r="r" b="b"/>
                            <a:pathLst>
                              <a:path w="58" h="6">
                                <a:moveTo>
                                  <a:pt x="52" y="0"/>
                                </a:moveTo>
                                <a:lnTo>
                                  <a:pt x="26" y="1"/>
                                </a:lnTo>
                                <a:lnTo>
                                  <a:pt x="0" y="2"/>
                                </a:lnTo>
                                <a:lnTo>
                                  <a:pt x="6" y="5"/>
                                </a:lnTo>
                                <a:lnTo>
                                  <a:pt x="32" y="4"/>
                                </a:lnTo>
                                <a:lnTo>
                                  <a:pt x="58" y="3"/>
                                </a:lnTo>
                                <a:lnTo>
                                  <a:pt x="52" y="0"/>
                                </a:lnTo>
                                <a:close/>
                              </a:path>
                            </a:pathLst>
                          </a:custGeom>
                          <a:solidFill>
                            <a:srgbClr val="8D909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90" name="docshape779"/>
                        <wps:cNvSpPr>
                          <a:spLocks/>
                        </wps:cNvSpPr>
                        <wps:spPr bwMode="auto">
                          <a:xfrm>
                            <a:off x="1473" y="7272"/>
                            <a:ext cx="41" cy="5"/>
                          </a:xfrm>
                          <a:custGeom>
                            <a:avLst/>
                            <a:gdLst>
                              <a:gd name="T0" fmla="+- 0 1507 1474"/>
                              <a:gd name="T1" fmla="*/ T0 w 41"/>
                              <a:gd name="T2" fmla="+- 0 7273 7273"/>
                              <a:gd name="T3" fmla="*/ 7273 h 5"/>
                              <a:gd name="T4" fmla="+- 0 1485 1474"/>
                              <a:gd name="T5" fmla="*/ T4 w 41"/>
                              <a:gd name="T6" fmla="+- 0 7273 7273"/>
                              <a:gd name="T7" fmla="*/ 7273 h 5"/>
                              <a:gd name="T8" fmla="+- 0 1474 1474"/>
                              <a:gd name="T9" fmla="*/ T8 w 41"/>
                              <a:gd name="T10" fmla="+- 0 7274 7273"/>
                              <a:gd name="T11" fmla="*/ 7274 h 5"/>
                              <a:gd name="T12" fmla="+- 0 1480 1474"/>
                              <a:gd name="T13" fmla="*/ T12 w 41"/>
                              <a:gd name="T14" fmla="+- 0 7277 7273"/>
                              <a:gd name="T15" fmla="*/ 7277 h 5"/>
                              <a:gd name="T16" fmla="+- 0 1503 1474"/>
                              <a:gd name="T17" fmla="*/ T16 w 41"/>
                              <a:gd name="T18" fmla="+- 0 7276 7273"/>
                              <a:gd name="T19" fmla="*/ 7276 h 5"/>
                              <a:gd name="T20" fmla="+- 0 1514 1474"/>
                              <a:gd name="T21" fmla="*/ T20 w 41"/>
                              <a:gd name="T22" fmla="+- 0 7276 7273"/>
                              <a:gd name="T23" fmla="*/ 7276 h 5"/>
                              <a:gd name="T24" fmla="+- 0 1507 1474"/>
                              <a:gd name="T25" fmla="*/ T24 w 41"/>
                              <a:gd name="T26" fmla="+- 0 7273 7273"/>
                              <a:gd name="T27" fmla="*/ 7273 h 5"/>
                            </a:gdLst>
                            <a:ahLst/>
                            <a:cxnLst>
                              <a:cxn ang="0">
                                <a:pos x="T1" y="T3"/>
                              </a:cxn>
                              <a:cxn ang="0">
                                <a:pos x="T5" y="T7"/>
                              </a:cxn>
                              <a:cxn ang="0">
                                <a:pos x="T9" y="T11"/>
                              </a:cxn>
                              <a:cxn ang="0">
                                <a:pos x="T13" y="T15"/>
                              </a:cxn>
                              <a:cxn ang="0">
                                <a:pos x="T17" y="T19"/>
                              </a:cxn>
                              <a:cxn ang="0">
                                <a:pos x="T21" y="T23"/>
                              </a:cxn>
                              <a:cxn ang="0">
                                <a:pos x="T25" y="T27"/>
                              </a:cxn>
                            </a:cxnLst>
                            <a:rect l="0" t="0" r="r" b="b"/>
                            <a:pathLst>
                              <a:path w="41" h="5">
                                <a:moveTo>
                                  <a:pt x="33" y="0"/>
                                </a:moveTo>
                                <a:lnTo>
                                  <a:pt x="11" y="0"/>
                                </a:lnTo>
                                <a:lnTo>
                                  <a:pt x="0" y="1"/>
                                </a:lnTo>
                                <a:lnTo>
                                  <a:pt x="6" y="4"/>
                                </a:lnTo>
                                <a:lnTo>
                                  <a:pt x="29" y="3"/>
                                </a:lnTo>
                                <a:lnTo>
                                  <a:pt x="40" y="3"/>
                                </a:lnTo>
                                <a:lnTo>
                                  <a:pt x="33" y="0"/>
                                </a:lnTo>
                                <a:close/>
                              </a:path>
                            </a:pathLst>
                          </a:custGeom>
                          <a:solidFill>
                            <a:srgbClr val="878A8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91" name="docshape780"/>
                        <wps:cNvSpPr>
                          <a:spLocks/>
                        </wps:cNvSpPr>
                        <wps:spPr bwMode="auto">
                          <a:xfrm>
                            <a:off x="1507" y="7272"/>
                            <a:ext cx="18" cy="4"/>
                          </a:xfrm>
                          <a:custGeom>
                            <a:avLst/>
                            <a:gdLst>
                              <a:gd name="T0" fmla="+- 0 1524 1507"/>
                              <a:gd name="T1" fmla="*/ T0 w 18"/>
                              <a:gd name="T2" fmla="+- 0 7272 7272"/>
                              <a:gd name="T3" fmla="*/ 7272 h 4"/>
                              <a:gd name="T4" fmla="+- 0 1507 1507"/>
                              <a:gd name="T5" fmla="*/ T4 w 18"/>
                              <a:gd name="T6" fmla="+- 0 7273 7272"/>
                              <a:gd name="T7" fmla="*/ 7273 h 4"/>
                              <a:gd name="T8" fmla="+- 0 1514 1507"/>
                              <a:gd name="T9" fmla="*/ T8 w 18"/>
                              <a:gd name="T10" fmla="+- 0 7276 7272"/>
                              <a:gd name="T11" fmla="*/ 7276 h 4"/>
                              <a:gd name="T12" fmla="+- 0 1519 1507"/>
                              <a:gd name="T13" fmla="*/ T12 w 18"/>
                              <a:gd name="T14" fmla="+- 0 7276 7272"/>
                              <a:gd name="T15" fmla="*/ 7276 h 4"/>
                              <a:gd name="T16" fmla="+- 0 1524 1507"/>
                              <a:gd name="T17" fmla="*/ T16 w 18"/>
                              <a:gd name="T18" fmla="+- 0 7272 7272"/>
                              <a:gd name="T19" fmla="*/ 7272 h 4"/>
                            </a:gdLst>
                            <a:ahLst/>
                            <a:cxnLst>
                              <a:cxn ang="0">
                                <a:pos x="T1" y="T3"/>
                              </a:cxn>
                              <a:cxn ang="0">
                                <a:pos x="T5" y="T7"/>
                              </a:cxn>
                              <a:cxn ang="0">
                                <a:pos x="T9" y="T11"/>
                              </a:cxn>
                              <a:cxn ang="0">
                                <a:pos x="T13" y="T15"/>
                              </a:cxn>
                              <a:cxn ang="0">
                                <a:pos x="T17" y="T19"/>
                              </a:cxn>
                            </a:cxnLst>
                            <a:rect l="0" t="0" r="r" b="b"/>
                            <a:pathLst>
                              <a:path w="18" h="4">
                                <a:moveTo>
                                  <a:pt x="17" y="0"/>
                                </a:moveTo>
                                <a:lnTo>
                                  <a:pt x="0" y="1"/>
                                </a:lnTo>
                                <a:lnTo>
                                  <a:pt x="7" y="4"/>
                                </a:lnTo>
                                <a:lnTo>
                                  <a:pt x="12" y="4"/>
                                </a:lnTo>
                                <a:lnTo>
                                  <a:pt x="17" y="0"/>
                                </a:lnTo>
                                <a:close/>
                              </a:path>
                            </a:pathLst>
                          </a:custGeom>
                          <a:solidFill>
                            <a:srgbClr val="84878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92" name="docshape781"/>
                        <wps:cNvSpPr>
                          <a:spLocks/>
                        </wps:cNvSpPr>
                        <wps:spPr bwMode="auto">
                          <a:xfrm>
                            <a:off x="824" y="7366"/>
                            <a:ext cx="10" cy="4"/>
                          </a:xfrm>
                          <a:custGeom>
                            <a:avLst/>
                            <a:gdLst>
                              <a:gd name="T0" fmla="+- 0 829 825"/>
                              <a:gd name="T1" fmla="*/ T0 w 10"/>
                              <a:gd name="T2" fmla="+- 0 7366 7366"/>
                              <a:gd name="T3" fmla="*/ 7366 h 4"/>
                              <a:gd name="T4" fmla="+- 0 825 825"/>
                              <a:gd name="T5" fmla="*/ T4 w 10"/>
                              <a:gd name="T6" fmla="+- 0 7367 7366"/>
                              <a:gd name="T7" fmla="*/ 7367 h 4"/>
                              <a:gd name="T8" fmla="+- 0 833 825"/>
                              <a:gd name="T9" fmla="*/ T8 w 10"/>
                              <a:gd name="T10" fmla="+- 0 7370 7366"/>
                              <a:gd name="T11" fmla="*/ 7370 h 4"/>
                              <a:gd name="T12" fmla="+- 0 834 825"/>
                              <a:gd name="T13" fmla="*/ T12 w 10"/>
                              <a:gd name="T14" fmla="+- 0 7369 7366"/>
                              <a:gd name="T15" fmla="*/ 7369 h 4"/>
                              <a:gd name="T16" fmla="+- 0 829 825"/>
                              <a:gd name="T17" fmla="*/ T16 w 10"/>
                              <a:gd name="T18" fmla="+- 0 7366 7366"/>
                              <a:gd name="T19" fmla="*/ 7366 h 4"/>
                            </a:gdLst>
                            <a:ahLst/>
                            <a:cxnLst>
                              <a:cxn ang="0">
                                <a:pos x="T1" y="T3"/>
                              </a:cxn>
                              <a:cxn ang="0">
                                <a:pos x="T5" y="T7"/>
                              </a:cxn>
                              <a:cxn ang="0">
                                <a:pos x="T9" y="T11"/>
                              </a:cxn>
                              <a:cxn ang="0">
                                <a:pos x="T13" y="T15"/>
                              </a:cxn>
                              <a:cxn ang="0">
                                <a:pos x="T17" y="T19"/>
                              </a:cxn>
                            </a:cxnLst>
                            <a:rect l="0" t="0" r="r" b="b"/>
                            <a:pathLst>
                              <a:path w="10" h="4">
                                <a:moveTo>
                                  <a:pt x="4" y="0"/>
                                </a:moveTo>
                                <a:lnTo>
                                  <a:pt x="0" y="1"/>
                                </a:lnTo>
                                <a:lnTo>
                                  <a:pt x="8" y="4"/>
                                </a:lnTo>
                                <a:lnTo>
                                  <a:pt x="9" y="3"/>
                                </a:lnTo>
                                <a:lnTo>
                                  <a:pt x="4" y="0"/>
                                </a:lnTo>
                                <a:close/>
                              </a:path>
                            </a:pathLst>
                          </a:custGeom>
                          <a:solidFill>
                            <a:srgbClr val="878A8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93" name="docshape782"/>
                        <wps:cNvSpPr>
                          <a:spLocks/>
                        </wps:cNvSpPr>
                        <wps:spPr bwMode="auto">
                          <a:xfrm>
                            <a:off x="828" y="7359"/>
                            <a:ext cx="33" cy="11"/>
                          </a:xfrm>
                          <a:custGeom>
                            <a:avLst/>
                            <a:gdLst>
                              <a:gd name="T0" fmla="+- 0 856 829"/>
                              <a:gd name="T1" fmla="*/ T0 w 33"/>
                              <a:gd name="T2" fmla="+- 0 7359 7359"/>
                              <a:gd name="T3" fmla="*/ 7359 h 11"/>
                              <a:gd name="T4" fmla="+- 0 847 829"/>
                              <a:gd name="T5" fmla="*/ T4 w 33"/>
                              <a:gd name="T6" fmla="+- 0 7361 7359"/>
                              <a:gd name="T7" fmla="*/ 7361 h 11"/>
                              <a:gd name="T8" fmla="+- 0 837 829"/>
                              <a:gd name="T9" fmla="*/ T8 w 33"/>
                              <a:gd name="T10" fmla="+- 0 7364 7359"/>
                              <a:gd name="T11" fmla="*/ 7364 h 11"/>
                              <a:gd name="T12" fmla="+- 0 829 829"/>
                              <a:gd name="T13" fmla="*/ T12 w 33"/>
                              <a:gd name="T14" fmla="+- 0 7366 7359"/>
                              <a:gd name="T15" fmla="*/ 7366 h 11"/>
                              <a:gd name="T16" fmla="+- 0 834 829"/>
                              <a:gd name="T17" fmla="*/ T16 w 33"/>
                              <a:gd name="T18" fmla="+- 0 7369 7359"/>
                              <a:gd name="T19" fmla="*/ 7369 h 11"/>
                              <a:gd name="T20" fmla="+- 0 843 829"/>
                              <a:gd name="T21" fmla="*/ T20 w 33"/>
                              <a:gd name="T22" fmla="+- 0 7367 7359"/>
                              <a:gd name="T23" fmla="*/ 7367 h 11"/>
                              <a:gd name="T24" fmla="+- 0 852 829"/>
                              <a:gd name="T25" fmla="*/ T24 w 33"/>
                              <a:gd name="T26" fmla="+- 0 7364 7359"/>
                              <a:gd name="T27" fmla="*/ 7364 h 11"/>
                              <a:gd name="T28" fmla="+- 0 861 829"/>
                              <a:gd name="T29" fmla="*/ T28 w 33"/>
                              <a:gd name="T30" fmla="+- 0 7362 7359"/>
                              <a:gd name="T31" fmla="*/ 7362 h 11"/>
                              <a:gd name="T32" fmla="+- 0 856 829"/>
                              <a:gd name="T33" fmla="*/ T32 w 33"/>
                              <a:gd name="T34" fmla="+- 0 7359 7359"/>
                              <a:gd name="T35" fmla="*/ 7359 h 1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33" h="11">
                                <a:moveTo>
                                  <a:pt x="27" y="0"/>
                                </a:moveTo>
                                <a:lnTo>
                                  <a:pt x="18" y="2"/>
                                </a:lnTo>
                                <a:lnTo>
                                  <a:pt x="8" y="5"/>
                                </a:lnTo>
                                <a:lnTo>
                                  <a:pt x="0" y="7"/>
                                </a:lnTo>
                                <a:lnTo>
                                  <a:pt x="5" y="10"/>
                                </a:lnTo>
                                <a:lnTo>
                                  <a:pt x="14" y="8"/>
                                </a:lnTo>
                                <a:lnTo>
                                  <a:pt x="23" y="5"/>
                                </a:lnTo>
                                <a:lnTo>
                                  <a:pt x="32" y="3"/>
                                </a:lnTo>
                                <a:lnTo>
                                  <a:pt x="27" y="0"/>
                                </a:lnTo>
                                <a:close/>
                              </a:path>
                            </a:pathLst>
                          </a:custGeom>
                          <a:solidFill>
                            <a:srgbClr val="8D909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94" name="docshape783"/>
                        <wps:cNvSpPr>
                          <a:spLocks/>
                        </wps:cNvSpPr>
                        <wps:spPr bwMode="auto">
                          <a:xfrm>
                            <a:off x="664" y="7272"/>
                            <a:ext cx="1107" cy="211"/>
                          </a:xfrm>
                          <a:custGeom>
                            <a:avLst/>
                            <a:gdLst>
                              <a:gd name="T0" fmla="+- 0 825 664"/>
                              <a:gd name="T1" fmla="*/ T0 w 1107"/>
                              <a:gd name="T2" fmla="+- 0 7367 7272"/>
                              <a:gd name="T3" fmla="*/ 7367 h 211"/>
                              <a:gd name="T4" fmla="+- 0 756 664"/>
                              <a:gd name="T5" fmla="*/ T4 w 1107"/>
                              <a:gd name="T6" fmla="+- 0 7389 7272"/>
                              <a:gd name="T7" fmla="*/ 7389 h 211"/>
                              <a:gd name="T8" fmla="+- 0 705 664"/>
                              <a:gd name="T9" fmla="*/ T8 w 1107"/>
                              <a:gd name="T10" fmla="+- 0 7411 7272"/>
                              <a:gd name="T11" fmla="*/ 7411 h 211"/>
                              <a:gd name="T12" fmla="+- 0 674 664"/>
                              <a:gd name="T13" fmla="*/ T12 w 1107"/>
                              <a:gd name="T14" fmla="+- 0 7432 7272"/>
                              <a:gd name="T15" fmla="*/ 7432 h 211"/>
                              <a:gd name="T16" fmla="+- 0 664 664"/>
                              <a:gd name="T17" fmla="*/ T16 w 1107"/>
                              <a:gd name="T18" fmla="+- 0 7451 7272"/>
                              <a:gd name="T19" fmla="*/ 7451 h 211"/>
                              <a:gd name="T20" fmla="+- 0 669 664"/>
                              <a:gd name="T21" fmla="*/ T20 w 1107"/>
                              <a:gd name="T22" fmla="+- 0 7461 7272"/>
                              <a:gd name="T23" fmla="*/ 7461 h 211"/>
                              <a:gd name="T24" fmla="+- 0 681 664"/>
                              <a:gd name="T25" fmla="*/ T24 w 1107"/>
                              <a:gd name="T26" fmla="+- 0 7469 7272"/>
                              <a:gd name="T27" fmla="*/ 7469 h 211"/>
                              <a:gd name="T28" fmla="+- 0 699 664"/>
                              <a:gd name="T29" fmla="*/ T28 w 1107"/>
                              <a:gd name="T30" fmla="+- 0 7477 7272"/>
                              <a:gd name="T31" fmla="*/ 7477 h 211"/>
                              <a:gd name="T32" fmla="+- 0 724 664"/>
                              <a:gd name="T33" fmla="*/ T32 w 1107"/>
                              <a:gd name="T34" fmla="+- 0 7483 7272"/>
                              <a:gd name="T35" fmla="*/ 7483 h 211"/>
                              <a:gd name="T36" fmla="+- 0 745 664"/>
                              <a:gd name="T37" fmla="*/ T36 w 1107"/>
                              <a:gd name="T38" fmla="+- 0 7480 7272"/>
                              <a:gd name="T39" fmla="*/ 7480 h 211"/>
                              <a:gd name="T40" fmla="+- 0 720 664"/>
                              <a:gd name="T41" fmla="*/ T40 w 1107"/>
                              <a:gd name="T42" fmla="+- 0 7474 7272"/>
                              <a:gd name="T43" fmla="*/ 7474 h 211"/>
                              <a:gd name="T44" fmla="+- 0 701 664"/>
                              <a:gd name="T45" fmla="*/ T44 w 1107"/>
                              <a:gd name="T46" fmla="+- 0 7467 7272"/>
                              <a:gd name="T47" fmla="*/ 7467 h 211"/>
                              <a:gd name="T48" fmla="+- 0 689 664"/>
                              <a:gd name="T49" fmla="*/ T48 w 1107"/>
                              <a:gd name="T50" fmla="+- 0 7458 7272"/>
                              <a:gd name="T51" fmla="*/ 7458 h 211"/>
                              <a:gd name="T52" fmla="+- 0 684 664"/>
                              <a:gd name="T53" fmla="*/ T52 w 1107"/>
                              <a:gd name="T54" fmla="+- 0 7449 7272"/>
                              <a:gd name="T55" fmla="*/ 7449 h 211"/>
                              <a:gd name="T56" fmla="+- 0 692 664"/>
                              <a:gd name="T57" fmla="*/ T56 w 1107"/>
                              <a:gd name="T58" fmla="+- 0 7430 7272"/>
                              <a:gd name="T59" fmla="*/ 7430 h 211"/>
                              <a:gd name="T60" fmla="+- 0 722 664"/>
                              <a:gd name="T61" fmla="*/ T60 w 1107"/>
                              <a:gd name="T62" fmla="+- 0 7411 7272"/>
                              <a:gd name="T63" fmla="*/ 7411 h 211"/>
                              <a:gd name="T64" fmla="+- 0 769 664"/>
                              <a:gd name="T65" fmla="*/ T64 w 1107"/>
                              <a:gd name="T66" fmla="+- 0 7390 7272"/>
                              <a:gd name="T67" fmla="*/ 7390 h 211"/>
                              <a:gd name="T68" fmla="+- 0 833 664"/>
                              <a:gd name="T69" fmla="*/ T68 w 1107"/>
                              <a:gd name="T70" fmla="+- 0 7370 7272"/>
                              <a:gd name="T71" fmla="*/ 7370 h 211"/>
                              <a:gd name="T72" fmla="+- 0 825 664"/>
                              <a:gd name="T73" fmla="*/ T72 w 1107"/>
                              <a:gd name="T74" fmla="+- 0 7367 7272"/>
                              <a:gd name="T75" fmla="*/ 7367 h 211"/>
                              <a:gd name="T76" fmla="+- 0 1647 664"/>
                              <a:gd name="T77" fmla="*/ T76 w 1107"/>
                              <a:gd name="T78" fmla="+- 0 7276 7272"/>
                              <a:gd name="T79" fmla="*/ 7276 h 211"/>
                              <a:gd name="T80" fmla="+- 0 1535 664"/>
                              <a:gd name="T81" fmla="*/ T80 w 1107"/>
                              <a:gd name="T82" fmla="+- 0 7276 7272"/>
                              <a:gd name="T83" fmla="*/ 7276 h 211"/>
                              <a:gd name="T84" fmla="+- 0 1622 664"/>
                              <a:gd name="T85" fmla="*/ T84 w 1107"/>
                              <a:gd name="T86" fmla="+- 0 7279 7272"/>
                              <a:gd name="T87" fmla="*/ 7279 h 211"/>
                              <a:gd name="T88" fmla="+- 0 1690 664"/>
                              <a:gd name="T89" fmla="*/ T88 w 1107"/>
                              <a:gd name="T90" fmla="+- 0 7287 7272"/>
                              <a:gd name="T91" fmla="*/ 7287 h 211"/>
                              <a:gd name="T92" fmla="+- 0 1733 664"/>
                              <a:gd name="T93" fmla="*/ T92 w 1107"/>
                              <a:gd name="T94" fmla="+- 0 7300 7272"/>
                              <a:gd name="T95" fmla="*/ 7300 h 211"/>
                              <a:gd name="T96" fmla="+- 0 1750 664"/>
                              <a:gd name="T97" fmla="*/ T96 w 1107"/>
                              <a:gd name="T98" fmla="+- 0 7318 7272"/>
                              <a:gd name="T99" fmla="*/ 7318 h 211"/>
                              <a:gd name="T100" fmla="+- 0 1751 664"/>
                              <a:gd name="T101" fmla="*/ T100 w 1107"/>
                              <a:gd name="T102" fmla="+- 0 7325 7272"/>
                              <a:gd name="T103" fmla="*/ 7325 h 211"/>
                              <a:gd name="T104" fmla="+- 0 1747 664"/>
                              <a:gd name="T105" fmla="*/ T104 w 1107"/>
                              <a:gd name="T106" fmla="+- 0 7332 7272"/>
                              <a:gd name="T107" fmla="*/ 7332 h 211"/>
                              <a:gd name="T108" fmla="+- 0 1737 664"/>
                              <a:gd name="T109" fmla="*/ T108 w 1107"/>
                              <a:gd name="T110" fmla="+- 0 7340 7272"/>
                              <a:gd name="T111" fmla="*/ 7340 h 211"/>
                              <a:gd name="T112" fmla="+- 0 1758 664"/>
                              <a:gd name="T113" fmla="*/ T112 w 1107"/>
                              <a:gd name="T114" fmla="+- 0 7337 7272"/>
                              <a:gd name="T115" fmla="*/ 7337 h 211"/>
                              <a:gd name="T116" fmla="+- 0 1767 664"/>
                              <a:gd name="T117" fmla="*/ T116 w 1107"/>
                              <a:gd name="T118" fmla="+- 0 7330 7272"/>
                              <a:gd name="T119" fmla="*/ 7330 h 211"/>
                              <a:gd name="T120" fmla="+- 0 1771 664"/>
                              <a:gd name="T121" fmla="*/ T120 w 1107"/>
                              <a:gd name="T122" fmla="+- 0 7322 7272"/>
                              <a:gd name="T123" fmla="*/ 7322 h 211"/>
                              <a:gd name="T124" fmla="+- 0 1770 664"/>
                              <a:gd name="T125" fmla="*/ T124 w 1107"/>
                              <a:gd name="T126" fmla="+- 0 7315 7272"/>
                              <a:gd name="T127" fmla="*/ 7315 h 211"/>
                              <a:gd name="T128" fmla="+- 0 1752 664"/>
                              <a:gd name="T129" fmla="*/ T128 w 1107"/>
                              <a:gd name="T130" fmla="+- 0 7297 7272"/>
                              <a:gd name="T131" fmla="*/ 7297 h 211"/>
                              <a:gd name="T132" fmla="+- 0 1707 664"/>
                              <a:gd name="T133" fmla="*/ T132 w 1107"/>
                              <a:gd name="T134" fmla="+- 0 7283 7272"/>
                              <a:gd name="T135" fmla="*/ 7283 h 211"/>
                              <a:gd name="T136" fmla="+- 0 1647 664"/>
                              <a:gd name="T137" fmla="*/ T136 w 1107"/>
                              <a:gd name="T138" fmla="+- 0 7276 7272"/>
                              <a:gd name="T139" fmla="*/ 7276 h 211"/>
                              <a:gd name="T140" fmla="+- 0 1547 664"/>
                              <a:gd name="T141" fmla="*/ T140 w 1107"/>
                              <a:gd name="T142" fmla="+- 0 7272 7272"/>
                              <a:gd name="T143" fmla="*/ 7272 h 211"/>
                              <a:gd name="T144" fmla="+- 0 1540 664"/>
                              <a:gd name="T145" fmla="*/ T144 w 1107"/>
                              <a:gd name="T146" fmla="+- 0 7272 7272"/>
                              <a:gd name="T147" fmla="*/ 7272 h 211"/>
                              <a:gd name="T148" fmla="+- 0 1524 664"/>
                              <a:gd name="T149" fmla="*/ T148 w 1107"/>
                              <a:gd name="T150" fmla="+- 0 7272 7272"/>
                              <a:gd name="T151" fmla="*/ 7272 h 211"/>
                              <a:gd name="T152" fmla="+- 0 1523 664"/>
                              <a:gd name="T153" fmla="*/ T152 w 1107"/>
                              <a:gd name="T154" fmla="+- 0 7274 7272"/>
                              <a:gd name="T155" fmla="*/ 7274 h 211"/>
                              <a:gd name="T156" fmla="+- 0 1521 664"/>
                              <a:gd name="T157" fmla="*/ T156 w 1107"/>
                              <a:gd name="T158" fmla="+- 0 7275 7272"/>
                              <a:gd name="T159" fmla="*/ 7275 h 211"/>
                              <a:gd name="T160" fmla="+- 0 1519 664"/>
                              <a:gd name="T161" fmla="*/ T160 w 1107"/>
                              <a:gd name="T162" fmla="+- 0 7276 7272"/>
                              <a:gd name="T163" fmla="*/ 7276 h 211"/>
                              <a:gd name="T164" fmla="+- 0 1647 664"/>
                              <a:gd name="T165" fmla="*/ T164 w 1107"/>
                              <a:gd name="T166" fmla="+- 0 7276 7272"/>
                              <a:gd name="T167" fmla="*/ 7276 h 211"/>
                              <a:gd name="T168" fmla="+- 0 1637 664"/>
                              <a:gd name="T169" fmla="*/ T168 w 1107"/>
                              <a:gd name="T170" fmla="+- 0 7275 7272"/>
                              <a:gd name="T171" fmla="*/ 7275 h 211"/>
                              <a:gd name="T172" fmla="+- 0 1547 664"/>
                              <a:gd name="T173" fmla="*/ T172 w 1107"/>
                              <a:gd name="T174" fmla="+- 0 7272 7272"/>
                              <a:gd name="T175" fmla="*/ 7272 h 21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Lst>
                            <a:rect l="0" t="0" r="r" b="b"/>
                            <a:pathLst>
                              <a:path w="1107" h="211">
                                <a:moveTo>
                                  <a:pt x="161" y="95"/>
                                </a:moveTo>
                                <a:lnTo>
                                  <a:pt x="92" y="117"/>
                                </a:lnTo>
                                <a:lnTo>
                                  <a:pt x="41" y="139"/>
                                </a:lnTo>
                                <a:lnTo>
                                  <a:pt x="10" y="160"/>
                                </a:lnTo>
                                <a:lnTo>
                                  <a:pt x="0" y="179"/>
                                </a:lnTo>
                                <a:lnTo>
                                  <a:pt x="5" y="189"/>
                                </a:lnTo>
                                <a:lnTo>
                                  <a:pt x="17" y="197"/>
                                </a:lnTo>
                                <a:lnTo>
                                  <a:pt x="35" y="205"/>
                                </a:lnTo>
                                <a:lnTo>
                                  <a:pt x="60" y="211"/>
                                </a:lnTo>
                                <a:lnTo>
                                  <a:pt x="81" y="208"/>
                                </a:lnTo>
                                <a:lnTo>
                                  <a:pt x="56" y="202"/>
                                </a:lnTo>
                                <a:lnTo>
                                  <a:pt x="37" y="195"/>
                                </a:lnTo>
                                <a:lnTo>
                                  <a:pt x="25" y="186"/>
                                </a:lnTo>
                                <a:lnTo>
                                  <a:pt x="20" y="177"/>
                                </a:lnTo>
                                <a:lnTo>
                                  <a:pt x="28" y="158"/>
                                </a:lnTo>
                                <a:lnTo>
                                  <a:pt x="58" y="139"/>
                                </a:lnTo>
                                <a:lnTo>
                                  <a:pt x="105" y="118"/>
                                </a:lnTo>
                                <a:lnTo>
                                  <a:pt x="169" y="98"/>
                                </a:lnTo>
                                <a:lnTo>
                                  <a:pt x="161" y="95"/>
                                </a:lnTo>
                                <a:close/>
                                <a:moveTo>
                                  <a:pt x="983" y="4"/>
                                </a:moveTo>
                                <a:lnTo>
                                  <a:pt x="871" y="4"/>
                                </a:lnTo>
                                <a:lnTo>
                                  <a:pt x="958" y="7"/>
                                </a:lnTo>
                                <a:lnTo>
                                  <a:pt x="1026" y="15"/>
                                </a:lnTo>
                                <a:lnTo>
                                  <a:pt x="1069" y="28"/>
                                </a:lnTo>
                                <a:lnTo>
                                  <a:pt x="1086" y="46"/>
                                </a:lnTo>
                                <a:lnTo>
                                  <a:pt x="1087" y="53"/>
                                </a:lnTo>
                                <a:lnTo>
                                  <a:pt x="1083" y="60"/>
                                </a:lnTo>
                                <a:lnTo>
                                  <a:pt x="1073" y="68"/>
                                </a:lnTo>
                                <a:lnTo>
                                  <a:pt x="1094" y="65"/>
                                </a:lnTo>
                                <a:lnTo>
                                  <a:pt x="1103" y="58"/>
                                </a:lnTo>
                                <a:lnTo>
                                  <a:pt x="1107" y="50"/>
                                </a:lnTo>
                                <a:lnTo>
                                  <a:pt x="1106" y="43"/>
                                </a:lnTo>
                                <a:lnTo>
                                  <a:pt x="1088" y="25"/>
                                </a:lnTo>
                                <a:lnTo>
                                  <a:pt x="1043" y="11"/>
                                </a:lnTo>
                                <a:lnTo>
                                  <a:pt x="983" y="4"/>
                                </a:lnTo>
                                <a:close/>
                                <a:moveTo>
                                  <a:pt x="883" y="0"/>
                                </a:moveTo>
                                <a:lnTo>
                                  <a:pt x="876" y="0"/>
                                </a:lnTo>
                                <a:lnTo>
                                  <a:pt x="860" y="0"/>
                                </a:lnTo>
                                <a:lnTo>
                                  <a:pt x="859" y="2"/>
                                </a:lnTo>
                                <a:lnTo>
                                  <a:pt x="857" y="3"/>
                                </a:lnTo>
                                <a:lnTo>
                                  <a:pt x="855" y="4"/>
                                </a:lnTo>
                                <a:lnTo>
                                  <a:pt x="983" y="4"/>
                                </a:lnTo>
                                <a:lnTo>
                                  <a:pt x="973" y="3"/>
                                </a:lnTo>
                                <a:lnTo>
                                  <a:pt x="883" y="0"/>
                                </a:lnTo>
                                <a:close/>
                              </a:path>
                            </a:pathLst>
                          </a:custGeom>
                          <a:solidFill>
                            <a:srgbClr val="BEC0C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95" name="docshape784"/>
                        <wps:cNvSpPr>
                          <a:spLocks/>
                        </wps:cNvSpPr>
                        <wps:spPr bwMode="auto">
                          <a:xfrm>
                            <a:off x="744" y="7276"/>
                            <a:ext cx="993" cy="214"/>
                          </a:xfrm>
                          <a:custGeom>
                            <a:avLst/>
                            <a:gdLst>
                              <a:gd name="T0" fmla="+- 0 1298 745"/>
                              <a:gd name="T1" fmla="*/ T0 w 993"/>
                              <a:gd name="T2" fmla="+- 0 7290 7276"/>
                              <a:gd name="T3" fmla="*/ 7290 h 214"/>
                              <a:gd name="T4" fmla="+- 0 1230 745"/>
                              <a:gd name="T5" fmla="*/ T4 w 993"/>
                              <a:gd name="T6" fmla="+- 0 7296 7276"/>
                              <a:gd name="T7" fmla="*/ 7296 h 214"/>
                              <a:gd name="T8" fmla="+- 0 1207 745"/>
                              <a:gd name="T9" fmla="*/ T8 w 993"/>
                              <a:gd name="T10" fmla="+- 0 7300 7276"/>
                              <a:gd name="T11" fmla="*/ 7300 h 214"/>
                              <a:gd name="T12" fmla="+- 0 1110 745"/>
                              <a:gd name="T13" fmla="*/ T12 w 993"/>
                              <a:gd name="T14" fmla="+- 0 7312 7276"/>
                              <a:gd name="T15" fmla="*/ 7312 h 214"/>
                              <a:gd name="T16" fmla="+- 0 1019 745"/>
                              <a:gd name="T17" fmla="*/ T16 w 993"/>
                              <a:gd name="T18" fmla="+- 0 7328 7276"/>
                              <a:gd name="T19" fmla="*/ 7328 h 214"/>
                              <a:gd name="T20" fmla="+- 0 935 745"/>
                              <a:gd name="T21" fmla="*/ T20 w 993"/>
                              <a:gd name="T22" fmla="+- 0 7344 7276"/>
                              <a:gd name="T23" fmla="*/ 7344 h 214"/>
                              <a:gd name="T24" fmla="+- 0 861 745"/>
                              <a:gd name="T25" fmla="*/ T24 w 993"/>
                              <a:gd name="T26" fmla="+- 0 7362 7276"/>
                              <a:gd name="T27" fmla="*/ 7362 h 214"/>
                              <a:gd name="T28" fmla="+- 0 892 745"/>
                              <a:gd name="T29" fmla="*/ T28 w 993"/>
                              <a:gd name="T30" fmla="+- 0 7380 7276"/>
                              <a:gd name="T31" fmla="*/ 7380 h 214"/>
                              <a:gd name="T32" fmla="+- 0 892 745"/>
                              <a:gd name="T33" fmla="*/ T32 w 993"/>
                              <a:gd name="T34" fmla="+- 0 7460 7276"/>
                              <a:gd name="T35" fmla="*/ 7460 h 214"/>
                              <a:gd name="T36" fmla="+- 0 745 745"/>
                              <a:gd name="T37" fmla="*/ T36 w 993"/>
                              <a:gd name="T38" fmla="+- 0 7480 7276"/>
                              <a:gd name="T39" fmla="*/ 7480 h 214"/>
                              <a:gd name="T40" fmla="+- 0 776 745"/>
                              <a:gd name="T41" fmla="*/ T40 w 993"/>
                              <a:gd name="T42" fmla="+- 0 7486 7276"/>
                              <a:gd name="T43" fmla="*/ 7486 h 214"/>
                              <a:gd name="T44" fmla="+- 0 853 745"/>
                              <a:gd name="T45" fmla="*/ T44 w 993"/>
                              <a:gd name="T46" fmla="+- 0 7490 7276"/>
                              <a:gd name="T47" fmla="*/ 7490 h 214"/>
                              <a:gd name="T48" fmla="+- 0 972 745"/>
                              <a:gd name="T49" fmla="*/ T48 w 993"/>
                              <a:gd name="T50" fmla="+- 0 7490 7276"/>
                              <a:gd name="T51" fmla="*/ 7490 h 214"/>
                              <a:gd name="T52" fmla="+- 0 1051 745"/>
                              <a:gd name="T53" fmla="*/ T52 w 993"/>
                              <a:gd name="T54" fmla="+- 0 7486 7276"/>
                              <a:gd name="T55" fmla="*/ 7486 h 214"/>
                              <a:gd name="T56" fmla="+- 0 1137 745"/>
                              <a:gd name="T57" fmla="*/ T56 w 993"/>
                              <a:gd name="T58" fmla="+- 0 7478 7276"/>
                              <a:gd name="T59" fmla="*/ 7478 h 214"/>
                              <a:gd name="T60" fmla="+- 0 1228 745"/>
                              <a:gd name="T61" fmla="*/ T60 w 993"/>
                              <a:gd name="T62" fmla="+- 0 7468 7276"/>
                              <a:gd name="T63" fmla="*/ 7468 h 214"/>
                              <a:gd name="T64" fmla="+- 0 1331 745"/>
                              <a:gd name="T65" fmla="*/ T64 w 993"/>
                              <a:gd name="T66" fmla="+- 0 7454 7276"/>
                              <a:gd name="T67" fmla="*/ 7454 h 214"/>
                              <a:gd name="T68" fmla="+- 0 1428 745"/>
                              <a:gd name="T69" fmla="*/ T68 w 993"/>
                              <a:gd name="T70" fmla="+- 0 7438 7276"/>
                              <a:gd name="T71" fmla="*/ 7438 h 214"/>
                              <a:gd name="T72" fmla="+- 0 1516 745"/>
                              <a:gd name="T73" fmla="*/ T72 w 993"/>
                              <a:gd name="T74" fmla="+- 0 7420 7276"/>
                              <a:gd name="T75" fmla="*/ 7420 h 214"/>
                              <a:gd name="T76" fmla="+- 0 1592 745"/>
                              <a:gd name="T77" fmla="*/ T76 w 993"/>
                              <a:gd name="T78" fmla="+- 0 7400 7276"/>
                              <a:gd name="T79" fmla="*/ 7400 h 214"/>
                              <a:gd name="T80" fmla="+- 0 1656 745"/>
                              <a:gd name="T81" fmla="*/ T80 w 993"/>
                              <a:gd name="T82" fmla="+- 0 7380 7276"/>
                              <a:gd name="T83" fmla="*/ 7380 h 214"/>
                              <a:gd name="T84" fmla="+- 0 1463 745"/>
                              <a:gd name="T85" fmla="*/ T84 w 993"/>
                              <a:gd name="T86" fmla="+- 0 7380 7276"/>
                              <a:gd name="T87" fmla="*/ 7380 h 214"/>
                              <a:gd name="T88" fmla="+- 0 1298 745"/>
                              <a:gd name="T89" fmla="*/ T88 w 993"/>
                              <a:gd name="T90" fmla="+- 0 7290 7276"/>
                              <a:gd name="T91" fmla="*/ 7290 h 214"/>
                              <a:gd name="T92" fmla="+- 0 886 745"/>
                              <a:gd name="T93" fmla="*/ T92 w 993"/>
                              <a:gd name="T94" fmla="+- 0 7378 7276"/>
                              <a:gd name="T95" fmla="*/ 7378 h 214"/>
                              <a:gd name="T96" fmla="+- 0 886 745"/>
                              <a:gd name="T97" fmla="*/ T96 w 993"/>
                              <a:gd name="T98" fmla="+- 0 7380 7276"/>
                              <a:gd name="T99" fmla="*/ 7380 h 214"/>
                              <a:gd name="T100" fmla="+- 0 886 745"/>
                              <a:gd name="T101" fmla="*/ T100 w 993"/>
                              <a:gd name="T102" fmla="+- 0 7380 7276"/>
                              <a:gd name="T103" fmla="*/ 7380 h 214"/>
                              <a:gd name="T104" fmla="+- 0 886 745"/>
                              <a:gd name="T105" fmla="*/ T104 w 993"/>
                              <a:gd name="T106" fmla="+- 0 7378 7276"/>
                              <a:gd name="T107" fmla="*/ 7378 h 214"/>
                              <a:gd name="T108" fmla="+- 0 1737 745"/>
                              <a:gd name="T109" fmla="*/ T108 w 993"/>
                              <a:gd name="T110" fmla="+- 0 7342 7276"/>
                              <a:gd name="T111" fmla="*/ 7342 h 214"/>
                              <a:gd name="T112" fmla="+- 0 1463 745"/>
                              <a:gd name="T113" fmla="*/ T112 w 993"/>
                              <a:gd name="T114" fmla="+- 0 7380 7276"/>
                              <a:gd name="T115" fmla="*/ 7380 h 214"/>
                              <a:gd name="T116" fmla="+- 0 1656 745"/>
                              <a:gd name="T117" fmla="*/ T116 w 993"/>
                              <a:gd name="T118" fmla="+- 0 7380 7276"/>
                              <a:gd name="T119" fmla="*/ 7380 h 214"/>
                              <a:gd name="T120" fmla="+- 0 1705 745"/>
                              <a:gd name="T121" fmla="*/ T120 w 993"/>
                              <a:gd name="T122" fmla="+- 0 7360 7276"/>
                              <a:gd name="T123" fmla="*/ 7360 h 214"/>
                              <a:gd name="T124" fmla="+- 0 1737 745"/>
                              <a:gd name="T125" fmla="*/ T124 w 993"/>
                              <a:gd name="T126" fmla="+- 0 7342 7276"/>
                              <a:gd name="T127" fmla="*/ 7342 h 214"/>
                              <a:gd name="T128" fmla="+- 0 1519 745"/>
                              <a:gd name="T129" fmla="*/ T128 w 993"/>
                              <a:gd name="T130" fmla="+- 0 7276 7276"/>
                              <a:gd name="T131" fmla="*/ 7276 h 214"/>
                              <a:gd name="T132" fmla="+- 0 1507 745"/>
                              <a:gd name="T133" fmla="*/ T132 w 993"/>
                              <a:gd name="T134" fmla="+- 0 7284 7276"/>
                              <a:gd name="T135" fmla="*/ 7284 h 214"/>
                              <a:gd name="T136" fmla="+- 0 1494 745"/>
                              <a:gd name="T137" fmla="*/ T136 w 993"/>
                              <a:gd name="T138" fmla="+- 0 7290 7276"/>
                              <a:gd name="T139" fmla="*/ 7290 h 214"/>
                              <a:gd name="T140" fmla="+- 0 1479 745"/>
                              <a:gd name="T141" fmla="*/ T140 w 993"/>
                              <a:gd name="T142" fmla="+- 0 7296 7276"/>
                              <a:gd name="T143" fmla="*/ 7296 h 214"/>
                              <a:gd name="T144" fmla="+- 0 1464 745"/>
                              <a:gd name="T145" fmla="*/ T144 w 993"/>
                              <a:gd name="T146" fmla="+- 0 7300 7276"/>
                              <a:gd name="T147" fmla="*/ 7300 h 214"/>
                              <a:gd name="T148" fmla="+- 0 1476 745"/>
                              <a:gd name="T149" fmla="*/ T148 w 993"/>
                              <a:gd name="T150" fmla="+- 0 7298 7276"/>
                              <a:gd name="T151" fmla="*/ 7298 h 214"/>
                              <a:gd name="T152" fmla="+- 0 1487 745"/>
                              <a:gd name="T153" fmla="*/ T152 w 993"/>
                              <a:gd name="T154" fmla="+- 0 7294 7276"/>
                              <a:gd name="T155" fmla="*/ 7294 h 214"/>
                              <a:gd name="T156" fmla="+- 0 1506 745"/>
                              <a:gd name="T157" fmla="*/ T156 w 993"/>
                              <a:gd name="T158" fmla="+- 0 7286 7276"/>
                              <a:gd name="T159" fmla="*/ 7286 h 214"/>
                              <a:gd name="T160" fmla="+- 0 1510 745"/>
                              <a:gd name="T161" fmla="*/ T160 w 993"/>
                              <a:gd name="T162" fmla="+- 0 7284 7276"/>
                              <a:gd name="T163" fmla="*/ 7284 h 214"/>
                              <a:gd name="T164" fmla="+- 0 1518 745"/>
                              <a:gd name="T165" fmla="*/ T164 w 993"/>
                              <a:gd name="T166" fmla="+- 0 7278 7276"/>
                              <a:gd name="T167" fmla="*/ 7278 h 214"/>
                              <a:gd name="T168" fmla="+- 0 1519 745"/>
                              <a:gd name="T169" fmla="*/ T168 w 993"/>
                              <a:gd name="T170" fmla="+- 0 7276 7276"/>
                              <a:gd name="T171" fmla="*/ 7276 h 21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Lst>
                            <a:rect l="0" t="0" r="r" b="b"/>
                            <a:pathLst>
                              <a:path w="993" h="214">
                                <a:moveTo>
                                  <a:pt x="553" y="14"/>
                                </a:moveTo>
                                <a:lnTo>
                                  <a:pt x="485" y="20"/>
                                </a:lnTo>
                                <a:lnTo>
                                  <a:pt x="462" y="24"/>
                                </a:lnTo>
                                <a:lnTo>
                                  <a:pt x="365" y="36"/>
                                </a:lnTo>
                                <a:lnTo>
                                  <a:pt x="274" y="52"/>
                                </a:lnTo>
                                <a:lnTo>
                                  <a:pt x="190" y="68"/>
                                </a:lnTo>
                                <a:lnTo>
                                  <a:pt x="116" y="86"/>
                                </a:lnTo>
                                <a:lnTo>
                                  <a:pt x="147" y="104"/>
                                </a:lnTo>
                                <a:lnTo>
                                  <a:pt x="147" y="184"/>
                                </a:lnTo>
                                <a:lnTo>
                                  <a:pt x="0" y="204"/>
                                </a:lnTo>
                                <a:lnTo>
                                  <a:pt x="31" y="210"/>
                                </a:lnTo>
                                <a:lnTo>
                                  <a:pt x="108" y="214"/>
                                </a:lnTo>
                                <a:lnTo>
                                  <a:pt x="227" y="214"/>
                                </a:lnTo>
                                <a:lnTo>
                                  <a:pt x="306" y="210"/>
                                </a:lnTo>
                                <a:lnTo>
                                  <a:pt x="392" y="202"/>
                                </a:lnTo>
                                <a:lnTo>
                                  <a:pt x="483" y="192"/>
                                </a:lnTo>
                                <a:lnTo>
                                  <a:pt x="586" y="178"/>
                                </a:lnTo>
                                <a:lnTo>
                                  <a:pt x="683" y="162"/>
                                </a:lnTo>
                                <a:lnTo>
                                  <a:pt x="771" y="144"/>
                                </a:lnTo>
                                <a:lnTo>
                                  <a:pt x="847" y="124"/>
                                </a:lnTo>
                                <a:lnTo>
                                  <a:pt x="911" y="104"/>
                                </a:lnTo>
                                <a:lnTo>
                                  <a:pt x="718" y="104"/>
                                </a:lnTo>
                                <a:lnTo>
                                  <a:pt x="553" y="14"/>
                                </a:lnTo>
                                <a:close/>
                                <a:moveTo>
                                  <a:pt x="141" y="102"/>
                                </a:moveTo>
                                <a:lnTo>
                                  <a:pt x="141" y="104"/>
                                </a:lnTo>
                                <a:lnTo>
                                  <a:pt x="141" y="102"/>
                                </a:lnTo>
                                <a:close/>
                                <a:moveTo>
                                  <a:pt x="992" y="66"/>
                                </a:moveTo>
                                <a:lnTo>
                                  <a:pt x="718" y="104"/>
                                </a:lnTo>
                                <a:lnTo>
                                  <a:pt x="911" y="104"/>
                                </a:lnTo>
                                <a:lnTo>
                                  <a:pt x="960" y="84"/>
                                </a:lnTo>
                                <a:lnTo>
                                  <a:pt x="992" y="66"/>
                                </a:lnTo>
                                <a:close/>
                                <a:moveTo>
                                  <a:pt x="774" y="0"/>
                                </a:moveTo>
                                <a:lnTo>
                                  <a:pt x="762" y="8"/>
                                </a:lnTo>
                                <a:lnTo>
                                  <a:pt x="749" y="14"/>
                                </a:lnTo>
                                <a:lnTo>
                                  <a:pt x="734" y="20"/>
                                </a:lnTo>
                                <a:lnTo>
                                  <a:pt x="719" y="24"/>
                                </a:lnTo>
                                <a:lnTo>
                                  <a:pt x="731" y="22"/>
                                </a:lnTo>
                                <a:lnTo>
                                  <a:pt x="742" y="18"/>
                                </a:lnTo>
                                <a:lnTo>
                                  <a:pt x="761" y="10"/>
                                </a:lnTo>
                                <a:lnTo>
                                  <a:pt x="765" y="8"/>
                                </a:lnTo>
                                <a:lnTo>
                                  <a:pt x="773" y="2"/>
                                </a:lnTo>
                                <a:lnTo>
                                  <a:pt x="774" y="0"/>
                                </a:lnTo>
                                <a:close/>
                              </a:path>
                            </a:pathLst>
                          </a:custGeom>
                          <a:solidFill>
                            <a:srgbClr val="95979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196" name="docshape785"/>
                          <pic:cNvPicPr>
                            <a:picLocks noChangeAspect="1" noChangeArrowheads="1"/>
                          </pic:cNvPicPr>
                        </pic:nvPicPr>
                        <pic:blipFill>
                          <a:blip r:embed="rId386" cstate="print">
                            <a:extLst>
                              <a:ext uri="{28A0092B-C50C-407E-A947-70E740481C1C}">
                                <a14:useLocalDpi xmlns:a14="http://schemas.microsoft.com/office/drawing/2010/main" val="0"/>
                              </a:ext>
                            </a:extLst>
                          </a:blip>
                          <a:srcRect/>
                          <a:stretch>
                            <a:fillRect/>
                          </a:stretch>
                        </pic:blipFill>
                        <pic:spPr bwMode="auto">
                          <a:xfrm>
                            <a:off x="1297" y="7276"/>
                            <a:ext cx="222" cy="103"/>
                          </a:xfrm>
                          <a:prstGeom prst="rect">
                            <a:avLst/>
                          </a:prstGeom>
                          <a:noFill/>
                          <a:extLst>
                            <a:ext uri="{909E8E84-426E-40DD-AFC4-6F175D3DCCD1}">
                              <a14:hiddenFill xmlns:a14="http://schemas.microsoft.com/office/drawing/2010/main">
                                <a:solidFill>
                                  <a:srgbClr val="FFFFFF"/>
                                </a:solidFill>
                              </a14:hiddenFill>
                            </a:ext>
                          </a:extLst>
                        </pic:spPr>
                      </pic:pic>
                      <wps:wsp>
                        <wps:cNvPr id="1197" name="docshape786"/>
                        <wps:cNvSpPr>
                          <a:spLocks/>
                        </wps:cNvSpPr>
                        <wps:spPr bwMode="auto">
                          <a:xfrm>
                            <a:off x="832" y="7369"/>
                            <a:ext cx="5" cy="2"/>
                          </a:xfrm>
                          <a:custGeom>
                            <a:avLst/>
                            <a:gdLst>
                              <a:gd name="T0" fmla="+- 0 834 833"/>
                              <a:gd name="T1" fmla="*/ T0 w 5"/>
                              <a:gd name="T2" fmla="+- 0 7369 7369"/>
                              <a:gd name="T3" fmla="*/ 7369 h 2"/>
                              <a:gd name="T4" fmla="+- 0 833 833"/>
                              <a:gd name="T5" fmla="*/ T4 w 5"/>
                              <a:gd name="T6" fmla="+- 0 7370 7369"/>
                              <a:gd name="T7" fmla="*/ 7370 h 2"/>
                              <a:gd name="T8" fmla="+- 0 837 833"/>
                              <a:gd name="T9" fmla="*/ T8 w 5"/>
                              <a:gd name="T10" fmla="+- 0 7371 7369"/>
                              <a:gd name="T11" fmla="*/ 7371 h 2"/>
                              <a:gd name="T12" fmla="+- 0 834 833"/>
                              <a:gd name="T13" fmla="*/ T12 w 5"/>
                              <a:gd name="T14" fmla="+- 0 7369 7369"/>
                              <a:gd name="T15" fmla="*/ 7369 h 2"/>
                            </a:gdLst>
                            <a:ahLst/>
                            <a:cxnLst>
                              <a:cxn ang="0">
                                <a:pos x="T1" y="T3"/>
                              </a:cxn>
                              <a:cxn ang="0">
                                <a:pos x="T5" y="T7"/>
                              </a:cxn>
                              <a:cxn ang="0">
                                <a:pos x="T9" y="T11"/>
                              </a:cxn>
                              <a:cxn ang="0">
                                <a:pos x="T13" y="T15"/>
                              </a:cxn>
                            </a:cxnLst>
                            <a:rect l="0" t="0" r="r" b="b"/>
                            <a:pathLst>
                              <a:path w="5" h="2">
                                <a:moveTo>
                                  <a:pt x="1" y="0"/>
                                </a:moveTo>
                                <a:lnTo>
                                  <a:pt x="0" y="1"/>
                                </a:lnTo>
                                <a:lnTo>
                                  <a:pt x="4" y="2"/>
                                </a:lnTo>
                                <a:lnTo>
                                  <a:pt x="1" y="0"/>
                                </a:lnTo>
                                <a:close/>
                              </a:path>
                            </a:pathLst>
                          </a:custGeom>
                          <a:solidFill>
                            <a:srgbClr val="878A8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98" name="docshape787"/>
                        <wps:cNvSpPr>
                          <a:spLocks/>
                        </wps:cNvSpPr>
                        <wps:spPr bwMode="auto">
                          <a:xfrm>
                            <a:off x="834" y="7361"/>
                            <a:ext cx="59" cy="17"/>
                          </a:xfrm>
                          <a:custGeom>
                            <a:avLst/>
                            <a:gdLst>
                              <a:gd name="T0" fmla="+- 0 861 834"/>
                              <a:gd name="T1" fmla="*/ T0 w 59"/>
                              <a:gd name="T2" fmla="+- 0 7362 7362"/>
                              <a:gd name="T3" fmla="*/ 7362 h 17"/>
                              <a:gd name="T4" fmla="+- 0 852 834"/>
                              <a:gd name="T5" fmla="*/ T4 w 59"/>
                              <a:gd name="T6" fmla="+- 0 7364 7362"/>
                              <a:gd name="T7" fmla="*/ 7364 h 17"/>
                              <a:gd name="T8" fmla="+- 0 834 834"/>
                              <a:gd name="T9" fmla="*/ T8 w 59"/>
                              <a:gd name="T10" fmla="+- 0 7369 7362"/>
                              <a:gd name="T11" fmla="*/ 7369 h 17"/>
                              <a:gd name="T12" fmla="+- 0 837 834"/>
                              <a:gd name="T13" fmla="*/ T12 w 59"/>
                              <a:gd name="T14" fmla="+- 0 7371 7362"/>
                              <a:gd name="T15" fmla="*/ 7371 h 17"/>
                              <a:gd name="T16" fmla="+- 0 845 834"/>
                              <a:gd name="T17" fmla="*/ T16 w 59"/>
                              <a:gd name="T18" fmla="+- 0 7373 7362"/>
                              <a:gd name="T19" fmla="*/ 7373 h 17"/>
                              <a:gd name="T20" fmla="+- 0 863 834"/>
                              <a:gd name="T21" fmla="*/ T20 w 59"/>
                              <a:gd name="T22" fmla="+- 0 7376 7362"/>
                              <a:gd name="T23" fmla="*/ 7376 h 17"/>
                              <a:gd name="T24" fmla="+- 0 892 834"/>
                              <a:gd name="T25" fmla="*/ T24 w 59"/>
                              <a:gd name="T26" fmla="+- 0 7379 7362"/>
                              <a:gd name="T27" fmla="*/ 7379 h 17"/>
                              <a:gd name="T28" fmla="+- 0 861 834"/>
                              <a:gd name="T29" fmla="*/ T28 w 59"/>
                              <a:gd name="T30" fmla="+- 0 7362 7362"/>
                              <a:gd name="T31" fmla="*/ 7362 h 17"/>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59" h="17">
                                <a:moveTo>
                                  <a:pt x="27" y="0"/>
                                </a:moveTo>
                                <a:lnTo>
                                  <a:pt x="18" y="2"/>
                                </a:lnTo>
                                <a:lnTo>
                                  <a:pt x="0" y="7"/>
                                </a:lnTo>
                                <a:lnTo>
                                  <a:pt x="3" y="9"/>
                                </a:lnTo>
                                <a:lnTo>
                                  <a:pt x="11" y="11"/>
                                </a:lnTo>
                                <a:lnTo>
                                  <a:pt x="29" y="14"/>
                                </a:lnTo>
                                <a:lnTo>
                                  <a:pt x="58" y="17"/>
                                </a:lnTo>
                                <a:lnTo>
                                  <a:pt x="27" y="0"/>
                                </a:lnTo>
                                <a:close/>
                              </a:path>
                            </a:pathLst>
                          </a:custGeom>
                          <a:solidFill>
                            <a:srgbClr val="8C8F9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99" name="docshape788"/>
                        <wps:cNvSpPr>
                          <a:spLocks/>
                        </wps:cNvSpPr>
                        <wps:spPr bwMode="auto">
                          <a:xfrm>
                            <a:off x="683" y="7276"/>
                            <a:ext cx="1068" cy="204"/>
                          </a:xfrm>
                          <a:custGeom>
                            <a:avLst/>
                            <a:gdLst>
                              <a:gd name="T0" fmla="+- 0 833 684"/>
                              <a:gd name="T1" fmla="*/ T0 w 1068"/>
                              <a:gd name="T2" fmla="+- 0 7370 7276"/>
                              <a:gd name="T3" fmla="*/ 7370 h 204"/>
                              <a:gd name="T4" fmla="+- 0 769 684"/>
                              <a:gd name="T5" fmla="*/ T4 w 1068"/>
                              <a:gd name="T6" fmla="+- 0 7390 7276"/>
                              <a:gd name="T7" fmla="*/ 7390 h 204"/>
                              <a:gd name="T8" fmla="+- 0 722 684"/>
                              <a:gd name="T9" fmla="*/ T8 w 1068"/>
                              <a:gd name="T10" fmla="+- 0 7411 7276"/>
                              <a:gd name="T11" fmla="*/ 7411 h 204"/>
                              <a:gd name="T12" fmla="+- 0 692 684"/>
                              <a:gd name="T13" fmla="*/ T12 w 1068"/>
                              <a:gd name="T14" fmla="+- 0 7430 7276"/>
                              <a:gd name="T15" fmla="*/ 7430 h 204"/>
                              <a:gd name="T16" fmla="+- 0 684 684"/>
                              <a:gd name="T17" fmla="*/ T16 w 1068"/>
                              <a:gd name="T18" fmla="+- 0 7449 7276"/>
                              <a:gd name="T19" fmla="*/ 7449 h 204"/>
                              <a:gd name="T20" fmla="+- 0 689 684"/>
                              <a:gd name="T21" fmla="*/ T20 w 1068"/>
                              <a:gd name="T22" fmla="+- 0 7458 7276"/>
                              <a:gd name="T23" fmla="*/ 7458 h 204"/>
                              <a:gd name="T24" fmla="+- 0 701 684"/>
                              <a:gd name="T25" fmla="*/ T24 w 1068"/>
                              <a:gd name="T26" fmla="+- 0 7467 7276"/>
                              <a:gd name="T27" fmla="*/ 7467 h 204"/>
                              <a:gd name="T28" fmla="+- 0 720 684"/>
                              <a:gd name="T29" fmla="*/ T28 w 1068"/>
                              <a:gd name="T30" fmla="+- 0 7474 7276"/>
                              <a:gd name="T31" fmla="*/ 7474 h 204"/>
                              <a:gd name="T32" fmla="+- 0 745 684"/>
                              <a:gd name="T33" fmla="*/ T32 w 1068"/>
                              <a:gd name="T34" fmla="+- 0 7480 7276"/>
                              <a:gd name="T35" fmla="*/ 7480 h 204"/>
                              <a:gd name="T36" fmla="+- 0 892 684"/>
                              <a:gd name="T37" fmla="*/ T36 w 1068"/>
                              <a:gd name="T38" fmla="+- 0 7459 7276"/>
                              <a:gd name="T39" fmla="*/ 7459 h 204"/>
                              <a:gd name="T40" fmla="+- 0 892 684"/>
                              <a:gd name="T41" fmla="*/ T40 w 1068"/>
                              <a:gd name="T42" fmla="+- 0 7379 7276"/>
                              <a:gd name="T43" fmla="*/ 7379 h 204"/>
                              <a:gd name="T44" fmla="+- 0 888 684"/>
                              <a:gd name="T45" fmla="*/ T44 w 1068"/>
                              <a:gd name="T46" fmla="+- 0 7378 7276"/>
                              <a:gd name="T47" fmla="*/ 7378 h 204"/>
                              <a:gd name="T48" fmla="+- 0 865 684"/>
                              <a:gd name="T49" fmla="*/ T48 w 1068"/>
                              <a:gd name="T50" fmla="+- 0 7376 7276"/>
                              <a:gd name="T51" fmla="*/ 7376 h 204"/>
                              <a:gd name="T52" fmla="+- 0 850 684"/>
                              <a:gd name="T53" fmla="*/ T52 w 1068"/>
                              <a:gd name="T54" fmla="+- 0 7374 7276"/>
                              <a:gd name="T55" fmla="*/ 7374 h 204"/>
                              <a:gd name="T56" fmla="+- 0 833 684"/>
                              <a:gd name="T57" fmla="*/ T56 w 1068"/>
                              <a:gd name="T58" fmla="+- 0 7370 7276"/>
                              <a:gd name="T59" fmla="*/ 7370 h 204"/>
                              <a:gd name="T60" fmla="+- 0 1535 684"/>
                              <a:gd name="T61" fmla="*/ T60 w 1068"/>
                              <a:gd name="T62" fmla="+- 0 7276 7276"/>
                              <a:gd name="T63" fmla="*/ 7276 h 204"/>
                              <a:gd name="T64" fmla="+- 0 1519 684"/>
                              <a:gd name="T65" fmla="*/ T64 w 1068"/>
                              <a:gd name="T66" fmla="+- 0 7276 7276"/>
                              <a:gd name="T67" fmla="*/ 7276 h 204"/>
                              <a:gd name="T68" fmla="+- 0 1507 684"/>
                              <a:gd name="T69" fmla="*/ T68 w 1068"/>
                              <a:gd name="T70" fmla="+- 0 7284 7276"/>
                              <a:gd name="T71" fmla="*/ 7284 h 204"/>
                              <a:gd name="T72" fmla="+- 0 1494 684"/>
                              <a:gd name="T73" fmla="*/ T72 w 1068"/>
                              <a:gd name="T74" fmla="+- 0 7290 7276"/>
                              <a:gd name="T75" fmla="*/ 7290 h 204"/>
                              <a:gd name="T76" fmla="+- 0 1479 684"/>
                              <a:gd name="T77" fmla="*/ T76 w 1068"/>
                              <a:gd name="T78" fmla="+- 0 7295 7276"/>
                              <a:gd name="T79" fmla="*/ 7295 h 204"/>
                              <a:gd name="T80" fmla="+- 0 1464 684"/>
                              <a:gd name="T81" fmla="*/ T80 w 1068"/>
                              <a:gd name="T82" fmla="+- 0 7298 7276"/>
                              <a:gd name="T83" fmla="*/ 7298 h 204"/>
                              <a:gd name="T84" fmla="+- 0 1463 684"/>
                              <a:gd name="T85" fmla="*/ T84 w 1068"/>
                              <a:gd name="T86" fmla="+- 0 7379 7276"/>
                              <a:gd name="T87" fmla="*/ 7379 h 204"/>
                              <a:gd name="T88" fmla="+- 0 1737 684"/>
                              <a:gd name="T89" fmla="*/ T88 w 1068"/>
                              <a:gd name="T90" fmla="+- 0 7340 7276"/>
                              <a:gd name="T91" fmla="*/ 7340 h 204"/>
                              <a:gd name="T92" fmla="+- 0 1747 684"/>
                              <a:gd name="T93" fmla="*/ T92 w 1068"/>
                              <a:gd name="T94" fmla="+- 0 7332 7276"/>
                              <a:gd name="T95" fmla="*/ 7332 h 204"/>
                              <a:gd name="T96" fmla="+- 0 1751 684"/>
                              <a:gd name="T97" fmla="*/ T96 w 1068"/>
                              <a:gd name="T98" fmla="+- 0 7325 7276"/>
                              <a:gd name="T99" fmla="*/ 7325 h 204"/>
                              <a:gd name="T100" fmla="+- 0 1750 684"/>
                              <a:gd name="T101" fmla="*/ T100 w 1068"/>
                              <a:gd name="T102" fmla="+- 0 7318 7276"/>
                              <a:gd name="T103" fmla="*/ 7318 h 204"/>
                              <a:gd name="T104" fmla="+- 0 1733 684"/>
                              <a:gd name="T105" fmla="*/ T104 w 1068"/>
                              <a:gd name="T106" fmla="+- 0 7300 7276"/>
                              <a:gd name="T107" fmla="*/ 7300 h 204"/>
                              <a:gd name="T108" fmla="+- 0 1690 684"/>
                              <a:gd name="T109" fmla="*/ T108 w 1068"/>
                              <a:gd name="T110" fmla="+- 0 7287 7276"/>
                              <a:gd name="T111" fmla="*/ 7287 h 204"/>
                              <a:gd name="T112" fmla="+- 0 1622 684"/>
                              <a:gd name="T113" fmla="*/ T112 w 1068"/>
                              <a:gd name="T114" fmla="+- 0 7279 7276"/>
                              <a:gd name="T115" fmla="*/ 7279 h 204"/>
                              <a:gd name="T116" fmla="+- 0 1535 684"/>
                              <a:gd name="T117" fmla="*/ T116 w 1068"/>
                              <a:gd name="T118" fmla="+- 0 7276 7276"/>
                              <a:gd name="T119" fmla="*/ 7276 h 20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Lst>
                            <a:rect l="0" t="0" r="r" b="b"/>
                            <a:pathLst>
                              <a:path w="1068" h="204">
                                <a:moveTo>
                                  <a:pt x="149" y="94"/>
                                </a:moveTo>
                                <a:lnTo>
                                  <a:pt x="85" y="114"/>
                                </a:lnTo>
                                <a:lnTo>
                                  <a:pt x="38" y="135"/>
                                </a:lnTo>
                                <a:lnTo>
                                  <a:pt x="8" y="154"/>
                                </a:lnTo>
                                <a:lnTo>
                                  <a:pt x="0" y="173"/>
                                </a:lnTo>
                                <a:lnTo>
                                  <a:pt x="5" y="182"/>
                                </a:lnTo>
                                <a:lnTo>
                                  <a:pt x="17" y="191"/>
                                </a:lnTo>
                                <a:lnTo>
                                  <a:pt x="36" y="198"/>
                                </a:lnTo>
                                <a:lnTo>
                                  <a:pt x="61" y="204"/>
                                </a:lnTo>
                                <a:lnTo>
                                  <a:pt x="208" y="183"/>
                                </a:lnTo>
                                <a:lnTo>
                                  <a:pt x="208" y="103"/>
                                </a:lnTo>
                                <a:lnTo>
                                  <a:pt x="204" y="102"/>
                                </a:lnTo>
                                <a:lnTo>
                                  <a:pt x="181" y="100"/>
                                </a:lnTo>
                                <a:lnTo>
                                  <a:pt x="166" y="98"/>
                                </a:lnTo>
                                <a:lnTo>
                                  <a:pt x="149" y="94"/>
                                </a:lnTo>
                                <a:close/>
                                <a:moveTo>
                                  <a:pt x="851" y="0"/>
                                </a:moveTo>
                                <a:lnTo>
                                  <a:pt x="835" y="0"/>
                                </a:lnTo>
                                <a:lnTo>
                                  <a:pt x="823" y="8"/>
                                </a:lnTo>
                                <a:lnTo>
                                  <a:pt x="810" y="14"/>
                                </a:lnTo>
                                <a:lnTo>
                                  <a:pt x="795" y="19"/>
                                </a:lnTo>
                                <a:lnTo>
                                  <a:pt x="780" y="22"/>
                                </a:lnTo>
                                <a:lnTo>
                                  <a:pt x="779" y="103"/>
                                </a:lnTo>
                                <a:lnTo>
                                  <a:pt x="1053" y="64"/>
                                </a:lnTo>
                                <a:lnTo>
                                  <a:pt x="1063" y="56"/>
                                </a:lnTo>
                                <a:lnTo>
                                  <a:pt x="1067" y="49"/>
                                </a:lnTo>
                                <a:lnTo>
                                  <a:pt x="1066" y="42"/>
                                </a:lnTo>
                                <a:lnTo>
                                  <a:pt x="1049" y="24"/>
                                </a:lnTo>
                                <a:lnTo>
                                  <a:pt x="1006" y="11"/>
                                </a:lnTo>
                                <a:lnTo>
                                  <a:pt x="938" y="3"/>
                                </a:lnTo>
                                <a:lnTo>
                                  <a:pt x="851" y="0"/>
                                </a:lnTo>
                                <a:close/>
                              </a:path>
                            </a:pathLst>
                          </a:custGeom>
                          <a:solidFill>
                            <a:srgbClr val="BDBFB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00" name="docshape789"/>
                        <wps:cNvSpPr>
                          <a:spLocks/>
                        </wps:cNvSpPr>
                        <wps:spPr bwMode="auto">
                          <a:xfrm>
                            <a:off x="3585" y="7479"/>
                            <a:ext cx="95" cy="138"/>
                          </a:xfrm>
                          <a:custGeom>
                            <a:avLst/>
                            <a:gdLst>
                              <a:gd name="T0" fmla="+- 0 3680 3586"/>
                              <a:gd name="T1" fmla="*/ T0 w 95"/>
                              <a:gd name="T2" fmla="+- 0 7480 7480"/>
                              <a:gd name="T3" fmla="*/ 7480 h 138"/>
                              <a:gd name="T4" fmla="+- 0 3638 3586"/>
                              <a:gd name="T5" fmla="*/ T4 w 95"/>
                              <a:gd name="T6" fmla="+- 0 7501 7480"/>
                              <a:gd name="T7" fmla="*/ 7501 h 138"/>
                              <a:gd name="T8" fmla="+- 0 3608 3586"/>
                              <a:gd name="T9" fmla="*/ T8 w 95"/>
                              <a:gd name="T10" fmla="+- 0 7523 7480"/>
                              <a:gd name="T11" fmla="*/ 7523 h 138"/>
                              <a:gd name="T12" fmla="+- 0 3590 3586"/>
                              <a:gd name="T13" fmla="*/ T12 w 95"/>
                              <a:gd name="T14" fmla="+- 0 7543 7480"/>
                              <a:gd name="T15" fmla="*/ 7543 h 138"/>
                              <a:gd name="T16" fmla="+- 0 3586 3586"/>
                              <a:gd name="T17" fmla="*/ T16 w 95"/>
                              <a:gd name="T18" fmla="+- 0 7563 7480"/>
                              <a:gd name="T19" fmla="*/ 7563 h 138"/>
                              <a:gd name="T20" fmla="+- 0 3594 3586"/>
                              <a:gd name="T21" fmla="*/ T20 w 95"/>
                              <a:gd name="T22" fmla="+- 0 7579 7480"/>
                              <a:gd name="T23" fmla="*/ 7579 h 138"/>
                              <a:gd name="T24" fmla="+- 0 3612 3586"/>
                              <a:gd name="T25" fmla="*/ T24 w 95"/>
                              <a:gd name="T26" fmla="+- 0 7594 7480"/>
                              <a:gd name="T27" fmla="*/ 7594 h 138"/>
                              <a:gd name="T28" fmla="+- 0 3641 3586"/>
                              <a:gd name="T29" fmla="*/ T28 w 95"/>
                              <a:gd name="T30" fmla="+- 0 7606 7480"/>
                              <a:gd name="T31" fmla="*/ 7606 h 138"/>
                              <a:gd name="T32" fmla="+- 0 3680 3586"/>
                              <a:gd name="T33" fmla="*/ T32 w 95"/>
                              <a:gd name="T34" fmla="+- 0 7617 7480"/>
                              <a:gd name="T35" fmla="*/ 7617 h 138"/>
                              <a:gd name="T36" fmla="+- 0 3680 3586"/>
                              <a:gd name="T37" fmla="*/ T36 w 95"/>
                              <a:gd name="T38" fmla="+- 0 7609 7480"/>
                              <a:gd name="T39" fmla="*/ 7609 h 138"/>
                              <a:gd name="T40" fmla="+- 0 3650 3586"/>
                              <a:gd name="T41" fmla="*/ T40 w 95"/>
                              <a:gd name="T42" fmla="+- 0 7599 7480"/>
                              <a:gd name="T43" fmla="*/ 7599 h 138"/>
                              <a:gd name="T44" fmla="+- 0 3627 3586"/>
                              <a:gd name="T45" fmla="*/ T44 w 95"/>
                              <a:gd name="T46" fmla="+- 0 7588 7480"/>
                              <a:gd name="T47" fmla="*/ 7588 h 138"/>
                              <a:gd name="T48" fmla="+- 0 3612 3586"/>
                              <a:gd name="T49" fmla="*/ T48 w 95"/>
                              <a:gd name="T50" fmla="+- 0 7575 7480"/>
                              <a:gd name="T51" fmla="*/ 7575 h 138"/>
                              <a:gd name="T52" fmla="+- 0 3605 3586"/>
                              <a:gd name="T53" fmla="*/ T52 w 95"/>
                              <a:gd name="T54" fmla="+- 0 7560 7480"/>
                              <a:gd name="T55" fmla="*/ 7560 h 138"/>
                              <a:gd name="T56" fmla="+- 0 3609 3586"/>
                              <a:gd name="T57" fmla="*/ T56 w 95"/>
                              <a:gd name="T58" fmla="+- 0 7543 7480"/>
                              <a:gd name="T59" fmla="*/ 7543 h 138"/>
                              <a:gd name="T60" fmla="+- 0 3623 3586"/>
                              <a:gd name="T61" fmla="*/ T60 w 95"/>
                              <a:gd name="T62" fmla="+- 0 7525 7480"/>
                              <a:gd name="T63" fmla="*/ 7525 h 138"/>
                              <a:gd name="T64" fmla="+- 0 3647 3586"/>
                              <a:gd name="T65" fmla="*/ T64 w 95"/>
                              <a:gd name="T66" fmla="+- 0 7507 7480"/>
                              <a:gd name="T67" fmla="*/ 7507 h 138"/>
                              <a:gd name="T68" fmla="+- 0 3680 3586"/>
                              <a:gd name="T69" fmla="*/ T68 w 95"/>
                              <a:gd name="T70" fmla="+- 0 7487 7480"/>
                              <a:gd name="T71" fmla="*/ 7487 h 138"/>
                              <a:gd name="T72" fmla="+- 0 3680 3586"/>
                              <a:gd name="T73" fmla="*/ T72 w 95"/>
                              <a:gd name="T74" fmla="+- 0 7480 7480"/>
                              <a:gd name="T75" fmla="*/ 7480 h 13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Lst>
                            <a:rect l="0" t="0" r="r" b="b"/>
                            <a:pathLst>
                              <a:path w="95" h="138">
                                <a:moveTo>
                                  <a:pt x="94" y="0"/>
                                </a:moveTo>
                                <a:lnTo>
                                  <a:pt x="52" y="21"/>
                                </a:lnTo>
                                <a:lnTo>
                                  <a:pt x="22" y="43"/>
                                </a:lnTo>
                                <a:lnTo>
                                  <a:pt x="4" y="63"/>
                                </a:lnTo>
                                <a:lnTo>
                                  <a:pt x="0" y="83"/>
                                </a:lnTo>
                                <a:lnTo>
                                  <a:pt x="8" y="99"/>
                                </a:lnTo>
                                <a:lnTo>
                                  <a:pt x="26" y="114"/>
                                </a:lnTo>
                                <a:lnTo>
                                  <a:pt x="55" y="126"/>
                                </a:lnTo>
                                <a:lnTo>
                                  <a:pt x="94" y="137"/>
                                </a:lnTo>
                                <a:lnTo>
                                  <a:pt x="94" y="129"/>
                                </a:lnTo>
                                <a:lnTo>
                                  <a:pt x="64" y="119"/>
                                </a:lnTo>
                                <a:lnTo>
                                  <a:pt x="41" y="108"/>
                                </a:lnTo>
                                <a:lnTo>
                                  <a:pt x="26" y="95"/>
                                </a:lnTo>
                                <a:lnTo>
                                  <a:pt x="19" y="80"/>
                                </a:lnTo>
                                <a:lnTo>
                                  <a:pt x="23" y="63"/>
                                </a:lnTo>
                                <a:lnTo>
                                  <a:pt x="37" y="45"/>
                                </a:lnTo>
                                <a:lnTo>
                                  <a:pt x="61" y="27"/>
                                </a:lnTo>
                                <a:lnTo>
                                  <a:pt x="94" y="7"/>
                                </a:lnTo>
                                <a:lnTo>
                                  <a:pt x="94" y="0"/>
                                </a:lnTo>
                                <a:close/>
                              </a:path>
                            </a:pathLst>
                          </a:custGeom>
                          <a:solidFill>
                            <a:srgbClr val="A6A9A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01" name="docshape790"/>
                        <wps:cNvSpPr>
                          <a:spLocks/>
                        </wps:cNvSpPr>
                        <wps:spPr bwMode="auto">
                          <a:xfrm>
                            <a:off x="3605" y="7487"/>
                            <a:ext cx="76" cy="122"/>
                          </a:xfrm>
                          <a:custGeom>
                            <a:avLst/>
                            <a:gdLst>
                              <a:gd name="T0" fmla="+- 0 3680 3605"/>
                              <a:gd name="T1" fmla="*/ T0 w 76"/>
                              <a:gd name="T2" fmla="+- 0 7487 7487"/>
                              <a:gd name="T3" fmla="*/ 7487 h 122"/>
                              <a:gd name="T4" fmla="+- 0 3647 3605"/>
                              <a:gd name="T5" fmla="*/ T4 w 76"/>
                              <a:gd name="T6" fmla="+- 0 7507 7487"/>
                              <a:gd name="T7" fmla="*/ 7507 h 122"/>
                              <a:gd name="T8" fmla="+- 0 3630 3605"/>
                              <a:gd name="T9" fmla="*/ T8 w 76"/>
                              <a:gd name="T10" fmla="+- 0 7520 7487"/>
                              <a:gd name="T11" fmla="*/ 7520 h 122"/>
                              <a:gd name="T12" fmla="+- 0 3630 3605"/>
                              <a:gd name="T13" fmla="*/ T12 w 76"/>
                              <a:gd name="T14" fmla="+- 0 7570 7487"/>
                              <a:gd name="T15" fmla="*/ 7570 h 122"/>
                              <a:gd name="T16" fmla="+- 0 3625 3605"/>
                              <a:gd name="T17" fmla="*/ T16 w 76"/>
                              <a:gd name="T18" fmla="+- 0 7558 7487"/>
                              <a:gd name="T19" fmla="*/ 7558 h 122"/>
                              <a:gd name="T20" fmla="+- 0 3630 3605"/>
                              <a:gd name="T21" fmla="*/ T20 w 76"/>
                              <a:gd name="T22" fmla="+- 0 7570 7487"/>
                              <a:gd name="T23" fmla="*/ 7570 h 122"/>
                              <a:gd name="T24" fmla="+- 0 3630 3605"/>
                              <a:gd name="T25" fmla="*/ T24 w 76"/>
                              <a:gd name="T26" fmla="+- 0 7520 7487"/>
                              <a:gd name="T27" fmla="*/ 7520 h 122"/>
                              <a:gd name="T28" fmla="+- 0 3623 3605"/>
                              <a:gd name="T29" fmla="*/ T28 w 76"/>
                              <a:gd name="T30" fmla="+- 0 7525 7487"/>
                              <a:gd name="T31" fmla="*/ 7525 h 122"/>
                              <a:gd name="T32" fmla="+- 0 3609 3605"/>
                              <a:gd name="T33" fmla="*/ T32 w 76"/>
                              <a:gd name="T34" fmla="+- 0 7543 7487"/>
                              <a:gd name="T35" fmla="*/ 7543 h 122"/>
                              <a:gd name="T36" fmla="+- 0 3605 3605"/>
                              <a:gd name="T37" fmla="*/ T36 w 76"/>
                              <a:gd name="T38" fmla="+- 0 7560 7487"/>
                              <a:gd name="T39" fmla="*/ 7560 h 122"/>
                              <a:gd name="T40" fmla="+- 0 3612 3605"/>
                              <a:gd name="T41" fmla="*/ T40 w 76"/>
                              <a:gd name="T42" fmla="+- 0 7575 7487"/>
                              <a:gd name="T43" fmla="*/ 7575 h 122"/>
                              <a:gd name="T44" fmla="+- 0 3627 3605"/>
                              <a:gd name="T45" fmla="*/ T44 w 76"/>
                              <a:gd name="T46" fmla="+- 0 7588 7487"/>
                              <a:gd name="T47" fmla="*/ 7588 h 122"/>
                              <a:gd name="T48" fmla="+- 0 3650 3605"/>
                              <a:gd name="T49" fmla="*/ T48 w 76"/>
                              <a:gd name="T50" fmla="+- 0 7599 7487"/>
                              <a:gd name="T51" fmla="*/ 7599 h 122"/>
                              <a:gd name="T52" fmla="+- 0 3680 3605"/>
                              <a:gd name="T53" fmla="*/ T52 w 76"/>
                              <a:gd name="T54" fmla="+- 0 7609 7487"/>
                              <a:gd name="T55" fmla="*/ 7609 h 122"/>
                              <a:gd name="T56" fmla="+- 0 3680 3605"/>
                              <a:gd name="T57" fmla="*/ T56 w 76"/>
                              <a:gd name="T58" fmla="+- 0 7600 7487"/>
                              <a:gd name="T59" fmla="*/ 7600 h 122"/>
                              <a:gd name="T60" fmla="+- 0 3680 3605"/>
                              <a:gd name="T61" fmla="*/ T60 w 76"/>
                              <a:gd name="T62" fmla="+- 0 7590 7487"/>
                              <a:gd name="T63" fmla="*/ 7590 h 122"/>
                              <a:gd name="T64" fmla="+- 0 3666 3605"/>
                              <a:gd name="T65" fmla="*/ T64 w 76"/>
                              <a:gd name="T66" fmla="+- 0 7582 7487"/>
                              <a:gd name="T67" fmla="*/ 7582 h 122"/>
                              <a:gd name="T68" fmla="+- 0 3655 3605"/>
                              <a:gd name="T69" fmla="*/ T68 w 76"/>
                              <a:gd name="T70" fmla="+- 0 7574 7487"/>
                              <a:gd name="T71" fmla="*/ 7574 h 122"/>
                              <a:gd name="T72" fmla="+- 0 3648 3605"/>
                              <a:gd name="T73" fmla="*/ T72 w 76"/>
                              <a:gd name="T74" fmla="+- 0 7565 7487"/>
                              <a:gd name="T75" fmla="*/ 7565 h 122"/>
                              <a:gd name="T76" fmla="+- 0 3644 3605"/>
                              <a:gd name="T77" fmla="*/ T76 w 76"/>
                              <a:gd name="T78" fmla="+- 0 7556 7487"/>
                              <a:gd name="T79" fmla="*/ 7556 h 122"/>
                              <a:gd name="T80" fmla="+- 0 3646 3605"/>
                              <a:gd name="T81" fmla="*/ T80 w 76"/>
                              <a:gd name="T82" fmla="+- 0 7544 7487"/>
                              <a:gd name="T83" fmla="*/ 7544 h 122"/>
                              <a:gd name="T84" fmla="+- 0 3652 3605"/>
                              <a:gd name="T85" fmla="*/ T84 w 76"/>
                              <a:gd name="T86" fmla="+- 0 7532 7487"/>
                              <a:gd name="T87" fmla="*/ 7532 h 122"/>
                              <a:gd name="T88" fmla="+- 0 3664 3605"/>
                              <a:gd name="T89" fmla="*/ T88 w 76"/>
                              <a:gd name="T90" fmla="+- 0 7519 7487"/>
                              <a:gd name="T91" fmla="*/ 7519 h 122"/>
                              <a:gd name="T92" fmla="+- 0 3680 3605"/>
                              <a:gd name="T93" fmla="*/ T92 w 76"/>
                              <a:gd name="T94" fmla="+- 0 7506 7487"/>
                              <a:gd name="T95" fmla="*/ 7506 h 122"/>
                              <a:gd name="T96" fmla="+- 0 3680 3605"/>
                              <a:gd name="T97" fmla="*/ T96 w 76"/>
                              <a:gd name="T98" fmla="+- 0 7496 7487"/>
                              <a:gd name="T99" fmla="*/ 7496 h 122"/>
                              <a:gd name="T100" fmla="+- 0 3680 3605"/>
                              <a:gd name="T101" fmla="*/ T100 w 76"/>
                              <a:gd name="T102" fmla="+- 0 7487 7487"/>
                              <a:gd name="T103" fmla="*/ 7487 h 12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Lst>
                            <a:rect l="0" t="0" r="r" b="b"/>
                            <a:pathLst>
                              <a:path w="76" h="122">
                                <a:moveTo>
                                  <a:pt x="75" y="0"/>
                                </a:moveTo>
                                <a:lnTo>
                                  <a:pt x="42" y="20"/>
                                </a:lnTo>
                                <a:lnTo>
                                  <a:pt x="25" y="33"/>
                                </a:lnTo>
                                <a:lnTo>
                                  <a:pt x="25" y="83"/>
                                </a:lnTo>
                                <a:lnTo>
                                  <a:pt x="20" y="71"/>
                                </a:lnTo>
                                <a:lnTo>
                                  <a:pt x="25" y="83"/>
                                </a:lnTo>
                                <a:lnTo>
                                  <a:pt x="25" y="33"/>
                                </a:lnTo>
                                <a:lnTo>
                                  <a:pt x="18" y="38"/>
                                </a:lnTo>
                                <a:lnTo>
                                  <a:pt x="4" y="56"/>
                                </a:lnTo>
                                <a:lnTo>
                                  <a:pt x="0" y="73"/>
                                </a:lnTo>
                                <a:lnTo>
                                  <a:pt x="7" y="88"/>
                                </a:lnTo>
                                <a:lnTo>
                                  <a:pt x="22" y="101"/>
                                </a:lnTo>
                                <a:lnTo>
                                  <a:pt x="45" y="112"/>
                                </a:lnTo>
                                <a:lnTo>
                                  <a:pt x="75" y="122"/>
                                </a:lnTo>
                                <a:lnTo>
                                  <a:pt x="75" y="113"/>
                                </a:lnTo>
                                <a:lnTo>
                                  <a:pt x="75" y="103"/>
                                </a:lnTo>
                                <a:lnTo>
                                  <a:pt x="61" y="95"/>
                                </a:lnTo>
                                <a:lnTo>
                                  <a:pt x="50" y="87"/>
                                </a:lnTo>
                                <a:lnTo>
                                  <a:pt x="43" y="78"/>
                                </a:lnTo>
                                <a:lnTo>
                                  <a:pt x="39" y="69"/>
                                </a:lnTo>
                                <a:lnTo>
                                  <a:pt x="41" y="57"/>
                                </a:lnTo>
                                <a:lnTo>
                                  <a:pt x="47" y="45"/>
                                </a:lnTo>
                                <a:lnTo>
                                  <a:pt x="59" y="32"/>
                                </a:lnTo>
                                <a:lnTo>
                                  <a:pt x="75" y="19"/>
                                </a:lnTo>
                                <a:lnTo>
                                  <a:pt x="75" y="9"/>
                                </a:lnTo>
                                <a:lnTo>
                                  <a:pt x="75" y="0"/>
                                </a:lnTo>
                                <a:close/>
                              </a:path>
                            </a:pathLst>
                          </a:custGeom>
                          <a:solidFill>
                            <a:srgbClr val="A5A8A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02" name="docshape791"/>
                        <wps:cNvSpPr>
                          <a:spLocks/>
                        </wps:cNvSpPr>
                        <wps:spPr bwMode="auto">
                          <a:xfrm>
                            <a:off x="3644" y="7506"/>
                            <a:ext cx="36" cy="84"/>
                          </a:xfrm>
                          <a:custGeom>
                            <a:avLst/>
                            <a:gdLst>
                              <a:gd name="T0" fmla="+- 0 3680 3644"/>
                              <a:gd name="T1" fmla="*/ T0 w 36"/>
                              <a:gd name="T2" fmla="+- 0 7507 7507"/>
                              <a:gd name="T3" fmla="*/ 7507 h 84"/>
                              <a:gd name="T4" fmla="+- 0 3664 3644"/>
                              <a:gd name="T5" fmla="*/ T4 w 36"/>
                              <a:gd name="T6" fmla="+- 0 7519 7507"/>
                              <a:gd name="T7" fmla="*/ 7519 h 84"/>
                              <a:gd name="T8" fmla="+- 0 3652 3644"/>
                              <a:gd name="T9" fmla="*/ T8 w 36"/>
                              <a:gd name="T10" fmla="+- 0 7532 7507"/>
                              <a:gd name="T11" fmla="*/ 7532 h 84"/>
                              <a:gd name="T12" fmla="+- 0 3646 3644"/>
                              <a:gd name="T13" fmla="*/ T12 w 36"/>
                              <a:gd name="T14" fmla="+- 0 7544 7507"/>
                              <a:gd name="T15" fmla="*/ 7544 h 84"/>
                              <a:gd name="T16" fmla="+- 0 3644 3644"/>
                              <a:gd name="T17" fmla="*/ T16 w 36"/>
                              <a:gd name="T18" fmla="+- 0 7556 7507"/>
                              <a:gd name="T19" fmla="*/ 7556 h 84"/>
                              <a:gd name="T20" fmla="+- 0 3648 3644"/>
                              <a:gd name="T21" fmla="*/ T20 w 36"/>
                              <a:gd name="T22" fmla="+- 0 7565 7507"/>
                              <a:gd name="T23" fmla="*/ 7565 h 84"/>
                              <a:gd name="T24" fmla="+- 0 3655 3644"/>
                              <a:gd name="T25" fmla="*/ T24 w 36"/>
                              <a:gd name="T26" fmla="+- 0 7574 7507"/>
                              <a:gd name="T27" fmla="*/ 7574 h 84"/>
                              <a:gd name="T28" fmla="+- 0 3666 3644"/>
                              <a:gd name="T29" fmla="*/ T28 w 36"/>
                              <a:gd name="T30" fmla="+- 0 7582 7507"/>
                              <a:gd name="T31" fmla="*/ 7582 h 84"/>
                              <a:gd name="T32" fmla="+- 0 3680 3644"/>
                              <a:gd name="T33" fmla="*/ T32 w 36"/>
                              <a:gd name="T34" fmla="+- 0 7590 7507"/>
                              <a:gd name="T35" fmla="*/ 7590 h 84"/>
                              <a:gd name="T36" fmla="+- 0 3680 3644"/>
                              <a:gd name="T37" fmla="*/ T36 w 36"/>
                              <a:gd name="T38" fmla="+- 0 7576 7507"/>
                              <a:gd name="T39" fmla="*/ 7576 h 84"/>
                              <a:gd name="T40" fmla="+- 0 3671 3644"/>
                              <a:gd name="T41" fmla="*/ T40 w 36"/>
                              <a:gd name="T42" fmla="+- 0 7569 7507"/>
                              <a:gd name="T43" fmla="*/ 7569 h 84"/>
                              <a:gd name="T44" fmla="+- 0 3665 3644"/>
                              <a:gd name="T45" fmla="*/ T44 w 36"/>
                              <a:gd name="T46" fmla="+- 0 7562 7507"/>
                              <a:gd name="T47" fmla="*/ 7562 h 84"/>
                              <a:gd name="T48" fmla="+- 0 3663 3644"/>
                              <a:gd name="T49" fmla="*/ T48 w 36"/>
                              <a:gd name="T50" fmla="+- 0 7543 7507"/>
                              <a:gd name="T51" fmla="*/ 7543 h 84"/>
                              <a:gd name="T52" fmla="+- 0 3668 3644"/>
                              <a:gd name="T53" fmla="*/ T52 w 36"/>
                              <a:gd name="T54" fmla="+- 0 7532 7507"/>
                              <a:gd name="T55" fmla="*/ 7532 h 84"/>
                              <a:gd name="T56" fmla="+- 0 3680 3644"/>
                              <a:gd name="T57" fmla="*/ T56 w 36"/>
                              <a:gd name="T58" fmla="+- 0 7520 7507"/>
                              <a:gd name="T59" fmla="*/ 7520 h 84"/>
                              <a:gd name="T60" fmla="+- 0 3680 3644"/>
                              <a:gd name="T61" fmla="*/ T60 w 36"/>
                              <a:gd name="T62" fmla="+- 0 7507 7507"/>
                              <a:gd name="T63" fmla="*/ 7507 h 8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36" h="84">
                                <a:moveTo>
                                  <a:pt x="36" y="0"/>
                                </a:moveTo>
                                <a:lnTo>
                                  <a:pt x="20" y="12"/>
                                </a:lnTo>
                                <a:lnTo>
                                  <a:pt x="8" y="25"/>
                                </a:lnTo>
                                <a:lnTo>
                                  <a:pt x="2" y="37"/>
                                </a:lnTo>
                                <a:lnTo>
                                  <a:pt x="0" y="49"/>
                                </a:lnTo>
                                <a:lnTo>
                                  <a:pt x="4" y="58"/>
                                </a:lnTo>
                                <a:lnTo>
                                  <a:pt x="11" y="67"/>
                                </a:lnTo>
                                <a:lnTo>
                                  <a:pt x="22" y="75"/>
                                </a:lnTo>
                                <a:lnTo>
                                  <a:pt x="36" y="83"/>
                                </a:lnTo>
                                <a:lnTo>
                                  <a:pt x="36" y="69"/>
                                </a:lnTo>
                                <a:lnTo>
                                  <a:pt x="27" y="62"/>
                                </a:lnTo>
                                <a:lnTo>
                                  <a:pt x="21" y="55"/>
                                </a:lnTo>
                                <a:lnTo>
                                  <a:pt x="19" y="36"/>
                                </a:lnTo>
                                <a:lnTo>
                                  <a:pt x="24" y="25"/>
                                </a:lnTo>
                                <a:lnTo>
                                  <a:pt x="36" y="13"/>
                                </a:lnTo>
                                <a:lnTo>
                                  <a:pt x="36" y="0"/>
                                </a:lnTo>
                                <a:close/>
                              </a:path>
                            </a:pathLst>
                          </a:custGeom>
                          <a:solidFill>
                            <a:srgbClr val="A4A7A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03" name="docshape792"/>
                        <wps:cNvSpPr>
                          <a:spLocks/>
                        </wps:cNvSpPr>
                        <wps:spPr bwMode="auto">
                          <a:xfrm>
                            <a:off x="3662" y="7520"/>
                            <a:ext cx="18" cy="57"/>
                          </a:xfrm>
                          <a:custGeom>
                            <a:avLst/>
                            <a:gdLst>
                              <a:gd name="T0" fmla="+- 0 3680 3663"/>
                              <a:gd name="T1" fmla="*/ T0 w 18"/>
                              <a:gd name="T2" fmla="+- 0 7520 7520"/>
                              <a:gd name="T3" fmla="*/ 7520 h 57"/>
                              <a:gd name="T4" fmla="+- 0 3668 3663"/>
                              <a:gd name="T5" fmla="*/ T4 w 18"/>
                              <a:gd name="T6" fmla="+- 0 7532 7520"/>
                              <a:gd name="T7" fmla="*/ 7532 h 57"/>
                              <a:gd name="T8" fmla="+- 0 3663 3663"/>
                              <a:gd name="T9" fmla="*/ T8 w 18"/>
                              <a:gd name="T10" fmla="+- 0 7543 7520"/>
                              <a:gd name="T11" fmla="*/ 7543 h 57"/>
                              <a:gd name="T12" fmla="+- 0 3665 3663"/>
                              <a:gd name="T13" fmla="*/ T12 w 18"/>
                              <a:gd name="T14" fmla="+- 0 7562 7520"/>
                              <a:gd name="T15" fmla="*/ 7562 h 57"/>
                              <a:gd name="T16" fmla="+- 0 3671 3663"/>
                              <a:gd name="T17" fmla="*/ T16 w 18"/>
                              <a:gd name="T18" fmla="+- 0 7569 7520"/>
                              <a:gd name="T19" fmla="*/ 7569 h 57"/>
                              <a:gd name="T20" fmla="+- 0 3680 3663"/>
                              <a:gd name="T21" fmla="*/ T20 w 18"/>
                              <a:gd name="T22" fmla="+- 0 7576 7520"/>
                              <a:gd name="T23" fmla="*/ 7576 h 57"/>
                              <a:gd name="T24" fmla="+- 0 3680 3663"/>
                              <a:gd name="T25" fmla="*/ T24 w 18"/>
                              <a:gd name="T26" fmla="+- 0 7520 7520"/>
                              <a:gd name="T27" fmla="*/ 7520 h 57"/>
                            </a:gdLst>
                            <a:ahLst/>
                            <a:cxnLst>
                              <a:cxn ang="0">
                                <a:pos x="T1" y="T3"/>
                              </a:cxn>
                              <a:cxn ang="0">
                                <a:pos x="T5" y="T7"/>
                              </a:cxn>
                              <a:cxn ang="0">
                                <a:pos x="T9" y="T11"/>
                              </a:cxn>
                              <a:cxn ang="0">
                                <a:pos x="T13" y="T15"/>
                              </a:cxn>
                              <a:cxn ang="0">
                                <a:pos x="T17" y="T19"/>
                              </a:cxn>
                              <a:cxn ang="0">
                                <a:pos x="T21" y="T23"/>
                              </a:cxn>
                              <a:cxn ang="0">
                                <a:pos x="T25" y="T27"/>
                              </a:cxn>
                            </a:cxnLst>
                            <a:rect l="0" t="0" r="r" b="b"/>
                            <a:pathLst>
                              <a:path w="18" h="57">
                                <a:moveTo>
                                  <a:pt x="17" y="0"/>
                                </a:moveTo>
                                <a:lnTo>
                                  <a:pt x="5" y="12"/>
                                </a:lnTo>
                                <a:lnTo>
                                  <a:pt x="0" y="23"/>
                                </a:lnTo>
                                <a:lnTo>
                                  <a:pt x="2" y="42"/>
                                </a:lnTo>
                                <a:lnTo>
                                  <a:pt x="8" y="49"/>
                                </a:lnTo>
                                <a:lnTo>
                                  <a:pt x="17" y="56"/>
                                </a:lnTo>
                                <a:lnTo>
                                  <a:pt x="17" y="0"/>
                                </a:lnTo>
                                <a:close/>
                              </a:path>
                            </a:pathLst>
                          </a:custGeom>
                          <a:solidFill>
                            <a:srgbClr val="A3A6A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204" name="docshape793"/>
                          <pic:cNvPicPr>
                            <a:picLocks noChangeAspect="1" noChangeArrowheads="1"/>
                          </pic:cNvPicPr>
                        </pic:nvPicPr>
                        <pic:blipFill>
                          <a:blip r:embed="rId387" cstate="print">
                            <a:extLst>
                              <a:ext uri="{28A0092B-C50C-407E-A947-70E740481C1C}">
                                <a14:useLocalDpi xmlns:a14="http://schemas.microsoft.com/office/drawing/2010/main" val="0"/>
                              </a:ext>
                            </a:extLst>
                          </a:blip>
                          <a:srcRect/>
                          <a:stretch>
                            <a:fillRect/>
                          </a:stretch>
                        </pic:blipFill>
                        <pic:spPr bwMode="auto">
                          <a:xfrm>
                            <a:off x="2431" y="7008"/>
                            <a:ext cx="1000" cy="596"/>
                          </a:xfrm>
                          <a:prstGeom prst="rect">
                            <a:avLst/>
                          </a:prstGeom>
                          <a:noFill/>
                          <a:extLst>
                            <a:ext uri="{909E8E84-426E-40DD-AFC4-6F175D3DCCD1}">
                              <a14:hiddenFill xmlns:a14="http://schemas.microsoft.com/office/drawing/2010/main">
                                <a:solidFill>
                                  <a:srgbClr val="FFFFFF"/>
                                </a:solidFill>
                              </a14:hiddenFill>
                            </a:ext>
                          </a:extLst>
                        </pic:spPr>
                      </pic:pic>
                      <wps:wsp>
                        <wps:cNvPr id="1205" name="docshape794"/>
                        <wps:cNvSpPr>
                          <a:spLocks/>
                        </wps:cNvSpPr>
                        <wps:spPr bwMode="auto">
                          <a:xfrm>
                            <a:off x="5767" y="5572"/>
                            <a:ext cx="183" cy="1981"/>
                          </a:xfrm>
                          <a:custGeom>
                            <a:avLst/>
                            <a:gdLst>
                              <a:gd name="T0" fmla="+- 0 5942 5768"/>
                              <a:gd name="T1" fmla="*/ T0 w 183"/>
                              <a:gd name="T2" fmla="+- 0 5572 5572"/>
                              <a:gd name="T3" fmla="*/ 5572 h 1981"/>
                              <a:gd name="T4" fmla="+- 0 5940 5768"/>
                              <a:gd name="T5" fmla="*/ T4 w 183"/>
                              <a:gd name="T6" fmla="+- 0 5605 5572"/>
                              <a:gd name="T7" fmla="*/ 5605 h 1981"/>
                              <a:gd name="T8" fmla="+- 0 5773 5768"/>
                              <a:gd name="T9" fmla="*/ T8 w 183"/>
                              <a:gd name="T10" fmla="+- 0 5784 5572"/>
                              <a:gd name="T11" fmla="*/ 5784 h 1981"/>
                              <a:gd name="T12" fmla="+- 0 5942 5768"/>
                              <a:gd name="T13" fmla="*/ T12 w 183"/>
                              <a:gd name="T14" fmla="+- 0 5752 5572"/>
                              <a:gd name="T15" fmla="*/ 5752 h 1981"/>
                              <a:gd name="T16" fmla="+- 0 5768 5768"/>
                              <a:gd name="T17" fmla="*/ T16 w 183"/>
                              <a:gd name="T18" fmla="+- 0 5923 5572"/>
                              <a:gd name="T19" fmla="*/ 5923 h 1981"/>
                              <a:gd name="T20" fmla="+- 0 5942 5768"/>
                              <a:gd name="T21" fmla="*/ T20 w 183"/>
                              <a:gd name="T22" fmla="+- 0 5761 5572"/>
                              <a:gd name="T23" fmla="*/ 5761 h 1981"/>
                              <a:gd name="T24" fmla="+- 0 5940 5768"/>
                              <a:gd name="T25" fmla="*/ T24 w 183"/>
                              <a:gd name="T26" fmla="+- 0 5896 5572"/>
                              <a:gd name="T27" fmla="*/ 5896 h 1981"/>
                              <a:gd name="T28" fmla="+- 0 5773 5768"/>
                              <a:gd name="T29" fmla="*/ T28 w 183"/>
                              <a:gd name="T30" fmla="+- 0 6074 5572"/>
                              <a:gd name="T31" fmla="*/ 6074 h 1981"/>
                              <a:gd name="T32" fmla="+- 0 5942 5768"/>
                              <a:gd name="T33" fmla="*/ T32 w 183"/>
                              <a:gd name="T34" fmla="+- 0 6043 5572"/>
                              <a:gd name="T35" fmla="*/ 6043 h 1981"/>
                              <a:gd name="T36" fmla="+- 0 5768 5768"/>
                              <a:gd name="T37" fmla="*/ T36 w 183"/>
                              <a:gd name="T38" fmla="+- 0 6214 5572"/>
                              <a:gd name="T39" fmla="*/ 6214 h 1981"/>
                              <a:gd name="T40" fmla="+- 0 5942 5768"/>
                              <a:gd name="T41" fmla="*/ T40 w 183"/>
                              <a:gd name="T42" fmla="+- 0 6051 5572"/>
                              <a:gd name="T43" fmla="*/ 6051 h 1981"/>
                              <a:gd name="T44" fmla="+- 0 5940 5768"/>
                              <a:gd name="T45" fmla="*/ T44 w 183"/>
                              <a:gd name="T46" fmla="+- 0 6187 5572"/>
                              <a:gd name="T47" fmla="*/ 6187 h 1981"/>
                              <a:gd name="T48" fmla="+- 0 5773 5768"/>
                              <a:gd name="T49" fmla="*/ T48 w 183"/>
                              <a:gd name="T50" fmla="+- 0 6365 5572"/>
                              <a:gd name="T51" fmla="*/ 6365 h 1981"/>
                              <a:gd name="T52" fmla="+- 0 5942 5768"/>
                              <a:gd name="T53" fmla="*/ T52 w 183"/>
                              <a:gd name="T54" fmla="+- 0 6334 5572"/>
                              <a:gd name="T55" fmla="*/ 6334 h 1981"/>
                              <a:gd name="T56" fmla="+- 0 5768 5768"/>
                              <a:gd name="T57" fmla="*/ T56 w 183"/>
                              <a:gd name="T58" fmla="+- 0 6505 5572"/>
                              <a:gd name="T59" fmla="*/ 6505 h 1981"/>
                              <a:gd name="T60" fmla="+- 0 5942 5768"/>
                              <a:gd name="T61" fmla="*/ T60 w 183"/>
                              <a:gd name="T62" fmla="+- 0 6342 5572"/>
                              <a:gd name="T63" fmla="*/ 6342 h 1981"/>
                              <a:gd name="T64" fmla="+- 0 5940 5768"/>
                              <a:gd name="T65" fmla="*/ T64 w 183"/>
                              <a:gd name="T66" fmla="+- 0 6478 5572"/>
                              <a:gd name="T67" fmla="*/ 6478 h 1981"/>
                              <a:gd name="T68" fmla="+- 0 5773 5768"/>
                              <a:gd name="T69" fmla="*/ T68 w 183"/>
                              <a:gd name="T70" fmla="+- 0 6656 5572"/>
                              <a:gd name="T71" fmla="*/ 6656 h 1981"/>
                              <a:gd name="T72" fmla="+- 0 5942 5768"/>
                              <a:gd name="T73" fmla="*/ T72 w 183"/>
                              <a:gd name="T74" fmla="+- 0 6625 5572"/>
                              <a:gd name="T75" fmla="*/ 6625 h 1981"/>
                              <a:gd name="T76" fmla="+- 0 5768 5768"/>
                              <a:gd name="T77" fmla="*/ T76 w 183"/>
                              <a:gd name="T78" fmla="+- 0 6796 5572"/>
                              <a:gd name="T79" fmla="*/ 6796 h 1981"/>
                              <a:gd name="T80" fmla="+- 0 5942 5768"/>
                              <a:gd name="T81" fmla="*/ T80 w 183"/>
                              <a:gd name="T82" fmla="+- 0 6633 5572"/>
                              <a:gd name="T83" fmla="*/ 6633 h 1981"/>
                              <a:gd name="T84" fmla="+- 0 5940 5768"/>
                              <a:gd name="T85" fmla="*/ T84 w 183"/>
                              <a:gd name="T86" fmla="+- 0 6768 5572"/>
                              <a:gd name="T87" fmla="*/ 6768 h 1981"/>
                              <a:gd name="T88" fmla="+- 0 5773 5768"/>
                              <a:gd name="T89" fmla="*/ T88 w 183"/>
                              <a:gd name="T90" fmla="+- 0 6947 5572"/>
                              <a:gd name="T91" fmla="*/ 6947 h 1981"/>
                              <a:gd name="T92" fmla="+- 0 5942 5768"/>
                              <a:gd name="T93" fmla="*/ T92 w 183"/>
                              <a:gd name="T94" fmla="+- 0 6916 5572"/>
                              <a:gd name="T95" fmla="*/ 6916 h 1981"/>
                              <a:gd name="T96" fmla="+- 0 5768 5768"/>
                              <a:gd name="T97" fmla="*/ T96 w 183"/>
                              <a:gd name="T98" fmla="+- 0 7086 5572"/>
                              <a:gd name="T99" fmla="*/ 7086 h 1981"/>
                              <a:gd name="T100" fmla="+- 0 5942 5768"/>
                              <a:gd name="T101" fmla="*/ T100 w 183"/>
                              <a:gd name="T102" fmla="+- 0 6924 5572"/>
                              <a:gd name="T103" fmla="*/ 6924 h 1981"/>
                              <a:gd name="T104" fmla="+- 0 5940 5768"/>
                              <a:gd name="T105" fmla="*/ T104 w 183"/>
                              <a:gd name="T106" fmla="+- 0 7059 5572"/>
                              <a:gd name="T107" fmla="*/ 7059 h 1981"/>
                              <a:gd name="T108" fmla="+- 0 5773 5768"/>
                              <a:gd name="T109" fmla="*/ T108 w 183"/>
                              <a:gd name="T110" fmla="+- 0 7238 5572"/>
                              <a:gd name="T111" fmla="*/ 7238 h 1981"/>
                              <a:gd name="T112" fmla="+- 0 5942 5768"/>
                              <a:gd name="T113" fmla="*/ T112 w 183"/>
                              <a:gd name="T114" fmla="+- 0 7206 5572"/>
                              <a:gd name="T115" fmla="*/ 7206 h 1981"/>
                              <a:gd name="T116" fmla="+- 0 5768 5768"/>
                              <a:gd name="T117" fmla="*/ T116 w 183"/>
                              <a:gd name="T118" fmla="+- 0 7377 5572"/>
                              <a:gd name="T119" fmla="*/ 7377 h 1981"/>
                              <a:gd name="T120" fmla="+- 0 5942 5768"/>
                              <a:gd name="T121" fmla="*/ T120 w 183"/>
                              <a:gd name="T122" fmla="+- 0 7215 5572"/>
                              <a:gd name="T123" fmla="*/ 7215 h 1981"/>
                              <a:gd name="T124" fmla="+- 0 5940 5768"/>
                              <a:gd name="T125" fmla="*/ T124 w 183"/>
                              <a:gd name="T126" fmla="+- 0 7350 5572"/>
                              <a:gd name="T127" fmla="*/ 7350 h 1981"/>
                              <a:gd name="T128" fmla="+- 0 5773 5768"/>
                              <a:gd name="T129" fmla="*/ T128 w 183"/>
                              <a:gd name="T130" fmla="+- 0 7529 5572"/>
                              <a:gd name="T131" fmla="*/ 7529 h 1981"/>
                              <a:gd name="T132" fmla="+- 0 5942 5768"/>
                              <a:gd name="T133" fmla="*/ T132 w 183"/>
                              <a:gd name="T134" fmla="+- 0 7552 5572"/>
                              <a:gd name="T135" fmla="*/ 7552 h 1981"/>
                              <a:gd name="T136" fmla="+- 0 5950 5768"/>
                              <a:gd name="T137" fmla="*/ T136 w 183"/>
                              <a:gd name="T138" fmla="+- 0 5572 5572"/>
                              <a:gd name="T139" fmla="*/ 5572 h 198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Lst>
                            <a:rect l="0" t="0" r="r" b="b"/>
                            <a:pathLst>
                              <a:path w="183" h="1981">
                                <a:moveTo>
                                  <a:pt x="182" y="0"/>
                                </a:moveTo>
                                <a:lnTo>
                                  <a:pt x="174" y="0"/>
                                </a:lnTo>
                                <a:lnTo>
                                  <a:pt x="174" y="35"/>
                                </a:lnTo>
                                <a:lnTo>
                                  <a:pt x="172" y="33"/>
                                </a:lnTo>
                                <a:lnTo>
                                  <a:pt x="0" y="206"/>
                                </a:lnTo>
                                <a:lnTo>
                                  <a:pt x="5" y="212"/>
                                </a:lnTo>
                                <a:lnTo>
                                  <a:pt x="174" y="43"/>
                                </a:lnTo>
                                <a:lnTo>
                                  <a:pt x="174" y="180"/>
                                </a:lnTo>
                                <a:lnTo>
                                  <a:pt x="172" y="178"/>
                                </a:lnTo>
                                <a:lnTo>
                                  <a:pt x="0" y="351"/>
                                </a:lnTo>
                                <a:lnTo>
                                  <a:pt x="5" y="357"/>
                                </a:lnTo>
                                <a:lnTo>
                                  <a:pt x="174" y="189"/>
                                </a:lnTo>
                                <a:lnTo>
                                  <a:pt x="174" y="326"/>
                                </a:lnTo>
                                <a:lnTo>
                                  <a:pt x="172" y="324"/>
                                </a:lnTo>
                                <a:lnTo>
                                  <a:pt x="0" y="496"/>
                                </a:lnTo>
                                <a:lnTo>
                                  <a:pt x="5" y="502"/>
                                </a:lnTo>
                                <a:lnTo>
                                  <a:pt x="174" y="334"/>
                                </a:lnTo>
                                <a:lnTo>
                                  <a:pt x="174" y="471"/>
                                </a:lnTo>
                                <a:lnTo>
                                  <a:pt x="172" y="469"/>
                                </a:lnTo>
                                <a:lnTo>
                                  <a:pt x="0" y="642"/>
                                </a:lnTo>
                                <a:lnTo>
                                  <a:pt x="5" y="648"/>
                                </a:lnTo>
                                <a:lnTo>
                                  <a:pt x="174" y="479"/>
                                </a:lnTo>
                                <a:lnTo>
                                  <a:pt x="174" y="616"/>
                                </a:lnTo>
                                <a:lnTo>
                                  <a:pt x="172" y="615"/>
                                </a:lnTo>
                                <a:lnTo>
                                  <a:pt x="0" y="787"/>
                                </a:lnTo>
                                <a:lnTo>
                                  <a:pt x="5" y="793"/>
                                </a:lnTo>
                                <a:lnTo>
                                  <a:pt x="174" y="625"/>
                                </a:lnTo>
                                <a:lnTo>
                                  <a:pt x="174" y="762"/>
                                </a:lnTo>
                                <a:lnTo>
                                  <a:pt x="172" y="760"/>
                                </a:lnTo>
                                <a:lnTo>
                                  <a:pt x="0" y="933"/>
                                </a:lnTo>
                                <a:lnTo>
                                  <a:pt x="5" y="939"/>
                                </a:lnTo>
                                <a:lnTo>
                                  <a:pt x="174" y="770"/>
                                </a:lnTo>
                                <a:lnTo>
                                  <a:pt x="174" y="907"/>
                                </a:lnTo>
                                <a:lnTo>
                                  <a:pt x="172" y="906"/>
                                </a:lnTo>
                                <a:lnTo>
                                  <a:pt x="0" y="1078"/>
                                </a:lnTo>
                                <a:lnTo>
                                  <a:pt x="5" y="1084"/>
                                </a:lnTo>
                                <a:lnTo>
                                  <a:pt x="174" y="916"/>
                                </a:lnTo>
                                <a:lnTo>
                                  <a:pt x="174" y="1053"/>
                                </a:lnTo>
                                <a:lnTo>
                                  <a:pt x="172" y="1051"/>
                                </a:lnTo>
                                <a:lnTo>
                                  <a:pt x="0" y="1224"/>
                                </a:lnTo>
                                <a:lnTo>
                                  <a:pt x="5" y="1230"/>
                                </a:lnTo>
                                <a:lnTo>
                                  <a:pt x="174" y="1061"/>
                                </a:lnTo>
                                <a:lnTo>
                                  <a:pt x="174" y="1198"/>
                                </a:lnTo>
                                <a:lnTo>
                                  <a:pt x="172" y="1196"/>
                                </a:lnTo>
                                <a:lnTo>
                                  <a:pt x="0" y="1369"/>
                                </a:lnTo>
                                <a:lnTo>
                                  <a:pt x="5" y="1375"/>
                                </a:lnTo>
                                <a:lnTo>
                                  <a:pt x="174" y="1207"/>
                                </a:lnTo>
                                <a:lnTo>
                                  <a:pt x="174" y="1344"/>
                                </a:lnTo>
                                <a:lnTo>
                                  <a:pt x="172" y="1342"/>
                                </a:lnTo>
                                <a:lnTo>
                                  <a:pt x="0" y="1514"/>
                                </a:lnTo>
                                <a:lnTo>
                                  <a:pt x="5" y="1520"/>
                                </a:lnTo>
                                <a:lnTo>
                                  <a:pt x="174" y="1352"/>
                                </a:lnTo>
                                <a:lnTo>
                                  <a:pt x="174" y="1489"/>
                                </a:lnTo>
                                <a:lnTo>
                                  <a:pt x="172" y="1487"/>
                                </a:lnTo>
                                <a:lnTo>
                                  <a:pt x="0" y="1660"/>
                                </a:lnTo>
                                <a:lnTo>
                                  <a:pt x="5" y="1666"/>
                                </a:lnTo>
                                <a:lnTo>
                                  <a:pt x="174" y="1497"/>
                                </a:lnTo>
                                <a:lnTo>
                                  <a:pt x="174" y="1634"/>
                                </a:lnTo>
                                <a:lnTo>
                                  <a:pt x="172" y="1633"/>
                                </a:lnTo>
                                <a:lnTo>
                                  <a:pt x="0" y="1805"/>
                                </a:lnTo>
                                <a:lnTo>
                                  <a:pt x="5" y="1811"/>
                                </a:lnTo>
                                <a:lnTo>
                                  <a:pt x="174" y="1643"/>
                                </a:lnTo>
                                <a:lnTo>
                                  <a:pt x="174" y="1780"/>
                                </a:lnTo>
                                <a:lnTo>
                                  <a:pt x="172" y="1778"/>
                                </a:lnTo>
                                <a:lnTo>
                                  <a:pt x="0" y="1951"/>
                                </a:lnTo>
                                <a:lnTo>
                                  <a:pt x="5" y="1957"/>
                                </a:lnTo>
                                <a:lnTo>
                                  <a:pt x="174" y="1788"/>
                                </a:lnTo>
                                <a:lnTo>
                                  <a:pt x="174" y="1980"/>
                                </a:lnTo>
                                <a:lnTo>
                                  <a:pt x="182" y="1980"/>
                                </a:lnTo>
                                <a:lnTo>
                                  <a:pt x="182" y="0"/>
                                </a:lnTo>
                                <a:close/>
                              </a:path>
                            </a:pathLst>
                          </a:custGeom>
                          <a:solidFill>
                            <a:srgbClr val="1C76B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06" name="docshape795"/>
                        <wps:cNvSpPr>
                          <a:spLocks noChangeArrowheads="1"/>
                        </wps:cNvSpPr>
                        <wps:spPr bwMode="auto">
                          <a:xfrm>
                            <a:off x="5950" y="5678"/>
                            <a:ext cx="299" cy="1794"/>
                          </a:xfrm>
                          <a:prstGeom prst="rect">
                            <a:avLst/>
                          </a:prstGeom>
                          <a:solidFill>
                            <a:srgbClr val="D1D3D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1207" name="docshape796"/>
                          <pic:cNvPicPr>
                            <a:picLocks noChangeAspect="1" noChangeArrowheads="1"/>
                          </pic:cNvPicPr>
                        </pic:nvPicPr>
                        <pic:blipFill>
                          <a:blip r:embed="rId388" cstate="print">
                            <a:extLst>
                              <a:ext uri="{28A0092B-C50C-407E-A947-70E740481C1C}">
                                <a14:useLocalDpi xmlns:a14="http://schemas.microsoft.com/office/drawing/2010/main" val="0"/>
                              </a:ext>
                            </a:extLst>
                          </a:blip>
                          <a:srcRect/>
                          <a:stretch>
                            <a:fillRect/>
                          </a:stretch>
                        </pic:blipFill>
                        <pic:spPr bwMode="auto">
                          <a:xfrm>
                            <a:off x="6203" y="5673"/>
                            <a:ext cx="499" cy="144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208" name="docshape797"/>
                          <pic:cNvPicPr>
                            <a:picLocks noChangeAspect="1" noChangeArrowheads="1"/>
                          </pic:cNvPicPr>
                        </pic:nvPicPr>
                        <pic:blipFill>
                          <a:blip r:embed="rId389" cstate="print">
                            <a:extLst>
                              <a:ext uri="{28A0092B-C50C-407E-A947-70E740481C1C}">
                                <a14:useLocalDpi xmlns:a14="http://schemas.microsoft.com/office/drawing/2010/main" val="0"/>
                              </a:ext>
                            </a:extLst>
                          </a:blip>
                          <a:srcRect/>
                          <a:stretch>
                            <a:fillRect/>
                          </a:stretch>
                        </pic:blipFill>
                        <pic:spPr bwMode="auto">
                          <a:xfrm>
                            <a:off x="6203" y="5680"/>
                            <a:ext cx="499" cy="566"/>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209" name="docshape798"/>
                          <pic:cNvPicPr>
                            <a:picLocks noChangeAspect="1" noChangeArrowheads="1"/>
                          </pic:cNvPicPr>
                        </pic:nvPicPr>
                        <pic:blipFill>
                          <a:blip r:embed="rId390" cstate="print">
                            <a:extLst>
                              <a:ext uri="{28A0092B-C50C-407E-A947-70E740481C1C}">
                                <a14:useLocalDpi xmlns:a14="http://schemas.microsoft.com/office/drawing/2010/main" val="0"/>
                              </a:ext>
                            </a:extLst>
                          </a:blip>
                          <a:srcRect/>
                          <a:stretch>
                            <a:fillRect/>
                          </a:stretch>
                        </pic:blipFill>
                        <pic:spPr bwMode="auto">
                          <a:xfrm>
                            <a:off x="6203" y="6983"/>
                            <a:ext cx="499" cy="49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210" name="docshape799"/>
                          <pic:cNvPicPr>
                            <a:picLocks noChangeAspect="1" noChangeArrowheads="1"/>
                          </pic:cNvPicPr>
                        </pic:nvPicPr>
                        <pic:blipFill>
                          <a:blip r:embed="rId391" cstate="print">
                            <a:extLst>
                              <a:ext uri="{28A0092B-C50C-407E-A947-70E740481C1C}">
                                <a14:useLocalDpi xmlns:a14="http://schemas.microsoft.com/office/drawing/2010/main" val="0"/>
                              </a:ext>
                            </a:extLst>
                          </a:blip>
                          <a:srcRect/>
                          <a:stretch>
                            <a:fillRect/>
                          </a:stretch>
                        </pic:blipFill>
                        <pic:spPr bwMode="auto">
                          <a:xfrm>
                            <a:off x="2318" y="5717"/>
                            <a:ext cx="872" cy="1888"/>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211" name="docshape800"/>
                          <pic:cNvPicPr>
                            <a:picLocks noChangeAspect="1" noChangeArrowheads="1"/>
                          </pic:cNvPicPr>
                        </pic:nvPicPr>
                        <pic:blipFill>
                          <a:blip r:embed="rId392" cstate="print">
                            <a:extLst>
                              <a:ext uri="{28A0092B-C50C-407E-A947-70E740481C1C}">
                                <a14:useLocalDpi xmlns:a14="http://schemas.microsoft.com/office/drawing/2010/main" val="0"/>
                              </a:ext>
                            </a:extLst>
                          </a:blip>
                          <a:srcRect/>
                          <a:stretch>
                            <a:fillRect/>
                          </a:stretch>
                        </pic:blipFill>
                        <pic:spPr bwMode="auto">
                          <a:xfrm>
                            <a:off x="5208" y="7099"/>
                            <a:ext cx="190" cy="102"/>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212" name="docshape801"/>
                          <pic:cNvPicPr>
                            <a:picLocks noChangeAspect="1" noChangeArrowheads="1"/>
                          </pic:cNvPicPr>
                        </pic:nvPicPr>
                        <pic:blipFill>
                          <a:blip r:embed="rId393" cstate="print">
                            <a:extLst>
                              <a:ext uri="{28A0092B-C50C-407E-A947-70E740481C1C}">
                                <a14:useLocalDpi xmlns:a14="http://schemas.microsoft.com/office/drawing/2010/main" val="0"/>
                              </a:ext>
                            </a:extLst>
                          </a:blip>
                          <a:srcRect/>
                          <a:stretch>
                            <a:fillRect/>
                          </a:stretch>
                        </pic:blipFill>
                        <pic:spPr bwMode="auto">
                          <a:xfrm>
                            <a:off x="4600" y="6725"/>
                            <a:ext cx="319" cy="64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213" name="docshape802"/>
                          <pic:cNvPicPr>
                            <a:picLocks noChangeAspect="1" noChangeArrowheads="1"/>
                          </pic:cNvPicPr>
                        </pic:nvPicPr>
                        <pic:blipFill>
                          <a:blip r:embed="rId394" cstate="print">
                            <a:extLst>
                              <a:ext uri="{28A0092B-C50C-407E-A947-70E740481C1C}">
                                <a14:useLocalDpi xmlns:a14="http://schemas.microsoft.com/office/drawing/2010/main" val="0"/>
                              </a:ext>
                            </a:extLst>
                          </a:blip>
                          <a:srcRect/>
                          <a:stretch>
                            <a:fillRect/>
                          </a:stretch>
                        </pic:blipFill>
                        <pic:spPr bwMode="auto">
                          <a:xfrm>
                            <a:off x="3968" y="7247"/>
                            <a:ext cx="267" cy="117"/>
                          </a:xfrm>
                          <a:prstGeom prst="rect">
                            <a:avLst/>
                          </a:prstGeom>
                          <a:noFill/>
                          <a:extLst>
                            <a:ext uri="{909E8E84-426E-40DD-AFC4-6F175D3DCCD1}">
                              <a14:hiddenFill xmlns:a14="http://schemas.microsoft.com/office/drawing/2010/main">
                                <a:solidFill>
                                  <a:srgbClr val="FFFFFF"/>
                                </a:solidFill>
                              </a14:hiddenFill>
                            </a:ext>
                          </a:extLst>
                        </pic:spPr>
                      </pic:pic>
                      <wps:wsp>
                        <wps:cNvPr id="1214" name="docshape803"/>
                        <wps:cNvSpPr>
                          <a:spLocks/>
                        </wps:cNvSpPr>
                        <wps:spPr bwMode="auto">
                          <a:xfrm>
                            <a:off x="4062" y="6732"/>
                            <a:ext cx="715" cy="172"/>
                          </a:xfrm>
                          <a:custGeom>
                            <a:avLst/>
                            <a:gdLst>
                              <a:gd name="T0" fmla="+- 0 4601 4063"/>
                              <a:gd name="T1" fmla="*/ T0 w 715"/>
                              <a:gd name="T2" fmla="+- 0 6732 6732"/>
                              <a:gd name="T3" fmla="*/ 6732 h 172"/>
                              <a:gd name="T4" fmla="+- 0 4063 4063"/>
                              <a:gd name="T5" fmla="*/ T4 w 715"/>
                              <a:gd name="T6" fmla="+- 0 6808 6732"/>
                              <a:gd name="T7" fmla="*/ 6808 h 172"/>
                              <a:gd name="T8" fmla="+- 0 4239 4063"/>
                              <a:gd name="T9" fmla="*/ T8 w 715"/>
                              <a:gd name="T10" fmla="+- 0 6904 6732"/>
                              <a:gd name="T11" fmla="*/ 6904 h 172"/>
                              <a:gd name="T12" fmla="+- 0 4777 4063"/>
                              <a:gd name="T13" fmla="*/ T12 w 715"/>
                              <a:gd name="T14" fmla="+- 0 6828 6732"/>
                              <a:gd name="T15" fmla="*/ 6828 h 172"/>
                              <a:gd name="T16" fmla="+- 0 4601 4063"/>
                              <a:gd name="T17" fmla="*/ T16 w 715"/>
                              <a:gd name="T18" fmla="+- 0 6732 6732"/>
                              <a:gd name="T19" fmla="*/ 6732 h 172"/>
                            </a:gdLst>
                            <a:ahLst/>
                            <a:cxnLst>
                              <a:cxn ang="0">
                                <a:pos x="T1" y="T3"/>
                              </a:cxn>
                              <a:cxn ang="0">
                                <a:pos x="T5" y="T7"/>
                              </a:cxn>
                              <a:cxn ang="0">
                                <a:pos x="T9" y="T11"/>
                              </a:cxn>
                              <a:cxn ang="0">
                                <a:pos x="T13" y="T15"/>
                              </a:cxn>
                              <a:cxn ang="0">
                                <a:pos x="T17" y="T19"/>
                              </a:cxn>
                            </a:cxnLst>
                            <a:rect l="0" t="0" r="r" b="b"/>
                            <a:pathLst>
                              <a:path w="715" h="172">
                                <a:moveTo>
                                  <a:pt x="538" y="0"/>
                                </a:moveTo>
                                <a:lnTo>
                                  <a:pt x="0" y="76"/>
                                </a:lnTo>
                                <a:lnTo>
                                  <a:pt x="176" y="172"/>
                                </a:lnTo>
                                <a:lnTo>
                                  <a:pt x="714" y="96"/>
                                </a:lnTo>
                                <a:lnTo>
                                  <a:pt x="538" y="0"/>
                                </a:lnTo>
                                <a:close/>
                              </a:path>
                            </a:pathLst>
                          </a:custGeom>
                          <a:solidFill>
                            <a:srgbClr val="A8ABA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15" name="docshape804"/>
                        <wps:cNvSpPr>
                          <a:spLocks/>
                        </wps:cNvSpPr>
                        <wps:spPr bwMode="auto">
                          <a:xfrm>
                            <a:off x="4334" y="6148"/>
                            <a:ext cx="443" cy="673"/>
                          </a:xfrm>
                          <a:custGeom>
                            <a:avLst/>
                            <a:gdLst>
                              <a:gd name="T0" fmla="+- 0 4335 4335"/>
                              <a:gd name="T1" fmla="*/ T0 w 443"/>
                              <a:gd name="T2" fmla="+- 0 6149 6149"/>
                              <a:gd name="T3" fmla="*/ 6149 h 673"/>
                              <a:gd name="T4" fmla="+- 0 4601 4335"/>
                              <a:gd name="T5" fmla="*/ T4 w 443"/>
                              <a:gd name="T6" fmla="+- 0 6726 6149"/>
                              <a:gd name="T7" fmla="*/ 6726 h 673"/>
                              <a:gd name="T8" fmla="+- 0 4777 4335"/>
                              <a:gd name="T9" fmla="*/ T8 w 443"/>
                              <a:gd name="T10" fmla="+- 0 6822 6149"/>
                              <a:gd name="T11" fmla="*/ 6822 h 673"/>
                              <a:gd name="T12" fmla="+- 0 4512 4335"/>
                              <a:gd name="T13" fmla="*/ T12 w 443"/>
                              <a:gd name="T14" fmla="+- 0 6245 6149"/>
                              <a:gd name="T15" fmla="*/ 6245 h 673"/>
                              <a:gd name="T16" fmla="+- 0 4335 4335"/>
                              <a:gd name="T17" fmla="*/ T16 w 443"/>
                              <a:gd name="T18" fmla="+- 0 6149 6149"/>
                              <a:gd name="T19" fmla="*/ 6149 h 673"/>
                            </a:gdLst>
                            <a:ahLst/>
                            <a:cxnLst>
                              <a:cxn ang="0">
                                <a:pos x="T1" y="T3"/>
                              </a:cxn>
                              <a:cxn ang="0">
                                <a:pos x="T5" y="T7"/>
                              </a:cxn>
                              <a:cxn ang="0">
                                <a:pos x="T9" y="T11"/>
                              </a:cxn>
                              <a:cxn ang="0">
                                <a:pos x="T13" y="T15"/>
                              </a:cxn>
                              <a:cxn ang="0">
                                <a:pos x="T17" y="T19"/>
                              </a:cxn>
                            </a:cxnLst>
                            <a:rect l="0" t="0" r="r" b="b"/>
                            <a:pathLst>
                              <a:path w="443" h="673">
                                <a:moveTo>
                                  <a:pt x="0" y="0"/>
                                </a:moveTo>
                                <a:lnTo>
                                  <a:pt x="266" y="577"/>
                                </a:lnTo>
                                <a:lnTo>
                                  <a:pt x="442" y="673"/>
                                </a:lnTo>
                                <a:lnTo>
                                  <a:pt x="177" y="96"/>
                                </a:lnTo>
                                <a:lnTo>
                                  <a:pt x="0" y="0"/>
                                </a:lnTo>
                                <a:close/>
                              </a:path>
                            </a:pathLst>
                          </a:custGeom>
                          <a:solidFill>
                            <a:srgbClr val="757A7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216" name="docshape805"/>
                          <pic:cNvPicPr>
                            <a:picLocks noChangeAspect="1" noChangeArrowheads="1"/>
                          </pic:cNvPicPr>
                        </pic:nvPicPr>
                        <pic:blipFill>
                          <a:blip r:embed="rId395" cstate="print">
                            <a:extLst>
                              <a:ext uri="{28A0092B-C50C-407E-A947-70E740481C1C}">
                                <a14:useLocalDpi xmlns:a14="http://schemas.microsoft.com/office/drawing/2010/main" val="0"/>
                              </a:ext>
                            </a:extLst>
                          </a:blip>
                          <a:srcRect/>
                          <a:stretch>
                            <a:fillRect/>
                          </a:stretch>
                        </pic:blipFill>
                        <pic:spPr bwMode="auto">
                          <a:xfrm>
                            <a:off x="3651" y="7132"/>
                            <a:ext cx="329" cy="370"/>
                          </a:xfrm>
                          <a:prstGeom prst="rect">
                            <a:avLst/>
                          </a:prstGeom>
                          <a:noFill/>
                          <a:extLst>
                            <a:ext uri="{909E8E84-426E-40DD-AFC4-6F175D3DCCD1}">
                              <a14:hiddenFill xmlns:a14="http://schemas.microsoft.com/office/drawing/2010/main">
                                <a:solidFill>
                                  <a:srgbClr val="FFFFFF"/>
                                </a:solidFill>
                              </a14:hiddenFill>
                            </a:ext>
                          </a:extLst>
                        </pic:spPr>
                      </pic:pic>
                      <wps:wsp>
                        <wps:cNvPr id="1217" name="docshape806"/>
                        <wps:cNvSpPr>
                          <a:spLocks/>
                        </wps:cNvSpPr>
                        <wps:spPr bwMode="auto">
                          <a:xfrm>
                            <a:off x="3803" y="6119"/>
                            <a:ext cx="597" cy="1109"/>
                          </a:xfrm>
                          <a:custGeom>
                            <a:avLst/>
                            <a:gdLst>
                              <a:gd name="T0" fmla="+- 0 4223 3804"/>
                              <a:gd name="T1" fmla="*/ T0 w 597"/>
                              <a:gd name="T2" fmla="+- 0 6120 6120"/>
                              <a:gd name="T3" fmla="*/ 6120 h 1109"/>
                              <a:gd name="T4" fmla="+- 0 3804 3804"/>
                              <a:gd name="T5" fmla="*/ T4 w 597"/>
                              <a:gd name="T6" fmla="+- 0 7132 6120"/>
                              <a:gd name="T7" fmla="*/ 7132 h 1109"/>
                              <a:gd name="T8" fmla="+- 0 3980 3804"/>
                              <a:gd name="T9" fmla="*/ T8 w 597"/>
                              <a:gd name="T10" fmla="+- 0 7229 6120"/>
                              <a:gd name="T11" fmla="*/ 7229 h 1109"/>
                              <a:gd name="T12" fmla="+- 0 4400 3804"/>
                              <a:gd name="T13" fmla="*/ T12 w 597"/>
                              <a:gd name="T14" fmla="+- 0 6216 6120"/>
                              <a:gd name="T15" fmla="*/ 6216 h 1109"/>
                              <a:gd name="T16" fmla="+- 0 4223 3804"/>
                              <a:gd name="T17" fmla="*/ T16 w 597"/>
                              <a:gd name="T18" fmla="+- 0 6120 6120"/>
                              <a:gd name="T19" fmla="*/ 6120 h 1109"/>
                            </a:gdLst>
                            <a:ahLst/>
                            <a:cxnLst>
                              <a:cxn ang="0">
                                <a:pos x="T1" y="T3"/>
                              </a:cxn>
                              <a:cxn ang="0">
                                <a:pos x="T5" y="T7"/>
                              </a:cxn>
                              <a:cxn ang="0">
                                <a:pos x="T9" y="T11"/>
                              </a:cxn>
                              <a:cxn ang="0">
                                <a:pos x="T13" y="T15"/>
                              </a:cxn>
                              <a:cxn ang="0">
                                <a:pos x="T17" y="T19"/>
                              </a:cxn>
                            </a:cxnLst>
                            <a:rect l="0" t="0" r="r" b="b"/>
                            <a:pathLst>
                              <a:path w="597" h="1109">
                                <a:moveTo>
                                  <a:pt x="419" y="0"/>
                                </a:moveTo>
                                <a:lnTo>
                                  <a:pt x="0" y="1012"/>
                                </a:lnTo>
                                <a:lnTo>
                                  <a:pt x="176" y="1109"/>
                                </a:lnTo>
                                <a:lnTo>
                                  <a:pt x="596" y="96"/>
                                </a:lnTo>
                                <a:lnTo>
                                  <a:pt x="419" y="0"/>
                                </a:lnTo>
                                <a:close/>
                              </a:path>
                            </a:pathLst>
                          </a:custGeom>
                          <a:solidFill>
                            <a:srgbClr val="878A8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18" name="docshape807"/>
                        <wps:cNvSpPr>
                          <a:spLocks/>
                        </wps:cNvSpPr>
                        <wps:spPr bwMode="auto">
                          <a:xfrm>
                            <a:off x="4412" y="5701"/>
                            <a:ext cx="252" cy="107"/>
                          </a:xfrm>
                          <a:custGeom>
                            <a:avLst/>
                            <a:gdLst>
                              <a:gd name="T0" fmla="+- 0 4487 4412"/>
                              <a:gd name="T1" fmla="*/ T0 w 252"/>
                              <a:gd name="T2" fmla="+- 0 5701 5701"/>
                              <a:gd name="T3" fmla="*/ 5701 h 107"/>
                              <a:gd name="T4" fmla="+- 0 4412 4412"/>
                              <a:gd name="T5" fmla="*/ T4 w 252"/>
                              <a:gd name="T6" fmla="+- 0 5711 5701"/>
                              <a:gd name="T7" fmla="*/ 5711 h 107"/>
                              <a:gd name="T8" fmla="+- 0 4589 4412"/>
                              <a:gd name="T9" fmla="*/ T8 w 252"/>
                              <a:gd name="T10" fmla="+- 0 5808 5701"/>
                              <a:gd name="T11" fmla="*/ 5808 h 107"/>
                              <a:gd name="T12" fmla="+- 0 4664 4412"/>
                              <a:gd name="T13" fmla="*/ T12 w 252"/>
                              <a:gd name="T14" fmla="+- 0 5797 5701"/>
                              <a:gd name="T15" fmla="*/ 5797 h 107"/>
                              <a:gd name="T16" fmla="+- 0 4487 4412"/>
                              <a:gd name="T17" fmla="*/ T16 w 252"/>
                              <a:gd name="T18" fmla="+- 0 5701 5701"/>
                              <a:gd name="T19" fmla="*/ 5701 h 107"/>
                            </a:gdLst>
                            <a:ahLst/>
                            <a:cxnLst>
                              <a:cxn ang="0">
                                <a:pos x="T1" y="T3"/>
                              </a:cxn>
                              <a:cxn ang="0">
                                <a:pos x="T5" y="T7"/>
                              </a:cxn>
                              <a:cxn ang="0">
                                <a:pos x="T9" y="T11"/>
                              </a:cxn>
                              <a:cxn ang="0">
                                <a:pos x="T13" y="T15"/>
                              </a:cxn>
                              <a:cxn ang="0">
                                <a:pos x="T17" y="T19"/>
                              </a:cxn>
                            </a:cxnLst>
                            <a:rect l="0" t="0" r="r" b="b"/>
                            <a:pathLst>
                              <a:path w="252" h="107">
                                <a:moveTo>
                                  <a:pt x="75" y="0"/>
                                </a:moveTo>
                                <a:lnTo>
                                  <a:pt x="0" y="10"/>
                                </a:lnTo>
                                <a:lnTo>
                                  <a:pt x="177" y="107"/>
                                </a:lnTo>
                                <a:lnTo>
                                  <a:pt x="252" y="96"/>
                                </a:lnTo>
                                <a:lnTo>
                                  <a:pt x="75" y="0"/>
                                </a:lnTo>
                                <a:close/>
                              </a:path>
                            </a:pathLst>
                          </a:custGeom>
                          <a:solidFill>
                            <a:srgbClr val="A8ABA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219" name="docshape808"/>
                          <pic:cNvPicPr>
                            <a:picLocks noChangeAspect="1" noChangeArrowheads="1"/>
                          </pic:cNvPicPr>
                        </pic:nvPicPr>
                        <pic:blipFill>
                          <a:blip r:embed="rId396" cstate="print">
                            <a:extLst>
                              <a:ext uri="{28A0092B-C50C-407E-A947-70E740481C1C}">
                                <a14:useLocalDpi xmlns:a14="http://schemas.microsoft.com/office/drawing/2010/main" val="0"/>
                              </a:ext>
                            </a:extLst>
                          </a:blip>
                          <a:srcRect/>
                          <a:stretch>
                            <a:fillRect/>
                          </a:stretch>
                        </pic:blipFill>
                        <pic:spPr bwMode="auto">
                          <a:xfrm>
                            <a:off x="4151" y="5868"/>
                            <a:ext cx="274" cy="348"/>
                          </a:xfrm>
                          <a:prstGeom prst="rect">
                            <a:avLst/>
                          </a:prstGeom>
                          <a:noFill/>
                          <a:extLst>
                            <a:ext uri="{909E8E84-426E-40DD-AFC4-6F175D3DCCD1}">
                              <a14:hiddenFill xmlns:a14="http://schemas.microsoft.com/office/drawing/2010/main">
                                <a:solidFill>
                                  <a:srgbClr val="FFFFFF"/>
                                </a:solidFill>
                              </a14:hiddenFill>
                            </a:ext>
                          </a:extLst>
                        </pic:spPr>
                      </pic:pic>
                      <wps:wsp>
                        <wps:cNvPr id="1220" name="docshape809"/>
                        <wps:cNvSpPr>
                          <a:spLocks/>
                        </wps:cNvSpPr>
                        <wps:spPr bwMode="auto">
                          <a:xfrm>
                            <a:off x="3828" y="5797"/>
                            <a:ext cx="1569" cy="1706"/>
                          </a:xfrm>
                          <a:custGeom>
                            <a:avLst/>
                            <a:gdLst>
                              <a:gd name="T0" fmla="+- 0 4377 3829"/>
                              <a:gd name="T1" fmla="*/ T0 w 1569"/>
                              <a:gd name="T2" fmla="+- 0 6039 5797"/>
                              <a:gd name="T3" fmla="*/ 6039 h 1706"/>
                              <a:gd name="T4" fmla="+- 0 4418 3829"/>
                              <a:gd name="T5" fmla="*/ T4 w 1569"/>
                              <a:gd name="T6" fmla="+- 0 6054 5797"/>
                              <a:gd name="T7" fmla="*/ 6054 h 1706"/>
                              <a:gd name="T8" fmla="+- 0 4424 3829"/>
                              <a:gd name="T9" fmla="*/ T8 w 1569"/>
                              <a:gd name="T10" fmla="+- 0 6108 5797"/>
                              <a:gd name="T11" fmla="*/ 6108 h 1706"/>
                              <a:gd name="T12" fmla="+- 0 4413 3829"/>
                              <a:gd name="T13" fmla="*/ T12 w 1569"/>
                              <a:gd name="T14" fmla="+- 0 6178 5797"/>
                              <a:gd name="T15" fmla="*/ 6178 h 1706"/>
                              <a:gd name="T16" fmla="+- 0 3980 3829"/>
                              <a:gd name="T17" fmla="*/ T16 w 1569"/>
                              <a:gd name="T18" fmla="+- 0 7228 5797"/>
                              <a:gd name="T19" fmla="*/ 7228 h 1706"/>
                              <a:gd name="T20" fmla="+- 0 3929 3829"/>
                              <a:gd name="T21" fmla="*/ T20 w 1569"/>
                              <a:gd name="T22" fmla="+- 0 7327 5797"/>
                              <a:gd name="T23" fmla="*/ 7327 h 1706"/>
                              <a:gd name="T24" fmla="+- 0 3829 3829"/>
                              <a:gd name="T25" fmla="*/ T24 w 1569"/>
                              <a:gd name="T26" fmla="+- 0 7422 5797"/>
                              <a:gd name="T27" fmla="*/ 7422 h 1706"/>
                              <a:gd name="T28" fmla="+- 0 4234 3829"/>
                              <a:gd name="T29" fmla="*/ T28 w 1569"/>
                              <a:gd name="T30" fmla="+- 0 7445 5797"/>
                              <a:gd name="T31" fmla="*/ 7445 h 1706"/>
                              <a:gd name="T32" fmla="+- 0 4148 3829"/>
                              <a:gd name="T33" fmla="*/ T32 w 1569"/>
                              <a:gd name="T34" fmla="+- 0 7346 5797"/>
                              <a:gd name="T35" fmla="*/ 7346 h 1706"/>
                              <a:gd name="T36" fmla="+- 0 4099 3829"/>
                              <a:gd name="T37" fmla="*/ T36 w 1569"/>
                              <a:gd name="T38" fmla="+- 0 7259 5797"/>
                              <a:gd name="T39" fmla="*/ 7259 h 1706"/>
                              <a:gd name="T40" fmla="+- 0 4123 3829"/>
                              <a:gd name="T41" fmla="*/ T40 w 1569"/>
                              <a:gd name="T42" fmla="+- 0 7171 5797"/>
                              <a:gd name="T43" fmla="*/ 7171 h 1706"/>
                              <a:gd name="T44" fmla="+- 0 4837 3829"/>
                              <a:gd name="T45" fmla="*/ T44 w 1569"/>
                              <a:gd name="T46" fmla="+- 0 6938 5797"/>
                              <a:gd name="T47" fmla="*/ 6938 h 1706"/>
                              <a:gd name="T48" fmla="+- 0 5184 3829"/>
                              <a:gd name="T49" fmla="*/ T48 w 1569"/>
                              <a:gd name="T50" fmla="+- 0 6904 5797"/>
                              <a:gd name="T51" fmla="*/ 6904 h 1706"/>
                              <a:gd name="T52" fmla="+- 0 4239 3829"/>
                              <a:gd name="T53" fmla="*/ T52 w 1569"/>
                              <a:gd name="T54" fmla="+- 0 6895 5797"/>
                              <a:gd name="T55" fmla="*/ 6895 h 1706"/>
                              <a:gd name="T56" fmla="+- 0 4512 3829"/>
                              <a:gd name="T57" fmla="*/ T56 w 1569"/>
                              <a:gd name="T58" fmla="+- 0 6245 5797"/>
                              <a:gd name="T59" fmla="*/ 6245 h 1706"/>
                              <a:gd name="T60" fmla="+- 0 4777 3829"/>
                              <a:gd name="T61" fmla="*/ T60 w 1569"/>
                              <a:gd name="T62" fmla="+- 0 6039 5797"/>
                              <a:gd name="T63" fmla="*/ 6039 h 1706"/>
                              <a:gd name="T64" fmla="+- 0 4837 3829"/>
                              <a:gd name="T65" fmla="*/ T64 w 1569"/>
                              <a:gd name="T66" fmla="+- 0 6938 5797"/>
                              <a:gd name="T67" fmla="*/ 6938 h 1706"/>
                              <a:gd name="T68" fmla="+- 0 4906 3829"/>
                              <a:gd name="T69" fmla="*/ T68 w 1569"/>
                              <a:gd name="T70" fmla="+- 0 7086 5797"/>
                              <a:gd name="T71" fmla="*/ 7086 h 1706"/>
                              <a:gd name="T72" fmla="+- 0 4917 3829"/>
                              <a:gd name="T73" fmla="*/ T72 w 1569"/>
                              <a:gd name="T74" fmla="+- 0 7124 5797"/>
                              <a:gd name="T75" fmla="*/ 7124 h 1706"/>
                              <a:gd name="T76" fmla="+- 0 4914 3829"/>
                              <a:gd name="T77" fmla="*/ T76 w 1569"/>
                              <a:gd name="T78" fmla="+- 0 7183 5797"/>
                              <a:gd name="T79" fmla="*/ 7183 h 1706"/>
                              <a:gd name="T80" fmla="+- 0 4859 3829"/>
                              <a:gd name="T81" fmla="*/ T80 w 1569"/>
                              <a:gd name="T82" fmla="+- 0 7264 5797"/>
                              <a:gd name="T83" fmla="*/ 7264 h 1706"/>
                              <a:gd name="T84" fmla="+- 0 4805 3829"/>
                              <a:gd name="T85" fmla="*/ T84 w 1569"/>
                              <a:gd name="T86" fmla="+- 0 7365 5797"/>
                              <a:gd name="T87" fmla="*/ 7365 h 1706"/>
                              <a:gd name="T88" fmla="+- 0 5397 3829"/>
                              <a:gd name="T89" fmla="*/ T88 w 1569"/>
                              <a:gd name="T90" fmla="+- 0 7201 5797"/>
                              <a:gd name="T91" fmla="*/ 7201 h 1706"/>
                              <a:gd name="T92" fmla="+- 0 5319 3829"/>
                              <a:gd name="T93" fmla="*/ T92 w 1569"/>
                              <a:gd name="T94" fmla="+- 0 7142 5797"/>
                              <a:gd name="T95" fmla="*/ 7142 h 1706"/>
                              <a:gd name="T96" fmla="+- 0 5203 3829"/>
                              <a:gd name="T97" fmla="*/ T96 w 1569"/>
                              <a:gd name="T98" fmla="+- 0 6945 5797"/>
                              <a:gd name="T99" fmla="*/ 6945 h 1706"/>
                              <a:gd name="T100" fmla="+- 0 4874 3829"/>
                              <a:gd name="T101" fmla="*/ T100 w 1569"/>
                              <a:gd name="T102" fmla="+- 0 6245 5797"/>
                              <a:gd name="T103" fmla="*/ 6245 h 1706"/>
                              <a:gd name="T104" fmla="+- 0 4777 3829"/>
                              <a:gd name="T105" fmla="*/ T104 w 1569"/>
                              <a:gd name="T106" fmla="+- 0 6822 5797"/>
                              <a:gd name="T107" fmla="*/ 6822 h 1706"/>
                              <a:gd name="T108" fmla="+- 0 4239 3829"/>
                              <a:gd name="T109" fmla="*/ T108 w 1569"/>
                              <a:gd name="T110" fmla="+- 0 6904 5797"/>
                              <a:gd name="T111" fmla="*/ 6904 h 1706"/>
                              <a:gd name="T112" fmla="+- 0 4874 3829"/>
                              <a:gd name="T113" fmla="*/ T112 w 1569"/>
                              <a:gd name="T114" fmla="+- 0 6245 5797"/>
                              <a:gd name="T115" fmla="*/ 6245 h 1706"/>
                              <a:gd name="T116" fmla="+- 0 4589 3829"/>
                              <a:gd name="T117" fmla="*/ T116 w 1569"/>
                              <a:gd name="T118" fmla="+- 0 5808 5797"/>
                              <a:gd name="T119" fmla="*/ 5808 h 1706"/>
                              <a:gd name="T120" fmla="+- 0 4506 3829"/>
                              <a:gd name="T121" fmla="*/ T120 w 1569"/>
                              <a:gd name="T122" fmla="+- 0 5889 5797"/>
                              <a:gd name="T123" fmla="*/ 5889 h 1706"/>
                              <a:gd name="T124" fmla="+- 0 4328 3829"/>
                              <a:gd name="T125" fmla="*/ T124 w 1569"/>
                              <a:gd name="T126" fmla="+- 0 5965 5797"/>
                              <a:gd name="T127" fmla="*/ 5965 h 1706"/>
                              <a:gd name="T128" fmla="+- 0 4334 3829"/>
                              <a:gd name="T129" fmla="*/ T128 w 1569"/>
                              <a:gd name="T130" fmla="+- 0 6044 5797"/>
                              <a:gd name="T131" fmla="*/ 6044 h 1706"/>
                              <a:gd name="T132" fmla="+- 0 4352 3829"/>
                              <a:gd name="T133" fmla="*/ T132 w 1569"/>
                              <a:gd name="T134" fmla="+- 0 6041 5797"/>
                              <a:gd name="T135" fmla="*/ 6041 h 1706"/>
                              <a:gd name="T136" fmla="+- 0 4777 3829"/>
                              <a:gd name="T137" fmla="*/ T136 w 1569"/>
                              <a:gd name="T138" fmla="+- 0 6039 5797"/>
                              <a:gd name="T139" fmla="*/ 6039 h 170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Lst>
                            <a:rect l="0" t="0" r="r" b="b"/>
                            <a:pathLst>
                              <a:path w="1569" h="1706">
                                <a:moveTo>
                                  <a:pt x="948" y="242"/>
                                </a:moveTo>
                                <a:lnTo>
                                  <a:pt x="548" y="242"/>
                                </a:lnTo>
                                <a:lnTo>
                                  <a:pt x="571" y="245"/>
                                </a:lnTo>
                                <a:lnTo>
                                  <a:pt x="589" y="257"/>
                                </a:lnTo>
                                <a:lnTo>
                                  <a:pt x="596" y="279"/>
                                </a:lnTo>
                                <a:lnTo>
                                  <a:pt x="595" y="311"/>
                                </a:lnTo>
                                <a:lnTo>
                                  <a:pt x="591" y="345"/>
                                </a:lnTo>
                                <a:lnTo>
                                  <a:pt x="584" y="381"/>
                                </a:lnTo>
                                <a:lnTo>
                                  <a:pt x="571" y="419"/>
                                </a:lnTo>
                                <a:lnTo>
                                  <a:pt x="151" y="1431"/>
                                </a:lnTo>
                                <a:lnTo>
                                  <a:pt x="131" y="1475"/>
                                </a:lnTo>
                                <a:lnTo>
                                  <a:pt x="100" y="1530"/>
                                </a:lnTo>
                                <a:lnTo>
                                  <a:pt x="56" y="1584"/>
                                </a:lnTo>
                                <a:lnTo>
                                  <a:pt x="0" y="1625"/>
                                </a:lnTo>
                                <a:lnTo>
                                  <a:pt x="0" y="1705"/>
                                </a:lnTo>
                                <a:lnTo>
                                  <a:pt x="405" y="1648"/>
                                </a:lnTo>
                                <a:lnTo>
                                  <a:pt x="405" y="1568"/>
                                </a:lnTo>
                                <a:lnTo>
                                  <a:pt x="319" y="1549"/>
                                </a:lnTo>
                                <a:lnTo>
                                  <a:pt x="279" y="1510"/>
                                </a:lnTo>
                                <a:lnTo>
                                  <a:pt x="270" y="1462"/>
                                </a:lnTo>
                                <a:lnTo>
                                  <a:pt x="280" y="1413"/>
                                </a:lnTo>
                                <a:lnTo>
                                  <a:pt x="294" y="1374"/>
                                </a:lnTo>
                                <a:lnTo>
                                  <a:pt x="348" y="1234"/>
                                </a:lnTo>
                                <a:lnTo>
                                  <a:pt x="1008" y="1141"/>
                                </a:lnTo>
                                <a:lnTo>
                                  <a:pt x="1371" y="1141"/>
                                </a:lnTo>
                                <a:lnTo>
                                  <a:pt x="1355" y="1107"/>
                                </a:lnTo>
                                <a:lnTo>
                                  <a:pt x="410" y="1107"/>
                                </a:lnTo>
                                <a:lnTo>
                                  <a:pt x="410" y="1098"/>
                                </a:lnTo>
                                <a:lnTo>
                                  <a:pt x="674" y="449"/>
                                </a:lnTo>
                                <a:lnTo>
                                  <a:pt x="683" y="448"/>
                                </a:lnTo>
                                <a:lnTo>
                                  <a:pt x="1045" y="448"/>
                                </a:lnTo>
                                <a:lnTo>
                                  <a:pt x="948" y="242"/>
                                </a:lnTo>
                                <a:close/>
                                <a:moveTo>
                                  <a:pt x="1371" y="1141"/>
                                </a:moveTo>
                                <a:lnTo>
                                  <a:pt x="1008" y="1141"/>
                                </a:lnTo>
                                <a:lnTo>
                                  <a:pt x="1072" y="1278"/>
                                </a:lnTo>
                                <a:lnTo>
                                  <a:pt x="1077" y="1289"/>
                                </a:lnTo>
                                <a:lnTo>
                                  <a:pt x="1083" y="1307"/>
                                </a:lnTo>
                                <a:lnTo>
                                  <a:pt x="1088" y="1327"/>
                                </a:lnTo>
                                <a:lnTo>
                                  <a:pt x="1091" y="1344"/>
                                </a:lnTo>
                                <a:lnTo>
                                  <a:pt x="1085" y="1386"/>
                                </a:lnTo>
                                <a:lnTo>
                                  <a:pt x="1065" y="1430"/>
                                </a:lnTo>
                                <a:lnTo>
                                  <a:pt x="1030" y="1467"/>
                                </a:lnTo>
                                <a:lnTo>
                                  <a:pt x="977" y="1487"/>
                                </a:lnTo>
                                <a:lnTo>
                                  <a:pt x="976" y="1568"/>
                                </a:lnTo>
                                <a:lnTo>
                                  <a:pt x="1568" y="1485"/>
                                </a:lnTo>
                                <a:lnTo>
                                  <a:pt x="1568" y="1404"/>
                                </a:lnTo>
                                <a:lnTo>
                                  <a:pt x="1532" y="1385"/>
                                </a:lnTo>
                                <a:lnTo>
                                  <a:pt x="1490" y="1345"/>
                                </a:lnTo>
                                <a:lnTo>
                                  <a:pt x="1438" y="1270"/>
                                </a:lnTo>
                                <a:lnTo>
                                  <a:pt x="1374" y="1148"/>
                                </a:lnTo>
                                <a:lnTo>
                                  <a:pt x="1371" y="1141"/>
                                </a:lnTo>
                                <a:close/>
                                <a:moveTo>
                                  <a:pt x="1045" y="448"/>
                                </a:moveTo>
                                <a:lnTo>
                                  <a:pt x="683" y="448"/>
                                </a:lnTo>
                                <a:lnTo>
                                  <a:pt x="948" y="1025"/>
                                </a:lnTo>
                                <a:lnTo>
                                  <a:pt x="948" y="1031"/>
                                </a:lnTo>
                                <a:lnTo>
                                  <a:pt x="410" y="1107"/>
                                </a:lnTo>
                                <a:lnTo>
                                  <a:pt x="1355" y="1107"/>
                                </a:lnTo>
                                <a:lnTo>
                                  <a:pt x="1045" y="448"/>
                                </a:lnTo>
                                <a:close/>
                                <a:moveTo>
                                  <a:pt x="835" y="0"/>
                                </a:moveTo>
                                <a:lnTo>
                                  <a:pt x="760" y="11"/>
                                </a:lnTo>
                                <a:lnTo>
                                  <a:pt x="728" y="48"/>
                                </a:lnTo>
                                <a:lnTo>
                                  <a:pt x="677" y="92"/>
                                </a:lnTo>
                                <a:lnTo>
                                  <a:pt x="602" y="134"/>
                                </a:lnTo>
                                <a:lnTo>
                                  <a:pt x="499" y="168"/>
                                </a:lnTo>
                                <a:lnTo>
                                  <a:pt x="499" y="248"/>
                                </a:lnTo>
                                <a:lnTo>
                                  <a:pt x="505" y="247"/>
                                </a:lnTo>
                                <a:lnTo>
                                  <a:pt x="513" y="245"/>
                                </a:lnTo>
                                <a:lnTo>
                                  <a:pt x="523" y="244"/>
                                </a:lnTo>
                                <a:lnTo>
                                  <a:pt x="548" y="242"/>
                                </a:lnTo>
                                <a:lnTo>
                                  <a:pt x="948" y="242"/>
                                </a:lnTo>
                                <a:lnTo>
                                  <a:pt x="835" y="0"/>
                                </a:lnTo>
                                <a:close/>
                              </a:path>
                            </a:pathLst>
                          </a:custGeom>
                          <a:solidFill>
                            <a:srgbClr val="D6D8D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221" name="docshape810"/>
                          <pic:cNvPicPr>
                            <a:picLocks noChangeAspect="1" noChangeArrowheads="1"/>
                          </pic:cNvPicPr>
                        </pic:nvPicPr>
                        <pic:blipFill>
                          <a:blip r:embed="rId397">
                            <a:extLst>
                              <a:ext uri="{28A0092B-C50C-407E-A947-70E740481C1C}">
                                <a14:useLocalDpi xmlns:a14="http://schemas.microsoft.com/office/drawing/2010/main" val="0"/>
                              </a:ext>
                            </a:extLst>
                          </a:blip>
                          <a:srcRect/>
                          <a:stretch>
                            <a:fillRect/>
                          </a:stretch>
                        </pic:blipFill>
                        <pic:spPr bwMode="auto">
                          <a:xfrm>
                            <a:off x="4151" y="5711"/>
                            <a:ext cx="438" cy="254"/>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222" name="docshape811"/>
                          <pic:cNvPicPr>
                            <a:picLocks noChangeAspect="1" noChangeArrowheads="1"/>
                          </pic:cNvPicPr>
                        </pic:nvPicPr>
                        <pic:blipFill>
                          <a:blip r:embed="rId398" cstate="print">
                            <a:extLst>
                              <a:ext uri="{28A0092B-C50C-407E-A947-70E740481C1C}">
                                <a14:useLocalDpi xmlns:a14="http://schemas.microsoft.com/office/drawing/2010/main" val="0"/>
                              </a:ext>
                            </a:extLst>
                          </a:blip>
                          <a:srcRect/>
                          <a:stretch>
                            <a:fillRect/>
                          </a:stretch>
                        </pic:blipFill>
                        <pic:spPr bwMode="auto">
                          <a:xfrm>
                            <a:off x="3651" y="7308"/>
                            <a:ext cx="29" cy="114"/>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223" name="docshape812"/>
                          <pic:cNvPicPr>
                            <a:picLocks noChangeAspect="1" noChangeArrowheads="1"/>
                          </pic:cNvPicPr>
                        </pic:nvPicPr>
                        <pic:blipFill>
                          <a:blip r:embed="rId399" cstate="print">
                            <a:extLst>
                              <a:ext uri="{28A0092B-C50C-407E-A947-70E740481C1C}">
                                <a14:useLocalDpi xmlns:a14="http://schemas.microsoft.com/office/drawing/2010/main" val="0"/>
                              </a:ext>
                            </a:extLst>
                          </a:blip>
                          <a:srcRect/>
                          <a:stretch>
                            <a:fillRect/>
                          </a:stretch>
                        </pic:blipFill>
                        <pic:spPr bwMode="auto">
                          <a:xfrm>
                            <a:off x="3680" y="5598"/>
                            <a:ext cx="1969" cy="2103"/>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224" name="docshape813"/>
                          <pic:cNvPicPr>
                            <a:picLocks noChangeAspect="1" noChangeArrowheads="1"/>
                          </pic:cNvPicPr>
                        </pic:nvPicPr>
                        <pic:blipFill>
                          <a:blip r:embed="rId400" cstate="print">
                            <a:extLst>
                              <a:ext uri="{28A0092B-C50C-407E-A947-70E740481C1C}">
                                <a14:useLocalDpi xmlns:a14="http://schemas.microsoft.com/office/drawing/2010/main" val="0"/>
                              </a:ext>
                            </a:extLst>
                          </a:blip>
                          <a:srcRect/>
                          <a:stretch>
                            <a:fillRect/>
                          </a:stretch>
                        </pic:blipFill>
                        <pic:spPr bwMode="auto">
                          <a:xfrm>
                            <a:off x="3680" y="6998"/>
                            <a:ext cx="179" cy="31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225" name="docshape814"/>
                          <pic:cNvPicPr>
                            <a:picLocks noChangeAspect="1" noChangeArrowheads="1"/>
                          </pic:cNvPicPr>
                        </pic:nvPicPr>
                        <pic:blipFill>
                          <a:blip r:embed="rId401">
                            <a:extLst>
                              <a:ext uri="{28A0092B-C50C-407E-A947-70E740481C1C}">
                                <a14:useLocalDpi xmlns:a14="http://schemas.microsoft.com/office/drawing/2010/main" val="0"/>
                              </a:ext>
                            </a:extLst>
                          </a:blip>
                          <a:srcRect/>
                          <a:stretch>
                            <a:fillRect/>
                          </a:stretch>
                        </pic:blipFill>
                        <pic:spPr bwMode="auto">
                          <a:xfrm>
                            <a:off x="3971" y="7234"/>
                            <a:ext cx="7" cy="16"/>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226" name="docshape815"/>
                          <pic:cNvPicPr>
                            <a:picLocks noChangeAspect="1" noChangeArrowheads="1"/>
                          </pic:cNvPicPr>
                        </pic:nvPicPr>
                        <pic:blipFill>
                          <a:blip r:embed="rId402" cstate="print">
                            <a:extLst>
                              <a:ext uri="{28A0092B-C50C-407E-A947-70E740481C1C}">
                                <a14:useLocalDpi xmlns:a14="http://schemas.microsoft.com/office/drawing/2010/main" val="0"/>
                              </a:ext>
                            </a:extLst>
                          </a:blip>
                          <a:srcRect/>
                          <a:stretch>
                            <a:fillRect/>
                          </a:stretch>
                        </pic:blipFill>
                        <pic:spPr bwMode="auto">
                          <a:xfrm>
                            <a:off x="3680" y="7246"/>
                            <a:ext cx="1912" cy="394"/>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227" name="docshape816"/>
                          <pic:cNvPicPr>
                            <a:picLocks noChangeAspect="1" noChangeArrowheads="1"/>
                          </pic:cNvPicPr>
                        </pic:nvPicPr>
                        <pic:blipFill>
                          <a:blip r:embed="rId403" cstate="print">
                            <a:extLst>
                              <a:ext uri="{28A0092B-C50C-407E-A947-70E740481C1C}">
                                <a14:useLocalDpi xmlns:a14="http://schemas.microsoft.com/office/drawing/2010/main" val="0"/>
                              </a:ext>
                            </a:extLst>
                          </a:blip>
                          <a:srcRect/>
                          <a:stretch>
                            <a:fillRect/>
                          </a:stretch>
                        </pic:blipFill>
                        <pic:spPr bwMode="auto">
                          <a:xfrm>
                            <a:off x="3680" y="7257"/>
                            <a:ext cx="1873" cy="376"/>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228" name="docshape817"/>
                          <pic:cNvPicPr>
                            <a:picLocks noChangeAspect="1" noChangeArrowheads="1"/>
                          </pic:cNvPicPr>
                        </pic:nvPicPr>
                        <pic:blipFill>
                          <a:blip r:embed="rId404" cstate="print">
                            <a:extLst>
                              <a:ext uri="{28A0092B-C50C-407E-A947-70E740481C1C}">
                                <a14:useLocalDpi xmlns:a14="http://schemas.microsoft.com/office/drawing/2010/main" val="0"/>
                              </a:ext>
                            </a:extLst>
                          </a:blip>
                          <a:srcRect/>
                          <a:stretch>
                            <a:fillRect/>
                          </a:stretch>
                        </pic:blipFill>
                        <pic:spPr bwMode="auto">
                          <a:xfrm>
                            <a:off x="3680" y="7270"/>
                            <a:ext cx="1834" cy="355"/>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229" name="docshape818"/>
                          <pic:cNvPicPr>
                            <a:picLocks noChangeAspect="1" noChangeArrowheads="1"/>
                          </pic:cNvPicPr>
                        </pic:nvPicPr>
                        <pic:blipFill>
                          <a:blip r:embed="rId405" cstate="print">
                            <a:extLst>
                              <a:ext uri="{28A0092B-C50C-407E-A947-70E740481C1C}">
                                <a14:useLocalDpi xmlns:a14="http://schemas.microsoft.com/office/drawing/2010/main" val="0"/>
                              </a:ext>
                            </a:extLst>
                          </a:blip>
                          <a:srcRect/>
                          <a:stretch>
                            <a:fillRect/>
                          </a:stretch>
                        </pic:blipFill>
                        <pic:spPr bwMode="auto">
                          <a:xfrm>
                            <a:off x="3703" y="7282"/>
                            <a:ext cx="1772" cy="335"/>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230" name="docshape819"/>
                          <pic:cNvPicPr>
                            <a:picLocks noChangeAspect="1" noChangeArrowheads="1"/>
                          </pic:cNvPicPr>
                        </pic:nvPicPr>
                        <pic:blipFill>
                          <a:blip r:embed="rId406" cstate="print">
                            <a:extLst>
                              <a:ext uri="{28A0092B-C50C-407E-A947-70E740481C1C}">
                                <a14:useLocalDpi xmlns:a14="http://schemas.microsoft.com/office/drawing/2010/main" val="0"/>
                              </a:ext>
                            </a:extLst>
                          </a:blip>
                          <a:srcRect/>
                          <a:stretch>
                            <a:fillRect/>
                          </a:stretch>
                        </pic:blipFill>
                        <pic:spPr bwMode="auto">
                          <a:xfrm>
                            <a:off x="3742" y="7288"/>
                            <a:ext cx="1694" cy="321"/>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231" name="docshape820"/>
                          <pic:cNvPicPr>
                            <a:picLocks noChangeAspect="1" noChangeArrowheads="1"/>
                          </pic:cNvPicPr>
                        </pic:nvPicPr>
                        <pic:blipFill>
                          <a:blip r:embed="rId407" cstate="print">
                            <a:extLst>
                              <a:ext uri="{28A0092B-C50C-407E-A947-70E740481C1C}">
                                <a14:useLocalDpi xmlns:a14="http://schemas.microsoft.com/office/drawing/2010/main" val="0"/>
                              </a:ext>
                            </a:extLst>
                          </a:blip>
                          <a:srcRect/>
                          <a:stretch>
                            <a:fillRect/>
                          </a:stretch>
                        </pic:blipFill>
                        <pic:spPr bwMode="auto">
                          <a:xfrm>
                            <a:off x="3781" y="7294"/>
                            <a:ext cx="1615" cy="308"/>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232" name="docshape821"/>
                          <pic:cNvPicPr>
                            <a:picLocks noChangeAspect="1" noChangeArrowheads="1"/>
                          </pic:cNvPicPr>
                        </pic:nvPicPr>
                        <pic:blipFill>
                          <a:blip r:embed="rId408" cstate="print">
                            <a:extLst>
                              <a:ext uri="{28A0092B-C50C-407E-A947-70E740481C1C}">
                                <a14:useLocalDpi xmlns:a14="http://schemas.microsoft.com/office/drawing/2010/main" val="0"/>
                              </a:ext>
                            </a:extLst>
                          </a:blip>
                          <a:srcRect/>
                          <a:stretch>
                            <a:fillRect/>
                          </a:stretch>
                        </pic:blipFill>
                        <pic:spPr bwMode="auto">
                          <a:xfrm>
                            <a:off x="3820" y="7299"/>
                            <a:ext cx="1537" cy="294"/>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233" name="docshape822"/>
                          <pic:cNvPicPr>
                            <a:picLocks noChangeAspect="1" noChangeArrowheads="1"/>
                          </pic:cNvPicPr>
                        </pic:nvPicPr>
                        <pic:blipFill>
                          <a:blip r:embed="rId409" cstate="print">
                            <a:extLst>
                              <a:ext uri="{28A0092B-C50C-407E-A947-70E740481C1C}">
                                <a14:useLocalDpi xmlns:a14="http://schemas.microsoft.com/office/drawing/2010/main" val="0"/>
                              </a:ext>
                            </a:extLst>
                          </a:blip>
                          <a:srcRect/>
                          <a:stretch>
                            <a:fillRect/>
                          </a:stretch>
                        </pic:blipFill>
                        <pic:spPr bwMode="auto">
                          <a:xfrm>
                            <a:off x="3859" y="7305"/>
                            <a:ext cx="1459" cy="28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234" name="docshape823"/>
                          <pic:cNvPicPr>
                            <a:picLocks noChangeAspect="1" noChangeArrowheads="1"/>
                          </pic:cNvPicPr>
                        </pic:nvPicPr>
                        <pic:blipFill>
                          <a:blip r:embed="rId410" cstate="print">
                            <a:extLst>
                              <a:ext uri="{28A0092B-C50C-407E-A947-70E740481C1C}">
                                <a14:useLocalDpi xmlns:a14="http://schemas.microsoft.com/office/drawing/2010/main" val="0"/>
                              </a:ext>
                            </a:extLst>
                          </a:blip>
                          <a:srcRect/>
                          <a:stretch>
                            <a:fillRect/>
                          </a:stretch>
                        </pic:blipFill>
                        <pic:spPr bwMode="auto">
                          <a:xfrm>
                            <a:off x="3899" y="7311"/>
                            <a:ext cx="1380" cy="267"/>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235" name="docshape824"/>
                          <pic:cNvPicPr>
                            <a:picLocks noChangeAspect="1" noChangeArrowheads="1"/>
                          </pic:cNvPicPr>
                        </pic:nvPicPr>
                        <pic:blipFill>
                          <a:blip r:embed="rId411" cstate="print">
                            <a:extLst>
                              <a:ext uri="{28A0092B-C50C-407E-A947-70E740481C1C}">
                                <a14:useLocalDpi xmlns:a14="http://schemas.microsoft.com/office/drawing/2010/main" val="0"/>
                              </a:ext>
                            </a:extLst>
                          </a:blip>
                          <a:srcRect/>
                          <a:stretch>
                            <a:fillRect/>
                          </a:stretch>
                        </pic:blipFill>
                        <pic:spPr bwMode="auto">
                          <a:xfrm>
                            <a:off x="3938" y="7317"/>
                            <a:ext cx="1302" cy="253"/>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236" name="docshape825"/>
                          <pic:cNvPicPr>
                            <a:picLocks noChangeAspect="1" noChangeArrowheads="1"/>
                          </pic:cNvPicPr>
                        </pic:nvPicPr>
                        <pic:blipFill>
                          <a:blip r:embed="rId412" cstate="print">
                            <a:extLst>
                              <a:ext uri="{28A0092B-C50C-407E-A947-70E740481C1C}">
                                <a14:useLocalDpi xmlns:a14="http://schemas.microsoft.com/office/drawing/2010/main" val="0"/>
                              </a:ext>
                            </a:extLst>
                          </a:blip>
                          <a:srcRect/>
                          <a:stretch>
                            <a:fillRect/>
                          </a:stretch>
                        </pic:blipFill>
                        <pic:spPr bwMode="auto">
                          <a:xfrm>
                            <a:off x="3977" y="7323"/>
                            <a:ext cx="1224" cy="239"/>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237" name="docshape826"/>
                          <pic:cNvPicPr>
                            <a:picLocks noChangeAspect="1" noChangeArrowheads="1"/>
                          </pic:cNvPicPr>
                        </pic:nvPicPr>
                        <pic:blipFill>
                          <a:blip r:embed="rId413" cstate="print">
                            <a:extLst>
                              <a:ext uri="{28A0092B-C50C-407E-A947-70E740481C1C}">
                                <a14:useLocalDpi xmlns:a14="http://schemas.microsoft.com/office/drawing/2010/main" val="0"/>
                              </a:ext>
                            </a:extLst>
                          </a:blip>
                          <a:srcRect/>
                          <a:stretch>
                            <a:fillRect/>
                          </a:stretch>
                        </pic:blipFill>
                        <pic:spPr bwMode="auto">
                          <a:xfrm>
                            <a:off x="4016" y="7329"/>
                            <a:ext cx="1146" cy="225"/>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238" name="docshape827"/>
                          <pic:cNvPicPr>
                            <a:picLocks noChangeAspect="1" noChangeArrowheads="1"/>
                          </pic:cNvPicPr>
                        </pic:nvPicPr>
                        <pic:blipFill>
                          <a:blip r:embed="rId414" cstate="print">
                            <a:extLst>
                              <a:ext uri="{28A0092B-C50C-407E-A947-70E740481C1C}">
                                <a14:useLocalDpi xmlns:a14="http://schemas.microsoft.com/office/drawing/2010/main" val="0"/>
                              </a:ext>
                            </a:extLst>
                          </a:blip>
                          <a:srcRect/>
                          <a:stretch>
                            <a:fillRect/>
                          </a:stretch>
                        </pic:blipFill>
                        <pic:spPr bwMode="auto">
                          <a:xfrm>
                            <a:off x="3829" y="7338"/>
                            <a:ext cx="91" cy="84"/>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239" name="docshape828"/>
                          <pic:cNvPicPr>
                            <a:picLocks noChangeAspect="1" noChangeArrowheads="1"/>
                          </pic:cNvPicPr>
                        </pic:nvPicPr>
                        <pic:blipFill>
                          <a:blip r:embed="rId415" cstate="print">
                            <a:extLst>
                              <a:ext uri="{28A0092B-C50C-407E-A947-70E740481C1C}">
                                <a14:useLocalDpi xmlns:a14="http://schemas.microsoft.com/office/drawing/2010/main" val="0"/>
                              </a:ext>
                            </a:extLst>
                          </a:blip>
                          <a:srcRect/>
                          <a:stretch>
                            <a:fillRect/>
                          </a:stretch>
                        </pic:blipFill>
                        <pic:spPr bwMode="auto">
                          <a:xfrm>
                            <a:off x="4055" y="7150"/>
                            <a:ext cx="1067" cy="397"/>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240" name="docshape829"/>
                          <pic:cNvPicPr>
                            <a:picLocks noChangeAspect="1" noChangeArrowheads="1"/>
                          </pic:cNvPicPr>
                        </pic:nvPicPr>
                        <pic:blipFill>
                          <a:blip r:embed="rId416">
                            <a:extLst>
                              <a:ext uri="{28A0092B-C50C-407E-A947-70E740481C1C}">
                                <a14:useLocalDpi xmlns:a14="http://schemas.microsoft.com/office/drawing/2010/main" val="0"/>
                              </a:ext>
                            </a:extLst>
                          </a:blip>
                          <a:srcRect/>
                          <a:stretch>
                            <a:fillRect/>
                          </a:stretch>
                        </pic:blipFill>
                        <pic:spPr bwMode="auto">
                          <a:xfrm>
                            <a:off x="4415" y="6125"/>
                            <a:ext cx="8" cy="43"/>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241" name="docshape830"/>
                          <pic:cNvPicPr>
                            <a:picLocks noChangeAspect="1" noChangeArrowheads="1"/>
                          </pic:cNvPicPr>
                        </pic:nvPicPr>
                        <pic:blipFill>
                          <a:blip r:embed="rId417" cstate="print">
                            <a:extLst>
                              <a:ext uri="{28A0092B-C50C-407E-A947-70E740481C1C}">
                                <a14:useLocalDpi xmlns:a14="http://schemas.microsoft.com/office/drawing/2010/main" val="0"/>
                              </a:ext>
                            </a:extLst>
                          </a:blip>
                          <a:srcRect/>
                          <a:stretch>
                            <a:fillRect/>
                          </a:stretch>
                        </pic:blipFill>
                        <pic:spPr bwMode="auto">
                          <a:xfrm>
                            <a:off x="5360" y="7180"/>
                            <a:ext cx="38" cy="21"/>
                          </a:xfrm>
                          <a:prstGeom prst="rect">
                            <a:avLst/>
                          </a:prstGeom>
                          <a:noFill/>
                          <a:extLst>
                            <a:ext uri="{909E8E84-426E-40DD-AFC4-6F175D3DCCD1}">
                              <a14:hiddenFill xmlns:a14="http://schemas.microsoft.com/office/drawing/2010/main">
                                <a:solidFill>
                                  <a:srgbClr val="FFFFFF"/>
                                </a:solidFill>
                              </a14:hiddenFill>
                            </a:ext>
                          </a:extLst>
                        </pic:spPr>
                      </pic:pic>
                      <wps:wsp>
                        <wps:cNvPr id="1242" name="docshape831"/>
                        <wps:cNvSpPr>
                          <a:spLocks/>
                        </wps:cNvSpPr>
                        <wps:spPr bwMode="auto">
                          <a:xfrm>
                            <a:off x="4801" y="7280"/>
                            <a:ext cx="25" cy="5"/>
                          </a:xfrm>
                          <a:custGeom>
                            <a:avLst/>
                            <a:gdLst>
                              <a:gd name="T0" fmla="+- 0 4825 4801"/>
                              <a:gd name="T1" fmla="*/ T0 w 25"/>
                              <a:gd name="T2" fmla="+- 0 7280 7280"/>
                              <a:gd name="T3" fmla="*/ 7280 h 5"/>
                              <a:gd name="T4" fmla="+- 0 4801 4801"/>
                              <a:gd name="T5" fmla="*/ T4 w 25"/>
                              <a:gd name="T6" fmla="+- 0 7282 7280"/>
                              <a:gd name="T7" fmla="*/ 7282 h 5"/>
                              <a:gd name="T8" fmla="+- 0 4806 4801"/>
                              <a:gd name="T9" fmla="*/ T8 w 25"/>
                              <a:gd name="T10" fmla="+- 0 7284 7280"/>
                              <a:gd name="T11" fmla="*/ 7284 h 5"/>
                              <a:gd name="T12" fmla="+- 0 4810 4801"/>
                              <a:gd name="T13" fmla="*/ T12 w 25"/>
                              <a:gd name="T14" fmla="+- 0 7284 7280"/>
                              <a:gd name="T15" fmla="*/ 7284 h 5"/>
                              <a:gd name="T16" fmla="+- 0 4810 4801"/>
                              <a:gd name="T17" fmla="*/ T16 w 25"/>
                              <a:gd name="T18" fmla="+- 0 7284 7280"/>
                              <a:gd name="T19" fmla="*/ 7284 h 5"/>
                              <a:gd name="T20" fmla="+- 0 4811 4801"/>
                              <a:gd name="T21" fmla="*/ T20 w 25"/>
                              <a:gd name="T22" fmla="+- 0 7284 7280"/>
                              <a:gd name="T23" fmla="*/ 7284 h 5"/>
                              <a:gd name="T24" fmla="+- 0 4817 4801"/>
                              <a:gd name="T25" fmla="*/ T24 w 25"/>
                              <a:gd name="T26" fmla="+- 0 7282 7280"/>
                              <a:gd name="T27" fmla="*/ 7282 h 5"/>
                              <a:gd name="T28" fmla="+- 0 4821 4801"/>
                              <a:gd name="T29" fmla="*/ T28 w 25"/>
                              <a:gd name="T30" fmla="+- 0 7281 7280"/>
                              <a:gd name="T31" fmla="*/ 7281 h 5"/>
                              <a:gd name="T32" fmla="+- 0 4825 4801"/>
                              <a:gd name="T33" fmla="*/ T32 w 25"/>
                              <a:gd name="T34" fmla="+- 0 7280 7280"/>
                              <a:gd name="T35" fmla="*/ 7280 h 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25" h="5">
                                <a:moveTo>
                                  <a:pt x="24" y="0"/>
                                </a:moveTo>
                                <a:lnTo>
                                  <a:pt x="0" y="2"/>
                                </a:lnTo>
                                <a:lnTo>
                                  <a:pt x="5" y="4"/>
                                </a:lnTo>
                                <a:lnTo>
                                  <a:pt x="9" y="4"/>
                                </a:lnTo>
                                <a:lnTo>
                                  <a:pt x="10" y="4"/>
                                </a:lnTo>
                                <a:lnTo>
                                  <a:pt x="16" y="2"/>
                                </a:lnTo>
                                <a:lnTo>
                                  <a:pt x="20" y="1"/>
                                </a:lnTo>
                                <a:lnTo>
                                  <a:pt x="24" y="0"/>
                                </a:lnTo>
                                <a:close/>
                              </a:path>
                            </a:pathLst>
                          </a:custGeom>
                          <a:solidFill>
                            <a:srgbClr val="E1E2E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243" name="docshape832"/>
                          <pic:cNvPicPr>
                            <a:picLocks noChangeAspect="1" noChangeArrowheads="1"/>
                          </pic:cNvPicPr>
                        </pic:nvPicPr>
                        <pic:blipFill>
                          <a:blip r:embed="rId418" cstate="print">
                            <a:extLst>
                              <a:ext uri="{28A0092B-C50C-407E-A947-70E740481C1C}">
                                <a14:useLocalDpi xmlns:a14="http://schemas.microsoft.com/office/drawing/2010/main" val="0"/>
                              </a:ext>
                            </a:extLst>
                          </a:blip>
                          <a:srcRect/>
                          <a:stretch>
                            <a:fillRect/>
                          </a:stretch>
                        </pic:blipFill>
                        <pic:spPr bwMode="auto">
                          <a:xfrm>
                            <a:off x="4665" y="7148"/>
                            <a:ext cx="217" cy="125"/>
                          </a:xfrm>
                          <a:prstGeom prst="rect">
                            <a:avLst/>
                          </a:prstGeom>
                          <a:noFill/>
                          <a:extLst>
                            <a:ext uri="{909E8E84-426E-40DD-AFC4-6F175D3DCCD1}">
                              <a14:hiddenFill xmlns:a14="http://schemas.microsoft.com/office/drawing/2010/main">
                                <a:solidFill>
                                  <a:srgbClr val="FFFFFF"/>
                                </a:solidFill>
                              </a14:hiddenFill>
                            </a:ext>
                          </a:extLst>
                        </pic:spPr>
                      </pic:pic>
                      <wps:wsp>
                        <wps:cNvPr id="1244" name="docshape833"/>
                        <wps:cNvSpPr>
                          <a:spLocks/>
                        </wps:cNvSpPr>
                        <wps:spPr bwMode="auto">
                          <a:xfrm>
                            <a:off x="4870" y="7253"/>
                            <a:ext cx="2" cy="2"/>
                          </a:xfrm>
                          <a:custGeom>
                            <a:avLst/>
                            <a:gdLst>
                              <a:gd name="T0" fmla="+- 0 4872 4870"/>
                              <a:gd name="T1" fmla="*/ T0 w 2"/>
                              <a:gd name="T2" fmla="+- 0 7254 7254"/>
                              <a:gd name="T3" fmla="*/ 7254 h 1"/>
                              <a:gd name="T4" fmla="+- 0 4870 4870"/>
                              <a:gd name="T5" fmla="*/ T4 w 2"/>
                              <a:gd name="T6" fmla="+- 0 7254 7254"/>
                              <a:gd name="T7" fmla="*/ 7254 h 1"/>
                              <a:gd name="T8" fmla="+- 0 4871 4870"/>
                              <a:gd name="T9" fmla="*/ T8 w 2"/>
                              <a:gd name="T10" fmla="+- 0 7254 7254"/>
                              <a:gd name="T11" fmla="*/ 7254 h 1"/>
                              <a:gd name="T12" fmla="+- 0 4872 4870"/>
                              <a:gd name="T13" fmla="*/ T12 w 2"/>
                              <a:gd name="T14" fmla="+- 0 7254 7254"/>
                              <a:gd name="T15" fmla="*/ 7254 h 1"/>
                            </a:gdLst>
                            <a:ahLst/>
                            <a:cxnLst>
                              <a:cxn ang="0">
                                <a:pos x="T1" y="T3"/>
                              </a:cxn>
                              <a:cxn ang="0">
                                <a:pos x="T5" y="T7"/>
                              </a:cxn>
                              <a:cxn ang="0">
                                <a:pos x="T9" y="T11"/>
                              </a:cxn>
                              <a:cxn ang="0">
                                <a:pos x="T13" y="T15"/>
                              </a:cxn>
                            </a:cxnLst>
                            <a:rect l="0" t="0" r="r" b="b"/>
                            <a:pathLst>
                              <a:path w="2" h="1">
                                <a:moveTo>
                                  <a:pt x="2" y="0"/>
                                </a:moveTo>
                                <a:lnTo>
                                  <a:pt x="0" y="0"/>
                                </a:lnTo>
                                <a:lnTo>
                                  <a:pt x="1" y="0"/>
                                </a:lnTo>
                                <a:lnTo>
                                  <a:pt x="2" y="0"/>
                                </a:lnTo>
                                <a:close/>
                              </a:path>
                            </a:pathLst>
                          </a:custGeom>
                          <a:solidFill>
                            <a:srgbClr val="DCDED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245" name="docshape834"/>
                          <pic:cNvPicPr>
                            <a:picLocks noChangeAspect="1" noChangeArrowheads="1"/>
                          </pic:cNvPicPr>
                        </pic:nvPicPr>
                        <pic:blipFill>
                          <a:blip r:embed="rId419" cstate="print">
                            <a:extLst>
                              <a:ext uri="{28A0092B-C50C-407E-A947-70E740481C1C}">
                                <a14:useLocalDpi xmlns:a14="http://schemas.microsoft.com/office/drawing/2010/main" val="0"/>
                              </a:ext>
                            </a:extLst>
                          </a:blip>
                          <a:srcRect/>
                          <a:stretch>
                            <a:fillRect/>
                          </a:stretch>
                        </pic:blipFill>
                        <pic:spPr bwMode="auto">
                          <a:xfrm>
                            <a:off x="4704" y="7100"/>
                            <a:ext cx="205" cy="145"/>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246" name="docshape835"/>
                          <pic:cNvPicPr>
                            <a:picLocks noChangeAspect="1" noChangeArrowheads="1"/>
                          </pic:cNvPicPr>
                        </pic:nvPicPr>
                        <pic:blipFill>
                          <a:blip r:embed="rId420" cstate="print">
                            <a:extLst>
                              <a:ext uri="{28A0092B-C50C-407E-A947-70E740481C1C}">
                                <a14:useLocalDpi xmlns:a14="http://schemas.microsoft.com/office/drawing/2010/main" val="0"/>
                              </a:ext>
                            </a:extLst>
                          </a:blip>
                          <a:srcRect/>
                          <a:stretch>
                            <a:fillRect/>
                          </a:stretch>
                        </pic:blipFill>
                        <pic:spPr bwMode="auto">
                          <a:xfrm>
                            <a:off x="4724" y="6978"/>
                            <a:ext cx="196" cy="218"/>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247" name="docshape836"/>
                          <pic:cNvPicPr>
                            <a:picLocks noChangeAspect="1" noChangeArrowheads="1"/>
                          </pic:cNvPicPr>
                        </pic:nvPicPr>
                        <pic:blipFill>
                          <a:blip r:embed="rId421" cstate="print">
                            <a:extLst>
                              <a:ext uri="{28A0092B-C50C-407E-A947-70E740481C1C}">
                                <a14:useLocalDpi xmlns:a14="http://schemas.microsoft.com/office/drawing/2010/main" val="0"/>
                              </a:ext>
                            </a:extLst>
                          </a:blip>
                          <a:srcRect/>
                          <a:stretch>
                            <a:fillRect/>
                          </a:stretch>
                        </pic:blipFill>
                        <pic:spPr bwMode="auto">
                          <a:xfrm>
                            <a:off x="4713" y="6938"/>
                            <a:ext cx="188" cy="137"/>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248" name="docshape837"/>
                          <pic:cNvPicPr>
                            <a:picLocks noChangeAspect="1" noChangeArrowheads="1"/>
                          </pic:cNvPicPr>
                        </pic:nvPicPr>
                        <pic:blipFill>
                          <a:blip r:embed="rId422" cstate="print">
                            <a:extLst>
                              <a:ext uri="{28A0092B-C50C-407E-A947-70E740481C1C}">
                                <a14:useLocalDpi xmlns:a14="http://schemas.microsoft.com/office/drawing/2010/main" val="0"/>
                              </a:ext>
                            </a:extLst>
                          </a:blip>
                          <a:srcRect/>
                          <a:stretch>
                            <a:fillRect/>
                          </a:stretch>
                        </pic:blipFill>
                        <pic:spPr bwMode="auto">
                          <a:xfrm>
                            <a:off x="4600" y="6725"/>
                            <a:ext cx="177" cy="103"/>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249" name="docshape838"/>
                          <pic:cNvPicPr>
                            <a:picLocks noChangeAspect="1" noChangeArrowheads="1"/>
                          </pic:cNvPicPr>
                        </pic:nvPicPr>
                        <pic:blipFill>
                          <a:blip r:embed="rId423" cstate="print">
                            <a:extLst>
                              <a:ext uri="{28A0092B-C50C-407E-A947-70E740481C1C}">
                                <a14:useLocalDpi xmlns:a14="http://schemas.microsoft.com/office/drawing/2010/main" val="0"/>
                              </a:ext>
                            </a:extLst>
                          </a:blip>
                          <a:srcRect/>
                          <a:stretch>
                            <a:fillRect/>
                          </a:stretch>
                        </pic:blipFill>
                        <pic:spPr bwMode="auto">
                          <a:xfrm>
                            <a:off x="4102" y="7292"/>
                            <a:ext cx="133" cy="72"/>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250" name="docshape839"/>
                          <pic:cNvPicPr>
                            <a:picLocks noChangeAspect="1" noChangeArrowheads="1"/>
                          </pic:cNvPicPr>
                        </pic:nvPicPr>
                        <pic:blipFill>
                          <a:blip r:embed="rId424" cstate="print">
                            <a:extLst>
                              <a:ext uri="{28A0092B-C50C-407E-A947-70E740481C1C}">
                                <a14:useLocalDpi xmlns:a14="http://schemas.microsoft.com/office/drawing/2010/main" val="0"/>
                              </a:ext>
                            </a:extLst>
                          </a:blip>
                          <a:srcRect/>
                          <a:stretch>
                            <a:fillRect/>
                          </a:stretch>
                        </pic:blipFill>
                        <pic:spPr bwMode="auto">
                          <a:xfrm>
                            <a:off x="4239" y="6732"/>
                            <a:ext cx="539" cy="172"/>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251" name="docshape840"/>
                          <pic:cNvPicPr>
                            <a:picLocks noChangeAspect="1" noChangeArrowheads="1"/>
                          </pic:cNvPicPr>
                        </pic:nvPicPr>
                        <pic:blipFill>
                          <a:blip r:embed="rId425" cstate="print">
                            <a:extLst>
                              <a:ext uri="{28A0092B-C50C-407E-A947-70E740481C1C}">
                                <a14:useLocalDpi xmlns:a14="http://schemas.microsoft.com/office/drawing/2010/main" val="0"/>
                              </a:ext>
                            </a:extLst>
                          </a:blip>
                          <a:srcRect/>
                          <a:stretch>
                            <a:fillRect/>
                          </a:stretch>
                        </pic:blipFill>
                        <pic:spPr bwMode="auto">
                          <a:xfrm>
                            <a:off x="4445" y="6244"/>
                            <a:ext cx="333" cy="577"/>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252" name="docshape841"/>
                          <pic:cNvPicPr>
                            <a:picLocks noChangeAspect="1" noChangeArrowheads="1"/>
                          </pic:cNvPicPr>
                        </pic:nvPicPr>
                        <pic:blipFill>
                          <a:blip r:embed="rId426" cstate="print">
                            <a:extLst>
                              <a:ext uri="{28A0092B-C50C-407E-A947-70E740481C1C}">
                                <a14:useLocalDpi xmlns:a14="http://schemas.microsoft.com/office/drawing/2010/main" val="0"/>
                              </a:ext>
                            </a:extLst>
                          </a:blip>
                          <a:srcRect/>
                          <a:stretch>
                            <a:fillRect/>
                          </a:stretch>
                        </pic:blipFill>
                        <pic:spPr bwMode="auto">
                          <a:xfrm>
                            <a:off x="3680" y="7293"/>
                            <a:ext cx="195" cy="129"/>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253" name="docshape842"/>
                          <pic:cNvPicPr>
                            <a:picLocks noChangeAspect="1" noChangeArrowheads="1"/>
                          </pic:cNvPicPr>
                        </pic:nvPicPr>
                        <pic:blipFill>
                          <a:blip r:embed="rId427" cstate="print">
                            <a:extLst>
                              <a:ext uri="{28A0092B-C50C-407E-A947-70E740481C1C}">
                                <a14:useLocalDpi xmlns:a14="http://schemas.microsoft.com/office/drawing/2010/main" val="0"/>
                              </a:ext>
                            </a:extLst>
                          </a:blip>
                          <a:srcRect/>
                          <a:stretch>
                            <a:fillRect/>
                          </a:stretch>
                        </pic:blipFill>
                        <pic:spPr bwMode="auto">
                          <a:xfrm>
                            <a:off x="3698" y="7270"/>
                            <a:ext cx="200" cy="12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254" name="docshape843"/>
                          <pic:cNvPicPr>
                            <a:picLocks noChangeAspect="1" noChangeArrowheads="1"/>
                          </pic:cNvPicPr>
                        </pic:nvPicPr>
                        <pic:blipFill>
                          <a:blip r:embed="rId428" cstate="print">
                            <a:extLst>
                              <a:ext uri="{28A0092B-C50C-407E-A947-70E740481C1C}">
                                <a14:useLocalDpi xmlns:a14="http://schemas.microsoft.com/office/drawing/2010/main" val="0"/>
                              </a:ext>
                            </a:extLst>
                          </a:blip>
                          <a:srcRect/>
                          <a:stretch>
                            <a:fillRect/>
                          </a:stretch>
                        </pic:blipFill>
                        <pic:spPr bwMode="auto">
                          <a:xfrm>
                            <a:off x="3721" y="7238"/>
                            <a:ext cx="202" cy="129"/>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255" name="docshape844"/>
                          <pic:cNvPicPr>
                            <a:picLocks noChangeAspect="1" noChangeArrowheads="1"/>
                          </pic:cNvPicPr>
                        </pic:nvPicPr>
                        <pic:blipFill>
                          <a:blip r:embed="rId429" cstate="print">
                            <a:extLst>
                              <a:ext uri="{28A0092B-C50C-407E-A947-70E740481C1C}">
                                <a14:useLocalDpi xmlns:a14="http://schemas.microsoft.com/office/drawing/2010/main" val="0"/>
                              </a:ext>
                            </a:extLst>
                          </a:blip>
                          <a:srcRect/>
                          <a:stretch>
                            <a:fillRect/>
                          </a:stretch>
                        </pic:blipFill>
                        <pic:spPr bwMode="auto">
                          <a:xfrm>
                            <a:off x="3746" y="7189"/>
                            <a:ext cx="207" cy="145"/>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256" name="docshape845"/>
                          <pic:cNvPicPr>
                            <a:picLocks noChangeAspect="1" noChangeArrowheads="1"/>
                          </pic:cNvPicPr>
                        </pic:nvPicPr>
                        <pic:blipFill>
                          <a:blip r:embed="rId430" cstate="print">
                            <a:extLst>
                              <a:ext uri="{28A0092B-C50C-407E-A947-70E740481C1C}">
                                <a14:useLocalDpi xmlns:a14="http://schemas.microsoft.com/office/drawing/2010/main" val="0"/>
                              </a:ext>
                            </a:extLst>
                          </a:blip>
                          <a:srcRect/>
                          <a:stretch>
                            <a:fillRect/>
                          </a:stretch>
                        </pic:blipFill>
                        <pic:spPr bwMode="auto">
                          <a:xfrm>
                            <a:off x="3776" y="7132"/>
                            <a:ext cx="204" cy="154"/>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257" name="docshape846"/>
                          <pic:cNvPicPr>
                            <a:picLocks noChangeAspect="1" noChangeArrowheads="1"/>
                          </pic:cNvPicPr>
                        </pic:nvPicPr>
                        <pic:blipFill>
                          <a:blip r:embed="rId431" cstate="print">
                            <a:extLst>
                              <a:ext uri="{28A0092B-C50C-407E-A947-70E740481C1C}">
                                <a14:useLocalDpi xmlns:a14="http://schemas.microsoft.com/office/drawing/2010/main" val="0"/>
                              </a:ext>
                            </a:extLst>
                          </a:blip>
                          <a:srcRect/>
                          <a:stretch>
                            <a:fillRect/>
                          </a:stretch>
                        </pic:blipFill>
                        <pic:spPr bwMode="auto">
                          <a:xfrm>
                            <a:off x="3680" y="7341"/>
                            <a:ext cx="149" cy="162"/>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258" name="docshape847"/>
                          <pic:cNvPicPr>
                            <a:picLocks noChangeAspect="1" noChangeArrowheads="1"/>
                          </pic:cNvPicPr>
                        </pic:nvPicPr>
                        <pic:blipFill>
                          <a:blip r:embed="rId432" cstate="print">
                            <a:extLst>
                              <a:ext uri="{28A0092B-C50C-407E-A947-70E740481C1C}">
                                <a14:useLocalDpi xmlns:a14="http://schemas.microsoft.com/office/drawing/2010/main" val="0"/>
                              </a:ext>
                            </a:extLst>
                          </a:blip>
                          <a:srcRect/>
                          <a:stretch>
                            <a:fillRect/>
                          </a:stretch>
                        </pic:blipFill>
                        <pic:spPr bwMode="auto">
                          <a:xfrm>
                            <a:off x="3803" y="6119"/>
                            <a:ext cx="597" cy="1109"/>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259" name="docshape848"/>
                          <pic:cNvPicPr>
                            <a:picLocks noChangeAspect="1" noChangeArrowheads="1"/>
                          </pic:cNvPicPr>
                        </pic:nvPicPr>
                        <pic:blipFill>
                          <a:blip r:embed="rId433" cstate="print">
                            <a:extLst>
                              <a:ext uri="{28A0092B-C50C-407E-A947-70E740481C1C}">
                                <a14:useLocalDpi xmlns:a14="http://schemas.microsoft.com/office/drawing/2010/main" val="0"/>
                              </a:ext>
                            </a:extLst>
                          </a:blip>
                          <a:srcRect/>
                          <a:stretch>
                            <a:fillRect/>
                          </a:stretch>
                        </pic:blipFill>
                        <pic:spPr bwMode="auto">
                          <a:xfrm>
                            <a:off x="4412" y="5701"/>
                            <a:ext cx="252" cy="107"/>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260" name="docshape849"/>
                          <pic:cNvPicPr>
                            <a:picLocks noChangeAspect="1" noChangeArrowheads="1"/>
                          </pic:cNvPicPr>
                        </pic:nvPicPr>
                        <pic:blipFill>
                          <a:blip r:embed="rId434" cstate="print">
                            <a:extLst>
                              <a:ext uri="{28A0092B-C50C-407E-A947-70E740481C1C}">
                                <a14:useLocalDpi xmlns:a14="http://schemas.microsoft.com/office/drawing/2010/main" val="0"/>
                              </a:ext>
                            </a:extLst>
                          </a:blip>
                          <a:srcRect/>
                          <a:stretch>
                            <a:fillRect/>
                          </a:stretch>
                        </pic:blipFill>
                        <pic:spPr bwMode="auto">
                          <a:xfrm>
                            <a:off x="4223" y="6111"/>
                            <a:ext cx="180" cy="105"/>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261" name="docshape850"/>
                          <pic:cNvPicPr>
                            <a:picLocks noChangeAspect="1" noChangeArrowheads="1"/>
                          </pic:cNvPicPr>
                        </pic:nvPicPr>
                        <pic:blipFill>
                          <a:blip r:embed="rId435" cstate="print">
                            <a:extLst>
                              <a:ext uri="{28A0092B-C50C-407E-A947-70E740481C1C}">
                                <a14:useLocalDpi xmlns:a14="http://schemas.microsoft.com/office/drawing/2010/main" val="0"/>
                              </a:ext>
                            </a:extLst>
                          </a:blip>
                          <a:srcRect/>
                          <a:stretch>
                            <a:fillRect/>
                          </a:stretch>
                        </pic:blipFill>
                        <pic:spPr bwMode="auto">
                          <a:xfrm>
                            <a:off x="4226" y="6001"/>
                            <a:ext cx="199" cy="206"/>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262" name="docshape851"/>
                          <pic:cNvPicPr>
                            <a:picLocks noChangeAspect="1" noChangeArrowheads="1"/>
                          </pic:cNvPicPr>
                        </pic:nvPicPr>
                        <pic:blipFill>
                          <a:blip r:embed="rId436" cstate="print">
                            <a:extLst>
                              <a:ext uri="{28A0092B-C50C-407E-A947-70E740481C1C}">
                                <a14:useLocalDpi xmlns:a14="http://schemas.microsoft.com/office/drawing/2010/main" val="0"/>
                              </a:ext>
                            </a:extLst>
                          </a:blip>
                          <a:srcRect/>
                          <a:stretch>
                            <a:fillRect/>
                          </a:stretch>
                        </pic:blipFill>
                        <pic:spPr bwMode="auto">
                          <a:xfrm>
                            <a:off x="4151" y="5868"/>
                            <a:ext cx="177" cy="177"/>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263" name="docshape852"/>
                          <pic:cNvPicPr>
                            <a:picLocks noChangeAspect="1" noChangeArrowheads="1"/>
                          </pic:cNvPicPr>
                        </pic:nvPicPr>
                        <pic:blipFill>
                          <a:blip r:embed="rId437" cstate="print">
                            <a:extLst>
                              <a:ext uri="{28A0092B-C50C-407E-A947-70E740481C1C}">
                                <a14:useLocalDpi xmlns:a14="http://schemas.microsoft.com/office/drawing/2010/main" val="0"/>
                              </a:ext>
                            </a:extLst>
                          </a:blip>
                          <a:srcRect/>
                          <a:stretch>
                            <a:fillRect/>
                          </a:stretch>
                        </pic:blipFill>
                        <pic:spPr bwMode="auto">
                          <a:xfrm>
                            <a:off x="3828" y="5797"/>
                            <a:ext cx="1569" cy="1661"/>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264" name="docshape853"/>
                          <pic:cNvPicPr>
                            <a:picLocks noChangeAspect="1" noChangeArrowheads="1"/>
                          </pic:cNvPicPr>
                        </pic:nvPicPr>
                        <pic:blipFill>
                          <a:blip r:embed="rId438" cstate="print">
                            <a:extLst>
                              <a:ext uri="{28A0092B-C50C-407E-A947-70E740481C1C}">
                                <a14:useLocalDpi xmlns:a14="http://schemas.microsoft.com/office/drawing/2010/main" val="0"/>
                              </a:ext>
                            </a:extLst>
                          </a:blip>
                          <a:srcRect/>
                          <a:stretch>
                            <a:fillRect/>
                          </a:stretch>
                        </pic:blipFill>
                        <pic:spPr bwMode="auto">
                          <a:xfrm>
                            <a:off x="3828" y="7359"/>
                            <a:ext cx="406" cy="143"/>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265" name="docshape854"/>
                          <pic:cNvPicPr>
                            <a:picLocks noChangeAspect="1" noChangeArrowheads="1"/>
                          </pic:cNvPicPr>
                        </pic:nvPicPr>
                        <pic:blipFill>
                          <a:blip r:embed="rId439" cstate="print">
                            <a:extLst>
                              <a:ext uri="{28A0092B-C50C-407E-A947-70E740481C1C}">
                                <a14:useLocalDpi xmlns:a14="http://schemas.microsoft.com/office/drawing/2010/main" val="0"/>
                              </a:ext>
                            </a:extLst>
                          </a:blip>
                          <a:srcRect/>
                          <a:stretch>
                            <a:fillRect/>
                          </a:stretch>
                        </pic:blipFill>
                        <pic:spPr bwMode="auto">
                          <a:xfrm>
                            <a:off x="4805" y="7265"/>
                            <a:ext cx="566" cy="10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266" name="docshape855"/>
                          <pic:cNvPicPr>
                            <a:picLocks noChangeAspect="1" noChangeArrowheads="1"/>
                          </pic:cNvPicPr>
                        </pic:nvPicPr>
                        <pic:blipFill>
                          <a:blip r:embed="rId440" cstate="print">
                            <a:extLst>
                              <a:ext uri="{28A0092B-C50C-407E-A947-70E740481C1C}">
                                <a14:useLocalDpi xmlns:a14="http://schemas.microsoft.com/office/drawing/2010/main" val="0"/>
                              </a:ext>
                            </a:extLst>
                          </a:blip>
                          <a:srcRect/>
                          <a:stretch>
                            <a:fillRect/>
                          </a:stretch>
                        </pic:blipFill>
                        <pic:spPr bwMode="auto">
                          <a:xfrm>
                            <a:off x="3862" y="7375"/>
                            <a:ext cx="373" cy="122"/>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267" name="docshape856"/>
                          <pic:cNvPicPr>
                            <a:picLocks noChangeAspect="1" noChangeArrowheads="1"/>
                          </pic:cNvPicPr>
                        </pic:nvPicPr>
                        <pic:blipFill>
                          <a:blip r:embed="rId441" cstate="print">
                            <a:extLst>
                              <a:ext uri="{28A0092B-C50C-407E-A947-70E740481C1C}">
                                <a14:useLocalDpi xmlns:a14="http://schemas.microsoft.com/office/drawing/2010/main" val="0"/>
                              </a:ext>
                            </a:extLst>
                          </a:blip>
                          <a:srcRect/>
                          <a:stretch>
                            <a:fillRect/>
                          </a:stretch>
                        </pic:blipFill>
                        <pic:spPr bwMode="auto">
                          <a:xfrm>
                            <a:off x="3903" y="7382"/>
                            <a:ext cx="331" cy="109"/>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268" name="docshape857"/>
                          <pic:cNvPicPr>
                            <a:picLocks noChangeAspect="1" noChangeArrowheads="1"/>
                          </pic:cNvPicPr>
                        </pic:nvPicPr>
                        <pic:blipFill>
                          <a:blip r:embed="rId442" cstate="print">
                            <a:extLst>
                              <a:ext uri="{28A0092B-C50C-407E-A947-70E740481C1C}">
                                <a14:useLocalDpi xmlns:a14="http://schemas.microsoft.com/office/drawing/2010/main" val="0"/>
                              </a:ext>
                            </a:extLst>
                          </a:blip>
                          <a:srcRect/>
                          <a:stretch>
                            <a:fillRect/>
                          </a:stretch>
                        </pic:blipFill>
                        <pic:spPr bwMode="auto">
                          <a:xfrm>
                            <a:off x="4151" y="5830"/>
                            <a:ext cx="289" cy="134"/>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269" name="docshape858"/>
                          <pic:cNvPicPr>
                            <a:picLocks noChangeAspect="1" noChangeArrowheads="1"/>
                          </pic:cNvPicPr>
                        </pic:nvPicPr>
                        <pic:blipFill>
                          <a:blip r:embed="rId443" cstate="print">
                            <a:extLst>
                              <a:ext uri="{28A0092B-C50C-407E-A947-70E740481C1C}">
                                <a14:useLocalDpi xmlns:a14="http://schemas.microsoft.com/office/drawing/2010/main" val="0"/>
                              </a:ext>
                            </a:extLst>
                          </a:blip>
                          <a:srcRect/>
                          <a:stretch>
                            <a:fillRect/>
                          </a:stretch>
                        </pic:blipFill>
                        <pic:spPr bwMode="auto">
                          <a:xfrm>
                            <a:off x="4263" y="5795"/>
                            <a:ext cx="239" cy="132"/>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270" name="docshape859"/>
                          <pic:cNvPicPr>
                            <a:picLocks noChangeAspect="1" noChangeArrowheads="1"/>
                          </pic:cNvPicPr>
                        </pic:nvPicPr>
                        <pic:blipFill>
                          <a:blip r:embed="rId444" cstate="print">
                            <a:extLst>
                              <a:ext uri="{28A0092B-C50C-407E-A947-70E740481C1C}">
                                <a14:useLocalDpi xmlns:a14="http://schemas.microsoft.com/office/drawing/2010/main" val="0"/>
                              </a:ext>
                            </a:extLst>
                          </a:blip>
                          <a:srcRect/>
                          <a:stretch>
                            <a:fillRect/>
                          </a:stretch>
                        </pic:blipFill>
                        <pic:spPr bwMode="auto">
                          <a:xfrm>
                            <a:off x="4325" y="5764"/>
                            <a:ext cx="216" cy="127"/>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271" name="docshape860"/>
                          <pic:cNvPicPr>
                            <a:picLocks noChangeAspect="1" noChangeArrowheads="1"/>
                          </pic:cNvPicPr>
                        </pic:nvPicPr>
                        <pic:blipFill>
                          <a:blip r:embed="rId445" cstate="print">
                            <a:extLst>
                              <a:ext uri="{28A0092B-C50C-407E-A947-70E740481C1C}">
                                <a14:useLocalDpi xmlns:a14="http://schemas.microsoft.com/office/drawing/2010/main" val="0"/>
                              </a:ext>
                            </a:extLst>
                          </a:blip>
                          <a:srcRect/>
                          <a:stretch>
                            <a:fillRect/>
                          </a:stretch>
                        </pic:blipFill>
                        <pic:spPr bwMode="auto">
                          <a:xfrm>
                            <a:off x="4363" y="5711"/>
                            <a:ext cx="226" cy="150"/>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w14:anchorId="06F006EB" id="docshapegroup449" o:spid="_x0000_s1026" style="position:absolute;margin-left:40.75pt;margin-top:319.6pt;width:305.75pt;height:106.55pt;z-index:251773952;mso-position-horizontal-relative:page;mso-position-vertical-relative:margin" coordorigin=",5208" coordsize="7014,283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">
                <v:rect id="docshape450" o:spid="_x0000_s1027" style="position:absolute;top:5208;width:7014;height:28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" fillcolor="#a6a9aa" stroked="f"/>
                <v:shape id="docshape451" o:spid="_x0000_s1028" type="#_x0000_t75" style="position:absolute;left:1814;top:7085;width:241;height:13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">
                  <v:imagedata r:id="rId446" o:title=""/>
                </v:shape>
                <v:shape id="docshape452" o:spid="_x0000_s1029" type="#_x0000_t75" style="position:absolute;left:1207;top:6711;width:371;height:6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">
                  <v:imagedata r:id="rId447" o:title=""/>
                </v:shape>
                <v:shape id="docshape453" o:spid="_x0000_s1030" type="#_x0000_t75" style="position:absolute;left:574;top:7233;width:318;height:14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">
                  <v:imagedata r:id="rId448" o:title=""/>
                </v:shape>
                <v:shape id="docshape454" o:spid="_x0000_s1031" style="position:absolute;left:669;top:6718;width:767;height:200;visibility:visible;mso-wrap-style:square;v-text-anchor:top" coordsize="767,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" path="m538,l,76,228,200,766,124,538,xe" fillcolor="#a8abab" stroked="f">
                  <v:path arrowok="t" o:connecttype="custom" o:connectlocs="538,6718;0,6794;228,6918;766,6842;538,6718" o:connectangles="0,0,0,0,0"/>
                </v:shape>
                <v:shape id="docshape455" o:spid="_x0000_s1032" style="position:absolute;left:941;top:6134;width:494;height:701;visibility:visible;mso-wrap-style:square;v-text-anchor:top" coordsize="494,7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" path="m,l265,577,493,701,227,124,,xe" fillcolor="#757a7b" stroked="f">
                  <v:path arrowok="t" o:connecttype="custom" o:connectlocs="0,6135;265,6712;493,6836;227,6259;0,6135" o:connectangles="0,0,0,0,0"/>
                </v:shape>
                <v:shape id="docshape456" o:spid="_x0000_s1033" type="#_x0000_t75" style="position:absolute;left:258;top:7118;width:380;height:39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">
                  <v:imagedata r:id="rId449" o:title=""/>
                </v:shape>
                <v:shape id="docshape457" o:spid="_x0000_s1034" style="position:absolute;left:410;top:6105;width:648;height:1137;visibility:visible;mso-wrap-style:square;v-text-anchor:top" coordsize="648,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" path="m420,l,1013r228,124l648,124,420,xe" fillcolor="#878a8b" stroked="f">
                  <v:path arrowok="t" o:connecttype="custom" o:connectlocs="420,6106;0,7119;228,7243;648,6230;420,6106" o:connectangles="0,0,0,0,0"/>
                </v:shape>
                <v:shape id="docshape458" o:spid="_x0000_s1035" style="position:absolute;left:1018;top:5687;width:303;height:135;visibility:visible;mso-wrap-style:square;v-text-anchor:top" coordsize="303,1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" path="m74,l,11,228,135r74,-11l74,xe" fillcolor="#a8abab" stroked="f">
                  <v:path arrowok="t" o:connecttype="custom" o:connectlocs="74,5687;0,5698;228,5822;302,5811;74,5687" o:connectangles="0,0,0,0,0"/>
                </v:shape>
                <v:shape id="docshape459" o:spid="_x0000_s1036" type="#_x0000_t75" style="position:absolute;left:757;top:5854;width:326;height:37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">
                  <v:imagedata r:id="rId450" o:title=""/>
                </v:shape>
                <v:shape id="docshape460" o:spid="_x0000_s1037" style="position:absolute;left:486;top:5811;width:1569;height:1705;visibility:visible;mso-wrap-style:square;v-text-anchor:top" coordsize="1569,17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" path="m948,242r-400,l571,245r18,12l596,279r-1,32l591,345r-7,36l571,419,151,1432r-20,43l99,1530r-43,54l,1625r,80l405,1648r,-80l319,1549r-40,-39l270,1462r9,-49l294,1373r54,-139l1008,1141r363,l1355,1107r-945,l410,1098,674,449r8,-1l1045,448,948,242xm1371,1141r-363,l1072,1278r5,11l1083,1307r5,20l1090,1344r-6,42l1065,1430r-35,37l977,1487r-1,81l1568,1485r,-81l1532,1385r-42,-40l1438,1270r-64,-122l1371,1141xm1045,448r-363,l948,1025r,6l410,1107r945,l1045,448xm834,l760,11,728,48,677,92r-75,42l499,168r,80l505,247r8,-2l523,244r25,-2l948,242,834,xe" fillcolor="#d6d8d7" stroked="f">
                  <v:path arrowok="t" o:connecttype="custom" o:connectlocs="548,6053;589,6068;595,6122;584,6192;151,7243;99,7341;0,7436;405,7459;319,7360;270,7273;294,7184;1008,6952;1355,6918;410,6909;682,6259;948,6053;1008,6952;1077,7100;1088,7138;1084,7197;1030,7278;976,7379;1568,7215;1490,7156;1374,6959;1045,6259;948,6836;410,6918;1045,6259;760,5822;677,5903;499,5979;505,6058;523,6055;948,6053" o:connectangles="0,0,0,0,0,0,0,0,0,0,0,0,0,0,0,0,0,0,0,0,0,0,0,0,0,0,0,0,0,0,0,0,0,0,0"/>
                </v:shape>
                <v:shape id="docshape461" o:spid="_x0000_s1038" type="#_x0000_t75" style="position:absolute;left:758;top:5697;width:489;height:2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">
                  <v:imagedata r:id="rId451" o:title=""/>
                </v:shape>
                <v:shape id="docshape462" o:spid="_x0000_s1039" style="position:absolute;left:213;top:7189;width:2007;height:396;visibility:visible;mso-wrap-style:square;v-text-anchor:top" coordsize="2007,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" path="m99,233l55,255,23,277,5,298,,318r15,23l54,361r60,15l194,387r97,6l404,396r67,-1l541,393r30,-1l416,392,305,389r-95,-6l132,372,73,357,35,338,19,315r5,-18l40,277,68,257r38,-20l99,233xm1797,r2,2l1801,4r3,2l1805,6r75,11l1936,32r36,19l1987,73r-5,19l1965,112r-29,21l1895,154r-51,22l1783,197r-71,22l1633,240r-86,21l1453,281r-100,19l1247,318r-110,17l1022,350r-84,10l856,368r-81,8l697,381r-75,5l550,389r-69,2l416,392r155,l615,390r76,-5l771,379r82,-7l937,363r86,-10l1140,338r112,-17l1360,302r102,-19l1557,262r89,-21l1726,220r72,-23l1861,175r52,-22l1954,132r30,-21l2002,90r4,-19l1990,46,1948,26,1883,11,1797,xm378,143r-2,3l378,143xm1022,31r-13,1l905,45,828,56,754,68,681,80,611,92r-67,14l544,107r,2l612,96,681,83,754,71,829,59,905,48,996,37r25,-3l1022,31xe" fillcolor="#a6a9aa" stroked="f">
                  <v:path arrowok="t" o:connecttype="custom" o:connectlocs="55,7444;5,7487;15,7530;114,7565;291,7582;471,7584;571,7581;305,7578;132,7561;35,7527;24,7486;68,7446;99,7422;1799,7191;1804,7195;1880,7206;1972,7240;1982,7281;1936,7322;1844,7365;1712,7408;1547,7450;1353,7489;1137,7524;938,7549;775,7565;622,7575;481,7580;571,7581;691,7574;853,7561;1023,7542;1252,7510;1462,7472;1646,7430;1798,7386;1913,7342;1984,7300;2006,7260;1948,7215;1797,7189;376,7335;376,7335;1022,7220;905,7234;754,7257;611,7281;544,7296;612,7285;754,7260;905,7237;1021,7223" o:connectangles="0,0,0,0,0,0,0,0,0,0,0,0,0,0,0,0,0,0,0,0,0,0,0,0,0,0,0,0,0,0,0,0,0,0,0,0,0,0,0,0,0,0,0,0,0,0,0,0,0,0,0,0"/>
                </v:shape>
                <v:shape id="docshape463" o:spid="_x0000_s1040" style="position:absolute;left:2017;top:7194;width:2;height:2;visibility:visible;mso-wrap-style:square;v-text-anchor:top" coordsize="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" path="m,l,,1,,,xe" fillcolor="#989a9b" stroked="f">
                  <v:path arrowok="t" o:connecttype="custom" o:connectlocs="0,14390;0,14390;0,14390;0,14390;2,14390;0,14390" o:connectangles="0,0,0,0,0,0"/>
                </v:shape>
                <v:shape id="docshape464" o:spid="_x0000_s1041" style="position:absolute;left:1235;top:7211;width:74;height:11;visibility:visible;mso-wrap-style:square;v-text-anchor:top" coordsize="74,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" path="m69,l,8r,3l19,9,74,2,69,xe" fillcolor="#777b7d" stroked="f">
                  <v:path arrowok="t" o:connecttype="custom" o:connectlocs="69,7212;0,7220;0,7223;19,7221;74,7214;69,7212" o:connectangles="0,0,0,0,0,0"/>
                </v:shape>
                <v:shape id="docshape465" o:spid="_x0000_s1042" style="position:absolute;left:1304;top:7207;width:53;height:8;visibility:visible;mso-wrap-style:square;v-text-anchor:top" coordsize="5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" path="m47,l,5,5,7,52,3,47,xe" fillcolor="#9c9f9f" stroked="f">
                  <v:path arrowok="t" o:connecttype="custom" o:connectlocs="47,7207;0,7212;5,7214;52,7210;47,7207" o:connectangles="0,0,0,0,0"/>
                </v:shape>
                <v:shape id="docshape466" o:spid="_x0000_s1043" style="position:absolute;left:1351;top:7204;width:35;height:6;visibility:visible;mso-wrap-style:square;v-text-anchor:top" coordsize="3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" path="m30,l,3,5,6,35,3,30,xe" fillcolor="#989a9b" stroked="f">
                  <v:path arrowok="t" o:connecttype="custom" o:connectlocs="30,7204;0,7207;5,7210;35,7207;30,7204" o:connectangles="0,0,0,0,0"/>
                </v:shape>
                <v:shape id="docshape467" o:spid="_x0000_s1044" style="position:absolute;left:1381;top:7201;width:31;height:6;visibility:visible;mso-wrap-style:square;v-text-anchor:top" coordsize="3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" path="m26,l,2,5,5,31,3,26,xe" fillcolor="#939697" stroked="f">
                  <v:path arrowok="t" o:connecttype="custom" o:connectlocs="26,7202;0,7204;5,7207;31,7205;26,7202" o:connectangles="0,0,0,0,0"/>
                </v:shape>
                <v:shape id="docshape468" o:spid="_x0000_s1045" style="position:absolute;left:1406;top:7199;width:31;height:5;visibility:visible;mso-wrap-style:square;v-text-anchor:top" coordsize="3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" path="m25,l,2,5,5,30,2,25,xe" fillcolor="#8e9192" stroked="f">
                  <v:path arrowok="t" o:connecttype="custom" o:connectlocs="25,7200;0,7202;5,7205;30,7202;25,7200" o:connectangles="0,0,0,0,0"/>
                </v:shape>
                <v:shape id="docshape469" o:spid="_x0000_s1046" style="position:absolute;left:1431;top:7197;width:33;height:6;visibility:visible;mso-wrap-style:square;v-text-anchor:top" coordsize="3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" path="m27,l,3,5,5,33,3,27,xe" fillcolor="#898c8d" stroked="f">
                  <v:path arrowok="t" o:connecttype="custom" o:connectlocs="27,7197;0,7200;5,7202;33,7200;27,7197" o:connectangles="0,0,0,0,0"/>
                </v:shape>
                <v:shape id="docshape470" o:spid="_x0000_s1047" style="position:absolute;left:1459;top:7194;width:38;height:6;visibility:visible;mso-wrap-style:square;v-text-anchor:top" coordsize="3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" path="m32,l,2,6,5,38,3,32,xe" fillcolor="#848788" stroked="f">
                  <v:path arrowok="t" o:connecttype="custom" o:connectlocs="32,7195;0,7197;6,7200;38,7198;32,7195" o:connectangles="0,0,0,0,0"/>
                </v:shape>
                <v:shape id="docshape471" o:spid="_x0000_s1048" style="position:absolute;left:1491;top:7191;width:49;height:6;visibility:visible;mso-wrap-style:square;v-text-anchor:top" coordsize="4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" path="m43,l,3,6,6,49,3,43,xe" fillcolor="#7f8284" stroked="f">
                  <v:path arrowok="t" o:connecttype="custom" o:connectlocs="43,7192;0,7195;6,7198;49,7195;43,7192" o:connectangles="0,0,0,0,0"/>
                </v:shape>
                <v:shape id="docshape472" o:spid="_x0000_s1049" style="position:absolute;left:1534;top:7189;width:40;height:6;visibility:visible;mso-wrap-style:square;v-text-anchor:top" coordsize="4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" path="m39,l,3,6,6,17,5,39,4,39,xe" fillcolor="#7a7e7f" stroked="f">
                  <v:path arrowok="t" o:connecttype="custom" o:connectlocs="39,7189;0,7192;6,7195;17,7194;39,7193;39,7189" o:connectangles="0,0,0,0,0,0"/>
                </v:shape>
                <v:shape id="docshape473" o:spid="_x0000_s1050" style="position:absolute;left:398;top:7377;width:37;height:14;visibility:visible;mso-wrap-style:square;v-text-anchor:top" coordsize="37,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" path="m30,l20,3,10,6,,10r6,3l16,10,26,6,36,3,30,xe" fillcolor="#989a9b" stroked="f">
                  <v:path arrowok="t" o:connecttype="custom" o:connectlocs="30,7378;20,7381;10,7384;0,7388;6,7391;16,7388;26,7384;36,7381;30,7378" o:connectangles="0,0,0,0,0,0,0,0,0"/>
                </v:shape>
                <v:shape id="docshape474" o:spid="_x0000_s1051" style="position:absolute;left:429;top:7366;width:42;height:15;visibility:visible;mso-wrap-style:square;v-text-anchor:top" coordsize="42,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" path="m36,l24,4,12,8,,12r6,3l18,11,29,7,42,4,36,xe" fillcolor="#939697" stroked="f">
                  <v:path arrowok="t" o:connecttype="custom" o:connectlocs="36,7366;24,7370;12,7374;0,7378;6,7381;18,7377;29,7373;42,7370;36,7366" o:connectangles="0,0,0,0,0,0,0,0,0"/>
                </v:shape>
                <v:shape id="docshape475" o:spid="_x0000_s1052" style="position:absolute;left:464;top:7354;width:49;height:16;visibility:visible;mso-wrap-style:square;v-text-anchor:top" coordsize="49,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" path="m43,l21,6,,12r6,4l26,9,48,3,43,xe" fillcolor="#8e9192" stroked="f">
                  <v:path arrowok="t" o:connecttype="custom" o:connectlocs="43,7354;21,7360;0,7366;6,7370;26,7363;48,7357;43,7354" o:connectangles="0,0,0,0,0,0,0"/>
                </v:shape>
                <v:shape id="docshape476" o:spid="_x0000_s1053" style="position:absolute;left:507;top:7338;width:62;height:19;visibility:visible;mso-wrap-style:square;v-text-anchor:top" coordsize="62,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" path="m56,l27,7,,15r5,3l33,10,61,3,56,xe" fillcolor="#898c8d" stroked="f">
                  <v:path arrowok="t" o:connecttype="custom" o:connectlocs="56,7339;27,7346;0,7354;5,7357;33,7349;61,7342;56,7339" o:connectangles="0,0,0,0,0,0,0"/>
                </v:shape>
                <v:shape id="docshape477" o:spid="_x0000_s1054" style="position:absolute;left:563;top:7331;width:29;height:10;visibility:visible;mso-wrap-style:square;v-text-anchor:top" coordsize="29,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" path="m28,l19,2,,7r5,3l25,5,28,xe" fillcolor="#848788" stroked="f">
                  <v:path arrowok="t" o:connecttype="custom" o:connectlocs="28,7332;19,7334;0,7339;5,7342;25,7337;28,7332" o:connectangles="0,0,0,0,0,0"/>
                </v:shape>
                <v:shape id="docshape478" o:spid="_x0000_s1055" style="position:absolute;left:312;top:7387;width:93;height:38;visibility:visible;mso-wrap-style:square;v-text-anchor:top" coordsize="93,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" path="m86,l62,8,40,17,19,25,,33r7,5l26,29,46,20,68,12,92,3,86,xe" fillcolor="#777b7d" stroked="f">
                  <v:path arrowok="t" o:connecttype="custom" o:connectlocs="86,7388;62,7396;40,7405;19,7413;0,7421;7,7426;26,7417;46,7408;68,7400;92,7391;86,7388" o:connectangles="0,0,0,0,0,0,0,0,0,0,0"/>
                </v:shape>
                <v:shape id="docshape479" o:spid="_x0000_s1056" style="position:absolute;left:589;top:7181;width:1430;height:155;visibility:visible;mso-wrap-style:square;v-text-anchor:top" coordsize="1430,1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" path="m169,113r-44,9l83,131r-41,9l3,150,,155,40,145,82,135r43,-10l169,116r,-3xm1373,4r-158,l1275,4r56,2l1382,9r47,4l1426,11r-2,-2l1422,7,1378,4r-5,xm1227,r-57,l1111,2r-62,2l984,7r,4l1045,8r59,-2l1161,4r212,l1331,2,1280,r-53,xe" fillcolor="#d6d8d7" stroked="f">
                  <v:path arrowok="t" o:connecttype="custom" o:connectlocs="169,7295;125,7304;83,7313;42,7322;3,7332;0,7337;40,7327;82,7317;125,7307;169,7298;169,7295;1373,7186;1215,7186;1275,7186;1331,7188;1382,7191;1429,7195;1426,7193;1424,7191;1422,7189;1378,7186;1373,7186;1227,7182;1170,7182;1111,7184;1049,7186;984,7189;984,7193;1045,7190;1104,7188;1161,7186;1373,7186;1331,7184;1280,7182;1227,7182" o:connectangles="0,0,0,0,0,0,0,0,0,0,0,0,0,0,0,0,0,0,0,0,0,0,0,0,0,0,0,0,0,0,0,0,0,0,0"/>
                </v:shape>
                <v:shape id="docshape480" o:spid="_x0000_s1057" style="position:absolute;left:233;top:7195;width:1968;height:386;visibility:visible;mso-wrap-style:square;v-text-anchor:top" coordsize="1968,3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" path="m87,231l49,251,21,271,5,291,,309r16,23l54,351r59,15l191,377r95,6l397,386r65,-1l531,383r32,-1l409,382,280,379,174,370,93,354,41,333,20,307r3,-17l37,272,61,254,95,235r-8,-4xm1786,r13,8l1860,18r47,14l1936,49r12,21l1943,90r-20,21l1890,133r-46,22l1786,178r-69,23l1638,224r-88,22l1454,267r-104,21l1240,307r-116,18l1003,341r-94,11l817,361r-89,8l642,374r-82,4l482,381r-73,1l563,382r40,-2l678,375r78,-5l837,362r82,-8l1003,344r115,-15l1228,312r106,-18l1434,275r94,-20l1614,234r79,-21l1764,191r61,-21l1876,148r41,-21l1946,106r17,-20l1968,67,1953,45,1917,26,1861,11,1786,xm1002,28r-12,1l886,42,810,53,735,65,662,77,593,90r-68,13l526,104r,2l593,93,663,80,735,68,810,56,887,45,990,32r12,-1l1002,28xe" fillcolor="#a5a8a8" stroked="f">
                  <v:path arrowok="t" o:connecttype="custom" o:connectlocs="49,7446;5,7486;16,7527;113,7561;286,7578;462,7580;563,7577;280,7574;93,7549;20,7502;37,7467;95,7430;1786,7195;1860,7213;1936,7244;1943,7285;1890,7328;1786,7373;1638,7419;1454,7462;1240,7502;1003,7536;817,7556;642,7569;482,7576;563,7577;678,7570;837,7557;1003,7539;1228,7507;1434,7470;1614,7429;1764,7386;1876,7343;1946,7301;1968,7262;1917,7221;1786,7195;990,7224;810,7248;662,7272;525,7298;526,7301;663,7275;810,7251;990,7227;1002,7223" o:connectangles="0,0,0,0,0,0,0,0,0,0,0,0,0,0,0,0,0,0,0,0,0,0,0,0,0,0,0,0,0,0,0,0,0,0,0,0,0,0,0,0,0,0,0,0,0,0,0"/>
                </v:shape>
                <v:shape id="docshape481" o:spid="_x0000_s1058" style="position:absolute;left:2018;top:7195;width:14;height:8;visibility:visible;mso-wrap-style:square;v-text-anchor:top" coordsize="1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" path="m,l3,3,6,5r4,2l13,8,,xe" fillcolor="#97999a" stroked="f">
                  <v:path arrowok="t" o:connecttype="custom" o:connectlocs="0,7195;3,7198;6,7200;10,7202;13,7203;0,7195;0,7195" o:connectangles="0,0,0,0,0,0,0"/>
                </v:shape>
                <v:shape id="docshape482" o:spid="_x0000_s1059" style="position:absolute;left:1235;top:7214;width:79;height:12;visibility:visible;mso-wrap-style:square;v-text-anchor:top" coordsize="79,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" path="m74,l56,2,,9r,3l20,10,79,3,74,xe" fillcolor="#767a7c" stroked="f">
                  <v:path arrowok="t" o:connecttype="custom" o:connectlocs="74,7214;56,7216;0,7223;0,7226;20,7224;79,7217;74,7214" o:connectangles="0,0,0,0,0,0,0"/>
                </v:shape>
                <v:shape id="docshape483" o:spid="_x0000_s1060" style="position:absolute;left:1309;top:7209;width:53;height:8;visibility:visible;mso-wrap-style:square;v-text-anchor:top" coordsize="5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" path="m47,l,4,5,7,52,2,47,xe" fillcolor="#9b9d9e" stroked="f">
                  <v:path arrowok="t" o:connecttype="custom" o:connectlocs="47,7210;0,7214;5,7217;52,7212;47,7210" o:connectangles="0,0,0,0,0"/>
                </v:shape>
                <v:shape id="docshape484" o:spid="_x0000_s1061" style="position:absolute;left:1356;top:7206;width:35;height:6;visibility:visible;mso-wrap-style:square;v-text-anchor:top" coordsize="3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" path="m30,l,3,5,5,35,3,30,xe" fillcolor="#97999a" stroked="f">
                  <v:path arrowok="t" o:connecttype="custom" o:connectlocs="30,7207;0,7210;5,7212;35,7210;30,7207" o:connectangles="0,0,0,0,0"/>
                </v:shape>
                <v:shape id="docshape485" o:spid="_x0000_s1062" style="position:absolute;left:1386;top:7204;width:31;height:6;visibility:visible;mso-wrap-style:square;v-text-anchor:top" coordsize="3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" path="m26,l,2,5,5,31,2,26,xe" fillcolor="#929596" stroked="f">
                  <v:path arrowok="t" o:connecttype="custom" o:connectlocs="26,7205;0,7207;5,7210;31,7207;26,7205" o:connectangles="0,0,0,0,0"/>
                </v:shape>
                <v:shape id="docshape486" o:spid="_x0000_s1063" style="position:absolute;left:1411;top:7202;width:31;height:5;visibility:visible;mso-wrap-style:square;v-text-anchor:top" coordsize="3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" path="m25,l,3,5,5,30,3,25,xe" fillcolor="#8d9091" stroked="f">
                  <v:path arrowok="t" o:connecttype="custom" o:connectlocs="25,7202;0,7205;5,7207;30,7205;25,7202" o:connectangles="0,0,0,0,0"/>
                </v:shape>
                <v:shape id="docshape487" o:spid="_x0000_s1064" style="position:absolute;left:1437;top:7200;width:33;height:6;visibility:visible;mso-wrap-style:square;v-text-anchor:top" coordsize="3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" path="m28,l,2,5,5,33,3,28,xe" fillcolor="#878a8c" stroked="f">
                  <v:path arrowok="t" o:connecttype="custom" o:connectlocs="28,7200;0,7202;5,7205;33,7203;28,7200" o:connectangles="0,0,0,0,0"/>
                </v:shape>
                <v:shape id="docshape488" o:spid="_x0000_s1065" style="position:absolute;left:1464;top:7197;width:38;height:6;visibility:visible;mso-wrap-style:square;v-text-anchor:top" coordsize="3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" path="m32,l,2,5,5,37,3,32,xe" fillcolor="#838687" stroked="f">
                  <v:path arrowok="t" o:connecttype="custom" o:connectlocs="32,7198;0,7200;5,7203;37,7201;32,7198" o:connectangles="0,0,0,0,0"/>
                </v:shape>
                <v:shape id="docshape489" o:spid="_x0000_s1066" style="position:absolute;left:1496;top:7194;width:49;height:6;visibility:visible;mso-wrap-style:square;v-text-anchor:top" coordsize="4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" path="m43,l,3,5,6,48,3,43,xe" fillcolor="#7e8283" stroked="f">
                  <v:path arrowok="t" o:connecttype="custom" o:connectlocs="43,7195;0,7198;5,7201;48,7198;43,7195" o:connectangles="0,0,0,0,0"/>
                </v:shape>
                <v:shape id="docshape490" o:spid="_x0000_s1067" style="position:absolute;left:1539;top:7192;width:34;height:5;visibility:visible;mso-wrap-style:square;v-text-anchor:top" coordsize="3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" path="m33,l22,1,,2,5,5,14,4,32,3,33,xe" fillcolor="#797d7e" stroked="f">
                  <v:path arrowok="t" o:connecttype="custom" o:connectlocs="33,7193;22,7194;0,7195;5,7198;14,7197;32,7196;33,7193" o:connectangles="0,0,0,0,0,0,0"/>
                </v:shape>
                <v:shape id="docshape491" o:spid="_x0000_s1068" style="position:absolute;left:404;top:7380;width:37;height:14;visibility:visible;mso-wrap-style:square;v-text-anchor:top" coordsize="37,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" path="m30,l20,3,10,7,,10r6,4l16,10,26,6,36,3,30,xe" fillcolor="#97999a" stroked="f">
                  <v:path arrowok="t" o:connecttype="custom" o:connectlocs="30,7381;20,7384;10,7388;0,7391;6,7395;16,7391;26,7387;36,7384;30,7381" o:connectangles="0,0,0,0,0,0,0,0,0"/>
                </v:shape>
                <v:shape id="docshape492" o:spid="_x0000_s1069" style="position:absolute;left:435;top:7369;width:41;height:15;visibility:visible;mso-wrap-style:square;v-text-anchor:top" coordsize="41,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" path="m36,l23,3,12,7,,11r6,3l18,10,29,6,41,3,36,xe" fillcolor="#929596" stroked="f">
                  <v:path arrowok="t" o:connecttype="custom" o:connectlocs="36,7370;23,7373;12,7377;0,7381;6,7384;18,7380;29,7376;41,7373;36,7370" o:connectangles="0,0,0,0,0,0,0,0,0"/>
                </v:shape>
                <v:shape id="docshape493" o:spid="_x0000_s1070" style="position:absolute;left:470;top:7356;width:48;height:16;visibility:visible;mso-wrap-style:square;v-text-anchor:top" coordsize="48,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" path="m42,l20,6,,13r5,3l26,9,47,3,42,xe" fillcolor="#8d9091" stroked="f">
                  <v:path arrowok="t" o:connecttype="custom" o:connectlocs="42,7357;20,7363;0,7370;5,7373;26,7366;47,7360;42,7357" o:connectangles="0,0,0,0,0,0,0"/>
                </v:shape>
                <v:shape id="docshape494" o:spid="_x0000_s1071" style="position:absolute;left:513;top:7341;width:62;height:19;visibility:visible;mso-wrap-style:square;v-text-anchor:top" coordsize="62,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" path="m56,l28,7,,15r5,3l33,10,61,3,56,xe" fillcolor="#878a8c" stroked="f">
                  <v:path arrowok="t" o:connecttype="custom" o:connectlocs="56,7342;28,7349;0,7357;5,7360;33,7352;61,7345;56,7342" o:connectangles="0,0,0,0,0,0,0"/>
                </v:shape>
                <v:shape id="docshape495" o:spid="_x0000_s1072" style="position:absolute;left:569;top:7336;width:21;height:8;visibility:visible;mso-wrap-style:square;v-text-anchor:top" coordsize="2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" path="m20,l,5,5,8,17,4,18,3,20,xe" fillcolor="#838687" stroked="f">
                  <v:path arrowok="t" o:connecttype="custom" o:connectlocs="20,7337;0,7342;5,7345;17,7341;18,7340;20,7337" o:connectangles="0,0,0,0,0,0"/>
                </v:shape>
                <v:shape id="docshape496" o:spid="_x0000_s1073" style="position:absolute;left:320;top:7391;width:92;height:39;visibility:visible;mso-wrap-style:square;v-text-anchor:top" coordsize="92,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" path="m85,l61,9,39,17,19,26,,35r8,4l26,30,46,21,68,12,91,4,85,xe" fillcolor="#767a7c" stroked="f">
                  <v:path arrowok="t" o:connecttype="custom" o:connectlocs="85,7391;61,7400;39,7408;19,7417;0,7426;8,7430;26,7421;46,7412;68,7403;91,7395;85,7391" o:connectangles="0,0,0,0,0,0,0,0,0,0,0"/>
                </v:shape>
                <v:shape id="docshape497" o:spid="_x0000_s1074" style="position:absolute;left:585;top:7185;width:1443;height:156;visibility:visible;mso-wrap-style:square;v-text-anchor:top" coordsize="1443,1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" path="m172,112r-44,9l85,131,43,141,3,151,,156,40,145,83,135r44,-10l173,115r,-1l172,112xm1360,4r-154,l1274,4r62,3l1392,11r51,5l1439,14r-3,-2l1433,9,1385,5,1360,4xm1218,r-54,l1107,2r-59,2l987,7r-1,3l1044,7r56,-2l1155,4r205,l1334,2,1278,r-60,xe" fillcolor="#d5d7d6" stroked="f">
                  <v:path arrowok="t" o:connecttype="custom" o:connectlocs="172,7298;128,7307;85,7317;43,7327;3,7337;0,7342;40,7331;83,7321;127,7311;173,7301;173,7300;172,7298;1360,7190;1206,7190;1274,7190;1336,7193;1392,7197;1443,7202;1439,7200;1436,7198;1433,7195;1385,7191;1360,7190;1218,7186;1164,7186;1107,7188;1048,7190;987,7193;986,7196;1044,7193;1100,7191;1155,7190;1360,7190;1334,7188;1278,7186;1218,7186" o:connectangles="0,0,0,0,0,0,0,0,0,0,0,0,0,0,0,0,0,0,0,0,0,0,0,0,0,0,0,0,0,0,0,0,0,0,0,0"/>
                </v:shape>
                <v:shape id="docshape498" o:spid="_x0000_s1075" style="position:absolute;left:253;top:7202;width:1929;height:375;visibility:visible;mso-wrap-style:square;v-text-anchor:top" coordsize="1929,3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" path="m75,227l41,246,17,264,3,282,,299r21,26l73,346r81,16l260,371r129,3l462,373r78,-3l553,370r-153,l275,367,170,358,91,343,40,323,20,296r2,-15l34,265,54,248,83,231r-8,-4xm1779,r16,8l1842,19r35,12l1899,47r10,17l1904,84r-20,21l1852,126r-45,22l1750,170r-68,23l1605,215r-86,22l1424,258r-101,20l1215,297r-114,17l983,330r-93,11l800,350r-87,7l629,363r-80,4l472,369r-72,1l553,370r69,-4l708,361r89,-8l889,344r94,-11l1104,317r116,-18l1330,280r104,-21l1530,238r88,-22l1697,193r69,-23l1824,147r46,-22l1903,103r20,-21l1928,62,1916,41,1887,24,1840,10,1779,xm333,139r-4,5l331,142r2,-3xm982,23r-24,3l867,37,790,48,715,60,643,72,573,85,506,99r1,3l573,89,643,76,715,63,790,52,867,41,958,29r24,-3l982,23xm1784,4r3,1l1789,7r2,l1784,4xm1784,4r,xe" fillcolor="#a5a8a8" stroked="f">
                  <v:path arrowok="t" o:connecttype="custom" o:connectlocs="41,7449;3,7485;21,7528;154,7565;389,7577;540,7573;400,7573;170,7561;40,7526;22,7484;54,7451;75,7430;1795,7211;1877,7234;1909,7267;1884,7308;1807,7351;1682,7396;1519,7440;1323,7481;1101,7517;890,7544;713,7560;549,7570;400,7573;622,7569;797,7556;983,7536;1220,7502;1434,7462;1618,7419;1766,7373;1870,7328;1923,7285;1916,7244;1840,7213;333,7342;331,7345;982,7226;867,7240;715,7263;573,7288;507,7305;643,7279;790,7255;958,7232;982,7226;1787,7208;1791,7210;1784,7207;1784,7207" o:connectangles="0,0,0,0,0,0,0,0,0,0,0,0,0,0,0,0,0,0,0,0,0,0,0,0,0,0,0,0,0,0,0,0,0,0,0,0,0,0,0,0,0,0,0,0,0,0,0,0,0,0,0"/>
                </v:shape>
                <v:shape id="docshape499" o:spid="_x0000_s1076" style="position:absolute;left:2029;top:7202;width:12;height:7;visibility:visible;mso-wrap-style:square;v-text-anchor:top" coordsize="1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" path="m,l2,1,5,3,7,4,9,5r3,1l,xe" fillcolor="#929596" stroked="f">
                  <v:path arrowok="t" o:connecttype="custom" o:connectlocs="0,7203;2,7204;5,7206;7,7207;9,7208;12,7209;0,7203" o:connectangles="0,0,0,0,0,0,0"/>
                </v:shape>
                <v:shape id="docshape500" o:spid="_x0000_s1077" style="position:absolute;left:2028;top:7202;width:20;height:10;visibility:visible;mso-wrap-style:square;v-text-anchor:top" coordsize="20,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" path="m,l,1,13,7r3,2l19,9,3,1,,xe" fillcolor="#97999a" stroked="f">
                  <v:path arrowok="t" o:connecttype="custom" o:connectlocs="0,7202;0,7203;13,7209;16,7211;19,7211;3,7203;0,7202" o:connectangles="0,0,0,0,0,0,0"/>
                </v:shape>
                <v:shape id="docshape501" o:spid="_x0000_s1078" style="position:absolute;left:1235;top:7217;width:84;height:12;visibility:visible;mso-wrap-style:square;v-text-anchor:top" coordsize="84,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" path="m79,l60,2,,9r,3l22,10,84,3,79,xe" fillcolor="#767a7c" stroked="f">
                  <v:path arrowok="t" o:connecttype="custom" o:connectlocs="79,7217;60,7219;0,7226;0,7229;22,7227;84,7220;79,7217" o:connectangles="0,0,0,0,0,0,0"/>
                </v:shape>
                <v:shape id="docshape502" o:spid="_x0000_s1079" style="position:absolute;left:1314;top:7212;width:53;height:8;visibility:visible;mso-wrap-style:square;v-text-anchor:top" coordsize="5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" path="m47,l,5,5,8,52,3,47,xe" fillcolor="#9b9d9e" stroked="f">
                  <v:path arrowok="t" o:connecttype="custom" o:connectlocs="47,7212;0,7217;5,7220;52,7215;47,7212" o:connectangles="0,0,0,0,0"/>
                </v:shape>
                <v:shape id="docshape503" o:spid="_x0000_s1080" style="position:absolute;left:1361;top:7209;width:35;height:6;visibility:visible;mso-wrap-style:square;v-text-anchor:top" coordsize="3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" path="m30,l,2,5,5,35,2,30,xe" fillcolor="#97999a" stroked="f">
                  <v:path arrowok="t" o:connecttype="custom" o:connectlocs="30,7210;0,7212;5,7215;35,7212;30,7210" o:connectangles="0,0,0,0,0"/>
                </v:shape>
                <v:shape id="docshape504" o:spid="_x0000_s1081" style="position:absolute;left:1391;top:7207;width:31;height:5;visibility:visible;mso-wrap-style:square;v-text-anchor:top" coordsize="3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" path="m26,l,3,5,5,31,3,26,xe" fillcolor="#929596" stroked="f">
                  <v:path arrowok="t" o:connecttype="custom" o:connectlocs="26,7207;0,7210;5,7212;31,7210;26,7207" o:connectangles="0,0,0,0,0"/>
                </v:shape>
                <v:shape id="docshape505" o:spid="_x0000_s1082" style="position:absolute;left:1416;top:7205;width:31;height:5;visibility:visible;mso-wrap-style:square;v-text-anchor:top" coordsize="3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" path="m25,l,2,5,5,30,3,25,xe" fillcolor="#8d9091" stroked="f">
                  <v:path arrowok="t" o:connecttype="custom" o:connectlocs="25,7205;0,7207;5,7210;30,7208;25,7205" o:connectangles="0,0,0,0,0"/>
                </v:shape>
                <v:shape id="docshape506" o:spid="_x0000_s1083" style="position:absolute;left:1442;top:7203;width:33;height:5;visibility:visible;mso-wrap-style:square;v-text-anchor:top" coordsize="3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" path="m28,l,2,5,5,33,3,28,xe" fillcolor="#878a8c" stroked="f">
                  <v:path arrowok="t" o:connecttype="custom" o:connectlocs="28,7203;0,7205;5,7208;33,7206;28,7203" o:connectangles="0,0,0,0,0"/>
                </v:shape>
                <v:shape id="docshape507" o:spid="_x0000_s1084" style="position:absolute;left:1469;top:7200;width:38;height:6;visibility:visible;mso-wrap-style:square;v-text-anchor:top" coordsize="3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" path="m32,l,2,5,5,37,3,32,xe" fillcolor="#838687" stroked="f">
                  <v:path arrowok="t" o:connecttype="custom" o:connectlocs="32,7201;0,7203;5,7206;37,7204;32,7201" o:connectangles="0,0,0,0,0"/>
                </v:shape>
                <v:shape id="docshape508" o:spid="_x0000_s1085" style="position:absolute;left:1502;top:7197;width:49;height:6;visibility:visible;mso-wrap-style:square;v-text-anchor:top" coordsize="4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" path="m43,l,3,5,6,49,3,43,xe" fillcolor="#7e8283" stroked="f">
                  <v:path arrowok="t" o:connecttype="custom" o:connectlocs="43,7198;0,7201;5,7204;49,7201;43,7198" o:connectangles="0,0,0,0,0"/>
                </v:shape>
                <v:shape id="docshape509" o:spid="_x0000_s1086" style="position:absolute;left:1545;top:7196;width:27;height:5;visibility:visible;mso-wrap-style:square;v-text-anchor:top" coordsize="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" path="m27,l,2,6,5,26,4,27,xe" fillcolor="#797d7e" stroked="f">
                  <v:path arrowok="t" o:connecttype="custom" o:connectlocs="27,7196;0,7198;6,7201;26,7200;27,7196" o:connectangles="0,0,0,0,0"/>
                </v:shape>
                <v:shape id="docshape510" o:spid="_x0000_s1087" style="position:absolute;left:411;top:7383;width:37;height:15;visibility:visible;mso-wrap-style:square;v-text-anchor:top" coordsize="37,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" path="m30,l20,3,10,7,,11r7,3l16,10,26,7,36,3,30,xe" fillcolor="#97999a" stroked="f">
                  <v:path arrowok="t" o:connecttype="custom" o:connectlocs="30,7384;20,7387;10,7391;0,7395;7,7398;16,7394;26,7391;36,7387;30,7384" o:connectangles="0,0,0,0,0,0,0,0,0"/>
                </v:shape>
                <v:shape id="docshape511" o:spid="_x0000_s1088" style="position:absolute;left:441;top:7372;width:41;height:15;visibility:visible;mso-wrap-style:square;v-text-anchor:top" coordsize="41,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" path="m35,l23,3,12,7,,11r6,3l18,10,29,7,41,3,35,xe" fillcolor="#929596" stroked="f">
                  <v:path arrowok="t" o:connecttype="custom" o:connectlocs="35,7373;23,7376;12,7380;0,7384;6,7387;18,7383;29,7380;41,7376;35,7373" o:connectangles="0,0,0,0,0,0,0,0,0"/>
                </v:shape>
                <v:shape id="docshape512" o:spid="_x0000_s1089" style="position:absolute;left:476;top:7359;width:48;height:16;visibility:visible;mso-wrap-style:square;v-text-anchor:top" coordsize="48,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" path="m42,l21,6,,13r6,3l27,9,48,3,42,xe" fillcolor="#8d9091" stroked="f">
                  <v:path arrowok="t" o:connecttype="custom" o:connectlocs="42,7360;21,7366;0,7373;6,7376;27,7369;48,7363;42,7360" o:connectangles="0,0,0,0,0,0,0"/>
                </v:shape>
                <v:shape id="docshape513" o:spid="_x0000_s1090" style="position:absolute;left:518;top:7344;width:62;height:19;visibility:visible;mso-wrap-style:square;v-text-anchor:top" coordsize="62,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" path="m56,l28,7,,15r6,3l33,10,62,2,56,xe" fillcolor="#878a8c" stroked="f">
                  <v:path arrowok="t" o:connecttype="custom" o:connectlocs="56,7345;28,7352;0,7360;6,7363;33,7355;62,7347;56,7345" o:connectangles="0,0,0,0,0,0,0"/>
                </v:shape>
                <v:shape id="docshape514" o:spid="_x0000_s1091" style="position:absolute;left:574;top:7341;width:12;height:6;visibility:visible;mso-wrap-style:square;v-text-anchor:top" coordsize="1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" path="m12,l8,1,,3,6,5r2,l10,3r,-1l11,1,12,xe" fillcolor="#838687" stroked="f">
                  <v:path arrowok="t" o:connecttype="custom" o:connectlocs="12,7342;8,7343;0,7345;6,7347;8,7347;10,7345;10,7344;10,7344;11,7343;12,7342" o:connectangles="0,0,0,0,0,0,0,0,0,0"/>
                </v:shape>
                <v:shape id="docshape515" o:spid="_x0000_s1092" style="position:absolute;left:327;top:7394;width:90;height:40;visibility:visible;mso-wrap-style:square;v-text-anchor:top" coordsize="90,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" path="m83,l60,8,38,17,18,26,,35r8,4l25,30,45,21,66,12,90,3,83,xe" fillcolor="#767a7c" stroked="f">
                  <v:path arrowok="t" o:connecttype="custom" o:connectlocs="83,7395;60,7403;38,7412;18,7421;0,7430;8,7434;25,7425;45,7416;66,7407;90,7398;83,7395" o:connectangles="0,0,0,0,0,0,0,0,0,0,0"/>
                </v:shape>
                <v:shape id="docshape516" o:spid="_x0000_s1093" style="position:absolute;left:582;top:7189;width:1463;height:157;visibility:visible;mso-wrap-style:square;v-text-anchor:top" coordsize="1463,1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" path="m177,111r-46,10l87,131,44,141,4,152r-1,1l,157,42,146,85,135r46,-10l178,115r-1,-1l177,111xm1352,4r-153,l1276,5r71,3l1409,13r54,8l1460,20r-2,-2l1453,16r-3,-2l1447,12,1396,7,1352,4xm1210,r-51,l1104,1r-56,2l990,6r-1,4l1044,7r54,-2l1149,4r203,l1340,3,1278,r-68,xe" fillcolor="#d4d6d5" stroked="f">
                  <v:path arrowok="t" o:connecttype="custom" o:connectlocs="177,7301;131,7311;87,7321;44,7331;4,7342;3,7343;0,7347;42,7336;85,7325;131,7315;178,7305;177,7304;177,7301;1352,7194;1199,7194;1276,7195;1347,7198;1409,7203;1463,7211;1460,7210;1458,7208;1453,7206;1450,7204;1447,7202;1396,7197;1352,7194;1210,7190;1159,7190;1104,7191;1048,7193;990,7196;989,7200;1044,7197;1098,7195;1149,7194;1352,7194;1340,7193;1278,7190;1210,7190" o:connectangles="0,0,0,0,0,0,0,0,0,0,0,0,0,0,0,0,0,0,0,0,0,0,0,0,0,0,0,0,0,0,0,0,0,0,0,0,0,0,0"/>
                </v:shape>
                <v:shape id="docshape517" o:spid="_x0000_s1094" style="position:absolute;left:272;top:7211;width:1890;height:362;visibility:visible;mso-wrap-style:square;v-text-anchor:top" coordsize="1890,3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" path="m63,223l34,240,14,257,2,273,,288r20,27l71,335r79,15l255,359r125,3l452,361r77,-2l543,358r-151,l269,355,167,346,89,332,39,312,19,286r2,-14l31,258,48,243,71,227r-8,-4xm1775,r7,4l1782,9r36,10l1845,30r17,13l1869,58r-5,20l1845,98r-32,21l1769,141r-55,22l1648,185r-76,21l1487,228r-92,20l1295,268r-106,18l1078,304,962,319r-90,10l784,338r-86,7l616,351r-79,4l463,357r-71,1l543,358r66,-3l693,349r87,-7l870,333r93,-11l1081,306r114,-17l1303,270r101,-20l1499,229r86,-22l1662,185r68,-23l1787,140r45,-22l1864,97r20,-21l1889,56,1879,39,1857,23,1822,11,1775,xm962,18r-12,1l847,33,770,44,695,55,623,68,553,81,487,94r,2l489,97,556,84,625,71,697,58,771,47,848,36,950,23r12,-2l962,18xe" fillcolor="#a4a7a8" stroked="f">
                  <v:path arrowok="t" o:connecttype="custom" o:connectlocs="34,7451;2,7484;20,7526;150,7561;380,7573;529,7570;392,7569;167,7557;39,7523;21,7483;48,7454;63,7434;1782,7215;1818,7230;1862,7254;1864,7289;1813,7330;1714,7374;1572,7417;1395,7459;1189,7497;962,7530;784,7549;616,7562;463,7568;543,7569;693,7560;870,7544;1081,7517;1303,7481;1499,7440;1662,7396;1787,7351;1864,7308;1889,7267;1857,7234;1775,7211;950,7230;770,7255;623,7279;487,7305;489,7308;625,7282;771,7258;950,7234;962,7229" o:connectangles="0,0,0,0,0,0,0,0,0,0,0,0,0,0,0,0,0,0,0,0,0,0,0,0,0,0,0,0,0,0,0,0,0,0,0,0,0,0,0,0,0,0,0,0,0,0"/>
                </v:shape>
                <v:shape id="docshape518" o:spid="_x0000_s1095" style="position:absolute;left:2044;top:7210;width:11;height:5;visibility:visible;mso-wrap-style:square;v-text-anchor:top" coordsize="1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" path="m,l3,1,7,3r3,1l3,,,xe" fillcolor="#969899" stroked="f">
                  <v:path arrowok="t" o:connecttype="custom" o:connectlocs="0,7211;3,7212;7,7214;10,7215;3,7211;0,7211" o:connectangles="0,0,0,0,0,0"/>
                </v:shape>
                <v:shape id="docshape519" o:spid="_x0000_s1096" style="position:absolute;left:1235;top:7219;width:89;height:13;visibility:visible;mso-wrap-style:square;v-text-anchor:top" coordsize="89,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" path="m84,l63,2,,9r,3l23,10,89,2,84,xe" fillcolor="#757a7b" stroked="f">
                  <v:path arrowok="t" o:connecttype="custom" o:connectlocs="84,7220;63,7222;0,7229;0,7232;23,7230;89,7222;84,7220" o:connectangles="0,0,0,0,0,0,0"/>
                </v:shape>
                <v:shape id="docshape520" o:spid="_x0000_s1097" style="position:absolute;left:1319;top:7215;width:53;height:8;visibility:visible;mso-wrap-style:square;v-text-anchor:top" coordsize="5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" path="m47,l,5,5,7,52,3,47,xe" fillcolor="#9a9c9d" stroked="f">
                  <v:path arrowok="t" o:connecttype="custom" o:connectlocs="47,7215;0,7220;5,7222;52,7218;47,7215" o:connectangles="0,0,0,0,0"/>
                </v:shape>
                <v:shape id="docshape521" o:spid="_x0000_s1098" style="position:absolute;left:1366;top:7212;width:36;height:6;visibility:visible;mso-wrap-style:square;v-text-anchor:top" coordsize="3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" path="m30,l,3,5,6,15,5,35,3,30,xe" fillcolor="#969899" stroked="f">
                  <v:path arrowok="t" o:connecttype="custom" o:connectlocs="30,7212;0,7215;5,7218;15,7217;35,7215;30,7212" o:connectangles="0,0,0,0,0,0"/>
                </v:shape>
                <v:shape id="docshape522" o:spid="_x0000_s1099" style="position:absolute;left:1396;top:7210;width:31;height:5;visibility:visible;mso-wrap-style:square;v-text-anchor:top" coordsize="3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" path="m26,l,2,5,5,31,3,26,xe" fillcolor="#919495" stroked="f">
                  <v:path arrowok="t" o:connecttype="custom" o:connectlocs="26,7210;0,7212;5,7215;31,7213;26,7210" o:connectangles="0,0,0,0,0"/>
                </v:shape>
                <v:shape id="docshape523" o:spid="_x0000_s1100" style="position:absolute;left:1421;top:7208;width:31;height:5;visibility:visible;mso-wrap-style:square;v-text-anchor:top" coordsize="3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" path="m25,l,2,5,5,31,3,25,xe" fillcolor="#8c8f90" stroked="f">
                  <v:path arrowok="t" o:connecttype="custom" o:connectlocs="25,7208;0,7210;5,7213;31,7211;25,7208" o:connectangles="0,0,0,0,0"/>
                </v:shape>
                <v:shape id="docshape524" o:spid="_x0000_s1101" style="position:absolute;left:1447;top:7205;width:33;height:5;visibility:visible;mso-wrap-style:square;v-text-anchor:top" coordsize="3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" path="m28,l,2,6,5,33,3,28,xe" fillcolor="#878a8b" stroked="f">
                  <v:path arrowok="t" o:connecttype="custom" o:connectlocs="28,7206;0,7208;6,7211;33,7209;28,7206" o:connectangles="0,0,0,0,0"/>
                </v:shape>
                <v:shape id="docshape525" o:spid="_x0000_s1102" style="position:absolute;left:1475;top:7203;width:38;height:6;visibility:visible;mso-wrap-style:square;v-text-anchor:top" coordsize="3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" path="m32,l,2,5,5,38,3,32,xe" fillcolor="#828586" stroked="f">
                  <v:path arrowok="t" o:connecttype="custom" o:connectlocs="32,7204;0,7206;5,7209;38,7207;32,7204" o:connectangles="0,0,0,0,0"/>
                </v:shape>
                <v:shape id="docshape526" o:spid="_x0000_s1103" style="position:absolute;left:1507;top:7200;width:49;height:6;visibility:visible;mso-wrap-style:square;v-text-anchor:top" coordsize="4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" path="m44,l,3,6,6,49,3,44,xe" fillcolor="#7d8182" stroked="f">
                  <v:path arrowok="t" o:connecttype="custom" o:connectlocs="44,7201;0,7204;6,7207;49,7204;44,7201" o:connectangles="0,0,0,0,0"/>
                </v:shape>
                <v:shape id="docshape527" o:spid="_x0000_s1104" style="position:absolute;left:1550;top:7199;width:21;height:5;visibility:visible;mso-wrap-style:square;v-text-anchor:top" coordsize="2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" path="m20,l,1,5,4,19,3r,-1l20,xe" fillcolor="#787c7d" stroked="f">
                  <v:path arrowok="t" o:connecttype="custom" o:connectlocs="20,7200;0,7201;5,7204;19,7203;19,7202;20,7200" o:connectangles="0,0,0,0,0,0"/>
                </v:shape>
                <v:shape id="docshape528" o:spid="_x0000_s1105" style="position:absolute;left:760;top:7306;width:3;height:2;visibility:visible;mso-wrap-style:square;v-text-anchor:top" coordsize="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" path="m,l,,1,1r1,l,xe" fillcolor="#9a9c9d" stroked="f">
                  <v:path arrowok="t" o:connecttype="custom" o:connectlocs="0,7307;0,7307;1,7308;1,7308;1,7308;2,7308;2,7308;0,7307" o:connectangles="0,0,0,0,0,0,0,0"/>
                </v:shape>
                <v:shape id="docshape529" o:spid="_x0000_s1106" style="position:absolute;left:417;top:7387;width:37;height:15;visibility:visible;mso-wrap-style:square;v-text-anchor:top" coordsize="37,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" path="m29,l19,4,9,7,,11r6,4l15,11,25,7,36,4,29,xe" fillcolor="#969899" stroked="f">
                  <v:path arrowok="t" o:connecttype="custom" o:connectlocs="29,7387;19,7391;9,7394;0,7398;6,7402;15,7398;25,7394;36,7391;29,7387" o:connectangles="0,0,0,0,0,0,0,0,0"/>
                </v:shape>
                <v:shape id="docshape530" o:spid="_x0000_s1107" style="position:absolute;left:447;top:7375;width:41;height:15;visibility:visible;mso-wrap-style:square;v-text-anchor:top" coordsize="41,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" path="m35,l23,4,12,7,,11r7,4l18,11,29,7,41,3,35,xe" fillcolor="#919495" stroked="f">
                  <v:path arrowok="t" o:connecttype="custom" o:connectlocs="35,7376;23,7380;12,7383;0,7387;7,7391;18,7387;29,7383;41,7379;35,7376" o:connectangles="0,0,0,0,0,0,0,0,0"/>
                </v:shape>
                <v:shape id="docshape531" o:spid="_x0000_s1108" style="position:absolute;left:482;top:7362;width:48;height:16;visibility:visible;mso-wrap-style:square;v-text-anchor:top" coordsize="48,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" path="m42,l21,6,,13r6,3l26,9,48,3,42,xe" fillcolor="#8c8f90" stroked="f">
                  <v:path arrowok="t" o:connecttype="custom" o:connectlocs="42,7363;21,7369;0,7376;6,7379;26,7372;48,7366;42,7363" o:connectangles="0,0,0,0,0,0,0"/>
                </v:shape>
                <v:shape id="docshape532" o:spid="_x0000_s1109" style="position:absolute;left:523;top:7347;width:58;height:19;visibility:visible;mso-wrap-style:square;v-text-anchor:top" coordsize="58,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" path="m56,l27,8,,16r6,3l30,12,55,5,57,1,56,xe" fillcolor="#878a8b" stroked="f">
                  <v:path arrowok="t" o:connecttype="custom" o:connectlocs="56,7347;27,7355;0,7363;6,7366;30,7359;55,7352;57,7348;56,7347" o:connectangles="0,0,0,0,0,0,0,0"/>
                </v:shape>
                <v:shape id="docshape533" o:spid="_x0000_s1110" style="position:absolute;left:579;top:7346;width:3;height:2;visibility:visible;mso-wrap-style:square;v-text-anchor:top" coordsize="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" path="m2,l,,1,1,2,xe" fillcolor="#828586" stroked="f">
                  <v:path arrowok="t" o:connecttype="custom" o:connectlocs="2,7347;0,7347;1,7348;2,7347;2,7347;2,7347" o:connectangles="0,0,0,0,0,0"/>
                </v:shape>
                <v:shape id="docshape534" o:spid="_x0000_s1111" style="position:absolute;left:335;top:7398;width:89;height:41;visibility:visible;mso-wrap-style:square;v-text-anchor:top" coordsize="89,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" path="m82,l58,9,37,18,17,27,,36r8,4l25,31,44,22,65,13,88,4,82,xe" fillcolor="#757a7b" stroked="f">
                  <v:path arrowok="t" o:connecttype="custom" o:connectlocs="82,7398;58,7407;37,7416;17,7425;0,7434;8,7438;25,7429;44,7420;65,7411;88,7402;82,7398" o:connectangles="0,0,0,0,0,0,0,0,0,0,0"/>
                </v:shape>
                <v:shape id="docshape535" o:spid="_x0000_s1112" style="position:absolute;left:578;top:7193;width:1477;height:159;visibility:visible;mso-wrap-style:square;v-text-anchor:top" coordsize="1477,1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" path="m181,111r-47,10l88,131,45,142,3,153,,158,42,147,86,136r47,-11l182,114r-1,-3xm1342,4r-152,l1277,5r77,4l1421,16r55,10l1476,21r-3,-1l1469,18r-3,-1l1412,9,1350,4r-8,xm1202,r-50,l1101,1r-54,2l992,6r-1,3l1043,7r51,-2l1143,4r199,l1279,1,1202,xe" fillcolor="#d3d5d4" stroked="f">
                  <v:path arrowok="t" o:connecttype="custom" o:connectlocs="181,7305;134,7315;88,7325;45,7336;3,7347;0,7352;42,7341;86,7330;133,7319;182,7308;181,7305;1342,7198;1190,7198;1277,7199;1354,7203;1421,7210;1476,7220;1476,7215;1473,7214;1469,7212;1466,7211;1412,7203;1350,7198;1342,7198;1202,7194;1152,7194;1101,7195;1047,7197;992,7200;991,7203;1043,7201;1094,7199;1143,7198;1342,7198;1279,7195;1202,7194" o:connectangles="0,0,0,0,0,0,0,0,0,0,0,0,0,0,0,0,0,0,0,0,0,0,0,0,0,0,0,0,0,0,0,0,0,0,0,0"/>
                </v:shape>
                <v:shape id="docshape536" o:spid="_x0000_s1113" style="position:absolute;left:292;top:7219;width:1850;height:350;visibility:visible;mso-wrap-style:square;v-text-anchor:top" coordsize="1850,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" path="m52,218l29,234,12,249,2,263,,277r20,26l70,323r78,14l250,346r123,3l444,348r74,-2l535,345r-150,l264,342,164,333,88,319,39,300,20,275r1,-13l29,250,42,237,61,223r-9,-5xm1763,r,8l1791,17r21,10l1825,39r5,13l1825,72r-22,22l1766,117r-50,23l1653,163r-75,23l1492,209r-95,22l1294,252r-111,20l1065,290,943,307r-89,10l768,326r-84,7l604,338r-77,4l454,344r-69,1l535,345r62,-3l679,336r86,-7l853,320r90,-10l1059,295r111,-18l1276,259r100,-20l1468,219r85,-22l1629,176r66,-22l1750,132r44,-22l1826,89r19,-20l1850,49r-7,-15l1826,21,1799,10,1763,xm943,12r-24,3l829,27,752,38,678,49,606,62,537,75,470,88r5,3l554,75,637,60,724,45,814,32,920,18r23,-3l943,12xe" fillcolor="#a3a6a7" stroked="f">
                  <v:path arrowok="t" o:connecttype="custom" o:connectlocs="29,7454;2,7483;20,7523;148,7557;373,7569;518,7566;385,7565;164,7553;39,7520;21,7482;42,7457;52,7438;1763,7228;1812,7247;1830,7272;1803,7314;1716,7360;1578,7406;1397,7451;1183,7492;943,7527;768,7546;604,7558;454,7564;535,7565;679,7556;853,7540;1059,7515;1276,7479;1468,7439;1629,7396;1750,7352;1826,7309;1850,7269;1826,7241;1763,7220;919,7235;752,7258;606,7282;470,7308;554,7295;724,7265;920,7238;943,7232" o:connectangles="0,0,0,0,0,0,0,0,0,0,0,0,0,0,0,0,0,0,0,0,0,0,0,0,0,0,0,0,0,0,0,0,0,0,0,0,0,0,0,0,0,0,0,0"/>
                </v:shape>
                <v:shape id="docshape537" o:spid="_x0000_s1114" style="position:absolute;left:1235;top:7222;width:94;height:13;visibility:visible;mso-wrap-style:square;v-text-anchor:top" coordsize="94,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" path="m89,l67,3,,10r,3l48,8,94,3,89,xe" fillcolor="#757a7b" stroked="f">
                  <v:path arrowok="t" o:connecttype="custom" o:connectlocs="89,7222;67,7225;0,7232;0,7235;48,7230;94,7225;89,7222" o:connectangles="0,0,0,0,0,0,0"/>
                </v:shape>
                <v:shape id="docshape538" o:spid="_x0000_s1115" style="position:absolute;left:1324;top:7217;width:53;height:8;visibility:visible;mso-wrap-style:square;v-text-anchor:top" coordsize="5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" path="m47,l,4,5,7,52,3,47,xe" fillcolor="#999c9d" stroked="f">
                  <v:path arrowok="t" o:connecttype="custom" o:connectlocs="47,7218;0,7222;5,7225;52,7221;47,7218" o:connectangles="0,0,0,0,0"/>
                </v:shape>
                <v:shape id="docshape539" o:spid="_x0000_s1116" style="position:absolute;left:1371;top:7215;width:36;height:6;visibility:visible;mso-wrap-style:square;v-text-anchor:top" coordsize="3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" path="m30,l,3,5,6,36,3,30,xe" fillcolor="#959798" stroked="f">
                  <v:path arrowok="t" o:connecttype="custom" o:connectlocs="30,7215;0,7218;5,7221;36,7218;30,7215" o:connectangles="0,0,0,0,0"/>
                </v:shape>
                <v:shape id="docshape540" o:spid="_x0000_s1117" style="position:absolute;left:1401;top:7212;width:31;height:5;visibility:visible;mso-wrap-style:square;v-text-anchor:top" coordsize="3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" path="m26,l,2,6,5,31,3,26,xe" fillcolor="#919495" stroked="f">
                  <v:path arrowok="t" o:connecttype="custom" o:connectlocs="26,7213;0,7215;6,7218;31,7216;26,7213" o:connectangles="0,0,0,0,0"/>
                </v:shape>
                <v:shape id="docshape541" o:spid="_x0000_s1118" style="position:absolute;left:1427;top:7210;width:31;height:5;visibility:visible;mso-wrap-style:square;v-text-anchor:top" coordsize="3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" path="m26,l,2,5,5,31,3,26,xe" fillcolor="#8c8f90" stroked="f">
                  <v:path arrowok="t" o:connecttype="custom" o:connectlocs="26,7211;0,7213;5,7216;31,7214;26,7211" o:connectangles="0,0,0,0,0"/>
                </v:shape>
                <v:shape id="docshape542" o:spid="_x0000_s1119" style="position:absolute;left:1452;top:7208;width:34;height:5;visibility:visible;mso-wrap-style:square;v-text-anchor:top" coordsize="3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" path="m27,l,2,5,5,33,3,27,xe" fillcolor="#878a8b" stroked="f">
                  <v:path arrowok="t" o:connecttype="custom" o:connectlocs="27,7209;0,7211;5,7214;33,7212;27,7209" o:connectangles="0,0,0,0,0"/>
                </v:shape>
                <v:shape id="docshape543" o:spid="_x0000_s1120" style="position:absolute;left:1480;top:7206;width:38;height:6;visibility:visible;mso-wrap-style:square;v-text-anchor:top" coordsize="3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" path="m33,l,2,6,5,38,3,33,xe" fillcolor="#828586" stroked="f">
                  <v:path arrowok="t" o:connecttype="custom" o:connectlocs="33,7207;0,7209;6,7212;38,7210;33,7207" o:connectangles="0,0,0,0,0"/>
                </v:shape>
                <v:shape id="docshape544" o:spid="_x0000_s1121" style="position:absolute;left:1512;top:7204;width:49;height:6;visibility:visible;mso-wrap-style:square;v-text-anchor:top" coordsize="4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" path="m43,l,3,5,6,49,3,43,xe" fillcolor="#7d8182" stroked="f">
                  <v:path arrowok="t" o:connecttype="custom" o:connectlocs="43,7204;0,7207;5,7210;49,7207;43,7204" o:connectangles="0,0,0,0,0"/>
                </v:shape>
                <v:shape id="docshape545" o:spid="_x0000_s1122" style="position:absolute;left:1556;top:7203;width:14;height:4;visibility:visible;mso-wrap-style:square;v-text-anchor:top" coordsize="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" path="m14,l,1,6,4r6,l14,xe" fillcolor="#787c7d" stroked="f">
                  <v:path arrowok="t" o:connecttype="custom" o:connectlocs="14,7203;0,7204;6,7207;12,7207;14,7203" o:connectangles="0,0,0,0,0"/>
                </v:shape>
                <v:shape id="docshape546" o:spid="_x0000_s1123" style="position:absolute;left:760;top:7308;width:7;height:4;visibility:visible;mso-wrap-style:square;v-text-anchor:top" coordsize="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" path="m1,r,l,,,1,1,4,6,3,1,xe" fillcolor="#999c9d" stroked="f">
                  <v:path arrowok="t" o:connecttype="custom" o:connectlocs="1,7308;1,7308;0,7308;0,7309;1,7312;6,7311;1,7308" o:connectangles="0,0,0,0,0,0,0"/>
                </v:shape>
                <v:shape id="docshape547" o:spid="_x0000_s1124" style="position:absolute;left:424;top:7390;width:36;height:15;visibility:visible;mso-wrap-style:square;v-text-anchor:top" coordsize="36,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" path="m30,l19,3,9,7,,11r7,3l16,10,26,7,36,3,30,xe" fillcolor="#959798" stroked="f">
                  <v:path arrowok="t" o:connecttype="custom" o:connectlocs="30,7391;19,7394;9,7398;0,7402;7,7405;16,7401;26,7398;36,7394;30,7391" o:connectangles="0,0,0,0,0,0,0,0,0"/>
                </v:shape>
                <v:shape id="docshape548" o:spid="_x0000_s1125" style="position:absolute;left:453;top:7378;width:41;height:16;visibility:visible;mso-wrap-style:square;v-text-anchor:top" coordsize="41,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" path="m34,l22,4,11,8,,12r6,3l17,11,28,7,40,3,34,xe" fillcolor="#919495" stroked="f">
                  <v:path arrowok="t" o:connecttype="custom" o:connectlocs="34,7379;22,7383;11,7387;0,7391;6,7394;17,7390;28,7386;40,7382;34,7379" o:connectangles="0,0,0,0,0,0,0,0,0"/>
                </v:shape>
                <v:shape id="docshape549" o:spid="_x0000_s1126" style="position:absolute;left:487;top:7365;width:48;height:17;visibility:visible;mso-wrap-style:square;v-text-anchor:top" coordsize="48,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" path="m42,l20,6,,13r6,3l26,10,47,3,42,xe" fillcolor="#8c8f90" stroked="f">
                  <v:path arrowok="t" o:connecttype="custom" o:connectlocs="42,7366;20,7372;0,7379;6,7382;26,7376;47,7369;42,7366" o:connectangles="0,0,0,0,0,0,0"/>
                </v:shape>
                <v:shape id="docshape550" o:spid="_x0000_s1127" style="position:absolute;left:529;top:7351;width:50;height:18;visibility:visible;mso-wrap-style:square;v-text-anchor:top" coordsize="50,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" path="m49,l24,7,,14r5,3l25,11,45,6,49,xe" fillcolor="#878a8b" stroked="f">
                  <v:path arrowok="t" o:connecttype="custom" o:connectlocs="49,7352;24,7359;0,7366;5,7369;25,7363;45,7358;49,7352" o:connectangles="0,0,0,0,0,0,0"/>
                </v:shape>
                <v:shape id="docshape551" o:spid="_x0000_s1128" style="position:absolute;left:344;top:7401;width:87;height:42;visibility:visible;mso-wrap-style:square;v-text-anchor:top" coordsize="87,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" path="m80,l57,9,36,18,17,27,,36r9,5l25,32,43,22,64,13,87,3,80,xe" fillcolor="#757a7b" stroked="f">
                  <v:path arrowok="t" o:connecttype="custom" o:connectlocs="80,7402;57,7411;36,7420;17,7429;0,7438;9,7443;25,7434;43,7424;64,7415;87,7405;80,7402" o:connectangles="0,0,0,0,0,0,0,0,0,0,0"/>
                </v:shape>
                <v:shape id="docshape552" o:spid="_x0000_s1129" style="position:absolute;left:574;top:7197;width:1481;height:160;visibility:visible;mso-wrap-style:square;v-text-anchor:top" coordsize="1481,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" path="m186,110r-49,11l90,132,46,143,4,154r-2,2l,160,43,148,88,136r48,-11l187,114r-1,-3l186,110xm1328,3r-146,l1275,5r82,5l1426,18r54,12l1480,22,1425,12,1358,5,1328,3xm1194,r-47,l1098,1r-51,2l995,5r-1,1l993,9r50,-3l1091,5r47,-1l1328,3,1281,1,1194,xe" fillcolor="#d3d5d4" stroked="f">
                  <v:path arrowok="t" o:connecttype="custom" o:connectlocs="186,7308;137,7319;90,7330;46,7341;4,7352;2,7354;0,7358;43,7346;88,7334;136,7323;187,7312;186,7309;186,7308;1328,7201;1182,7201;1275,7203;1357,7208;1426,7216;1480,7228;1480,7220;1425,7210;1358,7203;1328,7201;1194,7198;1147,7198;1098,7199;1047,7201;995,7203;994,7204;993,7207;1043,7204;1091,7203;1138,7202;1328,7201;1281,7199;1194,7198" o:connectangles="0,0,0,0,0,0,0,0,0,0,0,0,0,0,0,0,0,0,0,0,0,0,0,0,0,0,0,0,0,0,0,0,0,0,0,0"/>
                </v:shape>
                <v:shape id="docshape553" o:spid="_x0000_s1130" style="position:absolute;left:311;top:7206;width:1811;height:359;visibility:visible;mso-wrap-style:square;v-text-anchor:top" coordsize="1811,3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" path="m41,236l22,250,9,263,1,275,,288r19,25l68,332r76,14l244,355r121,3l434,357r73,-2l524,354r-147,l258,351r-97,-8l86,329,38,310,19,285r1,-10l26,264,36,253,50,241r-9,-5xm1743,21r,8l1763,38r14,9l1787,56r4,11l1785,87r-21,22l1728,131r-49,22l1617,176r-73,23l1460,221r-93,22l1266,263r-109,20l1042,301,922,317r-86,10l751,335r-81,7l591,347r-76,4l444,353r-67,1l524,354r60,-3l664,346r84,-7l834,330r89,-10l1045,303r118,-18l1274,265r103,-21l1472,222r86,-23l1633,176r63,-23l1746,130r37,-23l1805,85r5,-20l1805,52,1792,40,1771,30r-28,-9xm923,28r-36,5l794,45,704,58,617,72,534,88r-79,16l460,106,538,90,620,75,706,61,795,48,900,34r23,-3l923,28xm1256,r-1,3l1256,2r,-2xe" fillcolor="#a3a6a7" stroked="f">
                  <v:path arrowok="t" o:connecttype="custom" o:connectlocs="22,7457;1,7482;19,7520;144,7553;365,7565;507,7562;377,7561;161,7550;38,7517;20,7482;36,7460;41,7443;1743,7236;1777,7254;1791,7274;1764,7316;1679,7360;1544,7406;1367,7450;1157,7490;922,7524;751,7542;591,7554;444,7560;524,7561;664,7553;834,7537;1045,7510;1274,7472;1472,7429;1633,7383;1746,7337;1805,7292;1805,7259;1771,7237;923,7235;794,7252;617,7279;455,7311;538,7297;706,7268;900,7241;923,7235;1255,7210;1256,7207" o:connectangles="0,0,0,0,0,0,0,0,0,0,0,0,0,0,0,0,0,0,0,0,0,0,0,0,0,0,0,0,0,0,0,0,0,0,0,0,0,0,0,0,0,0,0,0,0"/>
                </v:shape>
                <v:shape id="docshape554" o:spid="_x0000_s1131" style="position:absolute;left:1235;top:7225;width:99;height:14;visibility:visible;mso-wrap-style:square;v-text-anchor:top" coordsize="99,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" path="m94,l71,3,,10r,3l50,8,99,3,94,xe" fillcolor="#74797a" stroked="f">
                  <v:path arrowok="t" o:connecttype="custom" o:connectlocs="94,7225;71,7228;0,7235;0,7238;50,7233;99,7228;94,7225" o:connectangles="0,0,0,0,0,0,0"/>
                </v:shape>
                <v:shape id="docshape555" o:spid="_x0000_s1132" style="position:absolute;left:1328;top:7220;width:53;height:8;visibility:visible;mso-wrap-style:square;v-text-anchor:top" coordsize="5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" path="m47,l,4,5,7,53,2,47,xe" fillcolor="#999c9d" stroked="f">
                  <v:path arrowok="t" o:connecttype="custom" o:connectlocs="47,7221;0,7225;5,7228;53,7223;47,7221" o:connectangles="0,0,0,0,0"/>
                </v:shape>
                <v:shape id="docshape556" o:spid="_x0000_s1133" style="position:absolute;left:1376;top:7217;width:36;height:6;visibility:visible;mso-wrap-style:square;v-text-anchor:top" coordsize="3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" path="m31,l,3,6,5,36,3,31,xe" fillcolor="#959798" stroked="f">
                  <v:path arrowok="t" o:connecttype="custom" o:connectlocs="31,7218;0,7221;6,7223;36,7221;31,7218" o:connectangles="0,0,0,0,0"/>
                </v:shape>
                <v:shape id="docshape557" o:spid="_x0000_s1134" style="position:absolute;left:1406;top:7215;width:31;height:5;visibility:visible;mso-wrap-style:square;v-text-anchor:top" coordsize="3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" path="m25,l,2,5,5,31,3,25,xe" fillcolor="#909394" stroked="f">
                  <v:path arrowok="t" o:connecttype="custom" o:connectlocs="25,7216;0,7218;5,7221;31,7219;25,7216" o:connectangles="0,0,0,0,0"/>
                </v:shape>
                <v:shape id="docshape558" o:spid="_x0000_s1135" style="position:absolute;left:1432;top:7213;width:31;height:5;visibility:visible;mso-wrap-style:square;v-text-anchor:top" coordsize="3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" path="m26,l,2,6,5,31,3,26,xe" fillcolor="#8c8f90" stroked="f">
                  <v:path arrowok="t" o:connecttype="custom" o:connectlocs="26,7214;0,7216;6,7219;31,7217;26,7214" o:connectangles="0,0,0,0,0"/>
                </v:shape>
                <v:shape id="docshape559" o:spid="_x0000_s1136" style="position:absolute;left:1457;top:7211;width:34;height:5;visibility:visible;mso-wrap-style:square;v-text-anchor:top" coordsize="3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" path="m28,l,2,5,5,15,4,33,3,28,xe" fillcolor="#86898a" stroked="f">
                  <v:path arrowok="t" o:connecttype="custom" o:connectlocs="28,7212;0,7214;5,7217;15,7216;33,7215;28,7212" o:connectangles="0,0,0,0,0,0"/>
                </v:shape>
                <v:shape id="docshape560" o:spid="_x0000_s1137" style="position:absolute;left:1485;top:7209;width:39;height:6;visibility:visible;mso-wrap-style:square;v-text-anchor:top" coordsize="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" path="m32,l,2,5,5,38,3,32,xe" fillcolor="#818485" stroked="f">
                  <v:path arrowok="t" o:connecttype="custom" o:connectlocs="32,7210;0,7212;5,7215;38,7213;32,7210" o:connectangles="0,0,0,0,0"/>
                </v:shape>
                <v:shape id="docshape561" o:spid="_x0000_s1138" style="position:absolute;left:1518;top:7207;width:49;height:6;visibility:visible;mso-wrap-style:square;v-text-anchor:top" coordsize="4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" path="m44,l,3,6,6,49,3,44,xe" fillcolor="#7c8081" stroked="f">
                  <v:path arrowok="t" o:connecttype="custom" o:connectlocs="44,7207;0,7210;6,7213;49,7210;49,7210;44,7207" o:connectangles="0,0,0,0,0,0"/>
                </v:shape>
                <v:shape id="docshape562" o:spid="_x0000_s1139" style="position:absolute;left:1561;top:7206;width:7;height:4;visibility:visible;mso-wrap-style:square;v-text-anchor:top" coordsize="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" path="m6,l4,,2,,,,5,3,6,2,6,1,6,xe" fillcolor="#777b7d" stroked="f">
                  <v:path arrowok="t" o:connecttype="custom" o:connectlocs="6,7207;4,7207;2,7207;0,7207;5,7210;5,7210;6,7209;6,7209;6,7208;6,7208;6,7208;6,7207;6,7207" o:connectangles="0,0,0,0,0,0,0,0,0,0,0,0,0"/>
                </v:shape>
                <v:shape id="docshape563" o:spid="_x0000_s1140" style="position:absolute;left:761;top:7310;width:11;height:5;visibility:visible;mso-wrap-style:square;v-text-anchor:top" coordsize="1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" path="m5,l3,,,1,,2,1,3r,1l10,2,5,xe" fillcolor="#999c9d" stroked="f">
                  <v:path arrowok="t" o:connecttype="custom" o:connectlocs="5,7311;3,7311;0,7312;0,7313;1,7314;1,7315;10,7313;5,7311" o:connectangles="0,0,0,0,0,0,0,0"/>
                </v:shape>
                <v:shape id="docshape564" o:spid="_x0000_s1141" style="position:absolute;left:430;top:7394;width:36;height:15;visibility:visible;mso-wrap-style:square;v-text-anchor:top" coordsize="36,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" path="m29,l19,4,9,7,,11r6,4l16,11,25,7,35,3,29,xe" fillcolor="#959798" stroked="f">
                  <v:path arrowok="t" o:connecttype="custom" o:connectlocs="29,7394;19,7398;9,7401;0,7405;6,7409;16,7405;25,7401;35,7397;29,7394" o:connectangles="0,0,0,0,0,0,0,0,0"/>
                </v:shape>
                <v:shape id="docshape565" o:spid="_x0000_s1142" style="position:absolute;left:459;top:7382;width:41;height:16;visibility:visible;mso-wrap-style:square;v-text-anchor:top" coordsize="41,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" path="m34,l22,4,11,8,,12r6,3l17,11,28,7,40,3,34,xe" fillcolor="#909394" stroked="f">
                  <v:path arrowok="t" o:connecttype="custom" o:connectlocs="34,7382;22,7386;11,7390;0,7394;6,7397;17,7393;28,7389;40,7385;34,7382" o:connectangles="0,0,0,0,0,0,0,0,0"/>
                </v:shape>
                <v:shape id="docshape566" o:spid="_x0000_s1143" style="position:absolute;left:493;top:7369;width:48;height:17;visibility:visible;mso-wrap-style:square;v-text-anchor:top" coordsize="48,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" path="m41,l20,7,,13r6,3l26,10,47,3,41,xe" fillcolor="#8c8f90" stroked="f">
                  <v:path arrowok="t" o:connecttype="custom" o:connectlocs="41,7369;20,7376;0,7382;6,7385;26,7379;47,7372;41,7369" o:connectangles="0,0,0,0,0,0,0"/>
                </v:shape>
                <v:shape id="docshape567" o:spid="_x0000_s1144" style="position:absolute;left:535;top:7357;width:40;height:15;visibility:visible;mso-wrap-style:square;v-text-anchor:top" coordsize="40,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" path="m40,l20,5,,11r6,3l15,11,35,5,40,xe" fillcolor="#86898a" stroked="f">
                  <v:path arrowok="t" o:connecttype="custom" o:connectlocs="40,7358;20,7363;0,7369;6,7372;15,7369;35,7363;40,7358" o:connectangles="0,0,0,0,0,0,0"/>
                </v:shape>
                <v:shape id="docshape568" o:spid="_x0000_s1145" style="position:absolute;left:352;top:7405;width:85;height:44;visibility:visible;mso-wrap-style:square;v-text-anchor:top" coordsize="85,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" path="m78,l55,10,34,19,16,29,,38r9,5l24,34,41,24,62,14,84,4,78,xe" fillcolor="#74797a" stroked="f">
                  <v:path arrowok="t" o:connecttype="custom" o:connectlocs="78,7405;55,7415;34,7424;16,7434;0,7443;9,7448;24,7439;41,7429;62,7419;84,7409;78,7405" o:connectangles="0,0,0,0,0,0,0,0,0,0,0"/>
                </v:shape>
                <v:shape id="docshape569" o:spid="_x0000_s1146" style="position:absolute;left:570;top:7201;width:1486;height:162;visibility:visible;mso-wrap-style:square;v-text-anchor:top" coordsize="1486,1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" path="m192,111r-51,11l93,133,48,145,5,157r-3,3l,162,44,150,91,138r50,-12l193,114r,-1l192,111xm1318,4r-142,l1276,6r86,6l1432,22r53,13l1485,27,1431,15,1362,7,1318,4xm1187,r-44,1l1096,2r-48,1l998,6r-1,3l1044,7r46,-1l1134,5,1318,4,1280,2,1187,xe" fillcolor="#d2d4d3" stroked="f">
                  <v:path arrowok="t" o:connecttype="custom" o:connectlocs="192,7312;141,7323;93,7334;48,7346;5,7358;2,7361;0,7363;44,7351;91,7339;141,7327;193,7315;193,7314;192,7312;1318,7205;1176,7205;1276,7207;1362,7213;1432,7223;1485,7236;1485,7228;1431,7216;1362,7208;1318,7205;1187,7201;1143,7202;1096,7203;1048,7204;998,7207;997,7210;1044,7208;1090,7207;1134,7206;1318,7205;1280,7203;1187,7201" o:connectangles="0,0,0,0,0,0,0,0,0,0,0,0,0,0,0,0,0,0,0,0,0,0,0,0,0,0,0,0,0,0,0,0,0,0,0"/>
                </v:shape>
                <v:shape id="docshape570" o:spid="_x0000_s1147" style="position:absolute;left:331;top:7210;width:1772;height:351;visibility:visible;mso-wrap-style:square;v-text-anchor:top" coordsize="1772,3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" path="m31,238l17,250,7,261,1,272,,282r19,25l67,326r75,14l239,348r119,3l425,350r72,-2l515,347r-146,l254,344r-96,-8l85,323,38,304,20,280r,-9l24,262r7,-9l41,244,31,238xm1724,26r,11l1736,44r8,7l1750,59r2,8l1747,86r-21,21l1691,129r-48,22l1582,173r-71,22l1429,217r-91,21l1239,258r-106,19l1020,295,903,311r-85,9l736,329r-80,6l579,340r-74,4l435,346r-66,1l515,347r57,-3l651,339r81,-7l817,324r86,-10l1023,298r115,-18l1247,260r101,-20l1441,218r84,-22l1598,173r62,-23l1709,128r36,-22l1766,84r6,-20l1768,53r-10,-9l1744,35r-20,-9xm904,28r-23,3l776,45,687,58,601,72,519,87r-78,16l446,106,523,90,604,75,689,61,778,48,869,36r35,-4l904,28xm1236,r-1,4l1235,3r1,-3xe" fillcolor="#a1a4a5" stroked="f">
                  <v:path arrowok="t" o:connecttype="custom" o:connectlocs="17,7460;1,7482;19,7517;142,7550;358,7561;497,7558;369,7557;158,7546;38,7514;20,7481;31,7463;31,7448;1724,7247;1744,7261;1752,7277;1726,7317;1643,7361;1511,7405;1338,7448;1133,7487;903,7521;736,7539;579,7550;435,7556;515,7557;651,7549;817,7534;1023,7508;1247,7470;1441,7428;1598,7383;1709,7338;1766,7294;1768,7263;1744,7245;904,7238;776,7255;601,7282;441,7313;523,7300;689,7271;869,7246;904,7238;1235,7214;1236,7210" o:connectangles="0,0,0,0,0,0,0,0,0,0,0,0,0,0,0,0,0,0,0,0,0,0,0,0,0,0,0,0,0,0,0,0,0,0,0,0,0,0,0,0,0,0,0,0,0"/>
                </v:shape>
                <v:shape id="docshape571" o:spid="_x0000_s1148" style="position:absolute;left:1235;top:7227;width:104;height:14;visibility:visible;mso-wrap-style:square;v-text-anchor:top" coordsize="104,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" path="m99,l50,5,,10r,4l53,8,104,3,99,xe" fillcolor="#737779" stroked="f">
                  <v:path arrowok="t" o:connecttype="custom" o:connectlocs="99,7228;50,7233;0,7238;0,7242;53,7236;104,7231;99,7228" o:connectangles="0,0,0,0,0,0,0"/>
                </v:shape>
                <v:shape id="docshape572" o:spid="_x0000_s1149" style="position:absolute;left:1333;top:7223;width:53;height:8;visibility:visible;mso-wrap-style:square;v-text-anchor:top" coordsize="5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" path="m48,l,5,5,8,53,3,48,xe" fillcolor="#989a9b" stroked="f">
                  <v:path arrowok="t" o:connecttype="custom" o:connectlocs="48,7223;0,7228;5,7231;53,7226;48,7223" o:connectangles="0,0,0,0,0"/>
                </v:shape>
                <v:shape id="docshape573" o:spid="_x0000_s1150" style="position:absolute;left:1381;top:7220;width:36;height:6;visibility:visible;mso-wrap-style:square;v-text-anchor:top" coordsize="3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" path="m30,l,2,5,5,35,3,30,xe" fillcolor="#949697" stroked="f">
                  <v:path arrowok="t" o:connecttype="custom" o:connectlocs="30,7221;0,7223;5,7226;35,7224;30,7221" o:connectangles="0,0,0,0,0"/>
                </v:shape>
                <v:shape id="docshape574" o:spid="_x0000_s1151" style="position:absolute;left:1411;top:7218;width:32;height:5;visibility:visible;mso-wrap-style:square;v-text-anchor:top" coordsize="3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" path="m26,l,2,5,5,31,3,26,xe" fillcolor="#8f9293" stroked="f">
                  <v:path arrowok="t" o:connecttype="custom" o:connectlocs="26,7219;0,7221;5,7224;31,7222;26,7219" o:connectangles="0,0,0,0,0"/>
                </v:shape>
                <v:shape id="docshape575" o:spid="_x0000_s1152" style="position:absolute;left:1437;top:7216;width:32;height:5;visibility:visible;mso-wrap-style:square;v-text-anchor:top" coordsize="3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" path="m25,l,2,5,4,31,3,25,xe" fillcolor="#8a8d8f" stroked="f">
                  <v:path arrowok="t" o:connecttype="custom" o:connectlocs="25,7217;0,7219;5,7221;31,7220;25,7217" o:connectangles="0,0,0,0,0"/>
                </v:shape>
                <v:shape id="docshape576" o:spid="_x0000_s1153" style="position:absolute;left:1463;top:7214;width:34;height:5;visibility:visible;mso-wrap-style:square;v-text-anchor:top" coordsize="3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" path="m28,l,2,6,5,15,4,34,3,28,xe" fillcolor="#858889" stroked="f">
                  <v:path arrowok="t" o:connecttype="custom" o:connectlocs="28,7215;0,7217;6,7220;15,7219;34,7218;28,7215" o:connectangles="0,0,0,0,0,0"/>
                </v:shape>
                <v:shape id="docshape577" o:spid="_x0000_s1154" style="position:absolute;left:1491;top:7212;width:39;height:6;visibility:visible;mso-wrap-style:square;v-text-anchor:top" coordsize="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" path="m33,l,2,6,5,17,4,39,3,33,xe" fillcolor="#808384" stroked="f">
                  <v:path arrowok="t" o:connecttype="custom" o:connectlocs="33,7213;0,7215;6,7218;17,7217;39,7216;33,7213" o:connectangles="0,0,0,0,0,0"/>
                </v:shape>
                <v:shape id="docshape578" o:spid="_x0000_s1155" style="position:absolute;left:1523;top:7210;width:44;height:6;visibility:visible;mso-wrap-style:square;v-text-anchor:top" coordsize="4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" path="m43,l,3,6,6,18,5,42,4,43,xe" fillcolor="#7b7f80" stroked="f">
                  <v:path arrowok="t" o:connecttype="custom" o:connectlocs="43,7210;0,7213;6,7216;18,7215;42,7214;43,7210" o:connectangles="0,0,0,0,0,0"/>
                </v:shape>
                <v:shape id="docshape579" o:spid="_x0000_s1156" style="position:absolute;left:763;top:7313;width:14;height:6;visibility:visible;mso-wrap-style:square;v-text-anchor:top" coordsize="1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" path="m9,l,2,,3,1,6,6,5,14,3,9,xe" fillcolor="#989a9b" stroked="f">
                  <v:path arrowok="t" o:connecttype="custom" o:connectlocs="9,7313;0,7315;0,7316;1,7319;6,7318;14,7316;9,7313" o:connectangles="0,0,0,0,0,0,0"/>
                </v:shape>
                <v:shape id="docshape580" o:spid="_x0000_s1157" style="position:absolute;left:437;top:7397;width:36;height:16;visibility:visible;mso-wrap-style:square;v-text-anchor:top" coordsize="36,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" path="m29,l19,4,10,8,,12r7,4l16,12,26,8,36,4,29,xe" fillcolor="#949697" stroked="f">
                  <v:path arrowok="t" o:connecttype="custom" o:connectlocs="29,7397;19,7401;10,7405;0,7409;7,7413;16,7409;26,7405;36,7401;29,7397" o:connectangles="0,0,0,0,0,0,0,0,0"/>
                </v:shape>
                <v:shape id="docshape581" o:spid="_x0000_s1158" style="position:absolute;left:466;top:7385;width:40;height:16;visibility:visible;mso-wrap-style:square;v-text-anchor:top" coordsize="40,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" path="m34,l22,4,11,8,,12r7,4l17,12,28,8,40,4,34,xe" fillcolor="#8f9293" stroked="f">
                  <v:path arrowok="t" o:connecttype="custom" o:connectlocs="34,7385;22,7389;11,7393;0,7397;7,7401;17,7397;28,7393;40,7389;34,7385" o:connectangles="0,0,0,0,0,0,0,0,0"/>
                </v:shape>
                <v:shape id="docshape582" o:spid="_x0000_s1159" style="position:absolute;left:499;top:7372;width:47;height:17;visibility:visible;mso-wrap-style:square;v-text-anchor:top" coordsize="47,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" path="m41,l20,7,,13r6,4l26,10,47,3,41,xe" fillcolor="#8a8d8f" stroked="f">
                  <v:path arrowok="t" o:connecttype="custom" o:connectlocs="41,7372;20,7379;0,7385;6,7389;26,7382;47,7375;41,7372" o:connectangles="0,0,0,0,0,0,0"/>
                </v:shape>
                <v:shape id="docshape583" o:spid="_x0000_s1160" style="position:absolute;left:540;top:7363;width:30;height:12;visibility:visible;mso-wrap-style:square;v-text-anchor:top" coordsize="30,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" path="m29,l19,3,9,6,,9r6,3l12,10,24,6,26,4,29,xe" fillcolor="#858889" stroked="f">
                  <v:path arrowok="t" o:connecttype="custom" o:connectlocs="29,7363;19,7366;9,7369;0,7372;6,7375;12,7373;24,7369;26,7367;29,7363" o:connectangles="0,0,0,0,0,0,0,0,0"/>
                </v:shape>
                <v:shape id="docshape584" o:spid="_x0000_s1161" style="position:absolute;left:361;top:7408;width:83;height:45;visibility:visible;mso-wrap-style:square;v-text-anchor:top" coordsize="83,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" path="m75,l53,10,32,20,15,30,,39r10,6l23,35,40,24,60,14,82,4,75,xe" fillcolor="#737779" stroked="f">
                  <v:path arrowok="t" o:connecttype="custom" o:connectlocs="75,7409;53,7419;32,7429;15,7439;0,7448;10,7454;23,7444;40,7433;60,7423;82,7413;75,7409" o:connectangles="0,0,0,0,0,0,0,0,0,0,0"/>
                </v:shape>
                <v:shape id="docshape585" o:spid="_x0000_s1162" style="position:absolute;left:565;top:7205;width:1490;height:165;visibility:visible;mso-wrap-style:square;v-text-anchor:top" coordsize="1490,1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" path="m198,110r-52,12l96,134,49,146,5,158r-1,2l,164,45,151,93,139r52,-13l199,114r,-2l198,110xm1309,4r-140,l1278,7r91,7l1441,26r49,16l1490,31,1437,18,1367,8,1309,4xm1181,r-42,1l1095,2r-46,1l1002,5r-1,4l1045,7r43,-2l1129,5,1309,4,1281,2,1181,xe" fillcolor="#d0d1d1" stroked="f">
                  <v:path arrowok="t" o:connecttype="custom" o:connectlocs="198,7315;146,7327;96,7339;49,7351;5,7363;4,7365;0,7369;45,7356;93,7344;145,7331;199,7319;199,7317;198,7315;1309,7209;1169,7209;1278,7212;1369,7219;1441,7231;1490,7247;1490,7236;1437,7223;1367,7213;1309,7209;1181,7205;1139,7206;1095,7207;1049,7208;1002,7210;1001,7214;1045,7212;1088,7210;1129,7210;1309,7209;1281,7207;1181,7205" o:connectangles="0,0,0,0,0,0,0,0,0,0,0,0,0,0,0,0,0,0,0,0,0,0,0,0,0,0,0,0,0,0,0,0,0,0,0"/>
                </v:shape>
                <v:shape id="docshape586" o:spid="_x0000_s1163" style="position:absolute;left:350;top:7241;width:1733;height:316;visibility:visible;mso-wrap-style:square;v-text-anchor:top" coordsize="1733,3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" path="m21,212r-10,9l4,230,,239r,9l18,272r47,19l138,304r96,8l349,315r66,-1l485,312r20,-1l361,311,248,308r-93,-8l84,287,38,269,19,245r-1,-8l23,227r9,-9l21,212xm1704,5r,16l1709,26r3,5l1713,37r-6,19l1687,77r-34,21l1605,119r-59,22l1476,163r-79,21l1308,205r-97,19l1107,243,997,260,883,276r-83,9l719,293r-78,7l566,305r-72,3l425,310r-64,1l505,311r54,-3l636,303r80,-6l798,288r85,-9l1000,263r113,-18l1219,226r99,-20l1409,185r82,-22l1562,141r61,-22l1671,97r35,-22l1727,54r5,-19l1730,27r-6,-8l1716,12,1704,5xm214,127r-5,7l211,132r3,-5xm884,l861,2,758,16,669,29,584,43,503,58,426,74r5,2l507,61,587,46,671,32,759,19,861,5,884,3r,-3xe" fillcolor="#a0a3a4" stroked="f">
                  <v:path arrowok="t" o:connecttype="custom" o:connectlocs="11,7463;0,7481;18,7514;138,7546;349,7557;485,7554;361,7553;155,7542;38,7511;18,7479;32,7460;1704,7247;1709,7268;1713,7279;1687,7319;1605,7361;1476,7405;1308,7447;1107,7485;883,7518;719,7535;566,7547;425,7552;505,7553;636,7545;798,7530;1000,7505;1219,7468;1409,7427;1562,7383;1671,7339;1727,7296;1730,7269;1716,7254;214,7369;211,7374;884,7242;758,7258;584,7285;426,7316;507,7303;671,7274;861,7247;884,7242" o:connectangles="0,0,0,0,0,0,0,0,0,0,0,0,0,0,0,0,0,0,0,0,0,0,0,0,0,0,0,0,0,0,0,0,0,0,0,0,0,0,0,0,0,0,0,0"/>
                </v:shape>
                <v:shape id="docshape587" o:spid="_x0000_s1164" style="position:absolute;left:1235;top:7230;width:109;height:15;visibility:visible;mso-wrap-style:square;v-text-anchor:top" coordsize="109,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" path="m104,l53,5,,11r,3l55,8,109,2,104,xe" fillcolor="#737779" stroked="f">
                  <v:path arrowok="t" o:connecttype="custom" o:connectlocs="104,7231;53,7236;0,7242;0,7245;55,7239;109,7233;104,7231" o:connectangles="0,0,0,0,0,0,0"/>
                </v:shape>
                <v:shape id="docshape588" o:spid="_x0000_s1165" style="position:absolute;left:1338;top:7226;width:53;height:8;visibility:visible;mso-wrap-style:square;v-text-anchor:top" coordsize="5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" path="m48,l,5,5,7,53,3,48,xe" fillcolor="#989a9b" stroked="f">
                  <v:path arrowok="t" o:connecttype="custom" o:connectlocs="48,7226;0,7231;5,7233;53,7229;48,7226" o:connectangles="0,0,0,0,0"/>
                </v:shape>
                <v:shape id="docshape589" o:spid="_x0000_s1166" style="position:absolute;left:1386;top:7223;width:36;height:6;visibility:visible;mso-wrap-style:square;v-text-anchor:top" coordsize="3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" path="m30,l,2,5,5,35,2,30,xe" fillcolor="#939697" stroked="f">
                  <v:path arrowok="t" o:connecttype="custom" o:connectlocs="30,7224;0,7226;5,7229;35,7226;30,7224" o:connectangles="0,0,0,0,0"/>
                </v:shape>
                <v:shape id="docshape590" o:spid="_x0000_s1167" style="position:absolute;left:1416;top:7221;width:32;height:5;visibility:visible;mso-wrap-style:square;v-text-anchor:top" coordsize="3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" path="m26,l,3,5,5,31,3,26,xe" fillcolor="#8e9192" stroked="f">
                  <v:path arrowok="t" o:connecttype="custom" o:connectlocs="26,7221;0,7224;5,7226;31,7224;26,7221" o:connectangles="0,0,0,0,0"/>
                </v:shape>
                <v:shape id="docshape591" o:spid="_x0000_s1168" style="position:absolute;left:1442;top:7219;width:32;height:5;visibility:visible;mso-wrap-style:square;v-text-anchor:top" coordsize="3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" path="m26,l,1,5,4,31,3,26,xe" fillcolor="#898c8d" stroked="f">
                  <v:path arrowok="t" o:connecttype="custom" o:connectlocs="26,7220;0,7221;5,7224;31,7223;26,7220" o:connectangles="0,0,0,0,0"/>
                </v:shape>
                <v:shape id="docshape592" o:spid="_x0000_s1169" style="position:absolute;left:1468;top:7217;width:34;height:5;visibility:visible;mso-wrap-style:square;v-text-anchor:top" coordsize="3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" path="m28,l18,,,2,5,5,14,4,33,3,28,xe" fillcolor="#848788" stroked="f">
                  <v:path arrowok="t" o:connecttype="custom" o:connectlocs="28,7218;18,7218;0,7220;5,7223;14,7222;33,7221;28,7218" o:connectangles="0,0,0,0,0,0,0"/>
                </v:shape>
                <v:shape id="docshape593" o:spid="_x0000_s1170" style="position:absolute;left:1496;top:7215;width:39;height:5;visibility:visible;mso-wrap-style:square;v-text-anchor:top" coordsize="3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" path="m33,l22,,,2,5,5,16,4,38,3,33,xe" fillcolor="#808384" stroked="f">
                  <v:path arrowok="t" o:connecttype="custom" o:connectlocs="33,7216;22,7216;0,7218;5,7221;16,7220;38,7219;33,7216" o:connectangles="0,0,0,0,0,0,0"/>
                </v:shape>
                <v:shape id="docshape594" o:spid="_x0000_s1171" style="position:absolute;left:1529;top:7213;width:37;height:6;visibility:visible;mso-wrap-style:square;v-text-anchor:top" coordsize="3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" path="m36,l24,,,2,5,5,34,3,36,xe" fillcolor="#7b7f80" stroked="f">
                  <v:path arrowok="t" o:connecttype="custom" o:connectlocs="36,7214;24,7214;0,7216;5,7219;34,7217;36,7214" o:connectangles="0,0,0,0,0,0"/>
                </v:shape>
                <v:shape id="docshape595" o:spid="_x0000_s1172" style="position:absolute;left:764;top:7315;width:18;height:7;visibility:visible;mso-wrap-style:square;v-text-anchor:top" coordsize="1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" path="m13,l,3,1,4,2,6,18,2,13,xe" fillcolor="#989a9b" stroked="f">
                  <v:path arrowok="t" o:connecttype="custom" o:connectlocs="13,7316;0,7319;1,7320;2,7322;18,7318;13,7316" o:connectangles="0,0,0,0,0,0"/>
                </v:shape>
                <v:shape id="docshape596" o:spid="_x0000_s1173" style="position:absolute;left:444;top:7401;width:35;height:16;visibility:visible;mso-wrap-style:square;v-text-anchor:top" coordsize="35,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" path="m29,l19,4,9,8,,12r8,4l16,12,26,8,35,4,29,xe" fillcolor="#939697" stroked="f">
                  <v:path arrowok="t" o:connecttype="custom" o:connectlocs="29,7401;19,7405;9,7409;0,7413;8,7417;16,7413;26,7409;35,7405;29,7401" o:connectangles="0,0,0,0,0,0,0,0,0"/>
                </v:shape>
                <v:shape id="docshape597" o:spid="_x0000_s1174" style="position:absolute;left:472;top:7388;width:40;height:16;visibility:visible;mso-wrap-style:square;v-text-anchor:top" coordsize="40,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" path="m33,l21,4,10,8,,12r6,4l17,11,28,7,39,3,33,xe" fillcolor="#8e9192" stroked="f">
                  <v:path arrowok="t" o:connecttype="custom" o:connectlocs="33,7389;21,7393;10,7397;0,7401;6,7405;17,7400;28,7396;39,7392;33,7389" o:connectangles="0,0,0,0,0,0,0,0,0"/>
                </v:shape>
                <v:shape id="docshape598" o:spid="_x0000_s1175" style="position:absolute;left:505;top:7375;width:47;height:17;visibility:visible;mso-wrap-style:square;v-text-anchor:top" coordsize="47,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" path="m41,l20,7,,14r6,3l26,10,46,3,41,xe" fillcolor="#898c8d" stroked="f">
                  <v:path arrowok="t" o:connecttype="custom" o:connectlocs="41,7375;20,7382;0,7389;6,7392;26,7385;46,7378;41,7375" o:connectangles="0,0,0,0,0,0,0"/>
                </v:shape>
                <v:shape id="docshape599" o:spid="_x0000_s1176" style="position:absolute;left:546;top:7369;width:19;height:9;visibility:visible;mso-wrap-style:square;v-text-anchor:top" coordsize="1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" path="m18,l6,4,,6,5,9,13,7,14,6,18,xe" fillcolor="#848788" stroked="f">
                  <v:path arrowok="t" o:connecttype="custom" o:connectlocs="18,7369;6,7373;0,7375;5,7378;13,7376;14,7375;18,7369" o:connectangles="0,0,0,0,0,0,0"/>
                </v:shape>
                <v:shape id="docshape600" o:spid="_x0000_s1177" style="position:absolute;left:371;top:7412;width:80;height:47;visibility:visible;mso-wrap-style:square;v-text-anchor:top" coordsize="80,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" path="m72,l50,10,30,20,13,31,,41r11,6l23,36,38,25,57,15,80,4,72,xe" fillcolor="#737779" stroked="f">
                  <v:path arrowok="t" o:connecttype="custom" o:connectlocs="72,7413;50,7423;30,7433;13,7444;0,7454;11,7460;23,7449;38,7438;57,7428;80,7417;72,7413" o:connectangles="0,0,0,0,0,0,0,0,0,0,0"/>
                </v:shape>
                <v:shape id="docshape601" o:spid="_x0000_s1178" style="position:absolute;left:559;top:7209;width:1496;height:167;visibility:visible;mso-wrap-style:square;v-text-anchor:top" coordsize="1496,1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" path="m204,110r-54,12l98,135,50,147,5,160r-1,3l,167,46,153,95,140r54,-14l206,113r-1,-2l204,110xm1302,4r-140,l1284,7r99,10l1454,33r41,21l1495,38,1446,22,1374,10,1302,4xm1174,r-40,1l1093,1r-43,2l1006,5r-1,1l1004,8r42,-1l1086,5r39,l1302,4,1283,3,1174,xe" fillcolor="#cfd1d0" stroked="f">
                  <v:path arrowok="t" o:connecttype="custom" o:connectlocs="204,7319;150,7331;98,7344;50,7356;5,7369;4,7372;0,7376;46,7362;95,7349;149,7335;206,7322;205,7320;204,7319;1302,7213;1162,7213;1284,7216;1383,7226;1454,7242;1495,7263;1495,7247;1446,7231;1374,7219;1302,7213;1174,7209;1134,7210;1093,7210;1050,7212;1006,7214;1005,7215;1004,7217;1046,7216;1086,7214;1125,7214;1302,7213;1283,7212;1174,7209" o:connectangles="0,0,0,0,0,0,0,0,0,0,0,0,0,0,0,0,0,0,0,0,0,0,0,0,0,0,0,0,0,0,0,0,0,0,0,0"/>
                </v:shape>
                <v:shape id="docshape602" o:spid="_x0000_s1179" style="position:absolute;left:369;top:7217;width:1695;height:336;visibility:visible;mso-wrap-style:square;v-text-anchor:top" coordsize="1695,3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" path="m14,243r-9,9l,262r1,8l20,294r46,18l137,325r93,8l343,336r64,-1l476,333r21,-1l355,332,244,330r-91,-8l84,309,39,291,21,268r-1,-6l22,256r4,-7l14,243xm1686,46r,33l1671,81r-18,20l1621,121r-46,22l1518,164r-68,22l1371,207r-87,20l1188,247r-102,18l978,282,864,297r-94,11l679,317r-88,7l507,328r-79,3l355,332r142,l548,330r75,-5l701,318r81,-8l865,301,979,285r110,-17l1193,249r97,-19l1379,209r79,-21l1528,166r59,-22l1635,123r34,-22l1689,81r6,-19l1694,56r-3,-5l1686,46xm191,159r-5,5l189,161r2,-2xm866,28r-11,1l741,44,653,57,569,71,489,86r-76,15l417,104,492,89,572,74,655,60,742,47,832,35r34,-4l866,28xm1195,r-1,4l1194,3r1,-3xe" fillcolor="#a0a3a4" stroked="f">
                  <v:path arrowok="t" o:connecttype="custom" o:connectlocs="5,7469;1,7487;66,7529;230,7550;407,7552;497,7549;244,7547;84,7526;21,7485;22,7473;14,7460;1686,7296;1653,7318;1575,7360;1450,7403;1284,7444;1086,7482;864,7514;679,7534;507,7545;355,7549;548,7547;701,7535;865,7518;1089,7485;1290,7447;1458,7405;1587,7361;1669,7318;1695,7279;1691,7268;191,7376;189,7378;866,7245;741,7261;569,7288;413,7318;492,7306;655,7277;832,7252;866,7245;1194,7221;1195,7217" o:connectangles="0,0,0,0,0,0,0,0,0,0,0,0,0,0,0,0,0,0,0,0,0,0,0,0,0,0,0,0,0,0,0,0,0,0,0,0,0,0,0,0,0,0,0"/>
                </v:shape>
                <v:shape id="docshape603" o:spid="_x0000_s1180" style="position:absolute;left:1235;top:7233;width:114;height:15;visibility:visible;mso-wrap-style:square;v-text-anchor:top" coordsize="11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" path="m109,l55,6,,12r,3l58,9,114,3,109,xe" fillcolor="#727678" stroked="f">
                  <v:path arrowok="t" o:connecttype="custom" o:connectlocs="109,7233;55,7239;0,7245;0,7248;58,7242;114,7236;109,7233" o:connectangles="0,0,0,0,0,0,0"/>
                </v:shape>
                <v:shape id="docshape604" o:spid="_x0000_s1181" style="position:absolute;left:1343;top:7228;width:54;height:8;visibility:visible;mso-wrap-style:square;v-text-anchor:top" coordsize="5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" path="m48,l,4,5,7,53,3,48,xe" fillcolor="#97999a" stroked="f">
                  <v:path arrowok="t" o:connecttype="custom" o:connectlocs="48,7229;0,7233;5,7236;53,7232;48,7229" o:connectangles="0,0,0,0,0"/>
                </v:shape>
                <v:shape id="docshape605" o:spid="_x0000_s1182" style="position:absolute;left:1391;top:7226;width:36;height:6;visibility:visible;mso-wrap-style:square;v-text-anchor:top" coordsize="3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" path="m30,l,3,5,6,35,3,30,xe" fillcolor="#929596" stroked="f">
                  <v:path arrowok="t" o:connecttype="custom" o:connectlocs="30,7226;0,7229;5,7232;35,7229;30,7226" o:connectangles="0,0,0,0,0"/>
                </v:shape>
                <v:shape id="docshape606" o:spid="_x0000_s1183" style="position:absolute;left:1422;top:7224;width:32;height:5;visibility:visible;mso-wrap-style:square;v-text-anchor:top" coordsize="3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" path="m26,l,2,5,5,31,3,26,xe" fillcolor="#8d9091" stroked="f">
                  <v:path arrowok="t" o:connecttype="custom" o:connectlocs="26,7224;0,7226;5,7229;31,7227;26,7224" o:connectangles="0,0,0,0,0"/>
                </v:shape>
                <v:shape id="docshape607" o:spid="_x0000_s1184" style="position:absolute;left:1448;top:7222;width:32;height:5;visibility:visible;mso-wrap-style:square;v-text-anchor:top" coordsize="3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" path="m26,l,1,5,4,31,2,26,xe" fillcolor="#898c8d" stroked="f">
                  <v:path arrowok="t" o:connecttype="custom" o:connectlocs="26,7223;0,7224;5,7227;31,7225;26,7223" o:connectangles="0,0,0,0,0"/>
                </v:shape>
                <v:shape id="docshape608" o:spid="_x0000_s1185" style="position:absolute;left:1473;top:7220;width:34;height:5;visibility:visible;mso-wrap-style:square;v-text-anchor:top" coordsize="3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" path="m28,l,2,5,4,34,3,28,xe" fillcolor="#848788" stroked="f">
                  <v:path arrowok="t" o:connecttype="custom" o:connectlocs="28,7221;0,7223;5,7225;34,7224;28,7221" o:connectangles="0,0,0,0,0"/>
                </v:shape>
                <v:shape id="docshape609" o:spid="_x0000_s1186" style="position:absolute;left:1502;top:7218;width:39;height:5;visibility:visible;mso-wrap-style:square;v-text-anchor:top" coordsize="3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" path="m33,l22,,,2,6,5,17,4,39,3,33,xe" fillcolor="#7f8284" stroked="f">
                  <v:path arrowok="t" o:connecttype="custom" o:connectlocs="33,7219;22,7219;0,7221;6,7224;17,7223;39,7222;33,7219" o:connectangles="0,0,0,0,0,0,0"/>
                </v:shape>
                <v:shape id="docshape610" o:spid="_x0000_s1187" style="position:absolute;left:1535;top:7217;width:30;height:5;visibility:visible;mso-wrap-style:square;v-text-anchor:top" coordsize="3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" path="m29,l,2,6,5,28,4,29,xe" fillcolor="#7a7e7f" stroked="f">
                  <v:path arrowok="t" o:connecttype="custom" o:connectlocs="29,7217;0,7219;6,7222;28,7221;29,7217" o:connectangles="0,0,0,0,0"/>
                </v:shape>
                <v:shape id="docshape611" o:spid="_x0000_s1188" style="position:absolute;left:766;top:7318;width:21;height:7;visibility:visible;mso-wrap-style:square;v-text-anchor:top" coordsize="2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" path="m16,l10,2,,4,1,5,2,7,8,6,20,3,16,xe" fillcolor="#97999a" stroked="f">
                  <v:path arrowok="t" o:connecttype="custom" o:connectlocs="16,7318;10,7320;0,7322;1,7323;2,7325;8,7324;20,7321;16,7318" o:connectangles="0,0,0,0,0,0,0,0"/>
                </v:shape>
                <v:shape id="docshape612" o:spid="_x0000_s1189" style="position:absolute;left:451;top:7404;width:35;height:16;visibility:visible;mso-wrap-style:square;v-text-anchor:top" coordsize="35,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" path="m27,l18,4,8,8,,12r7,4l15,12,25,7,34,3,27,xe" fillcolor="#929596" stroked="f">
                  <v:path arrowok="t" o:connecttype="custom" o:connectlocs="27,7405;18,7409;8,7413;0,7417;7,7421;15,7417;25,7412;34,7408;27,7405" o:connectangles="0,0,0,0,0,0,0,0,0"/>
                </v:shape>
                <v:shape id="docshape613" o:spid="_x0000_s1190" style="position:absolute;left:479;top:7392;width:40;height:17;visibility:visible;mso-wrap-style:square;v-text-anchor:top" coordsize="40,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" path="m33,l22,4,11,8,,13r7,3l17,12,28,8,39,4,33,xe" fillcolor="#8d9091" stroked="f">
                  <v:path arrowok="t" o:connecttype="custom" o:connectlocs="33,7392;22,7396;11,7400;0,7405;7,7408;17,7404;28,7400;39,7396;33,7392" o:connectangles="0,0,0,0,0,0,0,0,0"/>
                </v:shape>
                <v:shape id="docshape614" o:spid="_x0000_s1191" style="position:absolute;left:512;top:7378;width:44;height:18;visibility:visible;mso-wrap-style:square;v-text-anchor:top" coordsize="44,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" path="m40,l30,4,20,7,10,11,,14r6,4l18,13,29,9,42,5,44,2,40,xe" fillcolor="#898c8d" stroked="f">
                  <v:path arrowok="t" o:connecttype="custom" o:connectlocs="40,7378;30,7382;20,7385;10,7389;0,7392;6,7396;18,7391;29,7387;42,7383;44,7380;40,7378" o:connectangles="0,0,0,0,0,0,0,0,0,0,0"/>
                </v:shape>
                <v:shape id="docshape615" o:spid="_x0000_s1192" style="position:absolute;left:552;top:7376;width:8;height:5;visibility:visible;mso-wrap-style:square;v-text-anchor:top" coordsize="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" path="m8,l3,2,,2,4,4,5,3,7,1,8,xe" fillcolor="#848788" stroked="f">
                  <v:path arrowok="t" o:connecttype="custom" o:connectlocs="8,7376;3,7378;0,7378;4,7380;5,7379;7,7377;8,7376" o:connectangles="0,0,0,0,0,0,0"/>
                </v:shape>
                <v:shape id="docshape616" o:spid="_x0000_s1193" style="position:absolute;left:382;top:7416;width:77;height:50;visibility:visible;mso-wrap-style:square;v-text-anchor:top" coordsize="7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" path="m69,l46,11,27,21,12,32,,43r12,6l22,38,36,27,54,15,76,4,69,xe" fillcolor="#727678" stroked="f">
                  <v:path arrowok="t" o:connecttype="custom" o:connectlocs="69,7417;46,7428;27,7438;12,7449;0,7460;12,7466;22,7455;36,7444;54,7432;76,7421;69,7417" o:connectangles="0,0,0,0,0,0,0,0,0,0,0"/>
                </v:shape>
                <v:shape id="docshape617" o:spid="_x0000_s1194" style="position:absolute;left:553;top:7213;width:1502;height:170;visibility:visible;mso-wrap-style:square;v-text-anchor:top" coordsize="1502,1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" path="m212,109r-57,13l101,136,52,149,6,163r-2,2l2,168,,170,46,155,98,141r56,-15l214,112r-1,-1l212,109xm1298,4r-141,l1267,7r91,8l1428,28r44,18l1490,69r1,5l1490,79r-4,6l1501,83r,-33l1460,29,1389,13,1298,4xm1168,r-37,1l1092,1r-40,2l1010,4r-1,4l1048,6r37,-1l1122,4r176,l1290,3,1168,xe" fillcolor="#cecfcf" stroked="f">
                  <v:path arrowok="t" o:connecttype="custom" o:connectlocs="212,7322;155,7335;101,7349;52,7362;6,7376;4,7378;2,7381;0,7383;46,7368;98,7354;154,7339;214,7325;213,7324;212,7322;1298,7217;1157,7217;1267,7220;1358,7228;1428,7241;1472,7259;1490,7282;1491,7287;1490,7292;1486,7298;1501,7296;1501,7263;1460,7242;1389,7226;1298,7217;1168,7213;1131,7214;1092,7214;1052,7216;1010,7217;1009,7221;1048,7219;1085,7218;1122,7217;1298,7217;1290,7216;1168,7213" o:connectangles="0,0,0,0,0,0,0,0,0,0,0,0,0,0,0,0,0,0,0,0,0,0,0,0,0,0,0,0,0,0,0,0,0,0,0,0,0,0,0,0,0"/>
                </v:shape>
                <v:shape id="docshape618" o:spid="_x0000_s1195" style="position:absolute;left:389;top:7220;width:1652;height:329;visibility:visible;mso-wrap-style:square;v-text-anchor:top" coordsize="1652,3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" path="m6,245r-4,7l,258r1,6l19,287r45,18l133,318r91,8l335,328r73,-1l487,324r3,l346,324,239,322r-89,-8l82,301,38,284,21,262r-1,-3l20,256r1,-3l6,245xm1651,77r-20,2l1613,99r-32,20l1537,140r-56,21l1414,182r-77,20l1252,222r-93,19l1060,259,954,276,844,290r-92,11l663,309r-86,7l496,321r-78,2l346,324r144,l571,320r88,-7l750,304r94,-11l958,278r108,-17l1168,243r96,-20l1351,203r79,-21l1498,160r57,-21l1601,117r32,-20l1651,77xm846,27r-22,3l722,43,635,56,552,70,472,85r-75,15l402,103,476,87,555,73,637,59,723,46,824,33r22,-3l846,27xm1174,r-2,3l1173,1r1,-1xe" fillcolor="#9ea1a2" stroked="f">
                  <v:path arrowok="t" o:connecttype="custom" o:connectlocs="2,7473;1,7485;64,7526;224,7547;408,7548;490,7545;239,7543;82,7522;21,7483;20,7477;6,7466;1631,7300;1581,7340;1481,7382;1337,7423;1159,7462;954,7497;752,7522;577,7537;418,7544;490,7545;659,7534;844,7514;1066,7482;1264,7444;1430,7403;1555,7360;1633,7318;846,7248;722,7264;552,7291;397,7321;476,7308;637,7280;824,7254;846,7248;1172,7224;1174,7221" o:connectangles="0,0,0,0,0,0,0,0,0,0,0,0,0,0,0,0,0,0,0,0,0,0,0,0,0,0,0,0,0,0,0,0,0,0,0,0,0,0"/>
                </v:shape>
                <v:shape id="docshape619" o:spid="_x0000_s1196" style="position:absolute;left:1235;top:7235;width:119;height:16;visibility:visible;mso-wrap-style:square;v-text-anchor:top" coordsize="119,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" path="m114,l58,6,,12r,3l60,8,119,3,114,xe" fillcolor="#727678" stroked="f">
                  <v:path arrowok="t" o:connecttype="custom" o:connectlocs="114,7236;58,7242;0,7248;0,7251;60,7244;119,7239;114,7236" o:connectangles="0,0,0,0,0,0,0"/>
                </v:shape>
                <v:shape id="docshape620" o:spid="_x0000_s1197" style="position:absolute;left:1348;top:7231;width:54;height:7;visibility:visible;mso-wrap-style:square;v-text-anchor:top" coordsize="5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" path="m48,l,4,5,7,53,2,48,xe" fillcolor="#969899" stroked="f">
                  <v:path arrowok="t" o:connecttype="custom" o:connectlocs="48,7232;0,7236;5,7239;53,7234;48,7232" o:connectangles="0,0,0,0,0"/>
                </v:shape>
                <v:shape id="docshape621" o:spid="_x0000_s1198" style="position:absolute;left:1396;top:7229;width:36;height:6;visibility:visible;mso-wrap-style:square;v-text-anchor:top" coordsize="3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" path="m30,l,3,5,5,36,3,30,xe" fillcolor="#929596" stroked="f">
                  <v:path arrowok="t" o:connecttype="custom" o:connectlocs="30,7229;0,7232;5,7234;36,7232;30,7229" o:connectangles="0,0,0,0,0"/>
                </v:shape>
                <v:shape id="docshape622" o:spid="_x0000_s1199" style="position:absolute;left:1427;top:7227;width:32;height:5;visibility:visible;mso-wrap-style:square;v-text-anchor:top" coordsize="3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" path="m26,l,2,6,5,32,3,26,xe" fillcolor="#8d9091" stroked="f">
                  <v:path arrowok="t" o:connecttype="custom" o:connectlocs="26,7227;0,7229;6,7232;32,7230;26,7227" o:connectangles="0,0,0,0,0"/>
                </v:shape>
                <v:shape id="docshape623" o:spid="_x0000_s1200" style="position:absolute;left:1453;top:7225;width:32;height:5;visibility:visible;mso-wrap-style:square;v-text-anchor:top" coordsize="3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" path="m26,l,2,6,5,32,3,26,xe" fillcolor="#878a8c" stroked="f">
                  <v:path arrowok="t" o:connecttype="custom" o:connectlocs="26,7225;0,7227;6,7230;32,7228;26,7225" o:connectangles="0,0,0,0,0"/>
                </v:shape>
                <v:shape id="docshape624" o:spid="_x0000_s1201" style="position:absolute;left:1479;top:7223;width:34;height:5;visibility:visible;mso-wrap-style:square;v-text-anchor:top" coordsize="3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" path="m29,l,1,6,4,34,3,29,xe" fillcolor="#838687" stroked="f">
                  <v:path arrowok="t" o:connecttype="custom" o:connectlocs="29,7224;0,7225;6,7228;34,7227;29,7224" o:connectangles="0,0,0,0,0"/>
                </v:shape>
                <v:shape id="docshape625" o:spid="_x0000_s1202" style="position:absolute;left:1507;top:7221;width:39;height:5;visibility:visible;mso-wrap-style:square;v-text-anchor:top" coordsize="3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" path="m33,l22,,,2,5,5,17,4,39,3,33,xe" fillcolor="#7e8283" stroked="f">
                  <v:path arrowok="t" o:connecttype="custom" o:connectlocs="33,7222;22,7222;0,7224;5,7227;17,7226;39,7225;33,7222" o:connectangles="0,0,0,0,0,0,0"/>
                </v:shape>
                <v:shape id="docshape626" o:spid="_x0000_s1203" style="position:absolute;left:1540;top:7220;width:22;height:5;visibility:visible;mso-wrap-style:square;v-text-anchor:top" coordsize="2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" path="m22,l,1,6,4,20,3,22,xe" fillcolor="#7a7e7f" stroked="f">
                  <v:path arrowok="t" o:connecttype="custom" o:connectlocs="22,7221;0,7222;6,7225;20,7224;22,7221" o:connectangles="0,0,0,0,0"/>
                </v:shape>
                <v:shape id="docshape627" o:spid="_x0000_s1204" style="position:absolute;left:767;top:7321;width:24;height:8;visibility:visible;mso-wrap-style:square;v-text-anchor:top" coordsize="2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" path="m18,l,4,1,5,2,8,9,6,23,3,18,xe" fillcolor="#969899" stroked="f">
                  <v:path arrowok="t" o:connecttype="custom" o:connectlocs="18,7321;0,7325;1,7326;2,7329;9,7327;23,7324;18,7321" o:connectangles="0,0,0,0,0,0,0"/>
                </v:shape>
                <v:shape id="docshape628" o:spid="_x0000_s1205" style="position:absolute;left:459;top:7408;width:35;height:17;visibility:visible;mso-wrap-style:square;v-text-anchor:top" coordsize="35,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" path="m27,l18,4,8,9,,13r8,4l16,13,25,8,34,4,27,xe" fillcolor="#929596" stroked="f">
                  <v:path arrowok="t" o:connecttype="custom" o:connectlocs="27,7408;18,7412;8,7417;0,7421;8,7425;16,7421;25,7416;34,7412;27,7408" o:connectangles="0,0,0,0,0,0,0,0,0"/>
                </v:shape>
                <v:shape id="docshape629" o:spid="_x0000_s1206" style="position:absolute;left:486;top:7395;width:39;height:17;visibility:visible;mso-wrap-style:square;v-text-anchor:top" coordsize="39,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" path="m32,l21,4,10,8,,12r7,4l17,12,28,7,39,3,32,xe" fillcolor="#8d9091" stroked="f">
                  <v:path arrowok="t" o:connecttype="custom" o:connectlocs="32,7396;21,7400;10,7404;0,7408;7,7412;17,7408;28,7403;39,7399;32,7396" o:connectangles="0,0,0,0,0,0,0,0,0"/>
                </v:shape>
                <v:shape id="docshape630" o:spid="_x0000_s1207" style="position:absolute;left:518;top:7383;width:36;height:16;visibility:visible;mso-wrap-style:square;v-text-anchor:top" coordsize="36,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" path="m35,l22,4,11,8,,13r6,3l13,14,27,8,32,3,35,xe" fillcolor="#878a8c" stroked="f">
                  <v:path arrowok="t" o:connecttype="custom" o:connectlocs="35,7383;22,7387;11,7391;0,7396;6,7399;13,7397;27,7391;32,7386;35,7383" o:connectangles="0,0,0,0,0,0,0,0,0"/>
                </v:shape>
                <v:shape id="docshape631" o:spid="_x0000_s1208" style="position:absolute;left:395;top:7420;width:72;height:54;visibility:visible;mso-wrap-style:square;v-text-anchor:top" coordsize="72,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" path="m64,l42,11,24,23,10,34,,45r15,8l21,42,33,29,50,17,72,4,64,xe" fillcolor="#727678" stroked="f">
                  <v:path arrowok="t" o:connecttype="custom" o:connectlocs="64,7421;42,7432;24,7444;10,7455;0,7466;15,7474;21,7463;33,7450;50,7438;72,7425;64,7421" o:connectangles="0,0,0,0,0,0,0,0,0,0,0"/>
                </v:shape>
                <v:shape id="docshape632" o:spid="_x0000_s1209" style="position:absolute;left:545;top:7217;width:1499;height:175;visibility:visible;mso-wrap-style:square;v-text-anchor:top" coordsize="1499,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" path="m222,108r-60,14l106,137,54,151,8,166r-3,3l3,172,,174,47,158r54,-16l160,127r64,-15l223,110r-1,-2xm1290,4r-137,l1261,7r89,7l1417,27r44,18l1479,67r,5l1478,78r-4,5l1494,81r3,-6l1499,70r-1,-5l1480,42,1436,24,1366,11,1290,4xm1165,r-35,l1093,1r-37,1l1017,4r-1,1l1015,7r36,-1l1086,5r34,-1l1290,4,1275,3,1165,xe" fillcolor="#cdcfce" stroked="f">
                  <v:path arrowok="t" o:connecttype="custom" o:connectlocs="222,7325;162,7339;106,7354;54,7368;8,7383;5,7386;3,7389;0,7391;47,7375;101,7359;160,7344;224,7329;223,7327;222,7325;1290,7221;1153,7221;1261,7224;1350,7231;1417,7244;1461,7262;1479,7284;1479,7289;1478,7295;1474,7300;1494,7298;1497,7292;1499,7287;1498,7282;1480,7259;1436,7241;1366,7228;1290,7221;1165,7217;1130,7217;1093,7218;1056,7219;1017,7221;1016,7222;1015,7224;1051,7223;1086,7222;1120,7221;1290,7221;1275,7220;1165,7217" o:connectangles="0,0,0,0,0,0,0,0,0,0,0,0,0,0,0,0,0,0,0,0,0,0,0,0,0,0,0,0,0,0,0,0,0,0,0,0,0,0,0,0,0,0,0,0,0"/>
                </v:shape>
                <v:shape id="docshape633" o:spid="_x0000_s1210" style="position:absolute;left:409;top:7251;width:1612;height:295;visibility:visible;mso-wrap-style:square;v-text-anchor:top" coordsize="1612,2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" path="m1,223l,226r,3l1,232r17,22l62,271r68,13l219,292r107,2l398,293r78,-2l479,290r-141,l215,287,118,276,52,259,22,235,1,223xm1611,49r-20,3l1570,73r-36,22l1483,117r-65,22l1342,162r-87,21l1158,204r-105,19l941,241,823,257r-89,10l647,276r-84,6l484,287r-76,2l338,290r141,l557,286r86,-7l732,271r92,-11l934,246r106,-17l1139,211r93,-19l1317,172r77,-20l1461,131r56,-21l1561,89r32,-20l1611,49xm826,l792,4,703,16,617,29,535,43,456,57,382,73r5,2l460,60,538,45,619,32,705,19,804,6,826,3r,-3xe" fillcolor="#9da0a2" stroked="f">
                  <v:path arrowok="t" o:connecttype="custom" o:connectlocs="0,7477;1,7483;62,7522;219,7543;398,7544;479,7541;215,7538;52,7510;1,7474;1591,7303;1534,7346;1418,7390;1255,7434;1053,7474;823,7508;647,7527;484,7538;338,7541;557,7537;732,7522;934,7497;1139,7462;1317,7423;1461,7382;1561,7340;1611,7300;792,7255;617,7280;456,7308;387,7326;538,7296;705,7270;826,7254" o:connectangles="0,0,0,0,0,0,0,0,0,0,0,0,0,0,0,0,0,0,0,0,0,0,0,0,0,0,0,0,0,0,0,0,0"/>
                </v:shape>
                <v:shape id="docshape634" o:spid="_x0000_s1211" style="position:absolute;left:1235;top:7238;width:124;height:16;visibility:visible;mso-wrap-style:square;v-text-anchor:top" coordsize="124,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" path="m119,l60,5,,12r,3l63,8,124,2,119,xe" fillcolor="#717577" stroked="f">
                  <v:path arrowok="t" o:connecttype="custom" o:connectlocs="119,7239;60,7244;0,7251;0,7254;63,7247;124,7241;119,7239" o:connectangles="0,0,0,0,0,0,0"/>
                </v:shape>
                <v:shape id="docshape635" o:spid="_x0000_s1212" style="position:absolute;left:1353;top:7234;width:54;height:7;visibility:visible;mso-wrap-style:square;v-text-anchor:top" coordsize="5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" path="m48,l,5,5,7,53,3,48,xe" fillcolor="#969899" stroked="f">
                  <v:path arrowok="t" o:connecttype="custom" o:connectlocs="48,7234;0,7239;5,7241;53,7237;48,7234" o:connectangles="0,0,0,0,0"/>
                </v:shape>
                <v:shape id="docshape636" o:spid="_x0000_s1213" style="position:absolute;left:1401;top:7232;width:36;height:6;visibility:visible;mso-wrap-style:square;v-text-anchor:top" coordsize="3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" path="m31,l20,1,,2,5,5,36,3,31,xe" fillcolor="#919495" stroked="f">
                  <v:path arrowok="t" o:connecttype="custom" o:connectlocs="31,7232;20,7233;0,7234;5,7237;36,7235;31,7232" o:connectangles="0,0,0,0,0,0"/>
                </v:shape>
                <v:shape id="docshape637" o:spid="_x0000_s1214" style="position:absolute;left:1432;top:7230;width:32;height:5;visibility:visible;mso-wrap-style:square;v-text-anchor:top" coordsize="3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" path="m26,l,2,5,5,31,3,26,xe" fillcolor="#8c8f90" stroked="f">
                  <v:path arrowok="t" o:connecttype="custom" o:connectlocs="26,7230;0,7232;5,7235;31,7233;26,7230" o:connectangles="0,0,0,0,0"/>
                </v:shape>
                <v:shape id="docshape638" o:spid="_x0000_s1215" style="position:absolute;left:1458;top:7228;width:32;height:5;visibility:visible;mso-wrap-style:square;v-text-anchor:top" coordsize="3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" path="m26,l,2,5,5,31,3,26,xe" fillcolor="#878a8b" stroked="f">
                  <v:path arrowok="t" o:connecttype="custom" o:connectlocs="26,7228;0,7230;5,7233;31,7231;26,7228" o:connectangles="0,0,0,0,0"/>
                </v:shape>
                <v:shape id="docshape639" o:spid="_x0000_s1216" style="position:absolute;left:1484;top:7226;width:35;height:5;visibility:visible;mso-wrap-style:square;v-text-anchor:top" coordsize="3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" path="m28,l,1,5,4r10,l34,3,28,xe" fillcolor="#838687" stroked="f">
                  <v:path arrowok="t" o:connecttype="custom" o:connectlocs="28,7227;0,7228;5,7231;15,7231;34,7230;28,7227" o:connectangles="0,0,0,0,0,0"/>
                </v:shape>
                <v:shape id="docshape640" o:spid="_x0000_s1217" style="position:absolute;left:1513;top:7225;width:40;height:5;visibility:visible;mso-wrap-style:square;v-text-anchor:top" coordsize="4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" path="m34,l23,1,,2,6,5,17,4,40,3,34,xe" fillcolor="#7e8283" stroked="f">
                  <v:path arrowok="t" o:connecttype="custom" o:connectlocs="34,7225;23,7226;0,7227;6,7230;17,7229;40,7228;34,7225" o:connectangles="0,0,0,0,0,0,0"/>
                </v:shape>
                <v:shape id="docshape641" o:spid="_x0000_s1218" style="position:absolute;left:1546;top:7224;width:15;height:4;visibility:visible;mso-wrap-style:square;v-text-anchor:top" coordsize="1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" path="m14,l9,1,,1,6,4r6,l13,3,14,xe" fillcolor="#797d7e" stroked="f">
                  <v:path arrowok="t" o:connecttype="custom" o:connectlocs="14,7224;9,7225;0,7225;6,7228;12,7228;13,7227;14,7224" o:connectangles="0,0,0,0,0,0,0"/>
                </v:shape>
                <v:shape id="docshape642" o:spid="_x0000_s1219" style="position:absolute;left:769;top:7323;width:27;height:9;visibility:visible;mso-wrap-style:square;v-text-anchor:top" coordsize="2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" path="m21,l14,1,,5,1,6,2,8,10,6,26,2,21,xe" fillcolor="#969899" stroked="f">
                  <v:path arrowok="t" o:connecttype="custom" o:connectlocs="21,7324;14,7325;0,7329;1,7330;2,7332;10,7330;26,7326;21,7324" o:connectangles="0,0,0,0,0,0,0,0"/>
                </v:shape>
                <v:shape id="docshape643" o:spid="_x0000_s1220" style="position:absolute;left:466;top:7412;width:34;height:18;visibility:visible;mso-wrap-style:square;v-text-anchor:top" coordsize="34,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" path="m26,l17,4,8,9,,13r8,4l16,13,24,9,34,4,26,xe" fillcolor="#919495" stroked="f">
                  <v:path arrowok="t" o:connecttype="custom" o:connectlocs="26,7412;17,7416;8,7421;0,7425;8,7429;16,7425;24,7421;34,7416;26,7412" o:connectangles="0,0,0,0,0,0,0,0,0"/>
                </v:shape>
                <v:shape id="docshape644" o:spid="_x0000_s1221" style="position:absolute;left:493;top:7399;width:39;height:18;visibility:visible;mso-wrap-style:square;v-text-anchor:top" coordsize="39,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" path="m32,l21,4,10,9,,13r8,4l17,13,27,8,39,4,32,xe" fillcolor="#8c8f90" stroked="f">
                  <v:path arrowok="t" o:connecttype="custom" o:connectlocs="32,7399;21,7403;10,7408;0,7412;8,7416;17,7412;27,7407;39,7403;32,7399" o:connectangles="0,0,0,0,0,0,0,0,0"/>
                </v:shape>
                <v:shape id="docshape645" o:spid="_x0000_s1222" style="position:absolute;left:524;top:7391;width:21;height:12;visibility:visible;mso-wrap-style:square;v-text-anchor:top" coordsize="21,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" path="m21,l14,3,7,6,,8r7,4l11,10,14,7,18,4,21,xe" fillcolor="#878a8b" stroked="f">
                  <v:path arrowok="t" o:connecttype="custom" o:connectlocs="21,7391;14,7394;7,7397;0,7399;7,7403;11,7401;14,7398;18,7395;21,7391" o:connectangles="0,0,0,0,0,0,0,0,0"/>
                </v:shape>
                <v:shape id="docshape646" o:spid="_x0000_s1223" style="position:absolute;left:410;top:7424;width:65;height:61;visibility:visible;mso-wrap-style:square;v-text-anchor:top" coordsize="65,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" path="m57,l35,13,18,25,6,38,,49,21,61,20,59,19,57,65,4,57,xe" fillcolor="#717577" stroked="f">
                  <v:path arrowok="t" o:connecttype="custom" o:connectlocs="57,7425;35,7438;18,7450;6,7463;0,7474;21,7486;20,7484;19,7482;65,7429;57,7425" o:connectangles="0,0,0,0,0,0,0,0,0,0"/>
                </v:shape>
                <v:shape id="docshape647" o:spid="_x0000_s1224" style="position:absolute;left:536;top:7221;width:1490;height:180;visibility:visible;mso-wrap-style:square;v-text-anchor:top" coordsize="1490,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" path="m234,108r-64,15l111,138,57,154,10,170r-3,4l3,177,,180,48,162r56,-17l167,128r69,-17l235,110r,-1l234,108xm1286,4r-135,l1280,8r99,12l1444,39r25,26l1470,71r-2,5l1464,82r20,-3l1488,74r1,-6l1489,63,1471,41,1427,23,1360,10,1286,4xm1163,r-33,l1096,1r-35,1l1025,3r-1,4l1089,5r32,-1l1286,4,1271,3,1163,xe" fillcolor="#cbcdcd" stroked="f">
                  <v:path arrowok="t" o:connecttype="custom" o:connectlocs="234,7329;170,7344;111,7359;57,7375;10,7391;7,7395;3,7398;0,7401;48,7383;104,7366;167,7349;236,7332;235,7331;235,7330;234,7329;1286,7225;1151,7225;1280,7229;1379,7241;1444,7260;1469,7286;1470,7292;1468,7297;1464,7303;1484,7300;1488,7295;1489,7289;1489,7284;1471,7262;1427,7244;1360,7231;1286,7225;1163,7221;1130,7221;1096,7222;1061,7223;1025,7224;1024,7228;1089,7226;1121,7225;1286,7225;1271,7224;1163,7221" o:connectangles="0,0,0,0,0,0,0,0,0,0,0,0,0,0,0,0,0,0,0,0,0,0,0,0,0,0,0,0,0,0,0,0,0,0,0,0,0,0,0,0,0,0,0"/>
                </v:shape>
                <v:shape id="docshape648" o:spid="_x0000_s1225" style="position:absolute;left:430;top:7254;width:1570;height:288;visibility:visible;mso-wrap-style:square;v-text-anchor:top" coordsize="1570,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" path="m,232r30,24l96,273r97,11l316,287r70,-1l462,284r5,-1l328,283r-82,-1l176,278r-59,-8l79,262r-23,l,232xm1569,49r-20,3l1528,72r-36,21l1442,115r-63,22l1305,158r-85,21l1126,199r-102,19l915,236,801,251r-87,10l629,269r-82,6l470,280r-74,3l328,283r139,l541,279r84,-6l712,264r89,-10l919,238r112,-18l1136,201r97,-21l1320,159r76,-23l1461,114r51,-22l1548,70r21,-21xm70,260r-14,2l79,262r-9,-2xm105,147r-4,3l95,156r-3,2l89,161r6,-5l100,152r5,-5xm804,l771,4,683,16,597,29,516,42,438,57,365,72r5,3l442,60,519,45,599,32,684,19,784,6,808,3,804,1r,-1xe" fillcolor="#9da0a2" stroked="f">
                  <v:path arrowok="t" o:connecttype="custom" o:connectlocs="30,7510;193,7538;386,7540;467,7537;246,7536;117,7524;56,7516;1569,7303;1528,7326;1442,7369;1305,7412;1126,7453;915,7490;714,7515;547,7529;396,7537;467,7537;625,7527;801,7508;1031,7474;1233,7434;1396,7390;1512,7346;1569,7303;56,7516;70,7514;101,7404;92,7412;95,7410;105,7401;771,7258;597,7283;438,7311;370,7329;519,7299;684,7273;808,7257;804,7254" o:connectangles="0,0,0,0,0,0,0,0,0,0,0,0,0,0,0,0,0,0,0,0,0,0,0,0,0,0,0,0,0,0,0,0,0,0,0,0,0,0"/>
                </v:shape>
                <v:shape id="docshape649" o:spid="_x0000_s1226" style="position:absolute;left:1235;top:7241;width:129;height:16;visibility:visible;mso-wrap-style:square;v-text-anchor:top" coordsize="129,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" path="m124,l63,6,,13r,1l4,16,67,9,129,3,124,xe" fillcolor="#717577" stroked="f">
                  <v:path arrowok="t" o:connecttype="custom" o:connectlocs="124,7241;63,7247;0,7254;0,7255;4,7257;67,7250;129,7244;124,7241" o:connectangles="0,0,0,0,0,0,0,0"/>
                </v:shape>
                <v:shape id="docshape650" o:spid="_x0000_s1227" style="position:absolute;left:1358;top:7237;width:54;height:7;visibility:visible;mso-wrap-style:square;v-text-anchor:top" coordsize="5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" path="m48,l,4,5,7,53,3,48,xe" fillcolor="#959798" stroked="f">
                  <v:path arrowok="t" o:connecttype="custom" o:connectlocs="48,7237;0,7241;5,7244;53,7240;48,7237" o:connectangles="0,0,0,0,0"/>
                </v:shape>
                <v:shape id="docshape651" o:spid="_x0000_s1228" style="position:absolute;left:1407;top:7234;width:37;height:6;visibility:visible;mso-wrap-style:square;v-text-anchor:top" coordsize="3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" path="m31,l21,1,,2,5,5,36,3,31,xe" fillcolor="#909394" stroked="f">
                  <v:path arrowok="t" o:connecttype="custom" o:connectlocs="31,7235;21,7236;0,7237;5,7240;36,7238;31,7235" o:connectangles="0,0,0,0,0,0"/>
                </v:shape>
                <v:shape id="docshape652" o:spid="_x0000_s1229" style="position:absolute;left:1437;top:7233;width:32;height:5;visibility:visible;mso-wrap-style:square;v-text-anchor:top" coordsize="3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" path="m26,l,2,5,5,32,3,26,xe" fillcolor="#8c8f90" stroked="f">
                  <v:path arrowok="t" o:connecttype="custom" o:connectlocs="26,7233;0,7235;5,7238;32,7236;26,7233" o:connectangles="0,0,0,0,0"/>
                </v:shape>
                <v:shape id="docshape653" o:spid="_x0000_s1230" style="position:absolute;left:1464;top:7231;width:32;height:5;visibility:visible;mso-wrap-style:square;v-text-anchor:top" coordsize="3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" path="m26,l,2,6,5,32,3,26,xe" fillcolor="#878a8b" stroked="f">
                  <v:path arrowok="t" o:connecttype="custom" o:connectlocs="26,7231;0,7233;6,7236;32,7234;26,7231" o:connectangles="0,0,0,0,0"/>
                </v:shape>
                <v:shape id="docshape654" o:spid="_x0000_s1231" style="position:absolute;left:1490;top:7229;width:35;height:5;visibility:visible;mso-wrap-style:square;v-text-anchor:top" coordsize="3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" path="m29,l20,,,1,6,5,16,4,35,3,29,xe" fillcolor="#828586" stroked="f">
                  <v:path arrowok="t" o:connecttype="custom" o:connectlocs="29,7230;20,7230;0,7231;6,7235;16,7234;35,7233;29,7230" o:connectangles="0,0,0,0,0,0,0"/>
                </v:shape>
                <v:shape id="docshape655" o:spid="_x0000_s1232" style="position:absolute;left:1519;top:7228;width:39;height:5;visibility:visible;mso-wrap-style:square;v-text-anchor:top" coordsize="3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" path="m34,l23,1,,2,6,5,17,4,39,3,34,xe" fillcolor="#7d8182" stroked="f">
                  <v:path arrowok="t" o:connecttype="custom" o:connectlocs="34,7228;23,7229;0,7230;6,7233;17,7232;39,7231;39,7231;34,7228" o:connectangles="0,0,0,0,0,0,0,0"/>
                </v:shape>
                <v:shape id="docshape656" o:spid="_x0000_s1233" style="position:absolute;left:1552;top:7227;width:7;height:4;visibility:visible;mso-wrap-style:square;v-text-anchor:top" coordsize="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" path="m7,l4,,2,,,,5,3,6,1,7,xe" fillcolor="#797d7e" stroked="f">
                  <v:path arrowok="t" o:connecttype="custom" o:connectlocs="7,7228;4,7228;2,7228;0,7228;5,7231;6,7229;7,7228" o:connectangles="0,0,0,0,0,0,0"/>
                </v:shape>
                <v:shape id="docshape657" o:spid="_x0000_s1234" style="position:absolute;left:772;top:7326;width:29;height:9;visibility:visible;mso-wrap-style:square;v-text-anchor:top" coordsize="2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" path="m24,l16,2,,6,1,7,3,9,11,7,29,3,24,xe" fillcolor="#959798" stroked="f">
                  <v:path arrowok="t" o:connecttype="custom" o:connectlocs="24,7326;16,7328;0,7332;1,7333;3,7335;11,7333;29,7329;24,7326" o:connectangles="0,0,0,0,0,0,0,0"/>
                </v:shape>
                <v:shape id="docshape658" o:spid="_x0000_s1235" type="#_x0000_t75" style="position:absolute;left:429;top:7400;width:107;height:1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">
                  <v:imagedata r:id="rId452" o:title=""/>
                </v:shape>
                <v:shape id="docshape659" o:spid="_x0000_s1236" style="position:absolute;left:486;top:7225;width:1520;height:291;visibility:visible;mso-wrap-style:square;v-text-anchor:top" coordsize="1520,2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" path="m,284r,7l14,289,9,287,4,286,,284xm285,107r-69,17l153,141,97,158,49,176r-5,5l39,185r-6,5l81,170r60,-21l210,130r78,-20l287,109r-2,-2xm1329,4r-140,l1314,8r97,11l1474,38r24,26l1499,69r-2,6l1493,81r20,-3l1517,72r2,-5l1518,61,1493,35,1428,16,1329,4xm1200,r-30,l1138,1r-65,2l1072,4r-1,2l1131,5r29,-1l1329,4,1200,xe" fillcolor="#cbcdcd" stroked="f">
                  <v:path arrowok="t" o:connecttype="custom" o:connectlocs="0,7509;0,7516;14,7514;9,7512;4,7511;0,7509;285,7332;216,7349;153,7366;97,7383;49,7401;44,7406;39,7410;33,7415;81,7395;141,7374;210,7355;288,7335;287,7334;285,7332;1329,7229;1189,7229;1314,7233;1411,7244;1474,7263;1498,7289;1499,7294;1497,7300;1493,7306;1513,7303;1517,7297;1519,7292;1518,7286;1493,7260;1428,7241;1329,7229;1200,7225;1170,7225;1138,7226;1073,7228;1072,7229;1071,7231;1131,7230;1160,7229;1329,7229;1200,7225" o:connectangles="0,0,0,0,0,0,0,0,0,0,0,0,0,0,0,0,0,0,0,0,0,0,0,0,0,0,0,0,0,0,0,0,0,0,0,0,0,0,0,0,0,0,0,0,0,0"/>
                </v:shape>
                <v:shape id="docshape660" o:spid="_x0000_s1237" style="position:absolute;left:486;top:7256;width:1494;height:281;visibility:visible;mso-wrap-style:square;v-text-anchor:top" coordsize="1494,2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" path="m34,254r-20,3l61,267r59,8l190,279r82,1l340,280r74,-3l421,276r-138,l205,275r-68,-4l79,264,34,254xm1493,49r-20,3l1452,72r-35,20l1368,113r-62,21l1234,155r-83,20l1060,195r-99,18l856,230,745,245r-85,10l577,263r-80,6l422,273r-72,3l283,276r138,l491,272r82,-6l658,258r87,-10l859,233,968,215r102,-19l1164,176r85,-21l1323,134r63,-22l1436,90r36,-21l1493,49xm33,158r-1,1l13,172r-5,2l,179r11,-6l23,166r10,-8xm752,l728,3,628,16,543,29,463,42,386,57,314,72r5,3l390,60,466,45,545,31,629,19,715,7,757,3,752,xe" fillcolor="#9c9fa0" stroked="f">
                  <v:path arrowok="t" o:connecttype="custom" o:connectlocs="14,7514;120,7532;272,7537;414,7534;283,7533;137,7528;34,7511;1473,7309;1417,7349;1306,7391;1151,7432;961,7470;745,7502;577,7520;422,7530;283,7533;491,7529;658,7515;859,7490;1070,7453;1249,7412;1386,7369;1472,7326;33,7415;13,7429;0,7436;23,7423;752,7257;628,7273;463,7299;314,7329;390,7317;545,7288;715,7264;752,7257" o:connectangles="0,0,0,0,0,0,0,0,0,0,0,0,0,0,0,0,0,0,0,0,0,0,0,0,0,0,0,0,0,0,0,0,0,0,0"/>
                </v:shape>
                <v:shape id="docshape661" o:spid="_x0000_s1238" style="position:absolute;left:1239;top:7244;width:130;height:16;visibility:visible;mso-wrap-style:square;v-text-anchor:top" coordsize="130,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" path="m125,l63,6,,13r5,3l68,9,130,3,125,xe" fillcolor="#707476" stroked="f">
                  <v:path arrowok="t" o:connecttype="custom" o:connectlocs="125,7244;63,7250;0,7257;5,7260;68,7253;130,7247;125,7244" o:connectangles="0,0,0,0,0,0,0"/>
                </v:shape>
                <v:shape id="docshape662" o:spid="_x0000_s1239" style="position:absolute;left:1363;top:7240;width:54;height:7;visibility:visible;mso-wrap-style:square;v-text-anchor:top" coordsize="5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" path="m48,l,4,5,7,54,3,48,xe" fillcolor="#949697" stroked="f">
                  <v:path arrowok="t" o:connecttype="custom" o:connectlocs="48,7240;0,7244;5,7247;54,7243;48,7240" o:connectangles="0,0,0,0,0"/>
                </v:shape>
                <v:shape id="docshape663" o:spid="_x0000_s1240" style="position:absolute;left:1412;top:7237;width:37;height:6;visibility:visible;mso-wrap-style:square;v-text-anchor:top" coordsize="3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" path="m31,l,2,6,5,37,3,31,xe" fillcolor="#909394" stroked="f">
                  <v:path arrowok="t" o:connecttype="custom" o:connectlocs="31,7238;0,7240;6,7243;37,7241;31,7238" o:connectangles="0,0,0,0,0"/>
                </v:shape>
                <v:shape id="docshape664" o:spid="_x0000_s1241" style="position:absolute;left:1443;top:7236;width:32;height:5;visibility:visible;mso-wrap-style:square;v-text-anchor:top" coordsize="3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" path="m27,l,2,6,5,32,3,27,xe" fillcolor="#8c8f90" stroked="f">
                  <v:path arrowok="t" o:connecttype="custom" o:connectlocs="27,7236;0,7238;6,7241;32,7239;27,7236" o:connectangles="0,0,0,0,0"/>
                </v:shape>
                <v:shape id="docshape665" o:spid="_x0000_s1242" style="position:absolute;left:1469;top:7234;width:33;height:5;visibility:visible;mso-wrap-style:square;v-text-anchor:top" coordsize="3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" path="m26,l,1,5,4,32,3,26,xe" fillcolor="#86898a" stroked="f">
                  <v:path arrowok="t" o:connecttype="custom" o:connectlocs="26,7235;0,7236;5,7239;32,7238;26,7235" o:connectangles="0,0,0,0,0"/>
                </v:shape>
                <v:shape id="docshape666" o:spid="_x0000_s1243" style="position:absolute;left:1495;top:7232;width:35;height:5;visibility:visible;mso-wrap-style:square;v-text-anchor:top" coordsize="3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" path="m29,l,2,6,5,15,4,35,3,29,xe" fillcolor="#818485" stroked="f">
                  <v:path arrowok="t" o:connecttype="custom" o:connectlocs="29,7233;0,7235;6,7238;15,7237;35,7236;29,7233" o:connectangles="0,0,0,0,0,0"/>
                </v:shape>
                <v:shape id="docshape667" o:spid="_x0000_s1244" style="position:absolute;left:1524;top:7231;width:33;height:5;visibility:visible;mso-wrap-style:square;v-text-anchor:top" coordsize="3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" path="m33,l22,1,,2,6,5,31,4,33,xe" fillcolor="#7d8182" stroked="f">
                  <v:path arrowok="t" o:connecttype="custom" o:connectlocs="33,7231;22,7232;0,7233;6,7236;31,7235;33,7231" o:connectangles="0,0,0,0,0,0"/>
                </v:shape>
                <v:shape id="docshape668" o:spid="_x0000_s1245" style="position:absolute;left:774;top:7329;width:32;height:10;visibility:visible;mso-wrap-style:square;v-text-anchor:top" coordsize="3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" path="m26,l17,2,,6,,7,2,9,21,5,31,3,26,xe" fillcolor="#949697" stroked="f">
                  <v:path arrowok="t" o:connecttype="custom" o:connectlocs="26,7329;17,7331;0,7335;0,7336;2,7338;21,7334;31,7332;26,7329" o:connectangles="0,0,0,0,0,0,0,0"/>
                </v:shape>
                <v:shape id="docshape669" o:spid="_x0000_s1246" style="position:absolute;left:483;top:7420;width:27;height:16;visibility:visible;mso-wrap-style:square;v-text-anchor:top" coordsize="27,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" path="m24,l15,5,7,10,,14r3,2l12,11,19,7,27,2,24,xe" fillcolor="#909394" stroked="f">
                  <v:path arrowok="t" o:connecttype="custom" o:connectlocs="24,7420;15,7425;7,7430;0,7434;3,7436;12,7431;19,7427;27,7422;24,7420" o:connectangles="0,0,0,0,0,0,0,0,0"/>
                </v:shape>
                <v:shape id="docshape670" o:spid="_x0000_s1247" style="position:absolute;left:508;top:7414;width:12;height:7;visibility:visible;mso-wrap-style:square;v-text-anchor:top" coordsize="1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" path="m12,l8,2,4,3,,5,3,7,12,xe" fillcolor="#8c8f90" stroked="f">
                  <v:path arrowok="t" o:connecttype="custom" o:connectlocs="12,7415;8,7417;4,7418;0,7420;3,7422;12,7415" o:connectangles="0,0,0,0,0,0"/>
                </v:shape>
                <v:shape id="docshape671" o:spid="_x0000_s1248" style="position:absolute;left:448;top:7434;width:38;height:76;visibility:visible;mso-wrap-style:square;v-text-anchor:top" coordsize="38,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" path="m35,l19,11,8,23,1,33,,44r3,9l11,61r11,7l38,75r,-12l27,57,20,50,18,31,25,21,38,10r,-8l35,xe" fillcolor="#707476" stroked="f">
                  <v:path arrowok="t" o:connecttype="custom" o:connectlocs="35,7434;19,7445;8,7457;1,7467;0,7478;3,7487;11,7495;22,7502;38,7509;38,7497;27,7491;20,7484;18,7465;25,7455;38,7444;38,7436;35,7434" o:connectangles="0,0,0,0,0,0,0,0,0,0,0,0,0,0,0,0,0"/>
                </v:shape>
                <v:shape id="docshape672" o:spid="_x0000_s1249" style="position:absolute;left:486;top:7229;width:1500;height:286;visibility:visible;mso-wrap-style:square;v-text-anchor:top" coordsize="1500,2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" path="m,268r,12l4,282r5,1l14,285r20,-3l20,278,8,274,,268xm288,106r-78,20l141,145,81,166,33,186r-10,8l11,201,,207r,8l42,189r64,-27l190,136,290,109r-2,-2l288,106xm1315,4r-138,l1299,8r94,11l1455,37r24,25l1480,68r-2,6l1473,80r20,-3l1497,71r2,-6l1498,60,1474,34,1411,15,1315,4xm1189,r-29,l1131,1r-60,1l1069,6r55,-2l1177,4r138,l1314,4,1189,xe" fillcolor="#cacccc" stroked="f">
                  <v:path arrowok="t" o:connecttype="custom" o:connectlocs="0,7497;0,7509;4,7511;9,7512;14,7514;34,7511;20,7507;8,7503;0,7497;288,7335;210,7355;141,7374;81,7395;33,7415;23,7423;11,7430;0,7436;0,7444;42,7418;106,7391;190,7365;290,7338;288,7336;288,7335;1315,7233;1177,7233;1299,7237;1393,7248;1455,7266;1479,7291;1480,7297;1478,7303;1473,7309;1493,7306;1497,7300;1499,7294;1498,7289;1474,7263;1411,7244;1315,7233;1189,7229;1160,7229;1131,7230;1071,7231;1069,7235;1124,7233;1177,7233;1315,7233;1314,7233;1189,7229" o:connectangles="0,0,0,0,0,0,0,0,0,0,0,0,0,0,0,0,0,0,0,0,0,0,0,0,0,0,0,0,0,0,0,0,0,0,0,0,0,0,0,0,0,0,0,0,0,0,0,0,0,0"/>
                </v:shape>
                <v:shape id="docshape673" o:spid="_x0000_s1250" style="position:absolute;left:521;top:7236;width:1440;height:297;visibility:visible;mso-wrap-style:square;v-text-anchor:top" coordsize="1440,2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" path="m20,271l,274r45,10l103,291r68,4l249,296r67,l388,293r8,l261,293r-75,-2l120,287,64,281,20,271xm1439,72r-20,3l1395,96r-41,22l1297,141r-72,23l1142,186r-95,21l942,227,829,246,710,262r-83,9l547,279r-77,6l396,289r-70,3l261,293r135,l463,289r80,-6l625,275r86,-10l822,250,927,233r99,-18l1117,195r83,-20l1272,154r62,-21l1383,112r35,-20l1439,72xm723,23r-42,4l595,39,511,52,432,65,356,80,285,95r5,2l360,82,434,68,513,54,596,42,682,31r46,-6l723,23xm1034,r-2,2l1033,1r1,-1xe" fillcolor="#9c9f9f" stroked="f">
                  <v:path arrowok="t" o:connecttype="custom" o:connectlocs="0,7511;103,7528;249,7533;388,7530;261,7530;120,7524;20,7508;1419,7312;1354,7355;1225,7401;1047,7444;829,7483;627,7508;470,7522;326,7529;396,7530;543,7520;711,7502;927,7470;1117,7432;1272,7391;1383,7349;1439,7309;681,7264;511,7289;356,7317;290,7334;434,7305;596,7279;728,7262;1034,7237;1033,7238" o:connectangles="0,0,0,0,0,0,0,0,0,0,0,0,0,0,0,0,0,0,0,0,0,0,0,0,0,0,0,0,0,0,0,0"/>
                </v:shape>
                <v:shape id="docshape674" o:spid="_x0000_s1251" style="position:absolute;left:1244;top:7246;width:130;height:16;visibility:visible;mso-wrap-style:square;v-text-anchor:top" coordsize="130,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" path="m125,l63,6,,13r5,2l68,8,130,3,125,xe" fillcolor="#707476" stroked="f">
                  <v:path arrowok="t" o:connecttype="custom" o:connectlocs="125,7247;63,7253;0,7260;5,7262;68,7255;130,7250;125,7247" o:connectangles="0,0,0,0,0,0,0"/>
                </v:shape>
                <v:shape id="docshape675" o:spid="_x0000_s1252" style="position:absolute;left:1369;top:7243;width:54;height:7;visibility:visible;mso-wrap-style:square;v-text-anchor:top" coordsize="5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" path="m49,l,4,5,7,17,6,54,3,49,xe" fillcolor="#949697" stroked="f">
                  <v:path arrowok="t" o:connecttype="custom" o:connectlocs="49,7243;0,7247;5,7250;17,7249;54,7246;49,7243" o:connectangles="0,0,0,0,0,0"/>
                </v:shape>
                <v:shape id="docshape676" o:spid="_x0000_s1253" style="position:absolute;left:1417;top:7240;width:37;height:6;visibility:visible;mso-wrap-style:square;v-text-anchor:top" coordsize="3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" path="m31,l,2,5,5,15,4,36,3,31,xe" fillcolor="#8f9293" stroked="f">
                  <v:path arrowok="t" o:connecttype="custom" o:connectlocs="31,7241;0,7243;5,7246;15,7245;36,7244;31,7241" o:connectangles="0,0,0,0,0,0"/>
                </v:shape>
                <v:shape id="docshape677" o:spid="_x0000_s1254" style="position:absolute;left:1448;top:7239;width:33;height:5;visibility:visible;mso-wrap-style:square;v-text-anchor:top" coordsize="3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" path="m26,l17,1,,2,5,5,14,4,32,3,26,xe" fillcolor="#8a8d8f" stroked="f">
                  <v:path arrowok="t" o:connecttype="custom" o:connectlocs="26,7239;17,7240;0,7241;5,7244;14,7243;32,7242;26,7239" o:connectangles="0,0,0,0,0,0,0"/>
                </v:shape>
                <v:shape id="docshape678" o:spid="_x0000_s1255" style="position:absolute;left:1475;top:7237;width:33;height:5;visibility:visible;mso-wrap-style:square;v-text-anchor:top" coordsize="3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" path="m27,l,1,6,4r9,l32,3,27,xe" fillcolor="#86898a" stroked="f">
                  <v:path arrowok="t" o:connecttype="custom" o:connectlocs="27,7238;0,7239;6,7242;15,7242;32,7241;27,7238" o:connectangles="0,0,0,0,0,0"/>
                </v:shape>
                <v:shape id="docshape679" o:spid="_x0000_s1256" style="position:absolute;left:1501;top:7236;width:35;height:5;visibility:visible;mso-wrap-style:square;v-text-anchor:top" coordsize="3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" path="m29,l19,1,,2,5,5,15,4,35,3,29,xe" fillcolor="#818485" stroked="f">
                  <v:path arrowok="t" o:connecttype="custom" o:connectlocs="29,7236;19,7237;0,7238;5,7241;15,7240;35,7239;29,7236" o:connectangles="0,0,0,0,0,0,0"/>
                </v:shape>
                <v:shape id="docshape680" o:spid="_x0000_s1257" style="position:absolute;left:1530;top:7235;width:25;height:5;visibility:visible;mso-wrap-style:square;v-text-anchor:top" coordsize="2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" path="m25,l,1,6,4r16,l25,xe" fillcolor="#7c8081" stroked="f">
                  <v:path arrowok="t" o:connecttype="custom" o:connectlocs="25,7235;0,7236;6,7239;22,7239;25,7235" o:connectangles="0,0,0,0,0"/>
                </v:shape>
                <v:shape id="docshape681" o:spid="_x0000_s1258" style="position:absolute;left:777;top:7338;width:5;height:3;visibility:visible;mso-wrap-style:square;v-text-anchor:top" coordsize="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" path="m,l,1,1,2,2,3,4,2,,xe" fillcolor="#8f9293" stroked="f">
                  <v:path arrowok="t" o:connecttype="custom" o:connectlocs="0,7339;0,7340;1,7341;2,7342;4,7341;0,7339" o:connectangles="0,0,0,0,0,0"/>
                </v:shape>
                <v:shape id="docshape682" o:spid="_x0000_s1259" style="position:absolute;left:777;top:7331;width:34;height:10;visibility:visible;mso-wrap-style:square;v-text-anchor:top" coordsize="34,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" path="m29,l19,2,,6,1,7,5,9,14,7,34,2,29,xe" fillcolor="#949697" stroked="f">
                  <v:path arrowok="t" o:connecttype="custom" o:connectlocs="29,7332;19,7334;0,7338;1,7339;5,7341;14,7339;34,7334;29,7332" o:connectangles="0,0,0,0,0,0,0,0"/>
                </v:shape>
                <v:shape id="docshape683" o:spid="_x0000_s1260" style="position:absolute;left:467;top:7443;width:20;height:54;visibility:visible;mso-wrap-style:square;v-text-anchor:top" coordsize="20,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" path="m20,l7,11,,21,2,40r7,7l20,53,20,xe" fillcolor="#707476" stroked="f">
                  <v:path arrowok="t" o:connecttype="custom" o:connectlocs="20,7444;7,7455;0,7465;2,7484;9,7491;20,7497;20,7444" o:connectangles="0,0,0,0,0,0,0"/>
                </v:shape>
                <v:shape id="docshape684" o:spid="_x0000_s1261" style="position:absolute;left:486;top:7232;width:1480;height:279;visibility:visible;mso-wrap-style:square;v-text-anchor:top" coordsize="1480,2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" path="m290,105l190,132r-84,26l42,185,,211r,53l8,270r12,4l34,278r20,-3l32,268,16,260,5,250,1,240,19,209,77,176r93,-34l293,109r-1,-1l290,105xm1301,4r-136,l1284,7r92,11l1436,36r23,25l1460,66r-2,6l1453,79r20,-3l1478,70r2,-6l1479,58,1455,33,1393,15,1301,4xm1177,r-53,l1069,2r-3,4l1117,4r184,l1299,4,1177,xe" fillcolor="#c9caca" stroked="f">
                  <v:path arrowok="t" o:connecttype="custom" o:connectlocs="290,7338;190,7365;106,7391;42,7418;0,7444;0,7497;8,7503;20,7507;34,7511;54,7508;32,7501;16,7493;5,7483;1,7473;19,7442;77,7409;170,7375;293,7342;292,7341;290,7338;1301,7237;1165,7237;1284,7240;1376,7251;1436,7269;1459,7294;1460,7299;1458,7305;1453,7312;1473,7309;1478,7303;1480,7297;1479,7291;1455,7266;1393,7248;1301,7237;1177,7233;1124,7233;1069,7235;1066,7239;1117,7237;1301,7237;1299,7237;1177,7233" o:connectangles="0,0,0,0,0,0,0,0,0,0,0,0,0,0,0,0,0,0,0,0,0,0,0,0,0,0,0,0,0,0,0,0,0,0,0,0,0,0,0,0,0,0,0,0"/>
                </v:shape>
                <v:shape id="docshape685" o:spid="_x0000_s1262" style="position:absolute;left:541;top:7238;width:1400;height:291;visibility:visible;mso-wrap-style:square;v-text-anchor:top" coordsize="1400,2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" path="m20,267l,269r44,10l100,285r66,4l241,291r65,-1l376,287r9,l253,287r-73,-2l117,282,63,275,20,267xm1399,73r-20,3l1355,96r-41,22l1259,140r-70,22l1108,183r-92,21l914,223,805,241,690,257r-97,11l500,276r-88,6l329,285r-76,2l385,287r65,-4l527,277r80,-8l690,260,809,244,922,225r105,-20l1122,184r83,-22l1277,139r57,-23l1375,94r24,-21xm708,23r-46,6l576,40,493,52,414,66,340,80,270,95r5,3l344,83,417,69,495,55,577,43,662,32r51,-6l708,23xm1012,r-2,3l1012,1r,-1xe" fillcolor="#9c9f9f" stroked="f">
                  <v:path arrowok="t" o:connecttype="custom" o:connectlocs="20,7506;0,7508;44,7518;100,7524;166,7528;241,7530;306,7529;376,7526;385,7526;253,7526;180,7524;117,7521;63,7514;20,7506;1399,7312;1379,7315;1355,7335;1314,7357;1259,7379;1189,7401;1108,7422;1016,7443;914,7462;805,7480;690,7496;593,7507;500,7515;412,7521;329,7524;253,7526;385,7526;450,7522;527,7516;607,7508;690,7499;809,7483;922,7464;1027,7444;1122,7423;1205,7401;1277,7378;1334,7355;1375,7333;1399,7312;708,7262;662,7268;576,7279;493,7291;414,7305;340,7319;270,7334;275,7337;344,7322;417,7308;495,7294;577,7282;662,7271;713,7265;708,7262;1012,7239;1010,7242;1012,7240;1012,7239" o:connectangles="0,0,0,0,0,0,0,0,0,0,0,0,0,0,0,0,0,0,0,0,0,0,0,0,0,0,0,0,0,0,0,0,0,0,0,0,0,0,0,0,0,0,0,0,0,0,0,0,0,0,0,0,0,0,0,0,0,0,0,0,0,0,0"/>
                </v:shape>
                <v:shape id="docshape686" o:spid="_x0000_s1263" style="position:absolute;left:1248;top:7249;width:131;height:15;visibility:visible;mso-wrap-style:square;v-text-anchor:top" coordsize="131,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" path="m125,l63,5,,12r5,3l68,8,130,3,125,xe" fillcolor="#707375" stroked="f">
                  <v:path arrowok="t" o:connecttype="custom" o:connectlocs="125,7250;63,7255;0,7262;5,7265;68,7258;130,7253;125,7250" o:connectangles="0,0,0,0,0,0,0"/>
                </v:shape>
                <v:shape id="docshape687" o:spid="_x0000_s1264" style="position:absolute;left:1374;top:7245;width:55;height:7;visibility:visible;mso-wrap-style:square;v-text-anchor:top" coordsize="5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" path="m49,l37,1,,4,5,7,18,6,54,3,49,xe" fillcolor="#939697" stroked="f">
                  <v:path arrowok="t" o:connecttype="custom" o:connectlocs="49,7246;37,7247;0,7250;5,7253;18,7252;54,7249;49,7246" o:connectangles="0,0,0,0,0,0,0"/>
                </v:shape>
                <v:shape id="docshape688" o:spid="_x0000_s1265" style="position:absolute;left:1422;top:7243;width:37;height:6;visibility:visible;mso-wrap-style:square;v-text-anchor:top" coordsize="3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" path="m31,l21,,,2,5,5,16,4,37,3,31,xe" fillcolor="#8e9192" stroked="f">
                  <v:path arrowok="t" o:connecttype="custom" o:connectlocs="31,7244;21,7244;0,7246;5,7249;16,7248;37,7247;31,7244" o:connectangles="0,0,0,0,0,0,0"/>
                </v:shape>
                <v:shape id="docshape689" o:spid="_x0000_s1266" style="position:absolute;left:1454;top:7242;width:33;height:5;visibility:visible;mso-wrap-style:square;v-text-anchor:top" coordsize="3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" path="m27,l18,1,,2,6,5,15,4,32,3,27,xe" fillcolor="#8a8d8f" stroked="f">
                  <v:path arrowok="t" o:connecttype="custom" o:connectlocs="27,7242;18,7243;0,7244;6,7247;15,7246;32,7245;27,7242" o:connectangles="0,0,0,0,0,0,0"/>
                </v:shape>
                <v:shape id="docshape690" o:spid="_x0000_s1267" style="position:absolute;left:1480;top:7240;width:33;height:5;visibility:visible;mso-wrap-style:square;v-text-anchor:top" coordsize="3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" path="m26,l18,,,1,5,4,32,3,26,xe" fillcolor="#858889" stroked="f">
                  <v:path arrowok="t" o:connecttype="custom" o:connectlocs="26,7241;18,7241;0,7242;5,7245;32,7244;26,7241" o:connectangles="0,0,0,0,0,0"/>
                </v:shape>
                <v:shape id="docshape691" o:spid="_x0000_s1268" style="position:absolute;left:1507;top:7239;width:36;height:5;visibility:visible;mso-wrap-style:square;v-text-anchor:top" coordsize="3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" path="m30,l,2,6,5,16,4r20,l30,xe" fillcolor="#808384" stroked="f">
                  <v:path arrowok="t" o:connecttype="custom" o:connectlocs="30,7239;0,7241;6,7244;16,7243;36,7243;30,7239" o:connectangles="0,0,0,0,0,0"/>
                </v:shape>
                <v:shape id="docshape692" o:spid="_x0000_s1269" style="position:absolute;left:1536;top:7238;width:17;height:4;visibility:visible;mso-wrap-style:square;v-text-anchor:top" coordsize="1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" path="m16,l,,6,4,14,3,15,2,16,xe" fillcolor="#7c8081" stroked="f">
                  <v:path arrowok="t" o:connecttype="custom" o:connectlocs="16,7239;0,7239;6,7243;14,7242;15,7241;16,7239" o:connectangles="0,0,0,0,0,0"/>
                </v:shape>
                <v:shape id="docshape693" o:spid="_x0000_s1270" style="position:absolute;left:780;top:7341;width:7;height:4;visibility:visible;mso-wrap-style:square;v-text-anchor:top" coordsize="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" path="m2,l,1,1,2,4,4,7,3,2,xe" fillcolor="#8e9192" stroked="f">
                  <v:path arrowok="t" o:connecttype="custom" o:connectlocs="2,7341;0,7342;1,7343;4,7345;7,7344;2,7341" o:connectangles="0,0,0,0,0,0"/>
                </v:shape>
                <v:shape id="docshape694" o:spid="_x0000_s1271" style="position:absolute;left:782;top:7334;width:34;height:10;visibility:visible;mso-wrap-style:square;v-text-anchor:top" coordsize="34,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" path="m29,l19,3,,7r5,3l24,5,34,3,29,xe" fillcolor="#939697" stroked="f">
                  <v:path arrowok="t" o:connecttype="custom" o:connectlocs="29,7334;19,7337;0,7341;5,7344;24,7339;34,7337;29,7334" o:connectangles="0,0,0,0,0,0,0"/>
                </v:shape>
                <v:shape id="docshape695" o:spid="_x0000_s1272" style="position:absolute;left:487;top:7236;width:1460;height:272;visibility:visible;mso-wrap-style:square;v-text-anchor:top" coordsize="1460,2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" path="m292,105l169,138,76,172,18,205,,236r4,10l15,256r16,8l53,271r20,-2l51,261,35,253,24,244,20,233,37,204,91,172r88,-32l296,108r-3,-2l292,105xm1286,4r-133,l1268,7r90,11l1416,35r23,24l1439,65r-2,6l1432,78r20,-3l1457,68r2,-6l1458,57,1435,32,1375,14,1286,4xm1164,r-48,l1065,2r-2,3l1109,4r177,l1283,3,1164,xe" fillcolor="#c7c9c9" stroked="f">
                  <v:path arrowok="t" o:connecttype="custom" o:connectlocs="292,7342;169,7375;76,7409;18,7442;0,7473;4,7483;15,7493;31,7501;53,7508;73,7506;51,7498;35,7490;24,7481;20,7470;37,7441;91,7409;179,7377;296,7345;293,7343;292,7342;1286,7241;1153,7241;1268,7244;1358,7255;1416,7272;1439,7296;1439,7302;1437,7308;1432,7315;1452,7312;1457,7305;1459,7299;1458,7294;1435,7269;1375,7251;1286,7241;1164,7237;1116,7237;1065,7239;1063,7242;1109,7241;1286,7241;1283,7240;1164,7237" o:connectangles="0,0,0,0,0,0,0,0,0,0,0,0,0,0,0,0,0,0,0,0,0,0,0,0,0,0,0,0,0,0,0,0,0,0,0,0,0,0,0,0,0,0,0,0"/>
                </v:shape>
                <v:shape id="docshape696" o:spid="_x0000_s1273" style="position:absolute;left:561;top:7242;width:1359;height:284;visibility:visible;mso-wrap-style:square;v-text-anchor:top" coordsize="1359,2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" path="m20,261l,264r43,8l97,279r63,3l233,284r76,-2l374,280r-130,l175,278r-61,-3l62,269,20,261xm1359,73r-20,2l1315,95r-40,21l1221,138r-68,21l1074,180r-89,20l887,218,781,235,670,251r-94,10l485,269r-86,6l319,279r-75,1l374,280r18,-1l480,273r93,-8l670,254,785,238,894,220,996,201r92,-21l1169,159r70,-22l1294,115r41,-22l1359,73xm693,23r-51,6l557,40,475,52,397,66,324,80,255,95r5,3l328,83,400,69,478,55,558,43,643,32r55,-7l693,23xm990,r-2,4l989,3,990,xe" fillcolor="#9b9d9e" stroked="f">
                  <v:path arrowok="t" o:connecttype="custom" o:connectlocs="20,7503;0,7506;43,7514;97,7521;160,7524;233,7526;309,7524;374,7522;244,7522;175,7520;114,7517;62,7511;20,7503;1359,7315;1339,7317;1315,7337;1275,7358;1221,7380;1153,7401;1074,7422;985,7442;887,7460;781,7477;670,7493;576,7503;485,7511;399,7517;319,7521;244,7522;374,7522;392,7521;480,7515;573,7507;670,7496;785,7480;894,7462;996,7443;1088,7422;1169,7401;1239,7379;1294,7357;1335,7335;1359,7315;693,7265;642,7271;557,7282;475,7294;397,7308;324,7322;255,7337;260,7340;328,7325;400,7311;478,7297;558,7285;643,7274;698,7267;693,7265;990,7242;988,7246;989,7245;990,7242" o:connectangles="0,0,0,0,0,0,0,0,0,0,0,0,0,0,0,0,0,0,0,0,0,0,0,0,0,0,0,0,0,0,0,0,0,0,0,0,0,0,0,0,0,0,0,0,0,0,0,0,0,0,0,0,0,0,0,0,0,0,0,0,0,0"/>
                </v:shape>
                <v:shape id="docshape697" o:spid="_x0000_s1274" style="position:absolute;left:1253;top:7252;width:131;height:15;visibility:visible;mso-wrap-style:square;v-text-anchor:top" coordsize="131,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" path="m125,l63,5,,12r5,2l68,8,130,2,125,xe" fillcolor="#707375" stroked="f">
                  <v:path arrowok="t" o:connecttype="custom" o:connectlocs="125,7253;63,7258;0,7265;5,7267;68,7261;130,7255;125,7253" o:connectangles="0,0,0,0,0,0,0"/>
                </v:shape>
                <v:shape id="docshape698" o:spid="_x0000_s1275" style="position:absolute;left:1379;top:7248;width:55;height:7;visibility:visible;mso-wrap-style:square;v-text-anchor:top" coordsize="5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" path="m49,l,4,5,6,18,5,55,3,49,xe" fillcolor="#929596" stroked="f">
                  <v:path arrowok="t" o:connecttype="custom" o:connectlocs="49,7249;0,7253;5,7255;18,7254;55,7252;49,7249" o:connectangles="0,0,0,0,0,0"/>
                </v:shape>
                <v:shape id="docshape699" o:spid="_x0000_s1276" style="position:absolute;left:1428;top:7246;width:37;height:5;visibility:visible;mso-wrap-style:square;v-text-anchor:top" coordsize="3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" path="m32,l21,,,2,6,5,16,4,37,3,32,xe" fillcolor="#8e9192" stroked="f">
                  <v:path arrowok="t" o:connecttype="custom" o:connectlocs="32,7247;21,7247;0,7249;6,7252;16,7251;37,7250;32,7247" o:connectangles="0,0,0,0,0,0,0"/>
                </v:shape>
                <v:shape id="docshape700" o:spid="_x0000_s1277" style="position:absolute;left:1459;top:7245;width:33;height:5;visibility:visible;mso-wrap-style:square;v-text-anchor:top" coordsize="3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" path="m26,l,2,5,5,32,3,26,xe" fillcolor="#898c8d" stroked="f">
                  <v:path arrowok="t" o:connecttype="custom" o:connectlocs="26,7245;0,7247;5,7250;32,7248;26,7245" o:connectangles="0,0,0,0,0"/>
                </v:shape>
                <v:shape id="docshape701" o:spid="_x0000_s1278" style="position:absolute;left:1486;top:7243;width:33;height:5;visibility:visible;mso-wrap-style:square;v-text-anchor:top" coordsize="3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" path="m27,l18,,,1,6,4r9,l33,3,27,xe" fillcolor="#848788" stroked="f">
                  <v:path arrowok="t" o:connecttype="custom" o:connectlocs="27,7244;18,7244;0,7245;6,7248;15,7248;33,7247;27,7244" o:connectangles="0,0,0,0,0,0,0"/>
                </v:shape>
                <v:shape id="docshape702" o:spid="_x0000_s1279" style="position:absolute;left:1513;top:7242;width:36;height:5;visibility:visible;mso-wrap-style:square;v-text-anchor:top" coordsize="3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" path="m30,l,1,6,4r10,l36,3,30,xe" fillcolor="#808384" stroked="f">
                  <v:path arrowok="t" o:connecttype="custom" o:connectlocs="30,7243;0,7244;6,7247;16,7247;36,7246;30,7243" o:connectangles="0,0,0,0,0,0"/>
                </v:shape>
                <v:shape id="docshape703" o:spid="_x0000_s1280" style="position:absolute;left:1542;top:7242;width:9;height:4;visibility:visible;mso-wrap-style:square;v-text-anchor:top" coordsize="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" path="m8,l,1,6,4,7,2,8,xe" fillcolor="#7b7f80" stroked="f">
                  <v:path arrowok="t" o:connecttype="custom" o:connectlocs="8,7242;0,7243;6,7246;7,7244;8,7242" o:connectangles="0,0,0,0,0"/>
                </v:shape>
                <v:shape id="docshape704" o:spid="_x0000_s1281" style="position:absolute;left:783;top:7343;width:9;height:4;visibility:visible;mso-wrap-style:square;v-text-anchor:top" coordsize="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" path="m3,l,1,1,2,2,3,3,4,8,3,3,xe" fillcolor="#8e9192" stroked="f">
                  <v:path arrowok="t" o:connecttype="custom" o:connectlocs="3,7344;0,7345;1,7346;2,7347;3,7348;8,7347;3,7344" o:connectangles="0,0,0,0,0,0,0"/>
                </v:shape>
                <v:shape id="docshape705" o:spid="_x0000_s1282" style="position:absolute;left:787;top:7337;width:34;height:10;visibility:visible;mso-wrap-style:square;v-text-anchor:top" coordsize="34,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" path="m29,l19,2,,7r5,3l24,5,34,3,29,xe" fillcolor="#929596" stroked="f">
                  <v:path arrowok="t" o:connecttype="custom" o:connectlocs="29,7337;19,7339;0,7344;5,7347;24,7342;34,7340;29,7337" o:connectangles="0,0,0,0,0,0,0"/>
                </v:shape>
                <v:shape id="docshape706" o:spid="_x0000_s1283" style="position:absolute;left:507;top:7240;width:1420;height:265;visibility:visible;mso-wrap-style:square;v-text-anchor:top" coordsize="1420,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" path="m276,104l159,136,71,168,17,200,,229r4,11l15,249r16,8l53,265r20,-3l51,255,34,247,24,237,19,227,35,199,87,169r83,-31l279,107r-1,-1l277,105r-1,-1xm1252,4r-131,l1233,7r87,10l1377,34r22,23l1400,63r-3,7l1392,76r20,-2l1417,67r2,-6l1419,55,1396,31,1338,14,1252,4xm1133,r-44,l1043,1r-2,3l1041,5r41,-1l1252,4r-4,-1l1133,xe" fillcolor="#c6c8c8" stroked="f">
                  <v:path arrowok="t" o:connecttype="custom" o:connectlocs="276,7345;159,7377;71,7409;17,7441;0,7470;4,7481;15,7490;31,7498;53,7506;73,7503;51,7496;34,7488;24,7478;19,7468;35,7440;87,7410;170,7379;279,7348;278,7347;277,7346;276,7345;1252,7245;1121,7245;1233,7248;1320,7258;1377,7275;1399,7298;1400,7304;1397,7311;1392,7317;1412,7315;1417,7308;1419,7302;1419,7296;1396,7272;1338,7255;1252,7245;1133,7241;1089,7241;1043,7242;1041,7245;1041,7246;1082,7245;1252,7245;1248,7244;1133,7241" o:connectangles="0,0,0,0,0,0,0,0,0,0,0,0,0,0,0,0,0,0,0,0,0,0,0,0,0,0,0,0,0,0,0,0,0,0,0,0,0,0,0,0,0,0,0,0,0,0"/>
                </v:shape>
                <v:shape id="docshape707" o:spid="_x0000_s1284" style="position:absolute;left:581;top:7246;width:1319;height:276;visibility:visible;mso-wrap-style:square;v-text-anchor:top" coordsize="1319,2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" path="m21,254l,257r42,8l94,271r61,4l224,276r75,-1l364,272r-128,l170,271r-59,-4l61,262,21,254xm1319,71r-20,3l1275,94r-39,20l1183,134r-66,21l1040,175r-86,19l859,212,757,229,649,244r-91,10l470,262r-83,5l308,271r-72,1l364,272r15,-1l465,265r91,-8l650,247,761,231,867,214r98,-18l1054,176r79,-21l1201,133r54,-21l1295,91r24,-20xm678,21r-55,7l538,39,457,51,380,65,308,79,240,94r5,2l311,82,383,68,459,54,540,42,623,31r59,-7l678,21xm968,r-3,4l967,1,968,xe" fillcolor="#9a9c9d" stroked="f">
                  <v:path arrowok="t" o:connecttype="custom" o:connectlocs="21,7500;0,7503;42,7511;94,7517;155,7521;224,7522;299,7521;364,7518;236,7518;170,7517;111,7513;61,7508;21,7500;1319,7317;1299,7320;1275,7340;1236,7360;1183,7380;1117,7401;1040,7421;954,7440;859,7458;757,7475;649,7490;558,7500;470,7508;387,7513;308,7517;236,7518;364,7518;379,7517;465,7511;556,7503;650,7493;761,7477;867,7460;965,7442;1054,7422;1133,7401;1201,7379;1255,7358;1295,7337;1319,7317;678,7267;623,7274;538,7285;457,7297;380,7311;308,7325;240,7340;245,7342;311,7328;383,7314;459,7300;540,7288;623,7277;682,7270;678,7267;968,7246;965,7250;967,7247;968,7246" o:connectangles="0,0,0,0,0,0,0,0,0,0,0,0,0,0,0,0,0,0,0,0,0,0,0,0,0,0,0,0,0,0,0,0,0,0,0,0,0,0,0,0,0,0,0,0,0,0,0,0,0,0,0,0,0,0,0,0,0,0,0,0,0,0"/>
                </v:shape>
                <v:shape id="docshape708" o:spid="_x0000_s1285" style="position:absolute;left:1258;top:7255;width:132;height:15;visibility:visible;mso-wrap-style:square;v-text-anchor:top" coordsize="132,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" path="m125,l63,6,,12r4,3l69,9,131,3,125,xe" fillcolor="#6f7274" stroked="f">
                  <v:path arrowok="t" o:connecttype="custom" o:connectlocs="125,7255;63,7261;0,7267;4,7270;69,7264;131,7258;125,7255" o:connectangles="0,0,0,0,0,0,0"/>
                </v:shape>
                <v:shape id="docshape709" o:spid="_x0000_s1286" style="position:absolute;left:1384;top:7251;width:55;height:7;visibility:visible;mso-wrap-style:square;v-text-anchor:top" coordsize="5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" path="m50,l38,1,,3,6,6,18,5,55,3,50,xe" fillcolor="#929596" stroked="f">
                  <v:path arrowok="t" o:connecttype="custom" o:connectlocs="50,7252;38,7253;0,7255;6,7258;18,7257;55,7255;50,7252" o:connectangles="0,0,0,0,0,0,0"/>
                </v:shape>
                <v:shape id="docshape710" o:spid="_x0000_s1287" style="position:absolute;left:1433;top:7249;width:38;height:5;visibility:visible;mso-wrap-style:square;v-text-anchor:top" coordsize="3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" path="m31,l21,,,2,5,5,16,4,37,3,31,xe" fillcolor="#8d9091" stroked="f">
                  <v:path arrowok="t" o:connecttype="custom" o:connectlocs="31,7250;21,7250;0,7252;5,7255;16,7254;37,7253;31,7250" o:connectangles="0,0,0,0,0,0,0"/>
                </v:shape>
                <v:shape id="docshape711" o:spid="_x0000_s1288" style="position:absolute;left:1465;top:7248;width:33;height:5;visibility:visible;mso-wrap-style:square;v-text-anchor:top" coordsize="3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" path="m27,l18,1,,2,6,5,15,4r18,l27,xe" fillcolor="#878a8c" stroked="f">
                  <v:path arrowok="t" o:connecttype="custom" o:connectlocs="27,7248;18,7249;0,7250;6,7253;15,7252;33,7252;27,7248" o:connectangles="0,0,0,0,0,0,0"/>
                </v:shape>
                <v:shape id="docshape712" o:spid="_x0000_s1289" style="position:absolute;left:1492;top:7247;width:34;height:5;visibility:visible;mso-wrap-style:square;v-text-anchor:top" coordsize="3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" path="m27,l18,,,1,6,5,15,4,33,3,27,xe" fillcolor="#848788" stroked="f">
                  <v:path arrowok="t" o:connecttype="custom" o:connectlocs="27,7247;18,7247;0,7248;6,7252;15,7251;33,7250;27,7247" o:connectangles="0,0,0,0,0,0,0"/>
                </v:shape>
                <v:shape id="docshape713" o:spid="_x0000_s1290" style="position:absolute;left:1519;top:7246;width:30;height:5;visibility:visible;mso-wrap-style:square;v-text-anchor:top" coordsize="3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" path="m30,l20,,,1,6,4r7,l27,4,30,xe" fillcolor="#7f8284" stroked="f">
                  <v:path arrowok="t" o:connecttype="custom" o:connectlocs="30,7246;20,7246;0,7247;6,7250;13,7250;27,7250;30,7246" o:connectangles="0,0,0,0,0,0,0"/>
                </v:shape>
                <v:shape id="docshape714" o:spid="_x0000_s1291" style="position:absolute;left:787;top:7346;width:10;height:5;visibility:visible;mso-wrap-style:square;v-text-anchor:top" coordsize="1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" path="m5,l,1,2,2,3,3,4,4,10,2,5,xe" fillcolor="#8d9091" stroked="f">
                  <v:path arrowok="t" o:connecttype="custom" o:connectlocs="5,7347;0,7348;2,7349;3,7350;4,7351;10,7349;5,7347" o:connectangles="0,0,0,0,0,0,0"/>
                </v:shape>
                <v:shape id="docshape715" o:spid="_x0000_s1292" style="position:absolute;left:792;top:7339;width:34;height:10;visibility:visible;mso-wrap-style:square;v-text-anchor:top" coordsize="34,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" path="m29,l19,2,,7,5,9,15,7,34,2,29,xe" fillcolor="#929596" stroked="f">
                  <v:path arrowok="t" o:connecttype="custom" o:connectlocs="29,7340;19,7342;0,7347;5,7349;15,7347;34,7342;29,7340" o:connectangles="0,0,0,0,0,0,0"/>
                </v:shape>
                <v:shape id="docshape716" o:spid="_x0000_s1293" style="position:absolute;left:527;top:7244;width:1381;height:258;visibility:visible;mso-wrap-style:square;v-text-anchor:top" coordsize="1381,2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" path="m260,103l151,134,68,165,16,195,,223r5,10l15,243r17,8l54,258r21,-3l52,248,35,240,24,231,20,221,35,194,83,165r78,-30l264,106r-1,-1l260,103xm1219,4r-129,l1200,7r84,10l1339,33r22,23l1361,62r-2,7l1353,75r20,-3l1378,66r3,-7l1380,53,1358,30,1301,13,1219,4xm1102,r-39,l1022,1r-3,4l1055,4r164,l1214,3,1102,xe" fillcolor="#c5c7c7" stroked="f">
                  <v:path arrowok="t" o:connecttype="custom" o:connectlocs="260,7348;151,7379;68,7410;16,7440;0,7468;5,7478;15,7488;32,7496;54,7503;75,7500;52,7493;35,7485;24,7476;20,7466;35,7439;83,7410;161,7380;264,7351;263,7350;260,7348;1219,7249;1090,7249;1200,7252;1284,7262;1339,7278;1361,7301;1361,7307;1359,7314;1353,7320;1373,7317;1378,7311;1381,7304;1380,7298;1358,7275;1301,7258;1219,7249;1102,7245;1063,7245;1022,7246;1019,7250;1055,7249;1219,7249;1214,7248;1102,7245" o:connectangles="0,0,0,0,0,0,0,0,0,0,0,0,0,0,0,0,0,0,0,0,0,0,0,0,0,0,0,0,0,0,0,0,0,0,0,0,0,0,0,0,0,0,0,0"/>
                </v:shape>
                <v:shape id="docshape717" o:spid="_x0000_s1294" style="position:absolute;left:601;top:7269;width:1279;height:248;visibility:visible;mso-wrap-style:square;v-text-anchor:top" coordsize="1279,2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" path="m20,227l,230r40,8l90,243r59,4l215,248r72,-1l353,244r-126,l163,243r-56,-3l59,234,20,227xm1278,50r-20,3l1230,74r-47,22l1121,119r-77,22l954,162,854,182,745,200,628,216r-89,10l454,234r-81,6l297,243r-70,1l353,244r13,-1l449,238r88,-8l628,220,736,205,838,188r95,-18l1019,151r77,-20l1162,110r53,-20l1254,70r24,-20xm661,l602,7,519,18,439,30,362,44,290,58,224,72r5,3l294,60,365,46,440,33,520,21,602,10,666,3,661,xe" fillcolor="#999c9d" stroked="f">
                  <v:path arrowok="t" o:connecttype="custom" o:connectlocs="20,7497;0,7500;40,7508;90,7513;149,7517;215,7518;287,7517;353,7514;227,7514;163,7513;107,7510;59,7504;20,7497;1278,7320;1258,7323;1230,7344;1183,7366;1121,7389;1044,7411;954,7432;854,7452;745,7470;628,7486;539,7496;454,7504;373,7510;297,7513;227,7514;353,7514;366,7513;449,7508;537,7500;628,7490;736,7475;838,7458;933,7440;1019,7421;1096,7401;1162,7380;1215,7360;1254,7340;1278,7320;661,7270;602,7277;519,7288;439,7300;362,7314;290,7328;224,7342;229,7345;294,7330;365,7316;440,7303;520,7291;602,7280;666,7273;661,7270" o:connectangles="0,0,0,0,0,0,0,0,0,0,0,0,0,0,0,0,0,0,0,0,0,0,0,0,0,0,0,0,0,0,0,0,0,0,0,0,0,0,0,0,0,0,0,0,0,0,0,0,0,0,0,0,0,0,0,0,0"/>
                </v:shape>
                <v:shape id="docshape718" o:spid="_x0000_s1295" style="position:absolute;left:1263;top:7258;width:132;height:15;visibility:visible;mso-wrap-style:square;v-text-anchor:top" coordsize="132,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" path="m127,l65,5,,12r5,3l38,11,70,8,132,3,127,xe" fillcolor="#6f7274" stroked="f">
                  <v:path arrowok="t" o:connecttype="custom" o:connectlocs="127,7258;65,7263;0,7270;5,7273;38,7269;70,7266;132,7261;127,7258" o:connectangles="0,0,0,0,0,0,0,0"/>
                </v:shape>
                <v:shape id="docshape719" o:spid="_x0000_s1296" style="position:absolute;left:1389;top:7254;width:56;height:7;visibility:visible;mso-wrap-style:square;v-text-anchor:top" coordsize="5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" path="m49,l37,1,,3,5,6,18,5,55,3,49,xe" fillcolor="#919495" stroked="f">
                  <v:path arrowok="t" o:connecttype="custom" o:connectlocs="49,7255;37,7256;0,7258;5,7261;18,7260;55,7258;49,7255" o:connectangles="0,0,0,0,0,0,0"/>
                </v:shape>
                <v:shape id="docshape720" o:spid="_x0000_s1297" style="position:absolute;left:1439;top:7252;width:38;height:5;visibility:visible;mso-wrap-style:square;v-text-anchor:top" coordsize="3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" path="m32,l21,,,2,6,5,16,4,38,3,32,xe" fillcolor="#8c8f90" stroked="f">
                  <v:path arrowok="t" o:connecttype="custom" o:connectlocs="32,7253;21,7253;0,7255;6,7258;16,7257;38,7256;32,7253" o:connectangles="0,0,0,0,0,0,0"/>
                </v:shape>
                <v:shape id="docshape721" o:spid="_x0000_s1298" style="position:absolute;left:1470;top:7251;width:34;height:5;visibility:visible;mso-wrap-style:square;v-text-anchor:top" coordsize="3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" path="m27,l,1,6,4r9,l33,3,27,xe" fillcolor="#878a8c" stroked="f">
                  <v:path arrowok="t" o:connecttype="custom" o:connectlocs="27,7252;0,7253;6,7256;15,7256;33,7255;27,7252" o:connectangles="0,0,0,0,0,0"/>
                </v:shape>
                <v:shape id="docshape722" o:spid="_x0000_s1299" style="position:absolute;left:1497;top:7250;width:34;height:5;visibility:visible;mso-wrap-style:square;v-text-anchor:top" coordsize="3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" path="m27,l,2,6,5,15,4r18,l27,xe" fillcolor="#838687" stroked="f">
                  <v:path arrowok="t" o:connecttype="custom" o:connectlocs="27,7250;0,7252;6,7255;15,7254;33,7254;27,7250" o:connectangles="0,0,0,0,0,0"/>
                </v:shape>
                <v:shape id="docshape723" o:spid="_x0000_s1300" style="position:absolute;left:1525;top:7249;width:21;height:5;visibility:visible;mso-wrap-style:square;v-text-anchor:top" coordsize="2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" path="m21,l14,,,,6,4,18,3,19,2,21,xe" fillcolor="#7f8284" stroked="f">
                  <v:path arrowok="t" o:connecttype="custom" o:connectlocs="21,7250;14,7250;0,7250;6,7254;18,7253;19,7252;21,7250" o:connectangles="0,0,0,0,0,0,0"/>
                </v:shape>
                <v:shape id="docshape724" o:spid="_x0000_s1301" style="position:absolute;left:791;top:7349;width:12;height:5;visibility:visible;mso-wrap-style:square;v-text-anchor:top" coordsize="1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" path="m6,l4,1,,2,2,3,3,4,5,5,7,4,11,3,6,xe" fillcolor="#8c8f90" stroked="f">
                  <v:path arrowok="t" o:connecttype="custom" o:connectlocs="6,7349;4,7350;0,7351;2,7352;3,7353;5,7354;7,7353;11,7352;6,7349" o:connectangles="0,0,0,0,0,0,0,0,0"/>
                </v:shape>
                <v:shape id="docshape725" o:spid="_x0000_s1302" style="position:absolute;left:797;top:7342;width:34;height:10;visibility:visible;mso-wrap-style:square;v-text-anchor:top" coordsize="34,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" path="m29,l10,5,,7r5,3l15,8,34,3,29,xe" fillcolor="#919495" stroked="f">
                  <v:path arrowok="t" o:connecttype="custom" o:connectlocs="29,7342;10,7347;0,7349;5,7352;15,7350;34,7345;29,7342" o:connectangles="0,0,0,0,0,0,0"/>
                </v:shape>
                <v:shape id="docshape726" o:spid="_x0000_s1303" style="position:absolute;left:546;top:7248;width:1342;height:252;visibility:visible;mso-wrap-style:square;v-text-anchor:top" coordsize="1342,2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" path="m244,102l141,131,63,161,15,190,,217r4,10l15,236r17,8l55,251r20,-3l52,241,35,233,24,224,19,214,33,189,79,161r73,-28l249,105r-2,-1l246,103r-2,-1xm1185,4r-127,l1165,7r82,9l1300,32r21,22l1322,61r-3,6l1313,74r20,-3l1339,64r2,-6l1341,52,1319,29,1264,13,1185,4xm1070,r-35,l999,1r-1,1l996,4r32,l1185,4r-5,-1l1070,xe" fillcolor="#c4c6c6" stroked="f">
                  <v:path arrowok="t" o:connecttype="custom" o:connectlocs="244,7351;141,7380;63,7410;15,7439;0,7466;4,7476;15,7485;32,7493;55,7500;75,7497;52,7490;35,7482;24,7473;19,7463;33,7438;79,7410;152,7382;249,7354;247,7353;246,7352;244,7351;1185,7253;1058,7253;1165,7256;1247,7265;1300,7281;1321,7303;1322,7310;1319,7316;1313,7323;1333,7320;1339,7313;1341,7307;1341,7301;1319,7278;1264,7262;1185,7253;1070,7249;1035,7249;999,7250;998,7251;996,7253;1028,7253;1185,7253;1180,7252;1070,7249" o:connectangles="0,0,0,0,0,0,0,0,0,0,0,0,0,0,0,0,0,0,0,0,0,0,0,0,0,0,0,0,0,0,0,0,0,0,0,0,0,0,0,0,0,0,0,0,0,0"/>
                </v:shape>
                <v:shape id="docshape727" o:spid="_x0000_s1304" style="position:absolute;left:621;top:7272;width:1238;height:242;visibility:visible;mso-wrap-style:square;v-text-anchor:top" coordsize="1238,2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" path="m20,221l,224r39,7l87,237r56,3l207,241r70,-1l344,237r-126,l158,236r-54,-3l58,228,20,221xm1238,50r-21,3l1189,73r-45,22l1084,116r-75,21l922,158r-96,19l720,195,607,210r-86,10l439,227r-79,6l287,236r-69,1l344,237r9,l434,231r85,-8l608,213,725,197,834,179,934,159r90,-21l1101,116r62,-23l1210,71r28,-21xm646,l582,7,500,18,420,30,345,43,274,57,209,72r5,3l278,60,348,46,422,33,501,21,583,10,651,2,646,xe" fillcolor="#999c9d" stroked="f">
                  <v:path arrowok="t" o:connecttype="custom" o:connectlocs="20,7494;0,7497;39,7504;87,7510;143,7513;207,7514;277,7513;344,7510;218,7510;158,7509;104,7506;58,7501;20,7494;1238,7323;1217,7326;1189,7346;1144,7368;1084,7389;1009,7410;922,7431;826,7450;720,7468;607,7483;521,7493;439,7500;360,7506;287,7509;218,7510;344,7510;353,7510;434,7504;519,7496;608,7486;725,7470;834,7452;934,7432;1024,7411;1101,7389;1163,7366;1210,7344;1238,7323;646,7273;582,7280;500,7291;420,7303;345,7316;274,7330;209,7345;214,7348;278,7333;348,7319;422,7306;501,7294;583,7283;651,7275;646,7273" o:connectangles="0,0,0,0,0,0,0,0,0,0,0,0,0,0,0,0,0,0,0,0,0,0,0,0,0,0,0,0,0,0,0,0,0,0,0,0,0,0,0,0,0,0,0,0,0,0,0,0,0,0,0,0,0,0,0,0"/>
                </v:shape>
                <v:shape id="docshape728" o:spid="_x0000_s1305" style="position:absolute;left:1268;top:7261;width:133;height:15;visibility:visible;mso-wrap-style:square;v-text-anchor:top" coordsize="133,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" path="m127,l96,3,33,8,,12r5,2l38,11,70,8,101,5,132,3,127,xe" fillcolor="#6e7273" stroked="f">
                  <v:path arrowok="t" o:connecttype="custom" o:connectlocs="127,7261;96,7264;33,7269;0,7273;5,7275;38,7272;70,7269;101,7266;132,7264;127,7261" o:connectangles="0,0,0,0,0,0,0,0,0,0"/>
                </v:shape>
                <v:shape id="docshape729" o:spid="_x0000_s1306" style="position:absolute;left:1394;top:7257;width:56;height:7;visibility:visible;mso-wrap-style:square;v-text-anchor:top" coordsize="5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" path="m50,l37,,,3,5,6,18,5,55,3,50,xe" fillcolor="#909394" stroked="f">
                  <v:path arrowok="t" o:connecttype="custom" o:connectlocs="50,7258;37,7258;0,7261;5,7264;18,7263;55,7261;50,7258" o:connectangles="0,0,0,0,0,0,0"/>
                </v:shape>
                <v:shape id="docshape730" o:spid="_x0000_s1307" style="position:absolute;left:1444;top:7256;width:38;height:5;visibility:visible;mso-wrap-style:square;v-text-anchor:top" coordsize="3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" path="m32,l21,1,,2,5,5,16,4,37,3,32,xe" fillcolor="#8c8f90" stroked="f">
                  <v:path arrowok="t" o:connecttype="custom" o:connectlocs="32,7256;21,7257;0,7258;5,7261;16,7260;37,7259;32,7256" o:connectangles="0,0,0,0,0,0,0"/>
                </v:shape>
                <v:shape id="docshape731" o:spid="_x0000_s1308" style="position:absolute;left:1476;top:7254;width:34;height:5;visibility:visible;mso-wrap-style:square;v-text-anchor:top" coordsize="3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" path="m27,l18,,,1,5,4r10,l33,3,27,xe" fillcolor="#878a8b" stroked="f">
                  <v:path arrowok="t" o:connecttype="custom" o:connectlocs="27,7255;18,7255;0,7256;5,7259;15,7259;33,7258;27,7255" o:connectangles="0,0,0,0,0,0,0"/>
                </v:shape>
                <v:shape id="docshape732" o:spid="_x0000_s1309" style="position:absolute;left:1503;top:7253;width:34;height:5;visibility:visible;mso-wrap-style:square;v-text-anchor:top" coordsize="3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" path="m27,l18,,,1,6,4r9,l34,3,27,xe" fillcolor="#838687" stroked="f">
                  <v:path arrowok="t" o:connecttype="custom" o:connectlocs="27,7254;18,7254;0,7255;6,7258;15,7258;34,7257;27,7254" o:connectangles="0,0,0,0,0,0,0"/>
                </v:shape>
                <v:shape id="docshape733" o:spid="_x0000_s1310" style="position:absolute;left:1531;top:7253;width:12;height:4;visibility:visible;mso-wrap-style:square;v-text-anchor:top" coordsize="1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" path="m12,l,1,7,4r2,l10,3,11,2,12,xe" fillcolor="#7e8283" stroked="f">
                  <v:path arrowok="t" o:connecttype="custom" o:connectlocs="12,7253;0,7254;7,7257;9,7257;10,7256;11,7255;12,7253" o:connectangles="0,0,0,0,0,0,0"/>
                </v:shape>
                <v:shape id="docshape734" o:spid="_x0000_s1311" style="position:absolute;left:798;top:7355;width:3;height:2;visibility:visible;mso-wrap-style:square;v-text-anchor:top" coordsize="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" path="m,l1,,2,1,,xe" fillcolor="#878a8b" stroked="f">
                  <v:path arrowok="t" o:connecttype="custom" o:connectlocs="0,7356;1,7356;2,7357;0,7356" o:connectangles="0,0,0,0"/>
                </v:shape>
                <v:shape id="docshape735" o:spid="_x0000_s1312" style="position:absolute;left:795;top:7352;width:12;height:5;visibility:visible;mso-wrap-style:square;v-text-anchor:top" coordsize="1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" path="m6,l,2,2,4,5,5,12,3,6,xe" fillcolor="#8c8f90" stroked="f">
                  <v:path arrowok="t" o:connecttype="custom" o:connectlocs="6,7352;0,7354;2,7356;5,7357;12,7355;6,7352" o:connectangles="0,0,0,0,0,0"/>
                </v:shape>
                <v:shape id="docshape736" o:spid="_x0000_s1313" style="position:absolute;left:802;top:7345;width:34;height:10;visibility:visible;mso-wrap-style:square;v-text-anchor:top" coordsize="34,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" path="m29,l10,5,,7r6,3l15,8,34,3,29,xe" fillcolor="#909394" stroked="f">
                  <v:path arrowok="t" o:connecttype="custom" o:connectlocs="29,7345;10,7350;0,7352;6,7355;15,7353;34,7348;29,7345" o:connectangles="0,0,0,0,0,0,0"/>
                </v:shape>
                <v:shape id="docshape737" o:spid="_x0000_s1314" style="position:absolute;left:566;top:7252;width:1303;height:245;visibility:visible;mso-wrap-style:square;v-text-anchor:top" coordsize="1303,2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" path="m230,101r-97,28l60,157,14,185,,210r5,10l16,229r17,8l56,244r20,-3l53,235,36,227,25,218,20,208,33,184,75,158r69,-27l234,104r-4,-3xm1152,4r-124,l1131,7r79,9l1262,31r20,22l1283,59r-3,7l1273,73r21,-3l1300,63r3,-6l1302,50,1281,28,1228,12,1152,4xm1039,r-15,l977,r-3,4l1015,4r137,l1146,3,1039,xe" fillcolor="#c4c5c5" stroked="f">
                  <v:path arrowok="t" o:connecttype="custom" o:connectlocs="230,7354;133,7382;60,7410;14,7438;0,7463;5,7473;16,7482;33,7490;56,7497;76,7494;53,7488;36,7480;25,7471;20,7461;33,7437;75,7411;144,7384;234,7357;230,7354;1152,7257;1028,7257;1131,7260;1210,7269;1262,7284;1282,7306;1283,7312;1280,7319;1273,7326;1294,7323;1300,7316;1303,7310;1302,7303;1281,7281;1228,7265;1152,7257;1039,7253;1024,7253;977,7253;974,7257;1015,7257;1152,7257;1146,7256;1039,7253" o:connectangles="0,0,0,0,0,0,0,0,0,0,0,0,0,0,0,0,0,0,0,0,0,0,0,0,0,0,0,0,0,0,0,0,0,0,0,0,0,0,0,0,0,0,0"/>
                </v:shape>
                <v:shape id="docshape738" o:spid="_x0000_s1315" style="position:absolute;left:642;top:7275;width:1198;height:235;visibility:visible;mso-wrap-style:square;v-text-anchor:top" coordsize="1198,2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" path="m21,216l,219r38,7l84,231r54,3l198,235r69,-1l334,231r-124,l152,230r-51,-3l57,223,21,216xm1197,51r-20,3l1149,74r-44,20l1046,115r-72,20l890,155r-93,18l695,190,587,205r-83,10l424,222r-76,5l276,230r-66,1l334,231r6,l419,225r82,-7l587,208,700,193,806,175r96,-19l989,135r75,-21l1124,93r45,-22l1197,51xm160,83r1,l164,85r-4,-2xm631,l563,8,481,19,402,31,328,44,258,58,194,73r5,3l262,61,331,47,404,34,482,22,563,11,636,3,631,xe" fillcolor="#989a9b" stroked="f">
                  <v:path arrowok="t" o:connecttype="custom" o:connectlocs="21,7491;0,7494;38,7501;84,7506;138,7509;198,7510;267,7509;334,7506;210,7506;152,7505;101,7502;57,7498;21,7491;1197,7326;1177,7329;1149,7349;1105,7369;1046,7390;974,7410;890,7430;797,7448;695,7465;587,7480;504,7490;424,7497;348,7502;276,7505;210,7506;334,7506;340,7506;419,7500;501,7493;587,7483;700,7468;806,7450;902,7431;989,7410;1064,7389;1124,7368;1169,7346;1197,7326;160,7358;161,7358;164,7360;164,7360;160,7358;631,7275;563,7283;481,7294;402,7306;328,7319;258,7333;194,7348;199,7351;262,7336;331,7322;404,7309;482,7297;563,7286;636,7278;631,7275" o:connectangles="0,0,0,0,0,0,0,0,0,0,0,0,0,0,0,0,0,0,0,0,0,0,0,0,0,0,0,0,0,0,0,0,0,0,0,0,0,0,0,0,0,0,0,0,0,0,0,0,0,0,0,0,0,0,0,0,0,0,0,0,0"/>
                </v:shape>
                <v:shape id="docshape739" o:spid="_x0000_s1316" style="position:absolute;left:1273;top:7263;width:133;height:14;visibility:visible;mso-wrap-style:square;v-text-anchor:top" coordsize="133,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" path="m127,l96,2,65,5,33,8,,11r5,3l38,11,70,8,102,5,133,3,127,xe" fillcolor="#6d7172" stroked="f">
                  <v:path arrowok="t" o:connecttype="custom" o:connectlocs="127,7264;96,7266;65,7269;33,7272;0,7275;5,7278;38,7275;70,7272;102,7269;133,7267;127,7264" o:connectangles="0,0,0,0,0,0,0,0,0,0,0"/>
                </v:shape>
                <v:shape id="docshape740" o:spid="_x0000_s1317" style="position:absolute;left:1400;top:7260;width:56;height:7;visibility:visible;mso-wrap-style:square;v-text-anchor:top" coordsize="5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" path="m50,l38,1,,3,6,6,18,5,56,3,50,xe" fillcolor="#8f9293" stroked="f">
                  <v:path arrowok="t" o:connecttype="custom" o:connectlocs="50,7261;38,7262;0,7264;6,7267;18,7266;56,7264;50,7261" o:connectangles="0,0,0,0,0,0,0"/>
                </v:shape>
                <v:shape id="docshape741" o:spid="_x0000_s1318" style="position:absolute;left:1450;top:7259;width:39;height:5;visibility:visible;mso-wrap-style:square;v-text-anchor:top" coordsize="3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" path="m32,l22,1,,2,6,5,17,4,38,3,32,xe" fillcolor="#8c8f90" stroked="f">
                  <v:path arrowok="t" o:connecttype="custom" o:connectlocs="32,7259;22,7260;0,7261;6,7264;17,7263;38,7262;32,7259" o:connectangles="0,0,0,0,0,0,0"/>
                </v:shape>
                <v:shape id="docshape742" o:spid="_x0000_s1319" style="position:absolute;left:1482;top:7258;width:34;height:5;visibility:visible;mso-wrap-style:square;v-text-anchor:top" coordsize="3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" path="m28,l19,,,1,6,4r10,l34,3,28,xe" fillcolor="#86898a" stroked="f">
                  <v:path arrowok="t" o:connecttype="custom" o:connectlocs="28,7258;19,7258;0,7259;6,7262;16,7262;34,7261;28,7258" o:connectangles="0,0,0,0,0,0,0"/>
                </v:shape>
                <v:shape id="docshape743" o:spid="_x0000_s1320" style="position:absolute;left:1509;top:7257;width:30;height:5;visibility:visible;mso-wrap-style:square;v-text-anchor:top" coordsize="3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" path="m28,l19,,,1,6,4r21,l29,1,28,xe" fillcolor="#818485" stroked="f">
                  <v:path arrowok="t" o:connecttype="custom" o:connectlocs="28,7257;19,7257;0,7258;6,7261;27,7261;29,7258;28,7257" o:connectangles="0,0,0,0,0,0,0"/>
                </v:shape>
                <v:shape id="docshape744" o:spid="_x0000_s1321" style="position:absolute;left:1537;top:7257;width:3;height:2;visibility:visible;mso-wrap-style:square;v-text-anchor:top" coordsize="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" path="m2,l,,1,1,2,xe" fillcolor="#7d8182" stroked="f">
                  <v:path arrowok="t" o:connecttype="custom" o:connectlocs="2,14514;0,14514;1,14516;1,14516;2,14514;2,14514" o:connectangles="0,0,0,0,0,0"/>
                </v:shape>
                <v:shape id="docshape745" o:spid="_x0000_s1322" style="position:absolute;left:800;top:7356;width:6;height:3;visibility:visible;mso-wrap-style:square;v-text-anchor:top" coordsize="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" path="m1,l3,1,6,3,1,xe" fillcolor="#86898a" stroked="f">
                  <v:path arrowok="t" o:connecttype="custom" o:connectlocs="1,7357;3,7358;6,7360;1,7357" o:connectangles="0,0,0,0"/>
                </v:shape>
                <v:shape id="docshape746" o:spid="_x0000_s1323" style="position:absolute;left:800;top:7354;width:13;height:5;visibility:visible;mso-wrap-style:square;v-text-anchor:top" coordsize="1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" path="m6,l,2,5,5,12,3,6,xe" fillcolor="#8c8f90" stroked="f">
                  <v:path arrowok="t" o:connecttype="custom" o:connectlocs="6,7355;0,7357;5,7360;12,7358;6,7355" o:connectangles="0,0,0,0,0"/>
                </v:shape>
                <v:shape id="docshape747" o:spid="_x0000_s1324" style="position:absolute;left:807;top:7347;width:34;height:10;visibility:visible;mso-wrap-style:square;v-text-anchor:top" coordsize="34,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" path="m28,l18,2,,7r5,3l14,7,23,5,33,3,28,xe" fillcolor="#8f9293" stroked="f">
                  <v:path arrowok="t" o:connecttype="custom" o:connectlocs="28,7348;18,7350;0,7355;5,7358;14,7355;23,7353;33,7351;28,7348" o:connectangles="0,0,0,0,0,0,0,0"/>
                </v:shape>
                <v:shape id="docshape748" o:spid="_x0000_s1325" style="position:absolute;left:585;top:7256;width:1264;height:238;visibility:visible;mso-wrap-style:square;v-text-anchor:top" coordsize="1264,2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" path="m214,100r-90,27l55,154,13,180,,204r5,10l16,223r17,8l56,237r21,-3l53,228,35,220,24,211,19,201,31,178,71,154r64,-26l220,103r-1,-1l214,100xm1118,3l996,3r100,3l1173,16r50,14l1243,51r1,7l1240,65r-7,7l1253,69r7,-7l1263,55r-1,-6l1242,27,1190,12,1118,3xm1008,l995,,954,r-1,1l951,4,985,3r133,l1111,3,1008,xe" fillcolor="#c2c4c4" stroked="f">
                  <v:path arrowok="t" o:connecttype="custom" o:connectlocs="214,7357;124,7384;55,7411;13,7437;0,7461;5,7471;16,7480;33,7488;56,7494;77,7491;53,7485;35,7477;24,7468;19,7458;31,7435;71,7411;135,7385;220,7360;219,7359;214,7357;1118,7260;996,7260;1096,7263;1173,7273;1223,7287;1243,7308;1244,7315;1240,7322;1233,7329;1253,7326;1260,7319;1263,7312;1262,7306;1242,7284;1190,7269;1118,7260;1008,7257;995,7257;954,7257;953,7258;951,7261;985,7260;1118,7260;1111,7260;1008,7257" o:connectangles="0,0,0,0,0,0,0,0,0,0,0,0,0,0,0,0,0,0,0,0,0,0,0,0,0,0,0,0,0,0,0,0,0,0,0,0,0,0,0,0,0,0,0,0,0"/>
                </v:shape>
                <v:shape id="docshape749" o:spid="_x0000_s1326" style="position:absolute;left:662;top:7262;width:1157;height:244;visibility:visible;mso-wrap-style:square;v-text-anchor:top" coordsize="1157,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" path="m20,226l,229r36,7l80,240r51,3l189,244r66,-1l323,240r-122,l146,239,97,237,55,232,20,226xm1156,67r-20,3l1103,91r-53,23l979,137r-86,22l794,180,684,199,566,215r-81,9l408,231r-74,5l265,239r-64,1l323,240r4,l403,235r80,-7l566,218,674,203,776,186r93,-18l953,148r72,-20l1084,107r44,-20l1156,67xm143,98r4,1l148,100r-5,-2xm615,16r-73,8l461,35,383,47,310,60,241,74,178,89r5,2l245,77,313,63,385,50,462,38,543,27r58,-6l620,19r-5,-3xm872,r-2,3l871,1,872,xe" fillcolor="#989a9b" stroked="f">
                  <v:path arrowok="t" o:connecttype="custom" o:connectlocs="0,7491;80,7502;189,7506;323,7502;146,7501;55,7494;1156,7329;1103,7353;979,7399;794,7442;566,7477;408,7493;265,7501;323,7502;403,7497;566,7480;776,7448;953,7410;1084,7369;1156,7329;147,7361;143,7360;542,7286;383,7309;241,7336;183,7353;313,7325;462,7300;601,7283;615,7278;870,7265;872,7262" o:connectangles="0,0,0,0,0,0,0,0,0,0,0,0,0,0,0,0,0,0,0,0,0,0,0,0,0,0,0,0,0,0,0,0"/>
                </v:shape>
                <v:shape id="docshape750" o:spid="_x0000_s1327" style="position:absolute;left:1277;top:7266;width:134;height:14;visibility:visible;mso-wrap-style:square;v-text-anchor:top" coordsize="134,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" path="m128,l97,2,65,5,33,8,,11r5,3l38,10,70,8,102,5,133,3,128,xe" fillcolor="#6d7172" stroked="f">
                  <v:path arrowok="t" o:connecttype="custom" o:connectlocs="128,7267;97,7269;65,7272;33,7275;0,7278;5,7281;38,7277;70,7275;102,7272;133,7270;128,7267" o:connectangles="0,0,0,0,0,0,0,0,0,0,0"/>
                </v:shape>
                <v:shape id="docshape751" o:spid="_x0000_s1328" style="position:absolute;left:1405;top:7263;width:57;height:6;visibility:visible;mso-wrap-style:square;v-text-anchor:top" coordsize="5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" path="m50,l38,1,,3,5,6,18,5,56,3,50,xe" fillcolor="#8f9293" stroked="f">
                  <v:path arrowok="t" o:connecttype="custom" o:connectlocs="50,7264;38,7265;0,7267;5,7270;18,7269;56,7267;50,7264" o:connectangles="0,0,0,0,0,0,0"/>
                </v:shape>
                <v:shape id="docshape752" o:spid="_x0000_s1329" style="position:absolute;left:1456;top:7262;width:39;height:5;visibility:visible;mso-wrap-style:square;v-text-anchor:top" coordsize="3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" path="m32,l22,1,,2,6,5r11,l38,4,32,xe" fillcolor="#8a8d8f" stroked="f">
                  <v:path arrowok="t" o:connecttype="custom" o:connectlocs="32,7262;22,7263;0,7264;6,7267;17,7267;38,7266;32,7262" o:connectangles="0,0,0,0,0,0,0"/>
                </v:shape>
                <v:shape id="docshape753" o:spid="_x0000_s1330" style="position:absolute;left:1488;top:7261;width:35;height:5;visibility:visible;mso-wrap-style:square;v-text-anchor:top" coordsize="3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" path="m28,l19,1,,1,6,5,25,4r10,l28,xe" fillcolor="#858889" stroked="f">
                  <v:path arrowok="t" o:connecttype="custom" o:connectlocs="28,7261;19,7262;0,7262;6,7266;25,7265;35,7265;28,7261" o:connectangles="0,0,0,0,0,0,0"/>
                </v:shape>
                <v:shape id="docshape754" o:spid="_x0000_s1331" style="position:absolute;left:1516;top:7260;width:21;height:4;visibility:visible;mso-wrap-style:square;v-text-anchor:top" coordsize="2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" path="m21,l14,,,,7,4r10,l18,2,21,xe" fillcolor="#818485" stroked="f">
                  <v:path arrowok="t" o:connecttype="custom" o:connectlocs="21,7261;14,7261;0,7261;7,7265;17,7265;18,7263;21,7261" o:connectangles="0,0,0,0,0,0,0"/>
                </v:shape>
                <v:shape id="docshape755" o:spid="_x0000_s1332" style="position:absolute;left:805;top:7359;width:2;height:2;visibility:visible;mso-wrap-style:square;v-text-anchor:top" coordsize="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" path="m,l1,,,xe" fillcolor="#858889" stroked="f">
                  <v:path arrowok="t" o:connecttype="custom" o:connectlocs="0,14720;1,14720;0,14720" o:connectangles="0,0,0"/>
                </v:shape>
                <v:shape id="docshape756" o:spid="_x0000_s1333" style="position:absolute;left:805;top:7357;width:13;height:5;visibility:visible;mso-wrap-style:square;v-text-anchor:top" coordsize="1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" path="m7,l,2r1,l2,3r2,l4,4r2,l12,3,7,xe" fillcolor="#8a8d8f" stroked="f">
                  <v:path arrowok="t" o:connecttype="custom" o:connectlocs="7,7358;0,7360;1,7360;2,7361;4,7361;4,7362;6,7362;12,7361;7,7358" o:connectangles="0,0,0,0,0,0,0,0,0"/>
                </v:shape>
                <v:shape id="docshape757" o:spid="_x0000_s1334" style="position:absolute;left:812;top:7350;width:34;height:10;visibility:visible;mso-wrap-style:square;v-text-anchor:top" coordsize="34,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" path="m28,l9,4,,7r5,3l14,7,23,5,33,2,28,xe" fillcolor="#8f9293" stroked="f">
                  <v:path arrowok="t" o:connecttype="custom" o:connectlocs="28,7351;9,7355;0,7358;5,7361;14,7358;23,7356;33,7353;28,7351" o:connectangles="0,0,0,0,0,0,0,0"/>
                </v:shape>
                <v:shape id="docshape758" o:spid="_x0000_s1335" style="position:absolute;left:605;top:7260;width:1225;height:231;visibility:visible;mso-wrap-style:square;v-text-anchor:top" coordsize="1225,2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" path="m201,100r-85,25l52,151,12,175,,198r5,10l16,217r18,8l58,231r20,-3l54,222,36,215,25,206,20,196,31,174,68,151r59,-24l207,102r-2,-1l203,101r-2,-1xm1085,4l965,4r97,3l1137,16r48,14l1204,50r1,7l1201,64r-7,8l1214,69r7,-7l1225,55r-1,-7l1204,27,1154,13,1085,4xm977,l966,,932,1r-2,1l928,5,941,4r144,l1077,3,977,xe" fillcolor="#c1c3c3" stroked="f">
                  <v:path arrowok="t" o:connecttype="custom" o:connectlocs="201,7360;116,7385;52,7411;12,7435;0,7458;5,7468;16,7477;34,7485;58,7491;78,7488;54,7482;36,7475;25,7466;20,7456;31,7434;68,7411;127,7387;207,7362;205,7361;203,7361;201,7360;1085,7264;965,7264;1062,7267;1137,7276;1185,7290;1204,7310;1205,7317;1201,7324;1194,7332;1214,7329;1221,7322;1225,7315;1224,7308;1204,7287;1154,7273;1085,7264;977,7260;966,7260;932,7261;930,7262;928,7265;941,7264;1085,7264;1077,7263;977,7260" o:connectangles="0,0,0,0,0,0,0,0,0,0,0,0,0,0,0,0,0,0,0,0,0,0,0,0,0,0,0,0,0,0,0,0,0,0,0,0,0,0,0,0,0,0,0,0,0,0"/>
                </v:shape>
                <v:shape id="docshape759" o:spid="_x0000_s1336" style="position:absolute;left:683;top:7264;width:1116;height:238;visibility:visible;mso-wrap-style:square;v-text-anchor:top" coordsize="1116,2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" path="m20,221l,223r35,6l77,234r49,2l181,237r64,-1l314,233r-122,l141,232,95,230,54,226,20,221xm1116,67r-21,3l1062,90r-51,22l943,134r-83,21l764,175,659,193,545,209r-97,11l356,227r-85,5l192,233r122,l388,228r77,-7l546,212,664,196,774,177r99,-21l959,134r71,-23l1083,88r33,-21xm600,16r-19,2l523,24,442,35,365,47,293,60,225,74,163,88r5,3l229,77,296,63,367,50,443,38,523,27r62,-7l605,18r-5,-2xm850,r-4,4l847,2r2,-1l850,xe" fillcolor="#97999a" stroked="f">
                  <v:path arrowok="t" o:connecttype="custom" o:connectlocs="20,7486;0,7488;35,7494;77,7499;126,7501;181,7502;245,7501;314,7498;192,7498;141,7497;95,7495;54,7491;20,7486;1116,7332;1095,7335;1062,7355;1011,7377;943,7399;860,7420;764,7440;659,7458;545,7474;448,7485;356,7492;271,7497;192,7498;314,7498;388,7493;465,7486;546,7477;664,7461;774,7442;873,7421;959,7399;1030,7376;1083,7353;1116,7332;600,7281;581,7283;523,7289;442,7300;365,7312;293,7325;225,7339;163,7353;168,7356;229,7342;296,7328;367,7315;443,7303;523,7292;585,7285;605,7283;600,7281;850,7265;846,7269;847,7267;849,7266;850,7265" o:connectangles="0,0,0,0,0,0,0,0,0,0,0,0,0,0,0,0,0,0,0,0,0,0,0,0,0,0,0,0,0,0,0,0,0,0,0,0,0,0,0,0,0,0,0,0,0,0,0,0,0,0,0,0,0,0,0,0,0,0,0"/>
                </v:shape>
                <v:shape id="docshape760" o:spid="_x0000_s1337" style="position:absolute;left:1282;top:7269;width:134;height:14;visibility:visible;mso-wrap-style:square;v-text-anchor:top" coordsize="134,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" path="m128,l97,2,65,5,33,7,,11r5,2l38,10,71,7,103,5,134,3,128,xe" fillcolor="#6c7071" stroked="f">
                  <v:path arrowok="t" o:connecttype="custom" o:connectlocs="128,7270;97,7272;65,7275;33,7277;0,7281;5,7283;38,7280;71,7277;103,7275;134,7273;128,7270" o:connectangles="0,0,0,0,0,0,0,0,0,0,0"/>
                </v:shape>
                <v:shape id="docshape761" o:spid="_x0000_s1338" style="position:absolute;left:1411;top:7267;width:57;height:6;visibility:visible;mso-wrap-style:square;v-text-anchor:top" coordsize="5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" path="m51,l26,1,,3,6,6,32,4,57,3,51,xe" fillcolor="#8e9192" stroked="f">
                  <v:path arrowok="t" o:connecttype="custom" o:connectlocs="51,7267;26,7268;0,7270;6,7273;32,7271;57,7270;51,7267" o:connectangles="0,0,0,0,0,0,0"/>
                </v:shape>
                <v:shape id="docshape762" o:spid="_x0000_s1339" style="position:absolute;left:1461;top:7265;width:39;height:5;visibility:visible;mso-wrap-style:square;v-text-anchor:top" coordsize="3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" path="m32,l22,,,1,6,4r11,l39,3,32,xe" fillcolor="#898c8d" stroked="f">
                  <v:path arrowok="t" o:connecttype="custom" o:connectlocs="32,7266;22,7266;0,7267;6,7270;17,7270;39,7269;32,7266" o:connectangles="0,0,0,0,0,0,0"/>
                </v:shape>
                <v:shape id="docshape763" o:spid="_x0000_s1340" style="position:absolute;left:1494;top:7264;width:35;height:5;visibility:visible;mso-wrap-style:square;v-text-anchor:top" coordsize="3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" path="m29,l10,,,1,7,4r9,l35,4,29,xe" fillcolor="#858889" stroked="f">
                  <v:path arrowok="t" o:connecttype="custom" o:connectlocs="29,7265;10,7265;0,7266;7,7269;16,7269;35,7269;29,7265" o:connectangles="0,0,0,0,0,0,0"/>
                </v:shape>
                <v:shape id="docshape764" o:spid="_x0000_s1341" style="position:absolute;left:1522;top:7264;width:11;height:4;visibility:visible;mso-wrap-style:square;v-text-anchor:top" coordsize="1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" path="m10,l,,6,3,10,xe" fillcolor="#808384" stroked="f">
                  <v:path arrowok="t" o:connecttype="custom" o:connectlocs="10,7265;0,7265;6,7268;10,7265" o:connectangles="0,0,0,0"/>
                </v:shape>
                <v:shape id="docshape765" o:spid="_x0000_s1342" style="position:absolute;left:811;top:7360;width:12;height:5;visibility:visible;mso-wrap-style:square;v-text-anchor:top" coordsize="1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" path="m6,l4,,,1,2,2,4,3,6,4,9,3r2,l6,xe" fillcolor="#898c8d" stroked="f">
                  <v:path arrowok="t" o:connecttype="custom" o:connectlocs="6,7361;4,7361;0,7362;2,7363;4,7364;6,7365;9,7364;11,7364;6,7361" o:connectangles="0,0,0,0,0,0,0,0,0"/>
                </v:shape>
                <v:shape id="docshape766" o:spid="_x0000_s1343" style="position:absolute;left:817;top:7353;width:34;height:11;visibility:visible;mso-wrap-style:square;v-text-anchor:top" coordsize="34,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" path="m28,l18,3,9,5,,8r5,3l14,8,23,6,33,3,28,xe" fillcolor="#8e9192" stroked="f">
                  <v:path arrowok="t" o:connecttype="custom" o:connectlocs="28,7353;18,7356;9,7358;0,7361;5,7364;14,7361;23,7359;33,7356;28,7353" o:connectangles="0,0,0,0,0,0,0,0,0"/>
                </v:shape>
                <v:shape id="docshape767" o:spid="_x0000_s1344" style="position:absolute;left:625;top:7264;width:1186;height:225;visibility:visible;mso-wrap-style:square;v-text-anchor:top" coordsize="1186,2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" path="m187,98r-80,25l48,147,11,170,,192r5,10l16,211r18,7l58,224r20,-2l54,215,36,208,24,199r-4,-9l30,169,64,147r55,-23l193,101r-2,-1l187,98xm1051,4l934,4r93,3l1099,16r47,14l1165,49r,7l1161,63r-8,8l1174,68r7,-8l1185,53r-1,-7l1165,26,1117,12,1051,4xm945,l933,,908,1r-3,2l904,5,924,4r127,l1042,3,945,xe" fillcolor="#c0c2c2" stroked="f">
                  <v:path arrowok="t" o:connecttype="custom" o:connectlocs="187,7362;107,7387;48,7411;11,7434;0,7456;5,7466;16,7475;34,7482;58,7488;78,7486;54,7479;36,7472;24,7463;20,7454;30,7433;64,7411;119,7388;193,7365;191,7364;187,7362;1051,7268;934,7268;1027,7271;1099,7280;1146,7294;1165,7313;1165,7320;1161,7327;1153,7335;1174,7332;1181,7324;1185,7317;1184,7310;1165,7290;1117,7276;1051,7268;945,7264;933,7264;908,7265;905,7267;904,7269;924,7268;1051,7268;1042,7267;945,7264" o:connectangles="0,0,0,0,0,0,0,0,0,0,0,0,0,0,0,0,0,0,0,0,0,0,0,0,0,0,0,0,0,0,0,0,0,0,0,0,0,0,0,0,0,0,0,0,0"/>
                </v:shape>
                <v:shape id="docshape768" o:spid="_x0000_s1345" style="position:absolute;left:703;top:7268;width:1075;height:230;visibility:visible;mso-wrap-style:square;v-text-anchor:top" coordsize="1075,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" path="m20,214l,217r33,5l74,226r46,2l171,229r79,-1l296,225r-113,l134,224,91,222,52,219,20,214xm1074,66r-20,2l1021,89r-50,20l905,130r-80,20l734,169,633,187,524,202r-94,10l341,219r-82,5l183,225r113,l335,223r92,-7l524,205,638,189,743,171r96,-20l922,130r68,-22l1041,86r33,-20xm584,14r-20,2l502,23,422,34,346,46,275,59,208,73,147,87r5,3l228,72,312,55,404,40,502,27r65,-8l589,17r-5,-3xm825,r-1,l820,3r2,-1l823,1,825,xe" fillcolor="#969899" stroked="f">
                  <v:path arrowok="t" o:connecttype="custom" o:connectlocs="20,7483;0,7486;33,7491;74,7495;120,7497;171,7498;250,7497;296,7494;183,7494;134,7493;91,7491;52,7488;20,7483;1074,7335;1054,7337;1021,7358;971,7378;905,7399;825,7419;734,7438;633,7456;524,7471;430,7481;341,7488;259,7493;183,7494;296,7494;335,7492;427,7485;524,7474;638,7458;743,7440;839,7420;922,7399;990,7377;1041,7355;1074,7335;584,7283;564,7285;502,7292;422,7303;346,7315;275,7328;208,7342;147,7356;152,7359;228,7341;312,7324;404,7309;502,7296;567,7288;589,7286;584,7283;825,7269;824,7269;820,7272;822,7271;823,7270;825,7269" o:connectangles="0,0,0,0,0,0,0,0,0,0,0,0,0,0,0,0,0,0,0,0,0,0,0,0,0,0,0,0,0,0,0,0,0,0,0,0,0,0,0,0,0,0,0,0,0,0,0,0,0,0,0,0,0,0,0,0,0,0,0"/>
                </v:shape>
                <v:shape id="docshape769" o:spid="_x0000_s1346" style="position:absolute;left:1287;top:7272;width:135;height:14;visibility:visible;mso-wrap-style:square;v-text-anchor:top" coordsize="135,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" path="m129,l98,2,66,4,33,7,,10r5,3l38,10,71,7,103,5,134,3,129,xe" fillcolor="#6c7071" stroked="f">
                  <v:path arrowok="t" o:connecttype="custom" o:connectlocs="129,7273;98,7275;66,7277;33,7280;0,7283;5,7286;38,7283;71,7280;103,7278;134,7276;129,7273" o:connectangles="0,0,0,0,0,0,0,0,0,0,0"/>
                </v:shape>
                <v:shape id="docshape770" o:spid="_x0000_s1347" style="position:absolute;left:1416;top:7270;width:58;height:6;visibility:visible;mso-wrap-style:square;v-text-anchor:top" coordsize="5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" path="m51,l38,1,,3,5,6,31,5,57,4,51,xe" fillcolor="#8d9091" stroked="f">
                  <v:path arrowok="t" o:connecttype="custom" o:connectlocs="51,7270;38,7271;0,7273;5,7276;31,7275;57,7274;51,7270" o:connectangles="0,0,0,0,0,0,0"/>
                </v:shape>
                <v:shape id="docshape771" o:spid="_x0000_s1348" style="position:absolute;left:1467;top:7269;width:40;height:5;visibility:visible;mso-wrap-style:square;v-text-anchor:top" coordsize="4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" path="m33,l22,,,1,6,5,28,4r11,l33,xe" fillcolor="#898c8d" stroked="f">
                  <v:path arrowok="t" o:connecttype="custom" o:connectlocs="33,7269;22,7269;0,7270;6,7274;28,7273;39,7273;33,7269" o:connectangles="0,0,0,0,0,0,0"/>
                </v:shape>
                <v:shape id="docshape772" o:spid="_x0000_s1349" style="position:absolute;left:1500;top:7268;width:29;height:5;visibility:visible;mso-wrap-style:square;v-text-anchor:top" coordsize="2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" path="m28,l19,,,,6,4,23,3,28,xe" fillcolor="#848788" stroked="f">
                  <v:path arrowok="t" o:connecttype="custom" o:connectlocs="28,7269;19,7269;0,7269;6,7273;23,7272;28,7269" o:connectangles="0,0,0,0,0,0"/>
                </v:shape>
                <v:shape id="docshape773" o:spid="_x0000_s1350" style="position:absolute;left:817;top:7363;width:11;height:4;visibility:visible;mso-wrap-style:square;v-text-anchor:top" coordsize="1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" path="m5,l,2,2,3,7,4,11,3,5,xe" fillcolor="#898c8d" stroked="f">
                  <v:path arrowok="t" o:connecttype="custom" o:connectlocs="5,7363;0,7365;2,7366;7,7367;11,7366;5,7363" o:connectangles="0,0,0,0,0,0"/>
                </v:shape>
                <v:shape id="docshape774" o:spid="_x0000_s1351" style="position:absolute;left:823;top:7356;width:33;height:11;visibility:visible;mso-wrap-style:square;v-text-anchor:top" coordsize="33,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" path="m28,l18,3,9,5,,7r6,3l14,8,24,5,33,3,28,xe" fillcolor="#8d9091" stroked="f">
                  <v:path arrowok="t" o:connecttype="custom" o:connectlocs="28,7356;18,7359;9,7361;0,7363;6,7366;14,7364;24,7361;33,7359;28,7356" o:connectangles="0,0,0,0,0,0,0,0,0"/>
                </v:shape>
                <v:shape id="docshape775" o:spid="_x0000_s1352" style="position:absolute;left:644;top:7268;width:1146;height:218;visibility:visible;mso-wrap-style:square;v-text-anchor:top" coordsize="1146,2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" path="m173,97l99,120,44,143,10,165,,186r4,9l16,204r18,7l59,218r20,-3l54,209,36,201,24,193,19,183,29,164,60,143r51,-22l180,99r-7,-2xm1016,4l902,4r90,3l1062,15r45,14l1125,47r1,7l1122,62r-9,7l1133,67r8,-8l1145,52r,-7l1126,26,1079,12,1016,4xm914,l904,,884,1r-2,1l881,3r-2,1l1016,4r-9,-1l914,xe" fillcolor="#bfc1c1" stroked="f">
                  <v:path arrowok="t" o:connecttype="custom" o:connectlocs="173,7365;99,7388;44,7411;10,7433;0,7454;4,7463;16,7472;34,7479;59,7486;79,7483;54,7477;36,7469;24,7461;19,7451;29,7432;60,7411;111,7389;180,7367;173,7365;1016,7272;902,7272;992,7275;1062,7283;1107,7297;1125,7315;1126,7322;1122,7330;1113,7337;1133,7335;1141,7327;1145,7320;1145,7313;1126,7294;1079,7280;1016,7272;914,7268;904,7268;884,7269;882,7270;881,7271;879,7272;1016,7272;1007,7271;914,7268" o:connectangles="0,0,0,0,0,0,0,0,0,0,0,0,0,0,0,0,0,0,0,0,0,0,0,0,0,0,0,0,0,0,0,0,0,0,0,0,0,0,0,0,0,0,0,0"/>
                </v:shape>
                <v:shape id="docshape776" o:spid="_x0000_s1353" style="position:absolute;left:724;top:7272;width:1034;height:222;visibility:visible;mso-wrap-style:square;v-text-anchor:top" coordsize="1034,2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" path="m21,208l,211r32,5l71,219r43,2l163,222r76,-1l286,218r-111,l129,218,88,216,52,212,21,208xm1034,65r-21,3l981,88r-49,19l868,127r-76,20l704,165r-97,16l504,196r-91,10l327,213r-79,4l175,218r111,l321,216r89,-7l504,199,613,184,714,166r91,-19l885,127r66,-21l1001,86r33,-21xm108,98r,xm107,97r,xm106,97r,xm106,97r-1,l106,97xm104,97r,xm569,14r-22,2l482,23,384,37,292,52,208,69,132,87r5,3l211,72,295,55,386,40,483,27r46,-6l574,17r-5,-3xm800,r-1,1l795,4r4,-2l800,xm800,r,xe" fillcolor="#969899" stroked="f">
                  <v:path arrowok="t" o:connecttype="custom" o:connectlocs="0,7483;71,7491;163,7494;286,7490;129,7490;52,7484;1034,7337;981,7360;868,7399;704,7437;504,7468;327,7485;175,7490;321,7488;504,7471;714,7438;885,7399;1001,7358;108,7370;108,7370;107,7369;107,7369;107,7369;106,7369;106,7369;105,7369;106,7369;104,7369;104,7369;547,7288;384,7309;208,7341;137,7362;295,7327;483,7299;574,7289;800,7272;795,7276;800,7272;800,7272;800,7272" o:connectangles="0,0,0,0,0,0,0,0,0,0,0,0,0,0,0,0,0,0,0,0,0,0,0,0,0,0,0,0,0,0,0,0,0,0,0,0,0,0,0,0,0"/>
                </v:shape>
                <v:shape id="docshape777" o:spid="_x0000_s1354" style="position:absolute;left:1292;top:7275;width:136;height:13;visibility:visible;mso-wrap-style:square;v-text-anchor:top" coordsize="136,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" path="m129,l98,2,66,4,33,7,,10r5,3l39,10,72,7,104,5,135,3,129,xe" fillcolor="#6b6f70" stroked="f">
                  <v:path arrowok="t" o:connecttype="custom" o:connectlocs="129,7276;98,7278;66,7280;33,7283;0,7286;5,7289;39,7286;72,7283;104,7281;135,7279;129,7276" o:connectangles="0,0,0,0,0,0,0,0,0,0,0"/>
                </v:shape>
                <v:shape id="docshape778" o:spid="_x0000_s1355" style="position:absolute;left:1422;top:7273;width:58;height:6;visibility:visible;mso-wrap-style:square;v-text-anchor:top" coordsize="5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" path="m52,l26,1,,2,6,5,32,4,58,3,52,xe" fillcolor="#8d9091" stroked="f">
                  <v:path arrowok="t" o:connecttype="custom" o:connectlocs="52,7274;26,7275;0,7276;6,7279;32,7278;58,7277;52,7274" o:connectangles="0,0,0,0,0,0,0"/>
                </v:shape>
                <v:shape id="docshape779" o:spid="_x0000_s1356" style="position:absolute;left:1473;top:7272;width:41;height:5;visibility:visible;mso-wrap-style:square;v-text-anchor:top" coordsize="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" path="m33,l11,,,1,6,4,29,3r11,l33,xe" fillcolor="#878a8c" stroked="f">
                  <v:path arrowok="t" o:connecttype="custom" o:connectlocs="33,7273;11,7273;0,7274;6,7277;29,7276;40,7276;33,7273" o:connectangles="0,0,0,0,0,0,0"/>
                </v:shape>
                <v:shape id="docshape780" o:spid="_x0000_s1357" style="position:absolute;left:1507;top:7272;width:18;height:4;visibility:visible;mso-wrap-style:square;v-text-anchor:top" coordsize="1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" path="m17,l,1,7,4r5,l17,xe" fillcolor="#848788" stroked="f">
                  <v:path arrowok="t" o:connecttype="custom" o:connectlocs="17,7272;0,7273;7,7276;12,7276;17,7272" o:connectangles="0,0,0,0,0"/>
                </v:shape>
                <v:shape id="docshape781" o:spid="_x0000_s1358" style="position:absolute;left:824;top:7366;width:10;height:4;visibility:visible;mso-wrap-style:square;v-text-anchor:top" coordsize="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" path="m4,l,1,8,4,9,3,4,xe" fillcolor="#878a8c" stroked="f">
                  <v:path arrowok="t" o:connecttype="custom" o:connectlocs="4,7366;0,7367;8,7370;9,7369;4,7366" o:connectangles="0,0,0,0,0"/>
                </v:shape>
                <v:shape id="docshape782" o:spid="_x0000_s1359" style="position:absolute;left:828;top:7359;width:33;height:11;visibility:visible;mso-wrap-style:square;v-text-anchor:top" coordsize="33,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" path="m27,l18,2,8,5,,7r5,3l14,8,23,5,32,3,27,xe" fillcolor="#8d9091" stroked="f">
                  <v:path arrowok="t" o:connecttype="custom" o:connectlocs="27,7359;18,7361;8,7364;0,7366;5,7369;14,7367;23,7364;32,7362;27,7359" o:connectangles="0,0,0,0,0,0,0,0,0"/>
                </v:shape>
                <v:shape id="docshape783" o:spid="_x0000_s1360" style="position:absolute;left:664;top:7272;width:1107;height:211;visibility:visible;mso-wrap-style:square;v-text-anchor:top" coordsize="1107,2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" path="m161,95l92,117,41,139,10,160,,179r5,10l17,197r18,8l60,211r21,-3l56,202,37,195,25,186r-5,-9l28,158,58,139r47,-21l169,98r-8,-3xm983,4l871,4r87,3l1026,15r43,13l1086,46r1,7l1083,60r-10,8l1094,65r9,-7l1107,50r-1,-7l1088,25,1043,11,983,4xm883,r-7,l860,r-1,2l857,3r-2,1l983,4,973,3,883,xe" fillcolor="#bec0c0" stroked="f">
                  <v:path arrowok="t" o:connecttype="custom" o:connectlocs="161,7367;92,7389;41,7411;10,7432;0,7451;5,7461;17,7469;35,7477;60,7483;81,7480;56,7474;37,7467;25,7458;20,7449;28,7430;58,7411;105,7390;169,7370;161,7367;983,7276;871,7276;958,7279;1026,7287;1069,7300;1086,7318;1087,7325;1083,7332;1073,7340;1094,7337;1103,7330;1107,7322;1106,7315;1088,7297;1043,7283;983,7276;883,7272;876,7272;860,7272;859,7274;857,7275;855,7276;983,7276;973,7275;883,7272" o:connectangles="0,0,0,0,0,0,0,0,0,0,0,0,0,0,0,0,0,0,0,0,0,0,0,0,0,0,0,0,0,0,0,0,0,0,0,0,0,0,0,0,0,0,0,0"/>
                </v:shape>
                <v:shape id="docshape784" o:spid="_x0000_s1361" style="position:absolute;left:744;top:7276;width:993;height:214;visibility:visible;mso-wrap-style:square;v-text-anchor:top" coordsize="993,2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" path="m553,14r-68,6l462,24,365,36,274,52,190,68,116,86r31,18l147,184,,204r31,6l108,214r119,l306,210r86,-8l483,192,586,178r97,-16l771,144r76,-20l911,104r-193,l553,14xm141,102r,2l141,102xm992,66l718,104r193,l960,84,992,66xm774,l762,8r-13,6l734,20r-15,4l731,22r11,-4l761,10r4,-2l773,2,774,xe" fillcolor="#959798" stroked="f">
                  <v:path arrowok="t" o:connecttype="custom" o:connectlocs="553,7290;485,7296;462,7300;365,7312;274,7328;190,7344;116,7362;147,7380;147,7460;0,7480;31,7486;108,7490;227,7490;306,7486;392,7478;483,7468;586,7454;683,7438;771,7420;847,7400;911,7380;718,7380;553,7290;141,7378;141,7380;141,7380;141,7378;992,7342;718,7380;911,7380;960,7360;992,7342;774,7276;762,7284;749,7290;734,7296;719,7300;731,7298;742,7294;761,7286;765,7284;773,7278;774,7276" o:connectangles="0,0,0,0,0,0,0,0,0,0,0,0,0,0,0,0,0,0,0,0,0,0,0,0,0,0,0,0,0,0,0,0,0,0,0,0,0,0,0,0,0,0,0"/>
                </v:shape>
                <v:shape id="docshape785" o:spid="_x0000_s1362" type="#_x0000_t75" style="position:absolute;left:1297;top:7276;width:222;height:1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">
                  <v:imagedata r:id="rId453" o:title=""/>
                </v:shape>
                <v:shape id="docshape786" o:spid="_x0000_s1363" style="position:absolute;left:832;top:7369;width:5;height:2;visibility:visible;mso-wrap-style:square;v-text-anchor:top" coordsize="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" path="m1,l,1,4,2,1,xe" fillcolor="#878a8b" stroked="f">
                  <v:path arrowok="t" o:connecttype="custom" o:connectlocs="1,7369;0,7370;4,7371;1,7369" o:connectangles="0,0,0,0"/>
                </v:shape>
                <v:shape id="docshape787" o:spid="_x0000_s1364" style="position:absolute;left:834;top:7361;width:59;height:17;visibility:visible;mso-wrap-style:square;v-text-anchor:top" coordsize="59,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" path="m27,l18,2,,7,3,9r8,2l29,14r29,3l27,xe" fillcolor="#8c8f90" stroked="f">
                  <v:path arrowok="t" o:connecttype="custom" o:connectlocs="27,7362;18,7364;0,7369;3,7371;11,7373;29,7376;58,7379;27,7362" o:connectangles="0,0,0,0,0,0,0,0"/>
                </v:shape>
                <v:shape id="docshape788" o:spid="_x0000_s1365" style="position:absolute;left:683;top:7276;width:1068;height:204;visibility:visible;mso-wrap-style:square;v-text-anchor:top" coordsize="1068,2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" path="m149,94l85,114,38,135,8,154,,173r5,9l17,191r19,7l61,204,208,183r,-80l204,102r-23,-2l166,98,149,94xm851,l835,,823,8r-13,6l795,19r-15,3l779,103,1053,64r10,-8l1067,49r-1,-7l1049,24,1006,11,938,3,851,xe" fillcolor="#bdbfbf" stroked="f">
                  <v:path arrowok="t" o:connecttype="custom" o:connectlocs="149,7370;85,7390;38,7411;8,7430;0,7449;5,7458;17,7467;36,7474;61,7480;208,7459;208,7379;204,7378;181,7376;166,7374;149,7370;851,7276;835,7276;823,7284;810,7290;795,7295;780,7298;779,7379;1053,7340;1063,7332;1067,7325;1066,7318;1049,7300;1006,7287;938,7279;851,7276" o:connectangles="0,0,0,0,0,0,0,0,0,0,0,0,0,0,0,0,0,0,0,0,0,0,0,0,0,0,0,0,0,0"/>
                </v:shape>
                <v:shape id="docshape789" o:spid="_x0000_s1366" style="position:absolute;left:3585;top:7479;width:95;height:138;visibility:visible;mso-wrap-style:square;v-text-anchor:top" coordsize="95,1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" path="m94,l52,21,22,43,4,63,,83,8,99r18,15l55,126r39,11l94,129,64,119,41,108,26,95,19,80,23,63,37,45,61,27,94,7,94,xe" fillcolor="#a6a9aa" stroked="f">
                  <v:path arrowok="t" o:connecttype="custom" o:connectlocs="94,7480;52,7501;22,7523;4,7543;0,7563;8,7579;26,7594;55,7606;94,7617;94,7609;64,7599;41,7588;26,7575;19,7560;23,7543;37,7525;61,7507;94,7487;94,7480" o:connectangles="0,0,0,0,0,0,0,0,0,0,0,0,0,0,0,0,0,0,0"/>
                </v:shape>
                <v:shape id="docshape790" o:spid="_x0000_s1367" style="position:absolute;left:3605;top:7487;width:76;height:122;visibility:visible;mso-wrap-style:square;v-text-anchor:top" coordsize="76,1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" path="m75,l42,20,25,33r,50l20,71r5,12l25,33r-7,5l4,56,,73,7,88r15,13l45,112r30,10l75,113r,-10l61,95,50,87,43,78,39,69,41,57,47,45,59,32,75,19,75,9,75,xe" fillcolor="#a5a8a8" stroked="f">
                  <v:path arrowok="t" o:connecttype="custom" o:connectlocs="75,7487;42,7507;25,7520;25,7570;20,7558;25,7570;25,7520;18,7525;4,7543;0,7560;7,7575;22,7588;45,7599;75,7609;75,7600;75,7590;61,7582;50,7574;43,7565;39,7556;41,7544;47,7532;59,7519;75,7506;75,7496;75,7487" o:connectangles="0,0,0,0,0,0,0,0,0,0,0,0,0,0,0,0,0,0,0,0,0,0,0,0,0,0"/>
                </v:shape>
                <v:shape id="docshape791" o:spid="_x0000_s1368" style="position:absolute;left:3644;top:7506;width:36;height:84;visibility:visible;mso-wrap-style:square;v-text-anchor:top" coordsize="36,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" path="m36,l20,12,8,25,2,37,,49r4,9l11,67r11,8l36,83r,-14l27,62,21,55,19,36,24,25,36,13,36,xe" fillcolor="#a4a7a8" stroked="f">
                  <v:path arrowok="t" o:connecttype="custom" o:connectlocs="36,7507;20,7519;8,7532;2,7544;0,7556;4,7565;11,7574;22,7582;36,7590;36,7576;27,7569;21,7562;19,7543;24,7532;36,7520;36,7507" o:connectangles="0,0,0,0,0,0,0,0,0,0,0,0,0,0,0,0"/>
                </v:shape>
                <v:shape id="docshape792" o:spid="_x0000_s1369" style="position:absolute;left:3662;top:7520;width:18;height:57;visibility:visible;mso-wrap-style:square;v-text-anchor:top" coordsize="18,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" path="m17,l5,12,,23,2,42r6,7l17,56,17,xe" fillcolor="#a3a6a7" stroked="f">
                  <v:path arrowok="t" o:connecttype="custom" o:connectlocs="17,7520;5,7532;0,7543;2,7562;8,7569;17,7576;17,7520" o:connectangles="0,0,0,0,0,0,0"/>
                </v:shape>
                <v:shape id="docshape793" o:spid="_x0000_s1370" type="#_x0000_t75" style="position:absolute;left:2431;top:7008;width:1000;height:59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">
                  <v:imagedata r:id="rId454" o:title=""/>
                </v:shape>
                <v:shape id="docshape794" o:spid="_x0000_s1371" style="position:absolute;left:5767;top:5572;width:183;height:1981;visibility:visible;mso-wrap-style:square;v-text-anchor:top" coordsize="183,19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" path="m182,r-8,l174,35r-2,-2l,206r5,6l174,43r,137l172,178,,351r5,6l174,189r,137l172,324,,496r5,6l174,334r,137l172,469,,642r5,6l174,479r,137l172,615,,787r5,6l174,625r,137l172,760,,933r5,6l174,770r,137l172,906,,1078r5,6l174,916r,137l172,1051,,1224r5,6l174,1061r,137l172,1196,,1369r5,6l174,1207r,137l172,1342,,1514r5,6l174,1352r,137l172,1487,,1660r5,6l174,1497r,137l172,1633,,1805r5,6l174,1643r,137l172,1778,,1951r5,6l174,1788r,192l182,1980,182,xe" fillcolor="#1c76bc" stroked="f">
                  <v:path arrowok="t" o:connecttype="custom" o:connectlocs="174,5572;172,5605;5,5784;174,5752;0,5923;174,5761;172,5896;5,6074;174,6043;0,6214;174,6051;172,6187;5,6365;174,6334;0,6505;174,6342;172,6478;5,6656;174,6625;0,6796;174,6633;172,6768;5,6947;174,6916;0,7086;174,6924;172,7059;5,7238;174,7206;0,7377;174,7215;172,7350;5,7529;174,7552;182,5572" o:connectangles="0,0,0,0,0,0,0,0,0,0,0,0,0,0,0,0,0,0,0,0,0,0,0,0,0,0,0,0,0,0,0,0,0,0,0"/>
                </v:shape>
                <v:rect id="docshape795" o:spid="_x0000_s1372" style="position:absolute;left:5950;top:5678;width:299;height:17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" fillcolor="#d1d3d2" stroked="f"/>
                <v:shape id="docshape796" o:spid="_x0000_s1373" type="#_x0000_t75" style="position:absolute;left:6203;top:5673;width:499;height:14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">
                  <v:imagedata r:id="rId455" o:title=""/>
                </v:shape>
                <v:shape id="docshape797" o:spid="_x0000_s1374" type="#_x0000_t75" style="position:absolute;left:6203;top:5680;width:499;height:5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">
                  <v:imagedata r:id="rId456" o:title=""/>
                </v:shape>
                <v:shape id="docshape798" o:spid="_x0000_s1375" type="#_x0000_t75" style="position:absolute;left:6203;top:6983;width:499;height:4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">
                  <v:imagedata r:id="rId457" o:title=""/>
                </v:shape>
                <v:shape id="docshape799" o:spid="_x0000_s1376" type="#_x0000_t75" style="position:absolute;left:2318;top:5717;width:872;height:18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">
                  <v:imagedata r:id="rId458" o:title=""/>
                </v:shape>
                <v:shape id="docshape800" o:spid="_x0000_s1377" type="#_x0000_t75" style="position:absolute;left:5208;top:7099;width:190;height: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">
                  <v:imagedata r:id="rId459" o:title=""/>
                </v:shape>
                <v:shape id="docshape801" o:spid="_x0000_s1378" type="#_x0000_t75" style="position:absolute;left:4600;top:6725;width:319;height:6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">
                  <v:imagedata r:id="rId460" o:title=""/>
                </v:shape>
                <v:shape id="docshape802" o:spid="_x0000_s1379" type="#_x0000_t75" style="position:absolute;left:3968;top:7247;width:267;height:11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">
                  <v:imagedata r:id="rId461" o:title=""/>
                </v:shape>
                <v:shape id="docshape803" o:spid="_x0000_s1380" style="position:absolute;left:4062;top:6732;width:715;height:172;visibility:visible;mso-wrap-style:square;v-text-anchor:top" coordsize="715,1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" path="m538,l,76r176,96l714,96,538,xe" fillcolor="#a8abab" stroked="f">
                  <v:path arrowok="t" o:connecttype="custom" o:connectlocs="538,6732;0,6808;176,6904;714,6828;538,6732" o:connectangles="0,0,0,0,0"/>
                </v:shape>
                <v:shape id="docshape804" o:spid="_x0000_s1381" style="position:absolute;left:4334;top:6148;width:443;height:673;visibility:visible;mso-wrap-style:square;v-text-anchor:top" coordsize="443,6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" path="m,l266,577r176,96l177,96,,xe" fillcolor="#757a7b" stroked="f">
                  <v:path arrowok="t" o:connecttype="custom" o:connectlocs="0,6149;266,6726;442,6822;177,6245;0,6149" o:connectangles="0,0,0,0,0"/>
                </v:shape>
                <v:shape id="docshape805" o:spid="_x0000_s1382" type="#_x0000_t75" style="position:absolute;left:3651;top:7132;width:329;height:3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">
                  <v:imagedata r:id="rId462" o:title=""/>
                </v:shape>
                <v:shape id="docshape806" o:spid="_x0000_s1383" style="position:absolute;left:3803;top:6119;width:597;height:1109;visibility:visible;mso-wrap-style:square;v-text-anchor:top" coordsize="597,11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" path="m419,l,1012r176,97l596,96,419,xe" fillcolor="#878a8b" stroked="f">
                  <v:path arrowok="t" o:connecttype="custom" o:connectlocs="419,6120;0,7132;176,7229;596,6216;419,6120" o:connectangles="0,0,0,0,0"/>
                </v:shape>
                <v:shape id="docshape807" o:spid="_x0000_s1384" style="position:absolute;left:4412;top:5701;width:252;height:107;visibility:visible;mso-wrap-style:square;v-text-anchor:top" coordsize="252,1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" path="m75,l,10r177,97l252,96,75,xe" fillcolor="#a8abab" stroked="f">
                  <v:path arrowok="t" o:connecttype="custom" o:connectlocs="75,5701;0,5711;177,5808;252,5797;75,5701" o:connectangles="0,0,0,0,0"/>
                </v:shape>
                <v:shape id="docshape808" o:spid="_x0000_s1385" type="#_x0000_t75" style="position:absolute;left:4151;top:5868;width:274;height:3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">
                  <v:imagedata r:id="rId463" o:title=""/>
                </v:shape>
                <v:shape id="docshape809" o:spid="_x0000_s1386" style="position:absolute;left:3828;top:5797;width:1569;height:1706;visibility:visible;mso-wrap-style:square;v-text-anchor:top" coordsize="1569,17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" path="m948,242r-400,l571,245r18,12l596,279r-1,32l591,345r-7,36l571,419,151,1431r-20,44l100,1530r-44,54l,1625r,80l405,1648r,-80l319,1549r-40,-39l270,1462r10,-49l294,1374r54,-140l1008,1141r363,l1355,1107r-945,l410,1098,674,449r9,-1l1045,448,948,242xm1371,1141r-363,l1072,1278r5,11l1083,1307r5,20l1091,1344r-6,42l1065,1430r-35,37l977,1487r-1,81l1568,1485r,-81l1532,1385r-42,-40l1438,1270r-64,-122l1371,1141xm1045,448r-362,l948,1025r,6l410,1107r945,l1045,448xm835,l760,11,728,48,677,92r-75,42l499,168r,80l505,247r8,-2l523,244r25,-2l948,242,835,xe" fillcolor="#d6d8d7" stroked="f">
                  <v:path arrowok="t" o:connecttype="custom" o:connectlocs="548,6039;589,6054;595,6108;584,6178;151,7228;100,7327;0,7422;405,7445;319,7346;270,7259;294,7171;1008,6938;1355,6904;410,6895;683,6245;948,6039;1008,6938;1077,7086;1088,7124;1085,7183;1030,7264;976,7365;1568,7201;1490,7142;1374,6945;1045,6245;948,6822;410,6904;1045,6245;760,5808;677,5889;499,5965;505,6044;523,6041;948,6039" o:connectangles="0,0,0,0,0,0,0,0,0,0,0,0,0,0,0,0,0,0,0,0,0,0,0,0,0,0,0,0,0,0,0,0,0,0,0"/>
                </v:shape>
                <v:shape id="docshape810" o:spid="_x0000_s1387" type="#_x0000_t75" style="position:absolute;left:4151;top:5711;width:438;height:2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">
                  <v:imagedata r:id="rId464" o:title=""/>
                </v:shape>
                <v:shape id="docshape811" o:spid="_x0000_s1388" type="#_x0000_t75" style="position:absolute;left:3651;top:7308;width:29;height:1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">
                  <v:imagedata r:id="rId465" o:title=""/>
                </v:shape>
                <v:shape id="docshape812" o:spid="_x0000_s1389" type="#_x0000_t75" style="position:absolute;left:3680;top:5598;width:1969;height:21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">
                  <v:imagedata r:id="rId466" o:title=""/>
                </v:shape>
                <v:shape id="docshape813" o:spid="_x0000_s1390" type="#_x0000_t75" style="position:absolute;left:3680;top:6998;width:179;height:3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">
                  <v:imagedata r:id="rId467" o:title=""/>
                </v:shape>
                <v:shape id="docshape814" o:spid="_x0000_s1391" type="#_x0000_t75" style="position:absolute;left:3971;top:7234;width:7;height: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">
                  <v:imagedata r:id="rId468" o:title=""/>
                </v:shape>
                <v:shape id="docshape815" o:spid="_x0000_s1392" type="#_x0000_t75" style="position:absolute;left:3680;top:7246;width:1912;height:3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">
                  <v:imagedata r:id="rId469" o:title=""/>
                </v:shape>
                <v:shape id="docshape816" o:spid="_x0000_s1393" type="#_x0000_t75" style="position:absolute;left:3680;top:7257;width:1873;height:37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">
                  <v:imagedata r:id="rId470" o:title=""/>
                </v:shape>
                <v:shape id="docshape817" o:spid="_x0000_s1394" type="#_x0000_t75" style="position:absolute;left:3680;top:7270;width:1834;height:35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">
                  <v:imagedata r:id="rId471" o:title=""/>
                </v:shape>
                <v:shape id="docshape818" o:spid="_x0000_s1395" type="#_x0000_t75" style="position:absolute;left:3703;top:7282;width:1772;height:3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">
                  <v:imagedata r:id="rId472" o:title=""/>
                </v:shape>
                <v:shape id="docshape819" o:spid="_x0000_s1396" type="#_x0000_t75" style="position:absolute;left:3742;top:7288;width:1694;height:32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">
                  <v:imagedata r:id="rId473" o:title=""/>
                </v:shape>
                <v:shape id="docshape820" o:spid="_x0000_s1397" type="#_x0000_t75" style="position:absolute;left:3781;top:7294;width:1615;height: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">
                  <v:imagedata r:id="rId474" o:title=""/>
                </v:shape>
                <v:shape id="docshape821" o:spid="_x0000_s1398" type="#_x0000_t75" style="position:absolute;left:3820;top:7299;width:1537;height:2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">
                  <v:imagedata r:id="rId475" o:title=""/>
                </v:shape>
                <v:shape id="docshape822" o:spid="_x0000_s1399" type="#_x0000_t75" style="position:absolute;left:3859;top:7305;width:1459;height:2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">
                  <v:imagedata r:id="rId476" o:title=""/>
                </v:shape>
                <v:shape id="docshape823" o:spid="_x0000_s1400" type="#_x0000_t75" style="position:absolute;left:3899;top:7311;width:1380;height:2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">
                  <v:imagedata r:id="rId477" o:title=""/>
                </v:shape>
                <v:shape id="docshape824" o:spid="_x0000_s1401" type="#_x0000_t75" style="position:absolute;left:3938;top:7317;width:1302;height:25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">
                  <v:imagedata r:id="rId478" o:title=""/>
                </v:shape>
                <v:shape id="docshape825" o:spid="_x0000_s1402" type="#_x0000_t75" style="position:absolute;left:3977;top:7323;width:1224;height:2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">
                  <v:imagedata r:id="rId479" o:title=""/>
                </v:shape>
                <v:shape id="docshape826" o:spid="_x0000_s1403" type="#_x0000_t75" style="position:absolute;left:4016;top:7329;width:1146;height:2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">
                  <v:imagedata r:id="rId480" o:title=""/>
                </v:shape>
                <v:shape id="docshape827" o:spid="_x0000_s1404" type="#_x0000_t75" style="position:absolute;left:3829;top:7338;width:91;height:8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">
                  <v:imagedata r:id="rId481" o:title=""/>
                </v:shape>
                <v:shape id="docshape828" o:spid="_x0000_s1405" type="#_x0000_t75" style="position:absolute;left:4055;top:7150;width:1067;height:39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">
                  <v:imagedata r:id="rId482" o:title=""/>
                </v:shape>
                <v:shape id="docshape829" o:spid="_x0000_s1406" type="#_x0000_t75" style="position:absolute;left:4415;top:6125;width:8;height:4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">
                  <v:imagedata r:id="rId483" o:title=""/>
                </v:shape>
                <v:shape id="docshape830" o:spid="_x0000_s1407" type="#_x0000_t75" style="position:absolute;left:5360;top:7180;width:38;height:2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">
                  <v:imagedata r:id="rId484" o:title=""/>
                </v:shape>
                <v:shape id="docshape831" o:spid="_x0000_s1408" style="position:absolute;left:4801;top:7280;width:25;height:5;visibility:visible;mso-wrap-style:square;v-text-anchor:top" coordsize="2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" path="m24,l,2,5,4r4,l10,4,16,2,20,1,24,xe" fillcolor="#e1e2e1" stroked="f">
                  <v:path arrowok="t" o:connecttype="custom" o:connectlocs="24,7280;0,7282;5,7284;9,7284;9,7284;10,7284;16,7282;20,7281;24,7280" o:connectangles="0,0,0,0,0,0,0,0,0"/>
                </v:shape>
                <v:shape id="docshape832" o:spid="_x0000_s1409" type="#_x0000_t75" style="position:absolute;left:4665;top:7148;width:217;height:1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">
                  <v:imagedata r:id="rId485" o:title=""/>
                </v:shape>
                <v:shape id="docshape833" o:spid="_x0000_s1410" style="position:absolute;left:4870;top:7253;width:2;height:2;visibility:visible;mso-wrap-style:square;v-text-anchor:top" coordsize="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" path="m2,l,,1,,2,xe" fillcolor="#dcdedd" stroked="f">
                  <v:path arrowok="t" o:connecttype="custom" o:connectlocs="2,14508;0,14508;1,14508;2,14508" o:connectangles="0,0,0,0"/>
                </v:shape>
                <v:shape id="docshape834" o:spid="_x0000_s1411" type="#_x0000_t75" style="position:absolute;left:4704;top:7100;width:205;height:14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">
                  <v:imagedata r:id="rId486" o:title=""/>
                </v:shape>
                <v:shape id="docshape835" o:spid="_x0000_s1412" type="#_x0000_t75" style="position:absolute;left:4724;top:6978;width:196;height:2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">
                  <v:imagedata r:id="rId487" o:title=""/>
                </v:shape>
                <v:shape id="docshape836" o:spid="_x0000_s1413" type="#_x0000_t75" style="position:absolute;left:4713;top:6938;width:188;height:13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">
                  <v:imagedata r:id="rId488" o:title=""/>
                </v:shape>
                <v:shape id="docshape837" o:spid="_x0000_s1414" type="#_x0000_t75" style="position:absolute;left:4600;top:6725;width:177;height:1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">
                  <v:imagedata r:id="rId489" o:title=""/>
                </v:shape>
                <v:shape id="docshape838" o:spid="_x0000_s1415" type="#_x0000_t75" style="position:absolute;left:4102;top:7292;width:133;height: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">
                  <v:imagedata r:id="rId490" o:title=""/>
                </v:shape>
                <v:shape id="docshape839" o:spid="_x0000_s1416" type="#_x0000_t75" style="position:absolute;left:4239;top:6732;width:539;height:1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">
                  <v:imagedata r:id="rId491" o:title=""/>
                </v:shape>
                <v:shape id="docshape840" o:spid="_x0000_s1417" type="#_x0000_t75" style="position:absolute;left:4445;top:6244;width:333;height:5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">
                  <v:imagedata r:id="rId492" o:title=""/>
                </v:shape>
                <v:shape id="docshape841" o:spid="_x0000_s1418" type="#_x0000_t75" style="position:absolute;left:3680;top:7293;width:195;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">
                  <v:imagedata r:id="rId493" o:title=""/>
                </v:shape>
                <v:shape id="docshape842" o:spid="_x0000_s1419" type="#_x0000_t75" style="position:absolute;left:3698;top:7270;width:200;height:1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">
                  <v:imagedata r:id="rId494" o:title=""/>
                </v:shape>
                <v:shape id="docshape843" o:spid="_x0000_s1420" type="#_x0000_t75" style="position:absolute;left:3721;top:7238;width:202;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">
                  <v:imagedata r:id="rId495" o:title=""/>
                </v:shape>
                <v:shape id="docshape844" o:spid="_x0000_s1421" type="#_x0000_t75" style="position:absolute;left:3746;top:7189;width:207;height:14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">
                  <v:imagedata r:id="rId496" o:title=""/>
                </v:shape>
                <v:shape id="docshape845" o:spid="_x0000_s1422" type="#_x0000_t75" style="position:absolute;left:3776;top:7132;width:204;height:1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">
                  <v:imagedata r:id="rId497" o:title=""/>
                </v:shape>
                <v:shape id="docshape846" o:spid="_x0000_s1423" type="#_x0000_t75" style="position:absolute;left:3680;top:7341;width:149;height:16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">
                  <v:imagedata r:id="rId498" o:title=""/>
                </v:shape>
                <v:shape id="docshape847" o:spid="_x0000_s1424" type="#_x0000_t75" style="position:absolute;left:3803;top:6119;width:597;height:110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">
                  <v:imagedata r:id="rId499" o:title=""/>
                </v:shape>
                <v:shape id="docshape848" o:spid="_x0000_s1425" type="#_x0000_t75" style="position:absolute;left:4412;top:5701;width:252;height:1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">
                  <v:imagedata r:id="rId500" o:title=""/>
                </v:shape>
                <v:shape id="docshape849" o:spid="_x0000_s1426" type="#_x0000_t75" style="position:absolute;left:4223;top:6111;width:180;height:1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">
                  <v:imagedata r:id="rId501" o:title=""/>
                </v:shape>
                <v:shape id="docshape850" o:spid="_x0000_s1427" type="#_x0000_t75" style="position:absolute;left:4226;top:6001;width:199;height:20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">
                  <v:imagedata r:id="rId502" o:title=""/>
                </v:shape>
                <v:shape id="docshape851" o:spid="_x0000_s1428" type="#_x0000_t75" style="position:absolute;left:4151;top:5868;width:177;height:1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">
                  <v:imagedata r:id="rId503" o:title=""/>
                </v:shape>
                <v:shape id="docshape852" o:spid="_x0000_s1429" type="#_x0000_t75" style="position:absolute;left:3828;top:5797;width:1569;height:166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">
                  <v:imagedata r:id="rId504" o:title=""/>
                </v:shape>
                <v:shape id="docshape853" o:spid="_x0000_s1430" type="#_x0000_t75" style="position:absolute;left:3828;top:7359;width:406;height:14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">
                  <v:imagedata r:id="rId505" o:title=""/>
                </v:shape>
                <v:shape id="docshape854" o:spid="_x0000_s1431" type="#_x0000_t75" style="position:absolute;left:4805;top:7265;width:566;height:1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">
                  <v:imagedata r:id="rId506" o:title=""/>
                </v:shape>
                <v:shape id="docshape855" o:spid="_x0000_s1432" type="#_x0000_t75" style="position:absolute;left:3862;top:7375;width:373;height:12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">
                  <v:imagedata r:id="rId507" o:title=""/>
                </v:shape>
                <v:shape id="docshape856" o:spid="_x0000_s1433" type="#_x0000_t75" style="position:absolute;left:3903;top:7382;width:331;height:10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">
                  <v:imagedata r:id="rId508" o:title=""/>
                </v:shape>
                <v:shape id="docshape857" o:spid="_x0000_s1434" type="#_x0000_t75" style="position:absolute;left:4151;top:5830;width:289;height:1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">
                  <v:imagedata r:id="rId509" o:title=""/>
                </v:shape>
                <v:shape id="docshape858" o:spid="_x0000_s1435" type="#_x0000_t75" style="position:absolute;left:4263;top:5795;width:239;height:1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">
                  <v:imagedata r:id="rId510" o:title=""/>
                </v:shape>
                <v:shape id="docshape859" o:spid="_x0000_s1436" type="#_x0000_t75" style="position:absolute;left:4325;top:5764;width:216;height:1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">
                  <v:imagedata r:id="rId511" o:title=""/>
                </v:shape>
                <v:shape id="docshape860" o:spid="_x0000_s1437" type="#_x0000_t75" style="position:absolute;left:4363;top:5711;width:226;height:1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">
                  <v:imagedata r:id="rId512" o:title=""/>
                </v:shape>
                <w10:wrap anchorx="page" anchory="margin"/>
              </v:group>
            </w:pict>
          </mc:Fallback>
        </mc:AlternateContent>
      </w:r>
      <w:r w:rsidRPr="001F095C">
        <w:rPr>
          <w:rFonts w:ascii="Times New Roman" w:eastAsia="Calibri" w:hAnsi="Times New Roman" w:cs="Times New Roman"/>
          <w:noProof/>
          <w:lang w:eastAsia="ru-RU"/>
        </w:rPr>
        <mc:AlternateContent>
          <mc:Choice Requires="wpg">
            <w:drawing>
              <wp:anchor distT="0" distB="0" distL="114300" distR="114300" simplePos="0" relativeHeight="251772928" behindDoc="0" locked="0" layoutInCell="1" allowOverlap="1" wp14:anchorId="3F38D520" wp14:editId="0255100F">
                <wp:simplePos x="0" y="0"/>
                <wp:positionH relativeFrom="margin">
                  <wp:posOffset>-59055</wp:posOffset>
                </wp:positionH>
                <wp:positionV relativeFrom="page">
                  <wp:posOffset>602615</wp:posOffset>
                </wp:positionV>
                <wp:extent cx="3895090" cy="1471930"/>
                <wp:effectExtent l="0" t="0" r="0" b="0"/>
                <wp:wrapNone/>
                <wp:docPr id="928" name="docshapegroup39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895090" cy="1471930"/>
                          <a:chOff x="0" y="978"/>
                          <a:chExt cx="7010" cy="2830"/>
                        </a:xfrm>
                      </wpg:grpSpPr>
                      <wps:wsp>
                        <wps:cNvPr id="942" name="docshape396"/>
                        <wps:cNvSpPr>
                          <a:spLocks noChangeArrowheads="1"/>
                        </wps:cNvSpPr>
                        <wps:spPr bwMode="auto">
                          <a:xfrm>
                            <a:off x="0" y="978"/>
                            <a:ext cx="7010" cy="2830"/>
                          </a:xfrm>
                          <a:prstGeom prst="rect">
                            <a:avLst/>
                          </a:prstGeom>
                          <a:solidFill>
                            <a:srgbClr val="A6A9A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943" name="docshape397"/>
                          <pic:cNvPicPr>
                            <a:picLocks noChangeAspect="1" noChangeArrowheads="1"/>
                          </pic:cNvPicPr>
                        </pic:nvPicPr>
                        <pic:blipFill>
                          <a:blip r:embed="rId513" cstate="print">
                            <a:extLst>
                              <a:ext uri="{28A0092B-C50C-407E-A947-70E740481C1C}">
                                <a14:useLocalDpi xmlns:a14="http://schemas.microsoft.com/office/drawing/2010/main" val="0"/>
                              </a:ext>
                            </a:extLst>
                          </a:blip>
                          <a:srcRect/>
                          <a:stretch>
                            <a:fillRect/>
                          </a:stretch>
                        </pic:blipFill>
                        <pic:spPr bwMode="auto">
                          <a:xfrm>
                            <a:off x="309" y="1346"/>
                            <a:ext cx="2006" cy="1972"/>
                          </a:xfrm>
                          <a:prstGeom prst="rect">
                            <a:avLst/>
                          </a:prstGeom>
                          <a:noFill/>
                          <a:extLst>
                            <a:ext uri="{909E8E84-426E-40DD-AFC4-6F175D3DCCD1}">
                              <a14:hiddenFill xmlns:a14="http://schemas.microsoft.com/office/drawing/2010/main">
                                <a:solidFill>
                                  <a:srgbClr val="FFFFFF"/>
                                </a:solidFill>
                              </a14:hiddenFill>
                            </a:ext>
                          </a:extLst>
                        </pic:spPr>
                      </pic:pic>
                      <wps:wsp>
                        <wps:cNvPr id="944" name="docshape398"/>
                        <wps:cNvSpPr>
                          <a:spLocks/>
                        </wps:cNvSpPr>
                        <wps:spPr bwMode="auto">
                          <a:xfrm>
                            <a:off x="3663" y="3081"/>
                            <a:ext cx="52" cy="103"/>
                          </a:xfrm>
                          <a:custGeom>
                            <a:avLst/>
                            <a:gdLst>
                              <a:gd name="T0" fmla="+- 0 3715 3664"/>
                              <a:gd name="T1" fmla="*/ T0 w 52"/>
                              <a:gd name="T2" fmla="+- 0 3082 3082"/>
                              <a:gd name="T3" fmla="*/ 3082 h 103"/>
                              <a:gd name="T4" fmla="+- 0 3692 3664"/>
                              <a:gd name="T5" fmla="*/ T4 w 52"/>
                              <a:gd name="T6" fmla="+- 0 3098 3082"/>
                              <a:gd name="T7" fmla="*/ 3098 h 103"/>
                              <a:gd name="T8" fmla="+- 0 3675 3664"/>
                              <a:gd name="T9" fmla="*/ T8 w 52"/>
                              <a:gd name="T10" fmla="+- 0 3113 3082"/>
                              <a:gd name="T11" fmla="*/ 3113 h 103"/>
                              <a:gd name="T12" fmla="+- 0 3666 3664"/>
                              <a:gd name="T13" fmla="*/ T12 w 52"/>
                              <a:gd name="T14" fmla="+- 0 3128 3082"/>
                              <a:gd name="T15" fmla="*/ 3128 h 103"/>
                              <a:gd name="T16" fmla="+- 0 3664 3664"/>
                              <a:gd name="T17" fmla="*/ T16 w 52"/>
                              <a:gd name="T18" fmla="+- 0 3142 3082"/>
                              <a:gd name="T19" fmla="*/ 3142 h 103"/>
                              <a:gd name="T20" fmla="+- 0 3668 3664"/>
                              <a:gd name="T21" fmla="*/ T20 w 52"/>
                              <a:gd name="T22" fmla="+- 0 3154 3082"/>
                              <a:gd name="T23" fmla="*/ 3154 h 103"/>
                              <a:gd name="T24" fmla="+- 0 3678 3664"/>
                              <a:gd name="T25" fmla="*/ T24 w 52"/>
                              <a:gd name="T26" fmla="+- 0 3165 3082"/>
                              <a:gd name="T27" fmla="*/ 3165 h 103"/>
                              <a:gd name="T28" fmla="+- 0 3694 3664"/>
                              <a:gd name="T29" fmla="*/ T28 w 52"/>
                              <a:gd name="T30" fmla="+- 0 3175 3082"/>
                              <a:gd name="T31" fmla="*/ 3175 h 103"/>
                              <a:gd name="T32" fmla="+- 0 3715 3664"/>
                              <a:gd name="T33" fmla="*/ T32 w 52"/>
                              <a:gd name="T34" fmla="+- 0 3184 3082"/>
                              <a:gd name="T35" fmla="*/ 3184 h 103"/>
                              <a:gd name="T36" fmla="+- 0 3715 3664"/>
                              <a:gd name="T37" fmla="*/ T36 w 52"/>
                              <a:gd name="T38" fmla="+- 0 3173 3082"/>
                              <a:gd name="T39" fmla="*/ 3173 h 103"/>
                              <a:gd name="T40" fmla="+- 0 3702 3664"/>
                              <a:gd name="T41" fmla="*/ T40 w 52"/>
                              <a:gd name="T42" fmla="+- 0 3166 3082"/>
                              <a:gd name="T43" fmla="*/ 3166 h 103"/>
                              <a:gd name="T44" fmla="+- 0 3692 3664"/>
                              <a:gd name="T45" fmla="*/ T44 w 52"/>
                              <a:gd name="T46" fmla="+- 0 3158 3082"/>
                              <a:gd name="T47" fmla="*/ 3158 h 103"/>
                              <a:gd name="T48" fmla="+- 0 3686 3664"/>
                              <a:gd name="T49" fmla="*/ T48 w 52"/>
                              <a:gd name="T50" fmla="+- 0 3149 3082"/>
                              <a:gd name="T51" fmla="*/ 3149 h 103"/>
                              <a:gd name="T52" fmla="+- 0 3683 3664"/>
                              <a:gd name="T53" fmla="*/ T52 w 52"/>
                              <a:gd name="T54" fmla="+- 0 3140 3082"/>
                              <a:gd name="T55" fmla="*/ 3140 h 103"/>
                              <a:gd name="T56" fmla="+- 0 3684 3664"/>
                              <a:gd name="T57" fmla="*/ T56 w 52"/>
                              <a:gd name="T58" fmla="+- 0 3129 3082"/>
                              <a:gd name="T59" fmla="*/ 3129 h 103"/>
                              <a:gd name="T60" fmla="+- 0 3690 3664"/>
                              <a:gd name="T61" fmla="*/ T60 w 52"/>
                              <a:gd name="T62" fmla="+- 0 3117 3082"/>
                              <a:gd name="T63" fmla="*/ 3117 h 103"/>
                              <a:gd name="T64" fmla="+- 0 3700 3664"/>
                              <a:gd name="T65" fmla="*/ T64 w 52"/>
                              <a:gd name="T66" fmla="+- 0 3105 3082"/>
                              <a:gd name="T67" fmla="*/ 3105 h 103"/>
                              <a:gd name="T68" fmla="+- 0 3715 3664"/>
                              <a:gd name="T69" fmla="*/ T68 w 52"/>
                              <a:gd name="T70" fmla="+- 0 3093 3082"/>
                              <a:gd name="T71" fmla="*/ 3093 h 103"/>
                              <a:gd name="T72" fmla="+- 0 3715 3664"/>
                              <a:gd name="T73" fmla="*/ T72 w 52"/>
                              <a:gd name="T74" fmla="+- 0 3082 3082"/>
                              <a:gd name="T75" fmla="*/ 3082 h 10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Lst>
                            <a:rect l="0" t="0" r="r" b="b"/>
                            <a:pathLst>
                              <a:path w="52" h="103">
                                <a:moveTo>
                                  <a:pt x="51" y="0"/>
                                </a:moveTo>
                                <a:lnTo>
                                  <a:pt x="28" y="16"/>
                                </a:lnTo>
                                <a:lnTo>
                                  <a:pt x="11" y="31"/>
                                </a:lnTo>
                                <a:lnTo>
                                  <a:pt x="2" y="46"/>
                                </a:lnTo>
                                <a:lnTo>
                                  <a:pt x="0" y="60"/>
                                </a:lnTo>
                                <a:lnTo>
                                  <a:pt x="4" y="72"/>
                                </a:lnTo>
                                <a:lnTo>
                                  <a:pt x="14" y="83"/>
                                </a:lnTo>
                                <a:lnTo>
                                  <a:pt x="30" y="93"/>
                                </a:lnTo>
                                <a:lnTo>
                                  <a:pt x="51" y="102"/>
                                </a:lnTo>
                                <a:lnTo>
                                  <a:pt x="51" y="91"/>
                                </a:lnTo>
                                <a:lnTo>
                                  <a:pt x="38" y="84"/>
                                </a:lnTo>
                                <a:lnTo>
                                  <a:pt x="28" y="76"/>
                                </a:lnTo>
                                <a:lnTo>
                                  <a:pt x="22" y="67"/>
                                </a:lnTo>
                                <a:lnTo>
                                  <a:pt x="19" y="58"/>
                                </a:lnTo>
                                <a:lnTo>
                                  <a:pt x="20" y="47"/>
                                </a:lnTo>
                                <a:lnTo>
                                  <a:pt x="26" y="35"/>
                                </a:lnTo>
                                <a:lnTo>
                                  <a:pt x="36" y="23"/>
                                </a:lnTo>
                                <a:lnTo>
                                  <a:pt x="51" y="11"/>
                                </a:lnTo>
                                <a:lnTo>
                                  <a:pt x="51" y="0"/>
                                </a:lnTo>
                                <a:close/>
                              </a:path>
                            </a:pathLst>
                          </a:custGeom>
                          <a:solidFill>
                            <a:srgbClr val="A6A9A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45" name="docshape399"/>
                        <wps:cNvSpPr>
                          <a:spLocks/>
                        </wps:cNvSpPr>
                        <wps:spPr bwMode="auto">
                          <a:xfrm>
                            <a:off x="3683" y="3092"/>
                            <a:ext cx="32" cy="81"/>
                          </a:xfrm>
                          <a:custGeom>
                            <a:avLst/>
                            <a:gdLst>
                              <a:gd name="T0" fmla="+- 0 3715 3683"/>
                              <a:gd name="T1" fmla="*/ T0 w 32"/>
                              <a:gd name="T2" fmla="+- 0 3093 3093"/>
                              <a:gd name="T3" fmla="*/ 3093 h 81"/>
                              <a:gd name="T4" fmla="+- 0 3700 3683"/>
                              <a:gd name="T5" fmla="*/ T4 w 32"/>
                              <a:gd name="T6" fmla="+- 0 3105 3093"/>
                              <a:gd name="T7" fmla="*/ 3105 h 81"/>
                              <a:gd name="T8" fmla="+- 0 3690 3683"/>
                              <a:gd name="T9" fmla="*/ T8 w 32"/>
                              <a:gd name="T10" fmla="+- 0 3117 3093"/>
                              <a:gd name="T11" fmla="*/ 3117 h 81"/>
                              <a:gd name="T12" fmla="+- 0 3684 3683"/>
                              <a:gd name="T13" fmla="*/ T12 w 32"/>
                              <a:gd name="T14" fmla="+- 0 3129 3093"/>
                              <a:gd name="T15" fmla="*/ 3129 h 81"/>
                              <a:gd name="T16" fmla="+- 0 3683 3683"/>
                              <a:gd name="T17" fmla="*/ T16 w 32"/>
                              <a:gd name="T18" fmla="+- 0 3140 3093"/>
                              <a:gd name="T19" fmla="*/ 3140 h 81"/>
                              <a:gd name="T20" fmla="+- 0 3686 3683"/>
                              <a:gd name="T21" fmla="*/ T20 w 32"/>
                              <a:gd name="T22" fmla="+- 0 3149 3093"/>
                              <a:gd name="T23" fmla="*/ 3149 h 81"/>
                              <a:gd name="T24" fmla="+- 0 3692 3683"/>
                              <a:gd name="T25" fmla="*/ T24 w 32"/>
                              <a:gd name="T26" fmla="+- 0 3158 3093"/>
                              <a:gd name="T27" fmla="*/ 3158 h 81"/>
                              <a:gd name="T28" fmla="+- 0 3702 3683"/>
                              <a:gd name="T29" fmla="*/ T28 w 32"/>
                              <a:gd name="T30" fmla="+- 0 3166 3093"/>
                              <a:gd name="T31" fmla="*/ 3166 h 81"/>
                              <a:gd name="T32" fmla="+- 0 3715 3683"/>
                              <a:gd name="T33" fmla="*/ T32 w 32"/>
                              <a:gd name="T34" fmla="+- 0 3173 3093"/>
                              <a:gd name="T35" fmla="*/ 3173 h 81"/>
                              <a:gd name="T36" fmla="+- 0 3715 3683"/>
                              <a:gd name="T37" fmla="*/ T36 w 32"/>
                              <a:gd name="T38" fmla="+- 0 3158 3093"/>
                              <a:gd name="T39" fmla="*/ 3158 h 81"/>
                              <a:gd name="T40" fmla="+- 0 3715 3683"/>
                              <a:gd name="T41" fmla="*/ T40 w 32"/>
                              <a:gd name="T42" fmla="+- 0 3108 3093"/>
                              <a:gd name="T43" fmla="*/ 3108 h 81"/>
                              <a:gd name="T44" fmla="+- 0 3715 3683"/>
                              <a:gd name="T45" fmla="*/ T44 w 32"/>
                              <a:gd name="T46" fmla="+- 0 3093 3093"/>
                              <a:gd name="T47" fmla="*/ 3093 h 8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32" h="81">
                                <a:moveTo>
                                  <a:pt x="32" y="0"/>
                                </a:moveTo>
                                <a:lnTo>
                                  <a:pt x="17" y="12"/>
                                </a:lnTo>
                                <a:lnTo>
                                  <a:pt x="7" y="24"/>
                                </a:lnTo>
                                <a:lnTo>
                                  <a:pt x="1" y="36"/>
                                </a:lnTo>
                                <a:lnTo>
                                  <a:pt x="0" y="47"/>
                                </a:lnTo>
                                <a:lnTo>
                                  <a:pt x="3" y="56"/>
                                </a:lnTo>
                                <a:lnTo>
                                  <a:pt x="9" y="65"/>
                                </a:lnTo>
                                <a:lnTo>
                                  <a:pt x="19" y="73"/>
                                </a:lnTo>
                                <a:lnTo>
                                  <a:pt x="32" y="80"/>
                                </a:lnTo>
                                <a:lnTo>
                                  <a:pt x="32" y="65"/>
                                </a:lnTo>
                                <a:lnTo>
                                  <a:pt x="32" y="15"/>
                                </a:lnTo>
                                <a:lnTo>
                                  <a:pt x="32" y="0"/>
                                </a:lnTo>
                                <a:close/>
                              </a:path>
                            </a:pathLst>
                          </a:custGeom>
                          <a:solidFill>
                            <a:srgbClr val="A5A8A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946" name="docshape400"/>
                          <pic:cNvPicPr>
                            <a:picLocks noChangeAspect="1" noChangeArrowheads="1"/>
                          </pic:cNvPicPr>
                        </pic:nvPicPr>
                        <pic:blipFill>
                          <a:blip r:embed="rId514">
                            <a:extLst>
                              <a:ext uri="{28A0092B-C50C-407E-A947-70E740481C1C}">
                                <a14:useLocalDpi xmlns:a14="http://schemas.microsoft.com/office/drawing/2010/main" val="0"/>
                              </a:ext>
                            </a:extLst>
                          </a:blip>
                          <a:srcRect/>
                          <a:stretch>
                            <a:fillRect/>
                          </a:stretch>
                        </pic:blipFill>
                        <pic:spPr bwMode="auto">
                          <a:xfrm>
                            <a:off x="2548" y="1395"/>
                            <a:ext cx="999" cy="2034"/>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947" name="docshape401"/>
                          <pic:cNvPicPr>
                            <a:picLocks noChangeAspect="1" noChangeArrowheads="1"/>
                          </pic:cNvPicPr>
                        </pic:nvPicPr>
                        <pic:blipFill>
                          <a:blip r:embed="rId515" cstate="print">
                            <a:extLst>
                              <a:ext uri="{28A0092B-C50C-407E-A947-70E740481C1C}">
                                <a14:useLocalDpi xmlns:a14="http://schemas.microsoft.com/office/drawing/2010/main" val="0"/>
                              </a:ext>
                            </a:extLst>
                          </a:blip>
                          <a:srcRect/>
                          <a:stretch>
                            <a:fillRect/>
                          </a:stretch>
                        </pic:blipFill>
                        <pic:spPr bwMode="auto">
                          <a:xfrm>
                            <a:off x="3714" y="1110"/>
                            <a:ext cx="1995" cy="2131"/>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948" name="docshape402"/>
                          <pic:cNvPicPr>
                            <a:picLocks noChangeAspect="1" noChangeArrowheads="1"/>
                          </pic:cNvPicPr>
                        </pic:nvPicPr>
                        <pic:blipFill>
                          <a:blip r:embed="rId516" cstate="print">
                            <a:extLst>
                              <a:ext uri="{28A0092B-C50C-407E-A947-70E740481C1C}">
                                <a14:useLocalDpi xmlns:a14="http://schemas.microsoft.com/office/drawing/2010/main" val="0"/>
                              </a:ext>
                            </a:extLst>
                          </a:blip>
                          <a:srcRect/>
                          <a:stretch>
                            <a:fillRect/>
                          </a:stretch>
                        </pic:blipFill>
                        <pic:spPr bwMode="auto">
                          <a:xfrm>
                            <a:off x="3714" y="2817"/>
                            <a:ext cx="1955" cy="403"/>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949" name="docshape403"/>
                          <pic:cNvPicPr>
                            <a:picLocks noChangeAspect="1" noChangeArrowheads="1"/>
                          </pic:cNvPicPr>
                        </pic:nvPicPr>
                        <pic:blipFill>
                          <a:blip r:embed="rId517" cstate="print">
                            <a:extLst>
                              <a:ext uri="{28A0092B-C50C-407E-A947-70E740481C1C}">
                                <a14:useLocalDpi xmlns:a14="http://schemas.microsoft.com/office/drawing/2010/main" val="0"/>
                              </a:ext>
                            </a:extLst>
                          </a:blip>
                          <a:srcRect/>
                          <a:stretch>
                            <a:fillRect/>
                          </a:stretch>
                        </pic:blipFill>
                        <pic:spPr bwMode="auto">
                          <a:xfrm>
                            <a:off x="3714" y="2825"/>
                            <a:ext cx="1915" cy="387"/>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950" name="docshape404"/>
                          <pic:cNvPicPr>
                            <a:picLocks noChangeAspect="1" noChangeArrowheads="1"/>
                          </pic:cNvPicPr>
                        </pic:nvPicPr>
                        <pic:blipFill>
                          <a:blip r:embed="rId518" cstate="print">
                            <a:extLst>
                              <a:ext uri="{28A0092B-C50C-407E-A947-70E740481C1C}">
                                <a14:useLocalDpi xmlns:a14="http://schemas.microsoft.com/office/drawing/2010/main" val="0"/>
                              </a:ext>
                            </a:extLst>
                          </a:blip>
                          <a:srcRect/>
                          <a:stretch>
                            <a:fillRect/>
                          </a:stretch>
                        </pic:blipFill>
                        <pic:spPr bwMode="auto">
                          <a:xfrm>
                            <a:off x="3741" y="2833"/>
                            <a:ext cx="1849" cy="372"/>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951" name="docshape405"/>
                          <pic:cNvPicPr>
                            <a:picLocks noChangeAspect="1" noChangeArrowheads="1"/>
                          </pic:cNvPicPr>
                        </pic:nvPicPr>
                        <pic:blipFill>
                          <a:blip r:embed="rId519" cstate="print">
                            <a:extLst>
                              <a:ext uri="{28A0092B-C50C-407E-A947-70E740481C1C}">
                                <a14:useLocalDpi xmlns:a14="http://schemas.microsoft.com/office/drawing/2010/main" val="0"/>
                              </a:ext>
                            </a:extLst>
                          </a:blip>
                          <a:srcRect/>
                          <a:stretch>
                            <a:fillRect/>
                          </a:stretch>
                        </pic:blipFill>
                        <pic:spPr bwMode="auto">
                          <a:xfrm>
                            <a:off x="3780" y="2841"/>
                            <a:ext cx="1771" cy="356"/>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952" name="docshape406"/>
                          <pic:cNvPicPr>
                            <a:picLocks noChangeAspect="1" noChangeArrowheads="1"/>
                          </pic:cNvPicPr>
                        </pic:nvPicPr>
                        <pic:blipFill>
                          <a:blip r:embed="rId520" cstate="print">
                            <a:extLst>
                              <a:ext uri="{28A0092B-C50C-407E-A947-70E740481C1C}">
                                <a14:useLocalDpi xmlns:a14="http://schemas.microsoft.com/office/drawing/2010/main" val="0"/>
                              </a:ext>
                            </a:extLst>
                          </a:blip>
                          <a:srcRect/>
                          <a:stretch>
                            <a:fillRect/>
                          </a:stretch>
                        </pic:blipFill>
                        <pic:spPr bwMode="auto">
                          <a:xfrm>
                            <a:off x="3820" y="2849"/>
                            <a:ext cx="1693" cy="34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953" name="docshape407"/>
                          <pic:cNvPicPr>
                            <a:picLocks noChangeAspect="1" noChangeArrowheads="1"/>
                          </pic:cNvPicPr>
                        </pic:nvPicPr>
                        <pic:blipFill>
                          <a:blip r:embed="rId521" cstate="print">
                            <a:extLst>
                              <a:ext uri="{28A0092B-C50C-407E-A947-70E740481C1C}">
                                <a14:useLocalDpi xmlns:a14="http://schemas.microsoft.com/office/drawing/2010/main" val="0"/>
                              </a:ext>
                            </a:extLst>
                          </a:blip>
                          <a:srcRect/>
                          <a:stretch>
                            <a:fillRect/>
                          </a:stretch>
                        </pic:blipFill>
                        <pic:spPr bwMode="auto">
                          <a:xfrm>
                            <a:off x="3859" y="2856"/>
                            <a:ext cx="1614" cy="324"/>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955" name="docshape408"/>
                          <pic:cNvPicPr>
                            <a:picLocks noChangeAspect="1" noChangeArrowheads="1"/>
                          </pic:cNvPicPr>
                        </pic:nvPicPr>
                        <pic:blipFill>
                          <a:blip r:embed="rId522" cstate="print">
                            <a:extLst>
                              <a:ext uri="{28A0092B-C50C-407E-A947-70E740481C1C}">
                                <a14:useLocalDpi xmlns:a14="http://schemas.microsoft.com/office/drawing/2010/main" val="0"/>
                              </a:ext>
                            </a:extLst>
                          </a:blip>
                          <a:srcRect/>
                          <a:stretch>
                            <a:fillRect/>
                          </a:stretch>
                        </pic:blipFill>
                        <pic:spPr bwMode="auto">
                          <a:xfrm>
                            <a:off x="3898" y="2864"/>
                            <a:ext cx="1536" cy="309"/>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957" name="docshape409"/>
                          <pic:cNvPicPr>
                            <a:picLocks noChangeAspect="1" noChangeArrowheads="1"/>
                          </pic:cNvPicPr>
                        </pic:nvPicPr>
                        <pic:blipFill>
                          <a:blip r:embed="rId523" cstate="print">
                            <a:extLst>
                              <a:ext uri="{28A0092B-C50C-407E-A947-70E740481C1C}">
                                <a14:useLocalDpi xmlns:a14="http://schemas.microsoft.com/office/drawing/2010/main" val="0"/>
                              </a:ext>
                            </a:extLst>
                          </a:blip>
                          <a:srcRect/>
                          <a:stretch>
                            <a:fillRect/>
                          </a:stretch>
                        </pic:blipFill>
                        <pic:spPr bwMode="auto">
                          <a:xfrm>
                            <a:off x="3937" y="2872"/>
                            <a:ext cx="1458" cy="293"/>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958" name="docshape410"/>
                          <pic:cNvPicPr>
                            <a:picLocks noChangeAspect="1" noChangeArrowheads="1"/>
                          </pic:cNvPicPr>
                        </pic:nvPicPr>
                        <pic:blipFill>
                          <a:blip r:embed="rId524" cstate="print">
                            <a:extLst>
                              <a:ext uri="{28A0092B-C50C-407E-A947-70E740481C1C}">
                                <a14:useLocalDpi xmlns:a14="http://schemas.microsoft.com/office/drawing/2010/main" val="0"/>
                              </a:ext>
                            </a:extLst>
                          </a:blip>
                          <a:srcRect/>
                          <a:stretch>
                            <a:fillRect/>
                          </a:stretch>
                        </pic:blipFill>
                        <pic:spPr bwMode="auto">
                          <a:xfrm>
                            <a:off x="3976" y="2880"/>
                            <a:ext cx="1380" cy="277"/>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959" name="docshape411"/>
                          <pic:cNvPicPr>
                            <a:picLocks noChangeAspect="1" noChangeArrowheads="1"/>
                          </pic:cNvPicPr>
                        </pic:nvPicPr>
                        <pic:blipFill>
                          <a:blip r:embed="rId525" cstate="print">
                            <a:extLst>
                              <a:ext uri="{28A0092B-C50C-407E-A947-70E740481C1C}">
                                <a14:useLocalDpi xmlns:a14="http://schemas.microsoft.com/office/drawing/2010/main" val="0"/>
                              </a:ext>
                            </a:extLst>
                          </a:blip>
                          <a:srcRect/>
                          <a:stretch>
                            <a:fillRect/>
                          </a:stretch>
                        </pic:blipFill>
                        <pic:spPr bwMode="auto">
                          <a:xfrm>
                            <a:off x="4015" y="2888"/>
                            <a:ext cx="1301" cy="262"/>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32" name="docshape412"/>
                          <pic:cNvPicPr>
                            <a:picLocks noChangeAspect="1" noChangeArrowheads="1"/>
                          </pic:cNvPicPr>
                        </pic:nvPicPr>
                        <pic:blipFill>
                          <a:blip r:embed="rId526" cstate="print">
                            <a:extLst>
                              <a:ext uri="{28A0092B-C50C-407E-A947-70E740481C1C}">
                                <a14:useLocalDpi xmlns:a14="http://schemas.microsoft.com/office/drawing/2010/main" val="0"/>
                              </a:ext>
                            </a:extLst>
                          </a:blip>
                          <a:srcRect/>
                          <a:stretch>
                            <a:fillRect/>
                          </a:stretch>
                        </pic:blipFill>
                        <pic:spPr bwMode="auto">
                          <a:xfrm>
                            <a:off x="4054" y="2896"/>
                            <a:ext cx="1223" cy="246"/>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59" name="docshape413"/>
                          <pic:cNvPicPr>
                            <a:picLocks noChangeAspect="1" noChangeArrowheads="1"/>
                          </pic:cNvPicPr>
                        </pic:nvPicPr>
                        <pic:blipFill>
                          <a:blip r:embed="rId527" cstate="print">
                            <a:extLst>
                              <a:ext uri="{28A0092B-C50C-407E-A947-70E740481C1C}">
                                <a14:useLocalDpi xmlns:a14="http://schemas.microsoft.com/office/drawing/2010/main" val="0"/>
                              </a:ext>
                            </a:extLst>
                          </a:blip>
                          <a:srcRect/>
                          <a:stretch>
                            <a:fillRect/>
                          </a:stretch>
                        </pic:blipFill>
                        <pic:spPr bwMode="auto">
                          <a:xfrm>
                            <a:off x="4094" y="2904"/>
                            <a:ext cx="1145" cy="23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272" name="docshape414"/>
                          <pic:cNvPicPr>
                            <a:picLocks noChangeAspect="1" noChangeArrowheads="1"/>
                          </pic:cNvPicPr>
                        </pic:nvPicPr>
                        <pic:blipFill>
                          <a:blip r:embed="rId528" cstate="print">
                            <a:extLst>
                              <a:ext uri="{28A0092B-C50C-407E-A947-70E740481C1C}">
                                <a14:useLocalDpi xmlns:a14="http://schemas.microsoft.com/office/drawing/2010/main" val="0"/>
                              </a:ext>
                            </a:extLst>
                          </a:blip>
                          <a:srcRect/>
                          <a:stretch>
                            <a:fillRect/>
                          </a:stretch>
                        </pic:blipFill>
                        <pic:spPr bwMode="auto">
                          <a:xfrm>
                            <a:off x="4133" y="2911"/>
                            <a:ext cx="1067" cy="214"/>
                          </a:xfrm>
                          <a:prstGeom prst="rect">
                            <a:avLst/>
                          </a:prstGeom>
                          <a:noFill/>
                          <a:extLst>
                            <a:ext uri="{909E8E84-426E-40DD-AFC4-6F175D3DCCD1}">
                              <a14:hiddenFill xmlns:a14="http://schemas.microsoft.com/office/drawing/2010/main">
                                <a:solidFill>
                                  <a:srgbClr val="FFFFFF"/>
                                </a:solidFill>
                              </a14:hiddenFill>
                            </a:ext>
                          </a:extLst>
                        </pic:spPr>
                      </pic:pic>
                      <wps:wsp>
                        <wps:cNvPr id="1273" name="docshape415"/>
                        <wps:cNvSpPr>
                          <a:spLocks/>
                        </wps:cNvSpPr>
                        <wps:spPr bwMode="auto">
                          <a:xfrm>
                            <a:off x="5642" y="2798"/>
                            <a:ext cx="30" cy="16"/>
                          </a:xfrm>
                          <a:custGeom>
                            <a:avLst/>
                            <a:gdLst>
                              <a:gd name="T0" fmla="+- 0 5643 5643"/>
                              <a:gd name="T1" fmla="*/ T0 w 30"/>
                              <a:gd name="T2" fmla="+- 0 2799 2799"/>
                              <a:gd name="T3" fmla="*/ 2799 h 16"/>
                              <a:gd name="T4" fmla="+- 0 5665 5643"/>
                              <a:gd name="T5" fmla="*/ T4 w 30"/>
                              <a:gd name="T6" fmla="+- 0 2811 2799"/>
                              <a:gd name="T7" fmla="*/ 2811 h 16"/>
                              <a:gd name="T8" fmla="+- 0 5669 5643"/>
                              <a:gd name="T9" fmla="*/ T8 w 30"/>
                              <a:gd name="T10" fmla="+- 0 2813 2799"/>
                              <a:gd name="T11" fmla="*/ 2813 h 16"/>
                              <a:gd name="T12" fmla="+- 0 5672 5643"/>
                              <a:gd name="T13" fmla="*/ T12 w 30"/>
                              <a:gd name="T14" fmla="+- 0 2814 2799"/>
                              <a:gd name="T15" fmla="*/ 2814 h 16"/>
                              <a:gd name="T16" fmla="+- 0 5651 5643"/>
                              <a:gd name="T17" fmla="*/ T16 w 30"/>
                              <a:gd name="T18" fmla="+- 0 2803 2799"/>
                              <a:gd name="T19" fmla="*/ 2803 h 16"/>
                              <a:gd name="T20" fmla="+- 0 5650 5643"/>
                              <a:gd name="T21" fmla="*/ T20 w 30"/>
                              <a:gd name="T22" fmla="+- 0 2803 2799"/>
                              <a:gd name="T23" fmla="*/ 2803 h 16"/>
                              <a:gd name="T24" fmla="+- 0 5643 5643"/>
                              <a:gd name="T25" fmla="*/ T24 w 30"/>
                              <a:gd name="T26" fmla="+- 0 2799 2799"/>
                              <a:gd name="T27" fmla="*/ 2799 h 16"/>
                            </a:gdLst>
                            <a:ahLst/>
                            <a:cxnLst>
                              <a:cxn ang="0">
                                <a:pos x="T1" y="T3"/>
                              </a:cxn>
                              <a:cxn ang="0">
                                <a:pos x="T5" y="T7"/>
                              </a:cxn>
                              <a:cxn ang="0">
                                <a:pos x="T9" y="T11"/>
                              </a:cxn>
                              <a:cxn ang="0">
                                <a:pos x="T13" y="T15"/>
                              </a:cxn>
                              <a:cxn ang="0">
                                <a:pos x="T17" y="T19"/>
                              </a:cxn>
                              <a:cxn ang="0">
                                <a:pos x="T21" y="T23"/>
                              </a:cxn>
                              <a:cxn ang="0">
                                <a:pos x="T25" y="T27"/>
                              </a:cxn>
                            </a:cxnLst>
                            <a:rect l="0" t="0" r="r" b="b"/>
                            <a:pathLst>
                              <a:path w="30" h="16">
                                <a:moveTo>
                                  <a:pt x="0" y="0"/>
                                </a:moveTo>
                                <a:lnTo>
                                  <a:pt x="22" y="12"/>
                                </a:lnTo>
                                <a:lnTo>
                                  <a:pt x="26" y="14"/>
                                </a:lnTo>
                                <a:lnTo>
                                  <a:pt x="29" y="15"/>
                                </a:lnTo>
                                <a:lnTo>
                                  <a:pt x="8" y="4"/>
                                </a:lnTo>
                                <a:lnTo>
                                  <a:pt x="7" y="4"/>
                                </a:lnTo>
                                <a:lnTo>
                                  <a:pt x="0" y="0"/>
                                </a:lnTo>
                                <a:close/>
                              </a:path>
                            </a:pathLst>
                          </a:custGeom>
                          <a:solidFill>
                            <a:srgbClr val="93969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74" name="docshape416"/>
                        <wps:cNvSpPr>
                          <a:spLocks/>
                        </wps:cNvSpPr>
                        <wps:spPr bwMode="auto">
                          <a:xfrm>
                            <a:off x="5651" y="2803"/>
                            <a:ext cx="35" cy="18"/>
                          </a:xfrm>
                          <a:custGeom>
                            <a:avLst/>
                            <a:gdLst>
                              <a:gd name="T0" fmla="+- 0 5651 5651"/>
                              <a:gd name="T1" fmla="*/ T0 w 35"/>
                              <a:gd name="T2" fmla="+- 0 2803 2803"/>
                              <a:gd name="T3" fmla="*/ 2803 h 18"/>
                              <a:gd name="T4" fmla="+- 0 5672 5651"/>
                              <a:gd name="T5" fmla="*/ T4 w 35"/>
                              <a:gd name="T6" fmla="+- 0 2814 2803"/>
                              <a:gd name="T7" fmla="*/ 2814 h 18"/>
                              <a:gd name="T8" fmla="+- 0 5677 5651"/>
                              <a:gd name="T9" fmla="*/ T8 w 35"/>
                              <a:gd name="T10" fmla="+- 0 2817 2803"/>
                              <a:gd name="T11" fmla="*/ 2817 h 18"/>
                              <a:gd name="T12" fmla="+- 0 5681 5651"/>
                              <a:gd name="T13" fmla="*/ T12 w 35"/>
                              <a:gd name="T14" fmla="+- 0 2819 2803"/>
                              <a:gd name="T15" fmla="*/ 2819 h 18"/>
                              <a:gd name="T16" fmla="+- 0 5686 5651"/>
                              <a:gd name="T17" fmla="*/ T16 w 35"/>
                              <a:gd name="T18" fmla="+- 0 2821 2803"/>
                              <a:gd name="T19" fmla="*/ 2821 h 18"/>
                              <a:gd name="T20" fmla="+- 0 5664 5651"/>
                              <a:gd name="T21" fmla="*/ T20 w 35"/>
                              <a:gd name="T22" fmla="+- 0 2808 2803"/>
                              <a:gd name="T23" fmla="*/ 2808 h 18"/>
                              <a:gd name="T24" fmla="+- 0 5657 5651"/>
                              <a:gd name="T25" fmla="*/ T24 w 35"/>
                              <a:gd name="T26" fmla="+- 0 2806 2803"/>
                              <a:gd name="T27" fmla="*/ 2806 h 18"/>
                              <a:gd name="T28" fmla="+- 0 5651 5651"/>
                              <a:gd name="T29" fmla="*/ T28 w 35"/>
                              <a:gd name="T30" fmla="+- 0 2803 2803"/>
                              <a:gd name="T31" fmla="*/ 2803 h 18"/>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35" h="18">
                                <a:moveTo>
                                  <a:pt x="0" y="0"/>
                                </a:moveTo>
                                <a:lnTo>
                                  <a:pt x="21" y="11"/>
                                </a:lnTo>
                                <a:lnTo>
                                  <a:pt x="26" y="14"/>
                                </a:lnTo>
                                <a:lnTo>
                                  <a:pt x="30" y="16"/>
                                </a:lnTo>
                                <a:lnTo>
                                  <a:pt x="35" y="18"/>
                                </a:lnTo>
                                <a:lnTo>
                                  <a:pt x="13" y="5"/>
                                </a:lnTo>
                                <a:lnTo>
                                  <a:pt x="6" y="3"/>
                                </a:lnTo>
                                <a:lnTo>
                                  <a:pt x="0" y="0"/>
                                </a:lnTo>
                                <a:close/>
                              </a:path>
                            </a:pathLst>
                          </a:custGeom>
                          <a:solidFill>
                            <a:srgbClr val="989A9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275" name="docshape417"/>
                          <pic:cNvPicPr>
                            <a:picLocks noChangeAspect="1" noChangeArrowheads="1"/>
                          </pic:cNvPicPr>
                        </pic:nvPicPr>
                        <pic:blipFill>
                          <a:blip r:embed="rId529" cstate="print">
                            <a:extLst>
                              <a:ext uri="{28A0092B-C50C-407E-A947-70E740481C1C}">
                                <a14:useLocalDpi xmlns:a14="http://schemas.microsoft.com/office/drawing/2010/main" val="0"/>
                              </a:ext>
                            </a:extLst>
                          </a:blip>
                          <a:srcRect/>
                          <a:stretch>
                            <a:fillRect/>
                          </a:stretch>
                        </pic:blipFill>
                        <pic:spPr bwMode="auto">
                          <a:xfrm>
                            <a:off x="5027" y="2526"/>
                            <a:ext cx="146" cy="471"/>
                          </a:xfrm>
                          <a:prstGeom prst="rect">
                            <a:avLst/>
                          </a:prstGeom>
                          <a:noFill/>
                          <a:extLst>
                            <a:ext uri="{909E8E84-426E-40DD-AFC4-6F175D3DCCD1}">
                              <a14:hiddenFill xmlns:a14="http://schemas.microsoft.com/office/drawing/2010/main">
                                <a:solidFill>
                                  <a:srgbClr val="FFFFFF"/>
                                </a:solidFill>
                              </a14:hiddenFill>
                            </a:ext>
                          </a:extLst>
                        </pic:spPr>
                      </pic:pic>
                      <wps:wsp>
                        <wps:cNvPr id="1276" name="docshape418"/>
                        <wps:cNvSpPr>
                          <a:spLocks/>
                        </wps:cNvSpPr>
                        <wps:spPr bwMode="auto">
                          <a:xfrm>
                            <a:off x="4997" y="2400"/>
                            <a:ext cx="23" cy="20"/>
                          </a:xfrm>
                          <a:custGeom>
                            <a:avLst/>
                            <a:gdLst>
                              <a:gd name="T0" fmla="+- 0 4998 4997"/>
                              <a:gd name="T1" fmla="*/ T0 w 23"/>
                              <a:gd name="T2" fmla="+- 0 2401 2401"/>
                              <a:gd name="T3" fmla="*/ 2401 h 20"/>
                              <a:gd name="T4" fmla="+- 0 4997 4997"/>
                              <a:gd name="T5" fmla="*/ T4 w 23"/>
                              <a:gd name="T6" fmla="+- 0 2408 2401"/>
                              <a:gd name="T7" fmla="*/ 2408 h 20"/>
                              <a:gd name="T8" fmla="+- 0 5020 4997"/>
                              <a:gd name="T9" fmla="*/ T8 w 23"/>
                              <a:gd name="T10" fmla="+- 0 2420 2401"/>
                              <a:gd name="T11" fmla="*/ 2420 h 20"/>
                              <a:gd name="T12" fmla="+- 0 5020 4997"/>
                              <a:gd name="T13" fmla="*/ T12 w 23"/>
                              <a:gd name="T14" fmla="+- 0 2413 2401"/>
                              <a:gd name="T15" fmla="*/ 2413 h 20"/>
                              <a:gd name="T16" fmla="+- 0 4998 4997"/>
                              <a:gd name="T17" fmla="*/ T16 w 23"/>
                              <a:gd name="T18" fmla="+- 0 2401 2401"/>
                              <a:gd name="T19" fmla="*/ 2401 h 20"/>
                            </a:gdLst>
                            <a:ahLst/>
                            <a:cxnLst>
                              <a:cxn ang="0">
                                <a:pos x="T1" y="T3"/>
                              </a:cxn>
                              <a:cxn ang="0">
                                <a:pos x="T5" y="T7"/>
                              </a:cxn>
                              <a:cxn ang="0">
                                <a:pos x="T9" y="T11"/>
                              </a:cxn>
                              <a:cxn ang="0">
                                <a:pos x="T13" y="T15"/>
                              </a:cxn>
                              <a:cxn ang="0">
                                <a:pos x="T17" y="T19"/>
                              </a:cxn>
                            </a:cxnLst>
                            <a:rect l="0" t="0" r="r" b="b"/>
                            <a:pathLst>
                              <a:path w="23" h="20">
                                <a:moveTo>
                                  <a:pt x="1" y="0"/>
                                </a:moveTo>
                                <a:lnTo>
                                  <a:pt x="0" y="7"/>
                                </a:lnTo>
                                <a:lnTo>
                                  <a:pt x="23" y="19"/>
                                </a:lnTo>
                                <a:lnTo>
                                  <a:pt x="23" y="12"/>
                                </a:lnTo>
                                <a:lnTo>
                                  <a:pt x="1" y="0"/>
                                </a:lnTo>
                                <a:close/>
                              </a:path>
                            </a:pathLst>
                          </a:custGeom>
                          <a:solidFill>
                            <a:srgbClr val="777B7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64" name="docshape419"/>
                        <wps:cNvSpPr>
                          <a:spLocks/>
                        </wps:cNvSpPr>
                        <wps:spPr bwMode="auto">
                          <a:xfrm>
                            <a:off x="4318" y="2961"/>
                            <a:ext cx="24" cy="13"/>
                          </a:xfrm>
                          <a:custGeom>
                            <a:avLst/>
                            <a:gdLst>
                              <a:gd name="T0" fmla="+- 0 4318 4318"/>
                              <a:gd name="T1" fmla="*/ T0 w 24"/>
                              <a:gd name="T2" fmla="+- 0 2962 2962"/>
                              <a:gd name="T3" fmla="*/ 2962 h 13"/>
                              <a:gd name="T4" fmla="+- 0 4340 4318"/>
                              <a:gd name="T5" fmla="*/ T4 w 24"/>
                              <a:gd name="T6" fmla="+- 0 2974 2962"/>
                              <a:gd name="T7" fmla="*/ 2974 h 13"/>
                              <a:gd name="T8" fmla="+- 0 4342 4318"/>
                              <a:gd name="T9" fmla="*/ T8 w 24"/>
                              <a:gd name="T10" fmla="+- 0 2975 2962"/>
                              <a:gd name="T11" fmla="*/ 2975 h 13"/>
                              <a:gd name="T12" fmla="+- 0 4322 4318"/>
                              <a:gd name="T13" fmla="*/ T12 w 24"/>
                              <a:gd name="T14" fmla="+- 0 2964 2962"/>
                              <a:gd name="T15" fmla="*/ 2964 h 13"/>
                              <a:gd name="T16" fmla="+- 0 4318 4318"/>
                              <a:gd name="T17" fmla="*/ T16 w 24"/>
                              <a:gd name="T18" fmla="+- 0 2962 2962"/>
                              <a:gd name="T19" fmla="*/ 2962 h 13"/>
                            </a:gdLst>
                            <a:ahLst/>
                            <a:cxnLst>
                              <a:cxn ang="0">
                                <a:pos x="T1" y="T3"/>
                              </a:cxn>
                              <a:cxn ang="0">
                                <a:pos x="T5" y="T7"/>
                              </a:cxn>
                              <a:cxn ang="0">
                                <a:pos x="T9" y="T11"/>
                              </a:cxn>
                              <a:cxn ang="0">
                                <a:pos x="T13" y="T15"/>
                              </a:cxn>
                              <a:cxn ang="0">
                                <a:pos x="T17" y="T19"/>
                              </a:cxn>
                            </a:cxnLst>
                            <a:rect l="0" t="0" r="r" b="b"/>
                            <a:pathLst>
                              <a:path w="24" h="13">
                                <a:moveTo>
                                  <a:pt x="0" y="0"/>
                                </a:moveTo>
                                <a:lnTo>
                                  <a:pt x="22" y="12"/>
                                </a:lnTo>
                                <a:lnTo>
                                  <a:pt x="24" y="13"/>
                                </a:lnTo>
                                <a:lnTo>
                                  <a:pt x="4" y="2"/>
                                </a:lnTo>
                                <a:lnTo>
                                  <a:pt x="0" y="0"/>
                                </a:lnTo>
                                <a:close/>
                              </a:path>
                            </a:pathLst>
                          </a:custGeom>
                          <a:solidFill>
                            <a:srgbClr val="93969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48" name="docshape420"/>
                        <wps:cNvSpPr>
                          <a:spLocks/>
                        </wps:cNvSpPr>
                        <wps:spPr bwMode="auto">
                          <a:xfrm>
                            <a:off x="4322" y="2964"/>
                            <a:ext cx="55" cy="24"/>
                          </a:xfrm>
                          <a:custGeom>
                            <a:avLst/>
                            <a:gdLst>
                              <a:gd name="T0" fmla="+- 0 4322 4322"/>
                              <a:gd name="T1" fmla="*/ T0 w 55"/>
                              <a:gd name="T2" fmla="+- 0 2964 2964"/>
                              <a:gd name="T3" fmla="*/ 2964 h 24"/>
                              <a:gd name="T4" fmla="+- 0 4342 4322"/>
                              <a:gd name="T5" fmla="*/ T4 w 55"/>
                              <a:gd name="T6" fmla="+- 0 2975 2964"/>
                              <a:gd name="T7" fmla="*/ 2975 h 24"/>
                              <a:gd name="T8" fmla="+- 0 4359 4322"/>
                              <a:gd name="T9" fmla="*/ T8 w 55"/>
                              <a:gd name="T10" fmla="+- 0 2982 2964"/>
                              <a:gd name="T11" fmla="*/ 2982 h 24"/>
                              <a:gd name="T12" fmla="+- 0 4377 4322"/>
                              <a:gd name="T13" fmla="*/ T12 w 55"/>
                              <a:gd name="T14" fmla="+- 0 2988 2964"/>
                              <a:gd name="T15" fmla="*/ 2988 h 24"/>
                              <a:gd name="T16" fmla="+- 0 4355 4322"/>
                              <a:gd name="T17" fmla="*/ T16 w 55"/>
                              <a:gd name="T18" fmla="+- 0 2976 2964"/>
                              <a:gd name="T19" fmla="*/ 2976 h 24"/>
                              <a:gd name="T20" fmla="+- 0 4342 4322"/>
                              <a:gd name="T21" fmla="*/ T20 w 55"/>
                              <a:gd name="T22" fmla="+- 0 2973 2964"/>
                              <a:gd name="T23" fmla="*/ 2973 h 24"/>
                              <a:gd name="T24" fmla="+- 0 4332 4322"/>
                              <a:gd name="T25" fmla="*/ T24 w 55"/>
                              <a:gd name="T26" fmla="+- 0 2969 2964"/>
                              <a:gd name="T27" fmla="*/ 2969 h 24"/>
                              <a:gd name="T28" fmla="+- 0 4322 4322"/>
                              <a:gd name="T29" fmla="*/ T28 w 55"/>
                              <a:gd name="T30" fmla="+- 0 2964 2964"/>
                              <a:gd name="T31" fmla="*/ 2964 h 24"/>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55" h="24">
                                <a:moveTo>
                                  <a:pt x="0" y="0"/>
                                </a:moveTo>
                                <a:lnTo>
                                  <a:pt x="20" y="11"/>
                                </a:lnTo>
                                <a:lnTo>
                                  <a:pt x="37" y="18"/>
                                </a:lnTo>
                                <a:lnTo>
                                  <a:pt x="55" y="24"/>
                                </a:lnTo>
                                <a:lnTo>
                                  <a:pt x="33" y="12"/>
                                </a:lnTo>
                                <a:lnTo>
                                  <a:pt x="20" y="9"/>
                                </a:lnTo>
                                <a:lnTo>
                                  <a:pt x="10" y="5"/>
                                </a:lnTo>
                                <a:lnTo>
                                  <a:pt x="0" y="0"/>
                                </a:lnTo>
                                <a:close/>
                              </a:path>
                            </a:pathLst>
                          </a:custGeom>
                          <a:solidFill>
                            <a:srgbClr val="989A9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49" name="docshape421"/>
                        <wps:cNvSpPr>
                          <a:spLocks/>
                        </wps:cNvSpPr>
                        <wps:spPr bwMode="auto">
                          <a:xfrm>
                            <a:off x="4354" y="2975"/>
                            <a:ext cx="83" cy="21"/>
                          </a:xfrm>
                          <a:custGeom>
                            <a:avLst/>
                            <a:gdLst>
                              <a:gd name="T0" fmla="+- 0 4355 4355"/>
                              <a:gd name="T1" fmla="*/ T0 w 83"/>
                              <a:gd name="T2" fmla="+- 0 2976 2976"/>
                              <a:gd name="T3" fmla="*/ 2976 h 21"/>
                              <a:gd name="T4" fmla="+- 0 4437 4355"/>
                              <a:gd name="T5" fmla="*/ T4 w 83"/>
                              <a:gd name="T6" fmla="+- 0 2996 2976"/>
                              <a:gd name="T7" fmla="*/ 2996 h 21"/>
                              <a:gd name="T8" fmla="+- 0 4414 4355"/>
                              <a:gd name="T9" fmla="*/ T8 w 83"/>
                              <a:gd name="T10" fmla="+- 0 2984 2976"/>
                              <a:gd name="T11" fmla="*/ 2984 h 21"/>
                              <a:gd name="T12" fmla="+- 0 4398 4355"/>
                              <a:gd name="T13" fmla="*/ T12 w 83"/>
                              <a:gd name="T14" fmla="+- 0 2983 2976"/>
                              <a:gd name="T15" fmla="*/ 2983 h 21"/>
                              <a:gd name="T16" fmla="+- 0 4386 4355"/>
                              <a:gd name="T17" fmla="*/ T16 w 83"/>
                              <a:gd name="T18" fmla="+- 0 2981 2976"/>
                              <a:gd name="T19" fmla="*/ 2981 h 21"/>
                              <a:gd name="T20" fmla="+- 0 4384 4355"/>
                              <a:gd name="T21" fmla="*/ T20 w 83"/>
                              <a:gd name="T22" fmla="+- 0 2981 2976"/>
                              <a:gd name="T23" fmla="*/ 2981 h 21"/>
                              <a:gd name="T24" fmla="+- 0 4383 4355"/>
                              <a:gd name="T25" fmla="*/ T24 w 83"/>
                              <a:gd name="T26" fmla="+- 0 2981 2976"/>
                              <a:gd name="T27" fmla="*/ 2981 h 21"/>
                              <a:gd name="T28" fmla="+- 0 4382 4355"/>
                              <a:gd name="T29" fmla="*/ T28 w 83"/>
                              <a:gd name="T30" fmla="+- 0 2981 2976"/>
                              <a:gd name="T31" fmla="*/ 2981 h 21"/>
                              <a:gd name="T32" fmla="+- 0 4368 4355"/>
                              <a:gd name="T33" fmla="*/ T32 w 83"/>
                              <a:gd name="T34" fmla="+- 0 2979 2976"/>
                              <a:gd name="T35" fmla="*/ 2979 h 21"/>
                              <a:gd name="T36" fmla="+- 0 4360 4355"/>
                              <a:gd name="T37" fmla="*/ T36 w 83"/>
                              <a:gd name="T38" fmla="+- 0 2977 2976"/>
                              <a:gd name="T39" fmla="*/ 2977 h 21"/>
                              <a:gd name="T40" fmla="+- 0 4358 4355"/>
                              <a:gd name="T41" fmla="*/ T40 w 83"/>
                              <a:gd name="T42" fmla="+- 0 2977 2976"/>
                              <a:gd name="T43" fmla="*/ 2977 h 21"/>
                              <a:gd name="T44" fmla="+- 0 4357 4355"/>
                              <a:gd name="T45" fmla="*/ T44 w 83"/>
                              <a:gd name="T46" fmla="+- 0 2976 2976"/>
                              <a:gd name="T47" fmla="*/ 2976 h 21"/>
                              <a:gd name="T48" fmla="+- 0 4355 4355"/>
                              <a:gd name="T49" fmla="*/ T48 w 83"/>
                              <a:gd name="T50" fmla="+- 0 2976 2976"/>
                              <a:gd name="T51" fmla="*/ 2976 h 2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83" h="21">
                                <a:moveTo>
                                  <a:pt x="0" y="0"/>
                                </a:moveTo>
                                <a:lnTo>
                                  <a:pt x="82" y="20"/>
                                </a:lnTo>
                                <a:lnTo>
                                  <a:pt x="59" y="8"/>
                                </a:lnTo>
                                <a:lnTo>
                                  <a:pt x="43" y="7"/>
                                </a:lnTo>
                                <a:lnTo>
                                  <a:pt x="31" y="5"/>
                                </a:lnTo>
                                <a:lnTo>
                                  <a:pt x="29" y="5"/>
                                </a:lnTo>
                                <a:lnTo>
                                  <a:pt x="28" y="5"/>
                                </a:lnTo>
                                <a:lnTo>
                                  <a:pt x="27" y="5"/>
                                </a:lnTo>
                                <a:lnTo>
                                  <a:pt x="13" y="3"/>
                                </a:lnTo>
                                <a:lnTo>
                                  <a:pt x="5" y="1"/>
                                </a:lnTo>
                                <a:lnTo>
                                  <a:pt x="3" y="1"/>
                                </a:lnTo>
                                <a:lnTo>
                                  <a:pt x="2" y="0"/>
                                </a:lnTo>
                                <a:lnTo>
                                  <a:pt x="0" y="0"/>
                                </a:lnTo>
                                <a:close/>
                              </a:path>
                            </a:pathLst>
                          </a:custGeom>
                          <a:solidFill>
                            <a:srgbClr val="9C9F9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65" name="docshape422"/>
                        <wps:cNvSpPr>
                          <a:spLocks/>
                        </wps:cNvSpPr>
                        <wps:spPr bwMode="auto">
                          <a:xfrm>
                            <a:off x="4419" y="2407"/>
                            <a:ext cx="601" cy="94"/>
                          </a:xfrm>
                          <a:custGeom>
                            <a:avLst/>
                            <a:gdLst>
                              <a:gd name="T0" fmla="+- 0 4997 4419"/>
                              <a:gd name="T1" fmla="*/ T0 w 601"/>
                              <a:gd name="T2" fmla="+- 0 2408 2408"/>
                              <a:gd name="T3" fmla="*/ 2408 h 94"/>
                              <a:gd name="T4" fmla="+- 0 4419 4419"/>
                              <a:gd name="T5" fmla="*/ T4 w 601"/>
                              <a:gd name="T6" fmla="+- 0 2489 2408"/>
                              <a:gd name="T7" fmla="*/ 2489 h 94"/>
                              <a:gd name="T8" fmla="+- 0 4442 4419"/>
                              <a:gd name="T9" fmla="*/ T8 w 601"/>
                              <a:gd name="T10" fmla="+- 0 2501 2408"/>
                              <a:gd name="T11" fmla="*/ 2501 h 94"/>
                              <a:gd name="T12" fmla="+- 0 5020 4419"/>
                              <a:gd name="T13" fmla="*/ T12 w 601"/>
                              <a:gd name="T14" fmla="+- 0 2420 2408"/>
                              <a:gd name="T15" fmla="*/ 2420 h 94"/>
                              <a:gd name="T16" fmla="+- 0 4997 4419"/>
                              <a:gd name="T17" fmla="*/ T16 w 601"/>
                              <a:gd name="T18" fmla="+- 0 2408 2408"/>
                              <a:gd name="T19" fmla="*/ 2408 h 94"/>
                            </a:gdLst>
                            <a:ahLst/>
                            <a:cxnLst>
                              <a:cxn ang="0">
                                <a:pos x="T1" y="T3"/>
                              </a:cxn>
                              <a:cxn ang="0">
                                <a:pos x="T5" y="T7"/>
                              </a:cxn>
                              <a:cxn ang="0">
                                <a:pos x="T9" y="T11"/>
                              </a:cxn>
                              <a:cxn ang="0">
                                <a:pos x="T13" y="T15"/>
                              </a:cxn>
                              <a:cxn ang="0">
                                <a:pos x="T17" y="T19"/>
                              </a:cxn>
                            </a:cxnLst>
                            <a:rect l="0" t="0" r="r" b="b"/>
                            <a:pathLst>
                              <a:path w="601" h="94">
                                <a:moveTo>
                                  <a:pt x="578" y="0"/>
                                </a:moveTo>
                                <a:lnTo>
                                  <a:pt x="0" y="81"/>
                                </a:lnTo>
                                <a:lnTo>
                                  <a:pt x="23" y="93"/>
                                </a:lnTo>
                                <a:lnTo>
                                  <a:pt x="601" y="12"/>
                                </a:lnTo>
                                <a:lnTo>
                                  <a:pt x="578" y="0"/>
                                </a:lnTo>
                                <a:close/>
                              </a:path>
                            </a:pathLst>
                          </a:custGeom>
                          <a:solidFill>
                            <a:srgbClr val="A8ABA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66" name="docshape423"/>
                        <wps:cNvSpPr>
                          <a:spLocks/>
                        </wps:cNvSpPr>
                        <wps:spPr bwMode="auto">
                          <a:xfrm>
                            <a:off x="4711" y="1781"/>
                            <a:ext cx="309" cy="632"/>
                          </a:xfrm>
                          <a:custGeom>
                            <a:avLst/>
                            <a:gdLst>
                              <a:gd name="T0" fmla="+- 0 4712 4712"/>
                              <a:gd name="T1" fmla="*/ T0 w 309"/>
                              <a:gd name="T2" fmla="+- 0 1781 1781"/>
                              <a:gd name="T3" fmla="*/ 1781 h 632"/>
                              <a:gd name="T4" fmla="+- 0 4998 4712"/>
                              <a:gd name="T5" fmla="*/ T4 w 309"/>
                              <a:gd name="T6" fmla="+- 0 2401 1781"/>
                              <a:gd name="T7" fmla="*/ 2401 h 632"/>
                              <a:gd name="T8" fmla="+- 0 5020 4712"/>
                              <a:gd name="T9" fmla="*/ T8 w 309"/>
                              <a:gd name="T10" fmla="+- 0 2413 1781"/>
                              <a:gd name="T11" fmla="*/ 2413 h 632"/>
                              <a:gd name="T12" fmla="+- 0 4735 4712"/>
                              <a:gd name="T13" fmla="*/ T12 w 309"/>
                              <a:gd name="T14" fmla="+- 0 1793 1781"/>
                              <a:gd name="T15" fmla="*/ 1793 h 632"/>
                              <a:gd name="T16" fmla="+- 0 4712 4712"/>
                              <a:gd name="T17" fmla="*/ T16 w 309"/>
                              <a:gd name="T18" fmla="+- 0 1781 1781"/>
                              <a:gd name="T19" fmla="*/ 1781 h 632"/>
                            </a:gdLst>
                            <a:ahLst/>
                            <a:cxnLst>
                              <a:cxn ang="0">
                                <a:pos x="T1" y="T3"/>
                              </a:cxn>
                              <a:cxn ang="0">
                                <a:pos x="T5" y="T7"/>
                              </a:cxn>
                              <a:cxn ang="0">
                                <a:pos x="T9" y="T11"/>
                              </a:cxn>
                              <a:cxn ang="0">
                                <a:pos x="T13" y="T15"/>
                              </a:cxn>
                              <a:cxn ang="0">
                                <a:pos x="T17" y="T19"/>
                              </a:cxn>
                            </a:cxnLst>
                            <a:rect l="0" t="0" r="r" b="b"/>
                            <a:pathLst>
                              <a:path w="309" h="632">
                                <a:moveTo>
                                  <a:pt x="0" y="0"/>
                                </a:moveTo>
                                <a:lnTo>
                                  <a:pt x="286" y="620"/>
                                </a:lnTo>
                                <a:lnTo>
                                  <a:pt x="308" y="632"/>
                                </a:lnTo>
                                <a:lnTo>
                                  <a:pt x="23" y="12"/>
                                </a:lnTo>
                                <a:lnTo>
                                  <a:pt x="0" y="0"/>
                                </a:lnTo>
                                <a:close/>
                              </a:path>
                            </a:pathLst>
                          </a:custGeom>
                          <a:solidFill>
                            <a:srgbClr val="757A7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667" name="docshape424"/>
                          <pic:cNvPicPr>
                            <a:picLocks noChangeAspect="1" noChangeArrowheads="1"/>
                          </pic:cNvPicPr>
                        </pic:nvPicPr>
                        <pic:blipFill>
                          <a:blip r:embed="rId530" cstate="print">
                            <a:extLst>
                              <a:ext uri="{28A0092B-C50C-407E-A947-70E740481C1C}">
                                <a14:useLocalDpi xmlns:a14="http://schemas.microsoft.com/office/drawing/2010/main" val="0"/>
                              </a:ext>
                            </a:extLst>
                          </a:blip>
                          <a:srcRect/>
                          <a:stretch>
                            <a:fillRect/>
                          </a:stretch>
                        </pic:blipFill>
                        <pic:spPr bwMode="auto">
                          <a:xfrm>
                            <a:off x="3978" y="2837"/>
                            <a:ext cx="186" cy="307"/>
                          </a:xfrm>
                          <a:prstGeom prst="rect">
                            <a:avLst/>
                          </a:prstGeom>
                          <a:noFill/>
                          <a:extLst>
                            <a:ext uri="{909E8E84-426E-40DD-AFC4-6F175D3DCCD1}">
                              <a14:hiddenFill xmlns:a14="http://schemas.microsoft.com/office/drawing/2010/main">
                                <a:solidFill>
                                  <a:srgbClr val="FFFFFF"/>
                                </a:solidFill>
                              </a14:hiddenFill>
                            </a:ext>
                          </a:extLst>
                        </pic:spPr>
                      </pic:pic>
                      <wps:wsp>
                        <wps:cNvPr id="450" name="docshape425"/>
                        <wps:cNvSpPr>
                          <a:spLocks/>
                        </wps:cNvSpPr>
                        <wps:spPr bwMode="auto">
                          <a:xfrm>
                            <a:off x="4141" y="1750"/>
                            <a:ext cx="474" cy="1101"/>
                          </a:xfrm>
                          <a:custGeom>
                            <a:avLst/>
                            <a:gdLst>
                              <a:gd name="T0" fmla="+- 0 4592 4141"/>
                              <a:gd name="T1" fmla="*/ T0 w 474"/>
                              <a:gd name="T2" fmla="+- 0 1750 1750"/>
                              <a:gd name="T3" fmla="*/ 1750 h 1101"/>
                              <a:gd name="T4" fmla="+- 0 4141 4141"/>
                              <a:gd name="T5" fmla="*/ T4 w 474"/>
                              <a:gd name="T6" fmla="+- 0 2838 1750"/>
                              <a:gd name="T7" fmla="*/ 2838 h 1101"/>
                              <a:gd name="T8" fmla="+- 0 4164 4141"/>
                              <a:gd name="T9" fmla="*/ T8 w 474"/>
                              <a:gd name="T10" fmla="+- 0 2850 1750"/>
                              <a:gd name="T11" fmla="*/ 2850 h 1101"/>
                              <a:gd name="T12" fmla="+- 0 4615 4141"/>
                              <a:gd name="T13" fmla="*/ T12 w 474"/>
                              <a:gd name="T14" fmla="+- 0 1762 1750"/>
                              <a:gd name="T15" fmla="*/ 1762 h 1101"/>
                              <a:gd name="T16" fmla="+- 0 4592 4141"/>
                              <a:gd name="T17" fmla="*/ T16 w 474"/>
                              <a:gd name="T18" fmla="+- 0 1750 1750"/>
                              <a:gd name="T19" fmla="*/ 1750 h 1101"/>
                            </a:gdLst>
                            <a:ahLst/>
                            <a:cxnLst>
                              <a:cxn ang="0">
                                <a:pos x="T1" y="T3"/>
                              </a:cxn>
                              <a:cxn ang="0">
                                <a:pos x="T5" y="T7"/>
                              </a:cxn>
                              <a:cxn ang="0">
                                <a:pos x="T9" y="T11"/>
                              </a:cxn>
                              <a:cxn ang="0">
                                <a:pos x="T13" y="T15"/>
                              </a:cxn>
                              <a:cxn ang="0">
                                <a:pos x="T17" y="T19"/>
                              </a:cxn>
                            </a:cxnLst>
                            <a:rect l="0" t="0" r="r" b="b"/>
                            <a:pathLst>
                              <a:path w="474" h="1101">
                                <a:moveTo>
                                  <a:pt x="451" y="0"/>
                                </a:moveTo>
                                <a:lnTo>
                                  <a:pt x="0" y="1088"/>
                                </a:lnTo>
                                <a:lnTo>
                                  <a:pt x="23" y="1100"/>
                                </a:lnTo>
                                <a:lnTo>
                                  <a:pt x="474" y="12"/>
                                </a:lnTo>
                                <a:lnTo>
                                  <a:pt x="451" y="0"/>
                                </a:lnTo>
                                <a:close/>
                              </a:path>
                            </a:pathLst>
                          </a:custGeom>
                          <a:solidFill>
                            <a:srgbClr val="878A8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51" name="docshape426"/>
                        <wps:cNvSpPr>
                          <a:spLocks/>
                        </wps:cNvSpPr>
                        <wps:spPr bwMode="auto">
                          <a:xfrm>
                            <a:off x="4795" y="1300"/>
                            <a:ext cx="103" cy="24"/>
                          </a:xfrm>
                          <a:custGeom>
                            <a:avLst/>
                            <a:gdLst>
                              <a:gd name="T0" fmla="+- 0 4875 4795"/>
                              <a:gd name="T1" fmla="*/ T0 w 103"/>
                              <a:gd name="T2" fmla="+- 0 1300 1300"/>
                              <a:gd name="T3" fmla="*/ 1300 h 24"/>
                              <a:gd name="T4" fmla="+- 0 4795 4795"/>
                              <a:gd name="T5" fmla="*/ T4 w 103"/>
                              <a:gd name="T6" fmla="+- 0 1311 1300"/>
                              <a:gd name="T7" fmla="*/ 1311 h 24"/>
                              <a:gd name="T8" fmla="+- 0 4818 4795"/>
                              <a:gd name="T9" fmla="*/ T8 w 103"/>
                              <a:gd name="T10" fmla="+- 0 1324 1300"/>
                              <a:gd name="T11" fmla="*/ 1324 h 24"/>
                              <a:gd name="T12" fmla="+- 0 4898 4795"/>
                              <a:gd name="T13" fmla="*/ T12 w 103"/>
                              <a:gd name="T14" fmla="+- 0 1312 1300"/>
                              <a:gd name="T15" fmla="*/ 1312 h 24"/>
                              <a:gd name="T16" fmla="+- 0 4875 4795"/>
                              <a:gd name="T17" fmla="*/ T16 w 103"/>
                              <a:gd name="T18" fmla="+- 0 1300 1300"/>
                              <a:gd name="T19" fmla="*/ 1300 h 24"/>
                            </a:gdLst>
                            <a:ahLst/>
                            <a:cxnLst>
                              <a:cxn ang="0">
                                <a:pos x="T1" y="T3"/>
                              </a:cxn>
                              <a:cxn ang="0">
                                <a:pos x="T5" y="T7"/>
                              </a:cxn>
                              <a:cxn ang="0">
                                <a:pos x="T9" y="T11"/>
                              </a:cxn>
                              <a:cxn ang="0">
                                <a:pos x="T13" y="T15"/>
                              </a:cxn>
                              <a:cxn ang="0">
                                <a:pos x="T17" y="T19"/>
                              </a:cxn>
                            </a:cxnLst>
                            <a:rect l="0" t="0" r="r" b="b"/>
                            <a:pathLst>
                              <a:path w="103" h="24">
                                <a:moveTo>
                                  <a:pt x="80" y="0"/>
                                </a:moveTo>
                                <a:lnTo>
                                  <a:pt x="0" y="11"/>
                                </a:lnTo>
                                <a:lnTo>
                                  <a:pt x="23" y="24"/>
                                </a:lnTo>
                                <a:lnTo>
                                  <a:pt x="103" y="12"/>
                                </a:lnTo>
                                <a:lnTo>
                                  <a:pt x="80" y="0"/>
                                </a:lnTo>
                                <a:close/>
                              </a:path>
                            </a:pathLst>
                          </a:custGeom>
                          <a:solidFill>
                            <a:srgbClr val="A8ABA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52" name="docshape427"/>
                        <wps:cNvSpPr>
                          <a:spLocks/>
                        </wps:cNvSpPr>
                        <wps:spPr bwMode="auto">
                          <a:xfrm>
                            <a:off x="4592" y="1740"/>
                            <a:ext cx="26" cy="22"/>
                          </a:xfrm>
                          <a:custGeom>
                            <a:avLst/>
                            <a:gdLst>
                              <a:gd name="T0" fmla="+- 0 4596 4592"/>
                              <a:gd name="T1" fmla="*/ T0 w 26"/>
                              <a:gd name="T2" fmla="+- 0 1741 1741"/>
                              <a:gd name="T3" fmla="*/ 1741 h 22"/>
                              <a:gd name="T4" fmla="+- 0 4593 4592"/>
                              <a:gd name="T5" fmla="*/ T4 w 26"/>
                              <a:gd name="T6" fmla="+- 0 1747 1741"/>
                              <a:gd name="T7" fmla="*/ 1747 h 22"/>
                              <a:gd name="T8" fmla="+- 0 4592 4592"/>
                              <a:gd name="T9" fmla="*/ T8 w 26"/>
                              <a:gd name="T10" fmla="+- 0 1750 1741"/>
                              <a:gd name="T11" fmla="*/ 1750 h 22"/>
                              <a:gd name="T12" fmla="+- 0 4615 4592"/>
                              <a:gd name="T13" fmla="*/ T12 w 26"/>
                              <a:gd name="T14" fmla="+- 0 1762 1741"/>
                              <a:gd name="T15" fmla="*/ 1762 h 22"/>
                              <a:gd name="T16" fmla="+- 0 4618 4592"/>
                              <a:gd name="T17" fmla="*/ T16 w 26"/>
                              <a:gd name="T18" fmla="+- 0 1753 1741"/>
                              <a:gd name="T19" fmla="*/ 1753 h 22"/>
                              <a:gd name="T20" fmla="+- 0 4596 4592"/>
                              <a:gd name="T21" fmla="*/ T20 w 26"/>
                              <a:gd name="T22" fmla="+- 0 1741 1741"/>
                              <a:gd name="T23" fmla="*/ 1741 h 22"/>
                            </a:gdLst>
                            <a:ahLst/>
                            <a:cxnLst>
                              <a:cxn ang="0">
                                <a:pos x="T1" y="T3"/>
                              </a:cxn>
                              <a:cxn ang="0">
                                <a:pos x="T5" y="T7"/>
                              </a:cxn>
                              <a:cxn ang="0">
                                <a:pos x="T9" y="T11"/>
                              </a:cxn>
                              <a:cxn ang="0">
                                <a:pos x="T13" y="T15"/>
                              </a:cxn>
                              <a:cxn ang="0">
                                <a:pos x="T17" y="T19"/>
                              </a:cxn>
                              <a:cxn ang="0">
                                <a:pos x="T21" y="T23"/>
                              </a:cxn>
                            </a:cxnLst>
                            <a:rect l="0" t="0" r="r" b="b"/>
                            <a:pathLst>
                              <a:path w="26" h="22">
                                <a:moveTo>
                                  <a:pt x="4" y="0"/>
                                </a:moveTo>
                                <a:lnTo>
                                  <a:pt x="1" y="6"/>
                                </a:lnTo>
                                <a:lnTo>
                                  <a:pt x="0" y="9"/>
                                </a:lnTo>
                                <a:lnTo>
                                  <a:pt x="23" y="21"/>
                                </a:lnTo>
                                <a:lnTo>
                                  <a:pt x="26" y="12"/>
                                </a:lnTo>
                                <a:lnTo>
                                  <a:pt x="4" y="0"/>
                                </a:lnTo>
                                <a:close/>
                              </a:path>
                            </a:pathLst>
                          </a:custGeom>
                          <a:solidFill>
                            <a:srgbClr val="7F828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53" name="docshape428"/>
                        <wps:cNvSpPr>
                          <a:spLocks/>
                        </wps:cNvSpPr>
                        <wps:spPr bwMode="auto">
                          <a:xfrm>
                            <a:off x="4595" y="1572"/>
                            <a:ext cx="47" cy="181"/>
                          </a:xfrm>
                          <a:custGeom>
                            <a:avLst/>
                            <a:gdLst>
                              <a:gd name="T0" fmla="+- 0 4612 4596"/>
                              <a:gd name="T1" fmla="*/ T0 w 47"/>
                              <a:gd name="T2" fmla="+- 0 1573 1573"/>
                              <a:gd name="T3" fmla="*/ 1573 h 181"/>
                              <a:gd name="T4" fmla="+- 0 4619 4596"/>
                              <a:gd name="T5" fmla="*/ T4 w 47"/>
                              <a:gd name="T6" fmla="+- 0 1583 1573"/>
                              <a:gd name="T7" fmla="*/ 1583 h 181"/>
                              <a:gd name="T8" fmla="+- 0 4619 4596"/>
                              <a:gd name="T9" fmla="*/ T8 w 47"/>
                              <a:gd name="T10" fmla="+- 0 1600 1573"/>
                              <a:gd name="T11" fmla="*/ 1600 h 181"/>
                              <a:gd name="T12" fmla="+- 0 4618 4596"/>
                              <a:gd name="T13" fmla="*/ T12 w 47"/>
                              <a:gd name="T14" fmla="+- 0 1632 1573"/>
                              <a:gd name="T15" fmla="*/ 1632 h 181"/>
                              <a:gd name="T16" fmla="+- 0 4618 4596"/>
                              <a:gd name="T17" fmla="*/ T16 w 47"/>
                              <a:gd name="T18" fmla="+- 0 1634 1573"/>
                              <a:gd name="T19" fmla="*/ 1634 h 181"/>
                              <a:gd name="T20" fmla="+- 0 4617 4596"/>
                              <a:gd name="T21" fmla="*/ T20 w 47"/>
                              <a:gd name="T22" fmla="+- 0 1645 1573"/>
                              <a:gd name="T23" fmla="*/ 1645 h 181"/>
                              <a:gd name="T24" fmla="+- 0 4614 4596"/>
                              <a:gd name="T25" fmla="*/ T24 w 47"/>
                              <a:gd name="T26" fmla="+- 0 1666 1573"/>
                              <a:gd name="T27" fmla="*/ 1666 h 181"/>
                              <a:gd name="T28" fmla="+- 0 4614 4596"/>
                              <a:gd name="T29" fmla="*/ T28 w 47"/>
                              <a:gd name="T30" fmla="+- 0 1668 1573"/>
                              <a:gd name="T31" fmla="*/ 1668 h 181"/>
                              <a:gd name="T32" fmla="+- 0 4614 4596"/>
                              <a:gd name="T33" fmla="*/ T32 w 47"/>
                              <a:gd name="T34" fmla="+- 0 1670 1573"/>
                              <a:gd name="T35" fmla="*/ 1670 h 181"/>
                              <a:gd name="T36" fmla="+- 0 4611 4596"/>
                              <a:gd name="T37" fmla="*/ T36 w 47"/>
                              <a:gd name="T38" fmla="+- 0 1683 1573"/>
                              <a:gd name="T39" fmla="*/ 1683 h 181"/>
                              <a:gd name="T40" fmla="+- 0 4607 4596"/>
                              <a:gd name="T41" fmla="*/ T40 w 47"/>
                              <a:gd name="T42" fmla="+- 0 1702 1573"/>
                              <a:gd name="T43" fmla="*/ 1702 h 181"/>
                              <a:gd name="T44" fmla="+- 0 4606 4596"/>
                              <a:gd name="T45" fmla="*/ T44 w 47"/>
                              <a:gd name="T46" fmla="+- 0 1706 1573"/>
                              <a:gd name="T47" fmla="*/ 1706 h 181"/>
                              <a:gd name="T48" fmla="+- 0 4606 4596"/>
                              <a:gd name="T49" fmla="*/ T48 w 47"/>
                              <a:gd name="T50" fmla="+- 0 1709 1573"/>
                              <a:gd name="T51" fmla="*/ 1709 h 181"/>
                              <a:gd name="T52" fmla="+- 0 4601 4596"/>
                              <a:gd name="T53" fmla="*/ T52 w 47"/>
                              <a:gd name="T54" fmla="+- 0 1722 1573"/>
                              <a:gd name="T55" fmla="*/ 1722 h 181"/>
                              <a:gd name="T56" fmla="+- 0 4596 4596"/>
                              <a:gd name="T57" fmla="*/ T56 w 47"/>
                              <a:gd name="T58" fmla="+- 0 1741 1573"/>
                              <a:gd name="T59" fmla="*/ 1741 h 181"/>
                              <a:gd name="T60" fmla="+- 0 4618 4596"/>
                              <a:gd name="T61" fmla="*/ T60 w 47"/>
                              <a:gd name="T62" fmla="+- 0 1753 1573"/>
                              <a:gd name="T63" fmla="*/ 1753 h 181"/>
                              <a:gd name="T64" fmla="+- 0 4634 4596"/>
                              <a:gd name="T65" fmla="*/ T64 w 47"/>
                              <a:gd name="T66" fmla="+- 0 1694 1573"/>
                              <a:gd name="T67" fmla="*/ 1694 h 181"/>
                              <a:gd name="T68" fmla="+- 0 4642 4596"/>
                              <a:gd name="T69" fmla="*/ T68 w 47"/>
                              <a:gd name="T70" fmla="+- 0 1612 1573"/>
                              <a:gd name="T71" fmla="*/ 1612 h 181"/>
                              <a:gd name="T72" fmla="+- 0 4642 4596"/>
                              <a:gd name="T73" fmla="*/ T72 w 47"/>
                              <a:gd name="T74" fmla="+- 0 1595 1573"/>
                              <a:gd name="T75" fmla="*/ 1595 h 181"/>
                              <a:gd name="T76" fmla="+- 0 4634 4596"/>
                              <a:gd name="T77" fmla="*/ T76 w 47"/>
                              <a:gd name="T78" fmla="+- 0 1585 1573"/>
                              <a:gd name="T79" fmla="*/ 1585 h 181"/>
                              <a:gd name="T80" fmla="+- 0 4612 4596"/>
                              <a:gd name="T81" fmla="*/ T80 w 47"/>
                              <a:gd name="T82" fmla="+- 0 1573 1573"/>
                              <a:gd name="T83" fmla="*/ 1573 h 18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47" h="181">
                                <a:moveTo>
                                  <a:pt x="16" y="0"/>
                                </a:moveTo>
                                <a:lnTo>
                                  <a:pt x="23" y="10"/>
                                </a:lnTo>
                                <a:lnTo>
                                  <a:pt x="23" y="27"/>
                                </a:lnTo>
                                <a:lnTo>
                                  <a:pt x="22" y="59"/>
                                </a:lnTo>
                                <a:lnTo>
                                  <a:pt x="22" y="61"/>
                                </a:lnTo>
                                <a:lnTo>
                                  <a:pt x="21" y="72"/>
                                </a:lnTo>
                                <a:lnTo>
                                  <a:pt x="18" y="93"/>
                                </a:lnTo>
                                <a:lnTo>
                                  <a:pt x="18" y="95"/>
                                </a:lnTo>
                                <a:lnTo>
                                  <a:pt x="18" y="97"/>
                                </a:lnTo>
                                <a:lnTo>
                                  <a:pt x="15" y="110"/>
                                </a:lnTo>
                                <a:lnTo>
                                  <a:pt x="11" y="129"/>
                                </a:lnTo>
                                <a:lnTo>
                                  <a:pt x="10" y="133"/>
                                </a:lnTo>
                                <a:lnTo>
                                  <a:pt x="10" y="136"/>
                                </a:lnTo>
                                <a:lnTo>
                                  <a:pt x="5" y="149"/>
                                </a:lnTo>
                                <a:lnTo>
                                  <a:pt x="0" y="168"/>
                                </a:lnTo>
                                <a:lnTo>
                                  <a:pt x="22" y="180"/>
                                </a:lnTo>
                                <a:lnTo>
                                  <a:pt x="38" y="121"/>
                                </a:lnTo>
                                <a:lnTo>
                                  <a:pt x="46" y="39"/>
                                </a:lnTo>
                                <a:lnTo>
                                  <a:pt x="46" y="22"/>
                                </a:lnTo>
                                <a:lnTo>
                                  <a:pt x="38" y="12"/>
                                </a:lnTo>
                                <a:lnTo>
                                  <a:pt x="16" y="0"/>
                                </a:lnTo>
                                <a:close/>
                              </a:path>
                            </a:pathLst>
                          </a:custGeom>
                          <a:solidFill>
                            <a:srgbClr val="7A7E7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54" name="docshape429"/>
                        <wps:cNvSpPr>
                          <a:spLocks/>
                        </wps:cNvSpPr>
                        <wps:spPr bwMode="auto">
                          <a:xfrm>
                            <a:off x="4514" y="1480"/>
                            <a:ext cx="23" cy="99"/>
                          </a:xfrm>
                          <a:custGeom>
                            <a:avLst/>
                            <a:gdLst>
                              <a:gd name="T0" fmla="+- 0 4515 4515"/>
                              <a:gd name="T1" fmla="*/ T0 w 23"/>
                              <a:gd name="T2" fmla="+- 0 1480 1480"/>
                              <a:gd name="T3" fmla="*/ 1480 h 99"/>
                              <a:gd name="T4" fmla="+- 0 4515 4515"/>
                              <a:gd name="T5" fmla="*/ T4 w 23"/>
                              <a:gd name="T6" fmla="+- 0 1567 1480"/>
                              <a:gd name="T7" fmla="*/ 1567 h 99"/>
                              <a:gd name="T8" fmla="+- 0 4537 4515"/>
                              <a:gd name="T9" fmla="*/ T8 w 23"/>
                              <a:gd name="T10" fmla="+- 0 1579 1480"/>
                              <a:gd name="T11" fmla="*/ 1579 h 99"/>
                              <a:gd name="T12" fmla="+- 0 4537 4515"/>
                              <a:gd name="T13" fmla="*/ T12 w 23"/>
                              <a:gd name="T14" fmla="+- 0 1493 1480"/>
                              <a:gd name="T15" fmla="*/ 1493 h 99"/>
                              <a:gd name="T16" fmla="+- 0 4515 4515"/>
                              <a:gd name="T17" fmla="*/ T16 w 23"/>
                              <a:gd name="T18" fmla="+- 0 1480 1480"/>
                              <a:gd name="T19" fmla="*/ 1480 h 99"/>
                            </a:gdLst>
                            <a:ahLst/>
                            <a:cxnLst>
                              <a:cxn ang="0">
                                <a:pos x="T1" y="T3"/>
                              </a:cxn>
                              <a:cxn ang="0">
                                <a:pos x="T5" y="T7"/>
                              </a:cxn>
                              <a:cxn ang="0">
                                <a:pos x="T9" y="T11"/>
                              </a:cxn>
                              <a:cxn ang="0">
                                <a:pos x="T13" y="T15"/>
                              </a:cxn>
                              <a:cxn ang="0">
                                <a:pos x="T17" y="T19"/>
                              </a:cxn>
                            </a:cxnLst>
                            <a:rect l="0" t="0" r="r" b="b"/>
                            <a:pathLst>
                              <a:path w="23" h="99">
                                <a:moveTo>
                                  <a:pt x="0" y="0"/>
                                </a:moveTo>
                                <a:lnTo>
                                  <a:pt x="0" y="87"/>
                                </a:lnTo>
                                <a:lnTo>
                                  <a:pt x="22" y="99"/>
                                </a:lnTo>
                                <a:lnTo>
                                  <a:pt x="22" y="13"/>
                                </a:lnTo>
                                <a:lnTo>
                                  <a:pt x="0" y="0"/>
                                </a:lnTo>
                                <a:close/>
                              </a:path>
                            </a:pathLst>
                          </a:custGeom>
                          <a:solidFill>
                            <a:srgbClr val="777B7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55" name="docshape430"/>
                        <wps:cNvSpPr>
                          <a:spLocks/>
                        </wps:cNvSpPr>
                        <wps:spPr bwMode="auto">
                          <a:xfrm>
                            <a:off x="4000" y="1312"/>
                            <a:ext cx="1686" cy="1832"/>
                          </a:xfrm>
                          <a:custGeom>
                            <a:avLst/>
                            <a:gdLst>
                              <a:gd name="T0" fmla="+- 0 4590 4001"/>
                              <a:gd name="T1" fmla="*/ T0 w 1686"/>
                              <a:gd name="T2" fmla="+- 0 1572 1312"/>
                              <a:gd name="T3" fmla="*/ 1572 h 1832"/>
                              <a:gd name="T4" fmla="+- 0 4634 4001"/>
                              <a:gd name="T5" fmla="*/ T4 w 1686"/>
                              <a:gd name="T6" fmla="+- 0 1588 1312"/>
                              <a:gd name="T7" fmla="*/ 1588 h 1832"/>
                              <a:gd name="T8" fmla="+- 0 4641 4001"/>
                              <a:gd name="T9" fmla="*/ T8 w 1686"/>
                              <a:gd name="T10" fmla="+- 0 1646 1312"/>
                              <a:gd name="T11" fmla="*/ 1646 h 1832"/>
                              <a:gd name="T12" fmla="+- 0 4628 4001"/>
                              <a:gd name="T13" fmla="*/ T12 w 1686"/>
                              <a:gd name="T14" fmla="+- 0 1721 1312"/>
                              <a:gd name="T15" fmla="*/ 1721 h 1832"/>
                              <a:gd name="T16" fmla="+- 0 4164 4001"/>
                              <a:gd name="T17" fmla="*/ T16 w 1686"/>
                              <a:gd name="T18" fmla="+- 0 2850 1312"/>
                              <a:gd name="T19" fmla="*/ 2850 h 1832"/>
                              <a:gd name="T20" fmla="+- 0 4108 4001"/>
                              <a:gd name="T21" fmla="*/ T20 w 1686"/>
                              <a:gd name="T22" fmla="+- 0 2956 1312"/>
                              <a:gd name="T23" fmla="*/ 2956 h 1832"/>
                              <a:gd name="T24" fmla="+- 0 4001 4001"/>
                              <a:gd name="T25" fmla="*/ T24 w 1686"/>
                              <a:gd name="T26" fmla="+- 0 3058 1312"/>
                              <a:gd name="T27" fmla="*/ 3058 h 1832"/>
                              <a:gd name="T28" fmla="+- 0 4437 4001"/>
                              <a:gd name="T29" fmla="*/ T28 w 1686"/>
                              <a:gd name="T30" fmla="+- 0 3083 1312"/>
                              <a:gd name="T31" fmla="*/ 3083 h 1832"/>
                              <a:gd name="T32" fmla="+- 0 4345 4001"/>
                              <a:gd name="T33" fmla="*/ T32 w 1686"/>
                              <a:gd name="T34" fmla="+- 0 2976 1312"/>
                              <a:gd name="T35" fmla="*/ 2976 h 1832"/>
                              <a:gd name="T36" fmla="+- 0 4291 4001"/>
                              <a:gd name="T37" fmla="*/ T36 w 1686"/>
                              <a:gd name="T38" fmla="+- 0 2882 1312"/>
                              <a:gd name="T39" fmla="*/ 2882 h 1832"/>
                              <a:gd name="T40" fmla="+- 0 4317 4001"/>
                              <a:gd name="T41" fmla="*/ T40 w 1686"/>
                              <a:gd name="T42" fmla="+- 0 2788 1312"/>
                              <a:gd name="T43" fmla="*/ 2788 h 1832"/>
                              <a:gd name="T44" fmla="+- 0 5085 4001"/>
                              <a:gd name="T45" fmla="*/ T44 w 1686"/>
                              <a:gd name="T46" fmla="+- 0 2538 1312"/>
                              <a:gd name="T47" fmla="*/ 2538 h 1832"/>
                              <a:gd name="T48" fmla="+- 0 5457 4001"/>
                              <a:gd name="T49" fmla="*/ T48 w 1686"/>
                              <a:gd name="T50" fmla="+- 0 2501 1312"/>
                              <a:gd name="T51" fmla="*/ 2501 h 1832"/>
                              <a:gd name="T52" fmla="+- 0 4442 4001"/>
                              <a:gd name="T53" fmla="*/ T52 w 1686"/>
                              <a:gd name="T54" fmla="+- 0 2492 1312"/>
                              <a:gd name="T55" fmla="*/ 2492 h 1832"/>
                              <a:gd name="T56" fmla="+- 0 4735 4001"/>
                              <a:gd name="T57" fmla="*/ T56 w 1686"/>
                              <a:gd name="T58" fmla="+- 0 1793 1312"/>
                              <a:gd name="T59" fmla="*/ 1793 h 1832"/>
                              <a:gd name="T60" fmla="+- 0 5020 4001"/>
                              <a:gd name="T61" fmla="*/ T60 w 1686"/>
                              <a:gd name="T62" fmla="+- 0 1572 1312"/>
                              <a:gd name="T63" fmla="*/ 1572 h 1832"/>
                              <a:gd name="T64" fmla="+- 0 5085 4001"/>
                              <a:gd name="T65" fmla="*/ T64 w 1686"/>
                              <a:gd name="T66" fmla="+- 0 2538 1312"/>
                              <a:gd name="T67" fmla="*/ 2538 h 1832"/>
                              <a:gd name="T68" fmla="+- 0 5158 4001"/>
                              <a:gd name="T69" fmla="*/ T68 w 1686"/>
                              <a:gd name="T70" fmla="+- 0 2697 1312"/>
                              <a:gd name="T71" fmla="*/ 2697 h 1832"/>
                              <a:gd name="T72" fmla="+- 0 5171 4001"/>
                              <a:gd name="T73" fmla="*/ T72 w 1686"/>
                              <a:gd name="T74" fmla="+- 0 2738 1312"/>
                              <a:gd name="T75" fmla="*/ 2738 h 1832"/>
                              <a:gd name="T76" fmla="+- 0 5166 4001"/>
                              <a:gd name="T77" fmla="*/ T76 w 1686"/>
                              <a:gd name="T78" fmla="+- 0 2802 1312"/>
                              <a:gd name="T79" fmla="*/ 2802 h 1832"/>
                              <a:gd name="T80" fmla="+- 0 5108 4001"/>
                              <a:gd name="T81" fmla="*/ T80 w 1686"/>
                              <a:gd name="T82" fmla="+- 0 2888 1312"/>
                              <a:gd name="T83" fmla="*/ 2888 h 1832"/>
                              <a:gd name="T84" fmla="+- 0 5050 4001"/>
                              <a:gd name="T85" fmla="*/ T84 w 1686"/>
                              <a:gd name="T86" fmla="+- 0 2997 1312"/>
                              <a:gd name="T87" fmla="*/ 2997 h 1832"/>
                              <a:gd name="T88" fmla="+- 0 5686 4001"/>
                              <a:gd name="T89" fmla="*/ T88 w 1686"/>
                              <a:gd name="T90" fmla="+- 0 2821 1312"/>
                              <a:gd name="T91" fmla="*/ 2821 h 1832"/>
                              <a:gd name="T92" fmla="+- 0 5621 4001"/>
                              <a:gd name="T93" fmla="*/ T92 w 1686"/>
                              <a:gd name="T94" fmla="+- 0 2778 1312"/>
                              <a:gd name="T95" fmla="*/ 2778 h 1832"/>
                              <a:gd name="T96" fmla="+- 0 5534 4001"/>
                              <a:gd name="T97" fmla="*/ T96 w 1686"/>
                              <a:gd name="T98" fmla="+- 0 2655 1312"/>
                              <a:gd name="T99" fmla="*/ 2655 h 1832"/>
                              <a:gd name="T100" fmla="+- 0 5475 4001"/>
                              <a:gd name="T101" fmla="*/ T100 w 1686"/>
                              <a:gd name="T102" fmla="+- 0 2538 1312"/>
                              <a:gd name="T103" fmla="*/ 2538 h 1832"/>
                              <a:gd name="T104" fmla="+- 0 4735 4001"/>
                              <a:gd name="T105" fmla="*/ T104 w 1686"/>
                              <a:gd name="T106" fmla="+- 0 1793 1312"/>
                              <a:gd name="T107" fmla="*/ 1793 h 1832"/>
                              <a:gd name="T108" fmla="+- 0 5020 4001"/>
                              <a:gd name="T109" fmla="*/ T108 w 1686"/>
                              <a:gd name="T110" fmla="+- 0 2420 1312"/>
                              <a:gd name="T111" fmla="*/ 2420 h 1832"/>
                              <a:gd name="T112" fmla="+- 0 5457 4001"/>
                              <a:gd name="T113" fmla="*/ T112 w 1686"/>
                              <a:gd name="T114" fmla="+- 0 2501 1312"/>
                              <a:gd name="T115" fmla="*/ 2501 h 1832"/>
                              <a:gd name="T116" fmla="+- 0 4898 4001"/>
                              <a:gd name="T117" fmla="*/ T116 w 1686"/>
                              <a:gd name="T118" fmla="+- 0 1312 1312"/>
                              <a:gd name="T119" fmla="*/ 1312 h 1832"/>
                              <a:gd name="T120" fmla="+- 0 4784 4001"/>
                              <a:gd name="T121" fmla="*/ T120 w 1686"/>
                              <a:gd name="T122" fmla="+- 0 1364 1312"/>
                              <a:gd name="T123" fmla="*/ 1364 h 1832"/>
                              <a:gd name="T124" fmla="+- 0 4648 4001"/>
                              <a:gd name="T125" fmla="*/ T124 w 1686"/>
                              <a:gd name="T126" fmla="+- 0 1456 1312"/>
                              <a:gd name="T127" fmla="*/ 1456 h 1832"/>
                              <a:gd name="T128" fmla="+- 0 4537 4001"/>
                              <a:gd name="T129" fmla="*/ T128 w 1686"/>
                              <a:gd name="T130" fmla="+- 0 1579 1312"/>
                              <a:gd name="T131" fmla="*/ 1579 h 1832"/>
                              <a:gd name="T132" fmla="+- 0 4553 4001"/>
                              <a:gd name="T133" fmla="*/ T132 w 1686"/>
                              <a:gd name="T134" fmla="+- 0 1575 1312"/>
                              <a:gd name="T135" fmla="*/ 1575 h 1832"/>
                              <a:gd name="T136" fmla="+- 0 4590 4001"/>
                              <a:gd name="T137" fmla="*/ T136 w 1686"/>
                              <a:gd name="T138" fmla="+- 0 1572 1312"/>
                              <a:gd name="T139" fmla="*/ 1572 h 1832"/>
                              <a:gd name="T140" fmla="+- 0 4898 4001"/>
                              <a:gd name="T141" fmla="*/ T140 w 1686"/>
                              <a:gd name="T142" fmla="+- 0 1312 1312"/>
                              <a:gd name="T143" fmla="*/ 1312 h 183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Lst>
                            <a:rect l="0" t="0" r="r" b="b"/>
                            <a:pathLst>
                              <a:path w="1686" h="1832">
                                <a:moveTo>
                                  <a:pt x="1019" y="260"/>
                                </a:moveTo>
                                <a:lnTo>
                                  <a:pt x="589" y="260"/>
                                </a:lnTo>
                                <a:lnTo>
                                  <a:pt x="614" y="264"/>
                                </a:lnTo>
                                <a:lnTo>
                                  <a:pt x="633" y="276"/>
                                </a:lnTo>
                                <a:lnTo>
                                  <a:pt x="641" y="300"/>
                                </a:lnTo>
                                <a:lnTo>
                                  <a:pt x="640" y="334"/>
                                </a:lnTo>
                                <a:lnTo>
                                  <a:pt x="636" y="371"/>
                                </a:lnTo>
                                <a:lnTo>
                                  <a:pt x="627" y="409"/>
                                </a:lnTo>
                                <a:lnTo>
                                  <a:pt x="614" y="450"/>
                                </a:lnTo>
                                <a:lnTo>
                                  <a:pt x="163" y="1538"/>
                                </a:lnTo>
                                <a:lnTo>
                                  <a:pt x="141" y="1585"/>
                                </a:lnTo>
                                <a:lnTo>
                                  <a:pt x="107" y="1644"/>
                                </a:lnTo>
                                <a:lnTo>
                                  <a:pt x="60" y="1702"/>
                                </a:lnTo>
                                <a:lnTo>
                                  <a:pt x="0" y="1746"/>
                                </a:lnTo>
                                <a:lnTo>
                                  <a:pt x="0" y="1832"/>
                                </a:lnTo>
                                <a:lnTo>
                                  <a:pt x="436" y="1771"/>
                                </a:lnTo>
                                <a:lnTo>
                                  <a:pt x="436" y="1684"/>
                                </a:lnTo>
                                <a:lnTo>
                                  <a:pt x="344" y="1664"/>
                                </a:lnTo>
                                <a:lnTo>
                                  <a:pt x="300" y="1623"/>
                                </a:lnTo>
                                <a:lnTo>
                                  <a:pt x="290" y="1570"/>
                                </a:lnTo>
                                <a:lnTo>
                                  <a:pt x="301" y="1518"/>
                                </a:lnTo>
                                <a:lnTo>
                                  <a:pt x="316" y="1476"/>
                                </a:lnTo>
                                <a:lnTo>
                                  <a:pt x="374" y="1326"/>
                                </a:lnTo>
                                <a:lnTo>
                                  <a:pt x="1084" y="1226"/>
                                </a:lnTo>
                                <a:lnTo>
                                  <a:pt x="1474" y="1226"/>
                                </a:lnTo>
                                <a:lnTo>
                                  <a:pt x="1456" y="1189"/>
                                </a:lnTo>
                                <a:lnTo>
                                  <a:pt x="441" y="1189"/>
                                </a:lnTo>
                                <a:lnTo>
                                  <a:pt x="441" y="1180"/>
                                </a:lnTo>
                                <a:lnTo>
                                  <a:pt x="725" y="483"/>
                                </a:lnTo>
                                <a:lnTo>
                                  <a:pt x="734" y="481"/>
                                </a:lnTo>
                                <a:lnTo>
                                  <a:pt x="1123" y="481"/>
                                </a:lnTo>
                                <a:lnTo>
                                  <a:pt x="1019" y="260"/>
                                </a:lnTo>
                                <a:close/>
                                <a:moveTo>
                                  <a:pt x="1474" y="1226"/>
                                </a:moveTo>
                                <a:lnTo>
                                  <a:pt x="1084" y="1226"/>
                                </a:lnTo>
                                <a:lnTo>
                                  <a:pt x="1152" y="1373"/>
                                </a:lnTo>
                                <a:lnTo>
                                  <a:pt x="1157" y="1385"/>
                                </a:lnTo>
                                <a:lnTo>
                                  <a:pt x="1164" y="1405"/>
                                </a:lnTo>
                                <a:lnTo>
                                  <a:pt x="1170" y="1426"/>
                                </a:lnTo>
                                <a:lnTo>
                                  <a:pt x="1172" y="1444"/>
                                </a:lnTo>
                                <a:lnTo>
                                  <a:pt x="1165" y="1490"/>
                                </a:lnTo>
                                <a:lnTo>
                                  <a:pt x="1144" y="1537"/>
                                </a:lnTo>
                                <a:lnTo>
                                  <a:pt x="1107" y="1576"/>
                                </a:lnTo>
                                <a:lnTo>
                                  <a:pt x="1049" y="1598"/>
                                </a:lnTo>
                                <a:lnTo>
                                  <a:pt x="1049" y="1685"/>
                                </a:lnTo>
                                <a:lnTo>
                                  <a:pt x="1685" y="1595"/>
                                </a:lnTo>
                                <a:lnTo>
                                  <a:pt x="1685" y="1509"/>
                                </a:lnTo>
                                <a:lnTo>
                                  <a:pt x="1655" y="1493"/>
                                </a:lnTo>
                                <a:lnTo>
                                  <a:pt x="1620" y="1466"/>
                                </a:lnTo>
                                <a:lnTo>
                                  <a:pt x="1580" y="1418"/>
                                </a:lnTo>
                                <a:lnTo>
                                  <a:pt x="1533" y="1343"/>
                                </a:lnTo>
                                <a:lnTo>
                                  <a:pt x="1477" y="1233"/>
                                </a:lnTo>
                                <a:lnTo>
                                  <a:pt x="1474" y="1226"/>
                                </a:lnTo>
                                <a:close/>
                                <a:moveTo>
                                  <a:pt x="1123" y="481"/>
                                </a:moveTo>
                                <a:lnTo>
                                  <a:pt x="734" y="481"/>
                                </a:lnTo>
                                <a:lnTo>
                                  <a:pt x="1019" y="1101"/>
                                </a:lnTo>
                                <a:lnTo>
                                  <a:pt x="1019" y="1108"/>
                                </a:lnTo>
                                <a:lnTo>
                                  <a:pt x="441" y="1189"/>
                                </a:lnTo>
                                <a:lnTo>
                                  <a:pt x="1456" y="1189"/>
                                </a:lnTo>
                                <a:lnTo>
                                  <a:pt x="1123" y="481"/>
                                </a:lnTo>
                                <a:close/>
                                <a:moveTo>
                                  <a:pt x="897" y="0"/>
                                </a:moveTo>
                                <a:lnTo>
                                  <a:pt x="817" y="12"/>
                                </a:lnTo>
                                <a:lnTo>
                                  <a:pt x="783" y="52"/>
                                </a:lnTo>
                                <a:lnTo>
                                  <a:pt x="727" y="99"/>
                                </a:lnTo>
                                <a:lnTo>
                                  <a:pt x="647" y="144"/>
                                </a:lnTo>
                                <a:lnTo>
                                  <a:pt x="536" y="181"/>
                                </a:lnTo>
                                <a:lnTo>
                                  <a:pt x="536" y="267"/>
                                </a:lnTo>
                                <a:lnTo>
                                  <a:pt x="543" y="265"/>
                                </a:lnTo>
                                <a:lnTo>
                                  <a:pt x="552" y="263"/>
                                </a:lnTo>
                                <a:lnTo>
                                  <a:pt x="562" y="262"/>
                                </a:lnTo>
                                <a:lnTo>
                                  <a:pt x="589" y="260"/>
                                </a:lnTo>
                                <a:lnTo>
                                  <a:pt x="1019" y="260"/>
                                </a:lnTo>
                                <a:lnTo>
                                  <a:pt x="897" y="0"/>
                                </a:lnTo>
                                <a:close/>
                              </a:path>
                            </a:pathLst>
                          </a:custGeom>
                          <a:solidFill>
                            <a:srgbClr val="D6D8D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456" name="docshape431"/>
                          <pic:cNvPicPr>
                            <a:picLocks noChangeAspect="1" noChangeArrowheads="1"/>
                          </pic:cNvPicPr>
                        </pic:nvPicPr>
                        <pic:blipFill>
                          <a:blip r:embed="rId531">
                            <a:extLst>
                              <a:ext uri="{28A0092B-C50C-407E-A947-70E740481C1C}">
                                <a14:useLocalDpi xmlns:a14="http://schemas.microsoft.com/office/drawing/2010/main" val="0"/>
                              </a:ext>
                            </a:extLst>
                          </a:blip>
                          <a:srcRect/>
                          <a:stretch>
                            <a:fillRect/>
                          </a:stretch>
                        </pic:blipFill>
                        <pic:spPr bwMode="auto">
                          <a:xfrm>
                            <a:off x="4514" y="1311"/>
                            <a:ext cx="304" cy="182"/>
                          </a:xfrm>
                          <a:prstGeom prst="rect">
                            <a:avLst/>
                          </a:prstGeom>
                          <a:noFill/>
                          <a:extLst>
                            <a:ext uri="{909E8E84-426E-40DD-AFC4-6F175D3DCCD1}">
                              <a14:hiddenFill xmlns:a14="http://schemas.microsoft.com/office/drawing/2010/main">
                                <a:solidFill>
                                  <a:srgbClr val="FFFFFF"/>
                                </a:solidFill>
                              </a14:hiddenFill>
                            </a:ext>
                          </a:extLst>
                        </pic:spPr>
                      </pic:pic>
                      <wps:wsp>
                        <wps:cNvPr id="457" name="docshape432"/>
                        <wps:cNvSpPr>
                          <a:spLocks/>
                        </wps:cNvSpPr>
                        <wps:spPr bwMode="auto">
                          <a:xfrm>
                            <a:off x="6117" y="1261"/>
                            <a:ext cx="183" cy="1979"/>
                          </a:xfrm>
                          <a:custGeom>
                            <a:avLst/>
                            <a:gdLst>
                              <a:gd name="T0" fmla="+- 0 6292 6118"/>
                              <a:gd name="T1" fmla="*/ T0 w 183"/>
                              <a:gd name="T2" fmla="+- 0 1261 1261"/>
                              <a:gd name="T3" fmla="*/ 1261 h 1979"/>
                              <a:gd name="T4" fmla="+- 0 6290 6118"/>
                              <a:gd name="T5" fmla="*/ T4 w 183"/>
                              <a:gd name="T6" fmla="+- 0 1294 1261"/>
                              <a:gd name="T7" fmla="*/ 1294 h 1979"/>
                              <a:gd name="T8" fmla="+- 0 6124 6118"/>
                              <a:gd name="T9" fmla="*/ T8 w 183"/>
                              <a:gd name="T10" fmla="+- 0 1473 1261"/>
                              <a:gd name="T11" fmla="*/ 1473 h 1979"/>
                              <a:gd name="T12" fmla="+- 0 6292 6118"/>
                              <a:gd name="T13" fmla="*/ T12 w 183"/>
                              <a:gd name="T14" fmla="+- 0 1441 1261"/>
                              <a:gd name="T15" fmla="*/ 1441 h 1979"/>
                              <a:gd name="T16" fmla="+- 0 6118 6118"/>
                              <a:gd name="T17" fmla="*/ T16 w 183"/>
                              <a:gd name="T18" fmla="+- 0 1612 1261"/>
                              <a:gd name="T19" fmla="*/ 1612 h 1979"/>
                              <a:gd name="T20" fmla="+- 0 6292 6118"/>
                              <a:gd name="T21" fmla="*/ T20 w 183"/>
                              <a:gd name="T22" fmla="+- 0 1450 1261"/>
                              <a:gd name="T23" fmla="*/ 1450 h 1979"/>
                              <a:gd name="T24" fmla="+- 0 6290 6118"/>
                              <a:gd name="T25" fmla="*/ T24 w 183"/>
                              <a:gd name="T26" fmla="+- 0 1585 1261"/>
                              <a:gd name="T27" fmla="*/ 1585 h 1979"/>
                              <a:gd name="T28" fmla="+- 0 6124 6118"/>
                              <a:gd name="T29" fmla="*/ T28 w 183"/>
                              <a:gd name="T30" fmla="+- 0 1763 1261"/>
                              <a:gd name="T31" fmla="*/ 1763 h 1979"/>
                              <a:gd name="T32" fmla="+- 0 6292 6118"/>
                              <a:gd name="T33" fmla="*/ T32 w 183"/>
                              <a:gd name="T34" fmla="+- 0 1732 1261"/>
                              <a:gd name="T35" fmla="*/ 1732 h 1979"/>
                              <a:gd name="T36" fmla="+- 0 6118 6118"/>
                              <a:gd name="T37" fmla="*/ T36 w 183"/>
                              <a:gd name="T38" fmla="+- 0 1903 1261"/>
                              <a:gd name="T39" fmla="*/ 1903 h 1979"/>
                              <a:gd name="T40" fmla="+- 0 6292 6118"/>
                              <a:gd name="T41" fmla="*/ T40 w 183"/>
                              <a:gd name="T42" fmla="+- 0 1740 1261"/>
                              <a:gd name="T43" fmla="*/ 1740 h 1979"/>
                              <a:gd name="T44" fmla="+- 0 6290 6118"/>
                              <a:gd name="T45" fmla="*/ T44 w 183"/>
                              <a:gd name="T46" fmla="+- 0 1876 1261"/>
                              <a:gd name="T47" fmla="*/ 1876 h 1979"/>
                              <a:gd name="T48" fmla="+- 0 6124 6118"/>
                              <a:gd name="T49" fmla="*/ T48 w 183"/>
                              <a:gd name="T50" fmla="+- 0 2054 1261"/>
                              <a:gd name="T51" fmla="*/ 2054 h 1979"/>
                              <a:gd name="T52" fmla="+- 0 6292 6118"/>
                              <a:gd name="T53" fmla="*/ T52 w 183"/>
                              <a:gd name="T54" fmla="+- 0 2023 1261"/>
                              <a:gd name="T55" fmla="*/ 2023 h 1979"/>
                              <a:gd name="T56" fmla="+- 0 6118 6118"/>
                              <a:gd name="T57" fmla="*/ T56 w 183"/>
                              <a:gd name="T58" fmla="+- 0 2194 1261"/>
                              <a:gd name="T59" fmla="*/ 2194 h 1979"/>
                              <a:gd name="T60" fmla="+- 0 6292 6118"/>
                              <a:gd name="T61" fmla="*/ T60 w 183"/>
                              <a:gd name="T62" fmla="+- 0 2031 1261"/>
                              <a:gd name="T63" fmla="*/ 2031 h 1979"/>
                              <a:gd name="T64" fmla="+- 0 6290 6118"/>
                              <a:gd name="T65" fmla="*/ T64 w 183"/>
                              <a:gd name="T66" fmla="+- 0 2166 1261"/>
                              <a:gd name="T67" fmla="*/ 2166 h 1979"/>
                              <a:gd name="T68" fmla="+- 0 6124 6118"/>
                              <a:gd name="T69" fmla="*/ T68 w 183"/>
                              <a:gd name="T70" fmla="+- 0 2345 1261"/>
                              <a:gd name="T71" fmla="*/ 2345 h 1979"/>
                              <a:gd name="T72" fmla="+- 0 6292 6118"/>
                              <a:gd name="T73" fmla="*/ T72 w 183"/>
                              <a:gd name="T74" fmla="+- 0 2313 1261"/>
                              <a:gd name="T75" fmla="*/ 2313 h 1979"/>
                              <a:gd name="T76" fmla="+- 0 6118 6118"/>
                              <a:gd name="T77" fmla="*/ T76 w 183"/>
                              <a:gd name="T78" fmla="+- 0 2484 1261"/>
                              <a:gd name="T79" fmla="*/ 2484 h 1979"/>
                              <a:gd name="T80" fmla="+- 0 6292 6118"/>
                              <a:gd name="T81" fmla="*/ T80 w 183"/>
                              <a:gd name="T82" fmla="+- 0 2322 1261"/>
                              <a:gd name="T83" fmla="*/ 2322 h 1979"/>
                              <a:gd name="T84" fmla="+- 0 6290 6118"/>
                              <a:gd name="T85" fmla="*/ T84 w 183"/>
                              <a:gd name="T86" fmla="+- 0 2457 1261"/>
                              <a:gd name="T87" fmla="*/ 2457 h 1979"/>
                              <a:gd name="T88" fmla="+- 0 6124 6118"/>
                              <a:gd name="T89" fmla="*/ T88 w 183"/>
                              <a:gd name="T90" fmla="+- 0 2635 1261"/>
                              <a:gd name="T91" fmla="*/ 2635 h 1979"/>
                              <a:gd name="T92" fmla="+- 0 6292 6118"/>
                              <a:gd name="T93" fmla="*/ T92 w 183"/>
                              <a:gd name="T94" fmla="+- 0 2604 1261"/>
                              <a:gd name="T95" fmla="*/ 2604 h 1979"/>
                              <a:gd name="T96" fmla="+- 0 6118 6118"/>
                              <a:gd name="T97" fmla="*/ T96 w 183"/>
                              <a:gd name="T98" fmla="+- 0 2775 1261"/>
                              <a:gd name="T99" fmla="*/ 2775 h 1979"/>
                              <a:gd name="T100" fmla="+- 0 6292 6118"/>
                              <a:gd name="T101" fmla="*/ T100 w 183"/>
                              <a:gd name="T102" fmla="+- 0 2612 1261"/>
                              <a:gd name="T103" fmla="*/ 2612 h 1979"/>
                              <a:gd name="T104" fmla="+- 0 6290 6118"/>
                              <a:gd name="T105" fmla="*/ T104 w 183"/>
                              <a:gd name="T106" fmla="+- 0 2748 1261"/>
                              <a:gd name="T107" fmla="*/ 2748 h 1979"/>
                              <a:gd name="T108" fmla="+- 0 6124 6118"/>
                              <a:gd name="T109" fmla="*/ T108 w 183"/>
                              <a:gd name="T110" fmla="+- 0 2926 1261"/>
                              <a:gd name="T111" fmla="*/ 2926 h 1979"/>
                              <a:gd name="T112" fmla="+- 0 6292 6118"/>
                              <a:gd name="T113" fmla="*/ T112 w 183"/>
                              <a:gd name="T114" fmla="+- 0 2895 1261"/>
                              <a:gd name="T115" fmla="*/ 2895 h 1979"/>
                              <a:gd name="T116" fmla="+- 0 6118 6118"/>
                              <a:gd name="T117" fmla="*/ T116 w 183"/>
                              <a:gd name="T118" fmla="+- 0 3066 1261"/>
                              <a:gd name="T119" fmla="*/ 3066 h 1979"/>
                              <a:gd name="T120" fmla="+- 0 6292 6118"/>
                              <a:gd name="T121" fmla="*/ T120 w 183"/>
                              <a:gd name="T122" fmla="+- 0 2903 1261"/>
                              <a:gd name="T123" fmla="*/ 2903 h 1979"/>
                              <a:gd name="T124" fmla="+- 0 6290 6118"/>
                              <a:gd name="T125" fmla="*/ T124 w 183"/>
                              <a:gd name="T126" fmla="+- 0 3038 1261"/>
                              <a:gd name="T127" fmla="*/ 3038 h 1979"/>
                              <a:gd name="T128" fmla="+- 0 6124 6118"/>
                              <a:gd name="T129" fmla="*/ T128 w 183"/>
                              <a:gd name="T130" fmla="+- 0 3217 1261"/>
                              <a:gd name="T131" fmla="*/ 3217 h 1979"/>
                              <a:gd name="T132" fmla="+- 0 6292 6118"/>
                              <a:gd name="T133" fmla="*/ T132 w 183"/>
                              <a:gd name="T134" fmla="+- 0 3240 1261"/>
                              <a:gd name="T135" fmla="*/ 3240 h 1979"/>
                              <a:gd name="T136" fmla="+- 0 6300 6118"/>
                              <a:gd name="T137" fmla="*/ T136 w 183"/>
                              <a:gd name="T138" fmla="+- 0 1261 1261"/>
                              <a:gd name="T139" fmla="*/ 1261 h 197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Lst>
                            <a:rect l="0" t="0" r="r" b="b"/>
                            <a:pathLst>
                              <a:path w="183" h="1979">
                                <a:moveTo>
                                  <a:pt x="182" y="0"/>
                                </a:moveTo>
                                <a:lnTo>
                                  <a:pt x="174" y="0"/>
                                </a:lnTo>
                                <a:lnTo>
                                  <a:pt x="174" y="35"/>
                                </a:lnTo>
                                <a:lnTo>
                                  <a:pt x="172" y="33"/>
                                </a:lnTo>
                                <a:lnTo>
                                  <a:pt x="0" y="206"/>
                                </a:lnTo>
                                <a:lnTo>
                                  <a:pt x="6" y="212"/>
                                </a:lnTo>
                                <a:lnTo>
                                  <a:pt x="174" y="43"/>
                                </a:lnTo>
                                <a:lnTo>
                                  <a:pt x="174" y="180"/>
                                </a:lnTo>
                                <a:lnTo>
                                  <a:pt x="172" y="179"/>
                                </a:lnTo>
                                <a:lnTo>
                                  <a:pt x="0" y="351"/>
                                </a:lnTo>
                                <a:lnTo>
                                  <a:pt x="6" y="357"/>
                                </a:lnTo>
                                <a:lnTo>
                                  <a:pt x="174" y="189"/>
                                </a:lnTo>
                                <a:lnTo>
                                  <a:pt x="174" y="326"/>
                                </a:lnTo>
                                <a:lnTo>
                                  <a:pt x="172" y="324"/>
                                </a:lnTo>
                                <a:lnTo>
                                  <a:pt x="0" y="497"/>
                                </a:lnTo>
                                <a:lnTo>
                                  <a:pt x="6" y="502"/>
                                </a:lnTo>
                                <a:lnTo>
                                  <a:pt x="174" y="334"/>
                                </a:lnTo>
                                <a:lnTo>
                                  <a:pt x="174" y="471"/>
                                </a:lnTo>
                                <a:lnTo>
                                  <a:pt x="172" y="469"/>
                                </a:lnTo>
                                <a:lnTo>
                                  <a:pt x="0" y="642"/>
                                </a:lnTo>
                                <a:lnTo>
                                  <a:pt x="6" y="648"/>
                                </a:lnTo>
                                <a:lnTo>
                                  <a:pt x="174" y="479"/>
                                </a:lnTo>
                                <a:lnTo>
                                  <a:pt x="174" y="616"/>
                                </a:lnTo>
                                <a:lnTo>
                                  <a:pt x="172" y="615"/>
                                </a:lnTo>
                                <a:lnTo>
                                  <a:pt x="0" y="787"/>
                                </a:lnTo>
                                <a:lnTo>
                                  <a:pt x="6" y="793"/>
                                </a:lnTo>
                                <a:lnTo>
                                  <a:pt x="174" y="625"/>
                                </a:lnTo>
                                <a:lnTo>
                                  <a:pt x="174" y="762"/>
                                </a:lnTo>
                                <a:lnTo>
                                  <a:pt x="172" y="760"/>
                                </a:lnTo>
                                <a:lnTo>
                                  <a:pt x="0" y="933"/>
                                </a:lnTo>
                                <a:lnTo>
                                  <a:pt x="6" y="938"/>
                                </a:lnTo>
                                <a:lnTo>
                                  <a:pt x="174" y="770"/>
                                </a:lnTo>
                                <a:lnTo>
                                  <a:pt x="174" y="907"/>
                                </a:lnTo>
                                <a:lnTo>
                                  <a:pt x="172" y="905"/>
                                </a:lnTo>
                                <a:lnTo>
                                  <a:pt x="0" y="1078"/>
                                </a:lnTo>
                                <a:lnTo>
                                  <a:pt x="6" y="1084"/>
                                </a:lnTo>
                                <a:lnTo>
                                  <a:pt x="174" y="915"/>
                                </a:lnTo>
                                <a:lnTo>
                                  <a:pt x="174" y="1052"/>
                                </a:lnTo>
                                <a:lnTo>
                                  <a:pt x="172" y="1051"/>
                                </a:lnTo>
                                <a:lnTo>
                                  <a:pt x="0" y="1223"/>
                                </a:lnTo>
                                <a:lnTo>
                                  <a:pt x="6" y="1229"/>
                                </a:lnTo>
                                <a:lnTo>
                                  <a:pt x="174" y="1061"/>
                                </a:lnTo>
                                <a:lnTo>
                                  <a:pt x="174" y="1198"/>
                                </a:lnTo>
                                <a:lnTo>
                                  <a:pt x="172" y="1196"/>
                                </a:lnTo>
                                <a:lnTo>
                                  <a:pt x="0" y="1369"/>
                                </a:lnTo>
                                <a:lnTo>
                                  <a:pt x="6" y="1374"/>
                                </a:lnTo>
                                <a:lnTo>
                                  <a:pt x="174" y="1206"/>
                                </a:lnTo>
                                <a:lnTo>
                                  <a:pt x="174" y="1343"/>
                                </a:lnTo>
                                <a:lnTo>
                                  <a:pt x="172" y="1341"/>
                                </a:lnTo>
                                <a:lnTo>
                                  <a:pt x="0" y="1514"/>
                                </a:lnTo>
                                <a:lnTo>
                                  <a:pt x="6" y="1520"/>
                                </a:lnTo>
                                <a:lnTo>
                                  <a:pt x="174" y="1351"/>
                                </a:lnTo>
                                <a:lnTo>
                                  <a:pt x="174" y="1489"/>
                                </a:lnTo>
                                <a:lnTo>
                                  <a:pt x="172" y="1487"/>
                                </a:lnTo>
                                <a:lnTo>
                                  <a:pt x="0" y="1659"/>
                                </a:lnTo>
                                <a:lnTo>
                                  <a:pt x="6" y="1665"/>
                                </a:lnTo>
                                <a:lnTo>
                                  <a:pt x="174" y="1497"/>
                                </a:lnTo>
                                <a:lnTo>
                                  <a:pt x="174" y="1634"/>
                                </a:lnTo>
                                <a:lnTo>
                                  <a:pt x="172" y="1632"/>
                                </a:lnTo>
                                <a:lnTo>
                                  <a:pt x="0" y="1805"/>
                                </a:lnTo>
                                <a:lnTo>
                                  <a:pt x="6" y="1811"/>
                                </a:lnTo>
                                <a:lnTo>
                                  <a:pt x="174" y="1642"/>
                                </a:lnTo>
                                <a:lnTo>
                                  <a:pt x="174" y="1779"/>
                                </a:lnTo>
                                <a:lnTo>
                                  <a:pt x="172" y="1777"/>
                                </a:lnTo>
                                <a:lnTo>
                                  <a:pt x="0" y="1950"/>
                                </a:lnTo>
                                <a:lnTo>
                                  <a:pt x="6" y="1956"/>
                                </a:lnTo>
                                <a:lnTo>
                                  <a:pt x="174" y="1788"/>
                                </a:lnTo>
                                <a:lnTo>
                                  <a:pt x="174" y="1979"/>
                                </a:lnTo>
                                <a:lnTo>
                                  <a:pt x="182" y="1979"/>
                                </a:lnTo>
                                <a:lnTo>
                                  <a:pt x="182" y="0"/>
                                </a:lnTo>
                                <a:close/>
                              </a:path>
                            </a:pathLst>
                          </a:custGeom>
                          <a:solidFill>
                            <a:srgbClr val="1C76B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58" name="docshape433"/>
                        <wps:cNvSpPr>
                          <a:spLocks noChangeArrowheads="1"/>
                        </wps:cNvSpPr>
                        <wps:spPr bwMode="auto">
                          <a:xfrm>
                            <a:off x="6491" y="1368"/>
                            <a:ext cx="34" cy="1793"/>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459" name="docshape434"/>
                          <pic:cNvPicPr>
                            <a:picLocks noChangeAspect="1" noChangeArrowheads="1"/>
                          </pic:cNvPicPr>
                        </pic:nvPicPr>
                        <pic:blipFill>
                          <a:blip r:embed="rId532" cstate="print">
                            <a:extLst>
                              <a:ext uri="{28A0092B-C50C-407E-A947-70E740481C1C}">
                                <a14:useLocalDpi xmlns:a14="http://schemas.microsoft.com/office/drawing/2010/main" val="0"/>
                              </a:ext>
                            </a:extLst>
                          </a:blip>
                          <a:srcRect/>
                          <a:stretch>
                            <a:fillRect/>
                          </a:stretch>
                        </pic:blipFill>
                        <pic:spPr bwMode="auto">
                          <a:xfrm>
                            <a:off x="6263" y="1333"/>
                            <a:ext cx="229" cy="319"/>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460" name="docshape435"/>
                          <pic:cNvPicPr>
                            <a:picLocks noChangeAspect="1" noChangeArrowheads="1"/>
                          </pic:cNvPicPr>
                        </pic:nvPicPr>
                        <pic:blipFill>
                          <a:blip r:embed="rId533" cstate="print">
                            <a:extLst>
                              <a:ext uri="{28A0092B-C50C-407E-A947-70E740481C1C}">
                                <a14:useLocalDpi xmlns:a14="http://schemas.microsoft.com/office/drawing/2010/main" val="0"/>
                              </a:ext>
                            </a:extLst>
                          </a:blip>
                          <a:srcRect/>
                          <a:stretch>
                            <a:fillRect/>
                          </a:stretch>
                        </pic:blipFill>
                        <pic:spPr bwMode="auto">
                          <a:xfrm>
                            <a:off x="6276" y="1466"/>
                            <a:ext cx="216" cy="142"/>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461" name="docshape436"/>
                          <pic:cNvPicPr>
                            <a:picLocks noChangeAspect="1" noChangeArrowheads="1"/>
                          </pic:cNvPicPr>
                        </pic:nvPicPr>
                        <pic:blipFill>
                          <a:blip r:embed="rId534" cstate="print">
                            <a:extLst>
                              <a:ext uri="{28A0092B-C50C-407E-A947-70E740481C1C}">
                                <a14:useLocalDpi xmlns:a14="http://schemas.microsoft.com/office/drawing/2010/main" val="0"/>
                              </a:ext>
                            </a:extLst>
                          </a:blip>
                          <a:srcRect/>
                          <a:stretch>
                            <a:fillRect/>
                          </a:stretch>
                        </pic:blipFill>
                        <pic:spPr bwMode="auto">
                          <a:xfrm>
                            <a:off x="6263" y="1652"/>
                            <a:ext cx="229" cy="247"/>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462" name="docshape437"/>
                          <pic:cNvPicPr>
                            <a:picLocks noChangeAspect="1" noChangeArrowheads="1"/>
                          </pic:cNvPicPr>
                        </pic:nvPicPr>
                        <pic:blipFill>
                          <a:blip r:embed="rId535" cstate="print">
                            <a:extLst>
                              <a:ext uri="{28A0092B-C50C-407E-A947-70E740481C1C}">
                                <a14:useLocalDpi xmlns:a14="http://schemas.microsoft.com/office/drawing/2010/main" val="0"/>
                              </a:ext>
                            </a:extLst>
                          </a:blip>
                          <a:srcRect/>
                          <a:stretch>
                            <a:fillRect/>
                          </a:stretch>
                        </pic:blipFill>
                        <pic:spPr bwMode="auto">
                          <a:xfrm>
                            <a:off x="6306" y="1580"/>
                            <a:ext cx="185" cy="145"/>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463" name="docshape438"/>
                          <pic:cNvPicPr>
                            <a:picLocks noChangeAspect="1" noChangeArrowheads="1"/>
                          </pic:cNvPicPr>
                        </pic:nvPicPr>
                        <pic:blipFill>
                          <a:blip r:embed="rId536" cstate="print">
                            <a:extLst>
                              <a:ext uri="{28A0092B-C50C-407E-A947-70E740481C1C}">
                                <a14:useLocalDpi xmlns:a14="http://schemas.microsoft.com/office/drawing/2010/main" val="0"/>
                              </a:ext>
                            </a:extLst>
                          </a:blip>
                          <a:srcRect/>
                          <a:stretch>
                            <a:fillRect/>
                          </a:stretch>
                        </pic:blipFill>
                        <pic:spPr bwMode="auto">
                          <a:xfrm>
                            <a:off x="6263" y="1899"/>
                            <a:ext cx="229" cy="247"/>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464" name="docshape439"/>
                          <pic:cNvPicPr>
                            <a:picLocks noChangeAspect="1" noChangeArrowheads="1"/>
                          </pic:cNvPicPr>
                        </pic:nvPicPr>
                        <pic:blipFill>
                          <a:blip r:embed="rId537" cstate="print">
                            <a:extLst>
                              <a:ext uri="{28A0092B-C50C-407E-A947-70E740481C1C}">
                                <a14:useLocalDpi xmlns:a14="http://schemas.microsoft.com/office/drawing/2010/main" val="0"/>
                              </a:ext>
                            </a:extLst>
                          </a:blip>
                          <a:srcRect/>
                          <a:stretch>
                            <a:fillRect/>
                          </a:stretch>
                        </pic:blipFill>
                        <pic:spPr bwMode="auto">
                          <a:xfrm>
                            <a:off x="6306" y="1826"/>
                            <a:ext cx="185" cy="145"/>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465" name="docshape440"/>
                          <pic:cNvPicPr>
                            <a:picLocks noChangeAspect="1" noChangeArrowheads="1"/>
                          </pic:cNvPicPr>
                        </pic:nvPicPr>
                        <pic:blipFill>
                          <a:blip r:embed="rId538" cstate="print">
                            <a:extLst>
                              <a:ext uri="{28A0092B-C50C-407E-A947-70E740481C1C}">
                                <a14:useLocalDpi xmlns:a14="http://schemas.microsoft.com/office/drawing/2010/main" val="0"/>
                              </a:ext>
                            </a:extLst>
                          </a:blip>
                          <a:srcRect/>
                          <a:stretch>
                            <a:fillRect/>
                          </a:stretch>
                        </pic:blipFill>
                        <pic:spPr bwMode="auto">
                          <a:xfrm>
                            <a:off x="6263" y="2145"/>
                            <a:ext cx="229" cy="247"/>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466" name="docshape441"/>
                          <pic:cNvPicPr>
                            <a:picLocks noChangeAspect="1" noChangeArrowheads="1"/>
                          </pic:cNvPicPr>
                        </pic:nvPicPr>
                        <pic:blipFill>
                          <a:blip r:embed="rId539" cstate="print">
                            <a:extLst>
                              <a:ext uri="{28A0092B-C50C-407E-A947-70E740481C1C}">
                                <a14:useLocalDpi xmlns:a14="http://schemas.microsoft.com/office/drawing/2010/main" val="0"/>
                              </a:ext>
                            </a:extLst>
                          </a:blip>
                          <a:srcRect/>
                          <a:stretch>
                            <a:fillRect/>
                          </a:stretch>
                        </pic:blipFill>
                        <pic:spPr bwMode="auto">
                          <a:xfrm>
                            <a:off x="6306" y="2073"/>
                            <a:ext cx="185" cy="145"/>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467" name="docshape442"/>
                          <pic:cNvPicPr>
                            <a:picLocks noChangeAspect="1" noChangeArrowheads="1"/>
                          </pic:cNvPicPr>
                        </pic:nvPicPr>
                        <pic:blipFill>
                          <a:blip r:embed="rId540" cstate="print">
                            <a:extLst>
                              <a:ext uri="{28A0092B-C50C-407E-A947-70E740481C1C}">
                                <a14:useLocalDpi xmlns:a14="http://schemas.microsoft.com/office/drawing/2010/main" val="0"/>
                              </a:ext>
                            </a:extLst>
                          </a:blip>
                          <a:srcRect/>
                          <a:stretch>
                            <a:fillRect/>
                          </a:stretch>
                        </pic:blipFill>
                        <pic:spPr bwMode="auto">
                          <a:xfrm>
                            <a:off x="6263" y="2392"/>
                            <a:ext cx="229" cy="247"/>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468" name="docshape443"/>
                          <pic:cNvPicPr>
                            <a:picLocks noChangeAspect="1" noChangeArrowheads="1"/>
                          </pic:cNvPicPr>
                        </pic:nvPicPr>
                        <pic:blipFill>
                          <a:blip r:embed="rId541" cstate="print">
                            <a:extLst>
                              <a:ext uri="{28A0092B-C50C-407E-A947-70E740481C1C}">
                                <a14:useLocalDpi xmlns:a14="http://schemas.microsoft.com/office/drawing/2010/main" val="0"/>
                              </a:ext>
                            </a:extLst>
                          </a:blip>
                          <a:srcRect/>
                          <a:stretch>
                            <a:fillRect/>
                          </a:stretch>
                        </pic:blipFill>
                        <pic:spPr bwMode="auto">
                          <a:xfrm>
                            <a:off x="6306" y="2319"/>
                            <a:ext cx="185" cy="145"/>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469" name="docshape444"/>
                          <pic:cNvPicPr>
                            <a:picLocks noChangeAspect="1" noChangeArrowheads="1"/>
                          </pic:cNvPicPr>
                        </pic:nvPicPr>
                        <pic:blipFill>
                          <a:blip r:embed="rId542" cstate="print">
                            <a:extLst>
                              <a:ext uri="{28A0092B-C50C-407E-A947-70E740481C1C}">
                                <a14:useLocalDpi xmlns:a14="http://schemas.microsoft.com/office/drawing/2010/main" val="0"/>
                              </a:ext>
                            </a:extLst>
                          </a:blip>
                          <a:srcRect/>
                          <a:stretch>
                            <a:fillRect/>
                          </a:stretch>
                        </pic:blipFill>
                        <pic:spPr bwMode="auto">
                          <a:xfrm>
                            <a:off x="6263" y="2638"/>
                            <a:ext cx="229" cy="247"/>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470" name="docshape445"/>
                          <pic:cNvPicPr>
                            <a:picLocks noChangeAspect="1" noChangeArrowheads="1"/>
                          </pic:cNvPicPr>
                        </pic:nvPicPr>
                        <pic:blipFill>
                          <a:blip r:embed="rId543" cstate="print">
                            <a:extLst>
                              <a:ext uri="{28A0092B-C50C-407E-A947-70E740481C1C}">
                                <a14:useLocalDpi xmlns:a14="http://schemas.microsoft.com/office/drawing/2010/main" val="0"/>
                              </a:ext>
                            </a:extLst>
                          </a:blip>
                          <a:srcRect/>
                          <a:stretch>
                            <a:fillRect/>
                          </a:stretch>
                        </pic:blipFill>
                        <pic:spPr bwMode="auto">
                          <a:xfrm>
                            <a:off x="6306" y="2566"/>
                            <a:ext cx="185" cy="145"/>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471" name="docshape446"/>
                          <pic:cNvPicPr>
                            <a:picLocks noChangeAspect="1" noChangeArrowheads="1"/>
                          </pic:cNvPicPr>
                        </pic:nvPicPr>
                        <pic:blipFill>
                          <a:blip r:embed="rId544" cstate="print">
                            <a:extLst>
                              <a:ext uri="{28A0092B-C50C-407E-A947-70E740481C1C}">
                                <a14:useLocalDpi xmlns:a14="http://schemas.microsoft.com/office/drawing/2010/main" val="0"/>
                              </a:ext>
                            </a:extLst>
                          </a:blip>
                          <a:srcRect/>
                          <a:stretch>
                            <a:fillRect/>
                          </a:stretch>
                        </pic:blipFill>
                        <pic:spPr bwMode="auto">
                          <a:xfrm>
                            <a:off x="6263" y="2885"/>
                            <a:ext cx="229" cy="319"/>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487" name="docshape447"/>
                          <pic:cNvPicPr>
                            <a:picLocks noChangeAspect="1" noChangeArrowheads="1"/>
                          </pic:cNvPicPr>
                        </pic:nvPicPr>
                        <pic:blipFill>
                          <a:blip r:embed="rId545" cstate="print">
                            <a:extLst>
                              <a:ext uri="{28A0092B-C50C-407E-A947-70E740481C1C}">
                                <a14:useLocalDpi xmlns:a14="http://schemas.microsoft.com/office/drawing/2010/main" val="0"/>
                              </a:ext>
                            </a:extLst>
                          </a:blip>
                          <a:srcRect/>
                          <a:stretch>
                            <a:fillRect/>
                          </a:stretch>
                        </pic:blipFill>
                        <pic:spPr bwMode="auto">
                          <a:xfrm>
                            <a:off x="6269" y="3018"/>
                            <a:ext cx="222" cy="53"/>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488" name="docshape448"/>
                          <pic:cNvPicPr>
                            <a:picLocks noChangeAspect="1" noChangeArrowheads="1"/>
                          </pic:cNvPicPr>
                        </pic:nvPicPr>
                        <pic:blipFill>
                          <a:blip r:embed="rId546" cstate="print">
                            <a:extLst>
                              <a:ext uri="{28A0092B-C50C-407E-A947-70E740481C1C}">
                                <a14:useLocalDpi xmlns:a14="http://schemas.microsoft.com/office/drawing/2010/main" val="0"/>
                              </a:ext>
                            </a:extLst>
                          </a:blip>
                          <a:srcRect/>
                          <a:stretch>
                            <a:fillRect/>
                          </a:stretch>
                        </pic:blipFill>
                        <pic:spPr bwMode="auto">
                          <a:xfrm>
                            <a:off x="6306" y="2812"/>
                            <a:ext cx="185" cy="145"/>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w14:anchorId="57E6D35E" id="docshapegroup395" o:spid="_x0000_s1026" style="position:absolute;margin-left:-4.65pt;margin-top:47.45pt;width:306.7pt;height:115.9pt;z-index:251772928;mso-position-horizontal-relative:margin;mso-position-vertical-relative:page" coordorigin=",978" coordsize="7010,283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">
                <v:rect id="docshape396" o:spid="_x0000_s1027" style="position:absolute;top:978;width:7010;height:28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" fillcolor="#a6a9aa" stroked="f"/>
                <v:shape id="docshape397" o:spid="_x0000_s1028" type="#_x0000_t75" style="position:absolute;left:309;top:1346;width:2006;height:19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">
                  <v:imagedata r:id="rId547" o:title=""/>
                </v:shape>
                <v:shape id="docshape398" o:spid="_x0000_s1029" style="position:absolute;left:3663;top:3081;width:52;height:103;visibility:visible;mso-wrap-style:square;v-text-anchor:top" coordsize="52,1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" path="m51,l28,16,11,31,2,46,,60,4,72,14,83,30,93r21,9l51,91,38,84,28,76,22,67,19,58,20,47,26,35,36,23,51,11,51,xe" fillcolor="#a6a9aa" stroked="f">
                  <v:path arrowok="t" o:connecttype="custom" o:connectlocs="51,3082;28,3098;11,3113;2,3128;0,3142;4,3154;14,3165;30,3175;51,3184;51,3173;38,3166;28,3158;22,3149;19,3140;20,3129;26,3117;36,3105;51,3093;51,3082" o:connectangles="0,0,0,0,0,0,0,0,0,0,0,0,0,0,0,0,0,0,0"/>
                </v:shape>
                <v:shape id="docshape399" o:spid="_x0000_s1030" style="position:absolute;left:3683;top:3092;width:32;height:81;visibility:visible;mso-wrap-style:square;v-text-anchor:top" coordsize="32,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" path="m32,l17,12,7,24,1,36,,47r3,9l9,65r10,8l32,80r,-15l32,15,32,xe" fillcolor="#a5a8a8" stroked="f">
                  <v:path arrowok="t" o:connecttype="custom" o:connectlocs="32,3093;17,3105;7,3117;1,3129;0,3140;3,3149;9,3158;19,3166;32,3173;32,3158;32,3108;32,3093" o:connectangles="0,0,0,0,0,0,0,0,0,0,0,0"/>
                </v:shape>
                <v:shape id="docshape400" o:spid="_x0000_s1031" type="#_x0000_t75" style="position:absolute;left:2548;top:1395;width:999;height:20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">
                  <v:imagedata r:id="rId548" o:title=""/>
                </v:shape>
                <v:shape id="docshape401" o:spid="_x0000_s1032" type="#_x0000_t75" style="position:absolute;left:3714;top:1110;width:1995;height:21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">
                  <v:imagedata r:id="rId549" o:title=""/>
                </v:shape>
                <v:shape id="docshape402" o:spid="_x0000_s1033" type="#_x0000_t75" style="position:absolute;left:3714;top:2817;width:1955;height:4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">
                  <v:imagedata r:id="rId550" o:title=""/>
                </v:shape>
                <v:shape id="docshape403" o:spid="_x0000_s1034" type="#_x0000_t75" style="position:absolute;left:3714;top:2825;width:1915;height:3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">
                  <v:imagedata r:id="rId551" o:title=""/>
                </v:shape>
                <v:shape id="docshape404" o:spid="_x0000_s1035" type="#_x0000_t75" style="position:absolute;left:3741;top:2833;width:1849;height:3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">
                  <v:imagedata r:id="rId552" o:title=""/>
                </v:shape>
                <v:shape id="docshape405" o:spid="_x0000_s1036" type="#_x0000_t75" style="position:absolute;left:3780;top:2841;width:1771;height:35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">
                  <v:imagedata r:id="rId553" o:title=""/>
                </v:shape>
                <v:shape id="docshape406" o:spid="_x0000_s1037" type="#_x0000_t75" style="position:absolute;left:3820;top:2849;width:1693;height:3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">
                  <v:imagedata r:id="rId554" o:title=""/>
                </v:shape>
                <v:shape id="docshape407" o:spid="_x0000_s1038" type="#_x0000_t75" style="position:absolute;left:3859;top:2856;width:1614;height:3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">
                  <v:imagedata r:id="rId555" o:title=""/>
                </v:shape>
                <v:shape id="docshape408" o:spid="_x0000_s1039" type="#_x0000_t75" style="position:absolute;left:3898;top:2864;width:1536;height:30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">
                  <v:imagedata r:id="rId556" o:title=""/>
                </v:shape>
                <v:shape id="docshape409" o:spid="_x0000_s1040" type="#_x0000_t75" style="position:absolute;left:3937;top:2872;width:1458;height:2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">
                  <v:imagedata r:id="rId557" o:title=""/>
                </v:shape>
                <v:shape id="docshape410" o:spid="_x0000_s1041" type="#_x0000_t75" style="position:absolute;left:3976;top:2880;width:1380;height:2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">
                  <v:imagedata r:id="rId558" o:title=""/>
                </v:shape>
                <v:shape id="docshape411" o:spid="_x0000_s1042" type="#_x0000_t75" style="position:absolute;left:4015;top:2888;width:1301;height:26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">
                  <v:imagedata r:id="rId559" o:title=""/>
                </v:shape>
                <v:shape id="docshape412" o:spid="_x0000_s1043" type="#_x0000_t75" style="position:absolute;left:4054;top:2896;width:1223;height:24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">
                  <v:imagedata r:id="rId560" o:title=""/>
                </v:shape>
                <v:shape id="docshape413" o:spid="_x0000_s1044" type="#_x0000_t75" style="position:absolute;left:4094;top:2904;width:1145;height:23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">
                  <v:imagedata r:id="rId561" o:title=""/>
                </v:shape>
                <v:shape id="docshape414" o:spid="_x0000_s1045" type="#_x0000_t75" style="position:absolute;left:4133;top:2911;width:1067;height:2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">
                  <v:imagedata r:id="rId562" o:title=""/>
                </v:shape>
                <v:shape id="docshape415" o:spid="_x0000_s1046" style="position:absolute;left:5642;top:2798;width:30;height:16;visibility:visible;mso-wrap-style:square;v-text-anchor:top" coordsize="30,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" path="m,l22,12r4,2l29,15,8,4,7,4,,xe" fillcolor="#939697" stroked="f">
                  <v:path arrowok="t" o:connecttype="custom" o:connectlocs="0,2799;22,2811;26,2813;29,2814;8,2803;7,2803;0,2799" o:connectangles="0,0,0,0,0,0,0"/>
                </v:shape>
                <v:shape id="docshape416" o:spid="_x0000_s1047" style="position:absolute;left:5651;top:2803;width:35;height:18;visibility:visible;mso-wrap-style:square;v-text-anchor:top" coordsize="35,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" path="m,l21,11r5,3l30,16r5,2l13,5,6,3,,xe" fillcolor="#989a9b" stroked="f">
                  <v:path arrowok="t" o:connecttype="custom" o:connectlocs="0,2803;21,2814;26,2817;30,2819;35,2821;13,2808;6,2806;0,2803" o:connectangles="0,0,0,0,0,0,0,0"/>
                </v:shape>
                <v:shape id="docshape417" o:spid="_x0000_s1048" type="#_x0000_t75" style="position:absolute;left:5027;top:2526;width:146;height:47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">
                  <v:imagedata r:id="rId563" o:title=""/>
                </v:shape>
                <v:shape id="docshape418" o:spid="_x0000_s1049" style="position:absolute;left:4997;top:2400;width:23;height:20;visibility:visible;mso-wrap-style:square;v-text-anchor:top" coordsize="2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" path="m1,l,7,23,19r,-7l1,xe" fillcolor="#777b7d" stroked="f">
                  <v:path arrowok="t" o:connecttype="custom" o:connectlocs="1,2401;0,2408;23,2420;23,2413;1,2401" o:connectangles="0,0,0,0,0"/>
                </v:shape>
                <v:shape id="docshape419" o:spid="_x0000_s1050" style="position:absolute;left:4318;top:2961;width:24;height:13;visibility:visible;mso-wrap-style:square;v-text-anchor:top" coordsize="24,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" path="m,l22,12r2,1l4,2,,xe" fillcolor="#939697" stroked="f">
                  <v:path arrowok="t" o:connecttype="custom" o:connectlocs="0,2962;22,2974;24,2975;4,2964;0,2962" o:connectangles="0,0,0,0,0"/>
                </v:shape>
                <v:shape id="docshape420" o:spid="_x0000_s1051" style="position:absolute;left:4322;top:2964;width:55;height:24;visibility:visible;mso-wrap-style:square;v-text-anchor:top" coordsize="55,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" path="m,l20,11r17,7l55,24,33,12,20,9,10,5,,xe" fillcolor="#989a9b" stroked="f">
                  <v:path arrowok="t" o:connecttype="custom" o:connectlocs="0,2964;20,2975;37,2982;55,2988;33,2976;20,2973;10,2969;0,2964" o:connectangles="0,0,0,0,0,0,0,0"/>
                </v:shape>
                <v:shape id="docshape421" o:spid="_x0000_s1052" style="position:absolute;left:4354;top:2975;width:83;height:21;visibility:visible;mso-wrap-style:square;v-text-anchor:top" coordsize="83,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" path="m,l82,20,59,8,43,7,31,5r-2,l28,5r-1,l13,3,5,1,3,1,2,,,xe" fillcolor="#9c9f9f" stroked="f">
                  <v:path arrowok="t" o:connecttype="custom" o:connectlocs="0,2976;82,2996;59,2984;43,2983;31,2981;29,2981;28,2981;27,2981;13,2979;5,2977;3,2977;2,2976;0,2976" o:connectangles="0,0,0,0,0,0,0,0,0,0,0,0,0"/>
                </v:shape>
                <v:shape id="docshape422" o:spid="_x0000_s1053" style="position:absolute;left:4419;top:2407;width:601;height:94;visibility:visible;mso-wrap-style:square;v-text-anchor:top" coordsize="601,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" path="m578,l,81,23,93,601,12,578,xe" fillcolor="#a8abab" stroked="f">
                  <v:path arrowok="t" o:connecttype="custom" o:connectlocs="578,2408;0,2489;23,2501;601,2420;578,2408" o:connectangles="0,0,0,0,0"/>
                </v:shape>
                <v:shape id="docshape423" o:spid="_x0000_s1054" style="position:absolute;left:4711;top:1781;width:309;height:632;visibility:visible;mso-wrap-style:square;v-text-anchor:top" coordsize="309,6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" path="m,l286,620r22,12l23,12,,xe" fillcolor="#757a7b" stroked="f">
                  <v:path arrowok="t" o:connecttype="custom" o:connectlocs="0,1781;286,2401;308,2413;23,1793;0,1781" o:connectangles="0,0,0,0,0"/>
                </v:shape>
                <v:shape id="docshape424" o:spid="_x0000_s1055" type="#_x0000_t75" style="position:absolute;left:3978;top:2837;width:186;height:3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">
                  <v:imagedata r:id="rId564" o:title=""/>
                </v:shape>
                <v:shape id="docshape425" o:spid="_x0000_s1056" style="position:absolute;left:4141;top:1750;width:474;height:1101;visibility:visible;mso-wrap-style:square;v-text-anchor:top" coordsize="474,11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" path="m451,l,1088r23,12l474,12,451,xe" fillcolor="#878a8b" stroked="f">
                  <v:path arrowok="t" o:connecttype="custom" o:connectlocs="451,1750;0,2838;23,2850;474,1762;451,1750" o:connectangles="0,0,0,0,0"/>
                </v:shape>
                <v:shape id="docshape426" o:spid="_x0000_s1057" style="position:absolute;left:4795;top:1300;width:103;height:24;visibility:visible;mso-wrap-style:square;v-text-anchor:top" coordsize="103,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" path="m80,l,11,23,24,103,12,80,xe" fillcolor="#a8abab" stroked="f">
                  <v:path arrowok="t" o:connecttype="custom" o:connectlocs="80,1300;0,1311;23,1324;103,1312;80,1300" o:connectangles="0,0,0,0,0"/>
                </v:shape>
                <v:shape id="docshape427" o:spid="_x0000_s1058" style="position:absolute;left:4592;top:1740;width:26;height:22;visibility:visible;mso-wrap-style:square;v-text-anchor:top" coordsize="26,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" path="m4,l1,6,,9,23,21r3,-9l4,xe" fillcolor="#7f8284" stroked="f">
                  <v:path arrowok="t" o:connecttype="custom" o:connectlocs="4,1741;1,1747;0,1750;23,1762;26,1753;4,1741" o:connectangles="0,0,0,0,0,0"/>
                </v:shape>
                <v:shape id="docshape428" o:spid="_x0000_s1059" style="position:absolute;left:4595;top:1572;width:47;height:181;visibility:visible;mso-wrap-style:square;v-text-anchor:top" coordsize="47,1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" path="m16,r7,10l23,27,22,59r,2l21,72,18,93r,2l18,97r-3,13l11,129r-1,4l10,136,5,149,,168r22,12l38,121,46,39r,-17l38,12,16,xe" fillcolor="#7a7e7f" stroked="f">
                  <v:path arrowok="t" o:connecttype="custom" o:connectlocs="16,1573;23,1583;23,1600;22,1632;22,1634;21,1645;18,1666;18,1668;18,1670;15,1683;11,1702;10,1706;10,1709;5,1722;0,1741;22,1753;38,1694;46,1612;46,1595;38,1585;16,1573" o:connectangles="0,0,0,0,0,0,0,0,0,0,0,0,0,0,0,0,0,0,0,0,0"/>
                </v:shape>
                <v:shape id="docshape429" o:spid="_x0000_s1060" style="position:absolute;left:4514;top:1480;width:23;height:99;visibility:visible;mso-wrap-style:square;v-text-anchor:top" coordsize="23,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" path="m,l,87,22,99r,-86l,xe" fillcolor="#777b7d" stroked="f">
                  <v:path arrowok="t" o:connecttype="custom" o:connectlocs="0,1480;0,1567;22,1579;22,1493;0,1480" o:connectangles="0,0,0,0,0"/>
                </v:shape>
                <v:shape id="docshape430" o:spid="_x0000_s1061" style="position:absolute;left:4000;top:1312;width:1686;height:1832;visibility:visible;mso-wrap-style:square;v-text-anchor:top" coordsize="1686,18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" path="m1019,260r-430,l614,264r19,12l641,300r-1,34l636,371r-9,38l614,450,163,1538r-22,47l107,1644r-47,58l,1746r,86l436,1771r,-87l344,1664r-44,-41l290,1570r11,-52l316,1476r58,-150l1084,1226r390,l1456,1189r-1015,l441,1180,725,483r9,-2l1123,481,1019,260xm1474,1226r-390,l1152,1373r5,12l1164,1405r6,21l1172,1444r-7,46l1144,1537r-37,39l1049,1598r,87l1685,1595r,-86l1655,1493r-35,-27l1580,1418r-47,-75l1477,1233r-3,-7xm1123,481r-389,l1019,1101r,7l441,1189r1015,l1123,481xm897,l817,12,783,52,727,99r-80,45l536,181r,86l543,265r9,-2l562,262r27,-2l1019,260,897,xe" fillcolor="#d6d8d7" stroked="f">
                  <v:path arrowok="t" o:connecttype="custom" o:connectlocs="589,1572;633,1588;640,1646;627,1721;163,2850;107,2956;0,3058;436,3083;344,2976;290,2882;316,2788;1084,2538;1456,2501;441,2492;734,1793;1019,1572;1084,2538;1157,2697;1170,2738;1165,2802;1107,2888;1049,2997;1685,2821;1620,2778;1533,2655;1474,2538;734,1793;1019,2420;1456,2501;897,1312;783,1364;647,1456;536,1579;552,1575;589,1572;897,1312" o:connectangles="0,0,0,0,0,0,0,0,0,0,0,0,0,0,0,0,0,0,0,0,0,0,0,0,0,0,0,0,0,0,0,0,0,0,0,0"/>
                </v:shape>
                <v:shape id="docshape431" o:spid="_x0000_s1062" type="#_x0000_t75" style="position:absolute;left:4514;top:1311;width:304;height:1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">
                  <v:imagedata r:id="rId565" o:title=""/>
                </v:shape>
                <v:shape id="docshape432" o:spid="_x0000_s1063" style="position:absolute;left:6117;top:1261;width:183;height:1979;visibility:visible;mso-wrap-style:square;v-text-anchor:top" coordsize="183,19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" path="m182,r-8,l174,35r-2,-2l,206r6,6l174,43r,137l172,179,,351r6,6l174,189r,137l172,324,,497r6,5l174,334r,137l172,469,,642r6,6l174,479r,137l172,615,,787r6,6l174,625r,137l172,760,,933r6,5l174,770r,137l172,905,,1078r6,6l174,915r,137l172,1051,,1223r6,6l174,1061r,137l172,1196,,1369r6,5l174,1206r,137l172,1341,,1514r6,6l174,1351r,138l172,1487,,1659r6,6l174,1497r,137l172,1632,,1805r6,6l174,1642r,137l172,1777,,1950r6,6l174,1788r,191l182,1979,182,xe" fillcolor="#1c76bc" stroked="f">
                  <v:path arrowok="t" o:connecttype="custom" o:connectlocs="174,1261;172,1294;6,1473;174,1441;0,1612;174,1450;172,1585;6,1763;174,1732;0,1903;174,1740;172,1876;6,2054;174,2023;0,2194;174,2031;172,2166;6,2345;174,2313;0,2484;174,2322;172,2457;6,2635;174,2604;0,2775;174,2612;172,2748;6,2926;174,2895;0,3066;174,2903;172,3038;6,3217;174,3240;182,1261" o:connectangles="0,0,0,0,0,0,0,0,0,0,0,0,0,0,0,0,0,0,0,0,0,0,0,0,0,0,0,0,0,0,0,0,0,0,0"/>
                </v:shape>
                <v:rect id="docshape433" o:spid="_x0000_s1064" style="position:absolute;left:6491;top:1368;width:34;height:17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" stroked="f"/>
                <v:shape id="docshape434" o:spid="_x0000_s1065" type="#_x0000_t75" style="position:absolute;left:6263;top:1333;width:229;height:3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">
                  <v:imagedata r:id="rId566" o:title=""/>
                </v:shape>
                <v:shape id="docshape435" o:spid="_x0000_s1066" type="#_x0000_t75" style="position:absolute;left:6276;top:1466;width:216;height:14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">
                  <v:imagedata r:id="rId567" o:title=""/>
                </v:shape>
                <v:shape id="docshape436" o:spid="_x0000_s1067" type="#_x0000_t75" style="position:absolute;left:6263;top:1652;width:229;height:24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">
                  <v:imagedata r:id="rId568" o:title=""/>
                </v:shape>
                <v:shape id="docshape437" o:spid="_x0000_s1068" type="#_x0000_t75" style="position:absolute;left:6306;top:1580;width:185;height:14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">
                  <v:imagedata r:id="rId569" o:title=""/>
                </v:shape>
                <v:shape id="docshape438" o:spid="_x0000_s1069" type="#_x0000_t75" style="position:absolute;left:6263;top:1899;width:229;height:24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">
                  <v:imagedata r:id="rId570" o:title=""/>
                </v:shape>
                <v:shape id="docshape439" o:spid="_x0000_s1070" type="#_x0000_t75" style="position:absolute;left:6306;top:1826;width:185;height:14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">
                  <v:imagedata r:id="rId571" o:title=""/>
                </v:shape>
                <v:shape id="docshape440" o:spid="_x0000_s1071" type="#_x0000_t75" style="position:absolute;left:6263;top:2145;width:229;height:24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">
                  <v:imagedata r:id="rId572" o:title=""/>
                </v:shape>
                <v:shape id="docshape441" o:spid="_x0000_s1072" type="#_x0000_t75" style="position:absolute;left:6306;top:2073;width:185;height:14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">
                  <v:imagedata r:id="rId573" o:title=""/>
                </v:shape>
                <v:shape id="docshape442" o:spid="_x0000_s1073" type="#_x0000_t75" style="position:absolute;left:6263;top:2392;width:229;height:24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">
                  <v:imagedata r:id="rId574" o:title=""/>
                </v:shape>
                <v:shape id="docshape443" o:spid="_x0000_s1074" type="#_x0000_t75" style="position:absolute;left:6306;top:2319;width:185;height:14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">
                  <v:imagedata r:id="rId575" o:title=""/>
                </v:shape>
                <v:shape id="docshape444" o:spid="_x0000_s1075" type="#_x0000_t75" style="position:absolute;left:6263;top:2638;width:229;height:24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">
                  <v:imagedata r:id="rId576" o:title=""/>
                </v:shape>
                <v:shape id="docshape445" o:spid="_x0000_s1076" type="#_x0000_t75" style="position:absolute;left:6306;top:2566;width:185;height:14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">
                  <v:imagedata r:id="rId577" o:title=""/>
                </v:shape>
                <v:shape id="docshape446" o:spid="_x0000_s1077" type="#_x0000_t75" style="position:absolute;left:6263;top:2885;width:229;height:3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">
                  <v:imagedata r:id="rId578" o:title=""/>
                </v:shape>
                <v:shape id="docshape447" o:spid="_x0000_s1078" type="#_x0000_t75" style="position:absolute;left:6269;top:3018;width:222;height:5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">
                  <v:imagedata r:id="rId579" o:title=""/>
                </v:shape>
                <v:shape id="docshape448" o:spid="_x0000_s1079" type="#_x0000_t75" style="position:absolute;left:6306;top:2812;width:185;height:14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">
                  <v:imagedata r:id="rId580" o:title=""/>
                </v:shape>
                <w10:wrap anchorx="margin" anchory="page"/>
              </v:group>
            </w:pict>
          </mc:Fallback>
        </mc:AlternateContent>
      </w:r>
      <w:r w:rsidRPr="001F095C">
        <w:rPr>
          <w:rFonts w:ascii="Times New Roman" w:eastAsia="Calibri" w:hAnsi="Times New Roman" w:cs="Times New Roman"/>
          <w:noProof/>
          <w:lang w:eastAsia="ru-RU"/>
        </w:rPr>
        <mc:AlternateContent>
          <mc:Choice Requires="wps">
            <w:drawing>
              <wp:anchor distT="0" distB="0" distL="114300" distR="114300" simplePos="0" relativeHeight="251774976" behindDoc="0" locked="0" layoutInCell="1" allowOverlap="1" wp14:anchorId="1455C45A" wp14:editId="395A6D51">
                <wp:simplePos x="0" y="0"/>
                <wp:positionH relativeFrom="page">
                  <wp:posOffset>568960</wp:posOffset>
                </wp:positionH>
                <wp:positionV relativeFrom="paragraph">
                  <wp:posOffset>1866900</wp:posOffset>
                </wp:positionV>
                <wp:extent cx="509905" cy="537210"/>
                <wp:effectExtent l="0" t="0" r="4445" b="0"/>
                <wp:wrapNone/>
                <wp:docPr id="1684" name="docshape86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09905" cy="537210"/>
                        </a:xfrm>
                        <a:custGeom>
                          <a:avLst/>
                          <a:gdLst>
                            <a:gd name="T0" fmla="+- 0 8185 7264"/>
                            <a:gd name="T1" fmla="*/ T0 w 983"/>
                            <a:gd name="T2" fmla="+- 0 -364 -364"/>
                            <a:gd name="T3" fmla="*/ -364 h 962"/>
                            <a:gd name="T4" fmla="+- 0 8118 7264"/>
                            <a:gd name="T5" fmla="*/ T4 w 983"/>
                            <a:gd name="T6" fmla="+- 0 -338 -364"/>
                            <a:gd name="T7" fmla="*/ -338 h 962"/>
                            <a:gd name="T8" fmla="+- 0 8062 7264"/>
                            <a:gd name="T9" fmla="*/ T8 w 983"/>
                            <a:gd name="T10" fmla="+- 0 -300 -364"/>
                            <a:gd name="T11" fmla="*/ -300 h 962"/>
                            <a:gd name="T12" fmla="+- 0 7984 7264"/>
                            <a:gd name="T13" fmla="*/ T12 w 983"/>
                            <a:gd name="T14" fmla="+- 0 -236 -364"/>
                            <a:gd name="T15" fmla="*/ -236 h 962"/>
                            <a:gd name="T16" fmla="+- 0 7914 7264"/>
                            <a:gd name="T17" fmla="*/ T16 w 983"/>
                            <a:gd name="T18" fmla="+- 0 -171 -364"/>
                            <a:gd name="T19" fmla="*/ -171 h 962"/>
                            <a:gd name="T20" fmla="+- 0 7839 7264"/>
                            <a:gd name="T21" fmla="*/ T20 w 983"/>
                            <a:gd name="T22" fmla="+- 0 -96 -364"/>
                            <a:gd name="T23" fmla="*/ -96 h 962"/>
                            <a:gd name="T24" fmla="+- 0 7759 7264"/>
                            <a:gd name="T25" fmla="*/ T24 w 983"/>
                            <a:gd name="T26" fmla="+- 0 -13 -364"/>
                            <a:gd name="T27" fmla="*/ -13 h 962"/>
                            <a:gd name="T28" fmla="+- 0 7687 7264"/>
                            <a:gd name="T29" fmla="*/ T28 w 983"/>
                            <a:gd name="T30" fmla="+- 0 66 -364"/>
                            <a:gd name="T31" fmla="*/ 66 h 962"/>
                            <a:gd name="T32" fmla="+- 0 7621 7264"/>
                            <a:gd name="T33" fmla="*/ T32 w 983"/>
                            <a:gd name="T34" fmla="+- 0 141 -364"/>
                            <a:gd name="T35" fmla="*/ 141 h 962"/>
                            <a:gd name="T36" fmla="+- 0 7587 7264"/>
                            <a:gd name="T37" fmla="*/ T36 w 983"/>
                            <a:gd name="T38" fmla="+- 0 182 -364"/>
                            <a:gd name="T39" fmla="*/ 182 h 962"/>
                            <a:gd name="T40" fmla="+- 0 7531 7264"/>
                            <a:gd name="T41" fmla="*/ T40 w 983"/>
                            <a:gd name="T42" fmla="+- 0 153 -364"/>
                            <a:gd name="T43" fmla="*/ 153 h 962"/>
                            <a:gd name="T44" fmla="+- 0 7468 7264"/>
                            <a:gd name="T45" fmla="*/ T44 w 983"/>
                            <a:gd name="T46" fmla="+- 0 123 -364"/>
                            <a:gd name="T47" fmla="*/ 123 h 962"/>
                            <a:gd name="T48" fmla="+- 0 7396 7264"/>
                            <a:gd name="T49" fmla="*/ T48 w 983"/>
                            <a:gd name="T50" fmla="+- 0 96 -364"/>
                            <a:gd name="T51" fmla="*/ 96 h 962"/>
                            <a:gd name="T52" fmla="+- 0 7334 7264"/>
                            <a:gd name="T53" fmla="*/ T52 w 983"/>
                            <a:gd name="T54" fmla="+- 0 84 -364"/>
                            <a:gd name="T55" fmla="*/ 84 h 962"/>
                            <a:gd name="T56" fmla="+- 0 7323 7264"/>
                            <a:gd name="T57" fmla="*/ T56 w 983"/>
                            <a:gd name="T58" fmla="+- 0 84 -364"/>
                            <a:gd name="T59" fmla="*/ 84 h 962"/>
                            <a:gd name="T60" fmla="+- 0 7271 7264"/>
                            <a:gd name="T61" fmla="*/ T60 w 983"/>
                            <a:gd name="T62" fmla="+- 0 116 -364"/>
                            <a:gd name="T63" fmla="*/ 116 h 962"/>
                            <a:gd name="T64" fmla="+- 0 7264 7264"/>
                            <a:gd name="T65" fmla="*/ T64 w 983"/>
                            <a:gd name="T66" fmla="+- 0 146 -364"/>
                            <a:gd name="T67" fmla="*/ 146 h 962"/>
                            <a:gd name="T68" fmla="+- 0 7267 7264"/>
                            <a:gd name="T69" fmla="*/ T68 w 983"/>
                            <a:gd name="T70" fmla="+- 0 157 -364"/>
                            <a:gd name="T71" fmla="*/ 157 h 962"/>
                            <a:gd name="T72" fmla="+- 0 7285 7264"/>
                            <a:gd name="T73" fmla="*/ T72 w 983"/>
                            <a:gd name="T74" fmla="+- 0 172 -364"/>
                            <a:gd name="T75" fmla="*/ 172 h 962"/>
                            <a:gd name="T76" fmla="+- 0 7330 7264"/>
                            <a:gd name="T77" fmla="*/ T76 w 983"/>
                            <a:gd name="T78" fmla="+- 0 216 -364"/>
                            <a:gd name="T79" fmla="*/ 216 h 962"/>
                            <a:gd name="T80" fmla="+- 0 7386 7264"/>
                            <a:gd name="T81" fmla="*/ T80 w 983"/>
                            <a:gd name="T82" fmla="+- 0 277 -364"/>
                            <a:gd name="T83" fmla="*/ 277 h 962"/>
                            <a:gd name="T84" fmla="+- 0 7439 7264"/>
                            <a:gd name="T85" fmla="*/ T84 w 983"/>
                            <a:gd name="T86" fmla="+- 0 344 -364"/>
                            <a:gd name="T87" fmla="*/ 344 h 962"/>
                            <a:gd name="T88" fmla="+- 0 7491 7264"/>
                            <a:gd name="T89" fmla="*/ T88 w 983"/>
                            <a:gd name="T90" fmla="+- 0 419 -364"/>
                            <a:gd name="T91" fmla="*/ 419 h 962"/>
                            <a:gd name="T92" fmla="+- 0 7534 7264"/>
                            <a:gd name="T93" fmla="*/ T92 w 983"/>
                            <a:gd name="T94" fmla="+- 0 488 -364"/>
                            <a:gd name="T95" fmla="*/ 488 h 962"/>
                            <a:gd name="T96" fmla="+- 0 7594 7264"/>
                            <a:gd name="T97" fmla="*/ T96 w 983"/>
                            <a:gd name="T98" fmla="+- 0 593 -364"/>
                            <a:gd name="T99" fmla="*/ 593 h 962"/>
                            <a:gd name="T100" fmla="+- 0 7604 7264"/>
                            <a:gd name="T101" fmla="*/ T100 w 983"/>
                            <a:gd name="T102" fmla="+- 0 598 -364"/>
                            <a:gd name="T103" fmla="*/ 598 h 962"/>
                            <a:gd name="T104" fmla="+- 0 7628 7264"/>
                            <a:gd name="T105" fmla="*/ T104 w 983"/>
                            <a:gd name="T106" fmla="+- 0 596 -364"/>
                            <a:gd name="T107" fmla="*/ 596 h 962"/>
                            <a:gd name="T108" fmla="+- 0 7636 7264"/>
                            <a:gd name="T109" fmla="*/ T108 w 983"/>
                            <a:gd name="T110" fmla="+- 0 589 -364"/>
                            <a:gd name="T111" fmla="*/ 589 h 962"/>
                            <a:gd name="T112" fmla="+- 0 7677 7264"/>
                            <a:gd name="T113" fmla="*/ T112 w 983"/>
                            <a:gd name="T114" fmla="+- 0 490 -364"/>
                            <a:gd name="T115" fmla="*/ 490 h 962"/>
                            <a:gd name="T116" fmla="+- 0 7707 7264"/>
                            <a:gd name="T117" fmla="*/ T116 w 983"/>
                            <a:gd name="T118" fmla="+- 0 423 -364"/>
                            <a:gd name="T119" fmla="*/ 423 h 962"/>
                            <a:gd name="T120" fmla="+- 0 7739 7264"/>
                            <a:gd name="T121" fmla="*/ T120 w 983"/>
                            <a:gd name="T122" fmla="+- 0 357 -364"/>
                            <a:gd name="T123" fmla="*/ 357 h 962"/>
                            <a:gd name="T124" fmla="+- 0 7774 7264"/>
                            <a:gd name="T125" fmla="*/ T124 w 983"/>
                            <a:gd name="T126" fmla="+- 0 292 -364"/>
                            <a:gd name="T127" fmla="*/ 292 h 962"/>
                            <a:gd name="T128" fmla="+- 0 7810 7264"/>
                            <a:gd name="T129" fmla="*/ T128 w 983"/>
                            <a:gd name="T130" fmla="+- 0 228 -364"/>
                            <a:gd name="T131" fmla="*/ 228 h 962"/>
                            <a:gd name="T132" fmla="+- 0 7849 7264"/>
                            <a:gd name="T133" fmla="*/ T132 w 983"/>
                            <a:gd name="T134" fmla="+- 0 163 -364"/>
                            <a:gd name="T135" fmla="*/ 163 h 962"/>
                            <a:gd name="T136" fmla="+- 0 7891 7264"/>
                            <a:gd name="T137" fmla="*/ T136 w 983"/>
                            <a:gd name="T138" fmla="+- 0 100 -364"/>
                            <a:gd name="T139" fmla="*/ 100 h 962"/>
                            <a:gd name="T140" fmla="+- 0 7935 7264"/>
                            <a:gd name="T141" fmla="*/ T140 w 983"/>
                            <a:gd name="T142" fmla="+- 0 38 -364"/>
                            <a:gd name="T143" fmla="*/ 38 h 962"/>
                            <a:gd name="T144" fmla="+- 0 7981 7264"/>
                            <a:gd name="T145" fmla="*/ T144 w 983"/>
                            <a:gd name="T146" fmla="+- 0 -22 -364"/>
                            <a:gd name="T147" fmla="*/ -22 h 962"/>
                            <a:gd name="T148" fmla="+- 0 8030 7264"/>
                            <a:gd name="T149" fmla="*/ T148 w 983"/>
                            <a:gd name="T150" fmla="+- 0 -80 -364"/>
                            <a:gd name="T151" fmla="*/ -80 h 962"/>
                            <a:gd name="T152" fmla="+- 0 8081 7264"/>
                            <a:gd name="T153" fmla="*/ T152 w 983"/>
                            <a:gd name="T154" fmla="+- 0 -137 -364"/>
                            <a:gd name="T155" fmla="*/ -137 h 962"/>
                            <a:gd name="T156" fmla="+- 0 8134 7264"/>
                            <a:gd name="T157" fmla="*/ T156 w 983"/>
                            <a:gd name="T158" fmla="+- 0 -191 -364"/>
                            <a:gd name="T159" fmla="*/ -191 h 962"/>
                            <a:gd name="T160" fmla="+- 0 8217 7264"/>
                            <a:gd name="T161" fmla="*/ T160 w 983"/>
                            <a:gd name="T162" fmla="+- 0 -271 -364"/>
                            <a:gd name="T163" fmla="*/ -271 h 962"/>
                            <a:gd name="T164" fmla="+- 0 8238 7264"/>
                            <a:gd name="T165" fmla="*/ T164 w 983"/>
                            <a:gd name="T166" fmla="+- 0 -295 -364"/>
                            <a:gd name="T167" fmla="*/ -295 h 962"/>
                            <a:gd name="T168" fmla="+- 0 8242 7264"/>
                            <a:gd name="T169" fmla="*/ T168 w 983"/>
                            <a:gd name="T170" fmla="+- 0 -302 -364"/>
                            <a:gd name="T171" fmla="*/ -302 h 962"/>
                            <a:gd name="T172" fmla="+- 0 8245 7264"/>
                            <a:gd name="T173" fmla="*/ T172 w 983"/>
                            <a:gd name="T174" fmla="+- 0 -310 -364"/>
                            <a:gd name="T175" fmla="*/ -310 h 962"/>
                            <a:gd name="T176" fmla="+- 0 8247 7264"/>
                            <a:gd name="T177" fmla="*/ T176 w 983"/>
                            <a:gd name="T178" fmla="+- 0 -323 -364"/>
                            <a:gd name="T179" fmla="*/ -323 h 962"/>
                            <a:gd name="T180" fmla="+- 0 8245 7264"/>
                            <a:gd name="T181" fmla="*/ T180 w 983"/>
                            <a:gd name="T182" fmla="+- 0 -335 -364"/>
                            <a:gd name="T183" fmla="*/ -335 h 962"/>
                            <a:gd name="T184" fmla="+- 0 8238 7264"/>
                            <a:gd name="T185" fmla="*/ T184 w 983"/>
                            <a:gd name="T186" fmla="+- 0 -346 -364"/>
                            <a:gd name="T187" fmla="*/ -346 h 962"/>
                            <a:gd name="T188" fmla="+- 0 8228 7264"/>
                            <a:gd name="T189" fmla="*/ T188 w 983"/>
                            <a:gd name="T190" fmla="+- 0 -354 -364"/>
                            <a:gd name="T191" fmla="*/ -354 h 962"/>
                            <a:gd name="T192" fmla="+- 0 8219 7264"/>
                            <a:gd name="T193" fmla="*/ T192 w 983"/>
                            <a:gd name="T194" fmla="+- 0 -360 -364"/>
                            <a:gd name="T195" fmla="*/ -360 h 962"/>
                            <a:gd name="T196" fmla="+- 0 8208 7264"/>
                            <a:gd name="T197" fmla="*/ T196 w 983"/>
                            <a:gd name="T198" fmla="+- 0 -363 -364"/>
                            <a:gd name="T199" fmla="*/ -363 h 962"/>
                            <a:gd name="T200" fmla="+- 0 8185 7264"/>
                            <a:gd name="T201" fmla="*/ T200 w 983"/>
                            <a:gd name="T202" fmla="+- 0 -364 -364"/>
                            <a:gd name="T203" fmla="*/ -364 h 96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Lst>
                          <a:rect l="0" t="0" r="r" b="b"/>
                          <a:pathLst>
                            <a:path w="983" h="962">
                              <a:moveTo>
                                <a:pt x="921" y="0"/>
                              </a:moveTo>
                              <a:lnTo>
                                <a:pt x="854" y="26"/>
                              </a:lnTo>
                              <a:lnTo>
                                <a:pt x="798" y="64"/>
                              </a:lnTo>
                              <a:lnTo>
                                <a:pt x="720" y="128"/>
                              </a:lnTo>
                              <a:lnTo>
                                <a:pt x="650" y="193"/>
                              </a:lnTo>
                              <a:lnTo>
                                <a:pt x="575" y="268"/>
                              </a:lnTo>
                              <a:lnTo>
                                <a:pt x="495" y="351"/>
                              </a:lnTo>
                              <a:lnTo>
                                <a:pt x="423" y="430"/>
                              </a:lnTo>
                              <a:lnTo>
                                <a:pt x="357" y="505"/>
                              </a:lnTo>
                              <a:lnTo>
                                <a:pt x="323" y="546"/>
                              </a:lnTo>
                              <a:lnTo>
                                <a:pt x="267" y="517"/>
                              </a:lnTo>
                              <a:lnTo>
                                <a:pt x="204" y="487"/>
                              </a:lnTo>
                              <a:lnTo>
                                <a:pt x="132" y="460"/>
                              </a:lnTo>
                              <a:lnTo>
                                <a:pt x="70" y="448"/>
                              </a:lnTo>
                              <a:lnTo>
                                <a:pt x="59" y="448"/>
                              </a:lnTo>
                              <a:lnTo>
                                <a:pt x="7" y="480"/>
                              </a:lnTo>
                              <a:lnTo>
                                <a:pt x="0" y="510"/>
                              </a:lnTo>
                              <a:lnTo>
                                <a:pt x="3" y="521"/>
                              </a:lnTo>
                              <a:lnTo>
                                <a:pt x="21" y="536"/>
                              </a:lnTo>
                              <a:lnTo>
                                <a:pt x="66" y="580"/>
                              </a:lnTo>
                              <a:lnTo>
                                <a:pt x="122" y="641"/>
                              </a:lnTo>
                              <a:lnTo>
                                <a:pt x="175" y="708"/>
                              </a:lnTo>
                              <a:lnTo>
                                <a:pt x="227" y="783"/>
                              </a:lnTo>
                              <a:lnTo>
                                <a:pt x="270" y="852"/>
                              </a:lnTo>
                              <a:lnTo>
                                <a:pt x="330" y="957"/>
                              </a:lnTo>
                              <a:lnTo>
                                <a:pt x="340" y="962"/>
                              </a:lnTo>
                              <a:lnTo>
                                <a:pt x="364" y="960"/>
                              </a:lnTo>
                              <a:lnTo>
                                <a:pt x="372" y="953"/>
                              </a:lnTo>
                              <a:lnTo>
                                <a:pt x="413" y="854"/>
                              </a:lnTo>
                              <a:lnTo>
                                <a:pt x="443" y="787"/>
                              </a:lnTo>
                              <a:lnTo>
                                <a:pt x="475" y="721"/>
                              </a:lnTo>
                              <a:lnTo>
                                <a:pt x="510" y="656"/>
                              </a:lnTo>
                              <a:lnTo>
                                <a:pt x="546" y="592"/>
                              </a:lnTo>
                              <a:lnTo>
                                <a:pt x="585" y="527"/>
                              </a:lnTo>
                              <a:lnTo>
                                <a:pt x="627" y="464"/>
                              </a:lnTo>
                              <a:lnTo>
                                <a:pt x="671" y="402"/>
                              </a:lnTo>
                              <a:lnTo>
                                <a:pt x="717" y="342"/>
                              </a:lnTo>
                              <a:lnTo>
                                <a:pt x="766" y="284"/>
                              </a:lnTo>
                              <a:lnTo>
                                <a:pt x="817" y="227"/>
                              </a:lnTo>
                              <a:lnTo>
                                <a:pt x="870" y="173"/>
                              </a:lnTo>
                              <a:lnTo>
                                <a:pt x="953" y="93"/>
                              </a:lnTo>
                              <a:lnTo>
                                <a:pt x="974" y="69"/>
                              </a:lnTo>
                              <a:lnTo>
                                <a:pt x="978" y="62"/>
                              </a:lnTo>
                              <a:lnTo>
                                <a:pt x="981" y="54"/>
                              </a:lnTo>
                              <a:lnTo>
                                <a:pt x="983" y="41"/>
                              </a:lnTo>
                              <a:lnTo>
                                <a:pt x="981" y="29"/>
                              </a:lnTo>
                              <a:lnTo>
                                <a:pt x="974" y="18"/>
                              </a:lnTo>
                              <a:lnTo>
                                <a:pt x="964" y="10"/>
                              </a:lnTo>
                              <a:lnTo>
                                <a:pt x="955" y="4"/>
                              </a:lnTo>
                              <a:lnTo>
                                <a:pt x="944" y="1"/>
                              </a:lnTo>
                              <a:lnTo>
                                <a:pt x="921" y="0"/>
                              </a:lnTo>
                              <a:close/>
                            </a:path>
                          </a:pathLst>
                        </a:custGeom>
                        <a:solidFill>
                          <a:srgbClr val="8CC63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AD5C795" id="docshape862" o:spid="_x0000_s1026" style="position:absolute;margin-left:44.8pt;margin-top:147pt;width:40.15pt;height:42.3pt;z-index:2517749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983,9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" path="m921,l854,26,798,64r-78,64l650,193r-75,75l495,351r-72,79l357,505r-34,41l267,517,204,487,132,460,70,448r-11,l7,480,,510r3,11l21,536r45,44l122,641r53,67l227,783r43,69l330,957r10,5l364,960r8,-7l413,854r30,-67l475,721r35,-65l546,592r39,-65l627,464r44,-62l717,342r49,-58l817,227r53,-54l953,93,974,69r4,-7l981,54r2,-13l981,29,974,18,964,10,955,4,944,1,921,xe" fillcolor="#8cc63f" stroked="f">
                <v:path arrowok="t" o:connecttype="custom" o:connectlocs="477744,-203269;442990,-188749;413941,-167529;373481,-131790;337170,-95492;298266,-53609;256768,-7260;219420,36856;185184,78739;167548,101634;138499,85440;105820,68687;68471,53609;36311,46908;30605,46908;3631,64778;0,81531;1556,87674;10893,96050;34236,120621;63284,154685;90777,192100;117750,233982;140055,272514;171179,331149;176366,333941;188815,332824;192965,328915;214233,273631;229794,236216;246394,199360;264549,163062;283223,127322;303453,91024;325240,55843;348063,21220;371925,-12285;397342,-44674;423797,-76505;451289,-106660;494343,-151335;505236,-164737;507311,-168646;508868,-173113;509905,-180373;508868,-187074;505236,-193217;500049,-197684;495381,-201035;489675,-202710;477744,-203269" o:connectangles="0,0,0,0,0,0,0,0,0,0,0,0,0,0,0,0,0,0,0,0,0,0,0,0,0,0,0,0,0,0,0,0,0,0,0,0,0,0,0,0,0,0,0,0,0,0,0,0,0,0,0"/>
                <w10:wrap anchorx="page"/>
              </v:shape>
            </w:pict>
          </mc:Fallback>
        </mc:AlternateContent>
      </w:r>
    </w:p>
    <w:p w:rsidR="00BC0D20" w:rsidRDefault="00BC0D20" w:rsidP="00BC0D20">
      <w:pPr>
        <w:spacing w:after="0" w:line="240" w:lineRule="auto"/>
        <w:rPr>
          <w:rFonts w:ascii="Times New Roman" w:eastAsia="Times New Roman" w:hAnsi="Times New Roman" w:cs="Times New Roman"/>
          <w:sz w:val="24"/>
          <w:szCs w:val="24"/>
          <w:lang w:eastAsia="ru-RU"/>
        </w:rPr>
      </w:pPr>
    </w:p>
    <w:p w:rsidR="000B35BD" w:rsidRDefault="000B35BD" w:rsidP="00BC4021">
      <w:pPr>
        <w:spacing w:after="0" w:line="240" w:lineRule="auto"/>
        <w:jc w:val="both"/>
        <w:rPr>
          <w:rFonts w:ascii="Times New Roman" w:hAnsi="Times New Roman" w:cs="Times New Roman"/>
          <w:sz w:val="28"/>
          <w:szCs w:val="28"/>
        </w:rPr>
      </w:pPr>
    </w:p>
    <w:p w:rsidR="009E52C3" w:rsidRDefault="009E52C3" w:rsidP="00BC4021">
      <w:pPr>
        <w:spacing w:after="0" w:line="240" w:lineRule="auto"/>
        <w:jc w:val="both"/>
        <w:rPr>
          <w:rFonts w:ascii="Times New Roman" w:hAnsi="Times New Roman" w:cs="Times New Roman"/>
          <w:sz w:val="28"/>
          <w:szCs w:val="28"/>
        </w:rPr>
      </w:pPr>
    </w:p>
    <w:p w:rsidR="009E52C3" w:rsidRDefault="009E52C3" w:rsidP="00BC4021">
      <w:pPr>
        <w:spacing w:after="0" w:line="240" w:lineRule="auto"/>
        <w:jc w:val="both"/>
        <w:rPr>
          <w:rFonts w:ascii="Times New Roman" w:hAnsi="Times New Roman" w:cs="Times New Roman"/>
          <w:sz w:val="28"/>
          <w:szCs w:val="28"/>
        </w:rPr>
      </w:pPr>
    </w:p>
    <w:p w:rsidR="00A84EA0" w:rsidRDefault="00A84EA0" w:rsidP="00BC4021">
      <w:pPr>
        <w:spacing w:after="0" w:line="240" w:lineRule="auto"/>
        <w:jc w:val="both"/>
        <w:rPr>
          <w:rFonts w:ascii="Times New Roman" w:hAnsi="Times New Roman" w:cs="Times New Roman"/>
          <w:sz w:val="28"/>
          <w:szCs w:val="28"/>
        </w:rPr>
      </w:pPr>
    </w:p>
    <w:p w:rsidR="00A84EA0" w:rsidRDefault="00A84EA0" w:rsidP="00BC4021">
      <w:pPr>
        <w:spacing w:after="0" w:line="240" w:lineRule="auto"/>
        <w:jc w:val="both"/>
        <w:rPr>
          <w:rFonts w:ascii="Times New Roman" w:hAnsi="Times New Roman" w:cs="Times New Roman"/>
          <w:sz w:val="28"/>
          <w:szCs w:val="28"/>
        </w:rPr>
      </w:pPr>
    </w:p>
    <w:p w:rsidR="00A84EA0" w:rsidRDefault="00A84EA0" w:rsidP="00BC4021">
      <w:pPr>
        <w:spacing w:after="0" w:line="240" w:lineRule="auto"/>
        <w:jc w:val="both"/>
        <w:rPr>
          <w:rFonts w:ascii="Times New Roman" w:hAnsi="Times New Roman" w:cs="Times New Roman"/>
          <w:sz w:val="28"/>
          <w:szCs w:val="28"/>
        </w:rPr>
      </w:pPr>
    </w:p>
    <w:p w:rsidR="00A84EA0" w:rsidRDefault="001F095C" w:rsidP="00BC4021">
      <w:pPr>
        <w:spacing w:after="0" w:line="240" w:lineRule="auto"/>
        <w:jc w:val="both"/>
        <w:rPr>
          <w:rFonts w:ascii="Times New Roman" w:hAnsi="Times New Roman" w:cs="Times New Roman"/>
          <w:sz w:val="28"/>
          <w:szCs w:val="28"/>
        </w:rPr>
      </w:pPr>
      <w:r w:rsidRPr="001F095C">
        <w:rPr>
          <w:rFonts w:ascii="Times New Roman" w:eastAsia="Calibri" w:hAnsi="Times New Roman" w:cs="Times New Roman"/>
          <w:noProof/>
          <w:lang w:eastAsia="ru-RU"/>
        </w:rPr>
        <mc:AlternateContent>
          <mc:Choice Requires="wps">
            <w:drawing>
              <wp:anchor distT="45720" distB="45720" distL="114300" distR="114300" simplePos="0" relativeHeight="251778048" behindDoc="0" locked="0" layoutInCell="1" allowOverlap="1" wp14:anchorId="4C949EB7" wp14:editId="7C99A652">
                <wp:simplePos x="0" y="0"/>
                <wp:positionH relativeFrom="margin">
                  <wp:posOffset>489585</wp:posOffset>
                </wp:positionH>
                <wp:positionV relativeFrom="paragraph">
                  <wp:posOffset>105410</wp:posOffset>
                </wp:positionV>
                <wp:extent cx="2185035" cy="1807845"/>
                <wp:effectExtent l="0" t="0" r="0" b="1905"/>
                <wp:wrapSquare wrapText="bothSides"/>
                <wp:docPr id="168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85035" cy="1807845"/>
                        </a:xfrm>
                        <a:prstGeom prst="rect">
                          <a:avLst/>
                        </a:prstGeom>
                        <a:noFill/>
                        <a:ln w="9525">
                          <a:noFill/>
                          <a:miter lim="800000"/>
                          <a:headEnd/>
                          <a:tailEnd/>
                        </a:ln>
                      </wps:spPr>
                      <wps:txbx>
                        <w:txbxContent>
                          <w:p w:rsidR="001F095C" w:rsidRPr="007458EA" w:rsidRDefault="001F095C" w:rsidP="001F095C">
                            <w:pPr>
                              <w:spacing w:after="0" w:line="240" w:lineRule="auto"/>
                              <w:rPr>
                                <w:rFonts w:ascii="Times New Roman" w:hAnsi="Times New Roman" w:cs="Times New Roman"/>
                                <w:sz w:val="24"/>
                                <w:szCs w:val="24"/>
                              </w:rPr>
                            </w:pPr>
                            <w:r w:rsidRPr="007458EA">
                              <w:rPr>
                                <w:rFonts w:ascii="Times New Roman" w:hAnsi="Times New Roman" w:cs="Times New Roman"/>
                                <w:sz w:val="24"/>
                                <w:szCs w:val="24"/>
                              </w:rPr>
                              <w:t>Элементы</w:t>
                            </w:r>
                            <w:r>
                              <w:rPr>
                                <w:rFonts w:ascii="Times New Roman" w:hAnsi="Times New Roman" w:cs="Times New Roman"/>
                                <w:sz w:val="24"/>
                                <w:szCs w:val="24"/>
                              </w:rPr>
                              <w:t xml:space="preserve"> </w:t>
                            </w:r>
                            <w:r w:rsidRPr="007458EA">
                              <w:rPr>
                                <w:rFonts w:ascii="Times New Roman" w:hAnsi="Times New Roman" w:cs="Times New Roman"/>
                                <w:sz w:val="24"/>
                                <w:szCs w:val="24"/>
                              </w:rPr>
                              <w:t>ОБЪЁМНЫЕ.</w:t>
                            </w:r>
                            <w:r>
                              <w:rPr>
                                <w:rFonts w:ascii="Times New Roman" w:hAnsi="Times New Roman" w:cs="Times New Roman"/>
                                <w:sz w:val="24"/>
                                <w:szCs w:val="24"/>
                              </w:rPr>
                              <w:t xml:space="preserve"> </w:t>
                            </w:r>
                            <w:r w:rsidRPr="007458EA">
                              <w:rPr>
                                <w:rFonts w:ascii="Times New Roman" w:hAnsi="Times New Roman" w:cs="Times New Roman"/>
                                <w:sz w:val="24"/>
                                <w:szCs w:val="24"/>
                              </w:rPr>
                              <w:t>Материал:</w:t>
                            </w:r>
                            <w:r>
                              <w:rPr>
                                <w:rFonts w:ascii="Times New Roman" w:hAnsi="Times New Roman" w:cs="Times New Roman"/>
                                <w:sz w:val="24"/>
                                <w:szCs w:val="24"/>
                              </w:rPr>
                              <w:t xml:space="preserve"> </w:t>
                            </w:r>
                            <w:r w:rsidRPr="007458EA">
                              <w:rPr>
                                <w:rFonts w:ascii="Times New Roman" w:hAnsi="Times New Roman" w:cs="Times New Roman"/>
                                <w:sz w:val="24"/>
                                <w:szCs w:val="24"/>
                              </w:rPr>
                              <w:t>акриловое</w:t>
                            </w:r>
                            <w:r>
                              <w:rPr>
                                <w:rFonts w:ascii="Times New Roman" w:hAnsi="Times New Roman" w:cs="Times New Roman"/>
                                <w:sz w:val="24"/>
                                <w:szCs w:val="24"/>
                              </w:rPr>
                              <w:t xml:space="preserve"> </w:t>
                            </w:r>
                            <w:r w:rsidRPr="007458EA">
                              <w:rPr>
                                <w:rFonts w:ascii="Times New Roman" w:hAnsi="Times New Roman" w:cs="Times New Roman"/>
                                <w:sz w:val="24"/>
                                <w:szCs w:val="24"/>
                              </w:rPr>
                              <w:t>стекло,</w:t>
                            </w:r>
                            <w:r>
                              <w:rPr>
                                <w:rFonts w:ascii="Times New Roman" w:hAnsi="Times New Roman" w:cs="Times New Roman"/>
                                <w:sz w:val="24"/>
                                <w:szCs w:val="24"/>
                              </w:rPr>
                              <w:t xml:space="preserve"> ПВХ</w:t>
                            </w:r>
                            <w:r w:rsidRPr="007458EA">
                              <w:rPr>
                                <w:rFonts w:ascii="Times New Roman" w:hAnsi="Times New Roman" w:cs="Times New Roman"/>
                                <w:sz w:val="24"/>
                                <w:szCs w:val="24"/>
                              </w:rPr>
                              <w:t>,</w:t>
                            </w:r>
                            <w:r>
                              <w:rPr>
                                <w:rFonts w:ascii="Times New Roman" w:hAnsi="Times New Roman" w:cs="Times New Roman"/>
                                <w:sz w:val="24"/>
                                <w:szCs w:val="24"/>
                              </w:rPr>
                              <w:t xml:space="preserve"> </w:t>
                            </w:r>
                            <w:r w:rsidRPr="007458EA">
                              <w:rPr>
                                <w:rFonts w:ascii="Times New Roman" w:hAnsi="Times New Roman" w:cs="Times New Roman"/>
                                <w:sz w:val="24"/>
                                <w:szCs w:val="24"/>
                              </w:rPr>
                              <w:t>цветная</w:t>
                            </w:r>
                            <w:r>
                              <w:rPr>
                                <w:rFonts w:ascii="Times New Roman" w:hAnsi="Times New Roman" w:cs="Times New Roman"/>
                                <w:sz w:val="24"/>
                                <w:szCs w:val="24"/>
                              </w:rPr>
                              <w:t xml:space="preserve"> </w:t>
                            </w:r>
                            <w:r w:rsidRPr="007458EA">
                              <w:rPr>
                                <w:rFonts w:ascii="Times New Roman" w:hAnsi="Times New Roman" w:cs="Times New Roman"/>
                                <w:sz w:val="24"/>
                                <w:szCs w:val="24"/>
                              </w:rPr>
                              <w:t>оклейка.</w:t>
                            </w:r>
                          </w:p>
                          <w:p w:rsidR="001F095C" w:rsidRPr="007458EA" w:rsidRDefault="001F095C" w:rsidP="001F095C">
                            <w:pPr>
                              <w:spacing w:after="0" w:line="240" w:lineRule="auto"/>
                              <w:rPr>
                                <w:rFonts w:ascii="Times New Roman" w:hAnsi="Times New Roman" w:cs="Times New Roman"/>
                                <w:sz w:val="24"/>
                                <w:szCs w:val="24"/>
                              </w:rPr>
                            </w:pPr>
                            <w:r w:rsidRPr="007458EA">
                              <w:rPr>
                                <w:rFonts w:ascii="Times New Roman" w:hAnsi="Times New Roman" w:cs="Times New Roman"/>
                                <w:sz w:val="24"/>
                                <w:szCs w:val="24"/>
                              </w:rPr>
                              <w:t>Светодиодный,</w:t>
                            </w:r>
                            <w:r>
                              <w:rPr>
                                <w:rFonts w:ascii="Times New Roman" w:hAnsi="Times New Roman" w:cs="Times New Roman"/>
                                <w:sz w:val="24"/>
                                <w:szCs w:val="24"/>
                              </w:rPr>
                              <w:t xml:space="preserve"> </w:t>
                            </w:r>
                            <w:r w:rsidRPr="007458EA">
                              <w:rPr>
                                <w:rFonts w:ascii="Times New Roman" w:hAnsi="Times New Roman" w:cs="Times New Roman"/>
                                <w:sz w:val="24"/>
                                <w:szCs w:val="24"/>
                              </w:rPr>
                              <w:t>внутренний</w:t>
                            </w:r>
                            <w:r>
                              <w:rPr>
                                <w:rFonts w:ascii="Times New Roman" w:hAnsi="Times New Roman" w:cs="Times New Roman"/>
                                <w:sz w:val="24"/>
                                <w:szCs w:val="24"/>
                              </w:rPr>
                              <w:t xml:space="preserve"> </w:t>
                            </w:r>
                            <w:r w:rsidRPr="007458EA">
                              <w:rPr>
                                <w:rFonts w:ascii="Times New Roman" w:hAnsi="Times New Roman" w:cs="Times New Roman"/>
                                <w:sz w:val="24"/>
                                <w:szCs w:val="24"/>
                              </w:rPr>
                              <w:t>подсвет.</w:t>
                            </w:r>
                          </w:p>
                          <w:p w:rsidR="001F095C" w:rsidRDefault="001F095C" w:rsidP="001F095C">
                            <w:pPr>
                              <w:spacing w:after="0" w:line="240" w:lineRule="auto"/>
                              <w:rPr>
                                <w:rFonts w:ascii="Times New Roman" w:hAnsi="Times New Roman" w:cs="Times New Roman"/>
                                <w:sz w:val="24"/>
                                <w:szCs w:val="24"/>
                              </w:rPr>
                            </w:pPr>
                            <w:r w:rsidRPr="007458EA">
                              <w:rPr>
                                <w:rFonts w:ascii="Times New Roman" w:hAnsi="Times New Roman" w:cs="Times New Roman"/>
                                <w:sz w:val="24"/>
                                <w:szCs w:val="24"/>
                              </w:rPr>
                              <w:t>Монтаж:</w:t>
                            </w:r>
                            <w:r>
                              <w:rPr>
                                <w:rFonts w:ascii="Times New Roman" w:hAnsi="Times New Roman" w:cs="Times New Roman"/>
                                <w:sz w:val="24"/>
                                <w:szCs w:val="24"/>
                              </w:rPr>
                              <w:t xml:space="preserve"> </w:t>
                            </w:r>
                            <w:r w:rsidRPr="007458EA">
                              <w:rPr>
                                <w:rFonts w:ascii="Times New Roman" w:hAnsi="Times New Roman" w:cs="Times New Roman"/>
                                <w:sz w:val="24"/>
                                <w:szCs w:val="24"/>
                              </w:rPr>
                              <w:t>дистанционные</w:t>
                            </w:r>
                            <w:r>
                              <w:rPr>
                                <w:rFonts w:ascii="Times New Roman" w:hAnsi="Times New Roman" w:cs="Times New Roman"/>
                                <w:sz w:val="24"/>
                                <w:szCs w:val="24"/>
                              </w:rPr>
                              <w:t xml:space="preserve"> </w:t>
                            </w:r>
                            <w:r w:rsidRPr="007458EA">
                              <w:rPr>
                                <w:rFonts w:ascii="Times New Roman" w:hAnsi="Times New Roman" w:cs="Times New Roman"/>
                                <w:sz w:val="24"/>
                                <w:szCs w:val="24"/>
                              </w:rPr>
                              <w:t>держатели,</w:t>
                            </w:r>
                            <w:r>
                              <w:rPr>
                                <w:rFonts w:ascii="Times New Roman" w:hAnsi="Times New Roman" w:cs="Times New Roman"/>
                                <w:sz w:val="24"/>
                                <w:szCs w:val="24"/>
                              </w:rPr>
                              <w:t xml:space="preserve"> </w:t>
                            </w:r>
                            <w:r w:rsidRPr="007458EA">
                              <w:rPr>
                                <w:rFonts w:ascii="Times New Roman" w:hAnsi="Times New Roman" w:cs="Times New Roman"/>
                                <w:sz w:val="24"/>
                                <w:szCs w:val="24"/>
                              </w:rPr>
                              <w:t>акриловая</w:t>
                            </w:r>
                            <w:r>
                              <w:rPr>
                                <w:rFonts w:ascii="Times New Roman" w:hAnsi="Times New Roman" w:cs="Times New Roman"/>
                                <w:sz w:val="24"/>
                                <w:szCs w:val="24"/>
                              </w:rPr>
                              <w:t xml:space="preserve"> </w:t>
                            </w:r>
                            <w:r w:rsidRPr="007458EA">
                              <w:rPr>
                                <w:rFonts w:ascii="Times New Roman" w:hAnsi="Times New Roman" w:cs="Times New Roman"/>
                                <w:sz w:val="24"/>
                                <w:szCs w:val="24"/>
                              </w:rPr>
                              <w:t>подложка,</w:t>
                            </w:r>
                            <w:r>
                              <w:rPr>
                                <w:rFonts w:ascii="Times New Roman" w:hAnsi="Times New Roman" w:cs="Times New Roman"/>
                                <w:sz w:val="24"/>
                                <w:szCs w:val="24"/>
                              </w:rPr>
                              <w:t xml:space="preserve"> </w:t>
                            </w:r>
                            <w:r w:rsidRPr="007458EA">
                              <w:rPr>
                                <w:rFonts w:ascii="Times New Roman" w:hAnsi="Times New Roman" w:cs="Times New Roman"/>
                                <w:sz w:val="24"/>
                                <w:szCs w:val="24"/>
                              </w:rPr>
                              <w:t>металлический</w:t>
                            </w:r>
                            <w:r>
                              <w:rPr>
                                <w:rFonts w:ascii="Times New Roman" w:hAnsi="Times New Roman" w:cs="Times New Roman"/>
                                <w:sz w:val="24"/>
                                <w:szCs w:val="24"/>
                              </w:rPr>
                              <w:t xml:space="preserve"> </w:t>
                            </w:r>
                            <w:r w:rsidRPr="007458EA">
                              <w:rPr>
                                <w:rFonts w:ascii="Times New Roman" w:hAnsi="Times New Roman" w:cs="Times New Roman"/>
                                <w:sz w:val="24"/>
                                <w:szCs w:val="24"/>
                              </w:rPr>
                              <w:t>каркас</w:t>
                            </w:r>
                            <w:r>
                              <w:rPr>
                                <w:rFonts w:ascii="Times New Roman" w:hAnsi="Times New Roman" w:cs="Times New Roman"/>
                                <w:sz w:val="24"/>
                                <w:szCs w:val="24"/>
                              </w:rPr>
                              <w:t xml:space="preserve"> </w:t>
                            </w:r>
                            <w:r w:rsidRPr="007458EA">
                              <w:rPr>
                                <w:rFonts w:ascii="Times New Roman" w:hAnsi="Times New Roman" w:cs="Times New Roman"/>
                                <w:sz w:val="24"/>
                                <w:szCs w:val="24"/>
                              </w:rPr>
                              <w:t>окрашенный</w:t>
                            </w:r>
                          </w:p>
                          <w:p w:rsidR="001F095C" w:rsidRDefault="001F095C" w:rsidP="001F095C">
                            <w:pPr>
                              <w:spacing w:after="0" w:line="240" w:lineRule="auto"/>
                              <w:rPr>
                                <w:rFonts w:ascii="Times New Roman" w:hAnsi="Times New Roman" w:cs="Times New Roman"/>
                                <w:sz w:val="24"/>
                                <w:szCs w:val="24"/>
                              </w:rPr>
                            </w:pPr>
                          </w:p>
                          <w:p w:rsidR="001F095C" w:rsidRDefault="001F095C" w:rsidP="001F095C">
                            <w:pPr>
                              <w:spacing w:after="0" w:line="240" w:lineRule="auto"/>
                              <w:rPr>
                                <w:rFonts w:ascii="Times New Roman" w:hAnsi="Times New Roman" w:cs="Times New Roman"/>
                                <w:sz w:val="24"/>
                                <w:szCs w:val="24"/>
                              </w:rPr>
                            </w:pPr>
                          </w:p>
                          <w:p w:rsidR="001F095C" w:rsidRPr="00195603" w:rsidRDefault="001F095C" w:rsidP="001F095C">
                            <w:pPr>
                              <w:spacing w:after="0" w:line="240" w:lineRule="auto"/>
                              <w:rPr>
                                <w:rFonts w:ascii="Times New Roman" w:hAnsi="Times New Roman" w:cs="Times New Roman"/>
                                <w:sz w:val="24"/>
                                <w:szCs w:val="2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C949EB7" id="_x0000_s1066" type="#_x0000_t202" style="position:absolute;left:0;text-align:left;margin-left:38.55pt;margin-top:8.3pt;width:172.05pt;height:142.35pt;z-index:25177804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" filled="f" stroked="f">
                <v:textbox>
                  <w:txbxContent>
                    <w:p w:rsidR="001F095C" w:rsidRPr="007458EA" w:rsidRDefault="001F095C" w:rsidP="001F095C">
                      <w:pPr>
                        <w:spacing w:after="0" w:line="240" w:lineRule="auto"/>
                        <w:rPr>
                          <w:rFonts w:ascii="Times New Roman" w:hAnsi="Times New Roman" w:cs="Times New Roman"/>
                          <w:sz w:val="24"/>
                          <w:szCs w:val="24"/>
                        </w:rPr>
                      </w:pPr>
                      <w:r w:rsidRPr="007458EA">
                        <w:rPr>
                          <w:rFonts w:ascii="Times New Roman" w:hAnsi="Times New Roman" w:cs="Times New Roman"/>
                          <w:sz w:val="24"/>
                          <w:szCs w:val="24"/>
                        </w:rPr>
                        <w:t>Элементы</w:t>
                      </w:r>
                      <w:r>
                        <w:rPr>
                          <w:rFonts w:ascii="Times New Roman" w:hAnsi="Times New Roman" w:cs="Times New Roman"/>
                          <w:sz w:val="24"/>
                          <w:szCs w:val="24"/>
                        </w:rPr>
                        <w:t xml:space="preserve"> </w:t>
                      </w:r>
                      <w:r w:rsidRPr="007458EA">
                        <w:rPr>
                          <w:rFonts w:ascii="Times New Roman" w:hAnsi="Times New Roman" w:cs="Times New Roman"/>
                          <w:sz w:val="24"/>
                          <w:szCs w:val="24"/>
                        </w:rPr>
                        <w:t>ОБЪЁМНЫЕ.</w:t>
                      </w:r>
                      <w:r>
                        <w:rPr>
                          <w:rFonts w:ascii="Times New Roman" w:hAnsi="Times New Roman" w:cs="Times New Roman"/>
                          <w:sz w:val="24"/>
                          <w:szCs w:val="24"/>
                        </w:rPr>
                        <w:t xml:space="preserve"> </w:t>
                      </w:r>
                      <w:r w:rsidRPr="007458EA">
                        <w:rPr>
                          <w:rFonts w:ascii="Times New Roman" w:hAnsi="Times New Roman" w:cs="Times New Roman"/>
                          <w:sz w:val="24"/>
                          <w:szCs w:val="24"/>
                        </w:rPr>
                        <w:t>Материал:</w:t>
                      </w:r>
                      <w:r>
                        <w:rPr>
                          <w:rFonts w:ascii="Times New Roman" w:hAnsi="Times New Roman" w:cs="Times New Roman"/>
                          <w:sz w:val="24"/>
                          <w:szCs w:val="24"/>
                        </w:rPr>
                        <w:t xml:space="preserve"> </w:t>
                      </w:r>
                      <w:r w:rsidRPr="007458EA">
                        <w:rPr>
                          <w:rFonts w:ascii="Times New Roman" w:hAnsi="Times New Roman" w:cs="Times New Roman"/>
                          <w:sz w:val="24"/>
                          <w:szCs w:val="24"/>
                        </w:rPr>
                        <w:t>акриловое</w:t>
                      </w:r>
                      <w:r>
                        <w:rPr>
                          <w:rFonts w:ascii="Times New Roman" w:hAnsi="Times New Roman" w:cs="Times New Roman"/>
                          <w:sz w:val="24"/>
                          <w:szCs w:val="24"/>
                        </w:rPr>
                        <w:t xml:space="preserve"> </w:t>
                      </w:r>
                      <w:r w:rsidRPr="007458EA">
                        <w:rPr>
                          <w:rFonts w:ascii="Times New Roman" w:hAnsi="Times New Roman" w:cs="Times New Roman"/>
                          <w:sz w:val="24"/>
                          <w:szCs w:val="24"/>
                        </w:rPr>
                        <w:t>стекло,</w:t>
                      </w:r>
                      <w:r>
                        <w:rPr>
                          <w:rFonts w:ascii="Times New Roman" w:hAnsi="Times New Roman" w:cs="Times New Roman"/>
                          <w:sz w:val="24"/>
                          <w:szCs w:val="24"/>
                        </w:rPr>
                        <w:t xml:space="preserve"> ПВХ</w:t>
                      </w:r>
                      <w:r w:rsidRPr="007458EA">
                        <w:rPr>
                          <w:rFonts w:ascii="Times New Roman" w:hAnsi="Times New Roman" w:cs="Times New Roman"/>
                          <w:sz w:val="24"/>
                          <w:szCs w:val="24"/>
                        </w:rPr>
                        <w:t>,</w:t>
                      </w:r>
                      <w:r>
                        <w:rPr>
                          <w:rFonts w:ascii="Times New Roman" w:hAnsi="Times New Roman" w:cs="Times New Roman"/>
                          <w:sz w:val="24"/>
                          <w:szCs w:val="24"/>
                        </w:rPr>
                        <w:t xml:space="preserve"> </w:t>
                      </w:r>
                      <w:r w:rsidRPr="007458EA">
                        <w:rPr>
                          <w:rFonts w:ascii="Times New Roman" w:hAnsi="Times New Roman" w:cs="Times New Roman"/>
                          <w:sz w:val="24"/>
                          <w:szCs w:val="24"/>
                        </w:rPr>
                        <w:t>цветная</w:t>
                      </w:r>
                      <w:r>
                        <w:rPr>
                          <w:rFonts w:ascii="Times New Roman" w:hAnsi="Times New Roman" w:cs="Times New Roman"/>
                          <w:sz w:val="24"/>
                          <w:szCs w:val="24"/>
                        </w:rPr>
                        <w:t xml:space="preserve"> </w:t>
                      </w:r>
                      <w:r w:rsidRPr="007458EA">
                        <w:rPr>
                          <w:rFonts w:ascii="Times New Roman" w:hAnsi="Times New Roman" w:cs="Times New Roman"/>
                          <w:sz w:val="24"/>
                          <w:szCs w:val="24"/>
                        </w:rPr>
                        <w:t>оклейка.</w:t>
                      </w:r>
                    </w:p>
                    <w:p w:rsidR="001F095C" w:rsidRPr="007458EA" w:rsidRDefault="001F095C" w:rsidP="001F095C">
                      <w:pPr>
                        <w:spacing w:after="0" w:line="240" w:lineRule="auto"/>
                        <w:rPr>
                          <w:rFonts w:ascii="Times New Roman" w:hAnsi="Times New Roman" w:cs="Times New Roman"/>
                          <w:sz w:val="24"/>
                          <w:szCs w:val="24"/>
                        </w:rPr>
                      </w:pPr>
                      <w:r w:rsidRPr="007458EA">
                        <w:rPr>
                          <w:rFonts w:ascii="Times New Roman" w:hAnsi="Times New Roman" w:cs="Times New Roman"/>
                          <w:sz w:val="24"/>
                          <w:szCs w:val="24"/>
                        </w:rPr>
                        <w:t>Светодиодный,</w:t>
                      </w:r>
                      <w:r>
                        <w:rPr>
                          <w:rFonts w:ascii="Times New Roman" w:hAnsi="Times New Roman" w:cs="Times New Roman"/>
                          <w:sz w:val="24"/>
                          <w:szCs w:val="24"/>
                        </w:rPr>
                        <w:t xml:space="preserve"> </w:t>
                      </w:r>
                      <w:r w:rsidRPr="007458EA">
                        <w:rPr>
                          <w:rFonts w:ascii="Times New Roman" w:hAnsi="Times New Roman" w:cs="Times New Roman"/>
                          <w:sz w:val="24"/>
                          <w:szCs w:val="24"/>
                        </w:rPr>
                        <w:t>внутренний</w:t>
                      </w:r>
                      <w:r>
                        <w:rPr>
                          <w:rFonts w:ascii="Times New Roman" w:hAnsi="Times New Roman" w:cs="Times New Roman"/>
                          <w:sz w:val="24"/>
                          <w:szCs w:val="24"/>
                        </w:rPr>
                        <w:t xml:space="preserve"> </w:t>
                      </w:r>
                      <w:r w:rsidRPr="007458EA">
                        <w:rPr>
                          <w:rFonts w:ascii="Times New Roman" w:hAnsi="Times New Roman" w:cs="Times New Roman"/>
                          <w:sz w:val="24"/>
                          <w:szCs w:val="24"/>
                        </w:rPr>
                        <w:t>подсвет.</w:t>
                      </w:r>
                    </w:p>
                    <w:p w:rsidR="001F095C" w:rsidRDefault="001F095C" w:rsidP="001F095C">
                      <w:pPr>
                        <w:spacing w:after="0" w:line="240" w:lineRule="auto"/>
                        <w:rPr>
                          <w:rFonts w:ascii="Times New Roman" w:hAnsi="Times New Roman" w:cs="Times New Roman"/>
                          <w:sz w:val="24"/>
                          <w:szCs w:val="24"/>
                        </w:rPr>
                      </w:pPr>
                      <w:r w:rsidRPr="007458EA">
                        <w:rPr>
                          <w:rFonts w:ascii="Times New Roman" w:hAnsi="Times New Roman" w:cs="Times New Roman"/>
                          <w:sz w:val="24"/>
                          <w:szCs w:val="24"/>
                        </w:rPr>
                        <w:t>Монтаж:</w:t>
                      </w:r>
                      <w:r>
                        <w:rPr>
                          <w:rFonts w:ascii="Times New Roman" w:hAnsi="Times New Roman" w:cs="Times New Roman"/>
                          <w:sz w:val="24"/>
                          <w:szCs w:val="24"/>
                        </w:rPr>
                        <w:t xml:space="preserve"> </w:t>
                      </w:r>
                      <w:r w:rsidRPr="007458EA">
                        <w:rPr>
                          <w:rFonts w:ascii="Times New Roman" w:hAnsi="Times New Roman" w:cs="Times New Roman"/>
                          <w:sz w:val="24"/>
                          <w:szCs w:val="24"/>
                        </w:rPr>
                        <w:t>дистанционные</w:t>
                      </w:r>
                      <w:r>
                        <w:rPr>
                          <w:rFonts w:ascii="Times New Roman" w:hAnsi="Times New Roman" w:cs="Times New Roman"/>
                          <w:sz w:val="24"/>
                          <w:szCs w:val="24"/>
                        </w:rPr>
                        <w:t xml:space="preserve"> </w:t>
                      </w:r>
                      <w:r w:rsidRPr="007458EA">
                        <w:rPr>
                          <w:rFonts w:ascii="Times New Roman" w:hAnsi="Times New Roman" w:cs="Times New Roman"/>
                          <w:sz w:val="24"/>
                          <w:szCs w:val="24"/>
                        </w:rPr>
                        <w:t>держатели,</w:t>
                      </w:r>
                      <w:r>
                        <w:rPr>
                          <w:rFonts w:ascii="Times New Roman" w:hAnsi="Times New Roman" w:cs="Times New Roman"/>
                          <w:sz w:val="24"/>
                          <w:szCs w:val="24"/>
                        </w:rPr>
                        <w:t xml:space="preserve"> </w:t>
                      </w:r>
                      <w:r w:rsidRPr="007458EA">
                        <w:rPr>
                          <w:rFonts w:ascii="Times New Roman" w:hAnsi="Times New Roman" w:cs="Times New Roman"/>
                          <w:sz w:val="24"/>
                          <w:szCs w:val="24"/>
                        </w:rPr>
                        <w:t>акриловая</w:t>
                      </w:r>
                      <w:r>
                        <w:rPr>
                          <w:rFonts w:ascii="Times New Roman" w:hAnsi="Times New Roman" w:cs="Times New Roman"/>
                          <w:sz w:val="24"/>
                          <w:szCs w:val="24"/>
                        </w:rPr>
                        <w:t xml:space="preserve"> </w:t>
                      </w:r>
                      <w:r w:rsidRPr="007458EA">
                        <w:rPr>
                          <w:rFonts w:ascii="Times New Roman" w:hAnsi="Times New Roman" w:cs="Times New Roman"/>
                          <w:sz w:val="24"/>
                          <w:szCs w:val="24"/>
                        </w:rPr>
                        <w:t>подложка,</w:t>
                      </w:r>
                      <w:r>
                        <w:rPr>
                          <w:rFonts w:ascii="Times New Roman" w:hAnsi="Times New Roman" w:cs="Times New Roman"/>
                          <w:sz w:val="24"/>
                          <w:szCs w:val="24"/>
                        </w:rPr>
                        <w:t xml:space="preserve"> </w:t>
                      </w:r>
                      <w:r w:rsidRPr="007458EA">
                        <w:rPr>
                          <w:rFonts w:ascii="Times New Roman" w:hAnsi="Times New Roman" w:cs="Times New Roman"/>
                          <w:sz w:val="24"/>
                          <w:szCs w:val="24"/>
                        </w:rPr>
                        <w:t>металлический</w:t>
                      </w:r>
                      <w:r>
                        <w:rPr>
                          <w:rFonts w:ascii="Times New Roman" w:hAnsi="Times New Roman" w:cs="Times New Roman"/>
                          <w:sz w:val="24"/>
                          <w:szCs w:val="24"/>
                        </w:rPr>
                        <w:t xml:space="preserve"> </w:t>
                      </w:r>
                      <w:r w:rsidRPr="007458EA">
                        <w:rPr>
                          <w:rFonts w:ascii="Times New Roman" w:hAnsi="Times New Roman" w:cs="Times New Roman"/>
                          <w:sz w:val="24"/>
                          <w:szCs w:val="24"/>
                        </w:rPr>
                        <w:t>каркас</w:t>
                      </w:r>
                      <w:r>
                        <w:rPr>
                          <w:rFonts w:ascii="Times New Roman" w:hAnsi="Times New Roman" w:cs="Times New Roman"/>
                          <w:sz w:val="24"/>
                          <w:szCs w:val="24"/>
                        </w:rPr>
                        <w:t xml:space="preserve"> </w:t>
                      </w:r>
                      <w:r w:rsidRPr="007458EA">
                        <w:rPr>
                          <w:rFonts w:ascii="Times New Roman" w:hAnsi="Times New Roman" w:cs="Times New Roman"/>
                          <w:sz w:val="24"/>
                          <w:szCs w:val="24"/>
                        </w:rPr>
                        <w:t>окрашенный</w:t>
                      </w:r>
                    </w:p>
                    <w:p w:rsidR="001F095C" w:rsidRDefault="001F095C" w:rsidP="001F095C">
                      <w:pPr>
                        <w:spacing w:after="0" w:line="240" w:lineRule="auto"/>
                        <w:rPr>
                          <w:rFonts w:ascii="Times New Roman" w:hAnsi="Times New Roman" w:cs="Times New Roman"/>
                          <w:sz w:val="24"/>
                          <w:szCs w:val="24"/>
                        </w:rPr>
                      </w:pPr>
                    </w:p>
                    <w:p w:rsidR="001F095C" w:rsidRDefault="001F095C" w:rsidP="001F095C">
                      <w:pPr>
                        <w:spacing w:after="0" w:line="240" w:lineRule="auto"/>
                        <w:rPr>
                          <w:rFonts w:ascii="Times New Roman" w:hAnsi="Times New Roman" w:cs="Times New Roman"/>
                          <w:sz w:val="24"/>
                          <w:szCs w:val="24"/>
                        </w:rPr>
                      </w:pPr>
                    </w:p>
                    <w:p w:rsidR="001F095C" w:rsidRPr="00195603" w:rsidRDefault="001F095C" w:rsidP="001F095C">
                      <w:pPr>
                        <w:spacing w:after="0" w:line="240" w:lineRule="auto"/>
                        <w:rPr>
                          <w:rFonts w:ascii="Times New Roman" w:hAnsi="Times New Roman" w:cs="Times New Roman"/>
                          <w:sz w:val="24"/>
                          <w:szCs w:val="24"/>
                        </w:rPr>
                      </w:pPr>
                    </w:p>
                  </w:txbxContent>
                </v:textbox>
                <w10:wrap type="square" anchorx="margin"/>
              </v:shape>
            </w:pict>
          </mc:Fallback>
        </mc:AlternateContent>
      </w:r>
    </w:p>
    <w:p w:rsidR="00A84EA0" w:rsidRDefault="00A84EA0" w:rsidP="00BC4021">
      <w:pPr>
        <w:spacing w:after="0" w:line="240" w:lineRule="auto"/>
        <w:jc w:val="both"/>
        <w:rPr>
          <w:rFonts w:ascii="Times New Roman" w:hAnsi="Times New Roman" w:cs="Times New Roman"/>
          <w:sz w:val="28"/>
          <w:szCs w:val="28"/>
        </w:rPr>
      </w:pPr>
    </w:p>
    <w:p w:rsidR="00A84EA0" w:rsidRDefault="00A84EA0" w:rsidP="00BC4021">
      <w:pPr>
        <w:spacing w:after="0" w:line="240" w:lineRule="auto"/>
        <w:jc w:val="both"/>
        <w:rPr>
          <w:rFonts w:ascii="Times New Roman" w:hAnsi="Times New Roman" w:cs="Times New Roman"/>
          <w:sz w:val="28"/>
          <w:szCs w:val="28"/>
        </w:rPr>
      </w:pPr>
    </w:p>
    <w:p w:rsidR="00A84EA0" w:rsidRDefault="00A84EA0" w:rsidP="00BC4021">
      <w:pPr>
        <w:spacing w:after="0" w:line="240" w:lineRule="auto"/>
        <w:jc w:val="both"/>
        <w:rPr>
          <w:rFonts w:ascii="Times New Roman" w:hAnsi="Times New Roman" w:cs="Times New Roman"/>
          <w:sz w:val="28"/>
          <w:szCs w:val="28"/>
        </w:rPr>
      </w:pPr>
    </w:p>
    <w:p w:rsidR="00A84EA0" w:rsidRDefault="00A84EA0" w:rsidP="00BC4021">
      <w:pPr>
        <w:spacing w:after="0" w:line="240" w:lineRule="auto"/>
        <w:jc w:val="both"/>
        <w:rPr>
          <w:rFonts w:ascii="Times New Roman" w:hAnsi="Times New Roman" w:cs="Times New Roman"/>
          <w:sz w:val="28"/>
          <w:szCs w:val="28"/>
        </w:rPr>
      </w:pPr>
    </w:p>
    <w:p w:rsidR="00A84EA0" w:rsidRDefault="00A84EA0" w:rsidP="00BC4021">
      <w:pPr>
        <w:spacing w:after="0" w:line="240" w:lineRule="auto"/>
        <w:jc w:val="both"/>
        <w:rPr>
          <w:rFonts w:ascii="Times New Roman" w:hAnsi="Times New Roman" w:cs="Times New Roman"/>
          <w:sz w:val="28"/>
          <w:szCs w:val="28"/>
        </w:rPr>
      </w:pPr>
    </w:p>
    <w:p w:rsidR="00A84EA0" w:rsidRDefault="00A84EA0" w:rsidP="00BC4021">
      <w:pPr>
        <w:spacing w:after="0" w:line="240" w:lineRule="auto"/>
        <w:jc w:val="both"/>
        <w:rPr>
          <w:rFonts w:ascii="Times New Roman" w:hAnsi="Times New Roman" w:cs="Times New Roman"/>
          <w:sz w:val="28"/>
          <w:szCs w:val="28"/>
        </w:rPr>
      </w:pPr>
    </w:p>
    <w:p w:rsidR="00A84EA0" w:rsidRDefault="00A84EA0" w:rsidP="00BC4021">
      <w:pPr>
        <w:spacing w:after="0" w:line="240" w:lineRule="auto"/>
        <w:jc w:val="both"/>
        <w:rPr>
          <w:rFonts w:ascii="Times New Roman" w:hAnsi="Times New Roman" w:cs="Times New Roman"/>
          <w:sz w:val="28"/>
          <w:szCs w:val="28"/>
        </w:rPr>
      </w:pPr>
    </w:p>
    <w:p w:rsidR="001F095C" w:rsidRDefault="001F095C" w:rsidP="00BC4021">
      <w:pPr>
        <w:spacing w:after="0" w:line="240" w:lineRule="auto"/>
        <w:jc w:val="both"/>
        <w:rPr>
          <w:rFonts w:ascii="Times New Roman" w:hAnsi="Times New Roman" w:cs="Times New Roman"/>
          <w:sz w:val="28"/>
          <w:szCs w:val="28"/>
        </w:rPr>
      </w:pPr>
    </w:p>
    <w:p w:rsidR="008B4A55" w:rsidRPr="00DD3EDA" w:rsidRDefault="005465E2" w:rsidP="008B4A55">
      <w:pPr>
        <w:spacing w:after="0" w:line="240" w:lineRule="auto"/>
        <w:jc w:val="right"/>
        <w:rPr>
          <w:rFonts w:ascii="Times New Roman" w:hAnsi="Times New Roman" w:cs="Times New Roman"/>
          <w:sz w:val="28"/>
          <w:szCs w:val="28"/>
        </w:rPr>
      </w:pPr>
      <w:r w:rsidRPr="00DD3EDA">
        <w:rPr>
          <w:rFonts w:ascii="Times New Roman" w:hAnsi="Times New Roman" w:cs="Times New Roman"/>
          <w:sz w:val="28"/>
          <w:szCs w:val="28"/>
        </w:rPr>
        <w:lastRenderedPageBreak/>
        <w:t>Приложение №2</w:t>
      </w:r>
    </w:p>
    <w:p w:rsidR="008B4A55" w:rsidRPr="00DD3EDA" w:rsidRDefault="001F095C" w:rsidP="008B4A55">
      <w:pPr>
        <w:spacing w:after="0" w:line="240" w:lineRule="auto"/>
        <w:jc w:val="right"/>
        <w:rPr>
          <w:rFonts w:ascii="Times New Roman" w:hAnsi="Times New Roman" w:cs="Times New Roman"/>
          <w:sz w:val="28"/>
          <w:szCs w:val="28"/>
        </w:rPr>
      </w:pPr>
      <w:r>
        <w:rPr>
          <w:rFonts w:ascii="Times New Roman" w:hAnsi="Times New Roman" w:cs="Times New Roman"/>
          <w:sz w:val="28"/>
          <w:szCs w:val="28"/>
        </w:rPr>
        <w:t>к решению 8</w:t>
      </w:r>
      <w:r w:rsidR="008B4A55" w:rsidRPr="00DD3EDA">
        <w:rPr>
          <w:rFonts w:ascii="Times New Roman" w:hAnsi="Times New Roman" w:cs="Times New Roman"/>
          <w:sz w:val="28"/>
          <w:szCs w:val="28"/>
        </w:rPr>
        <w:t>-ой сессии</w:t>
      </w:r>
    </w:p>
    <w:p w:rsidR="008B4A55" w:rsidRPr="00DD3EDA" w:rsidRDefault="008B4A55" w:rsidP="008B4A55">
      <w:pPr>
        <w:spacing w:after="0" w:line="240" w:lineRule="auto"/>
        <w:jc w:val="right"/>
        <w:rPr>
          <w:rFonts w:ascii="Times New Roman" w:hAnsi="Times New Roman" w:cs="Times New Roman"/>
          <w:sz w:val="28"/>
          <w:szCs w:val="28"/>
        </w:rPr>
      </w:pPr>
      <w:r w:rsidRPr="00DD3EDA">
        <w:rPr>
          <w:rFonts w:ascii="Times New Roman" w:hAnsi="Times New Roman" w:cs="Times New Roman"/>
          <w:sz w:val="28"/>
          <w:szCs w:val="28"/>
        </w:rPr>
        <w:t xml:space="preserve">                                                     </w:t>
      </w:r>
      <w:r w:rsidR="001F095C">
        <w:rPr>
          <w:rFonts w:ascii="Times New Roman" w:hAnsi="Times New Roman" w:cs="Times New Roman"/>
          <w:sz w:val="28"/>
          <w:szCs w:val="28"/>
        </w:rPr>
        <w:t>Некрасовского сельского совета 3</w:t>
      </w:r>
      <w:r w:rsidRPr="00DD3EDA">
        <w:rPr>
          <w:rFonts w:ascii="Times New Roman" w:hAnsi="Times New Roman" w:cs="Times New Roman"/>
          <w:sz w:val="28"/>
          <w:szCs w:val="28"/>
        </w:rPr>
        <w:t>-го созыва</w:t>
      </w:r>
    </w:p>
    <w:p w:rsidR="008B4A55" w:rsidRDefault="00C663C5" w:rsidP="008B4A55">
      <w:pPr>
        <w:spacing w:after="0" w:line="240" w:lineRule="auto"/>
        <w:jc w:val="right"/>
        <w:rPr>
          <w:rFonts w:ascii="Times New Roman" w:hAnsi="Times New Roman" w:cs="Times New Roman"/>
          <w:sz w:val="28"/>
          <w:szCs w:val="28"/>
        </w:rPr>
      </w:pPr>
      <w:r>
        <w:rPr>
          <w:rFonts w:ascii="Times New Roman" w:hAnsi="Times New Roman" w:cs="Times New Roman"/>
          <w:sz w:val="28"/>
          <w:szCs w:val="28"/>
        </w:rPr>
        <w:t>от 21.08</w:t>
      </w:r>
      <w:bookmarkStart w:id="0" w:name="_GoBack"/>
      <w:bookmarkEnd w:id="0"/>
      <w:r w:rsidR="001F095C">
        <w:rPr>
          <w:rFonts w:ascii="Times New Roman" w:hAnsi="Times New Roman" w:cs="Times New Roman"/>
          <w:sz w:val="28"/>
          <w:szCs w:val="28"/>
        </w:rPr>
        <w:t>.2025г. №1</w:t>
      </w:r>
    </w:p>
    <w:p w:rsidR="008B4A55" w:rsidRDefault="008B4A55" w:rsidP="008B4A55">
      <w:pPr>
        <w:spacing w:after="0" w:line="240" w:lineRule="auto"/>
        <w:jc w:val="right"/>
        <w:rPr>
          <w:rFonts w:ascii="Times New Roman" w:hAnsi="Times New Roman" w:cs="Times New Roman"/>
          <w:sz w:val="28"/>
          <w:szCs w:val="28"/>
        </w:rPr>
      </w:pPr>
    </w:p>
    <w:p w:rsidR="008B4A55" w:rsidRPr="00566FCD" w:rsidRDefault="008B4A55" w:rsidP="005465E2">
      <w:pPr>
        <w:spacing w:after="0" w:line="240" w:lineRule="auto"/>
        <w:rPr>
          <w:rFonts w:ascii="Times New Roman" w:hAnsi="Times New Roman" w:cs="Times New Roman"/>
          <w:sz w:val="28"/>
          <w:szCs w:val="28"/>
        </w:rPr>
      </w:pPr>
    </w:p>
    <w:p w:rsidR="00BC4021" w:rsidRPr="00730027" w:rsidRDefault="00BC4021" w:rsidP="008B4A55">
      <w:pPr>
        <w:spacing w:after="0" w:line="240" w:lineRule="auto"/>
        <w:jc w:val="center"/>
        <w:rPr>
          <w:rFonts w:ascii="Times New Roman" w:hAnsi="Times New Roman" w:cs="Times New Roman"/>
          <w:b/>
          <w:sz w:val="28"/>
          <w:szCs w:val="28"/>
        </w:rPr>
      </w:pPr>
      <w:r w:rsidRPr="00730027">
        <w:rPr>
          <w:rFonts w:ascii="Times New Roman" w:hAnsi="Times New Roman" w:cs="Times New Roman"/>
          <w:b/>
          <w:sz w:val="28"/>
          <w:szCs w:val="28"/>
        </w:rPr>
        <w:t>СОСТАВ РАБОЧЕЙ ГРУППЫ</w:t>
      </w:r>
    </w:p>
    <w:p w:rsidR="00BC4021" w:rsidRPr="00730027" w:rsidRDefault="00BC4021" w:rsidP="008B4A55">
      <w:pPr>
        <w:spacing w:after="0" w:line="240" w:lineRule="auto"/>
        <w:jc w:val="center"/>
        <w:rPr>
          <w:rFonts w:ascii="Times New Roman" w:hAnsi="Times New Roman" w:cs="Times New Roman"/>
          <w:b/>
          <w:sz w:val="28"/>
          <w:szCs w:val="28"/>
        </w:rPr>
      </w:pPr>
      <w:r w:rsidRPr="00730027">
        <w:rPr>
          <w:rFonts w:ascii="Times New Roman" w:hAnsi="Times New Roman" w:cs="Times New Roman"/>
          <w:b/>
          <w:sz w:val="28"/>
          <w:szCs w:val="28"/>
        </w:rPr>
        <w:t>по подготовке и проведению публичных слушаний</w:t>
      </w:r>
    </w:p>
    <w:p w:rsidR="008B4A55" w:rsidRPr="00566FCD" w:rsidRDefault="008B4A55" w:rsidP="008B4A55">
      <w:pPr>
        <w:spacing w:after="0" w:line="240" w:lineRule="auto"/>
        <w:jc w:val="center"/>
        <w:rPr>
          <w:rFonts w:ascii="Times New Roman" w:hAnsi="Times New Roman" w:cs="Times New Roman"/>
          <w:sz w:val="28"/>
          <w:szCs w:val="28"/>
        </w:rPr>
      </w:pPr>
    </w:p>
    <w:p w:rsidR="00BC4021" w:rsidRPr="00566FCD" w:rsidRDefault="008B4A55" w:rsidP="00BC4021">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1. </w:t>
      </w:r>
      <w:r w:rsidR="001F095C">
        <w:rPr>
          <w:rFonts w:ascii="Times New Roman" w:hAnsi="Times New Roman" w:cs="Times New Roman"/>
          <w:sz w:val="28"/>
          <w:szCs w:val="28"/>
        </w:rPr>
        <w:t xml:space="preserve">Тома </w:t>
      </w:r>
      <w:proofErr w:type="spellStart"/>
      <w:r w:rsidR="001F095C">
        <w:rPr>
          <w:rFonts w:ascii="Times New Roman" w:hAnsi="Times New Roman" w:cs="Times New Roman"/>
          <w:sz w:val="28"/>
          <w:szCs w:val="28"/>
        </w:rPr>
        <w:t>Эмина</w:t>
      </w:r>
      <w:proofErr w:type="spellEnd"/>
      <w:r w:rsidR="001F095C">
        <w:rPr>
          <w:rFonts w:ascii="Times New Roman" w:hAnsi="Times New Roman" w:cs="Times New Roman"/>
          <w:sz w:val="28"/>
          <w:szCs w:val="28"/>
        </w:rPr>
        <w:t xml:space="preserve"> </w:t>
      </w:r>
      <w:proofErr w:type="spellStart"/>
      <w:r w:rsidR="001F095C">
        <w:rPr>
          <w:rFonts w:ascii="Times New Roman" w:hAnsi="Times New Roman" w:cs="Times New Roman"/>
          <w:sz w:val="28"/>
          <w:szCs w:val="28"/>
        </w:rPr>
        <w:t>Эмирсеиновна</w:t>
      </w:r>
      <w:proofErr w:type="spellEnd"/>
      <w:r>
        <w:rPr>
          <w:rFonts w:ascii="Times New Roman" w:hAnsi="Times New Roman" w:cs="Times New Roman"/>
          <w:sz w:val="28"/>
          <w:szCs w:val="28"/>
        </w:rPr>
        <w:t xml:space="preserve"> - председатель Некрасовского</w:t>
      </w:r>
      <w:r w:rsidR="00BC4021" w:rsidRPr="00566FCD">
        <w:rPr>
          <w:rFonts w:ascii="Times New Roman" w:hAnsi="Times New Roman" w:cs="Times New Roman"/>
          <w:sz w:val="28"/>
          <w:szCs w:val="28"/>
        </w:rPr>
        <w:t xml:space="preserve"> сельского</w:t>
      </w:r>
    </w:p>
    <w:p w:rsidR="00BC4021" w:rsidRPr="00566FCD" w:rsidRDefault="00BC4021" w:rsidP="00BC4021">
      <w:pPr>
        <w:spacing w:after="0" w:line="240" w:lineRule="auto"/>
        <w:jc w:val="both"/>
        <w:rPr>
          <w:rFonts w:ascii="Times New Roman" w:hAnsi="Times New Roman" w:cs="Times New Roman"/>
          <w:sz w:val="28"/>
          <w:szCs w:val="28"/>
        </w:rPr>
      </w:pPr>
      <w:r w:rsidRPr="00566FCD">
        <w:rPr>
          <w:rFonts w:ascii="Times New Roman" w:hAnsi="Times New Roman" w:cs="Times New Roman"/>
          <w:sz w:val="28"/>
          <w:szCs w:val="28"/>
        </w:rPr>
        <w:t>совета - гл</w:t>
      </w:r>
      <w:r w:rsidR="008B4A55">
        <w:rPr>
          <w:rFonts w:ascii="Times New Roman" w:hAnsi="Times New Roman" w:cs="Times New Roman"/>
          <w:sz w:val="28"/>
          <w:szCs w:val="28"/>
        </w:rPr>
        <w:t>ава администрации Некрасовского</w:t>
      </w:r>
      <w:r w:rsidRPr="00566FCD">
        <w:rPr>
          <w:rFonts w:ascii="Times New Roman" w:hAnsi="Times New Roman" w:cs="Times New Roman"/>
          <w:sz w:val="28"/>
          <w:szCs w:val="28"/>
        </w:rPr>
        <w:t xml:space="preserve"> сельского поселения,</w:t>
      </w:r>
    </w:p>
    <w:p w:rsidR="00BC4021" w:rsidRPr="00566FCD" w:rsidRDefault="00BC4021" w:rsidP="00BC4021">
      <w:pPr>
        <w:spacing w:after="0" w:line="240" w:lineRule="auto"/>
        <w:jc w:val="both"/>
        <w:rPr>
          <w:rFonts w:ascii="Times New Roman" w:hAnsi="Times New Roman" w:cs="Times New Roman"/>
          <w:sz w:val="28"/>
          <w:szCs w:val="28"/>
        </w:rPr>
      </w:pPr>
      <w:r w:rsidRPr="00566FCD">
        <w:rPr>
          <w:rFonts w:ascii="Times New Roman" w:hAnsi="Times New Roman" w:cs="Times New Roman"/>
          <w:sz w:val="28"/>
          <w:szCs w:val="28"/>
        </w:rPr>
        <w:t>председатель рабочей группы</w:t>
      </w:r>
    </w:p>
    <w:p w:rsidR="00BC4021" w:rsidRPr="00566FCD" w:rsidRDefault="008B4A55" w:rsidP="00BC4021">
      <w:pPr>
        <w:spacing w:after="0" w:line="240" w:lineRule="auto"/>
        <w:jc w:val="both"/>
        <w:rPr>
          <w:rFonts w:ascii="Times New Roman" w:hAnsi="Times New Roman" w:cs="Times New Roman"/>
          <w:sz w:val="28"/>
          <w:szCs w:val="28"/>
        </w:rPr>
      </w:pPr>
      <w:r>
        <w:rPr>
          <w:rFonts w:ascii="Times New Roman" w:hAnsi="Times New Roman" w:cs="Times New Roman"/>
          <w:sz w:val="28"/>
          <w:szCs w:val="28"/>
        </w:rPr>
        <w:t>2. Горщук Юлия Константиновна</w:t>
      </w:r>
      <w:r w:rsidR="00BC4021" w:rsidRPr="00566FCD">
        <w:rPr>
          <w:rFonts w:ascii="Times New Roman" w:hAnsi="Times New Roman" w:cs="Times New Roman"/>
          <w:sz w:val="28"/>
          <w:szCs w:val="28"/>
        </w:rPr>
        <w:t>, заместитель главы администрации</w:t>
      </w:r>
    </w:p>
    <w:p w:rsidR="00BC4021" w:rsidRPr="00566FCD" w:rsidRDefault="008B4A55" w:rsidP="00BC4021">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Некрасовского</w:t>
      </w:r>
      <w:r w:rsidR="00BC4021" w:rsidRPr="00566FCD">
        <w:rPr>
          <w:rFonts w:ascii="Times New Roman" w:hAnsi="Times New Roman" w:cs="Times New Roman"/>
          <w:sz w:val="28"/>
          <w:szCs w:val="28"/>
        </w:rPr>
        <w:t xml:space="preserve"> сельского поселения, секретарь рабочей группы</w:t>
      </w:r>
    </w:p>
    <w:p w:rsidR="00BC4021" w:rsidRPr="00566FCD" w:rsidRDefault="008B4A55" w:rsidP="00BC4021">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3. </w:t>
      </w:r>
      <w:r w:rsidR="00C663C5">
        <w:rPr>
          <w:rFonts w:ascii="Times New Roman" w:hAnsi="Times New Roman" w:cs="Times New Roman"/>
          <w:sz w:val="28"/>
          <w:szCs w:val="28"/>
        </w:rPr>
        <w:t>Чубатая Наталья Александровна</w:t>
      </w:r>
      <w:r w:rsidR="00BC4021" w:rsidRPr="00566FCD">
        <w:rPr>
          <w:rFonts w:ascii="Times New Roman" w:hAnsi="Times New Roman" w:cs="Times New Roman"/>
          <w:sz w:val="28"/>
          <w:szCs w:val="28"/>
        </w:rPr>
        <w:t xml:space="preserve"> – председатель постоянной комиссию по</w:t>
      </w:r>
    </w:p>
    <w:p w:rsidR="00BC4021" w:rsidRPr="00566FCD" w:rsidRDefault="00BC4021" w:rsidP="00BC4021">
      <w:pPr>
        <w:spacing w:after="0" w:line="240" w:lineRule="auto"/>
        <w:jc w:val="both"/>
        <w:rPr>
          <w:rFonts w:ascii="Times New Roman" w:hAnsi="Times New Roman" w:cs="Times New Roman"/>
          <w:sz w:val="28"/>
          <w:szCs w:val="28"/>
        </w:rPr>
      </w:pPr>
      <w:r w:rsidRPr="00566FCD">
        <w:rPr>
          <w:rFonts w:ascii="Times New Roman" w:hAnsi="Times New Roman" w:cs="Times New Roman"/>
          <w:sz w:val="28"/>
          <w:szCs w:val="28"/>
        </w:rPr>
        <w:t>контрольно-правовым и социально гуманитарным вопросам, депутат</w:t>
      </w:r>
    </w:p>
    <w:p w:rsidR="00BC4021" w:rsidRPr="00566FCD" w:rsidRDefault="008B4A55" w:rsidP="00BC4021">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Некрасовского</w:t>
      </w:r>
      <w:r w:rsidR="00BC4021" w:rsidRPr="00566FCD">
        <w:rPr>
          <w:rFonts w:ascii="Times New Roman" w:hAnsi="Times New Roman" w:cs="Times New Roman"/>
          <w:sz w:val="28"/>
          <w:szCs w:val="28"/>
        </w:rPr>
        <w:t xml:space="preserve"> сельского совета</w:t>
      </w:r>
      <w:r w:rsidR="00C663C5">
        <w:rPr>
          <w:rFonts w:ascii="Times New Roman" w:hAnsi="Times New Roman" w:cs="Times New Roman"/>
          <w:sz w:val="28"/>
          <w:szCs w:val="28"/>
        </w:rPr>
        <w:t xml:space="preserve"> 3</w:t>
      </w:r>
      <w:r>
        <w:rPr>
          <w:rFonts w:ascii="Times New Roman" w:hAnsi="Times New Roman" w:cs="Times New Roman"/>
          <w:sz w:val="28"/>
          <w:szCs w:val="28"/>
        </w:rPr>
        <w:t>-го созыва</w:t>
      </w:r>
      <w:r w:rsidR="00BC4021" w:rsidRPr="00566FCD">
        <w:rPr>
          <w:rFonts w:ascii="Times New Roman" w:hAnsi="Times New Roman" w:cs="Times New Roman"/>
          <w:sz w:val="28"/>
          <w:szCs w:val="28"/>
        </w:rPr>
        <w:t>, член рабочей группы</w:t>
      </w:r>
    </w:p>
    <w:p w:rsidR="00BC4021" w:rsidRPr="00566FCD" w:rsidRDefault="008B4A55" w:rsidP="00BC4021">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4. </w:t>
      </w:r>
      <w:r w:rsidR="00C663C5">
        <w:rPr>
          <w:rFonts w:ascii="Times New Roman" w:hAnsi="Times New Roman" w:cs="Times New Roman"/>
          <w:sz w:val="28"/>
          <w:szCs w:val="28"/>
        </w:rPr>
        <w:t>Овакимян Владимир Алексеевич</w:t>
      </w:r>
      <w:r>
        <w:rPr>
          <w:rFonts w:ascii="Times New Roman" w:hAnsi="Times New Roman" w:cs="Times New Roman"/>
          <w:sz w:val="28"/>
          <w:szCs w:val="28"/>
        </w:rPr>
        <w:t xml:space="preserve"> - депутат Некрасовского</w:t>
      </w:r>
      <w:r w:rsidR="00BC4021" w:rsidRPr="00566FCD">
        <w:rPr>
          <w:rFonts w:ascii="Times New Roman" w:hAnsi="Times New Roman" w:cs="Times New Roman"/>
          <w:sz w:val="28"/>
          <w:szCs w:val="28"/>
        </w:rPr>
        <w:t xml:space="preserve"> сельского совета</w:t>
      </w:r>
      <w:r w:rsidR="00C663C5">
        <w:rPr>
          <w:rFonts w:ascii="Times New Roman" w:hAnsi="Times New Roman" w:cs="Times New Roman"/>
          <w:sz w:val="28"/>
          <w:szCs w:val="28"/>
        </w:rPr>
        <w:t xml:space="preserve"> 3</w:t>
      </w:r>
      <w:r>
        <w:rPr>
          <w:rFonts w:ascii="Times New Roman" w:hAnsi="Times New Roman" w:cs="Times New Roman"/>
          <w:sz w:val="28"/>
          <w:szCs w:val="28"/>
        </w:rPr>
        <w:t>-го созыва</w:t>
      </w:r>
      <w:r w:rsidR="00BC4021" w:rsidRPr="00566FCD">
        <w:rPr>
          <w:rFonts w:ascii="Times New Roman" w:hAnsi="Times New Roman" w:cs="Times New Roman"/>
          <w:sz w:val="28"/>
          <w:szCs w:val="28"/>
        </w:rPr>
        <w:t>,</w:t>
      </w:r>
      <w:r>
        <w:rPr>
          <w:rFonts w:ascii="Times New Roman" w:hAnsi="Times New Roman" w:cs="Times New Roman"/>
          <w:sz w:val="28"/>
          <w:szCs w:val="28"/>
        </w:rPr>
        <w:t xml:space="preserve"> </w:t>
      </w:r>
      <w:r w:rsidR="00BC4021" w:rsidRPr="00566FCD">
        <w:rPr>
          <w:rFonts w:ascii="Times New Roman" w:hAnsi="Times New Roman" w:cs="Times New Roman"/>
          <w:sz w:val="28"/>
          <w:szCs w:val="28"/>
        </w:rPr>
        <w:t>председатель постоянной комиссии по социально-экономическим, земельным</w:t>
      </w:r>
      <w:r>
        <w:rPr>
          <w:rFonts w:ascii="Times New Roman" w:hAnsi="Times New Roman" w:cs="Times New Roman"/>
          <w:sz w:val="28"/>
          <w:szCs w:val="28"/>
        </w:rPr>
        <w:t xml:space="preserve"> </w:t>
      </w:r>
      <w:r w:rsidR="00BC4021" w:rsidRPr="00566FCD">
        <w:rPr>
          <w:rFonts w:ascii="Times New Roman" w:hAnsi="Times New Roman" w:cs="Times New Roman"/>
          <w:sz w:val="28"/>
          <w:szCs w:val="28"/>
        </w:rPr>
        <w:t>вопросам, вопросам планирования бюджета и финансов, благоустройству и</w:t>
      </w:r>
      <w:r>
        <w:rPr>
          <w:rFonts w:ascii="Times New Roman" w:hAnsi="Times New Roman" w:cs="Times New Roman"/>
          <w:sz w:val="28"/>
          <w:szCs w:val="28"/>
        </w:rPr>
        <w:t xml:space="preserve"> </w:t>
      </w:r>
      <w:r w:rsidR="00BC4021" w:rsidRPr="00566FCD">
        <w:rPr>
          <w:rFonts w:ascii="Times New Roman" w:hAnsi="Times New Roman" w:cs="Times New Roman"/>
          <w:sz w:val="28"/>
          <w:szCs w:val="28"/>
        </w:rPr>
        <w:t>экологии, член рабочей группы</w:t>
      </w:r>
    </w:p>
    <w:p w:rsidR="00BC4021" w:rsidRPr="00566FCD" w:rsidRDefault="008B4A55" w:rsidP="00BC4021">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5. </w:t>
      </w:r>
      <w:r w:rsidR="00C663C5">
        <w:rPr>
          <w:rFonts w:ascii="Times New Roman" w:hAnsi="Times New Roman" w:cs="Times New Roman"/>
          <w:sz w:val="28"/>
          <w:szCs w:val="28"/>
        </w:rPr>
        <w:t>Кирьянова Анна Сергеевна</w:t>
      </w:r>
      <w:r>
        <w:rPr>
          <w:rFonts w:ascii="Times New Roman" w:hAnsi="Times New Roman" w:cs="Times New Roman"/>
          <w:sz w:val="28"/>
          <w:szCs w:val="28"/>
        </w:rPr>
        <w:t xml:space="preserve"> - депутат Некрасовского</w:t>
      </w:r>
      <w:r w:rsidR="00BC4021" w:rsidRPr="00566FCD">
        <w:rPr>
          <w:rFonts w:ascii="Times New Roman" w:hAnsi="Times New Roman" w:cs="Times New Roman"/>
          <w:sz w:val="28"/>
          <w:szCs w:val="28"/>
        </w:rPr>
        <w:t xml:space="preserve"> сельского совета</w:t>
      </w:r>
      <w:r w:rsidR="00C663C5">
        <w:rPr>
          <w:rFonts w:ascii="Times New Roman" w:hAnsi="Times New Roman" w:cs="Times New Roman"/>
          <w:sz w:val="28"/>
          <w:szCs w:val="28"/>
        </w:rPr>
        <w:t xml:space="preserve"> 3</w:t>
      </w:r>
      <w:r>
        <w:rPr>
          <w:rFonts w:ascii="Times New Roman" w:hAnsi="Times New Roman" w:cs="Times New Roman"/>
          <w:sz w:val="28"/>
          <w:szCs w:val="28"/>
        </w:rPr>
        <w:t>-го созыва</w:t>
      </w:r>
      <w:r w:rsidR="00BC4021" w:rsidRPr="00566FCD">
        <w:rPr>
          <w:rFonts w:ascii="Times New Roman" w:hAnsi="Times New Roman" w:cs="Times New Roman"/>
          <w:sz w:val="28"/>
          <w:szCs w:val="28"/>
        </w:rPr>
        <w:t>, член</w:t>
      </w:r>
      <w:r>
        <w:rPr>
          <w:rFonts w:ascii="Times New Roman" w:hAnsi="Times New Roman" w:cs="Times New Roman"/>
          <w:sz w:val="28"/>
          <w:szCs w:val="28"/>
        </w:rPr>
        <w:t xml:space="preserve"> </w:t>
      </w:r>
      <w:r w:rsidR="00BC4021" w:rsidRPr="00566FCD">
        <w:rPr>
          <w:rFonts w:ascii="Times New Roman" w:hAnsi="Times New Roman" w:cs="Times New Roman"/>
          <w:sz w:val="28"/>
          <w:szCs w:val="28"/>
        </w:rPr>
        <w:t>рабочей группы</w:t>
      </w:r>
    </w:p>
    <w:p w:rsidR="00BC4021" w:rsidRPr="00566FCD" w:rsidRDefault="008B4A55" w:rsidP="00BC4021">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6. </w:t>
      </w:r>
      <w:r w:rsidR="001F095C">
        <w:rPr>
          <w:rFonts w:ascii="Times New Roman" w:hAnsi="Times New Roman" w:cs="Times New Roman"/>
          <w:sz w:val="28"/>
          <w:szCs w:val="28"/>
        </w:rPr>
        <w:t>Кирьянова Елена Юрьевна</w:t>
      </w:r>
      <w:r w:rsidR="00BC4021" w:rsidRPr="00566FCD">
        <w:rPr>
          <w:rFonts w:ascii="Times New Roman" w:hAnsi="Times New Roman" w:cs="Times New Roman"/>
          <w:sz w:val="28"/>
          <w:szCs w:val="28"/>
        </w:rPr>
        <w:t xml:space="preserve"> - ведущий специалист по муниципальному</w:t>
      </w:r>
    </w:p>
    <w:p w:rsidR="00BC4021" w:rsidRPr="00566FCD" w:rsidRDefault="00BC4021" w:rsidP="00BC4021">
      <w:pPr>
        <w:spacing w:after="0" w:line="240" w:lineRule="auto"/>
        <w:jc w:val="both"/>
        <w:rPr>
          <w:rFonts w:ascii="Times New Roman" w:hAnsi="Times New Roman" w:cs="Times New Roman"/>
          <w:sz w:val="28"/>
          <w:szCs w:val="28"/>
        </w:rPr>
      </w:pPr>
      <w:r w:rsidRPr="00566FCD">
        <w:rPr>
          <w:rFonts w:ascii="Times New Roman" w:hAnsi="Times New Roman" w:cs="Times New Roman"/>
          <w:sz w:val="28"/>
          <w:szCs w:val="28"/>
        </w:rPr>
        <w:t>имуществу, землеустройству и территориальному планированию</w:t>
      </w:r>
      <w:r w:rsidR="00730027">
        <w:rPr>
          <w:rFonts w:ascii="Times New Roman" w:hAnsi="Times New Roman" w:cs="Times New Roman"/>
          <w:sz w:val="28"/>
          <w:szCs w:val="28"/>
        </w:rPr>
        <w:t>,</w:t>
      </w:r>
      <w:r w:rsidR="00730027" w:rsidRPr="00730027">
        <w:t xml:space="preserve"> </w:t>
      </w:r>
      <w:r w:rsidR="00730027" w:rsidRPr="00730027">
        <w:rPr>
          <w:rFonts w:ascii="Times New Roman" w:hAnsi="Times New Roman" w:cs="Times New Roman"/>
          <w:sz w:val="28"/>
          <w:szCs w:val="28"/>
        </w:rPr>
        <w:t>член рабочей группы</w:t>
      </w:r>
      <w:r w:rsidRPr="00566FCD">
        <w:rPr>
          <w:rFonts w:ascii="Times New Roman" w:hAnsi="Times New Roman" w:cs="Times New Roman"/>
          <w:sz w:val="28"/>
          <w:szCs w:val="28"/>
        </w:rPr>
        <w:t>.</w:t>
      </w:r>
    </w:p>
    <w:p w:rsidR="00BC4021" w:rsidRPr="00566FCD" w:rsidRDefault="005465E2" w:rsidP="00730027">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7. </w:t>
      </w:r>
      <w:r w:rsidR="001F095C">
        <w:rPr>
          <w:rFonts w:ascii="Times New Roman" w:hAnsi="Times New Roman" w:cs="Times New Roman"/>
          <w:sz w:val="28"/>
          <w:szCs w:val="28"/>
        </w:rPr>
        <w:t>Якубова Екатерина Сергеевна</w:t>
      </w:r>
      <w:r w:rsidR="00BC4021" w:rsidRPr="00566FCD">
        <w:rPr>
          <w:rFonts w:ascii="Times New Roman" w:hAnsi="Times New Roman" w:cs="Times New Roman"/>
          <w:sz w:val="28"/>
          <w:szCs w:val="28"/>
        </w:rPr>
        <w:t xml:space="preserve">- </w:t>
      </w:r>
      <w:r w:rsidR="00730027">
        <w:rPr>
          <w:rFonts w:ascii="Times New Roman" w:hAnsi="Times New Roman" w:cs="Times New Roman"/>
          <w:sz w:val="28"/>
          <w:szCs w:val="28"/>
        </w:rPr>
        <w:t>з</w:t>
      </w:r>
      <w:r w:rsidR="00730027" w:rsidRPr="00730027">
        <w:rPr>
          <w:rFonts w:ascii="Times New Roman" w:hAnsi="Times New Roman" w:cs="Times New Roman"/>
          <w:sz w:val="28"/>
          <w:szCs w:val="28"/>
        </w:rPr>
        <w:t xml:space="preserve">аведующий сектором финансового и бухгалтерского учета, имущественным и земельным отношениям, планированию, налогам и </w:t>
      </w:r>
      <w:proofErr w:type="gramStart"/>
      <w:r w:rsidR="00730027" w:rsidRPr="00730027">
        <w:rPr>
          <w:rFonts w:ascii="Times New Roman" w:hAnsi="Times New Roman" w:cs="Times New Roman"/>
          <w:sz w:val="28"/>
          <w:szCs w:val="28"/>
        </w:rPr>
        <w:t>сборам</w:t>
      </w:r>
      <w:proofErr w:type="gramEnd"/>
      <w:r w:rsidR="00730027" w:rsidRPr="00730027">
        <w:rPr>
          <w:rFonts w:ascii="Times New Roman" w:hAnsi="Times New Roman" w:cs="Times New Roman"/>
          <w:sz w:val="28"/>
          <w:szCs w:val="28"/>
        </w:rPr>
        <w:t xml:space="preserve"> и предоставлению муниципальных услуг</w:t>
      </w:r>
      <w:r w:rsidR="00BC4021" w:rsidRPr="00566FCD">
        <w:rPr>
          <w:rFonts w:ascii="Times New Roman" w:hAnsi="Times New Roman" w:cs="Times New Roman"/>
          <w:sz w:val="28"/>
          <w:szCs w:val="28"/>
        </w:rPr>
        <w:t>, член рабочей группы</w:t>
      </w:r>
    </w:p>
    <w:p w:rsidR="00BC4021" w:rsidRPr="00566FCD" w:rsidRDefault="00BC4021" w:rsidP="00BC4021">
      <w:pPr>
        <w:spacing w:after="0" w:line="240" w:lineRule="auto"/>
        <w:jc w:val="both"/>
        <w:rPr>
          <w:rFonts w:ascii="Times New Roman" w:hAnsi="Times New Roman" w:cs="Times New Roman"/>
          <w:sz w:val="28"/>
          <w:szCs w:val="28"/>
        </w:rPr>
      </w:pPr>
    </w:p>
    <w:p w:rsidR="00BC4021" w:rsidRPr="00566FCD" w:rsidRDefault="00BC4021" w:rsidP="00BC4021">
      <w:pPr>
        <w:spacing w:after="0" w:line="240" w:lineRule="auto"/>
        <w:jc w:val="both"/>
        <w:rPr>
          <w:rFonts w:ascii="Times New Roman" w:hAnsi="Times New Roman" w:cs="Times New Roman"/>
          <w:sz w:val="28"/>
          <w:szCs w:val="28"/>
        </w:rPr>
      </w:pPr>
    </w:p>
    <w:p w:rsidR="009E52C3" w:rsidRDefault="009E52C3" w:rsidP="00BC4021">
      <w:pPr>
        <w:spacing w:after="0" w:line="240" w:lineRule="auto"/>
        <w:jc w:val="both"/>
        <w:rPr>
          <w:rFonts w:ascii="Times New Roman" w:hAnsi="Times New Roman" w:cs="Times New Roman"/>
          <w:sz w:val="28"/>
          <w:szCs w:val="28"/>
        </w:rPr>
      </w:pPr>
    </w:p>
    <w:p w:rsidR="009E52C3" w:rsidRPr="00566FCD" w:rsidRDefault="009E52C3" w:rsidP="00BC4021">
      <w:pPr>
        <w:spacing w:after="0" w:line="240" w:lineRule="auto"/>
        <w:jc w:val="both"/>
        <w:rPr>
          <w:rFonts w:ascii="Times New Roman" w:hAnsi="Times New Roman" w:cs="Times New Roman"/>
          <w:sz w:val="28"/>
          <w:szCs w:val="28"/>
        </w:rPr>
      </w:pPr>
    </w:p>
    <w:p w:rsidR="009E52C3" w:rsidRDefault="009E52C3" w:rsidP="00730027">
      <w:pPr>
        <w:spacing w:after="0" w:line="240" w:lineRule="auto"/>
        <w:jc w:val="right"/>
        <w:rPr>
          <w:rFonts w:ascii="Times New Roman" w:hAnsi="Times New Roman" w:cs="Times New Roman"/>
          <w:sz w:val="28"/>
          <w:szCs w:val="28"/>
        </w:rPr>
      </w:pPr>
    </w:p>
    <w:p w:rsidR="009E52C3" w:rsidRDefault="009E52C3" w:rsidP="00730027">
      <w:pPr>
        <w:spacing w:after="0" w:line="240" w:lineRule="auto"/>
        <w:jc w:val="right"/>
        <w:rPr>
          <w:rFonts w:ascii="Times New Roman" w:hAnsi="Times New Roman" w:cs="Times New Roman"/>
          <w:sz w:val="28"/>
          <w:szCs w:val="28"/>
        </w:rPr>
      </w:pPr>
    </w:p>
    <w:p w:rsidR="009E52C3" w:rsidRDefault="009E52C3" w:rsidP="00730027">
      <w:pPr>
        <w:spacing w:after="0" w:line="240" w:lineRule="auto"/>
        <w:jc w:val="right"/>
        <w:rPr>
          <w:rFonts w:ascii="Times New Roman" w:hAnsi="Times New Roman" w:cs="Times New Roman"/>
          <w:sz w:val="28"/>
          <w:szCs w:val="28"/>
        </w:rPr>
      </w:pPr>
    </w:p>
    <w:p w:rsidR="009E52C3" w:rsidRDefault="009E52C3" w:rsidP="00730027">
      <w:pPr>
        <w:spacing w:after="0" w:line="240" w:lineRule="auto"/>
        <w:jc w:val="right"/>
        <w:rPr>
          <w:rFonts w:ascii="Times New Roman" w:hAnsi="Times New Roman" w:cs="Times New Roman"/>
          <w:sz w:val="28"/>
          <w:szCs w:val="28"/>
        </w:rPr>
      </w:pPr>
    </w:p>
    <w:p w:rsidR="009E52C3" w:rsidRDefault="009E52C3" w:rsidP="00730027">
      <w:pPr>
        <w:spacing w:after="0" w:line="240" w:lineRule="auto"/>
        <w:jc w:val="right"/>
        <w:rPr>
          <w:rFonts w:ascii="Times New Roman" w:hAnsi="Times New Roman" w:cs="Times New Roman"/>
          <w:sz w:val="28"/>
          <w:szCs w:val="28"/>
        </w:rPr>
      </w:pPr>
    </w:p>
    <w:p w:rsidR="009E52C3" w:rsidRDefault="009E52C3" w:rsidP="00730027">
      <w:pPr>
        <w:spacing w:after="0" w:line="240" w:lineRule="auto"/>
        <w:jc w:val="right"/>
        <w:rPr>
          <w:rFonts w:ascii="Times New Roman" w:hAnsi="Times New Roman" w:cs="Times New Roman"/>
          <w:sz w:val="28"/>
          <w:szCs w:val="28"/>
        </w:rPr>
      </w:pPr>
    </w:p>
    <w:p w:rsidR="009E52C3" w:rsidRDefault="009E52C3" w:rsidP="00730027">
      <w:pPr>
        <w:spacing w:after="0" w:line="240" w:lineRule="auto"/>
        <w:jc w:val="right"/>
        <w:rPr>
          <w:rFonts w:ascii="Times New Roman" w:hAnsi="Times New Roman" w:cs="Times New Roman"/>
          <w:sz w:val="28"/>
          <w:szCs w:val="28"/>
        </w:rPr>
      </w:pPr>
    </w:p>
    <w:p w:rsidR="009E52C3" w:rsidRDefault="009E52C3" w:rsidP="00730027">
      <w:pPr>
        <w:spacing w:after="0" w:line="240" w:lineRule="auto"/>
        <w:jc w:val="right"/>
        <w:rPr>
          <w:rFonts w:ascii="Times New Roman" w:hAnsi="Times New Roman" w:cs="Times New Roman"/>
          <w:sz w:val="28"/>
          <w:szCs w:val="28"/>
        </w:rPr>
      </w:pPr>
    </w:p>
    <w:p w:rsidR="009E52C3" w:rsidRDefault="009E52C3" w:rsidP="00730027">
      <w:pPr>
        <w:spacing w:after="0" w:line="240" w:lineRule="auto"/>
        <w:jc w:val="right"/>
        <w:rPr>
          <w:rFonts w:ascii="Times New Roman" w:hAnsi="Times New Roman" w:cs="Times New Roman"/>
          <w:sz w:val="28"/>
          <w:szCs w:val="28"/>
        </w:rPr>
      </w:pPr>
    </w:p>
    <w:p w:rsidR="009E52C3" w:rsidRDefault="009E52C3" w:rsidP="00730027">
      <w:pPr>
        <w:spacing w:after="0" w:line="240" w:lineRule="auto"/>
        <w:jc w:val="right"/>
        <w:rPr>
          <w:rFonts w:ascii="Times New Roman" w:hAnsi="Times New Roman" w:cs="Times New Roman"/>
          <w:sz w:val="28"/>
          <w:szCs w:val="28"/>
        </w:rPr>
      </w:pPr>
    </w:p>
    <w:p w:rsidR="005D3A36" w:rsidRDefault="005D3A36" w:rsidP="00730027">
      <w:pPr>
        <w:spacing w:after="0" w:line="240" w:lineRule="auto"/>
        <w:jc w:val="right"/>
        <w:rPr>
          <w:rFonts w:ascii="Times New Roman" w:hAnsi="Times New Roman" w:cs="Times New Roman"/>
          <w:sz w:val="28"/>
          <w:szCs w:val="28"/>
        </w:rPr>
      </w:pPr>
    </w:p>
    <w:p w:rsidR="005D3A36" w:rsidRDefault="005D3A36" w:rsidP="00730027">
      <w:pPr>
        <w:spacing w:after="0" w:line="240" w:lineRule="auto"/>
        <w:jc w:val="right"/>
        <w:rPr>
          <w:rFonts w:ascii="Times New Roman" w:hAnsi="Times New Roman" w:cs="Times New Roman"/>
          <w:sz w:val="28"/>
          <w:szCs w:val="28"/>
        </w:rPr>
      </w:pPr>
    </w:p>
    <w:p w:rsidR="005D3A36" w:rsidRDefault="005D3A36" w:rsidP="00730027">
      <w:pPr>
        <w:spacing w:after="0" w:line="240" w:lineRule="auto"/>
        <w:jc w:val="right"/>
        <w:rPr>
          <w:rFonts w:ascii="Times New Roman" w:hAnsi="Times New Roman" w:cs="Times New Roman"/>
          <w:sz w:val="28"/>
          <w:szCs w:val="28"/>
        </w:rPr>
      </w:pPr>
    </w:p>
    <w:p w:rsidR="009E52C3" w:rsidRDefault="009E52C3" w:rsidP="00730027">
      <w:pPr>
        <w:spacing w:after="0" w:line="240" w:lineRule="auto"/>
        <w:jc w:val="right"/>
        <w:rPr>
          <w:rFonts w:ascii="Times New Roman" w:hAnsi="Times New Roman" w:cs="Times New Roman"/>
          <w:sz w:val="28"/>
          <w:szCs w:val="28"/>
        </w:rPr>
      </w:pPr>
    </w:p>
    <w:p w:rsidR="009E52C3" w:rsidRDefault="009E52C3" w:rsidP="00730027">
      <w:pPr>
        <w:spacing w:after="0" w:line="240" w:lineRule="auto"/>
        <w:jc w:val="right"/>
        <w:rPr>
          <w:rFonts w:ascii="Times New Roman" w:hAnsi="Times New Roman" w:cs="Times New Roman"/>
          <w:sz w:val="28"/>
          <w:szCs w:val="28"/>
        </w:rPr>
      </w:pPr>
    </w:p>
    <w:p w:rsidR="00730027" w:rsidRPr="00DD3EDA" w:rsidRDefault="005465E2" w:rsidP="00730027">
      <w:pPr>
        <w:spacing w:after="0" w:line="240" w:lineRule="auto"/>
        <w:jc w:val="right"/>
        <w:rPr>
          <w:rFonts w:ascii="Times New Roman" w:hAnsi="Times New Roman" w:cs="Times New Roman"/>
          <w:sz w:val="28"/>
          <w:szCs w:val="28"/>
        </w:rPr>
      </w:pPr>
      <w:r w:rsidRPr="00DD3EDA">
        <w:rPr>
          <w:rFonts w:ascii="Times New Roman" w:hAnsi="Times New Roman" w:cs="Times New Roman"/>
          <w:sz w:val="28"/>
          <w:szCs w:val="28"/>
        </w:rPr>
        <w:lastRenderedPageBreak/>
        <w:t>Приложение №3</w:t>
      </w:r>
    </w:p>
    <w:p w:rsidR="00730027" w:rsidRPr="00DD3EDA" w:rsidRDefault="000B35BD" w:rsidP="00730027">
      <w:pPr>
        <w:spacing w:after="0" w:line="240" w:lineRule="auto"/>
        <w:jc w:val="right"/>
        <w:rPr>
          <w:rFonts w:ascii="Times New Roman" w:hAnsi="Times New Roman" w:cs="Times New Roman"/>
          <w:sz w:val="28"/>
          <w:szCs w:val="28"/>
        </w:rPr>
      </w:pPr>
      <w:r>
        <w:rPr>
          <w:rFonts w:ascii="Times New Roman" w:hAnsi="Times New Roman" w:cs="Times New Roman"/>
          <w:sz w:val="28"/>
          <w:szCs w:val="28"/>
        </w:rPr>
        <w:t xml:space="preserve">к </w:t>
      </w:r>
      <w:r w:rsidR="00C663C5">
        <w:rPr>
          <w:rFonts w:ascii="Times New Roman" w:hAnsi="Times New Roman" w:cs="Times New Roman"/>
          <w:sz w:val="28"/>
          <w:szCs w:val="28"/>
        </w:rPr>
        <w:t>решению 8</w:t>
      </w:r>
      <w:r w:rsidR="00730027" w:rsidRPr="00DD3EDA">
        <w:rPr>
          <w:rFonts w:ascii="Times New Roman" w:hAnsi="Times New Roman" w:cs="Times New Roman"/>
          <w:sz w:val="28"/>
          <w:szCs w:val="28"/>
        </w:rPr>
        <w:t>-ой сессии</w:t>
      </w:r>
    </w:p>
    <w:p w:rsidR="00730027" w:rsidRPr="00DD3EDA" w:rsidRDefault="00730027" w:rsidP="00730027">
      <w:pPr>
        <w:spacing w:after="0" w:line="240" w:lineRule="auto"/>
        <w:jc w:val="right"/>
        <w:rPr>
          <w:rFonts w:ascii="Times New Roman" w:hAnsi="Times New Roman" w:cs="Times New Roman"/>
          <w:sz w:val="28"/>
          <w:szCs w:val="28"/>
        </w:rPr>
      </w:pPr>
      <w:r w:rsidRPr="00DD3EDA">
        <w:rPr>
          <w:rFonts w:ascii="Times New Roman" w:hAnsi="Times New Roman" w:cs="Times New Roman"/>
          <w:sz w:val="28"/>
          <w:szCs w:val="28"/>
        </w:rPr>
        <w:t xml:space="preserve">                                                     </w:t>
      </w:r>
      <w:r w:rsidR="00C663C5">
        <w:rPr>
          <w:rFonts w:ascii="Times New Roman" w:hAnsi="Times New Roman" w:cs="Times New Roman"/>
          <w:sz w:val="28"/>
          <w:szCs w:val="28"/>
        </w:rPr>
        <w:t>Некрасовского сельского совета 3</w:t>
      </w:r>
      <w:r w:rsidRPr="00DD3EDA">
        <w:rPr>
          <w:rFonts w:ascii="Times New Roman" w:hAnsi="Times New Roman" w:cs="Times New Roman"/>
          <w:sz w:val="28"/>
          <w:szCs w:val="28"/>
        </w:rPr>
        <w:t>-го созыва</w:t>
      </w:r>
    </w:p>
    <w:p w:rsidR="00730027" w:rsidRDefault="00C663C5" w:rsidP="00730027">
      <w:pPr>
        <w:spacing w:after="0" w:line="240" w:lineRule="auto"/>
        <w:jc w:val="right"/>
        <w:rPr>
          <w:rFonts w:ascii="Times New Roman" w:hAnsi="Times New Roman" w:cs="Times New Roman"/>
          <w:sz w:val="28"/>
          <w:szCs w:val="28"/>
        </w:rPr>
      </w:pPr>
      <w:r>
        <w:rPr>
          <w:rFonts w:ascii="Times New Roman" w:hAnsi="Times New Roman" w:cs="Times New Roman"/>
          <w:sz w:val="28"/>
          <w:szCs w:val="28"/>
        </w:rPr>
        <w:t>от 21.08.2025г. №1</w:t>
      </w:r>
    </w:p>
    <w:p w:rsidR="00730027" w:rsidRDefault="00730027" w:rsidP="00730027">
      <w:pPr>
        <w:spacing w:after="0" w:line="240" w:lineRule="auto"/>
        <w:jc w:val="right"/>
        <w:rPr>
          <w:rFonts w:ascii="Times New Roman" w:hAnsi="Times New Roman" w:cs="Times New Roman"/>
          <w:sz w:val="28"/>
          <w:szCs w:val="28"/>
        </w:rPr>
      </w:pPr>
    </w:p>
    <w:p w:rsidR="00730027" w:rsidRDefault="00BC4021" w:rsidP="00730027">
      <w:pPr>
        <w:spacing w:after="0" w:line="240" w:lineRule="auto"/>
        <w:jc w:val="center"/>
        <w:rPr>
          <w:rFonts w:ascii="Times New Roman" w:hAnsi="Times New Roman" w:cs="Times New Roman"/>
          <w:b/>
          <w:sz w:val="28"/>
          <w:szCs w:val="28"/>
        </w:rPr>
      </w:pPr>
      <w:r w:rsidRPr="00730027">
        <w:rPr>
          <w:rFonts w:ascii="Times New Roman" w:hAnsi="Times New Roman" w:cs="Times New Roman"/>
          <w:b/>
          <w:sz w:val="28"/>
          <w:szCs w:val="28"/>
        </w:rPr>
        <w:t>Порядок учета предложений, замечан</w:t>
      </w:r>
      <w:r w:rsidR="00730027">
        <w:rPr>
          <w:rFonts w:ascii="Times New Roman" w:hAnsi="Times New Roman" w:cs="Times New Roman"/>
          <w:b/>
          <w:sz w:val="28"/>
          <w:szCs w:val="28"/>
        </w:rPr>
        <w:t>ий к проек</w:t>
      </w:r>
      <w:r w:rsidR="005465E2">
        <w:rPr>
          <w:rFonts w:ascii="Times New Roman" w:hAnsi="Times New Roman" w:cs="Times New Roman"/>
          <w:b/>
          <w:sz w:val="28"/>
          <w:szCs w:val="28"/>
        </w:rPr>
        <w:t>ту решения</w:t>
      </w:r>
    </w:p>
    <w:p w:rsidR="00BC4021" w:rsidRDefault="00730027" w:rsidP="00730027">
      <w:pPr>
        <w:spacing w:after="0" w:line="240" w:lineRule="auto"/>
        <w:rPr>
          <w:rFonts w:ascii="Times New Roman" w:hAnsi="Times New Roman" w:cs="Times New Roman"/>
          <w:b/>
          <w:sz w:val="28"/>
          <w:szCs w:val="28"/>
        </w:rPr>
      </w:pPr>
      <w:r>
        <w:rPr>
          <w:rFonts w:ascii="Times New Roman" w:hAnsi="Times New Roman" w:cs="Times New Roman"/>
          <w:b/>
          <w:sz w:val="28"/>
          <w:szCs w:val="28"/>
        </w:rPr>
        <w:t xml:space="preserve">Некрасовского </w:t>
      </w:r>
      <w:r w:rsidR="00BC4021" w:rsidRPr="00730027">
        <w:rPr>
          <w:rFonts w:ascii="Times New Roman" w:hAnsi="Times New Roman" w:cs="Times New Roman"/>
          <w:b/>
          <w:sz w:val="28"/>
          <w:szCs w:val="28"/>
        </w:rPr>
        <w:t>сельског</w:t>
      </w:r>
      <w:r w:rsidR="005465E2">
        <w:rPr>
          <w:rFonts w:ascii="Times New Roman" w:hAnsi="Times New Roman" w:cs="Times New Roman"/>
          <w:b/>
          <w:sz w:val="28"/>
          <w:szCs w:val="28"/>
        </w:rPr>
        <w:t xml:space="preserve">о совета и участия граждан в его </w:t>
      </w:r>
      <w:r w:rsidR="00BC4021" w:rsidRPr="00730027">
        <w:rPr>
          <w:rFonts w:ascii="Times New Roman" w:hAnsi="Times New Roman" w:cs="Times New Roman"/>
          <w:b/>
          <w:sz w:val="28"/>
          <w:szCs w:val="28"/>
        </w:rPr>
        <w:t>обсуждении</w:t>
      </w:r>
    </w:p>
    <w:p w:rsidR="00730027" w:rsidRPr="00730027" w:rsidRDefault="00730027" w:rsidP="00730027">
      <w:pPr>
        <w:spacing w:after="0" w:line="240" w:lineRule="auto"/>
        <w:rPr>
          <w:rFonts w:ascii="Times New Roman" w:hAnsi="Times New Roman" w:cs="Times New Roman"/>
          <w:b/>
          <w:sz w:val="28"/>
          <w:szCs w:val="28"/>
        </w:rPr>
      </w:pPr>
    </w:p>
    <w:p w:rsidR="00BC4021" w:rsidRPr="00566FCD" w:rsidRDefault="00BC4021" w:rsidP="00BC4021">
      <w:pPr>
        <w:spacing w:after="0" w:line="240" w:lineRule="auto"/>
        <w:jc w:val="both"/>
        <w:rPr>
          <w:rFonts w:ascii="Times New Roman" w:hAnsi="Times New Roman" w:cs="Times New Roman"/>
          <w:sz w:val="28"/>
          <w:szCs w:val="28"/>
        </w:rPr>
      </w:pPr>
      <w:r w:rsidRPr="00566FCD">
        <w:rPr>
          <w:rFonts w:ascii="Times New Roman" w:hAnsi="Times New Roman" w:cs="Times New Roman"/>
          <w:sz w:val="28"/>
          <w:szCs w:val="28"/>
        </w:rPr>
        <w:t xml:space="preserve"> 1. Предложения, замечания к</w:t>
      </w:r>
      <w:r w:rsidR="005465E2">
        <w:rPr>
          <w:rFonts w:ascii="Times New Roman" w:hAnsi="Times New Roman" w:cs="Times New Roman"/>
          <w:sz w:val="28"/>
          <w:szCs w:val="28"/>
        </w:rPr>
        <w:t xml:space="preserve"> проекту решения</w:t>
      </w:r>
      <w:r w:rsidR="00730027">
        <w:rPr>
          <w:rFonts w:ascii="Times New Roman" w:hAnsi="Times New Roman" w:cs="Times New Roman"/>
          <w:sz w:val="28"/>
          <w:szCs w:val="28"/>
        </w:rPr>
        <w:t xml:space="preserve"> Некрасовского</w:t>
      </w:r>
      <w:r w:rsidRPr="00566FCD">
        <w:rPr>
          <w:rFonts w:ascii="Times New Roman" w:hAnsi="Times New Roman" w:cs="Times New Roman"/>
          <w:sz w:val="28"/>
          <w:szCs w:val="28"/>
        </w:rPr>
        <w:t xml:space="preserve"> сельского</w:t>
      </w:r>
    </w:p>
    <w:p w:rsidR="00BC4021" w:rsidRPr="00566FCD" w:rsidRDefault="00BC4021" w:rsidP="00BC4021">
      <w:pPr>
        <w:spacing w:after="0" w:line="240" w:lineRule="auto"/>
        <w:jc w:val="both"/>
        <w:rPr>
          <w:rFonts w:ascii="Times New Roman" w:hAnsi="Times New Roman" w:cs="Times New Roman"/>
          <w:sz w:val="28"/>
          <w:szCs w:val="28"/>
        </w:rPr>
      </w:pPr>
      <w:r w:rsidRPr="00566FCD">
        <w:rPr>
          <w:rFonts w:ascii="Times New Roman" w:hAnsi="Times New Roman" w:cs="Times New Roman"/>
          <w:sz w:val="28"/>
          <w:szCs w:val="28"/>
        </w:rPr>
        <w:t>совета:</w:t>
      </w:r>
    </w:p>
    <w:p w:rsidR="00BC4021" w:rsidRPr="00566FCD" w:rsidRDefault="005465E2" w:rsidP="009940F9">
      <w:pPr>
        <w:spacing w:after="0" w:line="240" w:lineRule="auto"/>
        <w:jc w:val="both"/>
        <w:rPr>
          <w:rFonts w:ascii="Times New Roman" w:hAnsi="Times New Roman" w:cs="Times New Roman"/>
          <w:sz w:val="28"/>
          <w:szCs w:val="28"/>
        </w:rPr>
      </w:pPr>
      <w:r>
        <w:rPr>
          <w:rFonts w:ascii="Times New Roman" w:hAnsi="Times New Roman" w:cs="Times New Roman"/>
          <w:sz w:val="28"/>
          <w:szCs w:val="28"/>
        </w:rPr>
        <w:t>1.1</w:t>
      </w:r>
      <w:r w:rsidR="00BC4021" w:rsidRPr="00566FCD">
        <w:rPr>
          <w:rFonts w:ascii="Times New Roman" w:hAnsi="Times New Roman" w:cs="Times New Roman"/>
          <w:sz w:val="28"/>
          <w:szCs w:val="28"/>
        </w:rPr>
        <w:t xml:space="preserve">. </w:t>
      </w:r>
      <w:r w:rsidR="009940F9" w:rsidRPr="009940F9">
        <w:rPr>
          <w:rFonts w:ascii="Times New Roman" w:hAnsi="Times New Roman" w:cs="Times New Roman"/>
          <w:sz w:val="28"/>
          <w:szCs w:val="28"/>
        </w:rPr>
        <w:t>О внесении изменений в Правила благоустройства и санитарного содержания территории муниципального образования Некрасовское сельское поселение Советского района Республики Крым, утверждённые Решением Некрасовского сельского совета от 12.04.2021г. № 4</w:t>
      </w:r>
      <w:r w:rsidR="00730027">
        <w:rPr>
          <w:rFonts w:ascii="Times New Roman" w:hAnsi="Times New Roman" w:cs="Times New Roman"/>
          <w:sz w:val="28"/>
          <w:szCs w:val="28"/>
        </w:rPr>
        <w:t xml:space="preserve"> </w:t>
      </w:r>
      <w:r w:rsidR="00BC4021" w:rsidRPr="00566FCD">
        <w:rPr>
          <w:rFonts w:ascii="Times New Roman" w:hAnsi="Times New Roman" w:cs="Times New Roman"/>
          <w:sz w:val="28"/>
          <w:szCs w:val="28"/>
        </w:rPr>
        <w:t>принимаются в</w:t>
      </w:r>
      <w:r w:rsidR="00730027">
        <w:rPr>
          <w:rFonts w:ascii="Times New Roman" w:hAnsi="Times New Roman" w:cs="Times New Roman"/>
          <w:sz w:val="28"/>
          <w:szCs w:val="28"/>
        </w:rPr>
        <w:t xml:space="preserve"> </w:t>
      </w:r>
      <w:r w:rsidR="00BC4021" w:rsidRPr="00566FCD">
        <w:rPr>
          <w:rFonts w:ascii="Times New Roman" w:hAnsi="Times New Roman" w:cs="Times New Roman"/>
          <w:sz w:val="28"/>
          <w:szCs w:val="28"/>
        </w:rPr>
        <w:t>течение 15 календарных дней со дня официального опубликования (обнародования)</w:t>
      </w:r>
      <w:r w:rsidR="00730027">
        <w:rPr>
          <w:rFonts w:ascii="Times New Roman" w:hAnsi="Times New Roman" w:cs="Times New Roman"/>
          <w:sz w:val="28"/>
          <w:szCs w:val="28"/>
        </w:rPr>
        <w:t xml:space="preserve"> </w:t>
      </w:r>
      <w:r w:rsidR="00BC4021" w:rsidRPr="00566FCD">
        <w:rPr>
          <w:rFonts w:ascii="Times New Roman" w:hAnsi="Times New Roman" w:cs="Times New Roman"/>
          <w:sz w:val="28"/>
          <w:szCs w:val="28"/>
        </w:rPr>
        <w:t>проекта решения.</w:t>
      </w:r>
    </w:p>
    <w:p w:rsidR="00BC4021" w:rsidRPr="00566FCD" w:rsidRDefault="00BC4021" w:rsidP="00BC4021">
      <w:pPr>
        <w:spacing w:after="0" w:line="240" w:lineRule="auto"/>
        <w:jc w:val="both"/>
        <w:rPr>
          <w:rFonts w:ascii="Times New Roman" w:hAnsi="Times New Roman" w:cs="Times New Roman"/>
          <w:sz w:val="28"/>
          <w:szCs w:val="28"/>
        </w:rPr>
      </w:pPr>
      <w:r w:rsidRPr="00566FCD">
        <w:rPr>
          <w:rFonts w:ascii="Times New Roman" w:hAnsi="Times New Roman" w:cs="Times New Roman"/>
          <w:sz w:val="28"/>
          <w:szCs w:val="28"/>
        </w:rPr>
        <w:t xml:space="preserve"> 2. Предложения по</w:t>
      </w:r>
      <w:r w:rsidR="005465E2">
        <w:rPr>
          <w:rFonts w:ascii="Times New Roman" w:hAnsi="Times New Roman" w:cs="Times New Roman"/>
          <w:sz w:val="28"/>
          <w:szCs w:val="28"/>
        </w:rPr>
        <w:t xml:space="preserve"> проекту решения</w:t>
      </w:r>
      <w:r w:rsidR="00730027">
        <w:rPr>
          <w:rFonts w:ascii="Times New Roman" w:hAnsi="Times New Roman" w:cs="Times New Roman"/>
          <w:sz w:val="28"/>
          <w:szCs w:val="28"/>
        </w:rPr>
        <w:t xml:space="preserve"> Некрасовского</w:t>
      </w:r>
      <w:r w:rsidRPr="00566FCD">
        <w:rPr>
          <w:rFonts w:ascii="Times New Roman" w:hAnsi="Times New Roman" w:cs="Times New Roman"/>
          <w:sz w:val="28"/>
          <w:szCs w:val="28"/>
        </w:rPr>
        <w:t xml:space="preserve"> сельского совета</w:t>
      </w:r>
    </w:p>
    <w:p w:rsidR="00BC4021" w:rsidRPr="00566FCD" w:rsidRDefault="00BC4021" w:rsidP="00BC4021">
      <w:pPr>
        <w:spacing w:after="0" w:line="240" w:lineRule="auto"/>
        <w:jc w:val="both"/>
        <w:rPr>
          <w:rFonts w:ascii="Times New Roman" w:hAnsi="Times New Roman" w:cs="Times New Roman"/>
          <w:sz w:val="28"/>
          <w:szCs w:val="28"/>
        </w:rPr>
      </w:pPr>
      <w:r w:rsidRPr="00566FCD">
        <w:rPr>
          <w:rFonts w:ascii="Times New Roman" w:hAnsi="Times New Roman" w:cs="Times New Roman"/>
          <w:sz w:val="28"/>
          <w:szCs w:val="28"/>
        </w:rPr>
        <w:t>направляются в письменной форме</w:t>
      </w:r>
      <w:r w:rsidR="00730027">
        <w:rPr>
          <w:rFonts w:ascii="Times New Roman" w:hAnsi="Times New Roman" w:cs="Times New Roman"/>
          <w:sz w:val="28"/>
          <w:szCs w:val="28"/>
        </w:rPr>
        <w:t xml:space="preserve"> в администрацию Некрасовского </w:t>
      </w:r>
      <w:r w:rsidRPr="00566FCD">
        <w:rPr>
          <w:rFonts w:ascii="Times New Roman" w:hAnsi="Times New Roman" w:cs="Times New Roman"/>
          <w:sz w:val="28"/>
          <w:szCs w:val="28"/>
        </w:rPr>
        <w:t>сельского</w:t>
      </w:r>
      <w:r w:rsidR="00730027">
        <w:rPr>
          <w:rFonts w:ascii="Times New Roman" w:hAnsi="Times New Roman" w:cs="Times New Roman"/>
          <w:sz w:val="28"/>
          <w:szCs w:val="28"/>
        </w:rPr>
        <w:t xml:space="preserve"> </w:t>
      </w:r>
      <w:r w:rsidRPr="00566FCD">
        <w:rPr>
          <w:rFonts w:ascii="Times New Roman" w:hAnsi="Times New Roman" w:cs="Times New Roman"/>
          <w:sz w:val="28"/>
          <w:szCs w:val="28"/>
        </w:rPr>
        <w:t>п</w:t>
      </w:r>
      <w:r w:rsidR="00730027">
        <w:rPr>
          <w:rFonts w:ascii="Times New Roman" w:hAnsi="Times New Roman" w:cs="Times New Roman"/>
          <w:sz w:val="28"/>
          <w:szCs w:val="28"/>
        </w:rPr>
        <w:t>оселения по адресу: с. Некрасовка, ул. Советская, 33</w:t>
      </w:r>
      <w:r w:rsidRPr="00566FCD">
        <w:rPr>
          <w:rFonts w:ascii="Times New Roman" w:hAnsi="Times New Roman" w:cs="Times New Roman"/>
          <w:sz w:val="28"/>
          <w:szCs w:val="28"/>
        </w:rPr>
        <w:t xml:space="preserve"> с обязательным указанием</w:t>
      </w:r>
      <w:r w:rsidR="00730027">
        <w:rPr>
          <w:rFonts w:ascii="Times New Roman" w:hAnsi="Times New Roman" w:cs="Times New Roman"/>
          <w:sz w:val="28"/>
          <w:szCs w:val="28"/>
        </w:rPr>
        <w:t xml:space="preserve"> </w:t>
      </w:r>
      <w:r w:rsidRPr="00566FCD">
        <w:rPr>
          <w:rFonts w:ascii="Times New Roman" w:hAnsi="Times New Roman" w:cs="Times New Roman"/>
          <w:sz w:val="28"/>
          <w:szCs w:val="28"/>
        </w:rPr>
        <w:t>фамилии, имени, отчества обращающегося, его адреса, даты и личной подписи</w:t>
      </w:r>
      <w:r w:rsidR="00730027">
        <w:rPr>
          <w:rFonts w:ascii="Times New Roman" w:hAnsi="Times New Roman" w:cs="Times New Roman"/>
          <w:sz w:val="28"/>
          <w:szCs w:val="28"/>
        </w:rPr>
        <w:t xml:space="preserve"> </w:t>
      </w:r>
      <w:r w:rsidRPr="00566FCD">
        <w:rPr>
          <w:rFonts w:ascii="Times New Roman" w:hAnsi="Times New Roman" w:cs="Times New Roman"/>
          <w:sz w:val="28"/>
          <w:szCs w:val="28"/>
        </w:rPr>
        <w:t>гражданина.</w:t>
      </w:r>
    </w:p>
    <w:p w:rsidR="00BC4021" w:rsidRPr="00566FCD" w:rsidRDefault="00BC4021" w:rsidP="00BC4021">
      <w:pPr>
        <w:spacing w:after="0" w:line="240" w:lineRule="auto"/>
        <w:jc w:val="both"/>
        <w:rPr>
          <w:rFonts w:ascii="Times New Roman" w:hAnsi="Times New Roman" w:cs="Times New Roman"/>
          <w:sz w:val="28"/>
          <w:szCs w:val="28"/>
        </w:rPr>
      </w:pPr>
      <w:r w:rsidRPr="00566FCD">
        <w:rPr>
          <w:rFonts w:ascii="Times New Roman" w:hAnsi="Times New Roman" w:cs="Times New Roman"/>
          <w:sz w:val="28"/>
          <w:szCs w:val="28"/>
        </w:rPr>
        <w:t xml:space="preserve"> В том случае, если инициатором предложения выступает коллектив граждан по</w:t>
      </w:r>
      <w:r w:rsidR="00730027">
        <w:rPr>
          <w:rFonts w:ascii="Times New Roman" w:hAnsi="Times New Roman" w:cs="Times New Roman"/>
          <w:sz w:val="28"/>
          <w:szCs w:val="28"/>
        </w:rPr>
        <w:t xml:space="preserve"> </w:t>
      </w:r>
      <w:r w:rsidRPr="00566FCD">
        <w:rPr>
          <w:rFonts w:ascii="Times New Roman" w:hAnsi="Times New Roman" w:cs="Times New Roman"/>
          <w:sz w:val="28"/>
          <w:szCs w:val="28"/>
        </w:rPr>
        <w:t>месту работы или по месту жительства, то предложения оформляются в виде</w:t>
      </w:r>
      <w:r w:rsidR="00730027">
        <w:rPr>
          <w:rFonts w:ascii="Times New Roman" w:hAnsi="Times New Roman" w:cs="Times New Roman"/>
          <w:sz w:val="28"/>
          <w:szCs w:val="28"/>
        </w:rPr>
        <w:t xml:space="preserve"> </w:t>
      </w:r>
      <w:r w:rsidRPr="00566FCD">
        <w:rPr>
          <w:rFonts w:ascii="Times New Roman" w:hAnsi="Times New Roman" w:cs="Times New Roman"/>
          <w:sz w:val="28"/>
          <w:szCs w:val="28"/>
        </w:rPr>
        <w:t>протокола соответствующего собрания с указанием времени, даты, места</w:t>
      </w:r>
    </w:p>
    <w:p w:rsidR="00BC4021" w:rsidRPr="00566FCD" w:rsidRDefault="00BC4021" w:rsidP="00BC4021">
      <w:pPr>
        <w:spacing w:after="0" w:line="240" w:lineRule="auto"/>
        <w:jc w:val="both"/>
        <w:rPr>
          <w:rFonts w:ascii="Times New Roman" w:hAnsi="Times New Roman" w:cs="Times New Roman"/>
          <w:sz w:val="28"/>
          <w:szCs w:val="28"/>
        </w:rPr>
      </w:pPr>
      <w:r w:rsidRPr="00566FCD">
        <w:rPr>
          <w:rFonts w:ascii="Times New Roman" w:hAnsi="Times New Roman" w:cs="Times New Roman"/>
          <w:sz w:val="28"/>
          <w:szCs w:val="28"/>
        </w:rPr>
        <w:t>проведения собрания, подписанного председательствующим и секретарем собрания.</w:t>
      </w:r>
    </w:p>
    <w:p w:rsidR="00BC4021" w:rsidRPr="00566FCD" w:rsidRDefault="00BC4021" w:rsidP="00BC4021">
      <w:pPr>
        <w:spacing w:after="0" w:line="240" w:lineRule="auto"/>
        <w:jc w:val="both"/>
        <w:rPr>
          <w:rFonts w:ascii="Times New Roman" w:hAnsi="Times New Roman" w:cs="Times New Roman"/>
          <w:sz w:val="28"/>
          <w:szCs w:val="28"/>
        </w:rPr>
      </w:pPr>
      <w:r w:rsidRPr="00566FCD">
        <w:rPr>
          <w:rFonts w:ascii="Times New Roman" w:hAnsi="Times New Roman" w:cs="Times New Roman"/>
          <w:sz w:val="28"/>
          <w:szCs w:val="28"/>
        </w:rPr>
        <w:t xml:space="preserve"> 3. Поступающие предложения, замечания подлежат обязательной регистрации</w:t>
      </w:r>
      <w:r w:rsidR="00730027">
        <w:rPr>
          <w:rFonts w:ascii="Times New Roman" w:hAnsi="Times New Roman" w:cs="Times New Roman"/>
          <w:sz w:val="28"/>
          <w:szCs w:val="28"/>
        </w:rPr>
        <w:t xml:space="preserve"> в администрации Некрасовского</w:t>
      </w:r>
      <w:r w:rsidRPr="00566FCD">
        <w:rPr>
          <w:rFonts w:ascii="Times New Roman" w:hAnsi="Times New Roman" w:cs="Times New Roman"/>
          <w:sz w:val="28"/>
          <w:szCs w:val="28"/>
        </w:rPr>
        <w:t xml:space="preserve"> сельского поселения.</w:t>
      </w:r>
    </w:p>
    <w:p w:rsidR="00BC4021" w:rsidRPr="00566FCD" w:rsidRDefault="00BC4021" w:rsidP="00BC4021">
      <w:pPr>
        <w:spacing w:after="0" w:line="240" w:lineRule="auto"/>
        <w:jc w:val="both"/>
        <w:rPr>
          <w:rFonts w:ascii="Times New Roman" w:hAnsi="Times New Roman" w:cs="Times New Roman"/>
          <w:sz w:val="28"/>
          <w:szCs w:val="28"/>
        </w:rPr>
      </w:pPr>
      <w:r w:rsidRPr="00566FCD">
        <w:rPr>
          <w:rFonts w:ascii="Times New Roman" w:hAnsi="Times New Roman" w:cs="Times New Roman"/>
          <w:sz w:val="28"/>
          <w:szCs w:val="28"/>
        </w:rPr>
        <w:t xml:space="preserve"> 4. Все поступившие предложения, замечания подлежат рассмотрению и</w:t>
      </w:r>
    </w:p>
    <w:p w:rsidR="00BC4021" w:rsidRPr="00566FCD" w:rsidRDefault="00BC4021" w:rsidP="00BC4021">
      <w:pPr>
        <w:spacing w:after="0" w:line="240" w:lineRule="auto"/>
        <w:jc w:val="both"/>
        <w:rPr>
          <w:rFonts w:ascii="Times New Roman" w:hAnsi="Times New Roman" w:cs="Times New Roman"/>
          <w:sz w:val="28"/>
          <w:szCs w:val="28"/>
        </w:rPr>
      </w:pPr>
      <w:r w:rsidRPr="00566FCD">
        <w:rPr>
          <w:rFonts w:ascii="Times New Roman" w:hAnsi="Times New Roman" w:cs="Times New Roman"/>
          <w:sz w:val="28"/>
          <w:szCs w:val="28"/>
        </w:rPr>
        <w:t>обсуждению на публичных слушаниях.</w:t>
      </w:r>
    </w:p>
    <w:p w:rsidR="00BC4021" w:rsidRDefault="00BC4021" w:rsidP="00BC4021">
      <w:pPr>
        <w:spacing w:after="0" w:line="240" w:lineRule="auto"/>
        <w:jc w:val="both"/>
        <w:rPr>
          <w:rFonts w:ascii="Times New Roman" w:hAnsi="Times New Roman" w:cs="Times New Roman"/>
          <w:sz w:val="28"/>
          <w:szCs w:val="28"/>
        </w:rPr>
      </w:pPr>
      <w:r w:rsidRPr="00566FCD">
        <w:rPr>
          <w:rFonts w:ascii="Times New Roman" w:hAnsi="Times New Roman" w:cs="Times New Roman"/>
          <w:sz w:val="28"/>
          <w:szCs w:val="28"/>
        </w:rPr>
        <w:t xml:space="preserve"> 5. В течение трёх дней после проведения публичных слушаний рабочая группа</w:t>
      </w:r>
      <w:r w:rsidR="00730027">
        <w:rPr>
          <w:rFonts w:ascii="Times New Roman" w:hAnsi="Times New Roman" w:cs="Times New Roman"/>
          <w:sz w:val="28"/>
          <w:szCs w:val="28"/>
        </w:rPr>
        <w:t xml:space="preserve"> представляет в Некрасовский</w:t>
      </w:r>
      <w:r w:rsidRPr="00566FCD">
        <w:rPr>
          <w:rFonts w:ascii="Times New Roman" w:hAnsi="Times New Roman" w:cs="Times New Roman"/>
          <w:sz w:val="28"/>
          <w:szCs w:val="28"/>
        </w:rPr>
        <w:t xml:space="preserve"> сельский совет предложения, замечания от</w:t>
      </w:r>
      <w:r w:rsidR="00730027">
        <w:rPr>
          <w:rFonts w:ascii="Times New Roman" w:hAnsi="Times New Roman" w:cs="Times New Roman"/>
          <w:sz w:val="28"/>
          <w:szCs w:val="28"/>
        </w:rPr>
        <w:t xml:space="preserve"> </w:t>
      </w:r>
      <w:r w:rsidRPr="00566FCD">
        <w:rPr>
          <w:rFonts w:ascii="Times New Roman" w:hAnsi="Times New Roman" w:cs="Times New Roman"/>
          <w:sz w:val="28"/>
          <w:szCs w:val="28"/>
        </w:rPr>
        <w:t>участников публичных слушаний об одобрении или отклонении проектов, а также</w:t>
      </w:r>
      <w:r w:rsidR="00730027">
        <w:rPr>
          <w:rFonts w:ascii="Times New Roman" w:hAnsi="Times New Roman" w:cs="Times New Roman"/>
          <w:sz w:val="28"/>
          <w:szCs w:val="28"/>
        </w:rPr>
        <w:t xml:space="preserve"> </w:t>
      </w:r>
      <w:r w:rsidRPr="00566FCD">
        <w:rPr>
          <w:rFonts w:ascii="Times New Roman" w:hAnsi="Times New Roman" w:cs="Times New Roman"/>
          <w:sz w:val="28"/>
          <w:szCs w:val="28"/>
        </w:rPr>
        <w:t>поступившие замечания и поправки к</w:t>
      </w:r>
      <w:r w:rsidR="00462510">
        <w:rPr>
          <w:rFonts w:ascii="Times New Roman" w:hAnsi="Times New Roman" w:cs="Times New Roman"/>
          <w:sz w:val="28"/>
          <w:szCs w:val="28"/>
        </w:rPr>
        <w:t xml:space="preserve"> проекту решения</w:t>
      </w:r>
      <w:r w:rsidR="00730027">
        <w:rPr>
          <w:rFonts w:ascii="Times New Roman" w:hAnsi="Times New Roman" w:cs="Times New Roman"/>
          <w:sz w:val="28"/>
          <w:szCs w:val="28"/>
        </w:rPr>
        <w:t xml:space="preserve"> Некрасовского</w:t>
      </w:r>
      <w:r w:rsidRPr="00566FCD">
        <w:rPr>
          <w:rFonts w:ascii="Times New Roman" w:hAnsi="Times New Roman" w:cs="Times New Roman"/>
          <w:sz w:val="28"/>
          <w:szCs w:val="28"/>
        </w:rPr>
        <w:t xml:space="preserve"> сельского</w:t>
      </w:r>
      <w:r w:rsidR="00730027">
        <w:rPr>
          <w:rFonts w:ascii="Times New Roman" w:hAnsi="Times New Roman" w:cs="Times New Roman"/>
          <w:sz w:val="28"/>
          <w:szCs w:val="28"/>
        </w:rPr>
        <w:t xml:space="preserve"> </w:t>
      </w:r>
      <w:r w:rsidRPr="00566FCD">
        <w:rPr>
          <w:rFonts w:ascii="Times New Roman" w:hAnsi="Times New Roman" w:cs="Times New Roman"/>
          <w:sz w:val="28"/>
          <w:szCs w:val="28"/>
        </w:rPr>
        <w:t xml:space="preserve">совета. </w:t>
      </w:r>
    </w:p>
    <w:p w:rsidR="00730027" w:rsidRDefault="00730027" w:rsidP="00BC4021">
      <w:pPr>
        <w:spacing w:after="0" w:line="240" w:lineRule="auto"/>
        <w:jc w:val="both"/>
        <w:rPr>
          <w:rFonts w:ascii="Times New Roman" w:hAnsi="Times New Roman" w:cs="Times New Roman"/>
          <w:sz w:val="28"/>
          <w:szCs w:val="28"/>
        </w:rPr>
      </w:pPr>
    </w:p>
    <w:p w:rsidR="00730027" w:rsidRDefault="00730027" w:rsidP="00BC4021">
      <w:pPr>
        <w:spacing w:after="0" w:line="240" w:lineRule="auto"/>
        <w:jc w:val="both"/>
        <w:rPr>
          <w:rFonts w:ascii="Times New Roman" w:hAnsi="Times New Roman" w:cs="Times New Roman"/>
          <w:sz w:val="28"/>
          <w:szCs w:val="28"/>
        </w:rPr>
      </w:pPr>
    </w:p>
    <w:p w:rsidR="00730027" w:rsidRDefault="00730027" w:rsidP="00BC4021">
      <w:pPr>
        <w:spacing w:after="0" w:line="240" w:lineRule="auto"/>
        <w:jc w:val="both"/>
        <w:rPr>
          <w:rFonts w:ascii="Times New Roman" w:hAnsi="Times New Roman" w:cs="Times New Roman"/>
          <w:sz w:val="28"/>
          <w:szCs w:val="28"/>
        </w:rPr>
      </w:pPr>
    </w:p>
    <w:p w:rsidR="00730027" w:rsidRDefault="00730027" w:rsidP="00BC4021">
      <w:pPr>
        <w:spacing w:after="0" w:line="240" w:lineRule="auto"/>
        <w:jc w:val="both"/>
        <w:rPr>
          <w:rFonts w:ascii="Times New Roman" w:hAnsi="Times New Roman" w:cs="Times New Roman"/>
          <w:sz w:val="28"/>
          <w:szCs w:val="28"/>
        </w:rPr>
      </w:pPr>
    </w:p>
    <w:p w:rsidR="00730027" w:rsidRDefault="00730027" w:rsidP="00BC4021">
      <w:pPr>
        <w:spacing w:after="0" w:line="240" w:lineRule="auto"/>
        <w:jc w:val="both"/>
        <w:rPr>
          <w:rFonts w:ascii="Times New Roman" w:hAnsi="Times New Roman" w:cs="Times New Roman"/>
          <w:sz w:val="28"/>
          <w:szCs w:val="28"/>
        </w:rPr>
      </w:pPr>
    </w:p>
    <w:p w:rsidR="00730027" w:rsidRDefault="00730027" w:rsidP="00BC4021">
      <w:pPr>
        <w:spacing w:after="0" w:line="240" w:lineRule="auto"/>
        <w:jc w:val="both"/>
        <w:rPr>
          <w:rFonts w:ascii="Times New Roman" w:hAnsi="Times New Roman" w:cs="Times New Roman"/>
          <w:sz w:val="28"/>
          <w:szCs w:val="28"/>
        </w:rPr>
      </w:pPr>
    </w:p>
    <w:p w:rsidR="00730027" w:rsidRDefault="00730027" w:rsidP="00BC4021">
      <w:pPr>
        <w:spacing w:after="0" w:line="240" w:lineRule="auto"/>
        <w:jc w:val="both"/>
        <w:rPr>
          <w:rFonts w:ascii="Times New Roman" w:hAnsi="Times New Roman" w:cs="Times New Roman"/>
          <w:sz w:val="28"/>
          <w:szCs w:val="28"/>
        </w:rPr>
      </w:pPr>
    </w:p>
    <w:p w:rsidR="00462510" w:rsidRDefault="00462510" w:rsidP="00BC4021">
      <w:pPr>
        <w:spacing w:after="0" w:line="240" w:lineRule="auto"/>
        <w:jc w:val="both"/>
        <w:rPr>
          <w:rFonts w:ascii="Times New Roman" w:hAnsi="Times New Roman" w:cs="Times New Roman"/>
          <w:sz w:val="28"/>
          <w:szCs w:val="28"/>
        </w:rPr>
      </w:pPr>
    </w:p>
    <w:p w:rsidR="00462510" w:rsidRDefault="00462510" w:rsidP="00BC4021">
      <w:pPr>
        <w:spacing w:after="0" w:line="240" w:lineRule="auto"/>
        <w:jc w:val="both"/>
        <w:rPr>
          <w:rFonts w:ascii="Times New Roman" w:hAnsi="Times New Roman" w:cs="Times New Roman"/>
          <w:sz w:val="28"/>
          <w:szCs w:val="28"/>
        </w:rPr>
      </w:pPr>
    </w:p>
    <w:p w:rsidR="00462510" w:rsidRDefault="00462510" w:rsidP="00BC4021">
      <w:pPr>
        <w:spacing w:after="0" w:line="240" w:lineRule="auto"/>
        <w:jc w:val="both"/>
        <w:rPr>
          <w:rFonts w:ascii="Times New Roman" w:hAnsi="Times New Roman" w:cs="Times New Roman"/>
          <w:sz w:val="28"/>
          <w:szCs w:val="28"/>
        </w:rPr>
      </w:pPr>
    </w:p>
    <w:p w:rsidR="00462510" w:rsidRDefault="00462510" w:rsidP="00BC4021">
      <w:pPr>
        <w:spacing w:after="0" w:line="240" w:lineRule="auto"/>
        <w:jc w:val="both"/>
        <w:rPr>
          <w:rFonts w:ascii="Times New Roman" w:hAnsi="Times New Roman" w:cs="Times New Roman"/>
          <w:sz w:val="28"/>
          <w:szCs w:val="28"/>
        </w:rPr>
      </w:pPr>
    </w:p>
    <w:p w:rsidR="00730027" w:rsidRDefault="00730027" w:rsidP="00BC4021">
      <w:pPr>
        <w:spacing w:after="0" w:line="240" w:lineRule="auto"/>
        <w:jc w:val="both"/>
        <w:rPr>
          <w:rFonts w:ascii="Times New Roman" w:hAnsi="Times New Roman" w:cs="Times New Roman"/>
          <w:sz w:val="28"/>
          <w:szCs w:val="28"/>
        </w:rPr>
      </w:pPr>
    </w:p>
    <w:p w:rsidR="00730027" w:rsidRDefault="00730027" w:rsidP="00BC4021">
      <w:pPr>
        <w:spacing w:after="0" w:line="240" w:lineRule="auto"/>
        <w:jc w:val="both"/>
        <w:rPr>
          <w:rFonts w:ascii="Times New Roman" w:hAnsi="Times New Roman" w:cs="Times New Roman"/>
          <w:sz w:val="28"/>
          <w:szCs w:val="28"/>
        </w:rPr>
      </w:pPr>
    </w:p>
    <w:p w:rsidR="00730027" w:rsidRDefault="00730027" w:rsidP="00BC4021">
      <w:pPr>
        <w:spacing w:after="0" w:line="240" w:lineRule="auto"/>
        <w:jc w:val="both"/>
        <w:rPr>
          <w:rFonts w:ascii="Times New Roman" w:hAnsi="Times New Roman" w:cs="Times New Roman"/>
          <w:sz w:val="28"/>
          <w:szCs w:val="28"/>
        </w:rPr>
      </w:pPr>
    </w:p>
    <w:p w:rsidR="009E52C3" w:rsidRDefault="009E52C3" w:rsidP="00BC4021">
      <w:pPr>
        <w:spacing w:after="0" w:line="240" w:lineRule="auto"/>
        <w:jc w:val="both"/>
        <w:rPr>
          <w:rFonts w:ascii="Times New Roman" w:hAnsi="Times New Roman" w:cs="Times New Roman"/>
          <w:sz w:val="28"/>
          <w:szCs w:val="28"/>
        </w:rPr>
      </w:pPr>
    </w:p>
    <w:p w:rsidR="009E52C3" w:rsidRPr="00566FCD" w:rsidRDefault="009E52C3" w:rsidP="00BC4021">
      <w:pPr>
        <w:spacing w:after="0" w:line="240" w:lineRule="auto"/>
        <w:jc w:val="both"/>
        <w:rPr>
          <w:rFonts w:ascii="Times New Roman" w:hAnsi="Times New Roman" w:cs="Times New Roman"/>
          <w:sz w:val="28"/>
          <w:szCs w:val="28"/>
        </w:rPr>
      </w:pPr>
    </w:p>
    <w:p w:rsidR="00730027" w:rsidRPr="00DD3EDA" w:rsidRDefault="00462510" w:rsidP="00730027">
      <w:pPr>
        <w:spacing w:after="0" w:line="240" w:lineRule="auto"/>
        <w:jc w:val="right"/>
        <w:rPr>
          <w:rFonts w:ascii="Times New Roman" w:hAnsi="Times New Roman" w:cs="Times New Roman"/>
          <w:sz w:val="28"/>
          <w:szCs w:val="28"/>
        </w:rPr>
      </w:pPr>
      <w:r w:rsidRPr="00DD3EDA">
        <w:rPr>
          <w:rFonts w:ascii="Times New Roman" w:hAnsi="Times New Roman" w:cs="Times New Roman"/>
          <w:sz w:val="28"/>
          <w:szCs w:val="28"/>
        </w:rPr>
        <w:lastRenderedPageBreak/>
        <w:t>Приложение №4</w:t>
      </w:r>
    </w:p>
    <w:p w:rsidR="00730027" w:rsidRPr="00DD3EDA" w:rsidRDefault="00C663C5" w:rsidP="00730027">
      <w:pPr>
        <w:spacing w:after="0" w:line="240" w:lineRule="auto"/>
        <w:jc w:val="right"/>
        <w:rPr>
          <w:rFonts w:ascii="Times New Roman" w:hAnsi="Times New Roman" w:cs="Times New Roman"/>
          <w:sz w:val="28"/>
          <w:szCs w:val="28"/>
        </w:rPr>
      </w:pPr>
      <w:r>
        <w:rPr>
          <w:rFonts w:ascii="Times New Roman" w:hAnsi="Times New Roman" w:cs="Times New Roman"/>
          <w:sz w:val="28"/>
          <w:szCs w:val="28"/>
        </w:rPr>
        <w:t>к решению 8</w:t>
      </w:r>
      <w:r w:rsidR="00730027" w:rsidRPr="00DD3EDA">
        <w:rPr>
          <w:rFonts w:ascii="Times New Roman" w:hAnsi="Times New Roman" w:cs="Times New Roman"/>
          <w:sz w:val="28"/>
          <w:szCs w:val="28"/>
        </w:rPr>
        <w:t>-ой сессии</w:t>
      </w:r>
    </w:p>
    <w:p w:rsidR="00730027" w:rsidRPr="00DD3EDA" w:rsidRDefault="00730027" w:rsidP="00730027">
      <w:pPr>
        <w:spacing w:after="0" w:line="240" w:lineRule="auto"/>
        <w:jc w:val="right"/>
        <w:rPr>
          <w:rFonts w:ascii="Times New Roman" w:hAnsi="Times New Roman" w:cs="Times New Roman"/>
          <w:sz w:val="28"/>
          <w:szCs w:val="28"/>
        </w:rPr>
      </w:pPr>
      <w:r w:rsidRPr="00DD3EDA">
        <w:rPr>
          <w:rFonts w:ascii="Times New Roman" w:hAnsi="Times New Roman" w:cs="Times New Roman"/>
          <w:sz w:val="28"/>
          <w:szCs w:val="28"/>
        </w:rPr>
        <w:t xml:space="preserve">                                                     </w:t>
      </w:r>
      <w:r w:rsidR="00C663C5">
        <w:rPr>
          <w:rFonts w:ascii="Times New Roman" w:hAnsi="Times New Roman" w:cs="Times New Roman"/>
          <w:sz w:val="28"/>
          <w:szCs w:val="28"/>
        </w:rPr>
        <w:t>Некрасовского сельского совета 3</w:t>
      </w:r>
      <w:r w:rsidRPr="00DD3EDA">
        <w:rPr>
          <w:rFonts w:ascii="Times New Roman" w:hAnsi="Times New Roman" w:cs="Times New Roman"/>
          <w:sz w:val="28"/>
          <w:szCs w:val="28"/>
        </w:rPr>
        <w:t>-го созыва</w:t>
      </w:r>
    </w:p>
    <w:p w:rsidR="00730027" w:rsidRDefault="00C663C5" w:rsidP="00730027">
      <w:pPr>
        <w:spacing w:after="0" w:line="240" w:lineRule="auto"/>
        <w:jc w:val="right"/>
        <w:rPr>
          <w:rFonts w:ascii="Times New Roman" w:hAnsi="Times New Roman" w:cs="Times New Roman"/>
          <w:sz w:val="28"/>
          <w:szCs w:val="28"/>
        </w:rPr>
      </w:pPr>
      <w:r>
        <w:rPr>
          <w:rFonts w:ascii="Times New Roman" w:hAnsi="Times New Roman" w:cs="Times New Roman"/>
          <w:sz w:val="28"/>
          <w:szCs w:val="28"/>
        </w:rPr>
        <w:t>от 21.08.2025г. №1</w:t>
      </w:r>
    </w:p>
    <w:p w:rsidR="00730027" w:rsidRDefault="00730027" w:rsidP="00730027">
      <w:pPr>
        <w:spacing w:after="0" w:line="240" w:lineRule="auto"/>
        <w:jc w:val="right"/>
        <w:rPr>
          <w:rFonts w:ascii="Times New Roman" w:hAnsi="Times New Roman" w:cs="Times New Roman"/>
          <w:sz w:val="28"/>
          <w:szCs w:val="28"/>
        </w:rPr>
      </w:pPr>
    </w:p>
    <w:p w:rsidR="00730027" w:rsidRDefault="00730027" w:rsidP="00730027">
      <w:pPr>
        <w:spacing w:after="0" w:line="240" w:lineRule="auto"/>
        <w:jc w:val="right"/>
        <w:rPr>
          <w:rFonts w:ascii="Times New Roman" w:hAnsi="Times New Roman" w:cs="Times New Roman"/>
          <w:sz w:val="28"/>
          <w:szCs w:val="28"/>
        </w:rPr>
      </w:pPr>
    </w:p>
    <w:p w:rsidR="00730027" w:rsidRDefault="00BC4021" w:rsidP="00730027">
      <w:pPr>
        <w:spacing w:after="0" w:line="240" w:lineRule="auto"/>
        <w:jc w:val="center"/>
        <w:rPr>
          <w:rFonts w:ascii="Times New Roman" w:hAnsi="Times New Roman" w:cs="Times New Roman"/>
          <w:b/>
          <w:sz w:val="28"/>
          <w:szCs w:val="28"/>
        </w:rPr>
      </w:pPr>
      <w:r w:rsidRPr="00730027">
        <w:rPr>
          <w:rFonts w:ascii="Times New Roman" w:hAnsi="Times New Roman" w:cs="Times New Roman"/>
          <w:b/>
          <w:sz w:val="28"/>
          <w:szCs w:val="28"/>
        </w:rPr>
        <w:t xml:space="preserve">Регламент проведения публичных </w:t>
      </w:r>
      <w:r w:rsidR="00462510">
        <w:rPr>
          <w:rFonts w:ascii="Times New Roman" w:hAnsi="Times New Roman" w:cs="Times New Roman"/>
          <w:b/>
          <w:sz w:val="28"/>
          <w:szCs w:val="28"/>
        </w:rPr>
        <w:t>слушаний по обсуждению проекта</w:t>
      </w:r>
    </w:p>
    <w:p w:rsidR="00BC4021" w:rsidRDefault="00730027" w:rsidP="00730027">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р</w:t>
      </w:r>
      <w:r w:rsidR="00462510">
        <w:rPr>
          <w:rFonts w:ascii="Times New Roman" w:hAnsi="Times New Roman" w:cs="Times New Roman"/>
          <w:b/>
          <w:sz w:val="28"/>
          <w:szCs w:val="28"/>
        </w:rPr>
        <w:t>ешения</w:t>
      </w:r>
      <w:r>
        <w:rPr>
          <w:rFonts w:ascii="Times New Roman" w:hAnsi="Times New Roman" w:cs="Times New Roman"/>
          <w:b/>
          <w:sz w:val="28"/>
          <w:szCs w:val="28"/>
        </w:rPr>
        <w:t xml:space="preserve"> Некрасовского</w:t>
      </w:r>
      <w:r w:rsidR="00BC4021" w:rsidRPr="00730027">
        <w:rPr>
          <w:rFonts w:ascii="Times New Roman" w:hAnsi="Times New Roman" w:cs="Times New Roman"/>
          <w:b/>
          <w:sz w:val="28"/>
          <w:szCs w:val="28"/>
        </w:rPr>
        <w:t xml:space="preserve"> сельского совета</w:t>
      </w:r>
    </w:p>
    <w:p w:rsidR="00730027" w:rsidRPr="00730027" w:rsidRDefault="00730027" w:rsidP="00730027">
      <w:pPr>
        <w:spacing w:after="0" w:line="240" w:lineRule="auto"/>
        <w:jc w:val="center"/>
        <w:rPr>
          <w:rFonts w:ascii="Times New Roman" w:hAnsi="Times New Roman" w:cs="Times New Roman"/>
          <w:b/>
          <w:sz w:val="28"/>
          <w:szCs w:val="28"/>
        </w:rPr>
      </w:pPr>
    </w:p>
    <w:p w:rsidR="00BC4021" w:rsidRPr="00566FCD" w:rsidRDefault="00BC4021" w:rsidP="00BC4021">
      <w:pPr>
        <w:spacing w:after="0" w:line="240" w:lineRule="auto"/>
        <w:jc w:val="both"/>
        <w:rPr>
          <w:rFonts w:ascii="Times New Roman" w:hAnsi="Times New Roman" w:cs="Times New Roman"/>
          <w:sz w:val="28"/>
          <w:szCs w:val="28"/>
        </w:rPr>
      </w:pPr>
      <w:r w:rsidRPr="00566FCD">
        <w:rPr>
          <w:rFonts w:ascii="Times New Roman" w:hAnsi="Times New Roman" w:cs="Times New Roman"/>
          <w:sz w:val="28"/>
          <w:szCs w:val="28"/>
        </w:rPr>
        <w:t>1) Публичные слушания начинаются в 10 часов 00 минут</w:t>
      </w:r>
    </w:p>
    <w:p w:rsidR="00BC4021" w:rsidRPr="00566FCD" w:rsidRDefault="00BC4021" w:rsidP="00BC4021">
      <w:pPr>
        <w:spacing w:after="0" w:line="240" w:lineRule="auto"/>
        <w:jc w:val="both"/>
        <w:rPr>
          <w:rFonts w:ascii="Times New Roman" w:hAnsi="Times New Roman" w:cs="Times New Roman"/>
          <w:sz w:val="28"/>
          <w:szCs w:val="28"/>
        </w:rPr>
      </w:pPr>
      <w:r w:rsidRPr="00566FCD">
        <w:rPr>
          <w:rFonts w:ascii="Times New Roman" w:hAnsi="Times New Roman" w:cs="Times New Roman"/>
          <w:sz w:val="28"/>
          <w:szCs w:val="28"/>
        </w:rPr>
        <w:t>2) Публичные слушания завершаются не позднее 12 часа 00 минут.</w:t>
      </w:r>
    </w:p>
    <w:p w:rsidR="00BC4021" w:rsidRPr="00566FCD" w:rsidRDefault="00BC4021" w:rsidP="00BC4021">
      <w:pPr>
        <w:spacing w:after="0" w:line="240" w:lineRule="auto"/>
        <w:jc w:val="both"/>
        <w:rPr>
          <w:rFonts w:ascii="Times New Roman" w:hAnsi="Times New Roman" w:cs="Times New Roman"/>
          <w:sz w:val="28"/>
          <w:szCs w:val="28"/>
        </w:rPr>
      </w:pPr>
      <w:r w:rsidRPr="00566FCD">
        <w:rPr>
          <w:rFonts w:ascii="Times New Roman" w:hAnsi="Times New Roman" w:cs="Times New Roman"/>
          <w:sz w:val="28"/>
          <w:szCs w:val="28"/>
        </w:rPr>
        <w:t>3) Вступительное слово председателя, обращение к участникам публичных</w:t>
      </w:r>
    </w:p>
    <w:p w:rsidR="00BC4021" w:rsidRPr="00566FCD" w:rsidRDefault="00BC4021" w:rsidP="00BC4021">
      <w:pPr>
        <w:spacing w:after="0" w:line="240" w:lineRule="auto"/>
        <w:jc w:val="both"/>
        <w:rPr>
          <w:rFonts w:ascii="Times New Roman" w:hAnsi="Times New Roman" w:cs="Times New Roman"/>
          <w:sz w:val="28"/>
          <w:szCs w:val="28"/>
        </w:rPr>
      </w:pPr>
      <w:r w:rsidRPr="00566FCD">
        <w:rPr>
          <w:rFonts w:ascii="Times New Roman" w:hAnsi="Times New Roman" w:cs="Times New Roman"/>
          <w:sz w:val="28"/>
          <w:szCs w:val="28"/>
        </w:rPr>
        <w:t>слушаний, информация о Регламенте проведения слушаний до 5 мин.;</w:t>
      </w:r>
    </w:p>
    <w:p w:rsidR="00BC4021" w:rsidRPr="00566FCD" w:rsidRDefault="00BC4021" w:rsidP="00BC4021">
      <w:pPr>
        <w:spacing w:after="0" w:line="240" w:lineRule="auto"/>
        <w:jc w:val="both"/>
        <w:rPr>
          <w:rFonts w:ascii="Times New Roman" w:hAnsi="Times New Roman" w:cs="Times New Roman"/>
          <w:sz w:val="28"/>
          <w:szCs w:val="28"/>
        </w:rPr>
      </w:pPr>
      <w:r w:rsidRPr="00566FCD">
        <w:rPr>
          <w:rFonts w:ascii="Times New Roman" w:hAnsi="Times New Roman" w:cs="Times New Roman"/>
          <w:sz w:val="28"/>
          <w:szCs w:val="28"/>
        </w:rPr>
        <w:t>4) Время выступления основного докладчика не более 15 мин.;</w:t>
      </w:r>
    </w:p>
    <w:p w:rsidR="00BC4021" w:rsidRPr="00566FCD" w:rsidRDefault="00BC4021" w:rsidP="00BC4021">
      <w:pPr>
        <w:spacing w:after="0" w:line="240" w:lineRule="auto"/>
        <w:jc w:val="both"/>
        <w:rPr>
          <w:rFonts w:ascii="Times New Roman" w:hAnsi="Times New Roman" w:cs="Times New Roman"/>
          <w:sz w:val="28"/>
          <w:szCs w:val="28"/>
        </w:rPr>
      </w:pPr>
      <w:r w:rsidRPr="00566FCD">
        <w:rPr>
          <w:rFonts w:ascii="Times New Roman" w:hAnsi="Times New Roman" w:cs="Times New Roman"/>
          <w:sz w:val="28"/>
          <w:szCs w:val="28"/>
        </w:rPr>
        <w:t>3) Время выступлений содокладчиков (авторов проект</w:t>
      </w:r>
      <w:r w:rsidR="00462510">
        <w:rPr>
          <w:rFonts w:ascii="Times New Roman" w:hAnsi="Times New Roman" w:cs="Times New Roman"/>
          <w:sz w:val="28"/>
          <w:szCs w:val="28"/>
        </w:rPr>
        <w:t>а муниципального правового</w:t>
      </w:r>
      <w:r w:rsidR="00730027">
        <w:rPr>
          <w:rFonts w:ascii="Times New Roman" w:hAnsi="Times New Roman" w:cs="Times New Roman"/>
          <w:sz w:val="28"/>
          <w:szCs w:val="28"/>
        </w:rPr>
        <w:t xml:space="preserve"> </w:t>
      </w:r>
      <w:r w:rsidR="00462510">
        <w:rPr>
          <w:rFonts w:ascii="Times New Roman" w:hAnsi="Times New Roman" w:cs="Times New Roman"/>
          <w:sz w:val="28"/>
          <w:szCs w:val="28"/>
        </w:rPr>
        <w:t>акта</w:t>
      </w:r>
      <w:r w:rsidRPr="00566FCD">
        <w:rPr>
          <w:rFonts w:ascii="Times New Roman" w:hAnsi="Times New Roman" w:cs="Times New Roman"/>
          <w:sz w:val="28"/>
          <w:szCs w:val="28"/>
        </w:rPr>
        <w:t>, авторов предложений,</w:t>
      </w:r>
      <w:r w:rsidR="00462510">
        <w:rPr>
          <w:rFonts w:ascii="Times New Roman" w:hAnsi="Times New Roman" w:cs="Times New Roman"/>
          <w:sz w:val="28"/>
          <w:szCs w:val="28"/>
        </w:rPr>
        <w:t xml:space="preserve"> замечаний и поправок к проекту муниципального</w:t>
      </w:r>
      <w:r w:rsidR="00730027">
        <w:rPr>
          <w:rFonts w:ascii="Times New Roman" w:hAnsi="Times New Roman" w:cs="Times New Roman"/>
          <w:sz w:val="28"/>
          <w:szCs w:val="28"/>
        </w:rPr>
        <w:t xml:space="preserve"> </w:t>
      </w:r>
      <w:r w:rsidR="00462510">
        <w:rPr>
          <w:rFonts w:ascii="Times New Roman" w:hAnsi="Times New Roman" w:cs="Times New Roman"/>
          <w:sz w:val="28"/>
          <w:szCs w:val="28"/>
        </w:rPr>
        <w:t>правового акта</w:t>
      </w:r>
      <w:r w:rsidRPr="00566FCD">
        <w:rPr>
          <w:rFonts w:ascii="Times New Roman" w:hAnsi="Times New Roman" w:cs="Times New Roman"/>
          <w:sz w:val="28"/>
          <w:szCs w:val="28"/>
        </w:rPr>
        <w:t>) 5 минут на одного участника;</w:t>
      </w:r>
    </w:p>
    <w:p w:rsidR="00BC4021" w:rsidRPr="00566FCD" w:rsidRDefault="00BC4021" w:rsidP="00BC4021">
      <w:pPr>
        <w:spacing w:after="0" w:line="240" w:lineRule="auto"/>
        <w:jc w:val="both"/>
        <w:rPr>
          <w:rFonts w:ascii="Times New Roman" w:hAnsi="Times New Roman" w:cs="Times New Roman"/>
          <w:sz w:val="28"/>
          <w:szCs w:val="28"/>
        </w:rPr>
      </w:pPr>
      <w:r w:rsidRPr="00566FCD">
        <w:rPr>
          <w:rFonts w:ascii="Times New Roman" w:hAnsi="Times New Roman" w:cs="Times New Roman"/>
          <w:sz w:val="28"/>
          <w:szCs w:val="28"/>
        </w:rPr>
        <w:t>4) Время выступлений в прениях до 3 мин. на одного участника. Каждый участник</w:t>
      </w:r>
      <w:r w:rsidR="00730027">
        <w:rPr>
          <w:rFonts w:ascii="Times New Roman" w:hAnsi="Times New Roman" w:cs="Times New Roman"/>
          <w:sz w:val="28"/>
          <w:szCs w:val="28"/>
        </w:rPr>
        <w:t xml:space="preserve"> </w:t>
      </w:r>
      <w:r w:rsidRPr="00566FCD">
        <w:rPr>
          <w:rFonts w:ascii="Times New Roman" w:hAnsi="Times New Roman" w:cs="Times New Roman"/>
          <w:sz w:val="28"/>
          <w:szCs w:val="28"/>
        </w:rPr>
        <w:t>публичных слушаний имеет право на одно выступление в прениях;</w:t>
      </w:r>
    </w:p>
    <w:p w:rsidR="00BC4021" w:rsidRPr="00566FCD" w:rsidRDefault="00BC4021" w:rsidP="00BC4021">
      <w:pPr>
        <w:spacing w:after="0" w:line="240" w:lineRule="auto"/>
        <w:jc w:val="both"/>
        <w:rPr>
          <w:rFonts w:ascii="Times New Roman" w:hAnsi="Times New Roman" w:cs="Times New Roman"/>
          <w:sz w:val="28"/>
          <w:szCs w:val="28"/>
        </w:rPr>
      </w:pPr>
      <w:r w:rsidRPr="00566FCD">
        <w:rPr>
          <w:rFonts w:ascii="Times New Roman" w:hAnsi="Times New Roman" w:cs="Times New Roman"/>
          <w:sz w:val="28"/>
          <w:szCs w:val="28"/>
        </w:rPr>
        <w:t>5) Ответы на вопросы участников публичных слушаний не более 3 мин. на каждого</w:t>
      </w:r>
      <w:r w:rsidR="00730027">
        <w:rPr>
          <w:rFonts w:ascii="Times New Roman" w:hAnsi="Times New Roman" w:cs="Times New Roman"/>
          <w:sz w:val="28"/>
          <w:szCs w:val="28"/>
        </w:rPr>
        <w:t xml:space="preserve"> </w:t>
      </w:r>
      <w:r w:rsidRPr="00566FCD">
        <w:rPr>
          <w:rFonts w:ascii="Times New Roman" w:hAnsi="Times New Roman" w:cs="Times New Roman"/>
          <w:sz w:val="28"/>
          <w:szCs w:val="28"/>
        </w:rPr>
        <w:t>участника;</w:t>
      </w:r>
    </w:p>
    <w:p w:rsidR="00BC4021" w:rsidRPr="00566FCD" w:rsidRDefault="00BC4021" w:rsidP="00BC4021">
      <w:pPr>
        <w:spacing w:after="0" w:line="240" w:lineRule="auto"/>
        <w:jc w:val="both"/>
        <w:rPr>
          <w:rFonts w:ascii="Times New Roman" w:hAnsi="Times New Roman" w:cs="Times New Roman"/>
          <w:sz w:val="28"/>
          <w:szCs w:val="28"/>
        </w:rPr>
      </w:pPr>
      <w:r w:rsidRPr="00566FCD">
        <w:rPr>
          <w:rFonts w:ascii="Times New Roman" w:hAnsi="Times New Roman" w:cs="Times New Roman"/>
          <w:sz w:val="28"/>
          <w:szCs w:val="28"/>
        </w:rPr>
        <w:t>6) Рассмотрение поступивших до публичных слушаний письменных замечаний и</w:t>
      </w:r>
      <w:r w:rsidR="00730027">
        <w:rPr>
          <w:rFonts w:ascii="Times New Roman" w:hAnsi="Times New Roman" w:cs="Times New Roman"/>
          <w:sz w:val="28"/>
          <w:szCs w:val="28"/>
        </w:rPr>
        <w:t xml:space="preserve"> </w:t>
      </w:r>
      <w:r w:rsidRPr="00566FCD">
        <w:rPr>
          <w:rFonts w:ascii="Times New Roman" w:hAnsi="Times New Roman" w:cs="Times New Roman"/>
          <w:sz w:val="28"/>
          <w:szCs w:val="28"/>
        </w:rPr>
        <w:t>предложений от граждан не более 20 мин.;</w:t>
      </w:r>
    </w:p>
    <w:p w:rsidR="00BC4021" w:rsidRPr="00566FCD" w:rsidRDefault="00BC4021" w:rsidP="00BC4021">
      <w:pPr>
        <w:spacing w:after="0" w:line="240" w:lineRule="auto"/>
        <w:jc w:val="both"/>
        <w:rPr>
          <w:rFonts w:ascii="Times New Roman" w:hAnsi="Times New Roman" w:cs="Times New Roman"/>
          <w:sz w:val="28"/>
          <w:szCs w:val="28"/>
        </w:rPr>
      </w:pPr>
      <w:r w:rsidRPr="00566FCD">
        <w:rPr>
          <w:rFonts w:ascii="Times New Roman" w:hAnsi="Times New Roman" w:cs="Times New Roman"/>
          <w:sz w:val="28"/>
          <w:szCs w:val="28"/>
        </w:rPr>
        <w:t>7) Заключительное выступление не более 10 мин.;</w:t>
      </w:r>
    </w:p>
    <w:p w:rsidR="00BC4021" w:rsidRPr="00566FCD" w:rsidRDefault="00BC4021" w:rsidP="00BC4021">
      <w:pPr>
        <w:spacing w:after="0" w:line="240" w:lineRule="auto"/>
        <w:jc w:val="both"/>
        <w:rPr>
          <w:rFonts w:ascii="Times New Roman" w:hAnsi="Times New Roman" w:cs="Times New Roman"/>
          <w:sz w:val="28"/>
          <w:szCs w:val="28"/>
        </w:rPr>
      </w:pPr>
      <w:r w:rsidRPr="00566FCD">
        <w:rPr>
          <w:rFonts w:ascii="Times New Roman" w:hAnsi="Times New Roman" w:cs="Times New Roman"/>
          <w:sz w:val="28"/>
          <w:szCs w:val="28"/>
        </w:rPr>
        <w:t>8) Подведение итогов публичных слушаний до 5мин.</w:t>
      </w:r>
    </w:p>
    <w:p w:rsidR="00BC4021" w:rsidRPr="00566FCD" w:rsidRDefault="00BC4021" w:rsidP="00BC4021">
      <w:pPr>
        <w:spacing w:after="0" w:line="240" w:lineRule="auto"/>
        <w:jc w:val="both"/>
        <w:rPr>
          <w:rFonts w:ascii="Times New Roman" w:hAnsi="Times New Roman" w:cs="Times New Roman"/>
          <w:sz w:val="28"/>
          <w:szCs w:val="28"/>
        </w:rPr>
      </w:pPr>
      <w:r w:rsidRPr="00566FCD">
        <w:rPr>
          <w:rFonts w:ascii="Times New Roman" w:hAnsi="Times New Roman" w:cs="Times New Roman"/>
          <w:sz w:val="28"/>
          <w:szCs w:val="28"/>
        </w:rPr>
        <w:t>9) Права и обязанности Председателя публичных слушаний:</w:t>
      </w:r>
    </w:p>
    <w:p w:rsidR="00BC4021" w:rsidRPr="00566FCD" w:rsidRDefault="00BC4021" w:rsidP="00BC4021">
      <w:pPr>
        <w:spacing w:after="0" w:line="240" w:lineRule="auto"/>
        <w:jc w:val="both"/>
        <w:rPr>
          <w:rFonts w:ascii="Times New Roman" w:hAnsi="Times New Roman" w:cs="Times New Roman"/>
          <w:sz w:val="28"/>
          <w:szCs w:val="28"/>
        </w:rPr>
      </w:pPr>
      <w:r w:rsidRPr="00566FCD">
        <w:rPr>
          <w:rFonts w:ascii="Times New Roman" w:hAnsi="Times New Roman" w:cs="Times New Roman"/>
          <w:sz w:val="28"/>
          <w:szCs w:val="28"/>
        </w:rPr>
        <w:t>9.1) открывает и закрывает публичные слушания;</w:t>
      </w:r>
    </w:p>
    <w:p w:rsidR="00BC4021" w:rsidRPr="00566FCD" w:rsidRDefault="00BC4021" w:rsidP="00BC4021">
      <w:pPr>
        <w:spacing w:after="0" w:line="240" w:lineRule="auto"/>
        <w:jc w:val="both"/>
        <w:rPr>
          <w:rFonts w:ascii="Times New Roman" w:hAnsi="Times New Roman" w:cs="Times New Roman"/>
          <w:sz w:val="28"/>
          <w:szCs w:val="28"/>
        </w:rPr>
      </w:pPr>
      <w:r w:rsidRPr="00566FCD">
        <w:rPr>
          <w:rFonts w:ascii="Times New Roman" w:hAnsi="Times New Roman" w:cs="Times New Roman"/>
          <w:sz w:val="28"/>
          <w:szCs w:val="28"/>
        </w:rPr>
        <w:t>9.2) информирует о регламенте публичных слушаний;</w:t>
      </w:r>
    </w:p>
    <w:p w:rsidR="00BC4021" w:rsidRPr="00566FCD" w:rsidRDefault="00BC4021" w:rsidP="00BC4021">
      <w:pPr>
        <w:spacing w:after="0" w:line="240" w:lineRule="auto"/>
        <w:jc w:val="both"/>
        <w:rPr>
          <w:rFonts w:ascii="Times New Roman" w:hAnsi="Times New Roman" w:cs="Times New Roman"/>
          <w:sz w:val="28"/>
          <w:szCs w:val="28"/>
        </w:rPr>
      </w:pPr>
      <w:r w:rsidRPr="00566FCD">
        <w:rPr>
          <w:rFonts w:ascii="Times New Roman" w:hAnsi="Times New Roman" w:cs="Times New Roman"/>
          <w:sz w:val="28"/>
          <w:szCs w:val="28"/>
        </w:rPr>
        <w:t>9.3) ведет публичные слушания (дает рекомендации, предоставляет слово, лишает</w:t>
      </w:r>
      <w:r w:rsidR="00730027">
        <w:rPr>
          <w:rFonts w:ascii="Times New Roman" w:hAnsi="Times New Roman" w:cs="Times New Roman"/>
          <w:sz w:val="28"/>
          <w:szCs w:val="28"/>
        </w:rPr>
        <w:t xml:space="preserve"> </w:t>
      </w:r>
      <w:r w:rsidRPr="00566FCD">
        <w:rPr>
          <w:rFonts w:ascii="Times New Roman" w:hAnsi="Times New Roman" w:cs="Times New Roman"/>
          <w:sz w:val="28"/>
          <w:szCs w:val="28"/>
        </w:rPr>
        <w:t>слова за соответствующие нарушения порядка проведения слушаний, делает</w:t>
      </w:r>
      <w:r w:rsidR="00730027">
        <w:rPr>
          <w:rFonts w:ascii="Times New Roman" w:hAnsi="Times New Roman" w:cs="Times New Roman"/>
          <w:sz w:val="28"/>
          <w:szCs w:val="28"/>
        </w:rPr>
        <w:t xml:space="preserve"> </w:t>
      </w:r>
      <w:r w:rsidRPr="00566FCD">
        <w:rPr>
          <w:rFonts w:ascii="Times New Roman" w:hAnsi="Times New Roman" w:cs="Times New Roman"/>
          <w:sz w:val="28"/>
          <w:szCs w:val="28"/>
        </w:rPr>
        <w:t>замечания, осуществляет иные действия, необходимые для надлежащего и</w:t>
      </w:r>
      <w:r w:rsidR="00730027">
        <w:rPr>
          <w:rFonts w:ascii="Times New Roman" w:hAnsi="Times New Roman" w:cs="Times New Roman"/>
          <w:sz w:val="28"/>
          <w:szCs w:val="28"/>
        </w:rPr>
        <w:t xml:space="preserve"> </w:t>
      </w:r>
      <w:r w:rsidRPr="00566FCD">
        <w:rPr>
          <w:rFonts w:ascii="Times New Roman" w:hAnsi="Times New Roman" w:cs="Times New Roman"/>
          <w:sz w:val="28"/>
          <w:szCs w:val="28"/>
        </w:rPr>
        <w:t>эффективного проведения публичных слушаний);</w:t>
      </w:r>
    </w:p>
    <w:p w:rsidR="00BC4021" w:rsidRPr="00566FCD" w:rsidRDefault="00BC4021" w:rsidP="00BC4021">
      <w:pPr>
        <w:spacing w:after="0" w:line="240" w:lineRule="auto"/>
        <w:jc w:val="both"/>
        <w:rPr>
          <w:rFonts w:ascii="Times New Roman" w:hAnsi="Times New Roman" w:cs="Times New Roman"/>
          <w:sz w:val="28"/>
          <w:szCs w:val="28"/>
        </w:rPr>
      </w:pPr>
      <w:r w:rsidRPr="00566FCD">
        <w:rPr>
          <w:rFonts w:ascii="Times New Roman" w:hAnsi="Times New Roman" w:cs="Times New Roman"/>
          <w:sz w:val="28"/>
          <w:szCs w:val="28"/>
        </w:rPr>
        <w:t>9.4) подводит итоги по проведенным публичным слушаниям;</w:t>
      </w:r>
    </w:p>
    <w:p w:rsidR="00BC4021" w:rsidRPr="00566FCD" w:rsidRDefault="00BC4021" w:rsidP="00BC4021">
      <w:pPr>
        <w:spacing w:after="0" w:line="240" w:lineRule="auto"/>
        <w:jc w:val="both"/>
        <w:rPr>
          <w:rFonts w:ascii="Times New Roman" w:hAnsi="Times New Roman" w:cs="Times New Roman"/>
          <w:sz w:val="28"/>
          <w:szCs w:val="28"/>
        </w:rPr>
      </w:pPr>
      <w:r w:rsidRPr="00566FCD">
        <w:rPr>
          <w:rFonts w:ascii="Times New Roman" w:hAnsi="Times New Roman" w:cs="Times New Roman"/>
          <w:sz w:val="28"/>
          <w:szCs w:val="28"/>
        </w:rPr>
        <w:t>9.5) осуществляет иные полномочия, предусмотренные законодательством РФ.</w:t>
      </w:r>
    </w:p>
    <w:sectPr w:rsidR="00BC4021" w:rsidRPr="00566FCD" w:rsidSect="005D3A36">
      <w:pgSz w:w="11906" w:h="16838"/>
      <w:pgMar w:top="851" w:right="567" w:bottom="28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Liberation Serif">
    <w:altName w:val="Times New Roman"/>
    <w:charset w:val="01"/>
    <w:family w:val="roman"/>
    <w:pitch w:val="default"/>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PT Astra Serif">
    <w:altName w:val="Times New Roman"/>
    <w:charset w:val="01"/>
    <w:family w:val="roman"/>
    <w:pitch w:val="default"/>
  </w:font>
  <w:font w:name="Noto Sans Devanagari">
    <w:altName w:val="Times New Roman"/>
    <w:panose1 w:val="00000000000000000000"/>
    <w:charset w:val="00"/>
    <w:family w:val="roman"/>
    <w:notTrueType/>
    <w:pitch w:val="default"/>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Times New Roman CYR">
    <w:panose1 w:val="02020603050405020304"/>
    <w:charset w:val="01"/>
    <w:family w:val="roman"/>
    <w:pitch w:val="default"/>
    <w:sig w:usb0="00000201" w:usb1="00000000" w:usb2="00000000" w:usb3="00000000" w:csb0="00000004" w:csb1="00000000"/>
  </w:font>
  <w:font w:name="Calibri Light">
    <w:panose1 w:val="020F0302020204030204"/>
    <w:charset w:val="CC"/>
    <w:family w:val="swiss"/>
    <w:pitch w:val="variable"/>
    <w:sig w:usb0="E0002AFF" w:usb1="C000247B" w:usb2="00000009" w:usb3="00000000" w:csb0="000001FF" w:csb1="00000000"/>
  </w:font>
</w:font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F095C" w:rsidRPr="00B92B8B" w:rsidRDefault="001F095C" w:rsidP="001F095C">
    <w:pPr>
      <w:pStyle w:val="17"/>
      <w:ind w:firstLine="708"/>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F50292"/>
    <w:multiLevelType w:val="multilevel"/>
    <w:tmpl w:val="9842882E"/>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3836243D"/>
    <w:multiLevelType w:val="multilevel"/>
    <w:tmpl w:val="F2A662CE"/>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249C"/>
    <w:rsid w:val="00007210"/>
    <w:rsid w:val="00056C33"/>
    <w:rsid w:val="00064D86"/>
    <w:rsid w:val="000B35BD"/>
    <w:rsid w:val="001A4446"/>
    <w:rsid w:val="001F095C"/>
    <w:rsid w:val="002265B6"/>
    <w:rsid w:val="00293B30"/>
    <w:rsid w:val="0039042B"/>
    <w:rsid w:val="00462510"/>
    <w:rsid w:val="005465E2"/>
    <w:rsid w:val="00566FCD"/>
    <w:rsid w:val="005D3A36"/>
    <w:rsid w:val="00607610"/>
    <w:rsid w:val="006948A4"/>
    <w:rsid w:val="006A3B1B"/>
    <w:rsid w:val="00730027"/>
    <w:rsid w:val="00784FE4"/>
    <w:rsid w:val="0078780F"/>
    <w:rsid w:val="00792274"/>
    <w:rsid w:val="007F6D2F"/>
    <w:rsid w:val="00812D41"/>
    <w:rsid w:val="008B4A55"/>
    <w:rsid w:val="00903265"/>
    <w:rsid w:val="009128A7"/>
    <w:rsid w:val="00955F1F"/>
    <w:rsid w:val="00986C74"/>
    <w:rsid w:val="009940F9"/>
    <w:rsid w:val="009E52C3"/>
    <w:rsid w:val="00A8249C"/>
    <w:rsid w:val="00A84EA0"/>
    <w:rsid w:val="00B31E4B"/>
    <w:rsid w:val="00BB4535"/>
    <w:rsid w:val="00BC0D20"/>
    <w:rsid w:val="00BC4021"/>
    <w:rsid w:val="00BE721B"/>
    <w:rsid w:val="00C12FFA"/>
    <w:rsid w:val="00C4514B"/>
    <w:rsid w:val="00C663C5"/>
    <w:rsid w:val="00CC745F"/>
    <w:rsid w:val="00DD3EDA"/>
    <w:rsid w:val="00F0043F"/>
    <w:rsid w:val="00F40C2A"/>
    <w:rsid w:val="00FE1DE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D645EF"/>
  <w15:chartTrackingRefBased/>
  <w15:docId w15:val="{ECE02D1F-6B66-4090-9481-866A3B1511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0"/>
    <w:next w:val="a1"/>
    <w:link w:val="10"/>
    <w:uiPriority w:val="99"/>
    <w:qFormat/>
    <w:rsid w:val="001F095C"/>
    <w:pPr>
      <w:outlineLvl w:val="0"/>
    </w:pPr>
    <w:rPr>
      <w:rFonts w:ascii="Liberation Serif" w:hAnsi="Liberation Serif" w:cs="Tahoma"/>
      <w:b/>
      <w:bCs/>
      <w:sz w:val="48"/>
      <w:szCs w:val="48"/>
    </w:rPr>
  </w:style>
  <w:style w:type="paragraph" w:styleId="2">
    <w:name w:val="heading 2"/>
    <w:basedOn w:val="a0"/>
    <w:next w:val="a1"/>
    <w:link w:val="20"/>
    <w:qFormat/>
    <w:rsid w:val="001F095C"/>
    <w:pPr>
      <w:spacing w:before="200"/>
      <w:outlineLvl w:val="1"/>
    </w:pPr>
    <w:rPr>
      <w:rFonts w:ascii="Liberation Serif" w:hAnsi="Liberation Serif" w:cs="Tahoma"/>
      <w:b/>
      <w:bCs/>
      <w:sz w:val="36"/>
      <w:szCs w:val="36"/>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numbering" w:customStyle="1" w:styleId="11">
    <w:name w:val="Нет списка1"/>
    <w:next w:val="a4"/>
    <w:uiPriority w:val="99"/>
    <w:semiHidden/>
    <w:unhideWhenUsed/>
    <w:rsid w:val="00812D41"/>
  </w:style>
  <w:style w:type="paragraph" w:styleId="a5">
    <w:name w:val="Balloon Text"/>
    <w:basedOn w:val="a"/>
    <w:link w:val="a6"/>
    <w:uiPriority w:val="99"/>
    <w:semiHidden/>
    <w:unhideWhenUsed/>
    <w:qFormat/>
    <w:rsid w:val="00812D41"/>
    <w:pPr>
      <w:spacing w:after="0" w:line="240" w:lineRule="auto"/>
    </w:pPr>
    <w:rPr>
      <w:rFonts w:ascii="Tahoma" w:eastAsia="Times New Roman" w:hAnsi="Tahoma" w:cs="Tahoma"/>
      <w:sz w:val="16"/>
      <w:szCs w:val="16"/>
      <w:lang w:eastAsia="ru-RU"/>
    </w:rPr>
  </w:style>
  <w:style w:type="character" w:customStyle="1" w:styleId="a6">
    <w:name w:val="Текст выноски Знак"/>
    <w:basedOn w:val="a2"/>
    <w:link w:val="a5"/>
    <w:uiPriority w:val="99"/>
    <w:semiHidden/>
    <w:qFormat/>
    <w:rsid w:val="00812D41"/>
    <w:rPr>
      <w:rFonts w:ascii="Tahoma" w:eastAsia="Times New Roman" w:hAnsi="Tahoma" w:cs="Tahoma"/>
      <w:sz w:val="16"/>
      <w:szCs w:val="16"/>
      <w:lang w:eastAsia="ru-RU"/>
    </w:rPr>
  </w:style>
  <w:style w:type="paragraph" w:styleId="a7">
    <w:name w:val="Normal (Web)"/>
    <w:basedOn w:val="a"/>
    <w:uiPriority w:val="99"/>
    <w:semiHidden/>
    <w:unhideWhenUsed/>
    <w:rsid w:val="00812D41"/>
    <w:pPr>
      <w:spacing w:before="100" w:beforeAutospacing="1" w:after="100" w:afterAutospacing="1" w:line="240" w:lineRule="auto"/>
    </w:pPr>
    <w:rPr>
      <w:rFonts w:ascii="Times New Roman" w:eastAsia="SimSun" w:hAnsi="Times New Roman" w:cs="Times New Roman"/>
      <w:sz w:val="24"/>
      <w:szCs w:val="24"/>
      <w:lang w:eastAsia="zh-CN"/>
    </w:rPr>
  </w:style>
  <w:style w:type="numbering" w:customStyle="1" w:styleId="110">
    <w:name w:val="Нет списка11"/>
    <w:next w:val="a4"/>
    <w:uiPriority w:val="99"/>
    <w:semiHidden/>
    <w:unhideWhenUsed/>
    <w:rsid w:val="00812D41"/>
  </w:style>
  <w:style w:type="character" w:styleId="a8">
    <w:name w:val="Hyperlink"/>
    <w:basedOn w:val="a2"/>
    <w:uiPriority w:val="99"/>
    <w:unhideWhenUsed/>
    <w:rsid w:val="00812D41"/>
    <w:rPr>
      <w:color w:val="0563C1"/>
      <w:u w:val="single"/>
    </w:rPr>
  </w:style>
  <w:style w:type="character" w:styleId="a9">
    <w:name w:val="FollowedHyperlink"/>
    <w:basedOn w:val="a2"/>
    <w:unhideWhenUsed/>
    <w:rsid w:val="00812D41"/>
    <w:rPr>
      <w:color w:val="954F72"/>
      <w:u w:val="single"/>
    </w:rPr>
  </w:style>
  <w:style w:type="paragraph" w:customStyle="1" w:styleId="xl65">
    <w:name w:val="xl65"/>
    <w:basedOn w:val="a"/>
    <w:rsid w:val="00812D41"/>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ru-RU"/>
    </w:rPr>
  </w:style>
  <w:style w:type="paragraph" w:customStyle="1" w:styleId="xl66">
    <w:name w:val="xl66"/>
    <w:basedOn w:val="a"/>
    <w:rsid w:val="00812D41"/>
    <w:pPr>
      <w:pBdr>
        <w:top w:val="single" w:sz="4" w:space="0" w:color="000000"/>
        <w:left w:val="single" w:sz="4" w:space="0" w:color="000000"/>
        <w:bottom w:val="single" w:sz="8"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ru-RU"/>
    </w:rPr>
  </w:style>
  <w:style w:type="paragraph" w:customStyle="1" w:styleId="xl67">
    <w:name w:val="xl67"/>
    <w:basedOn w:val="a"/>
    <w:rsid w:val="00812D41"/>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color w:val="000000"/>
      <w:sz w:val="16"/>
      <w:szCs w:val="16"/>
      <w:lang w:eastAsia="ru-RU"/>
    </w:rPr>
  </w:style>
  <w:style w:type="paragraph" w:customStyle="1" w:styleId="xl68">
    <w:name w:val="xl68"/>
    <w:basedOn w:val="a"/>
    <w:rsid w:val="00812D41"/>
    <w:pPr>
      <w:pBdr>
        <w:top w:val="single" w:sz="4" w:space="0" w:color="000000"/>
        <w:left w:val="single" w:sz="8"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812D41"/>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color w:val="000000"/>
      <w:sz w:val="16"/>
      <w:szCs w:val="16"/>
      <w:lang w:eastAsia="ru-RU"/>
    </w:rPr>
  </w:style>
  <w:style w:type="paragraph" w:customStyle="1" w:styleId="xl70">
    <w:name w:val="xl70"/>
    <w:basedOn w:val="a"/>
    <w:rsid w:val="00812D41"/>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Times New Roman" w:eastAsia="Times New Roman" w:hAnsi="Times New Roman" w:cs="Times New Roman"/>
      <w:color w:val="000000"/>
      <w:sz w:val="16"/>
      <w:szCs w:val="16"/>
      <w:lang w:eastAsia="ru-RU"/>
    </w:rPr>
  </w:style>
  <w:style w:type="paragraph" w:customStyle="1" w:styleId="xl71">
    <w:name w:val="xl71"/>
    <w:basedOn w:val="a"/>
    <w:rsid w:val="00812D41"/>
    <w:pPr>
      <w:pBdr>
        <w:top w:val="single" w:sz="4" w:space="0" w:color="000000"/>
        <w:left w:val="single" w:sz="4" w:space="0" w:color="000000"/>
        <w:bottom w:val="single" w:sz="4" w:space="0" w:color="000000"/>
        <w:right w:val="single" w:sz="8" w:space="0" w:color="000000"/>
      </w:pBdr>
      <w:spacing w:before="100" w:beforeAutospacing="1" w:after="100" w:afterAutospacing="1" w:line="240" w:lineRule="auto"/>
      <w:jc w:val="right"/>
    </w:pPr>
    <w:rPr>
      <w:rFonts w:ascii="Times New Roman" w:eastAsia="Times New Roman" w:hAnsi="Times New Roman" w:cs="Times New Roman"/>
      <w:color w:val="000000"/>
      <w:sz w:val="16"/>
      <w:szCs w:val="16"/>
      <w:lang w:eastAsia="ru-RU"/>
    </w:rPr>
  </w:style>
  <w:style w:type="paragraph" w:customStyle="1" w:styleId="xl72">
    <w:name w:val="xl72"/>
    <w:basedOn w:val="a"/>
    <w:rsid w:val="00812D41"/>
    <w:pPr>
      <w:pBdr>
        <w:top w:val="single" w:sz="4" w:space="0" w:color="000000"/>
        <w:left w:val="single" w:sz="8"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color w:val="000000"/>
      <w:sz w:val="16"/>
      <w:szCs w:val="16"/>
      <w:lang w:eastAsia="ru-RU"/>
    </w:rPr>
  </w:style>
  <w:style w:type="paragraph" w:customStyle="1" w:styleId="xl73">
    <w:name w:val="xl73"/>
    <w:basedOn w:val="a"/>
    <w:rsid w:val="00812D41"/>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Times New Roman" w:eastAsia="Times New Roman" w:hAnsi="Times New Roman" w:cs="Times New Roman"/>
      <w:color w:val="000000"/>
      <w:sz w:val="16"/>
      <w:szCs w:val="16"/>
      <w:lang w:eastAsia="ru-RU"/>
    </w:rPr>
  </w:style>
  <w:style w:type="paragraph" w:customStyle="1" w:styleId="xl74">
    <w:name w:val="xl74"/>
    <w:basedOn w:val="a"/>
    <w:rsid w:val="00812D41"/>
    <w:pPr>
      <w:pBdr>
        <w:top w:val="single" w:sz="4" w:space="0" w:color="000000"/>
        <w:left w:val="single" w:sz="4" w:space="0" w:color="000000"/>
        <w:bottom w:val="single" w:sz="4" w:space="0" w:color="000000"/>
        <w:right w:val="single" w:sz="8" w:space="0" w:color="000000"/>
      </w:pBdr>
      <w:spacing w:before="100" w:beforeAutospacing="1" w:after="100" w:afterAutospacing="1" w:line="240" w:lineRule="auto"/>
      <w:jc w:val="right"/>
    </w:pPr>
    <w:rPr>
      <w:rFonts w:ascii="Times New Roman" w:eastAsia="Times New Roman" w:hAnsi="Times New Roman" w:cs="Times New Roman"/>
      <w:color w:val="000000"/>
      <w:sz w:val="16"/>
      <w:szCs w:val="16"/>
      <w:lang w:eastAsia="ru-RU"/>
    </w:rPr>
  </w:style>
  <w:style w:type="paragraph" w:customStyle="1" w:styleId="xl75">
    <w:name w:val="xl75"/>
    <w:basedOn w:val="a"/>
    <w:rsid w:val="00812D41"/>
    <w:pPr>
      <w:pBdr>
        <w:top w:val="single" w:sz="4" w:space="0" w:color="000000"/>
        <w:left w:val="single" w:sz="4" w:space="0" w:color="000000"/>
        <w:bottom w:val="single" w:sz="4" w:space="0" w:color="000000"/>
        <w:right w:val="single" w:sz="8" w:space="0" w:color="000000"/>
      </w:pBdr>
      <w:spacing w:before="100" w:beforeAutospacing="1" w:after="100" w:afterAutospacing="1" w:line="240" w:lineRule="auto"/>
      <w:jc w:val="center"/>
    </w:pPr>
    <w:rPr>
      <w:rFonts w:ascii="Times New Roman" w:eastAsia="Times New Roman" w:hAnsi="Times New Roman" w:cs="Times New Roman"/>
      <w:color w:val="000000"/>
      <w:sz w:val="16"/>
      <w:szCs w:val="16"/>
      <w:lang w:eastAsia="ru-RU"/>
    </w:rPr>
  </w:style>
  <w:style w:type="table" w:customStyle="1" w:styleId="12">
    <w:name w:val="Сетка таблицы1"/>
    <w:basedOn w:val="a3"/>
    <w:next w:val="aa"/>
    <w:uiPriority w:val="59"/>
    <w:rsid w:val="00812D4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a">
    <w:name w:val="Table Grid"/>
    <w:basedOn w:val="a3"/>
    <w:uiPriority w:val="39"/>
    <w:rsid w:val="00812D4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76">
    <w:name w:val="xl76"/>
    <w:basedOn w:val="a"/>
    <w:rsid w:val="00007210"/>
    <w:pPr>
      <w:pBdr>
        <w:top w:val="single" w:sz="4" w:space="0" w:color="000000"/>
        <w:left w:val="single" w:sz="4" w:space="0" w:color="000000"/>
        <w:right w:val="single" w:sz="8" w:space="0" w:color="000000"/>
      </w:pBdr>
      <w:spacing w:before="100" w:beforeAutospacing="1" w:after="100" w:afterAutospacing="1" w:line="240" w:lineRule="auto"/>
      <w:jc w:val="right"/>
    </w:pPr>
    <w:rPr>
      <w:rFonts w:ascii="Times New Roman" w:eastAsia="Times New Roman" w:hAnsi="Times New Roman" w:cs="Times New Roman"/>
      <w:color w:val="000000"/>
      <w:sz w:val="16"/>
      <w:szCs w:val="16"/>
      <w:lang w:eastAsia="ru-RU"/>
    </w:rPr>
  </w:style>
  <w:style w:type="paragraph" w:customStyle="1" w:styleId="xl77">
    <w:name w:val="xl77"/>
    <w:basedOn w:val="a"/>
    <w:rsid w:val="00007210"/>
    <w:pPr>
      <w:pBdr>
        <w:left w:val="single" w:sz="4" w:space="0" w:color="000000"/>
        <w:bottom w:val="single" w:sz="4" w:space="0" w:color="000000"/>
        <w:right w:val="single" w:sz="8" w:space="0" w:color="000000"/>
      </w:pBdr>
      <w:spacing w:before="100" w:beforeAutospacing="1" w:after="100" w:afterAutospacing="1" w:line="240" w:lineRule="auto"/>
      <w:jc w:val="center"/>
    </w:pPr>
    <w:rPr>
      <w:rFonts w:ascii="Times New Roman" w:eastAsia="Times New Roman" w:hAnsi="Times New Roman" w:cs="Times New Roman"/>
      <w:color w:val="000000"/>
      <w:sz w:val="16"/>
      <w:szCs w:val="16"/>
      <w:lang w:eastAsia="ru-RU"/>
    </w:rPr>
  </w:style>
  <w:style w:type="character" w:customStyle="1" w:styleId="10">
    <w:name w:val="Заголовок 1 Знак"/>
    <w:basedOn w:val="a2"/>
    <w:link w:val="1"/>
    <w:uiPriority w:val="99"/>
    <w:rsid w:val="001F095C"/>
    <w:rPr>
      <w:rFonts w:ascii="Liberation Serif" w:eastAsia="Tahoma" w:hAnsi="Liberation Serif" w:cs="Tahoma"/>
      <w:b/>
      <w:bCs/>
      <w:sz w:val="48"/>
      <w:szCs w:val="48"/>
      <w:lang w:eastAsia="ru-RU"/>
    </w:rPr>
  </w:style>
  <w:style w:type="character" w:customStyle="1" w:styleId="20">
    <w:name w:val="Заголовок 2 Знак"/>
    <w:basedOn w:val="a2"/>
    <w:link w:val="2"/>
    <w:rsid w:val="001F095C"/>
    <w:rPr>
      <w:rFonts w:ascii="Liberation Serif" w:eastAsia="Tahoma" w:hAnsi="Liberation Serif" w:cs="Tahoma"/>
      <w:b/>
      <w:bCs/>
      <w:sz w:val="36"/>
      <w:szCs w:val="36"/>
      <w:lang w:eastAsia="ru-RU"/>
    </w:rPr>
  </w:style>
  <w:style w:type="numbering" w:customStyle="1" w:styleId="21">
    <w:name w:val="Нет списка2"/>
    <w:next w:val="a4"/>
    <w:uiPriority w:val="99"/>
    <w:semiHidden/>
    <w:unhideWhenUsed/>
    <w:rsid w:val="001F095C"/>
  </w:style>
  <w:style w:type="character" w:customStyle="1" w:styleId="ab">
    <w:name w:val="Верхний колонтитул Знак"/>
    <w:basedOn w:val="a2"/>
    <w:link w:val="ac"/>
    <w:uiPriority w:val="99"/>
    <w:qFormat/>
    <w:rsid w:val="001F095C"/>
    <w:rPr>
      <w:rFonts w:eastAsia="Calibri"/>
      <w:lang w:eastAsia="ru-RU"/>
    </w:rPr>
  </w:style>
  <w:style w:type="character" w:customStyle="1" w:styleId="ad">
    <w:name w:val="Основной текст с отступом Знак"/>
    <w:basedOn w:val="a2"/>
    <w:link w:val="ae"/>
    <w:uiPriority w:val="99"/>
    <w:qFormat/>
    <w:rsid w:val="001F095C"/>
    <w:rPr>
      <w:rFonts w:ascii="Calibri" w:eastAsia="Times New Roman" w:hAnsi="Calibri" w:cs="Times New Roman"/>
      <w:lang w:val="x-none" w:eastAsia="x-none"/>
    </w:rPr>
  </w:style>
  <w:style w:type="character" w:customStyle="1" w:styleId="af">
    <w:name w:val="Нижний колонтитул Знак"/>
    <w:basedOn w:val="a2"/>
    <w:link w:val="af0"/>
    <w:uiPriority w:val="99"/>
    <w:qFormat/>
    <w:rsid w:val="001F095C"/>
    <w:rPr>
      <w:rFonts w:eastAsia="Calibri"/>
      <w:lang w:eastAsia="ru-RU"/>
    </w:rPr>
  </w:style>
  <w:style w:type="paragraph" w:styleId="a0">
    <w:name w:val="Title"/>
    <w:basedOn w:val="a"/>
    <w:next w:val="a1"/>
    <w:link w:val="af1"/>
    <w:qFormat/>
    <w:rsid w:val="001F095C"/>
    <w:pPr>
      <w:keepNext/>
      <w:suppressAutoHyphens/>
      <w:spacing w:before="240" w:after="120" w:line="276" w:lineRule="auto"/>
    </w:pPr>
    <w:rPr>
      <w:rFonts w:ascii="PT Astra Serif" w:eastAsia="Tahoma" w:hAnsi="PT Astra Serif" w:cs="Noto Sans Devanagari"/>
      <w:sz w:val="28"/>
      <w:szCs w:val="28"/>
      <w:lang w:eastAsia="ru-RU"/>
    </w:rPr>
  </w:style>
  <w:style w:type="character" w:customStyle="1" w:styleId="af1">
    <w:name w:val="Заголовок Знак"/>
    <w:basedOn w:val="a2"/>
    <w:link w:val="a0"/>
    <w:rsid w:val="001F095C"/>
    <w:rPr>
      <w:rFonts w:ascii="PT Astra Serif" w:eastAsia="Tahoma" w:hAnsi="PT Astra Serif" w:cs="Noto Sans Devanagari"/>
      <w:sz w:val="28"/>
      <w:szCs w:val="28"/>
      <w:lang w:eastAsia="ru-RU"/>
    </w:rPr>
  </w:style>
  <w:style w:type="paragraph" w:customStyle="1" w:styleId="13">
    <w:name w:val="Основной текст1"/>
    <w:basedOn w:val="a"/>
    <w:next w:val="a1"/>
    <w:link w:val="af2"/>
    <w:rsid w:val="001F095C"/>
    <w:pPr>
      <w:suppressAutoHyphens/>
      <w:spacing w:after="140" w:line="276" w:lineRule="auto"/>
    </w:pPr>
    <w:rPr>
      <w:rFonts w:ascii="Calibri" w:eastAsia="Calibri" w:hAnsi="Calibri"/>
      <w:lang w:eastAsia="ru-RU"/>
    </w:rPr>
  </w:style>
  <w:style w:type="character" w:customStyle="1" w:styleId="af2">
    <w:name w:val="Основной текст Знак"/>
    <w:basedOn w:val="a2"/>
    <w:link w:val="13"/>
    <w:rsid w:val="001F095C"/>
    <w:rPr>
      <w:rFonts w:ascii="Calibri" w:eastAsia="Calibri" w:hAnsi="Calibri"/>
      <w:lang w:eastAsia="ru-RU"/>
    </w:rPr>
  </w:style>
  <w:style w:type="paragraph" w:customStyle="1" w:styleId="14">
    <w:name w:val="Список1"/>
    <w:basedOn w:val="a1"/>
    <w:next w:val="af3"/>
    <w:rsid w:val="001F095C"/>
    <w:pPr>
      <w:suppressAutoHyphens/>
      <w:spacing w:after="140" w:line="276" w:lineRule="auto"/>
    </w:pPr>
    <w:rPr>
      <w:rFonts w:ascii="PT Astra Serif" w:eastAsia="Calibri" w:hAnsi="PT Astra Serif" w:cs="Noto Sans Devanagari"/>
      <w:lang w:eastAsia="ru-RU"/>
    </w:rPr>
  </w:style>
  <w:style w:type="paragraph" w:customStyle="1" w:styleId="15">
    <w:name w:val="Название объекта1"/>
    <w:basedOn w:val="a"/>
    <w:next w:val="af4"/>
    <w:qFormat/>
    <w:rsid w:val="001F095C"/>
    <w:pPr>
      <w:suppressLineNumbers/>
      <w:suppressAutoHyphens/>
      <w:spacing w:before="120" w:after="120" w:line="276" w:lineRule="auto"/>
    </w:pPr>
    <w:rPr>
      <w:rFonts w:ascii="PT Astra Serif" w:eastAsia="Calibri" w:hAnsi="PT Astra Serif" w:cs="Noto Sans Devanagari"/>
      <w:i/>
      <w:iCs/>
      <w:sz w:val="24"/>
      <w:szCs w:val="24"/>
      <w:lang w:eastAsia="ru-RU"/>
    </w:rPr>
  </w:style>
  <w:style w:type="paragraph" w:customStyle="1" w:styleId="111">
    <w:name w:val="Указатель 11"/>
    <w:basedOn w:val="a"/>
    <w:next w:val="a"/>
    <w:autoRedefine/>
    <w:uiPriority w:val="99"/>
    <w:semiHidden/>
    <w:unhideWhenUsed/>
    <w:rsid w:val="001F095C"/>
    <w:pPr>
      <w:suppressAutoHyphens/>
      <w:spacing w:after="0" w:line="240" w:lineRule="auto"/>
      <w:ind w:left="220" w:hanging="220"/>
    </w:pPr>
    <w:rPr>
      <w:rFonts w:ascii="Calibri" w:eastAsia="Calibri" w:hAnsi="Calibri"/>
      <w:lang w:eastAsia="ru-RU"/>
    </w:rPr>
  </w:style>
  <w:style w:type="paragraph" w:customStyle="1" w:styleId="16">
    <w:name w:val="Указатель1"/>
    <w:basedOn w:val="a"/>
    <w:next w:val="af5"/>
    <w:qFormat/>
    <w:rsid w:val="001F095C"/>
    <w:pPr>
      <w:suppressLineNumbers/>
      <w:suppressAutoHyphens/>
      <w:spacing w:after="200" w:line="276" w:lineRule="auto"/>
    </w:pPr>
    <w:rPr>
      <w:rFonts w:ascii="PT Astra Serif" w:eastAsia="Calibri" w:hAnsi="PT Astra Serif" w:cs="Noto Sans Devanagari"/>
      <w:lang w:eastAsia="ru-RU"/>
    </w:rPr>
  </w:style>
  <w:style w:type="paragraph" w:customStyle="1" w:styleId="af6">
    <w:name w:val="Колонтитул"/>
    <w:basedOn w:val="a"/>
    <w:qFormat/>
    <w:rsid w:val="001F095C"/>
    <w:pPr>
      <w:suppressAutoHyphens/>
      <w:spacing w:after="200" w:line="276" w:lineRule="auto"/>
    </w:pPr>
    <w:rPr>
      <w:rFonts w:ascii="Calibri" w:eastAsia="Calibri" w:hAnsi="Calibri"/>
      <w:lang w:eastAsia="ru-RU"/>
    </w:rPr>
  </w:style>
  <w:style w:type="paragraph" w:customStyle="1" w:styleId="17">
    <w:name w:val="Верхний колонтитул1"/>
    <w:basedOn w:val="a"/>
    <w:next w:val="ac"/>
    <w:uiPriority w:val="99"/>
    <w:unhideWhenUsed/>
    <w:rsid w:val="001F095C"/>
    <w:pPr>
      <w:tabs>
        <w:tab w:val="center" w:pos="4677"/>
        <w:tab w:val="right" w:pos="9355"/>
      </w:tabs>
      <w:suppressAutoHyphens/>
      <w:spacing w:after="0" w:line="240" w:lineRule="auto"/>
    </w:pPr>
    <w:rPr>
      <w:rFonts w:eastAsia="Calibri"/>
      <w:lang w:eastAsia="ru-RU"/>
    </w:rPr>
  </w:style>
  <w:style w:type="character" w:customStyle="1" w:styleId="18">
    <w:name w:val="Верхний колонтитул Знак1"/>
    <w:basedOn w:val="a2"/>
    <w:uiPriority w:val="99"/>
    <w:semiHidden/>
    <w:rsid w:val="001F095C"/>
    <w:rPr>
      <w:rFonts w:ascii="Calibri" w:eastAsia="Calibri" w:hAnsi="Calibri"/>
      <w:lang w:eastAsia="ru-RU"/>
    </w:rPr>
  </w:style>
  <w:style w:type="paragraph" w:customStyle="1" w:styleId="ConsPlusNormal">
    <w:name w:val="ConsPlusNormal"/>
    <w:link w:val="ConsPlusNormal0"/>
    <w:uiPriority w:val="99"/>
    <w:qFormat/>
    <w:rsid w:val="001F095C"/>
    <w:pPr>
      <w:widowControl w:val="0"/>
      <w:suppressAutoHyphens/>
      <w:spacing w:after="0" w:line="240" w:lineRule="auto"/>
    </w:pPr>
    <w:rPr>
      <w:rFonts w:ascii="Arial" w:eastAsia="Calibri" w:hAnsi="Arial" w:cs="Arial"/>
      <w:sz w:val="20"/>
      <w:lang w:eastAsia="ru-RU"/>
    </w:rPr>
  </w:style>
  <w:style w:type="paragraph" w:customStyle="1" w:styleId="ConsPlusNonformat">
    <w:name w:val="ConsPlusNonformat"/>
    <w:qFormat/>
    <w:rsid w:val="001F095C"/>
    <w:pPr>
      <w:widowControl w:val="0"/>
      <w:suppressAutoHyphens/>
      <w:spacing w:after="0" w:line="240" w:lineRule="auto"/>
    </w:pPr>
    <w:rPr>
      <w:rFonts w:ascii="Courier New" w:eastAsia="Calibri" w:hAnsi="Courier New" w:cs="Courier New"/>
      <w:sz w:val="20"/>
      <w:lang w:eastAsia="ru-RU"/>
    </w:rPr>
  </w:style>
  <w:style w:type="paragraph" w:customStyle="1" w:styleId="19">
    <w:name w:val="Абзац списка1"/>
    <w:basedOn w:val="a"/>
    <w:next w:val="af7"/>
    <w:uiPriority w:val="1"/>
    <w:qFormat/>
    <w:rsid w:val="001F095C"/>
    <w:pPr>
      <w:suppressAutoHyphens/>
      <w:spacing w:after="200" w:line="276" w:lineRule="auto"/>
      <w:ind w:left="720"/>
      <w:contextualSpacing/>
    </w:pPr>
    <w:rPr>
      <w:rFonts w:ascii="Calibri" w:eastAsia="Calibri" w:hAnsi="Calibri"/>
      <w:lang w:eastAsia="ru-RU"/>
    </w:rPr>
  </w:style>
  <w:style w:type="paragraph" w:customStyle="1" w:styleId="ConsPlusTitle">
    <w:name w:val="ConsPlusTitle"/>
    <w:uiPriority w:val="99"/>
    <w:qFormat/>
    <w:rsid w:val="001F095C"/>
    <w:pPr>
      <w:widowControl w:val="0"/>
      <w:suppressAutoHyphens/>
      <w:spacing w:after="0" w:line="240" w:lineRule="auto"/>
    </w:pPr>
    <w:rPr>
      <w:rFonts w:ascii="Arial" w:eastAsia="Calibri" w:hAnsi="Arial" w:cs="Arial"/>
      <w:b/>
      <w:sz w:val="20"/>
      <w:lang w:eastAsia="ru-RU"/>
    </w:rPr>
  </w:style>
  <w:style w:type="paragraph" w:customStyle="1" w:styleId="1a">
    <w:name w:val="Без интервала1"/>
    <w:next w:val="af8"/>
    <w:uiPriority w:val="1"/>
    <w:qFormat/>
    <w:rsid w:val="001F095C"/>
    <w:pPr>
      <w:suppressAutoHyphens/>
      <w:spacing w:after="0" w:line="240" w:lineRule="auto"/>
    </w:pPr>
    <w:rPr>
      <w:rFonts w:cs="Times New Roman"/>
    </w:rPr>
  </w:style>
  <w:style w:type="paragraph" w:customStyle="1" w:styleId="ConsPlusTitlePage">
    <w:name w:val="ConsPlusTitlePage"/>
    <w:qFormat/>
    <w:rsid w:val="001F095C"/>
    <w:pPr>
      <w:widowControl w:val="0"/>
      <w:suppressAutoHyphens/>
      <w:spacing w:after="0" w:line="240" w:lineRule="auto"/>
    </w:pPr>
    <w:rPr>
      <w:rFonts w:ascii="Tahoma" w:eastAsia="Calibri" w:hAnsi="Tahoma" w:cs="Tahoma"/>
      <w:sz w:val="20"/>
      <w:lang w:eastAsia="ru-RU"/>
    </w:rPr>
  </w:style>
  <w:style w:type="character" w:customStyle="1" w:styleId="1b">
    <w:name w:val="Текст выноски Знак1"/>
    <w:basedOn w:val="a2"/>
    <w:uiPriority w:val="99"/>
    <w:semiHidden/>
    <w:rsid w:val="001F095C"/>
    <w:rPr>
      <w:rFonts w:ascii="Segoe UI" w:eastAsia="Calibri" w:hAnsi="Segoe UI" w:cs="Segoe UI"/>
      <w:sz w:val="18"/>
      <w:szCs w:val="18"/>
      <w:lang w:eastAsia="ru-RU"/>
    </w:rPr>
  </w:style>
  <w:style w:type="paragraph" w:styleId="ae">
    <w:name w:val="Body Text Indent"/>
    <w:basedOn w:val="a"/>
    <w:link w:val="ad"/>
    <w:uiPriority w:val="99"/>
    <w:unhideWhenUsed/>
    <w:rsid w:val="001F095C"/>
    <w:pPr>
      <w:suppressAutoHyphens/>
      <w:spacing w:after="120" w:line="276" w:lineRule="auto"/>
      <w:ind w:left="283"/>
    </w:pPr>
    <w:rPr>
      <w:rFonts w:ascii="Calibri" w:eastAsia="Times New Roman" w:hAnsi="Calibri" w:cs="Times New Roman"/>
      <w:lang w:val="x-none" w:eastAsia="x-none"/>
    </w:rPr>
  </w:style>
  <w:style w:type="character" w:customStyle="1" w:styleId="1c">
    <w:name w:val="Основной текст с отступом Знак1"/>
    <w:basedOn w:val="a2"/>
    <w:uiPriority w:val="99"/>
    <w:semiHidden/>
    <w:rsid w:val="001F095C"/>
  </w:style>
  <w:style w:type="paragraph" w:customStyle="1" w:styleId="1d">
    <w:name w:val="Нижний колонтитул1"/>
    <w:basedOn w:val="a"/>
    <w:next w:val="af0"/>
    <w:uiPriority w:val="99"/>
    <w:unhideWhenUsed/>
    <w:rsid w:val="001F095C"/>
    <w:pPr>
      <w:tabs>
        <w:tab w:val="center" w:pos="4677"/>
        <w:tab w:val="right" w:pos="9355"/>
      </w:tabs>
      <w:suppressAutoHyphens/>
      <w:spacing w:after="0" w:line="240" w:lineRule="auto"/>
    </w:pPr>
    <w:rPr>
      <w:rFonts w:eastAsia="Calibri"/>
      <w:lang w:eastAsia="ru-RU"/>
    </w:rPr>
  </w:style>
  <w:style w:type="character" w:customStyle="1" w:styleId="1e">
    <w:name w:val="Нижний колонтитул Знак1"/>
    <w:basedOn w:val="a2"/>
    <w:uiPriority w:val="99"/>
    <w:semiHidden/>
    <w:rsid w:val="001F095C"/>
    <w:rPr>
      <w:rFonts w:ascii="Calibri" w:eastAsia="Calibri" w:hAnsi="Calibri"/>
      <w:lang w:eastAsia="ru-RU"/>
    </w:rPr>
  </w:style>
  <w:style w:type="paragraph" w:customStyle="1" w:styleId="af9">
    <w:name w:val="Содержимое таблицы"/>
    <w:basedOn w:val="a"/>
    <w:qFormat/>
    <w:rsid w:val="001F095C"/>
    <w:pPr>
      <w:widowControl w:val="0"/>
      <w:suppressLineNumbers/>
      <w:suppressAutoHyphens/>
      <w:spacing w:after="200" w:line="276" w:lineRule="auto"/>
    </w:pPr>
    <w:rPr>
      <w:rFonts w:ascii="Calibri" w:eastAsia="Calibri" w:hAnsi="Calibri"/>
      <w:lang w:eastAsia="ru-RU"/>
    </w:rPr>
  </w:style>
  <w:style w:type="paragraph" w:customStyle="1" w:styleId="afa">
    <w:name w:val="Заголовок таблицы"/>
    <w:basedOn w:val="af9"/>
    <w:qFormat/>
    <w:rsid w:val="001F095C"/>
    <w:pPr>
      <w:jc w:val="center"/>
    </w:pPr>
    <w:rPr>
      <w:b/>
      <w:bCs/>
    </w:rPr>
  </w:style>
  <w:style w:type="character" w:customStyle="1" w:styleId="ConsPlusNormal0">
    <w:name w:val="ConsPlusNormal Знак"/>
    <w:link w:val="ConsPlusNormal"/>
    <w:uiPriority w:val="99"/>
    <w:qFormat/>
    <w:locked/>
    <w:rsid w:val="001F095C"/>
    <w:rPr>
      <w:rFonts w:ascii="Arial" w:eastAsia="Calibri" w:hAnsi="Arial" w:cs="Arial"/>
      <w:sz w:val="20"/>
      <w:lang w:eastAsia="ru-RU"/>
    </w:rPr>
  </w:style>
  <w:style w:type="table" w:customStyle="1" w:styleId="22">
    <w:name w:val="Сетка таблицы2"/>
    <w:basedOn w:val="a3"/>
    <w:next w:val="aa"/>
    <w:uiPriority w:val="59"/>
    <w:rsid w:val="001F095C"/>
    <w:pPr>
      <w:suppressAutoHyphens/>
      <w:spacing w:after="0" w:line="240" w:lineRule="auto"/>
    </w:pPr>
    <w:rPr>
      <w:rFonts w:ascii="Times New Roman" w:eastAsia="Calibri"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3">
    <w:name w:val="s_3"/>
    <w:basedOn w:val="a"/>
    <w:rsid w:val="001F095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1">
    <w:name w:val="s_1"/>
    <w:basedOn w:val="a"/>
    <w:rsid w:val="001F095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10">
    <w:name w:val="s_10"/>
    <w:basedOn w:val="a2"/>
    <w:rsid w:val="001F095C"/>
  </w:style>
  <w:style w:type="paragraph" w:customStyle="1" w:styleId="empty">
    <w:name w:val="empty"/>
    <w:basedOn w:val="a"/>
    <w:rsid w:val="001F095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b">
    <w:name w:val="Цветовое выделение"/>
    <w:uiPriority w:val="99"/>
    <w:rsid w:val="001F095C"/>
    <w:rPr>
      <w:b/>
      <w:bCs/>
      <w:color w:val="26282F"/>
    </w:rPr>
  </w:style>
  <w:style w:type="paragraph" w:customStyle="1" w:styleId="afc">
    <w:name w:val="Нормальный (таблица)"/>
    <w:basedOn w:val="a"/>
    <w:next w:val="a"/>
    <w:uiPriority w:val="99"/>
    <w:rsid w:val="001F095C"/>
    <w:pPr>
      <w:widowControl w:val="0"/>
      <w:autoSpaceDE w:val="0"/>
      <w:autoSpaceDN w:val="0"/>
      <w:adjustRightInd w:val="0"/>
      <w:spacing w:after="0" w:line="240" w:lineRule="auto"/>
      <w:jc w:val="both"/>
    </w:pPr>
    <w:rPr>
      <w:rFonts w:ascii="Times New Roman CYR" w:eastAsia="Calibri" w:hAnsi="Times New Roman CYR" w:cs="Times New Roman CYR"/>
      <w:sz w:val="24"/>
      <w:szCs w:val="24"/>
      <w:lang w:eastAsia="ru-RU"/>
    </w:rPr>
  </w:style>
  <w:style w:type="paragraph" w:customStyle="1" w:styleId="afd">
    <w:name w:val="Прижатый влево"/>
    <w:basedOn w:val="a"/>
    <w:next w:val="a"/>
    <w:uiPriority w:val="99"/>
    <w:rsid w:val="001F095C"/>
    <w:pPr>
      <w:widowControl w:val="0"/>
      <w:autoSpaceDE w:val="0"/>
      <w:autoSpaceDN w:val="0"/>
      <w:adjustRightInd w:val="0"/>
      <w:spacing w:after="0" w:line="240" w:lineRule="auto"/>
    </w:pPr>
    <w:rPr>
      <w:rFonts w:ascii="Times New Roman CYR" w:eastAsia="Calibri" w:hAnsi="Times New Roman CYR" w:cs="Times New Roman CYR"/>
      <w:sz w:val="24"/>
      <w:szCs w:val="24"/>
      <w:lang w:eastAsia="ru-RU"/>
    </w:rPr>
  </w:style>
  <w:style w:type="character" w:customStyle="1" w:styleId="3">
    <w:name w:val="Основной текст (3)_"/>
    <w:link w:val="30"/>
    <w:rsid w:val="001F095C"/>
    <w:rPr>
      <w:rFonts w:ascii="Times New Roman" w:eastAsia="Times New Roman" w:hAnsi="Times New Roman"/>
      <w:b/>
      <w:bCs/>
      <w:sz w:val="26"/>
      <w:szCs w:val="26"/>
      <w:shd w:val="clear" w:color="auto" w:fill="FFFFFF"/>
    </w:rPr>
  </w:style>
  <w:style w:type="paragraph" w:customStyle="1" w:styleId="30">
    <w:name w:val="Основной текст (3)"/>
    <w:basedOn w:val="a"/>
    <w:link w:val="3"/>
    <w:rsid w:val="001F095C"/>
    <w:pPr>
      <w:widowControl w:val="0"/>
      <w:shd w:val="clear" w:color="auto" w:fill="FFFFFF"/>
      <w:spacing w:before="240" w:after="0" w:line="312" w:lineRule="exact"/>
      <w:jc w:val="center"/>
    </w:pPr>
    <w:rPr>
      <w:rFonts w:ascii="Times New Roman" w:eastAsia="Times New Roman" w:hAnsi="Times New Roman"/>
      <w:b/>
      <w:bCs/>
      <w:sz w:val="26"/>
      <w:szCs w:val="26"/>
    </w:rPr>
  </w:style>
  <w:style w:type="paragraph" w:styleId="a1">
    <w:name w:val="Body Text"/>
    <w:basedOn w:val="a"/>
    <w:link w:val="1f"/>
    <w:uiPriority w:val="99"/>
    <w:semiHidden/>
    <w:unhideWhenUsed/>
    <w:rsid w:val="001F095C"/>
    <w:pPr>
      <w:spacing w:after="120"/>
    </w:pPr>
  </w:style>
  <w:style w:type="character" w:customStyle="1" w:styleId="1f">
    <w:name w:val="Основной текст Знак1"/>
    <w:basedOn w:val="a2"/>
    <w:link w:val="a1"/>
    <w:uiPriority w:val="99"/>
    <w:semiHidden/>
    <w:rsid w:val="001F095C"/>
  </w:style>
  <w:style w:type="paragraph" w:styleId="ac">
    <w:name w:val="header"/>
    <w:basedOn w:val="a"/>
    <w:link w:val="ab"/>
    <w:uiPriority w:val="99"/>
    <w:semiHidden/>
    <w:unhideWhenUsed/>
    <w:rsid w:val="001F095C"/>
    <w:pPr>
      <w:tabs>
        <w:tab w:val="center" w:pos="4677"/>
        <w:tab w:val="right" w:pos="9355"/>
      </w:tabs>
      <w:spacing w:after="0" w:line="240" w:lineRule="auto"/>
    </w:pPr>
    <w:rPr>
      <w:rFonts w:eastAsia="Calibri"/>
      <w:lang w:eastAsia="ru-RU"/>
    </w:rPr>
  </w:style>
  <w:style w:type="character" w:customStyle="1" w:styleId="23">
    <w:name w:val="Верхний колонтитул Знак2"/>
    <w:basedOn w:val="a2"/>
    <w:link w:val="ac"/>
    <w:uiPriority w:val="99"/>
    <w:semiHidden/>
    <w:rsid w:val="001F095C"/>
  </w:style>
  <w:style w:type="paragraph" w:styleId="af0">
    <w:name w:val="footer"/>
    <w:basedOn w:val="a"/>
    <w:link w:val="af"/>
    <w:uiPriority w:val="99"/>
    <w:semiHidden/>
    <w:unhideWhenUsed/>
    <w:rsid w:val="001F095C"/>
    <w:pPr>
      <w:tabs>
        <w:tab w:val="center" w:pos="4677"/>
        <w:tab w:val="right" w:pos="9355"/>
      </w:tabs>
      <w:spacing w:after="0" w:line="240" w:lineRule="auto"/>
    </w:pPr>
    <w:rPr>
      <w:rFonts w:eastAsia="Calibri"/>
      <w:lang w:eastAsia="ru-RU"/>
    </w:rPr>
  </w:style>
  <w:style w:type="character" w:customStyle="1" w:styleId="24">
    <w:name w:val="Нижний колонтитул Знак2"/>
    <w:basedOn w:val="a2"/>
    <w:link w:val="af0"/>
    <w:uiPriority w:val="99"/>
    <w:semiHidden/>
    <w:rsid w:val="001F095C"/>
  </w:style>
  <w:style w:type="paragraph" w:styleId="af3">
    <w:name w:val="List"/>
    <w:basedOn w:val="a"/>
    <w:uiPriority w:val="99"/>
    <w:semiHidden/>
    <w:unhideWhenUsed/>
    <w:rsid w:val="001F095C"/>
    <w:pPr>
      <w:ind w:left="283" w:hanging="283"/>
      <w:contextualSpacing/>
    </w:pPr>
  </w:style>
  <w:style w:type="paragraph" w:styleId="af4">
    <w:name w:val="caption"/>
    <w:basedOn w:val="a"/>
    <w:next w:val="a"/>
    <w:uiPriority w:val="35"/>
    <w:semiHidden/>
    <w:unhideWhenUsed/>
    <w:qFormat/>
    <w:rsid w:val="001F095C"/>
    <w:pPr>
      <w:spacing w:after="200" w:line="240" w:lineRule="auto"/>
    </w:pPr>
    <w:rPr>
      <w:i/>
      <w:iCs/>
      <w:color w:val="44546A" w:themeColor="text2"/>
      <w:sz w:val="18"/>
      <w:szCs w:val="18"/>
    </w:rPr>
  </w:style>
  <w:style w:type="paragraph" w:styleId="1f0">
    <w:name w:val="index 1"/>
    <w:basedOn w:val="a"/>
    <w:next w:val="a"/>
    <w:autoRedefine/>
    <w:uiPriority w:val="99"/>
    <w:semiHidden/>
    <w:unhideWhenUsed/>
    <w:rsid w:val="001F095C"/>
    <w:pPr>
      <w:spacing w:after="0" w:line="240" w:lineRule="auto"/>
      <w:ind w:left="220" w:hanging="220"/>
    </w:pPr>
  </w:style>
  <w:style w:type="paragraph" w:styleId="af5">
    <w:name w:val="index heading"/>
    <w:basedOn w:val="a"/>
    <w:next w:val="1f0"/>
    <w:uiPriority w:val="99"/>
    <w:semiHidden/>
    <w:unhideWhenUsed/>
    <w:rsid w:val="001F095C"/>
    <w:rPr>
      <w:rFonts w:asciiTheme="majorHAnsi" w:eastAsiaTheme="majorEastAsia" w:hAnsiTheme="majorHAnsi" w:cstheme="majorBidi"/>
      <w:b/>
      <w:bCs/>
    </w:rPr>
  </w:style>
  <w:style w:type="paragraph" w:styleId="af7">
    <w:name w:val="List Paragraph"/>
    <w:basedOn w:val="a"/>
    <w:uiPriority w:val="34"/>
    <w:qFormat/>
    <w:rsid w:val="001F095C"/>
    <w:pPr>
      <w:ind w:left="720"/>
      <w:contextualSpacing/>
    </w:pPr>
  </w:style>
  <w:style w:type="paragraph" w:styleId="af8">
    <w:name w:val="No Spacing"/>
    <w:uiPriority w:val="1"/>
    <w:qFormat/>
    <w:rsid w:val="001F095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4372905">
      <w:bodyDiv w:val="1"/>
      <w:marLeft w:val="0"/>
      <w:marRight w:val="0"/>
      <w:marTop w:val="0"/>
      <w:marBottom w:val="0"/>
      <w:divBdr>
        <w:top w:val="none" w:sz="0" w:space="0" w:color="auto"/>
        <w:left w:val="none" w:sz="0" w:space="0" w:color="auto"/>
        <w:bottom w:val="none" w:sz="0" w:space="0" w:color="auto"/>
        <w:right w:val="none" w:sz="0" w:space="0" w:color="auto"/>
      </w:divBdr>
    </w:div>
    <w:div w:id="327174367">
      <w:bodyDiv w:val="1"/>
      <w:marLeft w:val="0"/>
      <w:marRight w:val="0"/>
      <w:marTop w:val="0"/>
      <w:marBottom w:val="0"/>
      <w:divBdr>
        <w:top w:val="none" w:sz="0" w:space="0" w:color="auto"/>
        <w:left w:val="none" w:sz="0" w:space="0" w:color="auto"/>
        <w:bottom w:val="none" w:sz="0" w:space="0" w:color="auto"/>
        <w:right w:val="none" w:sz="0" w:space="0" w:color="auto"/>
      </w:divBdr>
    </w:div>
    <w:div w:id="768431293">
      <w:bodyDiv w:val="1"/>
      <w:marLeft w:val="0"/>
      <w:marRight w:val="0"/>
      <w:marTop w:val="0"/>
      <w:marBottom w:val="0"/>
      <w:divBdr>
        <w:top w:val="none" w:sz="0" w:space="0" w:color="auto"/>
        <w:left w:val="none" w:sz="0" w:space="0" w:color="auto"/>
        <w:bottom w:val="none" w:sz="0" w:space="0" w:color="auto"/>
        <w:right w:val="none" w:sz="0" w:space="0" w:color="auto"/>
      </w:divBdr>
    </w:div>
    <w:div w:id="1059279872">
      <w:bodyDiv w:val="1"/>
      <w:marLeft w:val="0"/>
      <w:marRight w:val="0"/>
      <w:marTop w:val="0"/>
      <w:marBottom w:val="0"/>
      <w:divBdr>
        <w:top w:val="none" w:sz="0" w:space="0" w:color="auto"/>
        <w:left w:val="none" w:sz="0" w:space="0" w:color="auto"/>
        <w:bottom w:val="none" w:sz="0" w:space="0" w:color="auto"/>
        <w:right w:val="none" w:sz="0" w:space="0" w:color="auto"/>
      </w:divBdr>
    </w:div>
    <w:div w:id="1214194175">
      <w:bodyDiv w:val="1"/>
      <w:marLeft w:val="0"/>
      <w:marRight w:val="0"/>
      <w:marTop w:val="0"/>
      <w:marBottom w:val="0"/>
      <w:divBdr>
        <w:top w:val="none" w:sz="0" w:space="0" w:color="auto"/>
        <w:left w:val="none" w:sz="0" w:space="0" w:color="auto"/>
        <w:bottom w:val="none" w:sz="0" w:space="0" w:color="auto"/>
        <w:right w:val="none" w:sz="0" w:space="0" w:color="auto"/>
      </w:divBdr>
    </w:div>
    <w:div w:id="1278609326">
      <w:bodyDiv w:val="1"/>
      <w:marLeft w:val="0"/>
      <w:marRight w:val="0"/>
      <w:marTop w:val="0"/>
      <w:marBottom w:val="0"/>
      <w:divBdr>
        <w:top w:val="none" w:sz="0" w:space="0" w:color="auto"/>
        <w:left w:val="none" w:sz="0" w:space="0" w:color="auto"/>
        <w:bottom w:val="none" w:sz="0" w:space="0" w:color="auto"/>
        <w:right w:val="none" w:sz="0" w:space="0" w:color="auto"/>
      </w:divBdr>
    </w:div>
    <w:div w:id="1465123448">
      <w:bodyDiv w:val="1"/>
      <w:marLeft w:val="0"/>
      <w:marRight w:val="0"/>
      <w:marTop w:val="0"/>
      <w:marBottom w:val="0"/>
      <w:divBdr>
        <w:top w:val="none" w:sz="0" w:space="0" w:color="auto"/>
        <w:left w:val="none" w:sz="0" w:space="0" w:color="auto"/>
        <w:bottom w:val="none" w:sz="0" w:space="0" w:color="auto"/>
        <w:right w:val="none" w:sz="0" w:space="0" w:color="auto"/>
      </w:divBdr>
    </w:div>
    <w:div w:id="1719015685">
      <w:bodyDiv w:val="1"/>
      <w:marLeft w:val="0"/>
      <w:marRight w:val="0"/>
      <w:marTop w:val="0"/>
      <w:marBottom w:val="0"/>
      <w:divBdr>
        <w:top w:val="none" w:sz="0" w:space="0" w:color="auto"/>
        <w:left w:val="none" w:sz="0" w:space="0" w:color="auto"/>
        <w:bottom w:val="none" w:sz="0" w:space="0" w:color="auto"/>
        <w:right w:val="none" w:sz="0" w:space="0" w:color="auto"/>
      </w:divBdr>
    </w:div>
    <w:div w:id="1798060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111.png"/><Relationship Id="rId299" Type="http://schemas.openxmlformats.org/officeDocument/2006/relationships/image" Target="media/image293.png"/><Relationship Id="rId21" Type="http://schemas.openxmlformats.org/officeDocument/2006/relationships/image" Target="media/image15.png"/><Relationship Id="rId63" Type="http://schemas.openxmlformats.org/officeDocument/2006/relationships/image" Target="media/image57.png"/><Relationship Id="rId159" Type="http://schemas.openxmlformats.org/officeDocument/2006/relationships/image" Target="media/image153.png"/><Relationship Id="rId324" Type="http://schemas.openxmlformats.org/officeDocument/2006/relationships/image" Target="media/image318.png"/><Relationship Id="rId366" Type="http://schemas.openxmlformats.org/officeDocument/2006/relationships/image" Target="media/image360.png"/><Relationship Id="rId531" Type="http://schemas.openxmlformats.org/officeDocument/2006/relationships/image" Target="media/image525.png"/><Relationship Id="rId573" Type="http://schemas.openxmlformats.org/officeDocument/2006/relationships/image" Target="media/image567.png"/><Relationship Id="rId170" Type="http://schemas.openxmlformats.org/officeDocument/2006/relationships/image" Target="media/image164.png"/><Relationship Id="rId226" Type="http://schemas.openxmlformats.org/officeDocument/2006/relationships/image" Target="media/image220.png"/><Relationship Id="rId433" Type="http://schemas.openxmlformats.org/officeDocument/2006/relationships/image" Target="media/image427.png"/><Relationship Id="rId268" Type="http://schemas.openxmlformats.org/officeDocument/2006/relationships/image" Target="media/image262.png"/><Relationship Id="rId475" Type="http://schemas.openxmlformats.org/officeDocument/2006/relationships/image" Target="media/image469.png"/><Relationship Id="rId32" Type="http://schemas.openxmlformats.org/officeDocument/2006/relationships/image" Target="media/image26.png"/><Relationship Id="rId74" Type="http://schemas.openxmlformats.org/officeDocument/2006/relationships/image" Target="media/image68.png"/><Relationship Id="rId128" Type="http://schemas.openxmlformats.org/officeDocument/2006/relationships/image" Target="media/image122.png"/><Relationship Id="rId335" Type="http://schemas.openxmlformats.org/officeDocument/2006/relationships/image" Target="media/image329.png"/><Relationship Id="rId377" Type="http://schemas.openxmlformats.org/officeDocument/2006/relationships/image" Target="media/image371.png"/><Relationship Id="rId500" Type="http://schemas.openxmlformats.org/officeDocument/2006/relationships/image" Target="media/image494.png"/><Relationship Id="rId542" Type="http://schemas.openxmlformats.org/officeDocument/2006/relationships/image" Target="media/image536.png"/><Relationship Id="rId5" Type="http://schemas.openxmlformats.org/officeDocument/2006/relationships/webSettings" Target="webSettings.xml"/><Relationship Id="rId181" Type="http://schemas.openxmlformats.org/officeDocument/2006/relationships/image" Target="media/image175.png"/><Relationship Id="rId237" Type="http://schemas.openxmlformats.org/officeDocument/2006/relationships/image" Target="media/image231.png"/><Relationship Id="rId402" Type="http://schemas.openxmlformats.org/officeDocument/2006/relationships/image" Target="media/image396.png"/><Relationship Id="rId279" Type="http://schemas.openxmlformats.org/officeDocument/2006/relationships/image" Target="media/image273.png"/><Relationship Id="rId444" Type="http://schemas.openxmlformats.org/officeDocument/2006/relationships/image" Target="media/image438.png"/><Relationship Id="rId486" Type="http://schemas.openxmlformats.org/officeDocument/2006/relationships/image" Target="media/image480.png"/><Relationship Id="rId43" Type="http://schemas.openxmlformats.org/officeDocument/2006/relationships/image" Target="media/image37.png"/><Relationship Id="rId139" Type="http://schemas.openxmlformats.org/officeDocument/2006/relationships/image" Target="media/image133.png"/><Relationship Id="rId290" Type="http://schemas.openxmlformats.org/officeDocument/2006/relationships/image" Target="media/image284.png"/><Relationship Id="rId304" Type="http://schemas.openxmlformats.org/officeDocument/2006/relationships/image" Target="media/image298.png"/><Relationship Id="rId346" Type="http://schemas.openxmlformats.org/officeDocument/2006/relationships/image" Target="media/image340.png"/><Relationship Id="rId388" Type="http://schemas.openxmlformats.org/officeDocument/2006/relationships/image" Target="media/image382.png"/><Relationship Id="rId511" Type="http://schemas.openxmlformats.org/officeDocument/2006/relationships/image" Target="media/image505.png"/><Relationship Id="rId553" Type="http://schemas.openxmlformats.org/officeDocument/2006/relationships/image" Target="media/image547.png"/><Relationship Id="rId85" Type="http://schemas.openxmlformats.org/officeDocument/2006/relationships/image" Target="media/image79.png"/><Relationship Id="rId150" Type="http://schemas.openxmlformats.org/officeDocument/2006/relationships/image" Target="media/image144.png"/><Relationship Id="rId192" Type="http://schemas.openxmlformats.org/officeDocument/2006/relationships/image" Target="media/image186.png"/><Relationship Id="rId206" Type="http://schemas.openxmlformats.org/officeDocument/2006/relationships/image" Target="media/image200.png"/><Relationship Id="rId413" Type="http://schemas.openxmlformats.org/officeDocument/2006/relationships/image" Target="media/image407.png"/><Relationship Id="rId248" Type="http://schemas.openxmlformats.org/officeDocument/2006/relationships/image" Target="media/image242.png"/><Relationship Id="rId455" Type="http://schemas.openxmlformats.org/officeDocument/2006/relationships/image" Target="media/image449.png"/><Relationship Id="rId497" Type="http://schemas.openxmlformats.org/officeDocument/2006/relationships/image" Target="media/image491.png"/><Relationship Id="rId12" Type="http://schemas.openxmlformats.org/officeDocument/2006/relationships/image" Target="media/image6.png"/><Relationship Id="rId108" Type="http://schemas.openxmlformats.org/officeDocument/2006/relationships/image" Target="media/image102.png"/><Relationship Id="rId315" Type="http://schemas.openxmlformats.org/officeDocument/2006/relationships/image" Target="media/image309.png"/><Relationship Id="rId357" Type="http://schemas.openxmlformats.org/officeDocument/2006/relationships/image" Target="media/image351.png"/><Relationship Id="rId522" Type="http://schemas.openxmlformats.org/officeDocument/2006/relationships/image" Target="media/image516.png"/><Relationship Id="rId54" Type="http://schemas.openxmlformats.org/officeDocument/2006/relationships/image" Target="media/image48.png"/><Relationship Id="rId96" Type="http://schemas.openxmlformats.org/officeDocument/2006/relationships/image" Target="media/image90.png"/><Relationship Id="rId161" Type="http://schemas.openxmlformats.org/officeDocument/2006/relationships/image" Target="media/image155.png"/><Relationship Id="rId217" Type="http://schemas.openxmlformats.org/officeDocument/2006/relationships/image" Target="media/image211.png"/><Relationship Id="rId399" Type="http://schemas.openxmlformats.org/officeDocument/2006/relationships/image" Target="media/image393.png"/><Relationship Id="rId564" Type="http://schemas.openxmlformats.org/officeDocument/2006/relationships/image" Target="media/image558.png"/><Relationship Id="rId259" Type="http://schemas.openxmlformats.org/officeDocument/2006/relationships/image" Target="media/image253.png"/><Relationship Id="rId424" Type="http://schemas.openxmlformats.org/officeDocument/2006/relationships/image" Target="media/image418.png"/><Relationship Id="rId466" Type="http://schemas.openxmlformats.org/officeDocument/2006/relationships/image" Target="media/image460.png"/><Relationship Id="rId23" Type="http://schemas.openxmlformats.org/officeDocument/2006/relationships/image" Target="media/image17.png"/><Relationship Id="rId119" Type="http://schemas.openxmlformats.org/officeDocument/2006/relationships/image" Target="media/image113.png"/><Relationship Id="rId270" Type="http://schemas.openxmlformats.org/officeDocument/2006/relationships/image" Target="media/image264.png"/><Relationship Id="rId326" Type="http://schemas.openxmlformats.org/officeDocument/2006/relationships/image" Target="media/image320.png"/><Relationship Id="rId533" Type="http://schemas.openxmlformats.org/officeDocument/2006/relationships/image" Target="media/image527.png"/><Relationship Id="rId65" Type="http://schemas.openxmlformats.org/officeDocument/2006/relationships/image" Target="media/image59.png"/><Relationship Id="rId130" Type="http://schemas.openxmlformats.org/officeDocument/2006/relationships/image" Target="media/image124.png"/><Relationship Id="rId368" Type="http://schemas.openxmlformats.org/officeDocument/2006/relationships/image" Target="media/image362.png"/><Relationship Id="rId575" Type="http://schemas.openxmlformats.org/officeDocument/2006/relationships/image" Target="media/image569.png"/><Relationship Id="rId172" Type="http://schemas.openxmlformats.org/officeDocument/2006/relationships/image" Target="media/image166.png"/><Relationship Id="rId228" Type="http://schemas.openxmlformats.org/officeDocument/2006/relationships/image" Target="media/image222.png"/><Relationship Id="rId435" Type="http://schemas.openxmlformats.org/officeDocument/2006/relationships/image" Target="media/image429.png"/><Relationship Id="rId477" Type="http://schemas.openxmlformats.org/officeDocument/2006/relationships/image" Target="media/image471.png"/><Relationship Id="rId281" Type="http://schemas.openxmlformats.org/officeDocument/2006/relationships/image" Target="media/image275.png"/><Relationship Id="rId337" Type="http://schemas.openxmlformats.org/officeDocument/2006/relationships/image" Target="media/image331.png"/><Relationship Id="rId502" Type="http://schemas.openxmlformats.org/officeDocument/2006/relationships/image" Target="media/image496.png"/><Relationship Id="rId34" Type="http://schemas.openxmlformats.org/officeDocument/2006/relationships/image" Target="media/image28.png"/><Relationship Id="rId76" Type="http://schemas.openxmlformats.org/officeDocument/2006/relationships/image" Target="media/image70.png"/><Relationship Id="rId141" Type="http://schemas.openxmlformats.org/officeDocument/2006/relationships/image" Target="media/image135.png"/><Relationship Id="rId379" Type="http://schemas.openxmlformats.org/officeDocument/2006/relationships/image" Target="media/image373.png"/><Relationship Id="rId544" Type="http://schemas.openxmlformats.org/officeDocument/2006/relationships/image" Target="media/image538.png"/><Relationship Id="rId7" Type="http://schemas.openxmlformats.org/officeDocument/2006/relationships/image" Target="media/image2.png"/><Relationship Id="rId183" Type="http://schemas.openxmlformats.org/officeDocument/2006/relationships/image" Target="media/image177.png"/><Relationship Id="rId239" Type="http://schemas.openxmlformats.org/officeDocument/2006/relationships/image" Target="media/image233.png"/><Relationship Id="rId390" Type="http://schemas.openxmlformats.org/officeDocument/2006/relationships/image" Target="media/image384.png"/><Relationship Id="rId404" Type="http://schemas.openxmlformats.org/officeDocument/2006/relationships/image" Target="media/image398.png"/><Relationship Id="rId446" Type="http://schemas.openxmlformats.org/officeDocument/2006/relationships/image" Target="media/image440.png"/><Relationship Id="rId250" Type="http://schemas.openxmlformats.org/officeDocument/2006/relationships/image" Target="media/image244.png"/><Relationship Id="rId292" Type="http://schemas.openxmlformats.org/officeDocument/2006/relationships/image" Target="media/image286.png"/><Relationship Id="rId306" Type="http://schemas.openxmlformats.org/officeDocument/2006/relationships/image" Target="media/image300.png"/><Relationship Id="rId488" Type="http://schemas.openxmlformats.org/officeDocument/2006/relationships/image" Target="media/image482.png"/><Relationship Id="rId45" Type="http://schemas.openxmlformats.org/officeDocument/2006/relationships/image" Target="media/image39.png"/><Relationship Id="rId87" Type="http://schemas.openxmlformats.org/officeDocument/2006/relationships/image" Target="media/image81.png"/><Relationship Id="rId110" Type="http://schemas.openxmlformats.org/officeDocument/2006/relationships/image" Target="media/image104.png"/><Relationship Id="rId348" Type="http://schemas.openxmlformats.org/officeDocument/2006/relationships/image" Target="media/image342.png"/><Relationship Id="rId513" Type="http://schemas.openxmlformats.org/officeDocument/2006/relationships/image" Target="media/image507.png"/><Relationship Id="rId555" Type="http://schemas.openxmlformats.org/officeDocument/2006/relationships/image" Target="media/image549.png"/><Relationship Id="rId152" Type="http://schemas.openxmlformats.org/officeDocument/2006/relationships/image" Target="media/image146.png"/><Relationship Id="rId194" Type="http://schemas.openxmlformats.org/officeDocument/2006/relationships/image" Target="media/image188.png"/><Relationship Id="rId208" Type="http://schemas.openxmlformats.org/officeDocument/2006/relationships/image" Target="media/image202.png"/><Relationship Id="rId415" Type="http://schemas.openxmlformats.org/officeDocument/2006/relationships/image" Target="media/image409.png"/><Relationship Id="rId457" Type="http://schemas.openxmlformats.org/officeDocument/2006/relationships/image" Target="media/image451.png"/><Relationship Id="rId261" Type="http://schemas.openxmlformats.org/officeDocument/2006/relationships/image" Target="media/image255.png"/><Relationship Id="rId499" Type="http://schemas.openxmlformats.org/officeDocument/2006/relationships/image" Target="media/image493.png"/><Relationship Id="rId14" Type="http://schemas.openxmlformats.org/officeDocument/2006/relationships/image" Target="media/image8.png"/><Relationship Id="rId56" Type="http://schemas.openxmlformats.org/officeDocument/2006/relationships/image" Target="media/image50.png"/><Relationship Id="rId317" Type="http://schemas.openxmlformats.org/officeDocument/2006/relationships/image" Target="media/image311.png"/><Relationship Id="rId359" Type="http://schemas.openxmlformats.org/officeDocument/2006/relationships/image" Target="media/image353.png"/><Relationship Id="rId524" Type="http://schemas.openxmlformats.org/officeDocument/2006/relationships/image" Target="media/image518.png"/><Relationship Id="rId566" Type="http://schemas.openxmlformats.org/officeDocument/2006/relationships/image" Target="media/image560.png"/><Relationship Id="rId98" Type="http://schemas.openxmlformats.org/officeDocument/2006/relationships/image" Target="media/image92.png"/><Relationship Id="rId121" Type="http://schemas.openxmlformats.org/officeDocument/2006/relationships/image" Target="media/image115.png"/><Relationship Id="rId163" Type="http://schemas.openxmlformats.org/officeDocument/2006/relationships/image" Target="media/image157.png"/><Relationship Id="rId219" Type="http://schemas.openxmlformats.org/officeDocument/2006/relationships/image" Target="media/image213.png"/><Relationship Id="rId370" Type="http://schemas.openxmlformats.org/officeDocument/2006/relationships/image" Target="media/image364.png"/><Relationship Id="rId426" Type="http://schemas.openxmlformats.org/officeDocument/2006/relationships/image" Target="media/image420.png"/><Relationship Id="rId230" Type="http://schemas.openxmlformats.org/officeDocument/2006/relationships/image" Target="media/image224.png"/><Relationship Id="rId468" Type="http://schemas.openxmlformats.org/officeDocument/2006/relationships/image" Target="media/image462.png"/><Relationship Id="rId25" Type="http://schemas.openxmlformats.org/officeDocument/2006/relationships/image" Target="media/image19.png"/><Relationship Id="rId67" Type="http://schemas.openxmlformats.org/officeDocument/2006/relationships/image" Target="media/image61.png"/><Relationship Id="rId272" Type="http://schemas.openxmlformats.org/officeDocument/2006/relationships/image" Target="media/image266.png"/><Relationship Id="rId328" Type="http://schemas.openxmlformats.org/officeDocument/2006/relationships/image" Target="media/image322.png"/><Relationship Id="rId535" Type="http://schemas.openxmlformats.org/officeDocument/2006/relationships/image" Target="media/image529.png"/><Relationship Id="rId577" Type="http://schemas.openxmlformats.org/officeDocument/2006/relationships/image" Target="media/image571.png"/><Relationship Id="rId132" Type="http://schemas.openxmlformats.org/officeDocument/2006/relationships/image" Target="media/image126.png"/><Relationship Id="rId174" Type="http://schemas.openxmlformats.org/officeDocument/2006/relationships/image" Target="media/image168.png"/><Relationship Id="rId381" Type="http://schemas.openxmlformats.org/officeDocument/2006/relationships/image" Target="media/image375.png"/><Relationship Id="rId241" Type="http://schemas.openxmlformats.org/officeDocument/2006/relationships/image" Target="media/image235.png"/><Relationship Id="rId437" Type="http://schemas.openxmlformats.org/officeDocument/2006/relationships/image" Target="media/image431.png"/><Relationship Id="rId479" Type="http://schemas.openxmlformats.org/officeDocument/2006/relationships/image" Target="media/image473.png"/><Relationship Id="rId36" Type="http://schemas.openxmlformats.org/officeDocument/2006/relationships/image" Target="media/image30.png"/><Relationship Id="rId283" Type="http://schemas.openxmlformats.org/officeDocument/2006/relationships/image" Target="media/image277.png"/><Relationship Id="rId339" Type="http://schemas.openxmlformats.org/officeDocument/2006/relationships/image" Target="media/image333.png"/><Relationship Id="rId490" Type="http://schemas.openxmlformats.org/officeDocument/2006/relationships/image" Target="media/image484.png"/><Relationship Id="rId504" Type="http://schemas.openxmlformats.org/officeDocument/2006/relationships/image" Target="media/image498.png"/><Relationship Id="rId546" Type="http://schemas.openxmlformats.org/officeDocument/2006/relationships/image" Target="media/image540.png"/><Relationship Id="rId78" Type="http://schemas.openxmlformats.org/officeDocument/2006/relationships/image" Target="media/image72.png"/><Relationship Id="rId101" Type="http://schemas.openxmlformats.org/officeDocument/2006/relationships/image" Target="media/image95.png"/><Relationship Id="rId143" Type="http://schemas.openxmlformats.org/officeDocument/2006/relationships/image" Target="media/image137.png"/><Relationship Id="rId185" Type="http://schemas.openxmlformats.org/officeDocument/2006/relationships/image" Target="media/image179.png"/><Relationship Id="rId350" Type="http://schemas.openxmlformats.org/officeDocument/2006/relationships/image" Target="media/image344.png"/><Relationship Id="rId406" Type="http://schemas.openxmlformats.org/officeDocument/2006/relationships/image" Target="media/image400.png"/><Relationship Id="rId9" Type="http://schemas.openxmlformats.org/officeDocument/2006/relationships/header" Target="header1.xml"/><Relationship Id="rId210" Type="http://schemas.openxmlformats.org/officeDocument/2006/relationships/image" Target="media/image204.png"/><Relationship Id="rId392" Type="http://schemas.openxmlformats.org/officeDocument/2006/relationships/image" Target="media/image386.png"/><Relationship Id="rId448" Type="http://schemas.openxmlformats.org/officeDocument/2006/relationships/image" Target="media/image442.png"/><Relationship Id="rId252" Type="http://schemas.openxmlformats.org/officeDocument/2006/relationships/image" Target="media/image246.png"/><Relationship Id="rId294" Type="http://schemas.openxmlformats.org/officeDocument/2006/relationships/image" Target="media/image288.png"/><Relationship Id="rId308" Type="http://schemas.openxmlformats.org/officeDocument/2006/relationships/image" Target="media/image302.png"/><Relationship Id="rId515" Type="http://schemas.openxmlformats.org/officeDocument/2006/relationships/image" Target="media/image509.png"/><Relationship Id="rId47" Type="http://schemas.openxmlformats.org/officeDocument/2006/relationships/image" Target="media/image41.png"/><Relationship Id="rId68" Type="http://schemas.openxmlformats.org/officeDocument/2006/relationships/image" Target="media/image62.png"/><Relationship Id="rId89" Type="http://schemas.openxmlformats.org/officeDocument/2006/relationships/image" Target="media/image83.png"/><Relationship Id="rId112" Type="http://schemas.openxmlformats.org/officeDocument/2006/relationships/image" Target="media/image106.png"/><Relationship Id="rId133" Type="http://schemas.openxmlformats.org/officeDocument/2006/relationships/image" Target="media/image127.png"/><Relationship Id="rId154" Type="http://schemas.openxmlformats.org/officeDocument/2006/relationships/image" Target="media/image148.png"/><Relationship Id="rId175" Type="http://schemas.openxmlformats.org/officeDocument/2006/relationships/image" Target="media/image169.png"/><Relationship Id="rId340" Type="http://schemas.openxmlformats.org/officeDocument/2006/relationships/image" Target="media/image334.png"/><Relationship Id="rId361" Type="http://schemas.openxmlformats.org/officeDocument/2006/relationships/image" Target="media/image355.png"/><Relationship Id="rId557" Type="http://schemas.openxmlformats.org/officeDocument/2006/relationships/image" Target="media/image551.png"/><Relationship Id="rId578" Type="http://schemas.openxmlformats.org/officeDocument/2006/relationships/image" Target="media/image572.png"/><Relationship Id="rId196" Type="http://schemas.openxmlformats.org/officeDocument/2006/relationships/image" Target="media/image190.png"/><Relationship Id="rId200" Type="http://schemas.openxmlformats.org/officeDocument/2006/relationships/image" Target="media/image194.png"/><Relationship Id="rId382" Type="http://schemas.openxmlformats.org/officeDocument/2006/relationships/image" Target="media/image376.png"/><Relationship Id="rId417" Type="http://schemas.openxmlformats.org/officeDocument/2006/relationships/image" Target="media/image411.png"/><Relationship Id="rId438" Type="http://schemas.openxmlformats.org/officeDocument/2006/relationships/image" Target="media/image432.png"/><Relationship Id="rId459" Type="http://schemas.openxmlformats.org/officeDocument/2006/relationships/image" Target="media/image453.png"/><Relationship Id="rId16" Type="http://schemas.openxmlformats.org/officeDocument/2006/relationships/image" Target="media/image10.png"/><Relationship Id="rId221" Type="http://schemas.openxmlformats.org/officeDocument/2006/relationships/image" Target="media/image215.png"/><Relationship Id="rId242" Type="http://schemas.openxmlformats.org/officeDocument/2006/relationships/image" Target="media/image236.png"/><Relationship Id="rId263" Type="http://schemas.openxmlformats.org/officeDocument/2006/relationships/image" Target="media/image257.png"/><Relationship Id="rId284" Type="http://schemas.openxmlformats.org/officeDocument/2006/relationships/image" Target="media/image278.png"/><Relationship Id="rId319" Type="http://schemas.openxmlformats.org/officeDocument/2006/relationships/image" Target="media/image313.png"/><Relationship Id="rId470" Type="http://schemas.openxmlformats.org/officeDocument/2006/relationships/image" Target="media/image464.png"/><Relationship Id="rId491" Type="http://schemas.openxmlformats.org/officeDocument/2006/relationships/image" Target="media/image485.png"/><Relationship Id="rId505" Type="http://schemas.openxmlformats.org/officeDocument/2006/relationships/image" Target="media/image499.png"/><Relationship Id="rId526" Type="http://schemas.openxmlformats.org/officeDocument/2006/relationships/image" Target="media/image520.png"/><Relationship Id="rId37" Type="http://schemas.openxmlformats.org/officeDocument/2006/relationships/image" Target="media/image31.png"/><Relationship Id="rId58" Type="http://schemas.openxmlformats.org/officeDocument/2006/relationships/image" Target="media/image52.png"/><Relationship Id="rId79" Type="http://schemas.openxmlformats.org/officeDocument/2006/relationships/image" Target="media/image73.png"/><Relationship Id="rId102" Type="http://schemas.openxmlformats.org/officeDocument/2006/relationships/image" Target="media/image96.png"/><Relationship Id="rId123" Type="http://schemas.openxmlformats.org/officeDocument/2006/relationships/image" Target="media/image117.png"/><Relationship Id="rId144" Type="http://schemas.openxmlformats.org/officeDocument/2006/relationships/image" Target="media/image138.png"/><Relationship Id="rId330" Type="http://schemas.openxmlformats.org/officeDocument/2006/relationships/image" Target="media/image324.png"/><Relationship Id="rId547" Type="http://schemas.openxmlformats.org/officeDocument/2006/relationships/image" Target="media/image541.png"/><Relationship Id="rId568" Type="http://schemas.openxmlformats.org/officeDocument/2006/relationships/image" Target="media/image562.png"/><Relationship Id="rId90" Type="http://schemas.openxmlformats.org/officeDocument/2006/relationships/image" Target="media/image84.png"/><Relationship Id="rId165" Type="http://schemas.openxmlformats.org/officeDocument/2006/relationships/image" Target="media/image159.png"/><Relationship Id="rId186" Type="http://schemas.openxmlformats.org/officeDocument/2006/relationships/image" Target="media/image180.png"/><Relationship Id="rId351" Type="http://schemas.openxmlformats.org/officeDocument/2006/relationships/image" Target="media/image345.png"/><Relationship Id="rId372" Type="http://schemas.openxmlformats.org/officeDocument/2006/relationships/image" Target="media/image366.png"/><Relationship Id="rId393" Type="http://schemas.openxmlformats.org/officeDocument/2006/relationships/image" Target="media/image387.png"/><Relationship Id="rId407" Type="http://schemas.openxmlformats.org/officeDocument/2006/relationships/image" Target="media/image401.png"/><Relationship Id="rId428" Type="http://schemas.openxmlformats.org/officeDocument/2006/relationships/image" Target="media/image422.png"/><Relationship Id="rId449" Type="http://schemas.openxmlformats.org/officeDocument/2006/relationships/image" Target="media/image443.png"/><Relationship Id="rId211" Type="http://schemas.openxmlformats.org/officeDocument/2006/relationships/image" Target="media/image205.png"/><Relationship Id="rId232" Type="http://schemas.openxmlformats.org/officeDocument/2006/relationships/image" Target="media/image226.png"/><Relationship Id="rId253" Type="http://schemas.openxmlformats.org/officeDocument/2006/relationships/image" Target="media/image247.png"/><Relationship Id="rId274" Type="http://schemas.openxmlformats.org/officeDocument/2006/relationships/image" Target="media/image268.png"/><Relationship Id="rId295" Type="http://schemas.openxmlformats.org/officeDocument/2006/relationships/image" Target="media/image289.png"/><Relationship Id="rId309" Type="http://schemas.openxmlformats.org/officeDocument/2006/relationships/image" Target="media/image303.png"/><Relationship Id="rId460" Type="http://schemas.openxmlformats.org/officeDocument/2006/relationships/image" Target="media/image454.png"/><Relationship Id="rId481" Type="http://schemas.openxmlformats.org/officeDocument/2006/relationships/image" Target="media/image475.png"/><Relationship Id="rId516" Type="http://schemas.openxmlformats.org/officeDocument/2006/relationships/image" Target="media/image510.png"/><Relationship Id="rId27" Type="http://schemas.openxmlformats.org/officeDocument/2006/relationships/image" Target="media/image21.png"/><Relationship Id="rId48" Type="http://schemas.openxmlformats.org/officeDocument/2006/relationships/image" Target="media/image42.png"/><Relationship Id="rId69" Type="http://schemas.openxmlformats.org/officeDocument/2006/relationships/image" Target="media/image63.png"/><Relationship Id="rId113" Type="http://schemas.openxmlformats.org/officeDocument/2006/relationships/image" Target="media/image107.png"/><Relationship Id="rId134" Type="http://schemas.openxmlformats.org/officeDocument/2006/relationships/image" Target="media/image128.png"/><Relationship Id="rId320" Type="http://schemas.openxmlformats.org/officeDocument/2006/relationships/image" Target="media/image314.png"/><Relationship Id="rId537" Type="http://schemas.openxmlformats.org/officeDocument/2006/relationships/image" Target="media/image531.png"/><Relationship Id="rId558" Type="http://schemas.openxmlformats.org/officeDocument/2006/relationships/image" Target="media/image552.png"/><Relationship Id="rId579" Type="http://schemas.openxmlformats.org/officeDocument/2006/relationships/image" Target="media/image573.png"/><Relationship Id="rId80" Type="http://schemas.openxmlformats.org/officeDocument/2006/relationships/image" Target="media/image74.png"/><Relationship Id="rId155" Type="http://schemas.openxmlformats.org/officeDocument/2006/relationships/image" Target="media/image149.png"/><Relationship Id="rId176" Type="http://schemas.openxmlformats.org/officeDocument/2006/relationships/image" Target="media/image170.png"/><Relationship Id="rId197" Type="http://schemas.openxmlformats.org/officeDocument/2006/relationships/image" Target="media/image191.png"/><Relationship Id="rId341" Type="http://schemas.openxmlformats.org/officeDocument/2006/relationships/image" Target="media/image335.png"/><Relationship Id="rId362" Type="http://schemas.openxmlformats.org/officeDocument/2006/relationships/image" Target="media/image356.png"/><Relationship Id="rId383" Type="http://schemas.openxmlformats.org/officeDocument/2006/relationships/image" Target="media/image377.png"/><Relationship Id="rId418" Type="http://schemas.openxmlformats.org/officeDocument/2006/relationships/image" Target="media/image412.png"/><Relationship Id="rId439" Type="http://schemas.openxmlformats.org/officeDocument/2006/relationships/image" Target="media/image433.png"/><Relationship Id="rId201" Type="http://schemas.openxmlformats.org/officeDocument/2006/relationships/image" Target="media/image195.png"/><Relationship Id="rId222" Type="http://schemas.openxmlformats.org/officeDocument/2006/relationships/image" Target="media/image216.png"/><Relationship Id="rId243" Type="http://schemas.openxmlformats.org/officeDocument/2006/relationships/image" Target="media/image237.png"/><Relationship Id="rId264" Type="http://schemas.openxmlformats.org/officeDocument/2006/relationships/image" Target="media/image258.png"/><Relationship Id="rId285" Type="http://schemas.openxmlformats.org/officeDocument/2006/relationships/image" Target="media/image279.png"/><Relationship Id="rId450" Type="http://schemas.openxmlformats.org/officeDocument/2006/relationships/image" Target="media/image444.png"/><Relationship Id="rId471" Type="http://schemas.openxmlformats.org/officeDocument/2006/relationships/image" Target="media/image465.png"/><Relationship Id="rId506" Type="http://schemas.openxmlformats.org/officeDocument/2006/relationships/image" Target="media/image500.png"/><Relationship Id="rId17" Type="http://schemas.openxmlformats.org/officeDocument/2006/relationships/image" Target="media/image11.png"/><Relationship Id="rId38" Type="http://schemas.openxmlformats.org/officeDocument/2006/relationships/image" Target="media/image32.png"/><Relationship Id="rId59" Type="http://schemas.openxmlformats.org/officeDocument/2006/relationships/image" Target="media/image53.png"/><Relationship Id="rId103" Type="http://schemas.openxmlformats.org/officeDocument/2006/relationships/image" Target="media/image97.png"/><Relationship Id="rId124" Type="http://schemas.openxmlformats.org/officeDocument/2006/relationships/image" Target="media/image118.png"/><Relationship Id="rId310" Type="http://schemas.openxmlformats.org/officeDocument/2006/relationships/image" Target="media/image304.png"/><Relationship Id="rId492" Type="http://schemas.openxmlformats.org/officeDocument/2006/relationships/image" Target="media/image486.png"/><Relationship Id="rId527" Type="http://schemas.openxmlformats.org/officeDocument/2006/relationships/image" Target="media/image521.png"/><Relationship Id="rId548" Type="http://schemas.openxmlformats.org/officeDocument/2006/relationships/image" Target="media/image542.png"/><Relationship Id="rId569" Type="http://schemas.openxmlformats.org/officeDocument/2006/relationships/image" Target="media/image563.png"/><Relationship Id="rId70" Type="http://schemas.openxmlformats.org/officeDocument/2006/relationships/image" Target="media/image64.png"/><Relationship Id="rId91" Type="http://schemas.openxmlformats.org/officeDocument/2006/relationships/image" Target="media/image85.png"/><Relationship Id="rId145" Type="http://schemas.openxmlformats.org/officeDocument/2006/relationships/image" Target="media/image139.png"/><Relationship Id="rId166" Type="http://schemas.openxmlformats.org/officeDocument/2006/relationships/image" Target="media/image160.png"/><Relationship Id="rId187" Type="http://schemas.openxmlformats.org/officeDocument/2006/relationships/image" Target="media/image181.png"/><Relationship Id="rId331" Type="http://schemas.openxmlformats.org/officeDocument/2006/relationships/image" Target="media/image325.png"/><Relationship Id="rId352" Type="http://schemas.openxmlformats.org/officeDocument/2006/relationships/image" Target="media/image346.png"/><Relationship Id="rId373" Type="http://schemas.openxmlformats.org/officeDocument/2006/relationships/image" Target="media/image367.png"/><Relationship Id="rId394" Type="http://schemas.openxmlformats.org/officeDocument/2006/relationships/image" Target="media/image388.png"/><Relationship Id="rId408" Type="http://schemas.openxmlformats.org/officeDocument/2006/relationships/image" Target="media/image402.png"/><Relationship Id="rId429" Type="http://schemas.openxmlformats.org/officeDocument/2006/relationships/image" Target="media/image423.png"/><Relationship Id="rId580" Type="http://schemas.openxmlformats.org/officeDocument/2006/relationships/image" Target="media/image574.png"/><Relationship Id="rId1" Type="http://schemas.openxmlformats.org/officeDocument/2006/relationships/customXml" Target="../customXml/item1.xml"/><Relationship Id="rId212" Type="http://schemas.openxmlformats.org/officeDocument/2006/relationships/image" Target="media/image206.png"/><Relationship Id="rId233" Type="http://schemas.openxmlformats.org/officeDocument/2006/relationships/image" Target="media/image227.png"/><Relationship Id="rId254" Type="http://schemas.openxmlformats.org/officeDocument/2006/relationships/image" Target="media/image248.png"/><Relationship Id="rId440" Type="http://schemas.openxmlformats.org/officeDocument/2006/relationships/image" Target="media/image434.png"/><Relationship Id="rId28" Type="http://schemas.openxmlformats.org/officeDocument/2006/relationships/image" Target="media/image22.png"/><Relationship Id="rId49" Type="http://schemas.openxmlformats.org/officeDocument/2006/relationships/image" Target="media/image43.png"/><Relationship Id="rId114" Type="http://schemas.openxmlformats.org/officeDocument/2006/relationships/image" Target="media/image108.png"/><Relationship Id="rId275" Type="http://schemas.openxmlformats.org/officeDocument/2006/relationships/image" Target="media/image269.png"/><Relationship Id="rId296" Type="http://schemas.openxmlformats.org/officeDocument/2006/relationships/image" Target="media/image290.png"/><Relationship Id="rId300" Type="http://schemas.openxmlformats.org/officeDocument/2006/relationships/image" Target="media/image294.png"/><Relationship Id="rId461" Type="http://schemas.openxmlformats.org/officeDocument/2006/relationships/image" Target="media/image455.png"/><Relationship Id="rId482" Type="http://schemas.openxmlformats.org/officeDocument/2006/relationships/image" Target="media/image476.png"/><Relationship Id="rId517" Type="http://schemas.openxmlformats.org/officeDocument/2006/relationships/image" Target="media/image511.png"/><Relationship Id="rId538" Type="http://schemas.openxmlformats.org/officeDocument/2006/relationships/image" Target="media/image532.png"/><Relationship Id="rId559" Type="http://schemas.openxmlformats.org/officeDocument/2006/relationships/image" Target="media/image553.png"/><Relationship Id="rId60" Type="http://schemas.openxmlformats.org/officeDocument/2006/relationships/image" Target="media/image54.png"/><Relationship Id="rId81" Type="http://schemas.openxmlformats.org/officeDocument/2006/relationships/image" Target="media/image75.png"/><Relationship Id="rId135" Type="http://schemas.openxmlformats.org/officeDocument/2006/relationships/image" Target="media/image129.png"/><Relationship Id="rId156" Type="http://schemas.openxmlformats.org/officeDocument/2006/relationships/image" Target="media/image150.png"/><Relationship Id="rId177" Type="http://schemas.openxmlformats.org/officeDocument/2006/relationships/image" Target="media/image171.png"/><Relationship Id="rId198" Type="http://schemas.openxmlformats.org/officeDocument/2006/relationships/image" Target="media/image192.png"/><Relationship Id="rId321" Type="http://schemas.openxmlformats.org/officeDocument/2006/relationships/image" Target="media/image315.png"/><Relationship Id="rId342" Type="http://schemas.openxmlformats.org/officeDocument/2006/relationships/image" Target="media/image336.png"/><Relationship Id="rId363" Type="http://schemas.openxmlformats.org/officeDocument/2006/relationships/image" Target="media/image357.png"/><Relationship Id="rId384" Type="http://schemas.openxmlformats.org/officeDocument/2006/relationships/image" Target="media/image378.png"/><Relationship Id="rId419" Type="http://schemas.openxmlformats.org/officeDocument/2006/relationships/image" Target="media/image413.png"/><Relationship Id="rId570" Type="http://schemas.openxmlformats.org/officeDocument/2006/relationships/image" Target="media/image564.png"/><Relationship Id="rId202" Type="http://schemas.openxmlformats.org/officeDocument/2006/relationships/image" Target="media/image196.png"/><Relationship Id="rId223" Type="http://schemas.openxmlformats.org/officeDocument/2006/relationships/image" Target="media/image217.png"/><Relationship Id="rId244" Type="http://schemas.openxmlformats.org/officeDocument/2006/relationships/image" Target="media/image238.png"/><Relationship Id="rId430" Type="http://schemas.openxmlformats.org/officeDocument/2006/relationships/image" Target="media/image424.png"/><Relationship Id="rId18" Type="http://schemas.openxmlformats.org/officeDocument/2006/relationships/image" Target="media/image12.png"/><Relationship Id="rId39" Type="http://schemas.openxmlformats.org/officeDocument/2006/relationships/image" Target="media/image33.png"/><Relationship Id="rId265" Type="http://schemas.openxmlformats.org/officeDocument/2006/relationships/image" Target="media/image259.png"/><Relationship Id="rId286" Type="http://schemas.openxmlformats.org/officeDocument/2006/relationships/image" Target="media/image280.png"/><Relationship Id="rId451" Type="http://schemas.openxmlformats.org/officeDocument/2006/relationships/image" Target="media/image445.png"/><Relationship Id="rId472" Type="http://schemas.openxmlformats.org/officeDocument/2006/relationships/image" Target="media/image466.png"/><Relationship Id="rId493" Type="http://schemas.openxmlformats.org/officeDocument/2006/relationships/image" Target="media/image487.png"/><Relationship Id="rId507" Type="http://schemas.openxmlformats.org/officeDocument/2006/relationships/image" Target="media/image501.png"/><Relationship Id="rId528" Type="http://schemas.openxmlformats.org/officeDocument/2006/relationships/image" Target="media/image522.png"/><Relationship Id="rId549" Type="http://schemas.openxmlformats.org/officeDocument/2006/relationships/image" Target="media/image543.png"/><Relationship Id="rId50" Type="http://schemas.openxmlformats.org/officeDocument/2006/relationships/image" Target="media/image44.png"/><Relationship Id="rId104" Type="http://schemas.openxmlformats.org/officeDocument/2006/relationships/image" Target="media/image98.png"/><Relationship Id="rId125" Type="http://schemas.openxmlformats.org/officeDocument/2006/relationships/image" Target="media/image119.png"/><Relationship Id="rId146" Type="http://schemas.openxmlformats.org/officeDocument/2006/relationships/image" Target="media/image140.png"/><Relationship Id="rId167" Type="http://schemas.openxmlformats.org/officeDocument/2006/relationships/image" Target="media/image161.png"/><Relationship Id="rId188" Type="http://schemas.openxmlformats.org/officeDocument/2006/relationships/image" Target="media/image182.png"/><Relationship Id="rId311" Type="http://schemas.openxmlformats.org/officeDocument/2006/relationships/image" Target="media/image305.png"/><Relationship Id="rId332" Type="http://schemas.openxmlformats.org/officeDocument/2006/relationships/image" Target="media/image326.png"/><Relationship Id="rId353" Type="http://schemas.openxmlformats.org/officeDocument/2006/relationships/image" Target="media/image347.png"/><Relationship Id="rId374" Type="http://schemas.openxmlformats.org/officeDocument/2006/relationships/image" Target="media/image368.png"/><Relationship Id="rId395" Type="http://schemas.openxmlformats.org/officeDocument/2006/relationships/image" Target="media/image389.png"/><Relationship Id="rId409" Type="http://schemas.openxmlformats.org/officeDocument/2006/relationships/image" Target="media/image403.png"/><Relationship Id="rId560" Type="http://schemas.openxmlformats.org/officeDocument/2006/relationships/image" Target="media/image554.png"/><Relationship Id="rId581" Type="http://schemas.openxmlformats.org/officeDocument/2006/relationships/fontTable" Target="fontTable.xml"/><Relationship Id="rId71" Type="http://schemas.openxmlformats.org/officeDocument/2006/relationships/image" Target="media/image65.png"/><Relationship Id="rId92" Type="http://schemas.openxmlformats.org/officeDocument/2006/relationships/image" Target="media/image86.png"/><Relationship Id="rId213" Type="http://schemas.openxmlformats.org/officeDocument/2006/relationships/image" Target="media/image207.png"/><Relationship Id="rId234" Type="http://schemas.openxmlformats.org/officeDocument/2006/relationships/image" Target="media/image228.png"/><Relationship Id="rId420" Type="http://schemas.openxmlformats.org/officeDocument/2006/relationships/image" Target="media/image414.png"/><Relationship Id="rId2" Type="http://schemas.openxmlformats.org/officeDocument/2006/relationships/numbering" Target="numbering.xml"/><Relationship Id="rId29" Type="http://schemas.openxmlformats.org/officeDocument/2006/relationships/image" Target="media/image23.png"/><Relationship Id="rId255" Type="http://schemas.openxmlformats.org/officeDocument/2006/relationships/image" Target="media/image249.png"/><Relationship Id="rId276" Type="http://schemas.openxmlformats.org/officeDocument/2006/relationships/image" Target="media/image270.png"/><Relationship Id="rId297" Type="http://schemas.openxmlformats.org/officeDocument/2006/relationships/image" Target="media/image291.png"/><Relationship Id="rId441" Type="http://schemas.openxmlformats.org/officeDocument/2006/relationships/image" Target="media/image435.png"/><Relationship Id="rId462" Type="http://schemas.openxmlformats.org/officeDocument/2006/relationships/image" Target="media/image456.png"/><Relationship Id="rId483" Type="http://schemas.openxmlformats.org/officeDocument/2006/relationships/image" Target="media/image477.png"/><Relationship Id="rId518" Type="http://schemas.openxmlformats.org/officeDocument/2006/relationships/image" Target="media/image512.png"/><Relationship Id="rId539" Type="http://schemas.openxmlformats.org/officeDocument/2006/relationships/image" Target="media/image533.png"/><Relationship Id="rId40" Type="http://schemas.openxmlformats.org/officeDocument/2006/relationships/image" Target="media/image34.png"/><Relationship Id="rId115" Type="http://schemas.openxmlformats.org/officeDocument/2006/relationships/image" Target="media/image109.png"/><Relationship Id="rId136" Type="http://schemas.openxmlformats.org/officeDocument/2006/relationships/image" Target="media/image130.png"/><Relationship Id="rId157" Type="http://schemas.openxmlformats.org/officeDocument/2006/relationships/image" Target="media/image151.png"/><Relationship Id="rId178" Type="http://schemas.openxmlformats.org/officeDocument/2006/relationships/image" Target="media/image172.png"/><Relationship Id="rId301" Type="http://schemas.openxmlformats.org/officeDocument/2006/relationships/image" Target="media/image295.png"/><Relationship Id="rId322" Type="http://schemas.openxmlformats.org/officeDocument/2006/relationships/image" Target="media/image316.png"/><Relationship Id="rId343" Type="http://schemas.openxmlformats.org/officeDocument/2006/relationships/image" Target="media/image337.png"/><Relationship Id="rId364" Type="http://schemas.openxmlformats.org/officeDocument/2006/relationships/image" Target="media/image358.png"/><Relationship Id="rId550" Type="http://schemas.openxmlformats.org/officeDocument/2006/relationships/image" Target="media/image544.png"/><Relationship Id="rId61" Type="http://schemas.openxmlformats.org/officeDocument/2006/relationships/image" Target="media/image55.png"/><Relationship Id="rId82" Type="http://schemas.openxmlformats.org/officeDocument/2006/relationships/image" Target="media/image76.png"/><Relationship Id="rId199" Type="http://schemas.openxmlformats.org/officeDocument/2006/relationships/image" Target="media/image193.png"/><Relationship Id="rId203" Type="http://schemas.openxmlformats.org/officeDocument/2006/relationships/image" Target="media/image197.png"/><Relationship Id="rId385" Type="http://schemas.openxmlformats.org/officeDocument/2006/relationships/image" Target="media/image379.png"/><Relationship Id="rId571" Type="http://schemas.openxmlformats.org/officeDocument/2006/relationships/image" Target="media/image565.png"/><Relationship Id="rId19" Type="http://schemas.openxmlformats.org/officeDocument/2006/relationships/image" Target="media/image13.png"/><Relationship Id="rId224" Type="http://schemas.openxmlformats.org/officeDocument/2006/relationships/image" Target="media/image218.png"/><Relationship Id="rId245" Type="http://schemas.openxmlformats.org/officeDocument/2006/relationships/image" Target="media/image239.png"/><Relationship Id="rId266" Type="http://schemas.openxmlformats.org/officeDocument/2006/relationships/image" Target="media/image260.png"/><Relationship Id="rId287" Type="http://schemas.openxmlformats.org/officeDocument/2006/relationships/image" Target="media/image281.png"/><Relationship Id="rId410" Type="http://schemas.openxmlformats.org/officeDocument/2006/relationships/image" Target="media/image404.png"/><Relationship Id="rId431" Type="http://schemas.openxmlformats.org/officeDocument/2006/relationships/image" Target="media/image425.png"/><Relationship Id="rId452" Type="http://schemas.openxmlformats.org/officeDocument/2006/relationships/image" Target="media/image446.png"/><Relationship Id="rId473" Type="http://schemas.openxmlformats.org/officeDocument/2006/relationships/image" Target="media/image467.png"/><Relationship Id="rId494" Type="http://schemas.openxmlformats.org/officeDocument/2006/relationships/image" Target="media/image488.png"/><Relationship Id="rId508" Type="http://schemas.openxmlformats.org/officeDocument/2006/relationships/image" Target="media/image502.png"/><Relationship Id="rId529" Type="http://schemas.openxmlformats.org/officeDocument/2006/relationships/image" Target="media/image523.png"/><Relationship Id="rId30" Type="http://schemas.openxmlformats.org/officeDocument/2006/relationships/image" Target="media/image24.png"/><Relationship Id="rId105" Type="http://schemas.openxmlformats.org/officeDocument/2006/relationships/image" Target="media/image99.png"/><Relationship Id="rId126" Type="http://schemas.openxmlformats.org/officeDocument/2006/relationships/image" Target="media/image120.png"/><Relationship Id="rId147" Type="http://schemas.openxmlformats.org/officeDocument/2006/relationships/image" Target="media/image141.png"/><Relationship Id="rId168" Type="http://schemas.openxmlformats.org/officeDocument/2006/relationships/image" Target="media/image162.png"/><Relationship Id="rId312" Type="http://schemas.openxmlformats.org/officeDocument/2006/relationships/image" Target="media/image306.png"/><Relationship Id="rId333" Type="http://schemas.openxmlformats.org/officeDocument/2006/relationships/image" Target="media/image327.png"/><Relationship Id="rId354" Type="http://schemas.openxmlformats.org/officeDocument/2006/relationships/image" Target="media/image348.png"/><Relationship Id="rId540" Type="http://schemas.openxmlformats.org/officeDocument/2006/relationships/image" Target="media/image534.png"/><Relationship Id="rId51" Type="http://schemas.openxmlformats.org/officeDocument/2006/relationships/image" Target="media/image45.png"/><Relationship Id="rId72" Type="http://schemas.openxmlformats.org/officeDocument/2006/relationships/image" Target="media/image66.png"/><Relationship Id="rId93" Type="http://schemas.openxmlformats.org/officeDocument/2006/relationships/image" Target="media/image87.png"/><Relationship Id="rId189" Type="http://schemas.openxmlformats.org/officeDocument/2006/relationships/image" Target="media/image183.png"/><Relationship Id="rId375" Type="http://schemas.openxmlformats.org/officeDocument/2006/relationships/image" Target="media/image369.png"/><Relationship Id="rId396" Type="http://schemas.openxmlformats.org/officeDocument/2006/relationships/image" Target="media/image390.png"/><Relationship Id="rId561" Type="http://schemas.openxmlformats.org/officeDocument/2006/relationships/image" Target="media/image555.png"/><Relationship Id="rId582" Type="http://schemas.openxmlformats.org/officeDocument/2006/relationships/theme" Target="theme/theme1.xml"/><Relationship Id="rId3" Type="http://schemas.openxmlformats.org/officeDocument/2006/relationships/styles" Target="styles.xml"/><Relationship Id="rId214" Type="http://schemas.openxmlformats.org/officeDocument/2006/relationships/image" Target="media/image208.png"/><Relationship Id="rId235" Type="http://schemas.openxmlformats.org/officeDocument/2006/relationships/image" Target="media/image229.png"/><Relationship Id="rId256" Type="http://schemas.openxmlformats.org/officeDocument/2006/relationships/image" Target="media/image250.png"/><Relationship Id="rId277" Type="http://schemas.openxmlformats.org/officeDocument/2006/relationships/image" Target="media/image271.png"/><Relationship Id="rId298" Type="http://schemas.openxmlformats.org/officeDocument/2006/relationships/image" Target="media/image292.png"/><Relationship Id="rId400" Type="http://schemas.openxmlformats.org/officeDocument/2006/relationships/image" Target="media/image394.png"/><Relationship Id="rId421" Type="http://schemas.openxmlformats.org/officeDocument/2006/relationships/image" Target="media/image415.png"/><Relationship Id="rId442" Type="http://schemas.openxmlformats.org/officeDocument/2006/relationships/image" Target="media/image436.png"/><Relationship Id="rId463" Type="http://schemas.openxmlformats.org/officeDocument/2006/relationships/image" Target="media/image457.png"/><Relationship Id="rId484" Type="http://schemas.openxmlformats.org/officeDocument/2006/relationships/image" Target="media/image478.png"/><Relationship Id="rId519" Type="http://schemas.openxmlformats.org/officeDocument/2006/relationships/image" Target="media/image513.png"/><Relationship Id="rId116" Type="http://schemas.openxmlformats.org/officeDocument/2006/relationships/image" Target="media/image110.png"/><Relationship Id="rId137" Type="http://schemas.openxmlformats.org/officeDocument/2006/relationships/image" Target="media/image131.png"/><Relationship Id="rId158" Type="http://schemas.openxmlformats.org/officeDocument/2006/relationships/image" Target="media/image152.png"/><Relationship Id="rId302" Type="http://schemas.openxmlformats.org/officeDocument/2006/relationships/image" Target="media/image296.png"/><Relationship Id="rId323" Type="http://schemas.openxmlformats.org/officeDocument/2006/relationships/image" Target="media/image317.png"/><Relationship Id="rId344" Type="http://schemas.openxmlformats.org/officeDocument/2006/relationships/image" Target="media/image338.png"/><Relationship Id="rId530" Type="http://schemas.openxmlformats.org/officeDocument/2006/relationships/image" Target="media/image524.png"/><Relationship Id="rId20" Type="http://schemas.openxmlformats.org/officeDocument/2006/relationships/image" Target="media/image14.png"/><Relationship Id="rId41" Type="http://schemas.openxmlformats.org/officeDocument/2006/relationships/image" Target="media/image35.png"/><Relationship Id="rId62" Type="http://schemas.openxmlformats.org/officeDocument/2006/relationships/image" Target="media/image56.png"/><Relationship Id="rId83" Type="http://schemas.openxmlformats.org/officeDocument/2006/relationships/image" Target="media/image77.png"/><Relationship Id="rId179" Type="http://schemas.openxmlformats.org/officeDocument/2006/relationships/image" Target="media/image173.png"/><Relationship Id="rId365" Type="http://schemas.openxmlformats.org/officeDocument/2006/relationships/image" Target="media/image359.png"/><Relationship Id="rId386" Type="http://schemas.openxmlformats.org/officeDocument/2006/relationships/image" Target="media/image380.png"/><Relationship Id="rId551" Type="http://schemas.openxmlformats.org/officeDocument/2006/relationships/image" Target="media/image545.png"/><Relationship Id="rId572" Type="http://schemas.openxmlformats.org/officeDocument/2006/relationships/image" Target="media/image566.png"/><Relationship Id="rId190" Type="http://schemas.openxmlformats.org/officeDocument/2006/relationships/image" Target="media/image184.png"/><Relationship Id="rId204" Type="http://schemas.openxmlformats.org/officeDocument/2006/relationships/image" Target="media/image198.png"/><Relationship Id="rId225" Type="http://schemas.openxmlformats.org/officeDocument/2006/relationships/image" Target="media/image219.png"/><Relationship Id="rId246" Type="http://schemas.openxmlformats.org/officeDocument/2006/relationships/image" Target="media/image240.png"/><Relationship Id="rId267" Type="http://schemas.openxmlformats.org/officeDocument/2006/relationships/image" Target="media/image261.png"/><Relationship Id="rId288" Type="http://schemas.openxmlformats.org/officeDocument/2006/relationships/image" Target="media/image282.png"/><Relationship Id="rId411" Type="http://schemas.openxmlformats.org/officeDocument/2006/relationships/image" Target="media/image405.png"/><Relationship Id="rId432" Type="http://schemas.openxmlformats.org/officeDocument/2006/relationships/image" Target="media/image426.png"/><Relationship Id="rId453" Type="http://schemas.openxmlformats.org/officeDocument/2006/relationships/image" Target="media/image447.png"/><Relationship Id="rId474" Type="http://schemas.openxmlformats.org/officeDocument/2006/relationships/image" Target="media/image468.png"/><Relationship Id="rId509" Type="http://schemas.openxmlformats.org/officeDocument/2006/relationships/image" Target="media/image503.png"/><Relationship Id="rId106" Type="http://schemas.openxmlformats.org/officeDocument/2006/relationships/image" Target="media/image100.png"/><Relationship Id="rId127" Type="http://schemas.openxmlformats.org/officeDocument/2006/relationships/image" Target="media/image121.png"/><Relationship Id="rId313" Type="http://schemas.openxmlformats.org/officeDocument/2006/relationships/image" Target="media/image307.png"/><Relationship Id="rId495" Type="http://schemas.openxmlformats.org/officeDocument/2006/relationships/image" Target="media/image489.png"/><Relationship Id="rId10" Type="http://schemas.openxmlformats.org/officeDocument/2006/relationships/image" Target="media/image4.png"/><Relationship Id="rId31" Type="http://schemas.openxmlformats.org/officeDocument/2006/relationships/image" Target="media/image25.png"/><Relationship Id="rId52" Type="http://schemas.openxmlformats.org/officeDocument/2006/relationships/image" Target="media/image46.png"/><Relationship Id="rId73" Type="http://schemas.openxmlformats.org/officeDocument/2006/relationships/image" Target="media/image67.png"/><Relationship Id="rId94" Type="http://schemas.openxmlformats.org/officeDocument/2006/relationships/image" Target="media/image88.png"/><Relationship Id="rId148" Type="http://schemas.openxmlformats.org/officeDocument/2006/relationships/image" Target="media/image142.png"/><Relationship Id="rId169" Type="http://schemas.openxmlformats.org/officeDocument/2006/relationships/image" Target="media/image163.png"/><Relationship Id="rId334" Type="http://schemas.openxmlformats.org/officeDocument/2006/relationships/image" Target="media/image328.png"/><Relationship Id="rId355" Type="http://schemas.openxmlformats.org/officeDocument/2006/relationships/image" Target="media/image349.png"/><Relationship Id="rId376" Type="http://schemas.openxmlformats.org/officeDocument/2006/relationships/image" Target="media/image370.png"/><Relationship Id="rId397" Type="http://schemas.openxmlformats.org/officeDocument/2006/relationships/image" Target="media/image391.png"/><Relationship Id="rId520" Type="http://schemas.openxmlformats.org/officeDocument/2006/relationships/image" Target="media/image514.png"/><Relationship Id="rId541" Type="http://schemas.openxmlformats.org/officeDocument/2006/relationships/image" Target="media/image535.png"/><Relationship Id="rId562" Type="http://schemas.openxmlformats.org/officeDocument/2006/relationships/image" Target="media/image556.png"/><Relationship Id="rId4" Type="http://schemas.openxmlformats.org/officeDocument/2006/relationships/settings" Target="settings.xml"/><Relationship Id="rId180" Type="http://schemas.openxmlformats.org/officeDocument/2006/relationships/image" Target="media/image174.png"/><Relationship Id="rId215" Type="http://schemas.openxmlformats.org/officeDocument/2006/relationships/image" Target="media/image209.png"/><Relationship Id="rId236" Type="http://schemas.openxmlformats.org/officeDocument/2006/relationships/image" Target="media/image230.png"/><Relationship Id="rId257" Type="http://schemas.openxmlformats.org/officeDocument/2006/relationships/image" Target="media/image251.png"/><Relationship Id="rId278" Type="http://schemas.openxmlformats.org/officeDocument/2006/relationships/image" Target="media/image272.png"/><Relationship Id="rId401" Type="http://schemas.openxmlformats.org/officeDocument/2006/relationships/image" Target="media/image395.png"/><Relationship Id="rId422" Type="http://schemas.openxmlformats.org/officeDocument/2006/relationships/image" Target="media/image416.png"/><Relationship Id="rId443" Type="http://schemas.openxmlformats.org/officeDocument/2006/relationships/image" Target="media/image437.png"/><Relationship Id="rId464" Type="http://schemas.openxmlformats.org/officeDocument/2006/relationships/image" Target="media/image458.png"/><Relationship Id="rId303" Type="http://schemas.openxmlformats.org/officeDocument/2006/relationships/image" Target="media/image297.png"/><Relationship Id="rId485" Type="http://schemas.openxmlformats.org/officeDocument/2006/relationships/image" Target="media/image479.png"/><Relationship Id="rId42" Type="http://schemas.openxmlformats.org/officeDocument/2006/relationships/image" Target="media/image36.png"/><Relationship Id="rId84" Type="http://schemas.openxmlformats.org/officeDocument/2006/relationships/image" Target="media/image78.png"/><Relationship Id="rId138" Type="http://schemas.openxmlformats.org/officeDocument/2006/relationships/image" Target="media/image132.png"/><Relationship Id="rId345" Type="http://schemas.openxmlformats.org/officeDocument/2006/relationships/image" Target="media/image339.png"/><Relationship Id="rId387" Type="http://schemas.openxmlformats.org/officeDocument/2006/relationships/image" Target="media/image381.png"/><Relationship Id="rId510" Type="http://schemas.openxmlformats.org/officeDocument/2006/relationships/image" Target="media/image504.png"/><Relationship Id="rId552" Type="http://schemas.openxmlformats.org/officeDocument/2006/relationships/image" Target="media/image546.png"/><Relationship Id="rId191" Type="http://schemas.openxmlformats.org/officeDocument/2006/relationships/image" Target="media/image185.png"/><Relationship Id="rId205" Type="http://schemas.openxmlformats.org/officeDocument/2006/relationships/image" Target="media/image199.png"/><Relationship Id="rId247" Type="http://schemas.openxmlformats.org/officeDocument/2006/relationships/image" Target="media/image241.png"/><Relationship Id="rId412" Type="http://schemas.openxmlformats.org/officeDocument/2006/relationships/image" Target="media/image406.png"/><Relationship Id="rId107" Type="http://schemas.openxmlformats.org/officeDocument/2006/relationships/image" Target="media/image101.png"/><Relationship Id="rId289" Type="http://schemas.openxmlformats.org/officeDocument/2006/relationships/image" Target="media/image283.png"/><Relationship Id="rId454" Type="http://schemas.openxmlformats.org/officeDocument/2006/relationships/image" Target="media/image448.png"/><Relationship Id="rId496" Type="http://schemas.openxmlformats.org/officeDocument/2006/relationships/image" Target="media/image490.png"/><Relationship Id="rId11" Type="http://schemas.openxmlformats.org/officeDocument/2006/relationships/image" Target="media/image5.png"/><Relationship Id="rId53" Type="http://schemas.openxmlformats.org/officeDocument/2006/relationships/image" Target="media/image47.png"/><Relationship Id="rId149" Type="http://schemas.openxmlformats.org/officeDocument/2006/relationships/image" Target="media/image143.png"/><Relationship Id="rId314" Type="http://schemas.openxmlformats.org/officeDocument/2006/relationships/image" Target="media/image308.png"/><Relationship Id="rId356" Type="http://schemas.openxmlformats.org/officeDocument/2006/relationships/image" Target="media/image350.png"/><Relationship Id="rId398" Type="http://schemas.openxmlformats.org/officeDocument/2006/relationships/image" Target="media/image392.png"/><Relationship Id="rId521" Type="http://schemas.openxmlformats.org/officeDocument/2006/relationships/image" Target="media/image515.png"/><Relationship Id="rId563" Type="http://schemas.openxmlformats.org/officeDocument/2006/relationships/image" Target="media/image557.png"/><Relationship Id="rId95" Type="http://schemas.openxmlformats.org/officeDocument/2006/relationships/image" Target="media/image89.png"/><Relationship Id="rId160" Type="http://schemas.openxmlformats.org/officeDocument/2006/relationships/image" Target="media/image154.png"/><Relationship Id="rId216" Type="http://schemas.openxmlformats.org/officeDocument/2006/relationships/image" Target="media/image210.png"/><Relationship Id="rId423" Type="http://schemas.openxmlformats.org/officeDocument/2006/relationships/image" Target="media/image417.png"/><Relationship Id="rId258" Type="http://schemas.openxmlformats.org/officeDocument/2006/relationships/image" Target="media/image252.png"/><Relationship Id="rId465" Type="http://schemas.openxmlformats.org/officeDocument/2006/relationships/image" Target="media/image459.png"/><Relationship Id="rId22" Type="http://schemas.openxmlformats.org/officeDocument/2006/relationships/image" Target="media/image16.png"/><Relationship Id="rId64" Type="http://schemas.openxmlformats.org/officeDocument/2006/relationships/image" Target="media/image58.png"/><Relationship Id="rId118" Type="http://schemas.openxmlformats.org/officeDocument/2006/relationships/image" Target="media/image112.png"/><Relationship Id="rId325" Type="http://schemas.openxmlformats.org/officeDocument/2006/relationships/image" Target="media/image319.png"/><Relationship Id="rId367" Type="http://schemas.openxmlformats.org/officeDocument/2006/relationships/image" Target="media/image361.png"/><Relationship Id="rId532" Type="http://schemas.openxmlformats.org/officeDocument/2006/relationships/image" Target="media/image526.png"/><Relationship Id="rId574" Type="http://schemas.openxmlformats.org/officeDocument/2006/relationships/image" Target="media/image568.png"/><Relationship Id="rId171" Type="http://schemas.openxmlformats.org/officeDocument/2006/relationships/image" Target="media/image165.png"/><Relationship Id="rId227" Type="http://schemas.openxmlformats.org/officeDocument/2006/relationships/image" Target="media/image221.png"/><Relationship Id="rId269" Type="http://schemas.openxmlformats.org/officeDocument/2006/relationships/image" Target="media/image263.png"/><Relationship Id="rId434" Type="http://schemas.openxmlformats.org/officeDocument/2006/relationships/image" Target="media/image428.png"/><Relationship Id="rId476" Type="http://schemas.openxmlformats.org/officeDocument/2006/relationships/image" Target="media/image470.png"/><Relationship Id="rId33" Type="http://schemas.openxmlformats.org/officeDocument/2006/relationships/image" Target="media/image27.png"/><Relationship Id="rId129" Type="http://schemas.openxmlformats.org/officeDocument/2006/relationships/image" Target="media/image123.png"/><Relationship Id="rId280" Type="http://schemas.openxmlformats.org/officeDocument/2006/relationships/image" Target="media/image274.png"/><Relationship Id="rId336" Type="http://schemas.openxmlformats.org/officeDocument/2006/relationships/image" Target="media/image330.png"/><Relationship Id="rId501" Type="http://schemas.openxmlformats.org/officeDocument/2006/relationships/image" Target="media/image495.png"/><Relationship Id="rId543" Type="http://schemas.openxmlformats.org/officeDocument/2006/relationships/image" Target="media/image537.png"/><Relationship Id="rId75" Type="http://schemas.openxmlformats.org/officeDocument/2006/relationships/image" Target="media/image69.png"/><Relationship Id="rId140" Type="http://schemas.openxmlformats.org/officeDocument/2006/relationships/image" Target="media/image134.png"/><Relationship Id="rId182" Type="http://schemas.openxmlformats.org/officeDocument/2006/relationships/image" Target="media/image176.png"/><Relationship Id="rId378" Type="http://schemas.openxmlformats.org/officeDocument/2006/relationships/image" Target="media/image372.emf"/><Relationship Id="rId403" Type="http://schemas.openxmlformats.org/officeDocument/2006/relationships/image" Target="media/image397.png"/><Relationship Id="rId6" Type="http://schemas.openxmlformats.org/officeDocument/2006/relationships/image" Target="media/image1.png"/><Relationship Id="rId238" Type="http://schemas.openxmlformats.org/officeDocument/2006/relationships/image" Target="media/image232.png"/><Relationship Id="rId445" Type="http://schemas.openxmlformats.org/officeDocument/2006/relationships/image" Target="media/image439.png"/><Relationship Id="rId487" Type="http://schemas.openxmlformats.org/officeDocument/2006/relationships/image" Target="media/image481.png"/><Relationship Id="rId291" Type="http://schemas.openxmlformats.org/officeDocument/2006/relationships/image" Target="media/image285.png"/><Relationship Id="rId305" Type="http://schemas.openxmlformats.org/officeDocument/2006/relationships/image" Target="media/image299.png"/><Relationship Id="rId347" Type="http://schemas.openxmlformats.org/officeDocument/2006/relationships/image" Target="media/image341.png"/><Relationship Id="rId512" Type="http://schemas.openxmlformats.org/officeDocument/2006/relationships/image" Target="media/image506.png"/><Relationship Id="rId44" Type="http://schemas.openxmlformats.org/officeDocument/2006/relationships/image" Target="media/image38.png"/><Relationship Id="rId86" Type="http://schemas.openxmlformats.org/officeDocument/2006/relationships/image" Target="media/image80.png"/><Relationship Id="rId151" Type="http://schemas.openxmlformats.org/officeDocument/2006/relationships/image" Target="media/image145.png"/><Relationship Id="rId389" Type="http://schemas.openxmlformats.org/officeDocument/2006/relationships/image" Target="media/image383.png"/><Relationship Id="rId554" Type="http://schemas.openxmlformats.org/officeDocument/2006/relationships/image" Target="media/image548.png"/><Relationship Id="rId193" Type="http://schemas.openxmlformats.org/officeDocument/2006/relationships/image" Target="media/image187.png"/><Relationship Id="rId207" Type="http://schemas.openxmlformats.org/officeDocument/2006/relationships/image" Target="media/image201.png"/><Relationship Id="rId249" Type="http://schemas.openxmlformats.org/officeDocument/2006/relationships/image" Target="media/image243.png"/><Relationship Id="rId414" Type="http://schemas.openxmlformats.org/officeDocument/2006/relationships/image" Target="media/image408.png"/><Relationship Id="rId456" Type="http://schemas.openxmlformats.org/officeDocument/2006/relationships/image" Target="media/image450.png"/><Relationship Id="rId498" Type="http://schemas.openxmlformats.org/officeDocument/2006/relationships/image" Target="media/image492.png"/><Relationship Id="rId13" Type="http://schemas.openxmlformats.org/officeDocument/2006/relationships/image" Target="media/image7.png"/><Relationship Id="rId109" Type="http://schemas.openxmlformats.org/officeDocument/2006/relationships/image" Target="media/image103.png"/><Relationship Id="rId260" Type="http://schemas.openxmlformats.org/officeDocument/2006/relationships/image" Target="media/image254.png"/><Relationship Id="rId316" Type="http://schemas.openxmlformats.org/officeDocument/2006/relationships/image" Target="media/image310.png"/><Relationship Id="rId523" Type="http://schemas.openxmlformats.org/officeDocument/2006/relationships/image" Target="media/image517.png"/><Relationship Id="rId55" Type="http://schemas.openxmlformats.org/officeDocument/2006/relationships/image" Target="media/image49.png"/><Relationship Id="rId97" Type="http://schemas.openxmlformats.org/officeDocument/2006/relationships/image" Target="media/image91.png"/><Relationship Id="rId120" Type="http://schemas.openxmlformats.org/officeDocument/2006/relationships/image" Target="media/image114.png"/><Relationship Id="rId358" Type="http://schemas.openxmlformats.org/officeDocument/2006/relationships/image" Target="media/image352.png"/><Relationship Id="rId565" Type="http://schemas.openxmlformats.org/officeDocument/2006/relationships/image" Target="media/image559.png"/><Relationship Id="rId162" Type="http://schemas.openxmlformats.org/officeDocument/2006/relationships/image" Target="media/image156.png"/><Relationship Id="rId218" Type="http://schemas.openxmlformats.org/officeDocument/2006/relationships/image" Target="media/image212.png"/><Relationship Id="rId425" Type="http://schemas.openxmlformats.org/officeDocument/2006/relationships/image" Target="media/image419.png"/><Relationship Id="rId467" Type="http://schemas.openxmlformats.org/officeDocument/2006/relationships/image" Target="media/image461.png"/><Relationship Id="rId271" Type="http://schemas.openxmlformats.org/officeDocument/2006/relationships/image" Target="media/image265.png"/><Relationship Id="rId24" Type="http://schemas.openxmlformats.org/officeDocument/2006/relationships/image" Target="media/image18.png"/><Relationship Id="rId66" Type="http://schemas.openxmlformats.org/officeDocument/2006/relationships/image" Target="media/image60.png"/><Relationship Id="rId131" Type="http://schemas.openxmlformats.org/officeDocument/2006/relationships/image" Target="media/image125.png"/><Relationship Id="rId327" Type="http://schemas.openxmlformats.org/officeDocument/2006/relationships/image" Target="media/image321.png"/><Relationship Id="rId369" Type="http://schemas.openxmlformats.org/officeDocument/2006/relationships/image" Target="media/image363.png"/><Relationship Id="rId534" Type="http://schemas.openxmlformats.org/officeDocument/2006/relationships/image" Target="media/image528.png"/><Relationship Id="rId576" Type="http://schemas.openxmlformats.org/officeDocument/2006/relationships/image" Target="media/image570.png"/><Relationship Id="rId173" Type="http://schemas.openxmlformats.org/officeDocument/2006/relationships/image" Target="media/image167.png"/><Relationship Id="rId229" Type="http://schemas.openxmlformats.org/officeDocument/2006/relationships/image" Target="media/image223.png"/><Relationship Id="rId380" Type="http://schemas.openxmlformats.org/officeDocument/2006/relationships/image" Target="media/image374.png"/><Relationship Id="rId436" Type="http://schemas.openxmlformats.org/officeDocument/2006/relationships/image" Target="media/image430.png"/><Relationship Id="rId240" Type="http://schemas.openxmlformats.org/officeDocument/2006/relationships/image" Target="media/image234.png"/><Relationship Id="rId478" Type="http://schemas.openxmlformats.org/officeDocument/2006/relationships/image" Target="media/image472.png"/><Relationship Id="rId35" Type="http://schemas.openxmlformats.org/officeDocument/2006/relationships/image" Target="media/image29.png"/><Relationship Id="rId77" Type="http://schemas.openxmlformats.org/officeDocument/2006/relationships/image" Target="media/image71.png"/><Relationship Id="rId100" Type="http://schemas.openxmlformats.org/officeDocument/2006/relationships/image" Target="media/image94.png"/><Relationship Id="rId282" Type="http://schemas.openxmlformats.org/officeDocument/2006/relationships/image" Target="media/image276.png"/><Relationship Id="rId338" Type="http://schemas.openxmlformats.org/officeDocument/2006/relationships/image" Target="media/image332.png"/><Relationship Id="rId503" Type="http://schemas.openxmlformats.org/officeDocument/2006/relationships/image" Target="media/image497.png"/><Relationship Id="rId545" Type="http://schemas.openxmlformats.org/officeDocument/2006/relationships/image" Target="media/image539.png"/><Relationship Id="rId8" Type="http://schemas.openxmlformats.org/officeDocument/2006/relationships/image" Target="media/image3.png"/><Relationship Id="rId142" Type="http://schemas.openxmlformats.org/officeDocument/2006/relationships/image" Target="media/image136.png"/><Relationship Id="rId184" Type="http://schemas.openxmlformats.org/officeDocument/2006/relationships/image" Target="media/image178.png"/><Relationship Id="rId391" Type="http://schemas.openxmlformats.org/officeDocument/2006/relationships/image" Target="media/image385.png"/><Relationship Id="rId405" Type="http://schemas.openxmlformats.org/officeDocument/2006/relationships/image" Target="media/image399.png"/><Relationship Id="rId447" Type="http://schemas.openxmlformats.org/officeDocument/2006/relationships/image" Target="media/image441.png"/><Relationship Id="rId251" Type="http://schemas.openxmlformats.org/officeDocument/2006/relationships/image" Target="media/image245.png"/><Relationship Id="rId489" Type="http://schemas.openxmlformats.org/officeDocument/2006/relationships/image" Target="media/image483.png"/><Relationship Id="rId46" Type="http://schemas.openxmlformats.org/officeDocument/2006/relationships/image" Target="media/image40.png"/><Relationship Id="rId293" Type="http://schemas.openxmlformats.org/officeDocument/2006/relationships/image" Target="media/image287.png"/><Relationship Id="rId307" Type="http://schemas.openxmlformats.org/officeDocument/2006/relationships/image" Target="media/image301.png"/><Relationship Id="rId349" Type="http://schemas.openxmlformats.org/officeDocument/2006/relationships/image" Target="media/image343.png"/><Relationship Id="rId514" Type="http://schemas.openxmlformats.org/officeDocument/2006/relationships/image" Target="media/image508.png"/><Relationship Id="rId556" Type="http://schemas.openxmlformats.org/officeDocument/2006/relationships/image" Target="media/image550.png"/><Relationship Id="rId88" Type="http://schemas.openxmlformats.org/officeDocument/2006/relationships/image" Target="media/image82.png"/><Relationship Id="rId111" Type="http://schemas.openxmlformats.org/officeDocument/2006/relationships/image" Target="media/image105.png"/><Relationship Id="rId153" Type="http://schemas.openxmlformats.org/officeDocument/2006/relationships/image" Target="media/image147.png"/><Relationship Id="rId195" Type="http://schemas.openxmlformats.org/officeDocument/2006/relationships/image" Target="media/image189.png"/><Relationship Id="rId209" Type="http://schemas.openxmlformats.org/officeDocument/2006/relationships/image" Target="media/image203.png"/><Relationship Id="rId360" Type="http://schemas.openxmlformats.org/officeDocument/2006/relationships/image" Target="media/image354.png"/><Relationship Id="rId416" Type="http://schemas.openxmlformats.org/officeDocument/2006/relationships/image" Target="media/image410.png"/><Relationship Id="rId220" Type="http://schemas.openxmlformats.org/officeDocument/2006/relationships/image" Target="media/image214.png"/><Relationship Id="rId458" Type="http://schemas.openxmlformats.org/officeDocument/2006/relationships/image" Target="media/image452.png"/><Relationship Id="rId15" Type="http://schemas.openxmlformats.org/officeDocument/2006/relationships/image" Target="media/image9.png"/><Relationship Id="rId57" Type="http://schemas.openxmlformats.org/officeDocument/2006/relationships/image" Target="media/image51.png"/><Relationship Id="rId262" Type="http://schemas.openxmlformats.org/officeDocument/2006/relationships/image" Target="media/image256.png"/><Relationship Id="rId318" Type="http://schemas.openxmlformats.org/officeDocument/2006/relationships/image" Target="media/image312.png"/><Relationship Id="rId525" Type="http://schemas.openxmlformats.org/officeDocument/2006/relationships/image" Target="media/image519.png"/><Relationship Id="rId567" Type="http://schemas.openxmlformats.org/officeDocument/2006/relationships/image" Target="media/image561.png"/><Relationship Id="rId99" Type="http://schemas.openxmlformats.org/officeDocument/2006/relationships/image" Target="media/image93.png"/><Relationship Id="rId122" Type="http://schemas.openxmlformats.org/officeDocument/2006/relationships/image" Target="media/image116.png"/><Relationship Id="rId164" Type="http://schemas.openxmlformats.org/officeDocument/2006/relationships/image" Target="media/image158.png"/><Relationship Id="rId371" Type="http://schemas.openxmlformats.org/officeDocument/2006/relationships/image" Target="media/image365.png"/><Relationship Id="rId427" Type="http://schemas.openxmlformats.org/officeDocument/2006/relationships/image" Target="media/image421.png"/><Relationship Id="rId469" Type="http://schemas.openxmlformats.org/officeDocument/2006/relationships/image" Target="media/image463.png"/><Relationship Id="rId26" Type="http://schemas.openxmlformats.org/officeDocument/2006/relationships/image" Target="media/image20.png"/><Relationship Id="rId231" Type="http://schemas.openxmlformats.org/officeDocument/2006/relationships/image" Target="media/image225.png"/><Relationship Id="rId273" Type="http://schemas.openxmlformats.org/officeDocument/2006/relationships/image" Target="media/image267.png"/><Relationship Id="rId329" Type="http://schemas.openxmlformats.org/officeDocument/2006/relationships/image" Target="media/image323.png"/><Relationship Id="rId480" Type="http://schemas.openxmlformats.org/officeDocument/2006/relationships/image" Target="media/image474.png"/><Relationship Id="rId536" Type="http://schemas.openxmlformats.org/officeDocument/2006/relationships/image" Target="media/image530.png"/></Relationships>
</file>

<file path=word/theme/theme1.xml><?xml version="1.0" encoding="utf-8"?>
<a:theme xmlns:a="http://schemas.openxmlformats.org/drawingml/2006/main" name="Тема Office">
  <a:themeElements>
    <a:clrScheme name="Стандартная">
      <a:dk1>
        <a:sysClr val="windowText" lastClr="14407A"/>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DFECCD0-01AE-48E2-96E1-5009100138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106</TotalTime>
  <Pages>22</Pages>
  <Words>5005</Words>
  <Characters>28531</Characters>
  <Application>Microsoft Office Word</Application>
  <DocSecurity>0</DocSecurity>
  <Lines>237</Lines>
  <Paragraphs>66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33470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SECRETARY</dc:creator>
  <cp:keywords/>
  <dc:description/>
  <cp:lastModifiedBy>SECRETARY</cp:lastModifiedBy>
  <cp:revision>15</cp:revision>
  <cp:lastPrinted>2023-04-26T10:32:00Z</cp:lastPrinted>
  <dcterms:created xsi:type="dcterms:W3CDTF">2022-04-28T12:12:00Z</dcterms:created>
  <dcterms:modified xsi:type="dcterms:W3CDTF">2025-09-08T11:42:00Z</dcterms:modified>
</cp:coreProperties>
</file>