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5B4544" w14:textId="0B913CDD" w:rsidR="002C1B91" w:rsidRPr="002C1B91" w:rsidRDefault="002C1B91" w:rsidP="002C1B91">
      <w:pPr>
        <w:spacing w:after="0" w:line="276" w:lineRule="auto"/>
        <w:jc w:val="center"/>
        <w:rPr>
          <w:rFonts w:ascii="Calibri" w:eastAsia="Times New Roman" w:hAnsi="Calibri" w:cs="Times New Roman"/>
          <w:kern w:val="0"/>
          <w:sz w:val="20"/>
          <w:lang w:eastAsia="ru-RU"/>
        </w:rPr>
      </w:pPr>
      <w:r w:rsidRPr="002C1B91">
        <w:rPr>
          <w:rFonts w:ascii="Calibri" w:eastAsia="Times New Roman" w:hAnsi="Calibri" w:cs="Times New Roman"/>
          <w:noProof/>
          <w:kern w:val="0"/>
          <w:sz w:val="20"/>
          <w:lang w:eastAsia="ru-RU"/>
        </w:rPr>
        <w:drawing>
          <wp:inline distT="0" distB="0" distL="0" distR="0" wp14:anchorId="31E26C23" wp14:editId="3EC0F559">
            <wp:extent cx="714375" cy="771525"/>
            <wp:effectExtent l="0" t="0" r="0" b="0"/>
            <wp:docPr id="1" name="Рисунок 1" descr="http://crimea-biz.com/upload/iblock/043/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http://crimea-biz.com/upload/iblock/043/02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7D37A5" w14:textId="77777777" w:rsidR="002C1B91" w:rsidRPr="002C1B91" w:rsidRDefault="002C1B91" w:rsidP="002C1B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</w:pPr>
      <w:r w:rsidRPr="002C1B91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 xml:space="preserve">АДМИНИСТРАЦИЯ НЕКРАСОВСКОГО СЕЛЬСКОГО ПОСЕЛЕНИЯ </w:t>
      </w:r>
    </w:p>
    <w:p w14:paraId="0CCC64AD" w14:textId="77777777" w:rsidR="002C1B91" w:rsidRPr="002C1B91" w:rsidRDefault="002C1B91" w:rsidP="002C1B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</w:pPr>
      <w:r w:rsidRPr="002C1B91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 xml:space="preserve">СОВЕТСКОГО </w:t>
      </w:r>
      <w:proofErr w:type="gramStart"/>
      <w:r w:rsidRPr="002C1B91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>РАЙОНА  РЕСПУБЛИКИ</w:t>
      </w:r>
      <w:proofErr w:type="gramEnd"/>
      <w:r w:rsidRPr="002C1B91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 xml:space="preserve"> КРЫМ</w:t>
      </w:r>
    </w:p>
    <w:p w14:paraId="183EE903" w14:textId="77777777" w:rsidR="002C1B91" w:rsidRPr="002C1B91" w:rsidRDefault="002C1B91" w:rsidP="002C1B91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</w:pPr>
    </w:p>
    <w:tbl>
      <w:tblPr>
        <w:tblW w:w="9856" w:type="dxa"/>
        <w:tblLook w:val="04A0" w:firstRow="1" w:lastRow="0" w:firstColumn="1" w:lastColumn="0" w:noHBand="0" w:noVBand="1"/>
      </w:tblPr>
      <w:tblGrid>
        <w:gridCol w:w="5070"/>
        <w:gridCol w:w="4786"/>
      </w:tblGrid>
      <w:tr w:rsidR="002C1B91" w:rsidRPr="002C1B91" w14:paraId="7A29A2F8" w14:textId="77777777" w:rsidTr="00897C5D">
        <w:tc>
          <w:tcPr>
            <w:tcW w:w="5070" w:type="dxa"/>
            <w:shd w:val="clear" w:color="auto" w:fill="auto"/>
            <w:hideMark/>
          </w:tcPr>
          <w:p w14:paraId="407DD95A" w14:textId="77777777" w:rsidR="002C1B91" w:rsidRPr="002C1B91" w:rsidRDefault="002C1B91" w:rsidP="002C1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lang w:eastAsia="ja-JP"/>
              </w:rPr>
            </w:pPr>
            <w:r w:rsidRPr="002C1B91">
              <w:rPr>
                <w:rFonts w:ascii="Times New Roman" w:eastAsia="Calibri" w:hAnsi="Times New Roman" w:cs="Times New Roman"/>
                <w:b/>
                <w:kern w:val="0"/>
                <w:sz w:val="24"/>
                <w:lang w:eastAsia="ja-JP"/>
              </w:rPr>
              <w:t>АДМ</w:t>
            </w:r>
            <w:r w:rsidRPr="002C1B91">
              <w:rPr>
                <w:rFonts w:ascii="Times New Roman" w:eastAsia="Calibri" w:hAnsi="Times New Roman" w:cs="Times New Roman"/>
                <w:b/>
                <w:kern w:val="0"/>
                <w:sz w:val="24"/>
                <w:lang w:val="uk-UA" w:eastAsia="ja-JP"/>
              </w:rPr>
              <w:t>І</w:t>
            </w:r>
            <w:r w:rsidRPr="002C1B91">
              <w:rPr>
                <w:rFonts w:ascii="Times New Roman" w:eastAsia="Calibri" w:hAnsi="Times New Roman" w:cs="Times New Roman"/>
                <w:b/>
                <w:kern w:val="0"/>
                <w:sz w:val="24"/>
                <w:lang w:eastAsia="ja-JP"/>
              </w:rPr>
              <w:t>Н</w:t>
            </w:r>
            <w:r w:rsidRPr="002C1B91">
              <w:rPr>
                <w:rFonts w:ascii="Times New Roman" w:eastAsia="Calibri" w:hAnsi="Times New Roman" w:cs="Times New Roman"/>
                <w:b/>
                <w:kern w:val="0"/>
                <w:sz w:val="24"/>
                <w:lang w:val="uk-UA" w:eastAsia="ja-JP"/>
              </w:rPr>
              <w:t>І</w:t>
            </w:r>
            <w:r w:rsidRPr="002C1B91">
              <w:rPr>
                <w:rFonts w:ascii="Times New Roman" w:eastAsia="Calibri" w:hAnsi="Times New Roman" w:cs="Times New Roman"/>
                <w:b/>
                <w:kern w:val="0"/>
                <w:sz w:val="24"/>
                <w:lang w:eastAsia="ja-JP"/>
              </w:rPr>
              <w:t>СТРАЦ</w:t>
            </w:r>
            <w:r w:rsidRPr="002C1B91">
              <w:rPr>
                <w:rFonts w:ascii="Times New Roman" w:eastAsia="Calibri" w:hAnsi="Times New Roman" w:cs="Times New Roman"/>
                <w:b/>
                <w:kern w:val="0"/>
                <w:sz w:val="24"/>
                <w:lang w:val="uk-UA" w:eastAsia="ja-JP"/>
              </w:rPr>
              <w:t>І</w:t>
            </w:r>
            <w:r w:rsidRPr="002C1B91">
              <w:rPr>
                <w:rFonts w:ascii="Times New Roman" w:eastAsia="Calibri" w:hAnsi="Times New Roman" w:cs="Times New Roman"/>
                <w:b/>
                <w:kern w:val="0"/>
                <w:sz w:val="24"/>
                <w:lang w:eastAsia="ja-JP"/>
              </w:rPr>
              <w:t>Я НЕКРАСОВСЬКОГО</w:t>
            </w:r>
          </w:p>
          <w:p w14:paraId="3708338D" w14:textId="77777777" w:rsidR="002C1B91" w:rsidRPr="002C1B91" w:rsidRDefault="002C1B91" w:rsidP="002C1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lang w:eastAsia="ja-JP"/>
              </w:rPr>
            </w:pPr>
            <w:r w:rsidRPr="002C1B91">
              <w:rPr>
                <w:rFonts w:ascii="Times New Roman" w:eastAsia="Calibri" w:hAnsi="Times New Roman" w:cs="Times New Roman"/>
                <w:b/>
                <w:kern w:val="0"/>
                <w:sz w:val="24"/>
                <w:lang w:eastAsia="ja-JP"/>
              </w:rPr>
              <w:t>С</w:t>
            </w:r>
            <w:r w:rsidRPr="002C1B91">
              <w:rPr>
                <w:rFonts w:ascii="Times New Roman" w:eastAsia="Calibri" w:hAnsi="Times New Roman" w:cs="Times New Roman"/>
                <w:b/>
                <w:kern w:val="0"/>
                <w:sz w:val="24"/>
                <w:lang w:val="uk-UA" w:eastAsia="ja-JP"/>
              </w:rPr>
              <w:t xml:space="preserve">ІЛЬСЬКОГО ПОСЕЛЕННЯ </w:t>
            </w:r>
            <w:r w:rsidRPr="002C1B91">
              <w:rPr>
                <w:rFonts w:ascii="Times New Roman" w:eastAsia="Calibri" w:hAnsi="Times New Roman" w:cs="Times New Roman"/>
                <w:b/>
                <w:kern w:val="0"/>
                <w:sz w:val="24"/>
                <w:lang w:eastAsia="ja-JP"/>
              </w:rPr>
              <w:t>СОВ</w:t>
            </w:r>
            <w:r w:rsidRPr="002C1B91">
              <w:rPr>
                <w:rFonts w:ascii="Times New Roman" w:eastAsia="Calibri" w:hAnsi="Times New Roman" w:cs="Times New Roman"/>
                <w:b/>
                <w:kern w:val="0"/>
                <w:sz w:val="24"/>
                <w:lang w:val="uk-UA" w:eastAsia="ja-JP"/>
              </w:rPr>
              <w:t>ЄТСЬКОГО РАЙОНУ</w:t>
            </w:r>
          </w:p>
          <w:p w14:paraId="50AE8A9A" w14:textId="77777777" w:rsidR="002C1B91" w:rsidRPr="002C1B91" w:rsidRDefault="002C1B91" w:rsidP="002C1B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lang w:val="uk-UA" w:eastAsia="ja-JP"/>
              </w:rPr>
            </w:pPr>
            <w:r w:rsidRPr="002C1B91">
              <w:rPr>
                <w:rFonts w:ascii="Times New Roman" w:eastAsia="Calibri" w:hAnsi="Times New Roman" w:cs="Times New Roman"/>
                <w:b/>
                <w:kern w:val="0"/>
                <w:sz w:val="24"/>
                <w:lang w:eastAsia="ja-JP"/>
              </w:rPr>
              <w:t>РЕСПУБЛ</w:t>
            </w:r>
            <w:r w:rsidRPr="002C1B91">
              <w:rPr>
                <w:rFonts w:ascii="Times New Roman" w:eastAsia="Calibri" w:hAnsi="Times New Roman" w:cs="Times New Roman"/>
                <w:b/>
                <w:kern w:val="0"/>
                <w:sz w:val="24"/>
                <w:lang w:val="uk-UA" w:eastAsia="ja-JP"/>
              </w:rPr>
              <w:t>ІКИ</w:t>
            </w:r>
            <w:r w:rsidRPr="002C1B91">
              <w:rPr>
                <w:rFonts w:ascii="Times New Roman" w:eastAsia="Calibri" w:hAnsi="Times New Roman" w:cs="Times New Roman"/>
                <w:b/>
                <w:kern w:val="0"/>
                <w:sz w:val="24"/>
                <w:lang w:eastAsia="ja-JP"/>
              </w:rPr>
              <w:t xml:space="preserve"> КР</w:t>
            </w:r>
            <w:r w:rsidRPr="002C1B91">
              <w:rPr>
                <w:rFonts w:ascii="Times New Roman" w:eastAsia="Calibri" w:hAnsi="Times New Roman" w:cs="Times New Roman"/>
                <w:b/>
                <w:kern w:val="0"/>
                <w:sz w:val="24"/>
                <w:lang w:val="uk-UA" w:eastAsia="ja-JP"/>
              </w:rPr>
              <w:t>И</w:t>
            </w:r>
            <w:r w:rsidRPr="002C1B91">
              <w:rPr>
                <w:rFonts w:ascii="Times New Roman" w:eastAsia="Calibri" w:hAnsi="Times New Roman" w:cs="Times New Roman"/>
                <w:b/>
                <w:kern w:val="0"/>
                <w:sz w:val="24"/>
                <w:lang w:eastAsia="ja-JP"/>
              </w:rPr>
              <w:t>М</w:t>
            </w:r>
          </w:p>
        </w:tc>
        <w:tc>
          <w:tcPr>
            <w:tcW w:w="4786" w:type="dxa"/>
            <w:shd w:val="clear" w:color="auto" w:fill="auto"/>
            <w:hideMark/>
          </w:tcPr>
          <w:p w14:paraId="530822BE" w14:textId="77777777" w:rsidR="002C1B91" w:rsidRPr="002C1B91" w:rsidRDefault="002C1B91" w:rsidP="002C1B91">
            <w:pPr>
              <w:spacing w:after="0" w:line="240" w:lineRule="auto"/>
              <w:ind w:hanging="175"/>
              <w:jc w:val="center"/>
              <w:rPr>
                <w:rFonts w:ascii="Times New Roman" w:eastAsia="Calibri" w:hAnsi="Times New Roman" w:cs="Times New Roman"/>
                <w:kern w:val="0"/>
                <w:sz w:val="24"/>
                <w:lang w:val="uk-UA" w:eastAsia="ja-JP"/>
              </w:rPr>
            </w:pPr>
            <w:r w:rsidRPr="002C1B91">
              <w:rPr>
                <w:rFonts w:ascii="Times New Roman" w:eastAsia="Calibri" w:hAnsi="Times New Roman" w:cs="Times New Roman"/>
                <w:b/>
                <w:kern w:val="0"/>
                <w:sz w:val="24"/>
                <w:lang w:val="uk-UA" w:eastAsia="ja-JP"/>
              </w:rPr>
              <w:t>КЪЫРЫМ ДЖУМХУРИЕТИ                                                СОВЕТСКИЙ БОЛЮГИ НЕКРАСОВКА КОЙ КЪАСАБАСЫНЫНЪИДАРЕСИ</w:t>
            </w:r>
          </w:p>
        </w:tc>
      </w:tr>
    </w:tbl>
    <w:p w14:paraId="2A5DFD08" w14:textId="77777777" w:rsidR="002C1B91" w:rsidRPr="002C1B91" w:rsidRDefault="00AC4161" w:rsidP="002C1B91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kern w:val="0"/>
          <w:sz w:val="28"/>
          <w:lang w:val="en-US"/>
        </w:rPr>
        <w:pict w14:anchorId="65EC360D">
          <v:line id="Прямая соединительная линия 3" o:spid="_x0000_s1026" style="position:absolute;z-index:251659264;visibility:visible;mso-wrap-distance-top:-8e-5mm;mso-wrap-distance-bottom:-8e-5mm;mso-position-horizontal-relative:text;mso-position-vertical-relative:text" from="-18.3pt,11.7pt" to="492.9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hWjWgIAAGoEAAAOAAAAZHJzL2Uyb0RvYy54bWysVNFu0zAUfUfiHyy/d2m6tOuipQg1LS8D&#10;Jm18gGs7TTTHtmyvaYWQgGekfQK/wANIkwZ8Q/pHXLtptcELQuTBubavT8499zhnz9a1QCtubKVk&#10;huOjPkZcUsUquczwm6t5b4yRdUQyIpTkGd5wi59Nnj45a3TKB6pUgnGDAETatNEZLp3TaRRZWvKa&#10;2COluYTNQpmaOJiaZcQMaQC9FtGg3x9FjTJMG0W5tbCa7zbxJOAXBafudVFY7pDIMHBzYTRhXPgx&#10;mpyRdGmILiva0SD/wKImlYSPHqBy4gi6MdUfUHVFjbKqcEdU1ZEqioryUANUE/d/q+ayJJqHWkAc&#10;qw8y2f8HS1+tLgyqWIaPMZKkhha1n7fvt7ft9/bL9hZtP7Q/22/t1/au/dHebT9CfL/9BLHfbO+7&#10;5Vt07JVstE0BcCovjNeCruWlPlf02iKppiWRSx4qutpo+EzsT0SPjviJ1cBn0bxUDHLIjVNB1nVh&#10;ag8JgqF16N7m0D2+dojC4ig5HYxPhhjR/V5E0v1Bbax7wVWNfJBhUUkvLEnJ6tw6T4Sk+xS/LNW8&#10;EiKYQ0jUZHh4Eg/BP7TWIJUDs1xflV3LrRIV8+n+oDXLxVQYtCLecOEJdcLOwzSjbiQL8CUnbNbF&#10;jlRiFwMdIT0eFAcEu2jnqLen/dPZeDZOeslgNOsl/TzvPZ9Pk95oHp8M8+N8Os3jd766OEnLijEu&#10;Pbu9u+Pk79zT3bOdLw/+PggTPUYPCgLZ/TuQDt31Dd1ZY6HY5sLsuw6GDsnd5fM35uEc4oe/iMkv&#10;AAAA//8DAFBLAwQUAAYACAAAACEAs1eYmdwAAAAJAQAADwAAAGRycy9kb3ducmV2LnhtbEyPwU7D&#10;MAyG70i8Q2QkblvKulVdaTpNTDwAZQeOWWPaisSukmwrPD1BHOBo+9Pv7693s7Pigj6MTAoelhkI&#10;pI7NSL2C4+vzogQRoiajLRMq+MQAu+b2ptaV4Su94KWNvUghFCqtYIhxqqQM3YBOhyVPSOn2zt7p&#10;mEbfS+P1NYU7K1dZVkinR0ofBj3h04DdR3t2ClrO7GHe57b9KtdvB+7KyW+CUvd38/4RRMQ5/sHw&#10;o5/UoUlOJz6TCcIqWORFkVAFq3wNIgHbcrMFcfpdyKaW/xs03wAAAP//AwBQSwECLQAUAAYACAAA&#10;ACEAtoM4kv4AAADhAQAAEwAAAAAAAAAAAAAAAAAAAAAAW0NvbnRlbnRfVHlwZXNdLnhtbFBLAQIt&#10;ABQABgAIAAAAIQA4/SH/1gAAAJQBAAALAAAAAAAAAAAAAAAAAC8BAABfcmVscy8ucmVsc1BLAQIt&#10;ABQABgAIAAAAIQBoWhWjWgIAAGoEAAAOAAAAAAAAAAAAAAAAAC4CAABkcnMvZTJvRG9jLnhtbFBL&#10;AQItABQABgAIAAAAIQCzV5iZ3AAAAAkBAAAPAAAAAAAAAAAAAAAAALQEAABkcnMvZG93bnJldi54&#10;bWxQSwUGAAAAAAQABADzAAAAvQUAAAAA&#10;" o:allowincell="f" strokeweight="4.5pt">
            <v:stroke linestyle="thickThin"/>
            <w10:wrap type="square"/>
          </v:line>
        </w:pict>
      </w:r>
      <w:r w:rsidR="002C1B91" w:rsidRPr="002C1B9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  <w:t xml:space="preserve">                                            </w:t>
      </w:r>
      <w:r w:rsidR="002C1B91" w:rsidRPr="002C1B91">
        <w:rPr>
          <w:rFonts w:ascii="Times New Roman" w:eastAsia="Times New Roman" w:hAnsi="Times New Roman" w:cs="Times New Roman"/>
          <w:b/>
          <w:kern w:val="0"/>
          <w:sz w:val="32"/>
          <w:szCs w:val="32"/>
          <w:lang w:eastAsia="ru-RU"/>
        </w:rPr>
        <w:t xml:space="preserve">       </w:t>
      </w:r>
      <w:r w:rsidR="002C1B91" w:rsidRPr="002C1B91">
        <w:rPr>
          <w:rFonts w:ascii="Times New Roman" w:eastAsia="Calibri" w:hAnsi="Times New Roman" w:cs="Times New Roman"/>
          <w:b/>
          <w:kern w:val="0"/>
          <w:sz w:val="28"/>
          <w:szCs w:val="28"/>
        </w:rPr>
        <w:t>ПОСТАНОВЛЕНИЕ</w:t>
      </w:r>
    </w:p>
    <w:p w14:paraId="72C0D5F9" w14:textId="3D7692DA" w:rsidR="002C1B91" w:rsidRPr="002C1B91" w:rsidRDefault="00AC4161" w:rsidP="002C1B91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:sz w:val="28"/>
          <w:szCs w:val="28"/>
        </w:rPr>
      </w:pPr>
      <w:r>
        <w:rPr>
          <w:rFonts w:ascii="Times New Roman" w:eastAsia="Calibri" w:hAnsi="Times New Roman" w:cs="Times New Roman"/>
          <w:b/>
          <w:kern w:val="0"/>
          <w:sz w:val="28"/>
          <w:szCs w:val="28"/>
        </w:rPr>
        <w:t xml:space="preserve">от 24 октября </w:t>
      </w:r>
      <w:bookmarkStart w:id="0" w:name="_GoBack"/>
      <w:bookmarkEnd w:id="0"/>
      <w:r w:rsidR="002C1B91" w:rsidRPr="002C1B91">
        <w:rPr>
          <w:rFonts w:ascii="Times New Roman" w:eastAsia="Calibri" w:hAnsi="Times New Roman" w:cs="Times New Roman"/>
          <w:b/>
          <w:kern w:val="0"/>
          <w:sz w:val="28"/>
          <w:szCs w:val="28"/>
        </w:rPr>
        <w:t>2024 года</w:t>
      </w:r>
      <w:r w:rsidR="002C1B91" w:rsidRPr="002C1B91">
        <w:rPr>
          <w:rFonts w:ascii="Times New Roman" w:eastAsia="Calibri" w:hAnsi="Times New Roman" w:cs="Times New Roman"/>
          <w:b/>
          <w:kern w:val="0"/>
          <w:sz w:val="28"/>
          <w:szCs w:val="28"/>
        </w:rPr>
        <w:tab/>
      </w:r>
      <w:r w:rsidR="002C1B91" w:rsidRPr="002C1B91">
        <w:rPr>
          <w:rFonts w:ascii="Times New Roman" w:eastAsia="Calibri" w:hAnsi="Times New Roman" w:cs="Times New Roman"/>
          <w:b/>
          <w:kern w:val="0"/>
          <w:sz w:val="28"/>
          <w:szCs w:val="28"/>
        </w:rPr>
        <w:tab/>
      </w:r>
      <w:r w:rsidR="002C1B91" w:rsidRPr="002C1B91">
        <w:rPr>
          <w:rFonts w:ascii="Times New Roman" w:eastAsia="Calibri" w:hAnsi="Times New Roman" w:cs="Times New Roman"/>
          <w:b/>
          <w:kern w:val="0"/>
          <w:sz w:val="28"/>
          <w:szCs w:val="28"/>
        </w:rPr>
        <w:tab/>
      </w:r>
      <w:r w:rsidR="002C1B91" w:rsidRPr="002C1B91">
        <w:rPr>
          <w:rFonts w:ascii="Times New Roman" w:eastAsia="Calibri" w:hAnsi="Times New Roman" w:cs="Times New Roman"/>
          <w:b/>
          <w:kern w:val="0"/>
          <w:sz w:val="28"/>
          <w:szCs w:val="28"/>
        </w:rPr>
        <w:tab/>
      </w:r>
      <w:r w:rsidR="002C1B91" w:rsidRPr="002C1B91">
        <w:rPr>
          <w:rFonts w:ascii="Times New Roman" w:eastAsia="Calibri" w:hAnsi="Times New Roman" w:cs="Times New Roman"/>
          <w:b/>
          <w:kern w:val="0"/>
          <w:sz w:val="28"/>
          <w:szCs w:val="28"/>
        </w:rPr>
        <w:tab/>
      </w:r>
      <w:r w:rsidR="002C1B91" w:rsidRPr="002C1B91">
        <w:rPr>
          <w:rFonts w:ascii="Times New Roman" w:eastAsia="Calibri" w:hAnsi="Times New Roman" w:cs="Times New Roman"/>
          <w:b/>
          <w:kern w:val="0"/>
          <w:sz w:val="28"/>
          <w:szCs w:val="28"/>
        </w:rPr>
        <w:tab/>
      </w:r>
      <w:r w:rsidR="002C1B91" w:rsidRPr="002C1B91">
        <w:rPr>
          <w:rFonts w:ascii="Times New Roman" w:eastAsia="Calibri" w:hAnsi="Times New Roman" w:cs="Times New Roman"/>
          <w:b/>
          <w:kern w:val="0"/>
          <w:sz w:val="28"/>
          <w:szCs w:val="28"/>
        </w:rPr>
        <w:tab/>
      </w:r>
      <w:r w:rsidR="002C1B91" w:rsidRPr="002C1B91">
        <w:rPr>
          <w:rFonts w:ascii="Times New Roman" w:eastAsia="Calibri" w:hAnsi="Times New Roman" w:cs="Times New Roman"/>
          <w:b/>
          <w:kern w:val="0"/>
          <w:sz w:val="28"/>
          <w:szCs w:val="28"/>
        </w:rPr>
        <w:tab/>
        <w:t xml:space="preserve">№ 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</w:rPr>
        <w:t>131</w:t>
      </w:r>
    </w:p>
    <w:p w14:paraId="6ADDA8E4" w14:textId="77777777" w:rsidR="002C1B91" w:rsidRPr="002C1B91" w:rsidRDefault="002C1B91" w:rsidP="002C1B91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:sz w:val="28"/>
          <w:szCs w:val="28"/>
        </w:rPr>
      </w:pPr>
      <w:r w:rsidRPr="002C1B91">
        <w:rPr>
          <w:rFonts w:ascii="Times New Roman" w:eastAsia="Calibri" w:hAnsi="Times New Roman" w:cs="Times New Roman"/>
          <w:b/>
          <w:kern w:val="0"/>
          <w:sz w:val="28"/>
          <w:szCs w:val="28"/>
        </w:rPr>
        <w:t>с. Некрасовка</w:t>
      </w:r>
    </w:p>
    <w:p w14:paraId="54A52159" w14:textId="77777777" w:rsidR="002C1B91" w:rsidRPr="002C1B91" w:rsidRDefault="002C1B91" w:rsidP="002C1B91">
      <w:pPr>
        <w:spacing w:after="0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</w:rPr>
      </w:pPr>
      <w:r w:rsidRPr="002C1B91">
        <w:rPr>
          <w:rFonts w:ascii="Times New Roman" w:eastAsia="Times New Roman" w:hAnsi="Times New Roman" w:cs="Times New Roman"/>
          <w:color w:val="000000"/>
          <w:kern w:val="0"/>
          <w:sz w:val="28"/>
        </w:rPr>
        <w:t xml:space="preserve"> </w:t>
      </w:r>
    </w:p>
    <w:p w14:paraId="4E5E75B3" w14:textId="32E6E6C2" w:rsidR="00D66335" w:rsidRPr="000E2A6B" w:rsidRDefault="00A0158C" w:rsidP="002C1B91">
      <w:pPr>
        <w:rPr>
          <w:rFonts w:ascii="Times New Roman" w:hAnsi="Times New Roman" w:cs="Times New Roman"/>
          <w:b/>
          <w:sz w:val="28"/>
          <w:szCs w:val="28"/>
        </w:rPr>
      </w:pPr>
      <w:r w:rsidRPr="000E2A6B">
        <w:rPr>
          <w:rFonts w:ascii="Times New Roman" w:hAnsi="Times New Roman" w:cs="Times New Roman"/>
          <w:b/>
          <w:sz w:val="28"/>
          <w:szCs w:val="28"/>
        </w:rPr>
        <w:t xml:space="preserve">Об отмене </w:t>
      </w:r>
      <w:r w:rsidR="002F438B" w:rsidRPr="002F438B">
        <w:rPr>
          <w:rFonts w:ascii="Times New Roman" w:hAnsi="Times New Roman" w:cs="Times New Roman"/>
          <w:b/>
          <w:sz w:val="28"/>
          <w:szCs w:val="28"/>
        </w:rPr>
        <w:t xml:space="preserve">постановления администрации </w:t>
      </w:r>
      <w:r w:rsidR="00CD32F0">
        <w:rPr>
          <w:rFonts w:ascii="Times New Roman" w:hAnsi="Times New Roman" w:cs="Times New Roman"/>
          <w:b/>
          <w:sz w:val="28"/>
          <w:szCs w:val="28"/>
        </w:rPr>
        <w:t>Некрасовск</w:t>
      </w:r>
      <w:r w:rsidR="002F438B" w:rsidRPr="002F438B">
        <w:rPr>
          <w:rFonts w:ascii="Times New Roman" w:hAnsi="Times New Roman" w:cs="Times New Roman"/>
          <w:b/>
          <w:sz w:val="28"/>
          <w:szCs w:val="28"/>
        </w:rPr>
        <w:t xml:space="preserve">ого сельского поселения </w:t>
      </w:r>
      <w:r w:rsidR="00CD32F0">
        <w:rPr>
          <w:rFonts w:ascii="Times New Roman" w:hAnsi="Times New Roman" w:cs="Times New Roman"/>
          <w:b/>
          <w:sz w:val="28"/>
          <w:szCs w:val="28"/>
        </w:rPr>
        <w:t>Советского</w:t>
      </w:r>
      <w:r w:rsidR="002F438B" w:rsidRPr="002F438B">
        <w:rPr>
          <w:rFonts w:ascii="Times New Roman" w:hAnsi="Times New Roman" w:cs="Times New Roman"/>
          <w:b/>
          <w:sz w:val="28"/>
          <w:szCs w:val="28"/>
        </w:rPr>
        <w:t xml:space="preserve"> района Республики Крым от</w:t>
      </w:r>
      <w:r w:rsidR="002A421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D32F0">
        <w:rPr>
          <w:rFonts w:ascii="Times New Roman" w:hAnsi="Times New Roman" w:cs="Times New Roman"/>
          <w:b/>
          <w:sz w:val="28"/>
          <w:szCs w:val="28"/>
        </w:rPr>
        <w:t>23</w:t>
      </w:r>
      <w:r w:rsidR="00A755F6" w:rsidRPr="00A755F6">
        <w:rPr>
          <w:rFonts w:ascii="Times New Roman" w:hAnsi="Times New Roman" w:cs="Times New Roman"/>
          <w:b/>
          <w:sz w:val="28"/>
          <w:szCs w:val="28"/>
        </w:rPr>
        <w:t>.</w:t>
      </w:r>
      <w:r w:rsidR="00CD32F0">
        <w:rPr>
          <w:rFonts w:ascii="Times New Roman" w:hAnsi="Times New Roman" w:cs="Times New Roman"/>
          <w:b/>
          <w:sz w:val="28"/>
          <w:szCs w:val="28"/>
        </w:rPr>
        <w:t>10</w:t>
      </w:r>
      <w:r w:rsidR="00A755F6" w:rsidRPr="00A755F6">
        <w:rPr>
          <w:rFonts w:ascii="Times New Roman" w:hAnsi="Times New Roman" w:cs="Times New Roman"/>
          <w:b/>
          <w:sz w:val="28"/>
          <w:szCs w:val="28"/>
        </w:rPr>
        <w:t>.20</w:t>
      </w:r>
      <w:r w:rsidR="00CD32F0">
        <w:rPr>
          <w:rFonts w:ascii="Times New Roman" w:hAnsi="Times New Roman" w:cs="Times New Roman"/>
          <w:b/>
          <w:sz w:val="28"/>
          <w:szCs w:val="28"/>
        </w:rPr>
        <w:t>15</w:t>
      </w:r>
      <w:r w:rsidR="002A4211">
        <w:rPr>
          <w:rFonts w:ascii="Times New Roman" w:hAnsi="Times New Roman" w:cs="Times New Roman"/>
          <w:b/>
          <w:sz w:val="28"/>
          <w:szCs w:val="28"/>
        </w:rPr>
        <w:t>г</w:t>
      </w:r>
      <w:r w:rsidR="002F438B" w:rsidRPr="002F438B">
        <w:rPr>
          <w:rFonts w:ascii="Times New Roman" w:hAnsi="Times New Roman" w:cs="Times New Roman"/>
          <w:b/>
          <w:sz w:val="28"/>
          <w:szCs w:val="28"/>
        </w:rPr>
        <w:t xml:space="preserve">. № </w:t>
      </w:r>
      <w:r w:rsidR="00CD32F0">
        <w:rPr>
          <w:rFonts w:ascii="Times New Roman" w:hAnsi="Times New Roman" w:cs="Times New Roman"/>
          <w:b/>
          <w:sz w:val="28"/>
          <w:szCs w:val="28"/>
        </w:rPr>
        <w:t>92</w:t>
      </w:r>
      <w:r w:rsidR="002F438B" w:rsidRPr="002F438B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CD32F0" w:rsidRPr="00CD32F0">
        <w:rPr>
          <w:rFonts w:ascii="Times New Roman" w:hAnsi="Times New Roman" w:cs="Times New Roman"/>
          <w:b/>
          <w:sz w:val="28"/>
          <w:szCs w:val="28"/>
        </w:rPr>
        <w:t>О Положении «О порядке выявления бесхозяйных</w:t>
      </w:r>
      <w:r w:rsidR="00CD32F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D32F0" w:rsidRPr="00CD32F0">
        <w:rPr>
          <w:rFonts w:ascii="Times New Roman" w:hAnsi="Times New Roman" w:cs="Times New Roman"/>
          <w:b/>
          <w:sz w:val="28"/>
          <w:szCs w:val="28"/>
        </w:rPr>
        <w:t>объектов недвижимого имущества и о порядке</w:t>
      </w:r>
      <w:r w:rsidR="00CD32F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D32F0" w:rsidRPr="00CD32F0">
        <w:rPr>
          <w:rFonts w:ascii="Times New Roman" w:hAnsi="Times New Roman" w:cs="Times New Roman"/>
          <w:b/>
          <w:sz w:val="28"/>
          <w:szCs w:val="28"/>
        </w:rPr>
        <w:t>постановки на учет объектов бесхозяйного</w:t>
      </w:r>
      <w:r w:rsidR="00CD32F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D32F0" w:rsidRPr="00CD32F0">
        <w:rPr>
          <w:rFonts w:ascii="Times New Roman" w:hAnsi="Times New Roman" w:cs="Times New Roman"/>
          <w:b/>
          <w:sz w:val="28"/>
          <w:szCs w:val="28"/>
        </w:rPr>
        <w:t>недвижимого имущества, расположенного</w:t>
      </w:r>
      <w:r w:rsidR="00CD32F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D32F0" w:rsidRPr="00CD32F0">
        <w:rPr>
          <w:rFonts w:ascii="Times New Roman" w:hAnsi="Times New Roman" w:cs="Times New Roman"/>
          <w:b/>
          <w:sz w:val="28"/>
          <w:szCs w:val="28"/>
        </w:rPr>
        <w:t>на территории муниципального образования</w:t>
      </w:r>
      <w:r w:rsidR="00CD32F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D32F0" w:rsidRPr="00CD32F0">
        <w:rPr>
          <w:rFonts w:ascii="Times New Roman" w:hAnsi="Times New Roman" w:cs="Times New Roman"/>
          <w:b/>
          <w:sz w:val="28"/>
          <w:szCs w:val="28"/>
        </w:rPr>
        <w:t>Некрасовское сельское поселение Советского района</w:t>
      </w:r>
      <w:r w:rsidR="00CD32F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D32F0" w:rsidRPr="00CD32F0">
        <w:rPr>
          <w:rFonts w:ascii="Times New Roman" w:hAnsi="Times New Roman" w:cs="Times New Roman"/>
          <w:b/>
          <w:sz w:val="28"/>
          <w:szCs w:val="28"/>
        </w:rPr>
        <w:t>Республики Крым</w:t>
      </w:r>
      <w:r w:rsidR="002F438B" w:rsidRPr="002F438B">
        <w:rPr>
          <w:rFonts w:ascii="Times New Roman" w:hAnsi="Times New Roman" w:cs="Times New Roman"/>
          <w:b/>
          <w:sz w:val="28"/>
          <w:szCs w:val="28"/>
        </w:rPr>
        <w:t>»</w:t>
      </w:r>
    </w:p>
    <w:p w14:paraId="18D644B9" w14:textId="77777777" w:rsidR="00D66335" w:rsidRPr="000E2A6B" w:rsidRDefault="00D66335" w:rsidP="003115AE">
      <w:pPr>
        <w:spacing w:before="75" w:after="0" w:line="240" w:lineRule="auto"/>
        <w:ind w:left="567" w:firstLine="567"/>
        <w:jc w:val="center"/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ru-RU"/>
        </w:rPr>
      </w:pPr>
    </w:p>
    <w:p w14:paraId="6F1727E0" w14:textId="652CE2DB" w:rsidR="00C83BC2" w:rsidRPr="000E2A6B" w:rsidRDefault="002A4211" w:rsidP="002335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В</w:t>
      </w:r>
      <w:r w:rsidR="00EE649C" w:rsidRPr="000E2A6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 соответствии с Федеральным законом от 06.10.2003 № 131-ФЗ </w:t>
      </w:r>
      <w:r w:rsidR="0023357A" w:rsidRPr="000E2A6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«</w:t>
      </w:r>
      <w:r w:rsidR="00EE649C" w:rsidRPr="000E2A6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Об общих принципах организации местного самоуправления в Российской Федерации</w:t>
      </w:r>
      <w:r w:rsidR="0023357A" w:rsidRPr="000E2A6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»</w:t>
      </w:r>
      <w:r w:rsidR="00A0158C" w:rsidRPr="000E2A6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, </w:t>
      </w:r>
      <w:r w:rsidR="0023357A" w:rsidRPr="000E2A6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Уставом</w:t>
      </w:r>
      <w:r w:rsidR="002C1B9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 муниципального образования</w:t>
      </w:r>
      <w:r w:rsidR="0023357A" w:rsidRPr="000E2A6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 </w:t>
      </w:r>
      <w:r w:rsidR="00CD32F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Некрасовск</w:t>
      </w:r>
      <w:r w:rsidR="002C1B9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ое сельское поселение</w:t>
      </w:r>
      <w:r w:rsidR="0023357A" w:rsidRPr="000E2A6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 </w:t>
      </w:r>
      <w:r w:rsidR="00CD32F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Советского</w:t>
      </w:r>
      <w:r w:rsidR="002C1B9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 района Республики Крым, а</w:t>
      </w:r>
      <w:r w:rsidR="00EE649C" w:rsidRPr="000E2A6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дминистрация </w:t>
      </w:r>
      <w:r w:rsidR="00CD32F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Некрасовск</w:t>
      </w:r>
      <w:r w:rsidR="00EE649C" w:rsidRPr="000E2A6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ого сельского поселения</w:t>
      </w:r>
      <w:r w:rsidR="00B660FA" w:rsidRPr="000E2A6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 </w:t>
      </w:r>
    </w:p>
    <w:p w14:paraId="66619ED4" w14:textId="77777777" w:rsidR="003270D7" w:rsidRPr="000E2A6B" w:rsidRDefault="003270D7" w:rsidP="003270D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</w:p>
    <w:p w14:paraId="4A171EEE" w14:textId="77777777" w:rsidR="003270D7" w:rsidRPr="000E2A6B" w:rsidRDefault="003270D7" w:rsidP="0023357A">
      <w:pPr>
        <w:spacing w:after="0" w:line="240" w:lineRule="auto"/>
        <w:jc w:val="center"/>
        <w:rPr>
          <w:rFonts w:ascii="Times New Roman" w:eastAsia="Calibri" w:hAnsi="Times New Roman" w:cs="Times New Roman"/>
          <w:bCs/>
          <w:kern w:val="0"/>
          <w:sz w:val="28"/>
          <w:szCs w:val="28"/>
        </w:rPr>
      </w:pPr>
      <w:r w:rsidRPr="000E2A6B">
        <w:rPr>
          <w:rFonts w:ascii="Times New Roman" w:eastAsia="Calibri" w:hAnsi="Times New Roman" w:cs="Times New Roman"/>
          <w:bCs/>
          <w:kern w:val="0"/>
          <w:sz w:val="28"/>
          <w:szCs w:val="28"/>
        </w:rPr>
        <w:t>ПОСТАНОВЛЯЕТ:</w:t>
      </w:r>
    </w:p>
    <w:p w14:paraId="740A6A39" w14:textId="77777777" w:rsidR="00C83BC2" w:rsidRPr="000E2A6B" w:rsidRDefault="00C83BC2" w:rsidP="003270D7">
      <w:pPr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</w:rPr>
      </w:pPr>
    </w:p>
    <w:p w14:paraId="4E99FDC6" w14:textId="67854F62" w:rsidR="00A0158C" w:rsidRPr="000E2A6B" w:rsidRDefault="009C4C03" w:rsidP="0023357A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0E2A6B">
        <w:rPr>
          <w:rFonts w:ascii="Times New Roman" w:eastAsia="Calibri" w:hAnsi="Times New Roman" w:cs="Times New Roman"/>
          <w:kern w:val="0"/>
          <w:sz w:val="28"/>
          <w:szCs w:val="28"/>
        </w:rPr>
        <w:t>1.</w:t>
      </w:r>
      <w:r w:rsidR="00D66335" w:rsidRPr="000E2A6B">
        <w:rPr>
          <w:rFonts w:ascii="Times New Roman" w:hAnsi="Times New Roman" w:cs="Times New Roman"/>
          <w:sz w:val="28"/>
          <w:szCs w:val="28"/>
        </w:rPr>
        <w:t xml:space="preserve"> </w:t>
      </w:r>
      <w:r w:rsidR="00A0158C" w:rsidRPr="000E2A6B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Постановление </w:t>
      </w:r>
      <w:r w:rsidR="002F438B" w:rsidRPr="002F438B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администрации </w:t>
      </w:r>
      <w:r w:rsidR="00CD32F0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Некрасовск</w:t>
      </w:r>
      <w:r w:rsidR="002F438B" w:rsidRPr="002F438B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ого сельского поселения </w:t>
      </w:r>
      <w:r w:rsidR="00CD32F0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Советского</w:t>
      </w:r>
      <w:r w:rsidR="002F438B" w:rsidRPr="002F438B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района Республики Крым </w:t>
      </w:r>
      <w:r w:rsidR="00CD32F0" w:rsidRPr="00CD32F0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от 23.10.2015г. № 92 «О Положении «О порядке выявления бесхозяйных объектов недвижимого имущества и о порядке постановки на учет объектов бесхозяйного недвижимого имущества, расположенного на территории муниципального образования Некрасовское сельское поселение Советского района Республики Крым»</w:t>
      </w:r>
      <w:r w:rsidR="00CD32F0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</w:t>
      </w:r>
      <w:r w:rsidR="00A0158C" w:rsidRPr="000E2A6B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отменить.</w:t>
      </w:r>
    </w:p>
    <w:p w14:paraId="04A97285" w14:textId="3493F2BA" w:rsidR="003270D7" w:rsidRPr="000E2A6B" w:rsidRDefault="003270D7" w:rsidP="003270D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0E2A6B">
        <w:rPr>
          <w:rFonts w:ascii="Times New Roman" w:eastAsia="Calibri" w:hAnsi="Times New Roman" w:cs="Times New Roman"/>
          <w:kern w:val="0"/>
          <w:sz w:val="28"/>
          <w:szCs w:val="28"/>
        </w:rPr>
        <w:t xml:space="preserve">2. Данное постановление обнародовать на информационном стенде в административном здании сельского совета и в Государственной информационной системе Республики Крым «Портал Правительства Республики Крым» на странице </w:t>
      </w:r>
      <w:r w:rsidR="00CD32F0">
        <w:rPr>
          <w:rFonts w:ascii="Times New Roman" w:eastAsia="Calibri" w:hAnsi="Times New Roman" w:cs="Times New Roman"/>
          <w:kern w:val="0"/>
          <w:sz w:val="28"/>
          <w:szCs w:val="28"/>
        </w:rPr>
        <w:t>Советского</w:t>
      </w:r>
      <w:r w:rsidRPr="000E2A6B">
        <w:rPr>
          <w:rFonts w:ascii="Times New Roman" w:eastAsia="Calibri" w:hAnsi="Times New Roman" w:cs="Times New Roman"/>
          <w:kern w:val="0"/>
          <w:sz w:val="28"/>
          <w:szCs w:val="28"/>
        </w:rPr>
        <w:t xml:space="preserve"> муниципального района </w:t>
      </w:r>
      <w:r w:rsidR="002C1B91" w:rsidRPr="002C1B91">
        <w:rPr>
          <w:rFonts w:ascii="Times New Roman" w:eastAsia="Calibri" w:hAnsi="Times New Roman" w:cs="Times New Roman"/>
          <w:kern w:val="0"/>
          <w:sz w:val="28"/>
          <w:szCs w:val="28"/>
        </w:rPr>
        <w:t xml:space="preserve">http:sovmo.rk.gov.ru </w:t>
      </w:r>
      <w:r w:rsidRPr="000E2A6B">
        <w:rPr>
          <w:rFonts w:ascii="Times New Roman" w:eastAsia="Calibri" w:hAnsi="Times New Roman" w:cs="Times New Roman"/>
          <w:kern w:val="0"/>
          <w:sz w:val="28"/>
          <w:szCs w:val="28"/>
        </w:rPr>
        <w:t xml:space="preserve">в разделе - Муниципальные образования района, подраздел </w:t>
      </w:r>
      <w:r w:rsidR="00CD32F0">
        <w:rPr>
          <w:rFonts w:ascii="Times New Roman" w:eastAsia="Calibri" w:hAnsi="Times New Roman" w:cs="Times New Roman"/>
          <w:kern w:val="0"/>
          <w:sz w:val="28"/>
          <w:szCs w:val="28"/>
        </w:rPr>
        <w:t>Некрасовск</w:t>
      </w:r>
      <w:r w:rsidRPr="000E2A6B">
        <w:rPr>
          <w:rFonts w:ascii="Times New Roman" w:eastAsia="Calibri" w:hAnsi="Times New Roman" w:cs="Times New Roman"/>
          <w:kern w:val="0"/>
          <w:sz w:val="28"/>
          <w:szCs w:val="28"/>
        </w:rPr>
        <w:t>ое сельское поселение.</w:t>
      </w:r>
    </w:p>
    <w:p w14:paraId="739B06C5" w14:textId="77777777" w:rsidR="003270D7" w:rsidRPr="000E2A6B" w:rsidRDefault="003270D7" w:rsidP="003270D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0E2A6B">
        <w:rPr>
          <w:rFonts w:ascii="Times New Roman" w:eastAsia="Calibri" w:hAnsi="Times New Roman" w:cs="Times New Roman"/>
          <w:kern w:val="0"/>
          <w:sz w:val="28"/>
          <w:szCs w:val="28"/>
        </w:rPr>
        <w:t>3. Настоящее постановление вступает в силу со дня его официального обнародования.</w:t>
      </w:r>
    </w:p>
    <w:p w14:paraId="1D5FA516" w14:textId="77777777" w:rsidR="003270D7" w:rsidRPr="000E2A6B" w:rsidRDefault="003270D7" w:rsidP="003270D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0E2A6B">
        <w:rPr>
          <w:rFonts w:ascii="Times New Roman" w:eastAsia="Calibri" w:hAnsi="Times New Roman" w:cs="Times New Roman"/>
          <w:kern w:val="0"/>
          <w:sz w:val="28"/>
          <w:szCs w:val="28"/>
        </w:rPr>
        <w:t>4. Контроль за исполнением данного постановления оставляю за собой.</w:t>
      </w:r>
    </w:p>
    <w:p w14:paraId="18C5F0DA" w14:textId="77777777" w:rsidR="003270D7" w:rsidRPr="000E2A6B" w:rsidRDefault="003270D7" w:rsidP="003270D7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</w:p>
    <w:p w14:paraId="7CB5A8BE" w14:textId="6CEAFF0E" w:rsidR="003270D7" w:rsidRPr="002C1B91" w:rsidRDefault="003270D7" w:rsidP="003270D7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28"/>
          <w:szCs w:val="28"/>
        </w:rPr>
      </w:pPr>
      <w:r w:rsidRPr="002C1B91">
        <w:rPr>
          <w:rFonts w:ascii="Times New Roman" w:eastAsia="Calibri" w:hAnsi="Times New Roman" w:cs="Times New Roman"/>
          <w:b/>
          <w:bCs/>
          <w:kern w:val="0"/>
          <w:sz w:val="28"/>
          <w:szCs w:val="28"/>
        </w:rPr>
        <w:t xml:space="preserve">Председатель </w:t>
      </w:r>
      <w:r w:rsidR="00CD32F0" w:rsidRPr="002C1B91">
        <w:rPr>
          <w:rFonts w:ascii="Times New Roman" w:eastAsia="Calibri" w:hAnsi="Times New Roman" w:cs="Times New Roman"/>
          <w:b/>
          <w:bCs/>
          <w:kern w:val="0"/>
          <w:sz w:val="28"/>
          <w:szCs w:val="28"/>
        </w:rPr>
        <w:t>Некрасовск</w:t>
      </w:r>
      <w:r w:rsidRPr="002C1B91">
        <w:rPr>
          <w:rFonts w:ascii="Times New Roman" w:eastAsia="Calibri" w:hAnsi="Times New Roman" w:cs="Times New Roman"/>
          <w:b/>
          <w:bCs/>
          <w:kern w:val="0"/>
          <w:sz w:val="28"/>
          <w:szCs w:val="28"/>
        </w:rPr>
        <w:t>ого сельского совета – глава</w:t>
      </w:r>
    </w:p>
    <w:p w14:paraId="60178126" w14:textId="71B8CD12" w:rsidR="003270D7" w:rsidRPr="002C1B91" w:rsidRDefault="003270D7" w:rsidP="003270D7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28"/>
          <w:szCs w:val="28"/>
        </w:rPr>
      </w:pPr>
      <w:r w:rsidRPr="002C1B91">
        <w:rPr>
          <w:rFonts w:ascii="Times New Roman" w:eastAsia="Calibri" w:hAnsi="Times New Roman" w:cs="Times New Roman"/>
          <w:b/>
          <w:bCs/>
          <w:kern w:val="0"/>
          <w:sz w:val="28"/>
          <w:szCs w:val="28"/>
        </w:rPr>
        <w:t xml:space="preserve">администрации </w:t>
      </w:r>
      <w:r w:rsidR="00CD32F0" w:rsidRPr="002C1B91">
        <w:rPr>
          <w:rFonts w:ascii="Times New Roman" w:eastAsia="Calibri" w:hAnsi="Times New Roman" w:cs="Times New Roman"/>
          <w:b/>
          <w:bCs/>
          <w:kern w:val="0"/>
          <w:sz w:val="28"/>
          <w:szCs w:val="28"/>
        </w:rPr>
        <w:t>Некрасовск</w:t>
      </w:r>
      <w:r w:rsidRPr="002C1B91">
        <w:rPr>
          <w:rFonts w:ascii="Times New Roman" w:eastAsia="Calibri" w:hAnsi="Times New Roman" w:cs="Times New Roman"/>
          <w:b/>
          <w:bCs/>
          <w:kern w:val="0"/>
          <w:sz w:val="28"/>
          <w:szCs w:val="28"/>
        </w:rPr>
        <w:t>ого сельского поселения</w:t>
      </w:r>
    </w:p>
    <w:p w14:paraId="40B62B44" w14:textId="7D8E83E6" w:rsidR="00C35AD7" w:rsidRPr="002C1B91" w:rsidRDefault="00CD32F0" w:rsidP="002F438B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28"/>
          <w:szCs w:val="28"/>
        </w:rPr>
      </w:pPr>
      <w:r w:rsidRPr="002C1B91">
        <w:rPr>
          <w:rFonts w:ascii="Times New Roman" w:eastAsia="Calibri" w:hAnsi="Times New Roman" w:cs="Times New Roman"/>
          <w:b/>
          <w:bCs/>
          <w:kern w:val="0"/>
          <w:sz w:val="28"/>
          <w:szCs w:val="28"/>
        </w:rPr>
        <w:t>Советского</w:t>
      </w:r>
      <w:r w:rsidR="003270D7" w:rsidRPr="002C1B91">
        <w:rPr>
          <w:rFonts w:ascii="Times New Roman" w:eastAsia="Calibri" w:hAnsi="Times New Roman" w:cs="Times New Roman"/>
          <w:b/>
          <w:bCs/>
          <w:kern w:val="0"/>
          <w:sz w:val="28"/>
          <w:szCs w:val="28"/>
        </w:rPr>
        <w:t xml:space="preserve"> района Республики Крым</w:t>
      </w:r>
      <w:r w:rsidR="003270D7" w:rsidRPr="002C1B91">
        <w:rPr>
          <w:rFonts w:ascii="Times New Roman" w:eastAsia="Calibri" w:hAnsi="Times New Roman" w:cs="Times New Roman"/>
          <w:b/>
          <w:bCs/>
          <w:kern w:val="0"/>
          <w:sz w:val="28"/>
          <w:szCs w:val="28"/>
        </w:rPr>
        <w:tab/>
      </w:r>
      <w:r w:rsidR="003270D7" w:rsidRPr="002C1B91">
        <w:rPr>
          <w:rFonts w:ascii="Times New Roman" w:eastAsia="Calibri" w:hAnsi="Times New Roman" w:cs="Times New Roman"/>
          <w:b/>
          <w:bCs/>
          <w:kern w:val="0"/>
          <w:sz w:val="28"/>
          <w:szCs w:val="28"/>
        </w:rPr>
        <w:tab/>
      </w:r>
      <w:r w:rsidR="003270D7" w:rsidRPr="002C1B91">
        <w:rPr>
          <w:rFonts w:ascii="Times New Roman" w:eastAsia="Calibri" w:hAnsi="Times New Roman" w:cs="Times New Roman"/>
          <w:b/>
          <w:bCs/>
          <w:kern w:val="0"/>
          <w:sz w:val="28"/>
          <w:szCs w:val="28"/>
        </w:rPr>
        <w:tab/>
      </w:r>
      <w:r w:rsidR="003270D7" w:rsidRPr="002C1B91">
        <w:rPr>
          <w:rFonts w:ascii="Times New Roman" w:eastAsia="Calibri" w:hAnsi="Times New Roman" w:cs="Times New Roman"/>
          <w:b/>
          <w:bCs/>
          <w:kern w:val="0"/>
          <w:sz w:val="28"/>
          <w:szCs w:val="28"/>
        </w:rPr>
        <w:tab/>
      </w:r>
      <w:r w:rsidR="003270D7" w:rsidRPr="002C1B91">
        <w:rPr>
          <w:rFonts w:ascii="Times New Roman" w:eastAsia="Calibri" w:hAnsi="Times New Roman" w:cs="Times New Roman"/>
          <w:b/>
          <w:bCs/>
          <w:kern w:val="0"/>
          <w:sz w:val="28"/>
          <w:szCs w:val="28"/>
        </w:rPr>
        <w:tab/>
      </w:r>
      <w:r w:rsidR="002C1B91" w:rsidRPr="002C1B91">
        <w:rPr>
          <w:rFonts w:ascii="Times New Roman" w:eastAsia="Calibri" w:hAnsi="Times New Roman" w:cs="Times New Roman"/>
          <w:b/>
          <w:bCs/>
          <w:kern w:val="0"/>
          <w:sz w:val="28"/>
          <w:szCs w:val="28"/>
        </w:rPr>
        <w:t>Э.Э. Тома</w:t>
      </w:r>
    </w:p>
    <w:sectPr w:rsidR="00C35AD7" w:rsidRPr="002C1B91" w:rsidSect="002C1B91">
      <w:pgSz w:w="11907" w:h="16840"/>
      <w:pgMar w:top="426" w:right="567" w:bottom="851" w:left="1134" w:header="0" w:footer="6" w:gutter="0"/>
      <w:cols w:space="708"/>
      <w:noEndnote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B46CAC"/>
    <w:multiLevelType w:val="hybridMultilevel"/>
    <w:tmpl w:val="9542ABB0"/>
    <w:lvl w:ilvl="0" w:tplc="9436551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133DE"/>
    <w:rsid w:val="000C3283"/>
    <w:rsid w:val="000E2A6B"/>
    <w:rsid w:val="00121E44"/>
    <w:rsid w:val="00183C16"/>
    <w:rsid w:val="0023357A"/>
    <w:rsid w:val="00264B6E"/>
    <w:rsid w:val="002A4211"/>
    <w:rsid w:val="002C1B91"/>
    <w:rsid w:val="002F438B"/>
    <w:rsid w:val="003115AE"/>
    <w:rsid w:val="003270D7"/>
    <w:rsid w:val="0039023E"/>
    <w:rsid w:val="003B189F"/>
    <w:rsid w:val="00447E8B"/>
    <w:rsid w:val="004B7734"/>
    <w:rsid w:val="005133DE"/>
    <w:rsid w:val="005C744D"/>
    <w:rsid w:val="005E0C93"/>
    <w:rsid w:val="006143AC"/>
    <w:rsid w:val="006F28C2"/>
    <w:rsid w:val="008639BA"/>
    <w:rsid w:val="008772D0"/>
    <w:rsid w:val="009C4C03"/>
    <w:rsid w:val="00A0158C"/>
    <w:rsid w:val="00A101E6"/>
    <w:rsid w:val="00A50046"/>
    <w:rsid w:val="00A755F6"/>
    <w:rsid w:val="00AC4161"/>
    <w:rsid w:val="00B04470"/>
    <w:rsid w:val="00B660FA"/>
    <w:rsid w:val="00C35AD7"/>
    <w:rsid w:val="00C83BC2"/>
    <w:rsid w:val="00CD32F0"/>
    <w:rsid w:val="00CE6290"/>
    <w:rsid w:val="00D66335"/>
    <w:rsid w:val="00EA3FD5"/>
    <w:rsid w:val="00EE649C"/>
    <w:rsid w:val="00F81FAA"/>
    <w:rsid w:val="00FD1228"/>
    <w:rsid w:val="00FE3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00CD5D8"/>
  <w15:docId w15:val="{4191BC7E-7686-4540-9DBB-85A66DF23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3C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023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D12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D122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326</Words>
  <Characters>1860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 Цветочное</dc:creator>
  <cp:lastModifiedBy>SECRETARY</cp:lastModifiedBy>
  <cp:revision>20</cp:revision>
  <cp:lastPrinted>2024-10-24T08:40:00Z</cp:lastPrinted>
  <dcterms:created xsi:type="dcterms:W3CDTF">2023-06-15T08:07:00Z</dcterms:created>
  <dcterms:modified xsi:type="dcterms:W3CDTF">2024-10-24T08:40:00Z</dcterms:modified>
</cp:coreProperties>
</file>