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Pr="00C8514D" w:rsidRDefault="00C8514D" w:rsidP="00C8514D">
      <w:pPr>
        <w:widowControl w:val="0"/>
        <w:autoSpaceDE w:val="0"/>
        <w:autoSpaceDN w:val="0"/>
        <w:adjustRightInd w:val="0"/>
        <w:spacing w:after="0" w:line="240" w:lineRule="auto"/>
        <w:jc w:val="center"/>
        <w:rPr>
          <w:rFonts w:ascii="Times New Roman CYR" w:eastAsia="Calibri" w:hAnsi="Times New Roman CYR" w:cs="Times New Roman CYR"/>
          <w:color w:val="000000"/>
          <w:sz w:val="26"/>
          <w:szCs w:val="26"/>
          <w:lang w:eastAsia="ru-RU"/>
        </w:rPr>
      </w:pPr>
      <w:r w:rsidRPr="00C8514D">
        <w:rPr>
          <w:rFonts w:ascii="Times New Roman" w:eastAsia="Calibri" w:hAnsi="Times New Roman" w:cs="Times New Roman"/>
          <w:noProof/>
          <w:color w:val="000000"/>
          <w:sz w:val="26"/>
          <w:szCs w:val="26"/>
          <w:lang w:eastAsia="ru-RU"/>
        </w:rPr>
        <w:drawing>
          <wp:inline distT="0" distB="0" distL="0" distR="0" wp14:anchorId="75E015C9" wp14:editId="30B0B97B">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C8514D" w:rsidRPr="00C8514D" w:rsidRDefault="00C8514D" w:rsidP="00C8514D">
      <w:pPr>
        <w:widowControl w:val="0"/>
        <w:autoSpaceDE w:val="0"/>
        <w:autoSpaceDN w:val="0"/>
        <w:adjustRightInd w:val="0"/>
        <w:spacing w:after="0" w:line="240" w:lineRule="auto"/>
        <w:ind w:firstLine="720"/>
        <w:jc w:val="center"/>
        <w:rPr>
          <w:rFonts w:ascii="Times New Roman" w:eastAsia="Calibri" w:hAnsi="Times New Roman" w:cs="Times New Roman"/>
          <w:color w:val="000000"/>
          <w:sz w:val="28"/>
          <w:szCs w:val="28"/>
          <w:lang w:eastAsia="ru-RU"/>
        </w:rPr>
      </w:pPr>
      <w:r w:rsidRPr="00C8514D">
        <w:rPr>
          <w:rFonts w:ascii="Times New Roman" w:eastAsia="Calibri" w:hAnsi="Times New Roman" w:cs="Times New Roman"/>
          <w:color w:val="000000"/>
          <w:sz w:val="28"/>
          <w:szCs w:val="28"/>
          <w:lang w:eastAsia="ru-RU"/>
        </w:rPr>
        <w:t>Некрасовский сельский совет</w:t>
      </w:r>
    </w:p>
    <w:p w:rsidR="00C8514D" w:rsidRPr="00C8514D" w:rsidRDefault="00C8514D" w:rsidP="00C8514D">
      <w:pPr>
        <w:widowControl w:val="0"/>
        <w:autoSpaceDE w:val="0"/>
        <w:autoSpaceDN w:val="0"/>
        <w:adjustRightInd w:val="0"/>
        <w:spacing w:after="0" w:line="240" w:lineRule="auto"/>
        <w:ind w:firstLine="720"/>
        <w:jc w:val="center"/>
        <w:rPr>
          <w:rFonts w:ascii="Times New Roman" w:eastAsia="Calibri" w:hAnsi="Times New Roman" w:cs="Times New Roman"/>
          <w:color w:val="000000"/>
          <w:sz w:val="28"/>
          <w:szCs w:val="28"/>
          <w:lang w:eastAsia="ru-RU"/>
        </w:rPr>
      </w:pPr>
      <w:r w:rsidRPr="00C8514D">
        <w:rPr>
          <w:rFonts w:ascii="Times New Roman" w:eastAsia="Calibri" w:hAnsi="Times New Roman" w:cs="Times New Roman"/>
          <w:color w:val="000000"/>
          <w:sz w:val="28"/>
          <w:szCs w:val="28"/>
          <w:lang w:eastAsia="ru-RU"/>
        </w:rPr>
        <w:t>Советского района Республики Крым</w:t>
      </w:r>
    </w:p>
    <w:p w:rsidR="00C8514D" w:rsidRPr="00C8514D" w:rsidRDefault="005403BC" w:rsidP="00C8514D">
      <w:pPr>
        <w:widowControl w:val="0"/>
        <w:autoSpaceDE w:val="0"/>
        <w:autoSpaceDN w:val="0"/>
        <w:adjustRightInd w:val="0"/>
        <w:spacing w:after="0" w:line="240" w:lineRule="auto"/>
        <w:ind w:firstLine="720"/>
        <w:jc w:val="center"/>
        <w:rPr>
          <w:rFonts w:ascii="Times New Roman" w:eastAsia="Calibri" w:hAnsi="Times New Roman" w:cs="Times New Roman"/>
          <w:b/>
          <w:bCs/>
          <w:color w:val="000000"/>
          <w:sz w:val="28"/>
          <w:szCs w:val="28"/>
          <w:lang w:eastAsia="ru-RU"/>
        </w:rPr>
      </w:pPr>
      <w:r>
        <w:rPr>
          <w:rFonts w:ascii="Times New Roman" w:eastAsia="Calibri" w:hAnsi="Times New Roman" w:cs="Times New Roman"/>
          <w:b/>
          <w:bCs/>
          <w:color w:val="000000"/>
          <w:sz w:val="28"/>
          <w:szCs w:val="28"/>
          <w:lang w:eastAsia="ru-RU"/>
        </w:rPr>
        <w:t>8</w:t>
      </w:r>
      <w:r w:rsidR="00C8514D" w:rsidRPr="00C8514D">
        <w:rPr>
          <w:rFonts w:ascii="Times New Roman" w:eastAsia="Calibri" w:hAnsi="Times New Roman" w:cs="Times New Roman"/>
          <w:b/>
          <w:bCs/>
          <w:color w:val="000000"/>
          <w:sz w:val="28"/>
          <w:szCs w:val="28"/>
          <w:lang w:eastAsia="ru-RU"/>
        </w:rPr>
        <w:t xml:space="preserve">-я сессия </w:t>
      </w:r>
      <w:r>
        <w:rPr>
          <w:rFonts w:ascii="Times New Roman" w:eastAsia="Calibri" w:hAnsi="Times New Roman" w:cs="Times New Roman"/>
          <w:b/>
          <w:bCs/>
          <w:color w:val="000000"/>
          <w:sz w:val="28"/>
          <w:szCs w:val="28"/>
          <w:lang w:eastAsia="ru-RU"/>
        </w:rPr>
        <w:t>2</w:t>
      </w:r>
      <w:r w:rsidR="00C8514D" w:rsidRPr="00C8514D">
        <w:rPr>
          <w:rFonts w:ascii="Times New Roman" w:eastAsia="Calibri" w:hAnsi="Times New Roman" w:cs="Times New Roman"/>
          <w:b/>
          <w:bCs/>
          <w:color w:val="000000"/>
          <w:sz w:val="28"/>
          <w:szCs w:val="28"/>
          <w:lang w:eastAsia="ru-RU"/>
        </w:rPr>
        <w:t>-го созыва</w:t>
      </w:r>
    </w:p>
    <w:p w:rsidR="00C8514D" w:rsidRPr="00C8514D" w:rsidRDefault="00C8514D" w:rsidP="00C8514D">
      <w:pPr>
        <w:widowControl w:val="0"/>
        <w:autoSpaceDE w:val="0"/>
        <w:autoSpaceDN w:val="0"/>
        <w:adjustRightInd w:val="0"/>
        <w:spacing w:after="0" w:line="240" w:lineRule="auto"/>
        <w:ind w:firstLine="720"/>
        <w:jc w:val="center"/>
        <w:rPr>
          <w:rFonts w:ascii="Times New Roman" w:eastAsia="Calibri" w:hAnsi="Times New Roman" w:cs="Times New Roman"/>
          <w:color w:val="000000"/>
          <w:sz w:val="28"/>
          <w:szCs w:val="28"/>
          <w:lang w:eastAsia="ru-RU"/>
        </w:rPr>
      </w:pPr>
    </w:p>
    <w:tbl>
      <w:tblPr>
        <w:tblW w:w="0" w:type="auto"/>
        <w:tblInd w:w="2" w:type="dxa"/>
        <w:tblLayout w:type="fixed"/>
        <w:tblCellMar>
          <w:left w:w="0" w:type="dxa"/>
          <w:right w:w="0" w:type="dxa"/>
        </w:tblCellMar>
        <w:tblLook w:val="00A0" w:firstRow="1" w:lastRow="0" w:firstColumn="1" w:lastColumn="0" w:noHBand="0" w:noVBand="0"/>
      </w:tblPr>
      <w:tblGrid>
        <w:gridCol w:w="9639"/>
      </w:tblGrid>
      <w:tr w:rsidR="00C8514D" w:rsidRPr="00C8514D" w:rsidTr="00665AA8">
        <w:trPr>
          <w:trHeight w:val="1"/>
        </w:trPr>
        <w:tc>
          <w:tcPr>
            <w:tcW w:w="9639" w:type="dxa"/>
          </w:tcPr>
          <w:p w:rsidR="00C8514D" w:rsidRPr="00C8514D" w:rsidRDefault="00C8514D" w:rsidP="00C8514D">
            <w:pPr>
              <w:widowControl w:val="0"/>
              <w:tabs>
                <w:tab w:val="left" w:pos="720"/>
              </w:tabs>
              <w:autoSpaceDE w:val="0"/>
              <w:autoSpaceDN w:val="0"/>
              <w:adjustRightInd w:val="0"/>
              <w:spacing w:after="0" w:line="240" w:lineRule="auto"/>
              <w:jc w:val="center"/>
              <w:rPr>
                <w:rFonts w:ascii="Times New Roman" w:eastAsia="Calibri" w:hAnsi="Times New Roman" w:cs="Times New Roman"/>
                <w:b/>
                <w:bCs/>
                <w:color w:val="000000"/>
                <w:sz w:val="26"/>
                <w:szCs w:val="26"/>
                <w:lang w:eastAsia="ru-RU"/>
              </w:rPr>
            </w:pPr>
            <w:r w:rsidRPr="00C8514D">
              <w:rPr>
                <w:rFonts w:ascii="Times New Roman" w:eastAsia="Calibri" w:hAnsi="Times New Roman" w:cs="Times New Roman"/>
                <w:b/>
                <w:bCs/>
                <w:color w:val="000000"/>
                <w:sz w:val="26"/>
                <w:szCs w:val="26"/>
                <w:lang w:eastAsia="ru-RU"/>
              </w:rPr>
              <w:t xml:space="preserve">                Р Е Ш Е Н И Е</w:t>
            </w:r>
          </w:p>
        </w:tc>
      </w:tr>
    </w:tbl>
    <w:p w:rsidR="00C8514D" w:rsidRPr="005403BC" w:rsidRDefault="00C8514D" w:rsidP="00C8514D">
      <w:pPr>
        <w:widowControl w:val="0"/>
        <w:autoSpaceDE w:val="0"/>
        <w:autoSpaceDN w:val="0"/>
        <w:adjustRightInd w:val="0"/>
        <w:spacing w:after="0" w:line="240" w:lineRule="auto"/>
        <w:rPr>
          <w:rFonts w:ascii="Times New Roman" w:eastAsia="Calibri" w:hAnsi="Times New Roman" w:cs="Times New Roman"/>
          <w:b/>
          <w:bCs/>
          <w:color w:val="000000"/>
          <w:sz w:val="28"/>
          <w:szCs w:val="26"/>
          <w:lang w:eastAsia="ru-RU"/>
        </w:rPr>
      </w:pPr>
      <w:r w:rsidRPr="005403BC">
        <w:rPr>
          <w:rFonts w:ascii="Times New Roman" w:eastAsia="Calibri" w:hAnsi="Times New Roman" w:cs="Times New Roman"/>
          <w:b/>
          <w:bCs/>
          <w:color w:val="000000"/>
          <w:sz w:val="28"/>
          <w:szCs w:val="26"/>
          <w:lang w:eastAsia="ru-RU"/>
        </w:rPr>
        <w:t xml:space="preserve">    </w:t>
      </w:r>
      <w:proofErr w:type="gramStart"/>
      <w:r w:rsidRPr="005403BC">
        <w:rPr>
          <w:rFonts w:ascii="Times New Roman" w:eastAsia="Calibri" w:hAnsi="Times New Roman" w:cs="Times New Roman"/>
          <w:b/>
          <w:bCs/>
          <w:color w:val="000000"/>
          <w:sz w:val="28"/>
          <w:szCs w:val="26"/>
          <w:lang w:eastAsia="ru-RU"/>
        </w:rPr>
        <w:t xml:space="preserve">от </w:t>
      </w:r>
      <w:r w:rsidR="005403BC" w:rsidRPr="005403BC">
        <w:rPr>
          <w:rFonts w:ascii="Times New Roman" w:eastAsia="Calibri" w:hAnsi="Times New Roman" w:cs="Times New Roman"/>
          <w:b/>
          <w:bCs/>
          <w:color w:val="000000"/>
          <w:sz w:val="28"/>
          <w:szCs w:val="26"/>
          <w:lang w:eastAsia="ru-RU"/>
        </w:rPr>
        <w:t xml:space="preserve"> 17</w:t>
      </w:r>
      <w:proofErr w:type="gramEnd"/>
      <w:r w:rsidR="005403BC" w:rsidRPr="005403BC">
        <w:rPr>
          <w:rFonts w:ascii="Times New Roman" w:eastAsia="Calibri" w:hAnsi="Times New Roman" w:cs="Times New Roman"/>
          <w:b/>
          <w:bCs/>
          <w:color w:val="000000"/>
          <w:sz w:val="28"/>
          <w:szCs w:val="26"/>
          <w:lang w:eastAsia="ru-RU"/>
        </w:rPr>
        <w:t xml:space="preserve"> сентября 2024 </w:t>
      </w:r>
      <w:r w:rsidRPr="005403BC">
        <w:rPr>
          <w:rFonts w:ascii="Times New Roman" w:eastAsia="Calibri" w:hAnsi="Times New Roman" w:cs="Times New Roman"/>
          <w:b/>
          <w:bCs/>
          <w:color w:val="000000"/>
          <w:sz w:val="28"/>
          <w:szCs w:val="26"/>
          <w:lang w:eastAsia="ru-RU"/>
        </w:rPr>
        <w:t xml:space="preserve">года                                                    </w:t>
      </w:r>
      <w:r w:rsidR="005403BC">
        <w:rPr>
          <w:rFonts w:ascii="Times New Roman" w:eastAsia="Calibri" w:hAnsi="Times New Roman" w:cs="Times New Roman"/>
          <w:b/>
          <w:bCs/>
          <w:color w:val="000000"/>
          <w:sz w:val="28"/>
          <w:szCs w:val="26"/>
          <w:lang w:eastAsia="ru-RU"/>
        </w:rPr>
        <w:t xml:space="preserve">                  </w:t>
      </w:r>
      <w:r w:rsidRPr="005403BC">
        <w:rPr>
          <w:rFonts w:ascii="Times New Roman" w:eastAsia="Calibri" w:hAnsi="Times New Roman" w:cs="Times New Roman"/>
          <w:b/>
          <w:bCs/>
          <w:color w:val="000000"/>
          <w:sz w:val="28"/>
          <w:szCs w:val="26"/>
          <w:lang w:eastAsia="ru-RU"/>
        </w:rPr>
        <w:t xml:space="preserve">  № </w:t>
      </w:r>
      <w:r w:rsidR="005403BC" w:rsidRPr="005403BC">
        <w:rPr>
          <w:rFonts w:ascii="Times New Roman" w:eastAsia="Calibri" w:hAnsi="Times New Roman" w:cs="Times New Roman"/>
          <w:b/>
          <w:bCs/>
          <w:color w:val="000000"/>
          <w:sz w:val="28"/>
          <w:szCs w:val="26"/>
          <w:lang w:eastAsia="ru-RU"/>
        </w:rPr>
        <w:t>3</w:t>
      </w:r>
    </w:p>
    <w:p w:rsidR="00C8514D" w:rsidRPr="005403BC" w:rsidRDefault="00C8514D" w:rsidP="00C8514D">
      <w:pPr>
        <w:widowControl w:val="0"/>
        <w:autoSpaceDE w:val="0"/>
        <w:autoSpaceDN w:val="0"/>
        <w:adjustRightInd w:val="0"/>
        <w:spacing w:after="120" w:line="240" w:lineRule="auto"/>
        <w:jc w:val="both"/>
        <w:rPr>
          <w:rFonts w:ascii="Times New Roman" w:eastAsia="Calibri" w:hAnsi="Times New Roman" w:cs="Times New Roman"/>
          <w:b/>
          <w:bCs/>
          <w:color w:val="000000"/>
          <w:sz w:val="28"/>
          <w:szCs w:val="26"/>
          <w:lang w:eastAsia="ru-RU"/>
        </w:rPr>
      </w:pPr>
      <w:r w:rsidRPr="005403BC">
        <w:rPr>
          <w:rFonts w:ascii="Times New Roman" w:eastAsia="Calibri" w:hAnsi="Times New Roman" w:cs="Times New Roman"/>
          <w:b/>
          <w:bCs/>
          <w:color w:val="000000"/>
          <w:sz w:val="28"/>
          <w:szCs w:val="26"/>
          <w:lang w:eastAsia="ru-RU"/>
        </w:rPr>
        <w:t xml:space="preserve"> с. Некрасовка</w:t>
      </w:r>
    </w:p>
    <w:p w:rsidR="00C8514D" w:rsidRPr="00C8514D" w:rsidRDefault="00C8514D" w:rsidP="00C8514D">
      <w:pPr>
        <w:shd w:val="clear" w:color="auto" w:fill="FFFFFF"/>
        <w:spacing w:after="0" w:line="240" w:lineRule="auto"/>
        <w:ind w:left="-567" w:right="4536" w:firstLine="709"/>
        <w:jc w:val="both"/>
        <w:rPr>
          <w:rFonts w:ascii="Times New Roman" w:eastAsia="Times New Roman" w:hAnsi="Times New Roman" w:cs="Times New Roman"/>
          <w:b/>
          <w:color w:val="000000"/>
          <w:sz w:val="28"/>
          <w:szCs w:val="28"/>
          <w:lang w:eastAsia="ru-RU"/>
        </w:rPr>
      </w:pPr>
    </w:p>
    <w:p w:rsidR="00C8514D" w:rsidRPr="00C8514D" w:rsidRDefault="00C8514D" w:rsidP="00C8514D">
      <w:pPr>
        <w:shd w:val="clear" w:color="auto" w:fill="FFFFFF"/>
        <w:spacing w:after="0" w:line="240" w:lineRule="auto"/>
        <w:ind w:left="-567" w:right="4536"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b/>
          <w:color w:val="000000"/>
          <w:sz w:val="28"/>
          <w:szCs w:val="28"/>
          <w:lang w:eastAsia="ru-RU"/>
        </w:rPr>
        <w:t>О передаче осуществления полномочий муниципального образования Некрасовское сельское поселение Советского района Республики Крым по решению вопросов местного значения поселения органам местного самоуправления муниципального образования Советский район Республики Крым по созданию условий для организации досуга и обеспечения жителей поселения услугами организации культуры и полномочий по организации библиотечного обслуживания населения, комплектованию и обеспечению сохранности библиотечных фондов библиотек   на 202</w:t>
      </w:r>
      <w:r>
        <w:rPr>
          <w:rFonts w:ascii="Times New Roman" w:eastAsia="Times New Roman" w:hAnsi="Times New Roman" w:cs="Times New Roman"/>
          <w:b/>
          <w:color w:val="000000"/>
          <w:sz w:val="28"/>
          <w:szCs w:val="28"/>
          <w:lang w:eastAsia="ru-RU"/>
        </w:rPr>
        <w:t>5</w:t>
      </w:r>
      <w:r w:rsidRPr="00C8514D">
        <w:rPr>
          <w:rFonts w:ascii="Times New Roman" w:eastAsia="Times New Roman" w:hAnsi="Times New Roman" w:cs="Times New Roman"/>
          <w:b/>
          <w:color w:val="000000"/>
          <w:sz w:val="28"/>
          <w:szCs w:val="28"/>
          <w:lang w:eastAsia="ru-RU"/>
        </w:rPr>
        <w:t>-202</w:t>
      </w:r>
      <w:r>
        <w:rPr>
          <w:rFonts w:ascii="Times New Roman" w:eastAsia="Times New Roman" w:hAnsi="Times New Roman" w:cs="Times New Roman"/>
          <w:b/>
          <w:color w:val="000000"/>
          <w:sz w:val="28"/>
          <w:szCs w:val="28"/>
          <w:lang w:eastAsia="ru-RU"/>
        </w:rPr>
        <w:t>7</w:t>
      </w:r>
      <w:r w:rsidRPr="00C8514D">
        <w:rPr>
          <w:rFonts w:ascii="Times New Roman" w:eastAsia="Times New Roman" w:hAnsi="Times New Roman" w:cs="Times New Roman"/>
          <w:b/>
          <w:color w:val="000000"/>
          <w:sz w:val="28"/>
          <w:szCs w:val="28"/>
          <w:lang w:eastAsia="ru-RU"/>
        </w:rPr>
        <w:t>гг.</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В соответствии с Бюджетным кодексом Российской Федерации, ч. 4 ст. 15 Федеральным Законом от 6 октября 2003года № 131-ФЗ «Об общих</w:t>
      </w:r>
      <w:r w:rsidR="005403BC">
        <w:rPr>
          <w:rFonts w:ascii="Times New Roman" w:eastAsia="Times New Roman" w:hAnsi="Times New Roman" w:cs="Times New Roman"/>
          <w:color w:val="000000"/>
          <w:sz w:val="28"/>
          <w:szCs w:val="28"/>
          <w:lang w:eastAsia="ru-RU"/>
        </w:rPr>
        <w:t xml:space="preserve"> </w:t>
      </w:r>
      <w:r w:rsidRPr="00C8514D">
        <w:rPr>
          <w:rFonts w:ascii="Times New Roman" w:eastAsia="Times New Roman" w:hAnsi="Times New Roman" w:cs="Times New Roman"/>
          <w:color w:val="000000"/>
          <w:sz w:val="28"/>
          <w:szCs w:val="28"/>
          <w:lang w:eastAsia="ru-RU"/>
        </w:rPr>
        <w:t>принципах организации местного самоуправления в Российской Федерации», ст. 16 Закона Республики Крым от 28 ноября 2014 года № 16-ЗРК «О межбюджетных отношениях в Республике Крым», Уставом муниципального образования Некрасовское сельское поселение Советского района Республики Крым, Некрасовский сельский совет</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hd w:val="clear" w:color="auto" w:fill="FFFFFF"/>
        <w:spacing w:after="0" w:line="240" w:lineRule="auto"/>
        <w:ind w:left="-567" w:firstLine="709"/>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РЕШИЛ:</w:t>
      </w:r>
    </w:p>
    <w:p w:rsidR="00C8514D" w:rsidRPr="00C8514D" w:rsidRDefault="00C8514D" w:rsidP="00C8514D">
      <w:pPr>
        <w:shd w:val="clear" w:color="auto" w:fill="FFFFFF"/>
        <w:spacing w:after="0" w:line="240" w:lineRule="auto"/>
        <w:ind w:left="-567" w:firstLine="709"/>
        <w:rPr>
          <w:rFonts w:ascii="Times New Roman" w:eastAsia="Times New Roman" w:hAnsi="Times New Roman" w:cs="Times New Roman"/>
          <w:color w:val="000000"/>
          <w:sz w:val="28"/>
          <w:szCs w:val="28"/>
          <w:lang w:eastAsia="ru-RU"/>
        </w:rPr>
      </w:pPr>
    </w:p>
    <w:p w:rsidR="00C8514D" w:rsidRPr="00C8514D" w:rsidRDefault="00C8514D" w:rsidP="00C8514D">
      <w:pPr>
        <w:numPr>
          <w:ilvl w:val="0"/>
          <w:numId w:val="2"/>
        </w:num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Передать органам местного самоуправления муниципального образования Советский район Республики Крым осуществление части полномочий по решению следующих вопросов местного значения поселения с 01 января 202</w:t>
      </w:r>
      <w:r>
        <w:rPr>
          <w:rFonts w:ascii="Times New Roman" w:eastAsia="Times New Roman" w:hAnsi="Times New Roman" w:cs="Times New Roman"/>
          <w:color w:val="000000"/>
          <w:sz w:val="28"/>
          <w:szCs w:val="28"/>
          <w:lang w:eastAsia="ru-RU"/>
        </w:rPr>
        <w:t>5</w:t>
      </w:r>
      <w:r w:rsidRPr="00C8514D">
        <w:rPr>
          <w:rFonts w:ascii="Times New Roman" w:eastAsia="Times New Roman" w:hAnsi="Times New Roman" w:cs="Times New Roman"/>
          <w:color w:val="000000"/>
          <w:sz w:val="28"/>
          <w:szCs w:val="28"/>
          <w:lang w:eastAsia="ru-RU"/>
        </w:rPr>
        <w:t xml:space="preserve"> года по 31 декабря 202</w:t>
      </w:r>
      <w:r>
        <w:rPr>
          <w:rFonts w:ascii="Times New Roman" w:eastAsia="Times New Roman" w:hAnsi="Times New Roman" w:cs="Times New Roman"/>
          <w:color w:val="000000"/>
          <w:sz w:val="28"/>
          <w:szCs w:val="28"/>
          <w:lang w:eastAsia="ru-RU"/>
        </w:rPr>
        <w:t>7</w:t>
      </w:r>
      <w:r w:rsidRPr="00C8514D">
        <w:rPr>
          <w:rFonts w:ascii="Times New Roman" w:eastAsia="Times New Roman" w:hAnsi="Times New Roman" w:cs="Times New Roman"/>
          <w:color w:val="000000"/>
          <w:sz w:val="28"/>
          <w:szCs w:val="28"/>
          <w:lang w:eastAsia="ru-RU"/>
        </w:rPr>
        <w:t xml:space="preserve"> года:</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 организации библиотечного обслуживания населения, комплектования и обеспечения сохранности библиотечных фондов библиотек поселения муниципального образования Некрасовское сельское поселение Советского района Республики Крым;</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 создание условий для организации досуга и обеспечения жителей поселения услугами организаций культуры.</w:t>
      </w:r>
    </w:p>
    <w:p w:rsidR="00C8514D" w:rsidRPr="00C8514D" w:rsidRDefault="00C8514D" w:rsidP="00C8514D">
      <w:pPr>
        <w:spacing w:after="0" w:line="240" w:lineRule="auto"/>
        <w:ind w:left="-567" w:firstLine="567"/>
        <w:jc w:val="both"/>
        <w:rPr>
          <w:rFonts w:ascii="Times New Roman" w:eastAsia="Times New Roman" w:hAnsi="Times New Roman" w:cs="Times New Roman"/>
          <w:sz w:val="28"/>
          <w:szCs w:val="28"/>
          <w:lang w:eastAsia="ru-RU"/>
        </w:rPr>
      </w:pPr>
      <w:r w:rsidRPr="00C8514D">
        <w:rPr>
          <w:rFonts w:ascii="Times New Roman" w:eastAsia="Times New Roman" w:hAnsi="Times New Roman" w:cs="Times New Roman"/>
          <w:color w:val="000000"/>
          <w:sz w:val="28"/>
          <w:szCs w:val="28"/>
          <w:lang w:eastAsia="ru-RU"/>
        </w:rPr>
        <w:lastRenderedPageBreak/>
        <w:t xml:space="preserve">2. Утвердить проект соглашения между администрацией Советского района Республики Крым и администрацией Некрасовского сельского поселения Советского района Республики Крым  </w:t>
      </w:r>
      <w:r w:rsidRPr="00C8514D">
        <w:rPr>
          <w:rFonts w:ascii="Times New Roman" w:eastAsia="Times New Roman" w:hAnsi="Times New Roman" w:cs="Times New Roman"/>
          <w:sz w:val="28"/>
          <w:szCs w:val="28"/>
          <w:lang w:eastAsia="ru-RU"/>
        </w:rPr>
        <w:t>о передаче осуществления части полномочий администрацией  Некрасовского сельского поселения Советского района Республики Крым администрации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w:t>
      </w:r>
      <w:r w:rsidRPr="00C8514D">
        <w:rPr>
          <w:rFonts w:ascii="Times New Roman" w:eastAsia="Times New Roman" w:hAnsi="Times New Roman" w:cs="Times New Roman"/>
          <w:color w:val="000000"/>
          <w:sz w:val="28"/>
          <w:szCs w:val="28"/>
          <w:lang w:eastAsia="ru-RU"/>
        </w:rPr>
        <w:t> </w:t>
      </w:r>
      <w:r w:rsidRPr="00C8514D">
        <w:rPr>
          <w:rFonts w:ascii="Times New Roman" w:eastAsia="Times New Roman" w:hAnsi="Times New Roman" w:cs="Times New Roman"/>
          <w:sz w:val="28"/>
          <w:szCs w:val="28"/>
          <w:lang w:eastAsia="ru-RU"/>
        </w:rPr>
        <w:t>и полномочий  по организации библиотечного обслуживания населения, комплектования и обеспечения сохранности библиотечных фондов библиотек на 202</w:t>
      </w:r>
      <w:r>
        <w:rPr>
          <w:rFonts w:ascii="Times New Roman" w:eastAsia="Times New Roman" w:hAnsi="Times New Roman" w:cs="Times New Roman"/>
          <w:sz w:val="28"/>
          <w:szCs w:val="28"/>
          <w:lang w:eastAsia="ru-RU"/>
        </w:rPr>
        <w:t>5</w:t>
      </w:r>
      <w:r w:rsidRPr="00C8514D">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7</w:t>
      </w:r>
      <w:r w:rsidRPr="00C8514D">
        <w:rPr>
          <w:rFonts w:ascii="Times New Roman" w:eastAsia="Times New Roman" w:hAnsi="Times New Roman" w:cs="Times New Roman"/>
          <w:sz w:val="28"/>
          <w:szCs w:val="28"/>
          <w:lang w:eastAsia="ru-RU"/>
        </w:rPr>
        <w:t xml:space="preserve"> гг.</w:t>
      </w:r>
      <w:r w:rsidRPr="00C8514D">
        <w:rPr>
          <w:rFonts w:ascii="Times New Roman" w:eastAsia="Times New Roman" w:hAnsi="Times New Roman" w:cs="Times New Roman"/>
          <w:color w:val="000000"/>
          <w:sz w:val="28"/>
          <w:szCs w:val="28"/>
          <w:lang w:eastAsia="ru-RU"/>
        </w:rPr>
        <w:t>(приложение №1).</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3.</w:t>
      </w:r>
      <w:r w:rsidRPr="00C8514D">
        <w:rPr>
          <w:rFonts w:ascii="Times New Roman" w:eastAsia="Calibri" w:hAnsi="Times New Roman" w:cs="Times New Roman"/>
          <w:sz w:val="28"/>
          <w:szCs w:val="28"/>
        </w:rPr>
        <w:t xml:space="preserve">Поручить </w:t>
      </w:r>
      <w:r w:rsidRPr="00C8514D">
        <w:rPr>
          <w:rFonts w:ascii="Times New Roman" w:eastAsia="Times New Roman" w:hAnsi="Times New Roman" w:cs="Times New Roman"/>
          <w:color w:val="000000"/>
          <w:sz w:val="28"/>
          <w:szCs w:val="28"/>
        </w:rPr>
        <w:t>администрации Некрасовского сельского поселения Советского района Республики Крым заключить с администрацией Советского района Республики Крым соглашение по осуществлению полномочий, указанных в пункте 1 настоящего решения на период с 01 января 202</w:t>
      </w:r>
      <w:r>
        <w:rPr>
          <w:rFonts w:ascii="Times New Roman" w:eastAsia="Times New Roman" w:hAnsi="Times New Roman" w:cs="Times New Roman"/>
          <w:color w:val="000000"/>
          <w:sz w:val="28"/>
          <w:szCs w:val="28"/>
        </w:rPr>
        <w:t>5</w:t>
      </w:r>
      <w:r w:rsidRPr="00C8514D">
        <w:rPr>
          <w:rFonts w:ascii="Times New Roman" w:eastAsia="Times New Roman" w:hAnsi="Times New Roman" w:cs="Times New Roman"/>
          <w:color w:val="000000"/>
          <w:sz w:val="28"/>
          <w:szCs w:val="28"/>
        </w:rPr>
        <w:t xml:space="preserve"> года по 31 декабря 202</w:t>
      </w:r>
      <w:r>
        <w:rPr>
          <w:rFonts w:ascii="Times New Roman" w:eastAsia="Times New Roman" w:hAnsi="Times New Roman" w:cs="Times New Roman"/>
          <w:color w:val="000000"/>
          <w:sz w:val="28"/>
          <w:szCs w:val="28"/>
        </w:rPr>
        <w:t>7</w:t>
      </w:r>
      <w:r w:rsidRPr="00C8514D">
        <w:rPr>
          <w:rFonts w:ascii="Times New Roman" w:eastAsia="Times New Roman" w:hAnsi="Times New Roman" w:cs="Times New Roman"/>
          <w:color w:val="000000"/>
          <w:sz w:val="28"/>
          <w:szCs w:val="28"/>
        </w:rPr>
        <w:t xml:space="preserve"> года.</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4. Финансовое обеспечение полномочий, указанных в пункте 1 настоящего решения осуществлять путем предоставления бюджету муниципального образования Советский район Республики Крым иных межбюджетных трансфертов, предусмотренных в бюджете Некрасовского сельского поселения Советского района Республики Крым на очередной финансовый год.</w:t>
      </w:r>
    </w:p>
    <w:p w:rsidR="00C8514D" w:rsidRPr="00C8514D" w:rsidRDefault="00C8514D" w:rsidP="00C8514D">
      <w:pPr>
        <w:spacing w:after="0" w:line="240" w:lineRule="auto"/>
        <w:ind w:left="-567"/>
        <w:jc w:val="both"/>
        <w:rPr>
          <w:rFonts w:ascii="Times New Roman" w:eastAsia="Times New Roman" w:hAnsi="Times New Roman" w:cs="Times New Roman"/>
          <w:sz w:val="28"/>
          <w:lang w:eastAsia="ru-RU"/>
        </w:rPr>
      </w:pPr>
      <w:r w:rsidRPr="00C8514D">
        <w:rPr>
          <w:rFonts w:ascii="Times New Roman" w:eastAsia="Times New Roman" w:hAnsi="Times New Roman" w:cs="Times New Roman"/>
          <w:color w:val="000000"/>
          <w:sz w:val="28"/>
          <w:szCs w:val="28"/>
          <w:lang w:eastAsia="ru-RU"/>
        </w:rPr>
        <w:t xml:space="preserve">          5. Утвердить </w:t>
      </w:r>
      <w:r w:rsidRPr="00C8514D">
        <w:rPr>
          <w:rFonts w:ascii="Times New Roman" w:eastAsia="Times New Roman" w:hAnsi="Times New Roman" w:cs="Times New Roman"/>
          <w:sz w:val="28"/>
          <w:lang w:eastAsia="ru-RU"/>
        </w:rPr>
        <w:t>Порядок предоставления иных межбюджетных трансфертов,</w:t>
      </w:r>
    </w:p>
    <w:p w:rsidR="00C8514D" w:rsidRPr="00C8514D" w:rsidRDefault="00C8514D" w:rsidP="00C8514D">
      <w:pPr>
        <w:spacing w:after="0" w:line="240" w:lineRule="auto"/>
        <w:ind w:left="-567"/>
        <w:jc w:val="both"/>
        <w:rPr>
          <w:rFonts w:ascii="Times New Roman" w:eastAsia="Times New Roman" w:hAnsi="Times New Roman" w:cs="Times New Roman"/>
          <w:sz w:val="28"/>
          <w:lang w:eastAsia="ru-RU"/>
        </w:rPr>
      </w:pPr>
      <w:r w:rsidRPr="00C8514D">
        <w:rPr>
          <w:rFonts w:ascii="Times New Roman" w:eastAsia="Times New Roman" w:hAnsi="Times New Roman" w:cs="Times New Roman"/>
          <w:sz w:val="28"/>
          <w:lang w:eastAsia="ru-RU"/>
        </w:rPr>
        <w:t xml:space="preserve">предоставляемых из бюджета муниципального образования Некрасовское сельское поселение Советского района Республики Крым бюджету муниципального образования Советский район Республики Крым на </w:t>
      </w:r>
      <w:r w:rsidRPr="00C8514D">
        <w:rPr>
          <w:rFonts w:ascii="Times New Roman" w:eastAsia="Times New Roman" w:hAnsi="Times New Roman" w:cs="Times New Roman"/>
          <w:spacing w:val="-1"/>
          <w:sz w:val="28"/>
          <w:lang w:eastAsia="ru-RU"/>
        </w:rPr>
        <w:t xml:space="preserve">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w:t>
      </w:r>
      <w:r w:rsidRPr="00C8514D">
        <w:rPr>
          <w:rFonts w:ascii="Times New Roman" w:eastAsia="Times New Roman" w:hAnsi="Times New Roman" w:cs="Times New Roman"/>
          <w:sz w:val="28"/>
          <w:lang w:eastAsia="ru-RU"/>
        </w:rPr>
        <w:t xml:space="preserve">организации библиотечного обслуживания населения, комплектования и обеспечения сохранности библиотечных фондов библиотек </w:t>
      </w:r>
      <w:r w:rsidRPr="00C8514D">
        <w:rPr>
          <w:rFonts w:ascii="Times New Roman" w:eastAsia="Times New Roman" w:hAnsi="Times New Roman" w:cs="Times New Roman"/>
          <w:color w:val="000000"/>
          <w:sz w:val="28"/>
          <w:szCs w:val="28"/>
          <w:lang w:eastAsia="ru-RU"/>
        </w:rPr>
        <w:t>(приложение №2).</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6. Предусмотреть в бюджете Некрасовского сельского поселения иные межбюджетные трансферты, на реализацию полномочий по созданию условий для организации досуга и обеспечения жителей поселений услугами организаций культуры в соответствии с заключенным соглашением.</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color w:val="000000"/>
          <w:sz w:val="28"/>
          <w:szCs w:val="28"/>
        </w:rPr>
      </w:pPr>
      <w:r w:rsidRPr="00C8514D">
        <w:rPr>
          <w:rFonts w:ascii="Times New Roman" w:eastAsia="Times New Roman" w:hAnsi="Times New Roman" w:cs="Times New Roman"/>
          <w:color w:val="000000"/>
          <w:sz w:val="28"/>
          <w:szCs w:val="28"/>
        </w:rPr>
        <w:t>Размер иных межбюджетных трансфертов, предоставляемых из бюджета Некрасовского сельского поселения в бюджет муниципального образования Советский район Республики Крым на очередной финансовый год устанавливается в соответствии с методикой расчёта объема иных межбюджетных трансфертов из бюджета Некрасовского сельского поселения Советского района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(приложение №3).</w:t>
      </w:r>
    </w:p>
    <w:p w:rsidR="00C8514D" w:rsidRPr="00C8514D" w:rsidRDefault="00C8514D" w:rsidP="00C8514D">
      <w:pPr>
        <w:shd w:val="clear" w:color="auto" w:fill="FFFFFF"/>
        <w:spacing w:after="0" w:line="240" w:lineRule="auto"/>
        <w:ind w:left="-567" w:firstLine="709"/>
        <w:contextualSpacing/>
        <w:jc w:val="both"/>
        <w:rPr>
          <w:rFonts w:ascii="Times New Roman" w:eastAsia="Times New Roman" w:hAnsi="Times New Roman" w:cs="Times New Roman"/>
          <w:b/>
          <w:color w:val="000000"/>
          <w:sz w:val="28"/>
          <w:szCs w:val="28"/>
        </w:rPr>
      </w:pPr>
      <w:r w:rsidRPr="00C8514D">
        <w:rPr>
          <w:rFonts w:ascii="Times New Roman" w:eastAsia="Times New Roman" w:hAnsi="Times New Roman" w:cs="Times New Roman"/>
          <w:color w:val="000000"/>
          <w:sz w:val="28"/>
          <w:szCs w:val="28"/>
        </w:rPr>
        <w:t>7.</w:t>
      </w:r>
      <w:r w:rsidRPr="00C8514D">
        <w:rPr>
          <w:rFonts w:ascii="Calibri" w:eastAsia="Calibri" w:hAnsi="Calibri" w:cs="Times New Roman"/>
        </w:rPr>
        <w:t xml:space="preserve"> </w:t>
      </w:r>
      <w:r w:rsidRPr="00C8514D">
        <w:rPr>
          <w:rFonts w:ascii="Times New Roman" w:eastAsia="Times New Roman" w:hAnsi="Times New Roman" w:cs="Times New Roman"/>
          <w:color w:val="000000"/>
          <w:sz w:val="28"/>
          <w:szCs w:val="28"/>
        </w:rPr>
        <w:t xml:space="preserve">Решение </w:t>
      </w:r>
      <w:r>
        <w:rPr>
          <w:rFonts w:ascii="Times New Roman" w:eastAsia="Times New Roman" w:hAnsi="Times New Roman" w:cs="Times New Roman"/>
          <w:color w:val="000000"/>
          <w:sz w:val="28"/>
          <w:szCs w:val="28"/>
        </w:rPr>
        <w:t>8</w:t>
      </w:r>
      <w:r w:rsidRPr="00C8514D">
        <w:rPr>
          <w:rFonts w:ascii="Times New Roman" w:eastAsia="Times New Roman" w:hAnsi="Times New Roman" w:cs="Times New Roman"/>
          <w:color w:val="000000"/>
          <w:sz w:val="28"/>
          <w:szCs w:val="28"/>
        </w:rPr>
        <w:t xml:space="preserve">-й сессии Некрасовского сельского совета Советского района Республики Крым 2-го созыва от </w:t>
      </w:r>
      <w:r>
        <w:rPr>
          <w:rFonts w:ascii="Times New Roman" w:eastAsia="Times New Roman" w:hAnsi="Times New Roman" w:cs="Times New Roman"/>
          <w:color w:val="000000"/>
          <w:sz w:val="28"/>
          <w:szCs w:val="28"/>
        </w:rPr>
        <w:t>09</w:t>
      </w:r>
      <w:r w:rsidRPr="00C8514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10</w:t>
      </w:r>
      <w:r w:rsidRPr="00C8514D">
        <w:rPr>
          <w:rFonts w:ascii="Times New Roman" w:eastAsia="Times New Roman" w:hAnsi="Times New Roman" w:cs="Times New Roman"/>
          <w:color w:val="000000"/>
          <w:sz w:val="28"/>
          <w:szCs w:val="28"/>
        </w:rPr>
        <w:t>.202</w:t>
      </w:r>
      <w:r>
        <w:rPr>
          <w:rFonts w:ascii="Times New Roman" w:eastAsia="Times New Roman" w:hAnsi="Times New Roman" w:cs="Times New Roman"/>
          <w:color w:val="000000"/>
          <w:sz w:val="28"/>
          <w:szCs w:val="28"/>
        </w:rPr>
        <w:t>3</w:t>
      </w:r>
      <w:r w:rsidRPr="00C8514D">
        <w:rPr>
          <w:rFonts w:ascii="Times New Roman" w:eastAsia="Times New Roman" w:hAnsi="Times New Roman" w:cs="Times New Roman"/>
          <w:color w:val="000000"/>
          <w:sz w:val="28"/>
          <w:szCs w:val="28"/>
        </w:rPr>
        <w:t xml:space="preserve"> № 1 «О передаче осуществления полномочий муниципального образования Некрасовское сельское поселение Советского района Республики Крым по решению вопросов местного значения поселения органам местного самоуправления муниципального образования Советский район Республики Крым по созданию условий для организации досуга и обеспечения жителей поселения услугами </w:t>
      </w:r>
      <w:r w:rsidRPr="00C8514D">
        <w:rPr>
          <w:rFonts w:ascii="Times New Roman" w:eastAsia="Times New Roman" w:hAnsi="Times New Roman" w:cs="Times New Roman"/>
          <w:color w:val="000000"/>
          <w:sz w:val="28"/>
          <w:szCs w:val="28"/>
        </w:rPr>
        <w:lastRenderedPageBreak/>
        <w:t>организации культуры и полномочий по организации библиотечного обслуживания населения, комплектованию и обеспечению сохранности библиотечных фондов библиотек   на 2024-2026гг.</w:t>
      </w:r>
      <w:r>
        <w:rPr>
          <w:rFonts w:ascii="Times New Roman" w:eastAsia="Times New Roman" w:hAnsi="Times New Roman" w:cs="Times New Roman"/>
          <w:color w:val="000000"/>
          <w:sz w:val="28"/>
          <w:szCs w:val="28"/>
        </w:rPr>
        <w:t xml:space="preserve">» </w:t>
      </w:r>
      <w:r w:rsidRPr="00C8514D">
        <w:rPr>
          <w:rFonts w:ascii="Times New Roman" w:eastAsia="Times New Roman" w:hAnsi="Times New Roman" w:cs="Times New Roman"/>
          <w:b/>
          <w:color w:val="000000"/>
          <w:sz w:val="28"/>
          <w:szCs w:val="28"/>
        </w:rPr>
        <w:t>считать утратившим силу</w:t>
      </w:r>
      <w:r w:rsidR="005403BC">
        <w:rPr>
          <w:rFonts w:ascii="Times New Roman" w:eastAsia="Times New Roman" w:hAnsi="Times New Roman" w:cs="Times New Roman"/>
          <w:b/>
          <w:color w:val="000000"/>
          <w:sz w:val="28"/>
          <w:szCs w:val="28"/>
        </w:rPr>
        <w:t xml:space="preserve"> 01.01.2025 года</w:t>
      </w:r>
      <w:r w:rsidRPr="00C8514D">
        <w:rPr>
          <w:rFonts w:ascii="Times New Roman" w:eastAsia="Times New Roman" w:hAnsi="Times New Roman" w:cs="Times New Roman"/>
          <w:b/>
          <w:color w:val="000000"/>
          <w:sz w:val="28"/>
          <w:szCs w:val="28"/>
        </w:rPr>
        <w:t>.</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8. Настоящее решение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Советского района, подраздел Некрасовское сельское поселение, а также на информационном стенде Некрасовского сельского совета, расположенного по адресу: с. Некрасовка, ул. Советская, 33.</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9. Настоящее решение вступает в силу с 01 января 202</w:t>
      </w:r>
      <w:r>
        <w:rPr>
          <w:rFonts w:ascii="Times New Roman" w:eastAsia="Times New Roman" w:hAnsi="Times New Roman" w:cs="Times New Roman"/>
          <w:color w:val="000000"/>
          <w:sz w:val="28"/>
          <w:szCs w:val="28"/>
          <w:lang w:eastAsia="ru-RU"/>
        </w:rPr>
        <w:t>5</w:t>
      </w:r>
      <w:r w:rsidRPr="00C8514D">
        <w:rPr>
          <w:rFonts w:ascii="Times New Roman" w:eastAsia="Times New Roman" w:hAnsi="Times New Roman" w:cs="Times New Roman"/>
          <w:color w:val="000000"/>
          <w:sz w:val="28"/>
          <w:szCs w:val="28"/>
          <w:lang w:eastAsia="ru-RU"/>
        </w:rPr>
        <w:t xml:space="preserve"> года.</w:t>
      </w:r>
    </w:p>
    <w:p w:rsidR="00C8514D" w:rsidRPr="00C8514D" w:rsidRDefault="00C8514D" w:rsidP="00C8514D">
      <w:pPr>
        <w:shd w:val="clear" w:color="auto" w:fill="FFFFFF"/>
        <w:spacing w:after="0" w:line="240" w:lineRule="auto"/>
        <w:ind w:left="-567"/>
        <w:jc w:val="both"/>
        <w:rPr>
          <w:rFonts w:ascii="Times New Roman" w:eastAsia="Times New Roman" w:hAnsi="Times New Roman" w:cs="Times New Roman"/>
          <w:color w:val="000000"/>
          <w:sz w:val="28"/>
          <w:szCs w:val="28"/>
          <w:lang w:eastAsia="ru-RU"/>
        </w:rPr>
      </w:pPr>
      <w:r w:rsidRPr="00C8514D">
        <w:rPr>
          <w:rFonts w:ascii="Times New Roman" w:eastAsia="Times New Roman" w:hAnsi="Times New Roman" w:cs="Times New Roman"/>
          <w:color w:val="000000"/>
          <w:sz w:val="28"/>
          <w:szCs w:val="28"/>
          <w:lang w:eastAsia="ru-RU"/>
        </w:rPr>
        <w:t xml:space="preserve">         10. Контроль за исполнением настоящего решения возложить на постоянную комиссию Некрасовского сельского совета, по социально-экономическим, земельным вопросам, вопросам планирования бюджета и финансов, благоустройству и экологии.    </w:t>
      </w: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hd w:val="clear" w:color="auto" w:fill="FFFFFF"/>
        <w:spacing w:after="0" w:line="240" w:lineRule="auto"/>
        <w:ind w:left="-567" w:firstLine="709"/>
        <w:jc w:val="both"/>
        <w:rPr>
          <w:rFonts w:ascii="Times New Roman" w:eastAsia="Times New Roman" w:hAnsi="Times New Roman" w:cs="Times New Roman"/>
          <w:color w:val="000000"/>
          <w:sz w:val="28"/>
          <w:szCs w:val="28"/>
          <w:lang w:eastAsia="ru-RU"/>
        </w:rPr>
      </w:pPr>
    </w:p>
    <w:p w:rsidR="00C8514D" w:rsidRPr="00C8514D" w:rsidRDefault="00C8514D" w:rsidP="00C8514D">
      <w:pPr>
        <w:spacing w:after="0" w:line="240" w:lineRule="auto"/>
        <w:rPr>
          <w:rFonts w:ascii="Times New Roman" w:eastAsia="Times New Roman" w:hAnsi="Times New Roman" w:cs="Times New Roman"/>
          <w:b/>
          <w:sz w:val="28"/>
          <w:szCs w:val="28"/>
          <w:lang w:eastAsia="ru-RU"/>
        </w:rPr>
      </w:pPr>
      <w:r w:rsidRPr="00C8514D">
        <w:rPr>
          <w:rFonts w:ascii="Times New Roman" w:eastAsia="Times New Roman" w:hAnsi="Times New Roman" w:cs="Times New Roman"/>
          <w:b/>
          <w:sz w:val="28"/>
          <w:szCs w:val="28"/>
          <w:lang w:eastAsia="ru-RU"/>
        </w:rPr>
        <w:t xml:space="preserve">Председатель Некрасовского сельского </w:t>
      </w:r>
    </w:p>
    <w:p w:rsidR="00C8514D" w:rsidRPr="00C8514D" w:rsidRDefault="00C8514D" w:rsidP="00C8514D">
      <w:pPr>
        <w:spacing w:after="0" w:line="240" w:lineRule="auto"/>
        <w:rPr>
          <w:rFonts w:ascii="Times New Roman" w:eastAsia="Times New Roman" w:hAnsi="Times New Roman" w:cs="Times New Roman"/>
          <w:b/>
          <w:sz w:val="28"/>
          <w:szCs w:val="28"/>
          <w:lang w:eastAsia="ru-RU"/>
        </w:rPr>
      </w:pPr>
      <w:r w:rsidRPr="00C8514D">
        <w:rPr>
          <w:rFonts w:ascii="Times New Roman" w:eastAsia="Times New Roman" w:hAnsi="Times New Roman" w:cs="Times New Roman"/>
          <w:b/>
          <w:sz w:val="28"/>
          <w:szCs w:val="28"/>
          <w:lang w:eastAsia="ru-RU"/>
        </w:rPr>
        <w:t>совета -глава администрации</w:t>
      </w: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r w:rsidRPr="00C8514D">
        <w:rPr>
          <w:rFonts w:ascii="Times New Roman" w:eastAsia="Times New Roman" w:hAnsi="Times New Roman" w:cs="Times New Roman"/>
          <w:b/>
          <w:sz w:val="28"/>
          <w:szCs w:val="28"/>
          <w:lang w:eastAsia="ru-RU"/>
        </w:rPr>
        <w:t>Некрасовского сельского поселения</w:t>
      </w:r>
      <w:r w:rsidRPr="00C8514D">
        <w:rPr>
          <w:rFonts w:ascii="Times New Roman" w:eastAsia="Times New Roman" w:hAnsi="Times New Roman" w:cs="Times New Roman"/>
          <w:b/>
          <w:sz w:val="28"/>
          <w:szCs w:val="28"/>
          <w:lang w:eastAsia="ru-RU"/>
        </w:rPr>
        <w:tab/>
      </w:r>
      <w:r w:rsidRPr="00C8514D">
        <w:rPr>
          <w:rFonts w:ascii="Times New Roman" w:eastAsia="Times New Roman" w:hAnsi="Times New Roman" w:cs="Times New Roman"/>
          <w:b/>
          <w:sz w:val="28"/>
          <w:szCs w:val="28"/>
          <w:lang w:eastAsia="ru-RU"/>
        </w:rPr>
        <w:tab/>
      </w:r>
      <w:r w:rsidRPr="00C8514D">
        <w:rPr>
          <w:rFonts w:ascii="Times New Roman" w:eastAsia="Times New Roman" w:hAnsi="Times New Roman" w:cs="Times New Roman"/>
          <w:b/>
          <w:sz w:val="28"/>
          <w:szCs w:val="28"/>
          <w:lang w:eastAsia="ru-RU"/>
        </w:rPr>
        <w:tab/>
      </w:r>
      <w:proofErr w:type="gramStart"/>
      <w:r w:rsidRPr="00C8514D">
        <w:rPr>
          <w:rFonts w:ascii="Times New Roman" w:eastAsia="Times New Roman" w:hAnsi="Times New Roman" w:cs="Times New Roman"/>
          <w:b/>
          <w:sz w:val="28"/>
          <w:szCs w:val="28"/>
          <w:lang w:eastAsia="ru-RU"/>
        </w:rPr>
        <w:tab/>
        <w:t xml:space="preserve">  </w:t>
      </w:r>
      <w:r w:rsidR="00205794">
        <w:rPr>
          <w:rFonts w:ascii="Times New Roman" w:eastAsia="Times New Roman" w:hAnsi="Times New Roman" w:cs="Times New Roman"/>
          <w:b/>
          <w:sz w:val="28"/>
          <w:szCs w:val="28"/>
          <w:lang w:eastAsia="ru-RU"/>
        </w:rPr>
        <w:t>Л.А.</w:t>
      </w:r>
      <w:proofErr w:type="gramEnd"/>
      <w:r w:rsidR="00205794">
        <w:rPr>
          <w:rFonts w:ascii="Times New Roman" w:eastAsia="Times New Roman" w:hAnsi="Times New Roman" w:cs="Times New Roman"/>
          <w:b/>
          <w:sz w:val="28"/>
          <w:szCs w:val="28"/>
          <w:lang w:eastAsia="ru-RU"/>
        </w:rPr>
        <w:t xml:space="preserve"> Яковенко</w:t>
      </w: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r w:rsidRPr="00C8514D">
        <w:rPr>
          <w:rFonts w:ascii="Times New Roman" w:eastAsia="Times New Roman" w:hAnsi="Times New Roman" w:cs="Times New Roman"/>
          <w:sz w:val="28"/>
          <w:szCs w:val="28"/>
          <w:lang w:eastAsia="ru-RU"/>
        </w:rPr>
        <w:t xml:space="preserve">                                                                                             </w:t>
      </w: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Pr="00C8514D" w:rsidRDefault="00C8514D" w:rsidP="00C8514D">
      <w:pPr>
        <w:widowControl w:val="0"/>
        <w:shd w:val="clear" w:color="auto" w:fill="FFFFFF"/>
        <w:suppressAutoHyphens/>
        <w:autoSpaceDE w:val="0"/>
        <w:spacing w:after="0" w:line="317" w:lineRule="exact"/>
        <w:rPr>
          <w:rFonts w:ascii="Times New Roman" w:eastAsia="Times New Roman" w:hAnsi="Times New Roman" w:cs="Times New Roman"/>
          <w:sz w:val="28"/>
          <w:szCs w:val="28"/>
          <w:lang w:eastAsia="ru-RU"/>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205794" w:rsidRDefault="00205794" w:rsidP="00A86179">
      <w:pPr>
        <w:spacing w:after="0" w:line="240" w:lineRule="auto"/>
        <w:ind w:left="5670"/>
        <w:rPr>
          <w:rFonts w:ascii="Times New Roman" w:eastAsia="Times New Roman" w:hAnsi="Times New Roman" w:cs="Times New Roman"/>
          <w:sz w:val="28"/>
        </w:rPr>
      </w:pPr>
      <w:bookmarkStart w:id="0" w:name="_GoBack"/>
      <w:bookmarkEnd w:id="0"/>
    </w:p>
    <w:p w:rsidR="00C8514D" w:rsidRDefault="00C8514D" w:rsidP="00A86179">
      <w:pPr>
        <w:spacing w:after="0" w:line="240" w:lineRule="auto"/>
        <w:ind w:left="5670"/>
        <w:rPr>
          <w:rFonts w:ascii="Times New Roman" w:eastAsia="Times New Roman" w:hAnsi="Times New Roman" w:cs="Times New Roman"/>
          <w:sz w:val="28"/>
        </w:rPr>
      </w:pPr>
    </w:p>
    <w:p w:rsidR="00C8514D" w:rsidRDefault="00C8514D" w:rsidP="00A86179">
      <w:pPr>
        <w:spacing w:after="0" w:line="240" w:lineRule="auto"/>
        <w:ind w:left="5670"/>
        <w:rPr>
          <w:rFonts w:ascii="Times New Roman" w:eastAsia="Times New Roman" w:hAnsi="Times New Roman" w:cs="Times New Roman"/>
          <w:sz w:val="28"/>
        </w:rPr>
      </w:pPr>
    </w:p>
    <w:p w:rsidR="00A86179" w:rsidRPr="00A86179" w:rsidRDefault="00A86179" w:rsidP="005403BC">
      <w:pPr>
        <w:spacing w:after="0" w:line="240" w:lineRule="auto"/>
        <w:ind w:left="5670"/>
        <w:jc w:val="right"/>
        <w:rPr>
          <w:rFonts w:ascii="Times New Roman" w:eastAsia="Times New Roman" w:hAnsi="Times New Roman" w:cs="Times New Roman"/>
          <w:sz w:val="28"/>
        </w:rPr>
      </w:pPr>
      <w:r w:rsidRPr="00A86179">
        <w:rPr>
          <w:rFonts w:ascii="Times New Roman" w:eastAsia="Times New Roman" w:hAnsi="Times New Roman" w:cs="Times New Roman"/>
          <w:sz w:val="28"/>
        </w:rPr>
        <w:lastRenderedPageBreak/>
        <w:t>Приложение 1</w:t>
      </w:r>
    </w:p>
    <w:p w:rsidR="00C8514D" w:rsidRPr="00C8514D" w:rsidRDefault="00C8514D" w:rsidP="005403BC">
      <w:pPr>
        <w:spacing w:after="0" w:line="240" w:lineRule="auto"/>
        <w:ind w:left="5103"/>
        <w:jc w:val="right"/>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к решению </w:t>
      </w:r>
      <w:r w:rsidR="005403BC">
        <w:rPr>
          <w:rFonts w:ascii="Times New Roman" w:eastAsia="Times New Roman" w:hAnsi="Times New Roman" w:cs="Times New Roman"/>
          <w:sz w:val="28"/>
        </w:rPr>
        <w:t>8</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 xml:space="preserve">-ой </w:t>
      </w:r>
      <w:proofErr w:type="gramStart"/>
      <w:r w:rsidRPr="00C8514D">
        <w:rPr>
          <w:rFonts w:ascii="Times New Roman" w:eastAsia="Times New Roman" w:hAnsi="Times New Roman" w:cs="Times New Roman"/>
          <w:sz w:val="28"/>
        </w:rPr>
        <w:t>сессии  Некрасовского</w:t>
      </w:r>
      <w:proofErr w:type="gramEnd"/>
      <w:r w:rsidRPr="00C8514D">
        <w:rPr>
          <w:rFonts w:ascii="Times New Roman" w:eastAsia="Times New Roman" w:hAnsi="Times New Roman" w:cs="Times New Roman"/>
          <w:sz w:val="28"/>
        </w:rPr>
        <w:t xml:space="preserve"> сельского совета </w:t>
      </w:r>
      <w:r>
        <w:rPr>
          <w:rFonts w:ascii="Times New Roman" w:eastAsia="Times New Roman" w:hAnsi="Times New Roman" w:cs="Times New Roman"/>
          <w:sz w:val="28"/>
        </w:rPr>
        <w:t xml:space="preserve">  </w:t>
      </w:r>
      <w:r w:rsidR="005403BC">
        <w:rPr>
          <w:rFonts w:ascii="Times New Roman" w:eastAsia="Times New Roman" w:hAnsi="Times New Roman" w:cs="Times New Roman"/>
          <w:sz w:val="28"/>
        </w:rPr>
        <w:t>2</w:t>
      </w:r>
      <w:r w:rsidRPr="00C8514D">
        <w:rPr>
          <w:rFonts w:ascii="Times New Roman" w:eastAsia="Times New Roman" w:hAnsi="Times New Roman" w:cs="Times New Roman"/>
          <w:sz w:val="28"/>
        </w:rPr>
        <w:t xml:space="preserve">-го созыва от </w:t>
      </w:r>
      <w:r w:rsidR="005403BC">
        <w:rPr>
          <w:rFonts w:ascii="Times New Roman" w:eastAsia="Times New Roman" w:hAnsi="Times New Roman" w:cs="Times New Roman"/>
          <w:sz w:val="28"/>
        </w:rPr>
        <w:t>17.09.2024г.</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w:t>
      </w:r>
      <w:r w:rsidR="005403BC">
        <w:rPr>
          <w:rFonts w:ascii="Times New Roman" w:eastAsia="Times New Roman" w:hAnsi="Times New Roman" w:cs="Times New Roman"/>
          <w:sz w:val="28"/>
        </w:rPr>
        <w:t xml:space="preserve"> 3</w:t>
      </w:r>
    </w:p>
    <w:p w:rsidR="00A86179" w:rsidRPr="00A86179" w:rsidRDefault="00A86179" w:rsidP="00A86179">
      <w:pPr>
        <w:spacing w:after="200" w:line="276" w:lineRule="auto"/>
        <w:ind w:left="5103"/>
        <w:jc w:val="both"/>
        <w:rPr>
          <w:rFonts w:ascii="Times New Roman" w:eastAsia="Times New Roman" w:hAnsi="Times New Roman" w:cs="Times New Roman"/>
          <w:b/>
          <w:color w:val="000000"/>
          <w:lang w:eastAsia="ru-RU"/>
        </w:rPr>
      </w:pPr>
    </w:p>
    <w:p w:rsidR="00A86179" w:rsidRPr="00A86179" w:rsidRDefault="00A86179" w:rsidP="00A86179">
      <w:pPr>
        <w:shd w:val="clear" w:color="auto" w:fill="FFFFFF"/>
        <w:spacing w:after="200" w:line="276" w:lineRule="auto"/>
        <w:jc w:val="center"/>
        <w:rPr>
          <w:rFonts w:ascii="Times New Roman" w:eastAsia="Times New Roman" w:hAnsi="Times New Roman" w:cs="Times New Roman"/>
          <w:color w:val="000000"/>
          <w:sz w:val="28"/>
          <w:szCs w:val="28"/>
          <w:lang w:eastAsia="ru-RU"/>
        </w:rPr>
      </w:pPr>
      <w:r w:rsidRPr="00A86179">
        <w:rPr>
          <w:rFonts w:ascii="Times New Roman" w:eastAsia="Times New Roman" w:hAnsi="Times New Roman" w:cs="Times New Roman"/>
          <w:b/>
          <w:color w:val="000000"/>
          <w:sz w:val="28"/>
          <w:szCs w:val="28"/>
          <w:lang w:eastAsia="ru-RU"/>
        </w:rPr>
        <w:t xml:space="preserve">                                                                                                                              </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СОГЛАШЕНИЕ №</w:t>
      </w:r>
      <w:bookmarkStart w:id="1" w:name="OLE_LINK36"/>
      <w:bookmarkStart w:id="2" w:name="OLE_LINK37"/>
      <w:bookmarkEnd w:id="1"/>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о передаче осуществления части полномочий </w:t>
      </w:r>
      <w:proofErr w:type="gramStart"/>
      <w:r w:rsidRPr="00A86179">
        <w:rPr>
          <w:rFonts w:ascii="Times New Roman" w:eastAsia="Times New Roman" w:hAnsi="Times New Roman" w:cs="Times New Roman"/>
          <w:b/>
          <w:sz w:val="28"/>
          <w:szCs w:val="28"/>
          <w:lang w:eastAsia="ru-RU"/>
        </w:rPr>
        <w:t xml:space="preserve">администрацией  </w:t>
      </w:r>
      <w:r w:rsidR="00F05E6C">
        <w:rPr>
          <w:rFonts w:ascii="Times New Roman" w:eastAsia="Times New Roman" w:hAnsi="Times New Roman" w:cs="Times New Roman"/>
          <w:b/>
          <w:sz w:val="28"/>
          <w:szCs w:val="28"/>
          <w:lang w:eastAsia="ru-RU"/>
        </w:rPr>
        <w:t>Некрасовского</w:t>
      </w:r>
      <w:proofErr w:type="gramEnd"/>
      <w:r w:rsidR="00F05E6C">
        <w:rPr>
          <w:rFonts w:ascii="Times New Roman" w:eastAsia="Times New Roman" w:hAnsi="Times New Roman" w:cs="Times New Roman"/>
          <w:b/>
          <w:sz w:val="28"/>
          <w:szCs w:val="28"/>
          <w:lang w:eastAsia="ru-RU"/>
        </w:rPr>
        <w:t xml:space="preserve"> </w:t>
      </w:r>
      <w:r w:rsidRPr="00A86179">
        <w:rPr>
          <w:rFonts w:ascii="Times New Roman" w:eastAsia="Times New Roman" w:hAnsi="Times New Roman" w:cs="Times New Roman"/>
          <w:b/>
          <w:sz w:val="28"/>
          <w:szCs w:val="28"/>
          <w:lang w:eastAsia="ru-RU"/>
        </w:rPr>
        <w:t>сельского поселения Советского района Республики Крым администрации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w:t>
      </w:r>
      <w:r w:rsidRPr="00A86179">
        <w:rPr>
          <w:rFonts w:ascii="Times New Roman" w:eastAsia="Times New Roman" w:hAnsi="Times New Roman" w:cs="Times New Roman"/>
          <w:b/>
          <w:color w:val="000000"/>
          <w:sz w:val="28"/>
          <w:szCs w:val="28"/>
          <w:lang w:eastAsia="ru-RU"/>
        </w:rPr>
        <w:t> </w:t>
      </w:r>
      <w:r w:rsidRPr="00A86179">
        <w:rPr>
          <w:rFonts w:ascii="Times New Roman" w:eastAsia="Times New Roman" w:hAnsi="Times New Roman" w:cs="Times New Roman"/>
          <w:b/>
          <w:sz w:val="28"/>
          <w:szCs w:val="28"/>
          <w:lang w:eastAsia="ru-RU"/>
        </w:rPr>
        <w:t>и полномочий  по организации библиотечного обслуживания населения, комплектования и обеспечения сохранности библиотечных фондов библиотек на 20</w:t>
      </w:r>
      <w:r w:rsidR="001D1ADC">
        <w:rPr>
          <w:rFonts w:ascii="Times New Roman" w:eastAsia="Times New Roman" w:hAnsi="Times New Roman" w:cs="Times New Roman"/>
          <w:b/>
          <w:sz w:val="28"/>
          <w:szCs w:val="28"/>
          <w:lang w:eastAsia="ru-RU"/>
        </w:rPr>
        <w:t>25</w:t>
      </w:r>
      <w:r w:rsidRPr="00A86179">
        <w:rPr>
          <w:rFonts w:ascii="Times New Roman" w:eastAsia="Times New Roman" w:hAnsi="Times New Roman" w:cs="Times New Roman"/>
          <w:b/>
          <w:sz w:val="28"/>
          <w:szCs w:val="28"/>
          <w:lang w:eastAsia="ru-RU"/>
        </w:rPr>
        <w:t>-20</w:t>
      </w:r>
      <w:r w:rsidR="001D1ADC">
        <w:rPr>
          <w:rFonts w:ascii="Times New Roman" w:eastAsia="Times New Roman" w:hAnsi="Times New Roman" w:cs="Times New Roman"/>
          <w:b/>
          <w:sz w:val="28"/>
          <w:szCs w:val="28"/>
          <w:lang w:eastAsia="ru-RU"/>
        </w:rPr>
        <w:t>27</w:t>
      </w:r>
      <w:r w:rsidRPr="00A86179">
        <w:rPr>
          <w:rFonts w:ascii="Times New Roman" w:eastAsia="Times New Roman" w:hAnsi="Times New Roman" w:cs="Times New Roman"/>
          <w:b/>
          <w:sz w:val="28"/>
          <w:szCs w:val="28"/>
          <w:lang w:eastAsia="ru-RU"/>
        </w:rPr>
        <w:t xml:space="preserve"> гг.</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p>
    <w:bookmarkEnd w:id="2"/>
    <w:p w:rsidR="00A86179" w:rsidRPr="00A86179" w:rsidRDefault="00A86179" w:rsidP="00A86179">
      <w:pPr>
        <w:shd w:val="clear" w:color="auto" w:fill="FFFFFF"/>
        <w:spacing w:after="200" w:line="276" w:lineRule="auto"/>
        <w:ind w:left="-567" w:firstLine="709"/>
        <w:rPr>
          <w:rFonts w:ascii="Times New Roman" w:eastAsia="Times New Roman" w:hAnsi="Times New Roman" w:cs="Times New Roman"/>
          <w:color w:val="000000"/>
          <w:sz w:val="28"/>
          <w:szCs w:val="28"/>
          <w:lang w:eastAsia="ru-RU"/>
        </w:rPr>
      </w:pPr>
      <w:proofErr w:type="spellStart"/>
      <w:r w:rsidRPr="00A86179">
        <w:rPr>
          <w:rFonts w:ascii="Times New Roman" w:eastAsia="Times New Roman" w:hAnsi="Times New Roman" w:cs="Times New Roman"/>
          <w:color w:val="000000"/>
          <w:sz w:val="28"/>
          <w:szCs w:val="28"/>
          <w:lang w:eastAsia="ru-RU"/>
        </w:rPr>
        <w:t>пгт</w:t>
      </w:r>
      <w:proofErr w:type="spellEnd"/>
      <w:r w:rsidRPr="00A86179">
        <w:rPr>
          <w:rFonts w:ascii="Times New Roman" w:eastAsia="Times New Roman" w:hAnsi="Times New Roman" w:cs="Times New Roman"/>
          <w:color w:val="000000"/>
          <w:sz w:val="28"/>
          <w:szCs w:val="28"/>
          <w:lang w:eastAsia="ru-RU"/>
        </w:rPr>
        <w:t xml:space="preserve"> Советский </w:t>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r>
      <w:r w:rsidRPr="00A86179">
        <w:rPr>
          <w:rFonts w:ascii="Times New Roman" w:eastAsia="Times New Roman" w:hAnsi="Times New Roman" w:cs="Times New Roman"/>
          <w:color w:val="000000"/>
          <w:sz w:val="28"/>
          <w:szCs w:val="28"/>
          <w:lang w:eastAsia="ru-RU"/>
        </w:rPr>
        <w:tab/>
        <w:t>«__» ___________ 20___ г.</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Администрация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Советского района Республики Крым, именуемая в дальнейшем «Администрация поселения», в лице председателя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совета - главы администрации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__________, действующего(ей) на основании</w:t>
      </w:r>
      <w:bookmarkStart w:id="3" w:name="OLE_LINK25"/>
      <w:bookmarkStart w:id="4" w:name="OLE_LINK26"/>
      <w:bookmarkEnd w:id="3"/>
      <w:r w:rsidRPr="00A86179">
        <w:rPr>
          <w:rFonts w:ascii="Times New Roman" w:eastAsia="Times New Roman" w:hAnsi="Times New Roman" w:cs="Times New Roman"/>
          <w:sz w:val="28"/>
          <w:szCs w:val="28"/>
          <w:lang w:eastAsia="ru-RU"/>
        </w:rPr>
        <w:t xml:space="preserve"> Устава</w:t>
      </w:r>
      <w:bookmarkEnd w:id="4"/>
      <w:r w:rsidRPr="00A86179">
        <w:rPr>
          <w:rFonts w:ascii="Times New Roman" w:eastAsia="Times New Roman" w:hAnsi="Times New Roman" w:cs="Times New Roman"/>
          <w:sz w:val="28"/>
          <w:szCs w:val="28"/>
          <w:lang w:eastAsia="ru-RU"/>
        </w:rPr>
        <w:t>, с одной стороны, и Администрация  Советского района Республики Крым, именуемая в дальнейшем «Администрация района», в лице главы Администрации района __________, действующего на основании Устава, с другой стороны, в дальнейшем именуемые «Стороны», руководствуясь </w:t>
      </w:r>
      <w:hyperlink r:id="rId8" w:tgtFrame="_blank" w:history="1">
        <w:r w:rsidRPr="00A86179">
          <w:rPr>
            <w:rFonts w:ascii="Times New Roman" w:eastAsia="Times New Roman" w:hAnsi="Times New Roman" w:cs="Times New Roman"/>
            <w:color w:val="0D0D0D"/>
            <w:sz w:val="28"/>
            <w:szCs w:val="28"/>
            <w:u w:val="single"/>
            <w:lang w:eastAsia="ru-RU"/>
          </w:rPr>
          <w:t>частью 4 статьи 15</w:t>
        </w:r>
      </w:hyperlink>
      <w:r w:rsidRPr="00A86179">
        <w:rPr>
          <w:rFonts w:ascii="Times New Roman" w:eastAsia="Times New Roman" w:hAnsi="Times New Roman" w:cs="Times New Roman"/>
          <w:color w:val="0D0D0D"/>
          <w:sz w:val="28"/>
          <w:szCs w:val="28"/>
          <w:lang w:eastAsia="ru-RU"/>
        </w:rPr>
        <w:t> </w:t>
      </w:r>
      <w:r w:rsidRPr="00A86179">
        <w:rPr>
          <w:rFonts w:ascii="Times New Roman" w:eastAsia="Times New Roman" w:hAnsi="Times New Roman" w:cs="Times New Roman"/>
          <w:sz w:val="28"/>
          <w:szCs w:val="28"/>
          <w:lang w:eastAsia="ru-RU"/>
        </w:rPr>
        <w:t xml:space="preserve">Федерального закона от 6 октября 2003 года № 131-ФЗ «Об общих принципах организации местного самоуправления в Российской Федерации», Уставом муниципального образования Советский район Республики Крым и Уставом муниципального образования  </w:t>
      </w:r>
      <w:r w:rsidR="00F05E6C">
        <w:rPr>
          <w:rFonts w:ascii="Times New Roman" w:eastAsia="Times New Roman" w:hAnsi="Times New Roman" w:cs="Times New Roman"/>
          <w:sz w:val="28"/>
          <w:szCs w:val="28"/>
          <w:lang w:eastAsia="ru-RU"/>
        </w:rPr>
        <w:t xml:space="preserve"> Некрасовское </w:t>
      </w:r>
      <w:r w:rsidRPr="00A86179">
        <w:rPr>
          <w:rFonts w:ascii="Times New Roman" w:eastAsia="Times New Roman" w:hAnsi="Times New Roman" w:cs="Times New Roman"/>
          <w:sz w:val="28"/>
          <w:szCs w:val="28"/>
          <w:lang w:eastAsia="ru-RU"/>
        </w:rPr>
        <w:t>сельское поселение Советского района Республики Крым, заключили настоящее Соглашение (далее –«Соглашение») о нижеследующем: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sz w:val="28"/>
          <w:szCs w:val="28"/>
          <w:lang w:eastAsia="ru-RU"/>
        </w:rPr>
        <w:t>1.​ </w:t>
      </w:r>
      <w:r w:rsidRPr="00A86179">
        <w:rPr>
          <w:rFonts w:ascii="Times New Roman" w:eastAsia="Times New Roman" w:hAnsi="Times New Roman" w:cs="Times New Roman"/>
          <w:b/>
          <w:bCs/>
          <w:sz w:val="28"/>
          <w:szCs w:val="28"/>
          <w:lang w:eastAsia="ru-RU"/>
        </w:rPr>
        <w:t>Общие положения</w:t>
      </w:r>
    </w:p>
    <w:p w:rsidR="00A86179" w:rsidRPr="00A86179" w:rsidRDefault="00A86179" w:rsidP="00A86179">
      <w:pPr>
        <w:spacing w:after="0" w:line="240" w:lineRule="auto"/>
        <w:ind w:firstLine="851"/>
        <w:jc w:val="center"/>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1.1. Администрация поселения передает, а Администрация района принимает к осуществлению полномочия в соответствии с пунктом 2.1 настоящего Соглашения.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1.2. Передача полномочий производится в интересах социально-экономического развития поселения и с учетом возможности эффективного их осуществления органами местного самоуправления муниципального района.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1.3. Для осуществления полномочий Администрация поселения из бюджета поселения предоставляет бюджету муниципального района иные межбюджетные трансферты, определяемые в соответствии с разделом 3 настоящего Соглашения.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563014" w:rsidRDefault="00563014" w:rsidP="00A86179">
      <w:pPr>
        <w:spacing w:after="0" w:line="240" w:lineRule="auto"/>
        <w:ind w:firstLine="851"/>
        <w:jc w:val="center"/>
        <w:rPr>
          <w:rFonts w:ascii="Times New Roman" w:eastAsia="Times New Roman" w:hAnsi="Times New Roman" w:cs="Times New Roman"/>
          <w:sz w:val="28"/>
          <w:szCs w:val="28"/>
          <w:lang w:eastAsia="ru-RU"/>
        </w:rPr>
      </w:pPr>
    </w:p>
    <w:p w:rsidR="00563014" w:rsidRDefault="00563014" w:rsidP="00A86179">
      <w:pPr>
        <w:spacing w:after="0" w:line="240" w:lineRule="auto"/>
        <w:ind w:firstLine="851"/>
        <w:jc w:val="center"/>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sz w:val="28"/>
          <w:szCs w:val="28"/>
          <w:lang w:eastAsia="ru-RU"/>
        </w:rPr>
        <w:t>2.​ </w:t>
      </w:r>
      <w:r w:rsidRPr="00A86179">
        <w:rPr>
          <w:rFonts w:ascii="Times New Roman" w:eastAsia="Times New Roman" w:hAnsi="Times New Roman" w:cs="Times New Roman"/>
          <w:b/>
          <w:bCs/>
          <w:sz w:val="28"/>
          <w:szCs w:val="28"/>
          <w:lang w:eastAsia="ru-RU"/>
        </w:rPr>
        <w:t>Перечень полномочий, подлежащих передаче</w:t>
      </w:r>
    </w:p>
    <w:p w:rsidR="00A86179" w:rsidRPr="00A86179" w:rsidRDefault="00A86179" w:rsidP="00A86179">
      <w:pPr>
        <w:spacing w:after="0" w:line="240" w:lineRule="auto"/>
        <w:ind w:firstLine="851"/>
        <w:jc w:val="center"/>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bookmarkStart w:id="5" w:name="Par24"/>
      <w:bookmarkEnd w:id="5"/>
      <w:r w:rsidRPr="00A86179">
        <w:rPr>
          <w:rFonts w:ascii="Times New Roman" w:eastAsia="Times New Roman" w:hAnsi="Times New Roman" w:cs="Times New Roman"/>
          <w:sz w:val="28"/>
          <w:szCs w:val="28"/>
          <w:lang w:eastAsia="ru-RU"/>
        </w:rPr>
        <w:t>2.1. Настоящее соглашение регулирует отношения, возникающие между Сторонами, в связи с передачей осуществления части полномочий по решению вопросов местного значения в соответствии с частью 4 статьи 15 Федерального закона российской Федерации от 06.10.03 № 131-ФЗ «Об общих принципах организации местного самоуправления в Российской Федерации».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Администрация поселения передает, а Администрация района принимает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На Администрацию района возлагается решение следующих вопросов: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создание условий для организации досуга и обеспечения жителей поселения услугами организаций культуры;</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организация библиотечного обслуживания населения, комплектования и обеспечения сохранности библиотечных фондов библиотек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утверждение структуры и штатного расписания учреждений культуры;</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участие в создании, реорганизации, ликвидации и лицензировании учреждений культуры, формировании органов управления культурой, назначении на должность и освобождении от должности, подборе и расстановке кадров работников учреждений культуры;</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проведение мероприятий профессионального развития и повышения квалификации работников культуры, оказание методико-консультационной, практической помощи;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координация и методическое руководство деятельности учреждений культуры в целях проведения государственной политики в сфере культуры, решение творческих проблем и вопросов;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обеспечение участия в краевом, межрегиональном, всероссийском культурном сотрудничестве;</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организация сбора статистических показателей, характеризующих состояние сферы культуры поселения и предоставление указанных данных органам государственной власти в установленном порядке, проведение сравнительного анализа и мониторинга;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иные вопросы в сфере культуры в соответствии с действующим законодательством.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2.2. Организация исполнения полномочий Администрацией района осуществляется во взаимодействии с органами местного самоуправления, другими учреждениями и организациями муниципального района.</w:t>
      </w:r>
    </w:p>
    <w:p w:rsidR="00A86179" w:rsidRPr="00A86179" w:rsidRDefault="00A86179" w:rsidP="00A86179">
      <w:pPr>
        <w:spacing w:after="0" w:line="240" w:lineRule="auto"/>
        <w:ind w:firstLine="851"/>
        <w:jc w:val="both"/>
        <w:rPr>
          <w:rFonts w:ascii="Times New Roman" w:eastAsia="Times New Roman" w:hAnsi="Times New Roman" w:cs="Times New Roman"/>
          <w:b/>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3. Иные межбюджетные трансферты, направляемые на осуществление передаваемых полномочий</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bookmarkStart w:id="6" w:name="Par49"/>
      <w:bookmarkEnd w:id="6"/>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lastRenderedPageBreak/>
        <w:t xml:space="preserve">3.1. Расчет иных межбюджетных трансфертов, направляемых на осуществление передаваемых по настоящему Соглашению полномочий, осуществляется в соответствии с методикой расчета иных межбюджетных трансфертов из бюджета </w:t>
      </w:r>
      <w:r w:rsidR="00F05E6C">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w:t>
      </w:r>
      <w:r w:rsidRPr="00A86179">
        <w:rPr>
          <w:rFonts w:ascii="Times New Roman" w:eastAsia="Times New Roman" w:hAnsi="Times New Roman" w:cs="Times New Roman"/>
          <w:bCs/>
          <w:sz w:val="28"/>
          <w:szCs w:val="28"/>
          <w:lang w:eastAsia="ru-RU"/>
        </w:rPr>
        <w:t>Советского района </w:t>
      </w:r>
      <w:r w:rsidRPr="00A86179">
        <w:rPr>
          <w:rFonts w:ascii="Times New Roman" w:eastAsia="Times New Roman" w:hAnsi="Times New Roman" w:cs="Times New Roman"/>
          <w:sz w:val="28"/>
          <w:szCs w:val="28"/>
          <w:lang w:eastAsia="ru-RU"/>
        </w:rPr>
        <w:t xml:space="preserve">Республики Крым бюджету муниципального образования Советский район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утвержденной решением сессии </w:t>
      </w:r>
      <w:r w:rsidR="00F05E6C">
        <w:rPr>
          <w:rFonts w:ascii="Times New Roman" w:eastAsia="Times New Roman" w:hAnsi="Times New Roman" w:cs="Times New Roman"/>
          <w:sz w:val="28"/>
          <w:szCs w:val="28"/>
          <w:lang w:eastAsia="ru-RU"/>
        </w:rPr>
        <w:t>Некрасовского</w:t>
      </w:r>
      <w:r w:rsidR="005403BC">
        <w:rPr>
          <w:rFonts w:ascii="Times New Roman" w:eastAsia="Times New Roman" w:hAnsi="Times New Roman" w:cs="Times New Roman"/>
          <w:sz w:val="28"/>
          <w:szCs w:val="28"/>
          <w:lang w:eastAsia="ru-RU"/>
        </w:rPr>
        <w:t xml:space="preserve"> сельского совета от 17.09.2024г. № 3</w:t>
      </w:r>
      <w:r w:rsidRPr="00A86179">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Финансовые средства, необходимые для исполнения полномочий, предоставляются из бюджета поселения бюджету муниципального района в форме иных межбюджетных трансфертов.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Расходы бюджета поселения на предоставление иных межбюджетных трансфертов и расходы бюджета муниципального района, осуществляемые за счет иных межбюджетных трансфертов, планируются и исполняются по соответствующему разделу бюджетной классификации.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Иные межбюджетные трансферты зачисляются в бюджет муниципального образования Советский район Республики Крым по соответствующему коду бюджетной классификации доходов, </w:t>
      </w:r>
      <w:proofErr w:type="gramStart"/>
      <w:r w:rsidRPr="00A86179">
        <w:rPr>
          <w:rFonts w:ascii="Times New Roman" w:eastAsia="Times New Roman" w:hAnsi="Times New Roman" w:cs="Times New Roman"/>
          <w:sz w:val="28"/>
          <w:szCs w:val="28"/>
          <w:lang w:eastAsia="ru-RU"/>
        </w:rPr>
        <w:t>на счет</w:t>
      </w:r>
      <w:proofErr w:type="gramEnd"/>
      <w:r w:rsidRPr="00A86179">
        <w:rPr>
          <w:rFonts w:ascii="Times New Roman" w:eastAsia="Times New Roman" w:hAnsi="Times New Roman" w:cs="Times New Roman"/>
          <w:sz w:val="28"/>
          <w:szCs w:val="28"/>
          <w:lang w:eastAsia="ru-RU"/>
        </w:rPr>
        <w:t xml:space="preserve"> открытый для учета средств иных межбюджетных трансфертов в управлении федерального казначейства по Республике Крым</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7" w:name="Par50"/>
      <w:bookmarkEnd w:id="7"/>
      <w:r w:rsidRPr="00F05E6C">
        <w:rPr>
          <w:rFonts w:ascii="Times New Roman" w:eastAsia="Times New Roman" w:hAnsi="Times New Roman" w:cs="Times New Roman"/>
          <w:sz w:val="28"/>
          <w:szCs w:val="28"/>
          <w:lang w:eastAsia="ru-RU"/>
        </w:rPr>
        <w:t>Адрес: 297200, Республика Крым, район Советский, поселок городского типа Советский, ул.30 лет Победы, дом 15,</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 xml:space="preserve">ИНН 9108117152 </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КПП 910801001</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05E6C">
        <w:rPr>
          <w:rFonts w:ascii="Times New Roman" w:eastAsia="Times New Roman" w:hAnsi="Times New Roman" w:cs="Times New Roman"/>
          <w:sz w:val="28"/>
          <w:szCs w:val="28"/>
          <w:lang w:eastAsia="ru-RU"/>
        </w:rPr>
        <w:t>УФК по Республике Крым</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sz w:val="28"/>
          <w:szCs w:val="28"/>
          <w:lang w:eastAsia="ru-RU"/>
        </w:rPr>
        <w:t xml:space="preserve">(«Отдел культуры и межнациональных отношений Советского р-на РК»), </w:t>
      </w:r>
      <w:r w:rsidRPr="00F05E6C">
        <w:rPr>
          <w:rFonts w:ascii="Times New Roman" w:eastAsia="Times New Roman" w:hAnsi="Times New Roman" w:cs="Times New Roman"/>
          <w:b/>
          <w:sz w:val="28"/>
          <w:szCs w:val="28"/>
          <w:lang w:eastAsia="ru-RU"/>
        </w:rPr>
        <w:t>л/с 04753207740</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к/с 03100643000000017500</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ЕКС: 40102810645370000035</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 xml:space="preserve">ОТДЕЛЕНИЕ РЕСПУБЛИКА КРЫМ БАНКА РОССИИ//УФК по Республике Крым </w:t>
      </w:r>
      <w:proofErr w:type="spellStart"/>
      <w:r w:rsidRPr="00F05E6C">
        <w:rPr>
          <w:rFonts w:ascii="Times New Roman" w:eastAsia="Times New Roman" w:hAnsi="Times New Roman" w:cs="Times New Roman"/>
          <w:b/>
          <w:sz w:val="28"/>
          <w:szCs w:val="28"/>
          <w:lang w:eastAsia="ru-RU"/>
        </w:rPr>
        <w:t>г.Симферополь</w:t>
      </w:r>
      <w:proofErr w:type="spellEnd"/>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БИК 013510002</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ОКТМО 35652401051</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ОГРН 1149102176002</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ОКПО 00810294</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F05E6C">
        <w:rPr>
          <w:rFonts w:ascii="Times New Roman" w:eastAsia="Times New Roman" w:hAnsi="Times New Roman" w:cs="Times New Roman"/>
          <w:b/>
          <w:sz w:val="28"/>
          <w:szCs w:val="28"/>
          <w:lang w:eastAsia="ru-RU"/>
        </w:rPr>
        <w:t xml:space="preserve">КБК 924 2 02 40014 05 0000 150 </w:t>
      </w:r>
    </w:p>
    <w:p w:rsidR="00F05E6C" w:rsidRPr="00F05E6C" w:rsidRDefault="00F05E6C" w:rsidP="00F05E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05E6C">
        <w:rPr>
          <w:rFonts w:ascii="Times New Roman" w:eastAsia="Times New Roman" w:hAnsi="Times New Roman" w:cs="Times New Roman"/>
          <w:b/>
          <w:sz w:val="28"/>
          <w:szCs w:val="28"/>
          <w:lang w:eastAsia="ru-RU"/>
        </w:rPr>
        <w:t>Код по сводному реестру 35320774</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3.2. Предоставление иных межбюджетных трансфертов осуществляется в пределах бюджетных ассигнований и лимитов бюджетных обязательств на цели, указанные в Соглашении.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lastRenderedPageBreak/>
        <w:t xml:space="preserve">3.3. Размер иных межбюджетных трансфертов для осуществления полномочий устанавливается: </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на 20</w:t>
      </w:r>
      <w:r w:rsidR="0099095B">
        <w:rPr>
          <w:rFonts w:ascii="Times New Roman" w:eastAsia="Times New Roman" w:hAnsi="Times New Roman" w:cs="Times New Roman"/>
          <w:sz w:val="28"/>
          <w:szCs w:val="28"/>
          <w:lang w:eastAsia="ru-RU"/>
        </w:rPr>
        <w:t>25</w:t>
      </w:r>
      <w:r w:rsidRPr="00A86179">
        <w:rPr>
          <w:rFonts w:ascii="Times New Roman" w:eastAsia="Times New Roman" w:hAnsi="Times New Roman" w:cs="Times New Roman"/>
          <w:sz w:val="28"/>
          <w:szCs w:val="28"/>
          <w:lang w:eastAsia="ru-RU"/>
        </w:rPr>
        <w:t xml:space="preserve"> г.- в сумме </w:t>
      </w:r>
      <w:r w:rsidR="0099095B">
        <w:rPr>
          <w:rFonts w:ascii="Times New Roman" w:eastAsia="Times New Roman" w:hAnsi="Times New Roman" w:cs="Times New Roman"/>
          <w:sz w:val="28"/>
          <w:szCs w:val="28"/>
          <w:lang w:eastAsia="ru-RU"/>
        </w:rPr>
        <w:t>209 317,00</w:t>
      </w:r>
      <w:r w:rsidRPr="00A86179">
        <w:rPr>
          <w:rFonts w:ascii="Times New Roman" w:eastAsia="Times New Roman" w:hAnsi="Times New Roman" w:cs="Times New Roman"/>
          <w:sz w:val="28"/>
          <w:szCs w:val="28"/>
          <w:lang w:eastAsia="ru-RU"/>
        </w:rPr>
        <w:t xml:space="preserve"> руб. (</w:t>
      </w:r>
      <w:r w:rsidR="0099095B">
        <w:rPr>
          <w:rFonts w:ascii="Times New Roman" w:eastAsia="Times New Roman" w:hAnsi="Times New Roman" w:cs="Times New Roman"/>
          <w:sz w:val="28"/>
          <w:szCs w:val="28"/>
          <w:lang w:eastAsia="ru-RU"/>
        </w:rPr>
        <w:t>двести девять тысяч триста семнадцать рублей</w:t>
      </w:r>
      <w:r w:rsidR="00563014">
        <w:rPr>
          <w:rFonts w:ascii="Times New Roman" w:eastAsia="Times New Roman" w:hAnsi="Times New Roman" w:cs="Times New Roman"/>
          <w:sz w:val="28"/>
          <w:szCs w:val="28"/>
          <w:lang w:eastAsia="ru-RU"/>
        </w:rPr>
        <w:t xml:space="preserve"> 00 копеек</w:t>
      </w:r>
      <w:r w:rsidRPr="00A86179">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на 20</w:t>
      </w:r>
      <w:r w:rsidR="0099095B">
        <w:rPr>
          <w:rFonts w:ascii="Times New Roman" w:eastAsia="Times New Roman" w:hAnsi="Times New Roman" w:cs="Times New Roman"/>
          <w:sz w:val="28"/>
          <w:szCs w:val="28"/>
          <w:lang w:eastAsia="ru-RU"/>
        </w:rPr>
        <w:t>26</w:t>
      </w:r>
      <w:r w:rsidRPr="00A86179">
        <w:rPr>
          <w:rFonts w:ascii="Times New Roman" w:eastAsia="Times New Roman" w:hAnsi="Times New Roman" w:cs="Times New Roman"/>
          <w:sz w:val="28"/>
          <w:szCs w:val="28"/>
          <w:lang w:eastAsia="ru-RU"/>
        </w:rPr>
        <w:t xml:space="preserve"> г. – в сумме </w:t>
      </w:r>
      <w:r w:rsidR="0099095B">
        <w:rPr>
          <w:rFonts w:ascii="Times New Roman" w:eastAsia="Times New Roman" w:hAnsi="Times New Roman" w:cs="Times New Roman"/>
          <w:sz w:val="28"/>
          <w:szCs w:val="28"/>
          <w:lang w:eastAsia="ru-RU"/>
        </w:rPr>
        <w:t>223 968,00</w:t>
      </w:r>
      <w:r w:rsidRPr="00A86179">
        <w:rPr>
          <w:rFonts w:ascii="Times New Roman" w:eastAsia="Times New Roman" w:hAnsi="Times New Roman" w:cs="Times New Roman"/>
          <w:sz w:val="28"/>
          <w:szCs w:val="28"/>
          <w:lang w:eastAsia="ru-RU"/>
        </w:rPr>
        <w:t xml:space="preserve"> руб. (</w:t>
      </w:r>
      <w:r w:rsidR="0099095B">
        <w:rPr>
          <w:rFonts w:ascii="Times New Roman" w:eastAsia="Times New Roman" w:hAnsi="Times New Roman" w:cs="Times New Roman"/>
          <w:sz w:val="28"/>
          <w:szCs w:val="28"/>
          <w:lang w:eastAsia="ru-RU"/>
        </w:rPr>
        <w:t xml:space="preserve">двести двадцать три тысячи девятьсот шестьдесят восемь </w:t>
      </w:r>
      <w:r w:rsidR="00563014">
        <w:rPr>
          <w:rFonts w:ascii="Times New Roman" w:eastAsia="Times New Roman" w:hAnsi="Times New Roman" w:cs="Times New Roman"/>
          <w:sz w:val="28"/>
          <w:szCs w:val="28"/>
          <w:lang w:eastAsia="ru-RU"/>
        </w:rPr>
        <w:t>рублей 00 копеек</w:t>
      </w:r>
      <w:r w:rsidRPr="00A86179">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на 20</w:t>
      </w:r>
      <w:r w:rsidR="00563014">
        <w:rPr>
          <w:rFonts w:ascii="Times New Roman" w:eastAsia="Times New Roman" w:hAnsi="Times New Roman" w:cs="Times New Roman"/>
          <w:sz w:val="28"/>
          <w:szCs w:val="28"/>
          <w:lang w:eastAsia="ru-RU"/>
        </w:rPr>
        <w:t>27</w:t>
      </w:r>
      <w:r w:rsidRPr="00A86179">
        <w:rPr>
          <w:rFonts w:ascii="Times New Roman" w:eastAsia="Times New Roman" w:hAnsi="Times New Roman" w:cs="Times New Roman"/>
          <w:sz w:val="28"/>
          <w:szCs w:val="28"/>
          <w:lang w:eastAsia="ru-RU"/>
        </w:rPr>
        <w:t xml:space="preserve"> г. – в сумме </w:t>
      </w:r>
      <w:r w:rsidR="00563014">
        <w:rPr>
          <w:rFonts w:ascii="Times New Roman" w:eastAsia="Times New Roman" w:hAnsi="Times New Roman" w:cs="Times New Roman"/>
          <w:sz w:val="28"/>
          <w:szCs w:val="28"/>
          <w:lang w:eastAsia="ru-RU"/>
        </w:rPr>
        <w:t>238 731,00</w:t>
      </w:r>
      <w:r w:rsidRPr="00A86179">
        <w:rPr>
          <w:rFonts w:ascii="Times New Roman" w:eastAsia="Times New Roman" w:hAnsi="Times New Roman" w:cs="Times New Roman"/>
          <w:sz w:val="28"/>
          <w:szCs w:val="28"/>
          <w:lang w:eastAsia="ru-RU"/>
        </w:rPr>
        <w:t xml:space="preserve"> руб. (</w:t>
      </w:r>
      <w:r w:rsidR="00563014">
        <w:rPr>
          <w:rFonts w:ascii="Times New Roman" w:eastAsia="Times New Roman" w:hAnsi="Times New Roman" w:cs="Times New Roman"/>
          <w:sz w:val="28"/>
          <w:szCs w:val="28"/>
          <w:lang w:eastAsia="ru-RU"/>
        </w:rPr>
        <w:t>двести тридцать восемь тысяч семьсот тридцать один рубль 00 копеек</w:t>
      </w:r>
      <w:r w:rsidRPr="00A86179">
        <w:rPr>
          <w:rFonts w:ascii="Times New Roman" w:eastAsia="Times New Roman" w:hAnsi="Times New Roman" w:cs="Times New Roman"/>
          <w:sz w:val="28"/>
          <w:szCs w:val="28"/>
          <w:lang w:eastAsia="ru-RU"/>
        </w:rPr>
        <w:t>).</w:t>
      </w:r>
    </w:p>
    <w:p w:rsidR="00A86179" w:rsidRPr="00A86179" w:rsidRDefault="00A86179" w:rsidP="00A86179">
      <w:pPr>
        <w:spacing w:after="0" w:line="240" w:lineRule="auto"/>
        <w:ind w:firstLine="851"/>
        <w:jc w:val="both"/>
        <w:rPr>
          <w:rFonts w:ascii="Times New Roman" w:eastAsia="Times New Roman" w:hAnsi="Times New Roman" w:cs="Times New Roman"/>
          <w:b/>
          <w:bCs/>
          <w:sz w:val="28"/>
          <w:szCs w:val="28"/>
          <w:lang w:eastAsia="ru-RU"/>
        </w:rPr>
      </w:pPr>
    </w:p>
    <w:p w:rsidR="00A86179" w:rsidRPr="00A86179" w:rsidRDefault="00A86179" w:rsidP="00A86179">
      <w:pPr>
        <w:spacing w:after="0" w:line="240" w:lineRule="auto"/>
        <w:ind w:firstLine="851"/>
        <w:jc w:val="center"/>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bCs/>
          <w:sz w:val="28"/>
          <w:szCs w:val="28"/>
          <w:lang w:eastAsia="ru-RU"/>
        </w:rPr>
        <w:t>4. Права и обязанности сторон</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w:t>
      </w:r>
      <w:r w:rsidRPr="00A86179">
        <w:rPr>
          <w:rFonts w:ascii="Times New Roman" w:eastAsia="Times New Roman" w:hAnsi="Times New Roman" w:cs="Times New Roman"/>
          <w:b/>
          <w:bCs/>
          <w:sz w:val="28"/>
          <w:szCs w:val="28"/>
          <w:lang w:eastAsia="ru-RU"/>
        </w:rPr>
        <w:t> Администрация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4.1.1. Перечисляет Администрации района финансовые средства в виде иных межбюджетных трансфертов, направляемых на осуществление переданных по настоящему Соглашению полномочий, в порядке, установленном разделом 3 настоящего Соглашения</w:t>
      </w:r>
      <w:bookmarkStart w:id="8" w:name="OLE_LINK38"/>
      <w:r w:rsidRPr="00A86179">
        <w:rPr>
          <w:rFonts w:ascii="Times New Roman" w:eastAsia="Times New Roman" w:hAnsi="Times New Roman" w:cs="Times New Roman"/>
          <w:sz w:val="28"/>
          <w:szCs w:val="28"/>
          <w:lang w:eastAsia="ru-RU"/>
        </w:rPr>
        <w:t> </w:t>
      </w:r>
      <w:r w:rsidRPr="00A86179">
        <w:rPr>
          <w:rFonts w:ascii="Times New Roman" w:eastAsia="Times New Roman" w:hAnsi="Times New Roman" w:cs="Times New Roman"/>
          <w:b/>
          <w:sz w:val="28"/>
          <w:szCs w:val="28"/>
          <w:lang w:eastAsia="ru-RU"/>
        </w:rPr>
        <w:t>ежемесячно в срок до 15 числа</w:t>
      </w:r>
      <w:r w:rsidRPr="00A86179">
        <w:rPr>
          <w:rFonts w:ascii="Times New Roman" w:eastAsia="Times New Roman" w:hAnsi="Times New Roman" w:cs="Times New Roman"/>
          <w:sz w:val="28"/>
          <w:szCs w:val="28"/>
          <w:lang w:eastAsia="ru-RU"/>
        </w:rPr>
        <w:t>.</w:t>
      </w:r>
      <w:bookmarkEnd w:id="8"/>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4.1.2. Предоставляет Администрации района необходимую информацию, материалы и документы, связанные с осуществлением переданных полномочий.</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4.1.3. Оказывает содействие Администрации района в разрешении вопросов, связанных с осуществлением переданных полномочий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4.1.4. Осуществляет контроль за исполнением Администрацией района переданных ей полномочий в соответствии с пунктом 2.1. настоящего Соглашения, а также за целевым использованием финансовых средств, предоставленных на эти цели.</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4.1.5. Запрашивает в установленном порядке у Администрации района необходимую информацию, материалы и документы, связанные с осуществлением переданных полномочий, в том числе об использовании финансовых средств.</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4.1.6. В период действия настоящего Соглашения не вправе осуществлять полномочия, переданные Администрации района.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4.1.7. Для осуществления переданных в соответствии с настоящим соглашением полномочий передать Администрации района материальные ресурсы, необходимые для реализации принятых полномочий. Материальные ресурсы передаются по договору безвозмездного пользования.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4.2. </w:t>
      </w:r>
      <w:r w:rsidRPr="00A86179">
        <w:rPr>
          <w:rFonts w:ascii="Times New Roman" w:eastAsia="Times New Roman" w:hAnsi="Times New Roman" w:cs="Times New Roman"/>
          <w:b/>
          <w:bCs/>
          <w:sz w:val="28"/>
          <w:szCs w:val="28"/>
          <w:lang w:eastAsia="ru-RU"/>
        </w:rPr>
        <w:t>Администрация района: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4.2.1. Осуществляет переданные ей Администрацией поселения полномочия в соответствии с пунктом 2.1. настоящего Соглашения и действующим законодательством.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4.2.2. Ежеквартально, не позднее 15 числа месяца, следующего за отчетным периодом, представляет Администрации поселения отчет об использовании финансовых средств для исполнения переданных по настоящему Соглашению полномочий (прилагается).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xml:space="preserve">4.2.2. В случае невозможности надлежащего исполнения переданных полномочий Администрация района сообщает об этом в письменной форме </w:t>
      </w:r>
      <w:r w:rsidRPr="00A86179">
        <w:rPr>
          <w:rFonts w:ascii="Times New Roman" w:eastAsia="Times New Roman" w:hAnsi="Times New Roman" w:cs="Times New Roman"/>
          <w:sz w:val="28"/>
          <w:szCs w:val="28"/>
          <w:lang w:eastAsia="ru-RU"/>
        </w:rPr>
        <w:lastRenderedPageBreak/>
        <w:t>Администрацию поселения. Администрация поселения рассматривает такое обращение в течение 15 дней с момента его поступления.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4.2.3. В случае невыполнения Администрацией поселения обязательств по предоставлению иных межбюджетных трансфертов в бюджет муниципального образования Советский район Республики Крым Администрация района имеет право приостановить осуществление предусмотренных Соглашением полномочий, либо отказаться от их исполнения.</w:t>
      </w:r>
    </w:p>
    <w:p w:rsidR="00A86179" w:rsidRPr="00A86179" w:rsidRDefault="00A86179" w:rsidP="00A86179">
      <w:pPr>
        <w:spacing w:after="0" w:line="240" w:lineRule="auto"/>
        <w:ind w:firstLine="851"/>
        <w:jc w:val="both"/>
        <w:rPr>
          <w:rFonts w:ascii="Times New Roman" w:eastAsia="Times New Roman" w:hAnsi="Times New Roman" w:cs="Times New Roman"/>
          <w:b/>
          <w:bCs/>
          <w:sz w:val="28"/>
          <w:szCs w:val="28"/>
          <w:lang w:eastAsia="ru-RU"/>
        </w:rPr>
      </w:pPr>
    </w:p>
    <w:p w:rsidR="00A86179" w:rsidRPr="00A86179" w:rsidRDefault="00A86179" w:rsidP="00563014">
      <w:pPr>
        <w:spacing w:after="0" w:line="240" w:lineRule="auto"/>
        <w:ind w:firstLine="851"/>
        <w:jc w:val="center"/>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bCs/>
          <w:sz w:val="28"/>
          <w:szCs w:val="28"/>
          <w:lang w:eastAsia="ru-RU"/>
        </w:rPr>
        <w:t>5. Срок осуществления полномочий и основания прекращения настоящего соглашения</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5.1. Настоящее Соглашение действует с 1 января 20</w:t>
      </w:r>
      <w:r w:rsidR="00563014">
        <w:rPr>
          <w:rFonts w:ascii="Times New Roman" w:eastAsia="Times New Roman" w:hAnsi="Times New Roman" w:cs="Times New Roman"/>
          <w:sz w:val="28"/>
          <w:szCs w:val="28"/>
          <w:lang w:eastAsia="ru-RU"/>
        </w:rPr>
        <w:t xml:space="preserve">25 </w:t>
      </w:r>
      <w:r w:rsidRPr="00A86179">
        <w:rPr>
          <w:rFonts w:ascii="Times New Roman" w:eastAsia="Times New Roman" w:hAnsi="Times New Roman" w:cs="Times New Roman"/>
          <w:sz w:val="28"/>
          <w:szCs w:val="28"/>
          <w:lang w:eastAsia="ru-RU"/>
        </w:rPr>
        <w:t>года до 31 декабря 20</w:t>
      </w:r>
      <w:r w:rsidR="00563014">
        <w:rPr>
          <w:rFonts w:ascii="Times New Roman" w:eastAsia="Times New Roman" w:hAnsi="Times New Roman" w:cs="Times New Roman"/>
          <w:sz w:val="28"/>
          <w:szCs w:val="28"/>
          <w:lang w:eastAsia="ru-RU"/>
        </w:rPr>
        <w:t>27</w:t>
      </w:r>
      <w:r w:rsidRPr="00A86179">
        <w:rPr>
          <w:rFonts w:ascii="Times New Roman" w:eastAsia="Times New Roman" w:hAnsi="Times New Roman" w:cs="Times New Roman"/>
          <w:sz w:val="28"/>
          <w:szCs w:val="28"/>
          <w:lang w:eastAsia="ru-RU"/>
        </w:rPr>
        <w:t xml:space="preserve"> года.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5.2. Передаваемые по настоящему Соглашению полномочия осуществляются Администрацией района в период действия настоящего Соглашения и прекращаются вместе с прекращением срока действия настоящего Соглашения.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 Действие настоящего Соглашения может быть прекращено досрочно (до истечения срока его действия):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5.3.1. По взаимному соглашению Сторон, выраженному в оформленном надлежащим образом Соглашении о расторжении настоящего Соглашения.</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5.3.2. В одностороннем порядке настоящее Соглашения расторгается в случае:</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изменения действующего законодательства Российской Федерации, Республики Крым, в связи с которым выполнение условий настоящего Соглашения Сторонами становится невозможным;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неисполнения или ненадлежащего исполнения одной из Сторон своих обязательств в соответствии с настоящим Соглашением;</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 по причине объективно сложившихся условий, в результате которых осуществление передаваемых по настоящему Соглашению полномочий становится невозможным либо крайне обременительным для одной или для обеих Сторон.</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5.3.3. В судебном порядке на основании решения суда.</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5.4. Уведомление о расторжении настоящего Соглашения в одностороннем порядке направляется соответствующей Стороной другой Стороне не менее чем за 30 дней.</w:t>
      </w:r>
    </w:p>
    <w:p w:rsidR="00A86179" w:rsidRPr="00A86179" w:rsidRDefault="00A86179" w:rsidP="00A86179">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5.5. Расторжение Соглашения влечет за собой возврат перечисленных сумм межбюджетных трансфертов за вычетом фактических расходов, подтвержденных документально, в течение 30 дней с даты подписания Соглашения о расторжении.</w:t>
      </w:r>
    </w:p>
    <w:p w:rsidR="00A86179" w:rsidRPr="00A86179" w:rsidRDefault="00A86179" w:rsidP="00A86179">
      <w:pPr>
        <w:spacing w:after="0" w:line="240" w:lineRule="auto"/>
        <w:ind w:firstLine="851"/>
        <w:jc w:val="both"/>
        <w:rPr>
          <w:rFonts w:ascii="Times New Roman" w:eastAsia="Times New Roman" w:hAnsi="Times New Roman" w:cs="Times New Roman"/>
          <w:b/>
          <w:bCs/>
          <w:sz w:val="28"/>
          <w:szCs w:val="28"/>
          <w:lang w:eastAsia="ru-RU"/>
        </w:rPr>
      </w:pPr>
    </w:p>
    <w:p w:rsidR="00A86179" w:rsidRPr="00563014" w:rsidRDefault="00A86179" w:rsidP="00563014">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b/>
          <w:bCs/>
          <w:sz w:val="28"/>
          <w:szCs w:val="28"/>
          <w:lang w:eastAsia="ru-RU"/>
        </w:rPr>
        <w:t>6. Заключительные положения</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6.1. По вопросам, не урегулированным в настоящем Соглашении, Стороны руководствуются действующим законодательством Российской Федерации и Республики Крым.</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6.2. Все уведомления, заявления и сообщения направляются Сторонами в письменной форме.</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lastRenderedPageBreak/>
        <w:t>6.3. Изменение норм действующего законодательства Российской Федерации и Республики Крым по вопросам, связанным с реализацией настоящего Соглашения, должно находить своевременное отражение в содержании настоящего Соглашения.</w:t>
      </w:r>
    </w:p>
    <w:p w:rsidR="00A86179" w:rsidRPr="00A86179"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6.4. Все споры и разногласия, которые могут возникнуть между Сторонами по настоящему Соглашению, разрешаются ими путем переговоров либо в рамках иной процедуры досудебного урегулирования споров и разногласий, в том числе с привлечением третьей стороны. При отсутствии возможности урегулирования споров в порядке переговоров споры подлежат рассмотрению в суде в соответствии с действующим законодательством Российской Федерации.</w:t>
      </w:r>
    </w:p>
    <w:p w:rsidR="00A86179" w:rsidRPr="00563014" w:rsidRDefault="00A86179" w:rsidP="00563014">
      <w:pPr>
        <w:spacing w:after="0" w:line="240" w:lineRule="auto"/>
        <w:ind w:firstLine="851"/>
        <w:jc w:val="both"/>
        <w:rPr>
          <w:rFonts w:ascii="Times New Roman" w:eastAsia="Times New Roman" w:hAnsi="Times New Roman" w:cs="Times New Roman"/>
          <w:sz w:val="28"/>
          <w:szCs w:val="28"/>
          <w:lang w:eastAsia="ru-RU"/>
        </w:rPr>
      </w:pPr>
      <w:r w:rsidRPr="00A86179">
        <w:rPr>
          <w:rFonts w:ascii="Times New Roman" w:eastAsia="Times New Roman" w:hAnsi="Times New Roman" w:cs="Times New Roman"/>
          <w:sz w:val="28"/>
          <w:szCs w:val="28"/>
          <w:lang w:eastAsia="ru-RU"/>
        </w:rPr>
        <w:t>6.5. Настоящее Соглашение составлено в двух экземплярах, имеющих одинаковую юридическую силу, по одному экземпляру для каждой из Сторон.</w:t>
      </w:r>
    </w:p>
    <w:p w:rsidR="00A86179" w:rsidRPr="00563014" w:rsidRDefault="00A86179" w:rsidP="00563014">
      <w:pPr>
        <w:spacing w:after="0" w:line="240" w:lineRule="auto"/>
        <w:ind w:firstLine="851"/>
        <w:jc w:val="center"/>
        <w:rPr>
          <w:rFonts w:ascii="Times New Roman" w:eastAsia="Times New Roman" w:hAnsi="Times New Roman" w:cs="Times New Roman"/>
          <w:b/>
          <w:bCs/>
          <w:sz w:val="28"/>
          <w:szCs w:val="28"/>
          <w:lang w:eastAsia="ru-RU"/>
        </w:rPr>
      </w:pPr>
      <w:r w:rsidRPr="00A86179">
        <w:rPr>
          <w:rFonts w:ascii="Times New Roman" w:eastAsia="Times New Roman" w:hAnsi="Times New Roman" w:cs="Times New Roman"/>
          <w:b/>
          <w:bCs/>
          <w:sz w:val="28"/>
          <w:szCs w:val="28"/>
          <w:lang w:eastAsia="ru-RU"/>
        </w:rPr>
        <w:t>7. Реквизиты сторон</w:t>
      </w:r>
    </w:p>
    <w:tbl>
      <w:tblPr>
        <w:tblStyle w:val="a8"/>
        <w:tblW w:w="0" w:type="auto"/>
        <w:tblInd w:w="113" w:type="dxa"/>
        <w:tblLook w:val="04A0" w:firstRow="1" w:lastRow="0" w:firstColumn="1" w:lastColumn="0" w:noHBand="0" w:noVBand="1"/>
      </w:tblPr>
      <w:tblGrid>
        <w:gridCol w:w="4672"/>
        <w:gridCol w:w="4673"/>
      </w:tblGrid>
      <w:tr w:rsidR="00563014" w:rsidTr="00387720">
        <w:tc>
          <w:tcPr>
            <w:tcW w:w="4672" w:type="dxa"/>
          </w:tcPr>
          <w:p w:rsidR="00563014" w:rsidRPr="00113D0E" w:rsidRDefault="00563014" w:rsidP="00387720">
            <w:pPr>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b/>
                <w:bCs/>
                <w:color w:val="000000"/>
                <w:sz w:val="28"/>
                <w:szCs w:val="28"/>
                <w:lang w:eastAsia="ru-RU"/>
              </w:rPr>
              <w:t xml:space="preserve">Администрация </w:t>
            </w:r>
            <w:r>
              <w:rPr>
                <w:rFonts w:ascii="Times New Roman" w:eastAsia="Times New Roman" w:hAnsi="Times New Roman" w:cs="Times New Roman"/>
                <w:b/>
                <w:bCs/>
                <w:color w:val="000000"/>
                <w:sz w:val="28"/>
                <w:szCs w:val="28"/>
                <w:lang w:eastAsia="ru-RU"/>
              </w:rPr>
              <w:t>Некрасовского</w:t>
            </w:r>
            <w:r>
              <w:rPr>
                <w:rFonts w:ascii="Times New Roman" w:eastAsia="Times New Roman" w:hAnsi="Times New Roman" w:cs="Times New Roman"/>
                <w:color w:val="000000"/>
                <w:sz w:val="28"/>
                <w:szCs w:val="28"/>
              </w:rPr>
              <w:t xml:space="preserve"> </w:t>
            </w:r>
            <w:r w:rsidRPr="00113D0E">
              <w:rPr>
                <w:rFonts w:ascii="Times New Roman" w:eastAsia="Times New Roman" w:hAnsi="Times New Roman" w:cs="Times New Roman"/>
                <w:b/>
                <w:bCs/>
                <w:color w:val="000000"/>
                <w:sz w:val="28"/>
                <w:szCs w:val="28"/>
                <w:lang w:eastAsia="ru-RU"/>
              </w:rPr>
              <w:t>сельского поселения Советского района Р</w:t>
            </w:r>
            <w:r>
              <w:rPr>
                <w:rFonts w:ascii="Times New Roman" w:eastAsia="Times New Roman" w:hAnsi="Times New Roman" w:cs="Times New Roman"/>
                <w:b/>
                <w:bCs/>
                <w:color w:val="000000"/>
                <w:sz w:val="28"/>
                <w:szCs w:val="28"/>
                <w:lang w:eastAsia="ru-RU"/>
              </w:rPr>
              <w:t xml:space="preserve">еспублики </w:t>
            </w:r>
            <w:r w:rsidRPr="00113D0E">
              <w:rPr>
                <w:rFonts w:ascii="Times New Roman" w:eastAsia="Times New Roman" w:hAnsi="Times New Roman" w:cs="Times New Roman"/>
                <w:b/>
                <w:bCs/>
                <w:color w:val="000000"/>
                <w:sz w:val="28"/>
                <w:szCs w:val="28"/>
                <w:lang w:eastAsia="ru-RU"/>
              </w:rPr>
              <w:t>К</w:t>
            </w:r>
            <w:r>
              <w:rPr>
                <w:rFonts w:ascii="Times New Roman" w:eastAsia="Times New Roman" w:hAnsi="Times New Roman" w:cs="Times New Roman"/>
                <w:b/>
                <w:bCs/>
                <w:color w:val="000000"/>
                <w:sz w:val="28"/>
                <w:szCs w:val="28"/>
                <w:lang w:eastAsia="ru-RU"/>
              </w:rPr>
              <w:t>рым</w:t>
            </w:r>
          </w:p>
          <w:p w:rsidR="00563014" w:rsidRDefault="00563014" w:rsidP="00387720">
            <w:pPr>
              <w:pStyle w:val="a7"/>
              <w:rPr>
                <w:b/>
                <w:color w:val="auto"/>
                <w:sz w:val="28"/>
                <w:szCs w:val="28"/>
              </w:rPr>
            </w:pPr>
          </w:p>
        </w:tc>
        <w:tc>
          <w:tcPr>
            <w:tcW w:w="4673" w:type="dxa"/>
          </w:tcPr>
          <w:p w:rsidR="00563014" w:rsidRPr="00113D0E" w:rsidRDefault="00563014" w:rsidP="00387720">
            <w:pPr>
              <w:ind w:hanging="6"/>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А</w:t>
            </w:r>
            <w:r w:rsidRPr="00113D0E">
              <w:rPr>
                <w:rFonts w:ascii="Times New Roman" w:eastAsia="Times New Roman" w:hAnsi="Times New Roman" w:cs="Times New Roman"/>
                <w:b/>
                <w:bCs/>
                <w:color w:val="000000"/>
                <w:sz w:val="28"/>
                <w:szCs w:val="28"/>
                <w:lang w:eastAsia="ru-RU"/>
              </w:rPr>
              <w:t>дминистрация Советского района</w:t>
            </w:r>
            <w:r>
              <w:rPr>
                <w:rFonts w:ascii="Times New Roman" w:eastAsia="Times New Roman" w:hAnsi="Times New Roman" w:cs="Times New Roman"/>
                <w:b/>
                <w:bCs/>
                <w:color w:val="000000"/>
                <w:sz w:val="28"/>
                <w:szCs w:val="28"/>
                <w:lang w:eastAsia="ru-RU"/>
              </w:rPr>
              <w:t xml:space="preserve"> </w:t>
            </w:r>
            <w:r w:rsidRPr="00113D0E">
              <w:rPr>
                <w:rFonts w:ascii="Times New Roman" w:eastAsia="Times New Roman" w:hAnsi="Times New Roman" w:cs="Times New Roman"/>
                <w:b/>
                <w:bCs/>
                <w:color w:val="000000"/>
                <w:sz w:val="28"/>
                <w:szCs w:val="28"/>
                <w:lang w:eastAsia="ru-RU"/>
              </w:rPr>
              <w:t>Республики Крым</w:t>
            </w:r>
          </w:p>
          <w:p w:rsidR="00563014" w:rsidRDefault="00563014" w:rsidP="00387720">
            <w:pPr>
              <w:pStyle w:val="a7"/>
              <w:rPr>
                <w:b/>
                <w:color w:val="auto"/>
                <w:sz w:val="28"/>
                <w:szCs w:val="28"/>
              </w:rPr>
            </w:pPr>
          </w:p>
        </w:tc>
      </w:tr>
      <w:tr w:rsidR="00563014" w:rsidTr="00387720">
        <w:tc>
          <w:tcPr>
            <w:tcW w:w="4672" w:type="dxa"/>
          </w:tcPr>
          <w:p w:rsidR="00563014" w:rsidRPr="00715CFF" w:rsidRDefault="00563014" w:rsidP="00387720">
            <w:pPr>
              <w:rPr>
                <w:b/>
                <w:sz w:val="28"/>
                <w:szCs w:val="28"/>
              </w:rPr>
            </w:pPr>
            <w:r w:rsidRPr="00715CFF">
              <w:rPr>
                <w:rFonts w:ascii="Times New Roman" w:eastAsia="Times New Roman" w:hAnsi="Times New Roman" w:cs="Times New Roman"/>
                <w:color w:val="000000"/>
                <w:sz w:val="28"/>
                <w:szCs w:val="28"/>
                <w:lang w:eastAsia="ru-RU"/>
              </w:rPr>
              <w:t xml:space="preserve">Юридический адрес: 297211, Республика Крым, Советский район, </w:t>
            </w:r>
            <w:proofErr w:type="spellStart"/>
            <w:r w:rsidRPr="00715CFF">
              <w:rPr>
                <w:rFonts w:ascii="Times New Roman" w:eastAsia="Times New Roman" w:hAnsi="Times New Roman" w:cs="Times New Roman"/>
                <w:color w:val="000000"/>
                <w:sz w:val="28"/>
                <w:szCs w:val="28"/>
                <w:lang w:eastAsia="ru-RU"/>
              </w:rPr>
              <w:t>с.Некрасовка</w:t>
            </w:r>
            <w:proofErr w:type="spellEnd"/>
            <w:r w:rsidRPr="00715CFF">
              <w:rPr>
                <w:rFonts w:ascii="Times New Roman" w:eastAsia="Times New Roman" w:hAnsi="Times New Roman" w:cs="Times New Roman"/>
                <w:color w:val="000000"/>
                <w:sz w:val="28"/>
                <w:szCs w:val="28"/>
                <w:lang w:eastAsia="ru-RU"/>
              </w:rPr>
              <w:t>, ул. Советская, д.33</w:t>
            </w:r>
          </w:p>
        </w:tc>
        <w:tc>
          <w:tcPr>
            <w:tcW w:w="4673" w:type="dxa"/>
          </w:tcPr>
          <w:p w:rsidR="00563014" w:rsidRDefault="00563014" w:rsidP="00387720">
            <w:pPr>
              <w:ind w:hanging="6"/>
              <w:rPr>
                <w:b/>
                <w:sz w:val="28"/>
                <w:szCs w:val="28"/>
              </w:rPr>
            </w:pPr>
            <w:r w:rsidRPr="00113D0E">
              <w:rPr>
                <w:rFonts w:ascii="Times New Roman" w:eastAsia="Times New Roman" w:hAnsi="Times New Roman" w:cs="Times New Roman"/>
                <w:color w:val="000000"/>
                <w:sz w:val="28"/>
                <w:szCs w:val="28"/>
                <w:lang w:eastAsia="ru-RU"/>
              </w:rPr>
              <w:t xml:space="preserve">Юридический адрес: </w:t>
            </w:r>
            <w:r>
              <w:rPr>
                <w:rFonts w:ascii="Times New Roman" w:eastAsia="Times New Roman" w:hAnsi="Times New Roman" w:cs="Times New Roman"/>
                <w:color w:val="000000"/>
                <w:sz w:val="28"/>
                <w:szCs w:val="28"/>
                <w:lang w:eastAsia="ru-RU"/>
              </w:rPr>
              <w:t xml:space="preserve">297200, Республика Крым, Советский район, </w:t>
            </w:r>
            <w:proofErr w:type="spellStart"/>
            <w:r>
              <w:rPr>
                <w:rFonts w:ascii="Times New Roman" w:eastAsia="Times New Roman" w:hAnsi="Times New Roman" w:cs="Times New Roman"/>
                <w:color w:val="000000"/>
                <w:sz w:val="28"/>
                <w:szCs w:val="28"/>
                <w:lang w:eastAsia="ru-RU"/>
              </w:rPr>
              <w:t>п.Советский</w:t>
            </w:r>
            <w:proofErr w:type="spellEnd"/>
            <w:r>
              <w:rPr>
                <w:rFonts w:ascii="Times New Roman" w:eastAsia="Times New Roman" w:hAnsi="Times New Roman" w:cs="Times New Roman"/>
                <w:color w:val="000000"/>
                <w:sz w:val="28"/>
                <w:szCs w:val="28"/>
                <w:lang w:eastAsia="ru-RU"/>
              </w:rPr>
              <w:t>, ул. 30 лет Победы, 15</w:t>
            </w:r>
          </w:p>
        </w:tc>
      </w:tr>
      <w:tr w:rsidR="00563014" w:rsidTr="00387720">
        <w:tc>
          <w:tcPr>
            <w:tcW w:w="4672" w:type="dxa"/>
          </w:tcPr>
          <w:p w:rsidR="00563014" w:rsidRPr="00715CFF" w:rsidRDefault="00563014" w:rsidP="00387720">
            <w:pPr>
              <w:pStyle w:val="a7"/>
              <w:rPr>
                <w:b/>
                <w:color w:val="auto"/>
                <w:sz w:val="28"/>
                <w:szCs w:val="28"/>
              </w:rPr>
            </w:pPr>
            <w:r w:rsidRPr="00715CFF">
              <w:rPr>
                <w:sz w:val="28"/>
                <w:szCs w:val="28"/>
              </w:rPr>
              <w:t>ИНН 9108009686</w:t>
            </w:r>
          </w:p>
        </w:tc>
        <w:tc>
          <w:tcPr>
            <w:tcW w:w="4673" w:type="dxa"/>
          </w:tcPr>
          <w:p w:rsidR="00563014" w:rsidRDefault="00563014" w:rsidP="00387720">
            <w:pPr>
              <w:pStyle w:val="a7"/>
              <w:rPr>
                <w:b/>
                <w:color w:val="auto"/>
                <w:sz w:val="28"/>
                <w:szCs w:val="28"/>
              </w:rPr>
            </w:pPr>
            <w:r w:rsidRPr="00113D0E">
              <w:rPr>
                <w:sz w:val="28"/>
                <w:szCs w:val="28"/>
              </w:rPr>
              <w:t xml:space="preserve">ИНН </w:t>
            </w:r>
            <w:r>
              <w:rPr>
                <w:sz w:val="28"/>
                <w:szCs w:val="28"/>
              </w:rPr>
              <w:t>9108009213</w:t>
            </w:r>
          </w:p>
        </w:tc>
      </w:tr>
      <w:tr w:rsidR="00563014" w:rsidTr="00387720">
        <w:tc>
          <w:tcPr>
            <w:tcW w:w="4672" w:type="dxa"/>
          </w:tcPr>
          <w:p w:rsidR="00563014" w:rsidRPr="00715CFF" w:rsidRDefault="00563014" w:rsidP="00387720">
            <w:pPr>
              <w:jc w:val="both"/>
              <w:rPr>
                <w:b/>
                <w:sz w:val="28"/>
                <w:szCs w:val="28"/>
              </w:rPr>
            </w:pPr>
            <w:r w:rsidRPr="00715CFF">
              <w:rPr>
                <w:rFonts w:ascii="Times New Roman" w:eastAsia="Times New Roman" w:hAnsi="Times New Roman" w:cs="Times New Roman"/>
                <w:color w:val="000000"/>
                <w:sz w:val="28"/>
                <w:szCs w:val="28"/>
                <w:lang w:eastAsia="ru-RU"/>
              </w:rPr>
              <w:t>КПП 910801001</w:t>
            </w:r>
          </w:p>
        </w:tc>
        <w:tc>
          <w:tcPr>
            <w:tcW w:w="4673" w:type="dxa"/>
          </w:tcPr>
          <w:p w:rsidR="00563014" w:rsidRPr="008F1CD1" w:rsidRDefault="00563014" w:rsidP="00387720">
            <w:pPr>
              <w:ind w:hanging="6"/>
              <w:jc w:val="both"/>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КПП </w:t>
            </w:r>
            <w:r>
              <w:rPr>
                <w:rFonts w:ascii="Times New Roman" w:eastAsia="Times New Roman" w:hAnsi="Times New Roman" w:cs="Times New Roman"/>
                <w:color w:val="000000"/>
                <w:sz w:val="28"/>
                <w:szCs w:val="28"/>
                <w:lang w:eastAsia="ru-RU"/>
              </w:rPr>
              <w:t>910801001</w:t>
            </w:r>
          </w:p>
        </w:tc>
      </w:tr>
      <w:tr w:rsidR="00563014" w:rsidTr="00387720">
        <w:tc>
          <w:tcPr>
            <w:tcW w:w="4672" w:type="dxa"/>
          </w:tcPr>
          <w:p w:rsidR="00563014" w:rsidRPr="00715CFF" w:rsidRDefault="00563014" w:rsidP="00387720">
            <w:pPr>
              <w:rPr>
                <w:b/>
                <w:sz w:val="28"/>
                <w:szCs w:val="28"/>
              </w:rPr>
            </w:pPr>
            <w:r w:rsidRPr="00715CFF">
              <w:rPr>
                <w:rFonts w:ascii="Times New Roman" w:eastAsia="Times New Roman" w:hAnsi="Times New Roman" w:cs="Times New Roman"/>
                <w:color w:val="000000"/>
                <w:sz w:val="28"/>
                <w:szCs w:val="28"/>
                <w:lang w:eastAsia="ru-RU"/>
              </w:rPr>
              <w:t>ОКПО 00769350</w:t>
            </w:r>
          </w:p>
        </w:tc>
        <w:tc>
          <w:tcPr>
            <w:tcW w:w="4673" w:type="dxa"/>
          </w:tcPr>
          <w:p w:rsidR="00563014" w:rsidRDefault="00563014" w:rsidP="00387720">
            <w:pPr>
              <w:pStyle w:val="a7"/>
              <w:rPr>
                <w:b/>
                <w:color w:val="auto"/>
                <w:sz w:val="28"/>
                <w:szCs w:val="28"/>
              </w:rPr>
            </w:pPr>
          </w:p>
        </w:tc>
      </w:tr>
      <w:tr w:rsidR="00563014" w:rsidTr="00387720">
        <w:tc>
          <w:tcPr>
            <w:tcW w:w="4672" w:type="dxa"/>
          </w:tcPr>
          <w:p w:rsidR="00563014" w:rsidRPr="00715CFF" w:rsidRDefault="00563014" w:rsidP="00387720">
            <w:pPr>
              <w:rPr>
                <w:b/>
                <w:sz w:val="28"/>
                <w:szCs w:val="28"/>
              </w:rPr>
            </w:pPr>
            <w:r w:rsidRPr="00715CFF">
              <w:rPr>
                <w:rFonts w:ascii="Times New Roman" w:eastAsia="Times New Roman" w:hAnsi="Times New Roman" w:cs="Times New Roman"/>
                <w:color w:val="000000"/>
                <w:sz w:val="28"/>
                <w:szCs w:val="28"/>
                <w:lang w:eastAsia="ru-RU"/>
              </w:rPr>
              <w:t>ОГРН 1149102112675</w:t>
            </w:r>
          </w:p>
        </w:tc>
        <w:tc>
          <w:tcPr>
            <w:tcW w:w="4673" w:type="dxa"/>
          </w:tcPr>
          <w:p w:rsidR="00563014" w:rsidRPr="008F1CD1" w:rsidRDefault="00563014" w:rsidP="00387720">
            <w:pPr>
              <w:pStyle w:val="a7"/>
              <w:rPr>
                <w:color w:val="auto"/>
                <w:sz w:val="28"/>
                <w:szCs w:val="28"/>
              </w:rPr>
            </w:pPr>
            <w:r w:rsidRPr="008F1CD1">
              <w:rPr>
                <w:color w:val="auto"/>
                <w:sz w:val="28"/>
                <w:szCs w:val="28"/>
              </w:rPr>
              <w:t xml:space="preserve">ОГРН </w:t>
            </w:r>
            <w:r>
              <w:rPr>
                <w:color w:val="auto"/>
                <w:sz w:val="28"/>
                <w:szCs w:val="28"/>
              </w:rPr>
              <w:t>1149102112708</w:t>
            </w:r>
          </w:p>
        </w:tc>
      </w:tr>
      <w:tr w:rsidR="00563014" w:rsidTr="00387720">
        <w:tc>
          <w:tcPr>
            <w:tcW w:w="4672" w:type="dxa"/>
          </w:tcPr>
          <w:p w:rsidR="00563014" w:rsidRPr="00715CFF" w:rsidRDefault="00563014" w:rsidP="00387720">
            <w:pPr>
              <w:jc w:val="both"/>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Код администратора дохода 937</w:t>
            </w:r>
          </w:p>
        </w:tc>
        <w:tc>
          <w:tcPr>
            <w:tcW w:w="4673" w:type="dxa"/>
          </w:tcPr>
          <w:p w:rsidR="00563014" w:rsidRPr="00EB6DAE" w:rsidRDefault="00563014" w:rsidP="00387720">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Код администратора дохода 903</w:t>
            </w:r>
          </w:p>
        </w:tc>
      </w:tr>
      <w:tr w:rsidR="00563014" w:rsidTr="00387720">
        <w:tc>
          <w:tcPr>
            <w:tcW w:w="4672" w:type="dxa"/>
          </w:tcPr>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 xml:space="preserve">Казначейский счет </w:t>
            </w:r>
          </w:p>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03231643356524557500</w:t>
            </w:r>
          </w:p>
        </w:tc>
        <w:tc>
          <w:tcPr>
            <w:tcW w:w="4673" w:type="dxa"/>
          </w:tcPr>
          <w:p w:rsidR="00563014" w:rsidRDefault="00563014" w:rsidP="00387720">
            <w:pPr>
              <w:ind w:hanging="6"/>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Казначейский счет </w:t>
            </w:r>
          </w:p>
          <w:p w:rsidR="00563014" w:rsidRPr="008F1CD1" w:rsidRDefault="00563014" w:rsidP="00387720">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03231643356520007500</w:t>
            </w:r>
          </w:p>
        </w:tc>
      </w:tr>
      <w:tr w:rsidR="00563014" w:rsidTr="00387720">
        <w:tc>
          <w:tcPr>
            <w:tcW w:w="4672" w:type="dxa"/>
          </w:tcPr>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Единый казначейский счет</w:t>
            </w:r>
          </w:p>
          <w:p w:rsidR="00563014" w:rsidRPr="00715CFF" w:rsidRDefault="00563014" w:rsidP="00387720">
            <w:pPr>
              <w:rPr>
                <w:rFonts w:ascii="Times New Roman" w:eastAsia="Times New Roman" w:hAnsi="Times New Roman" w:cs="Times New Roman"/>
                <w:color w:val="000000"/>
                <w:sz w:val="28"/>
                <w:szCs w:val="28"/>
                <w:lang w:eastAsia="ru-RU"/>
              </w:rPr>
            </w:pPr>
            <w:r w:rsidRPr="00715CFF">
              <w:rPr>
                <w:rFonts w:ascii="Times New Roman" w:eastAsia="Times New Roman" w:hAnsi="Times New Roman" w:cs="Times New Roman"/>
                <w:color w:val="000000"/>
                <w:sz w:val="28"/>
                <w:szCs w:val="28"/>
                <w:lang w:eastAsia="ru-RU"/>
              </w:rPr>
              <w:t>40102810645370000035</w:t>
            </w:r>
          </w:p>
        </w:tc>
        <w:tc>
          <w:tcPr>
            <w:tcW w:w="4673" w:type="dxa"/>
          </w:tcPr>
          <w:p w:rsidR="00563014" w:rsidRDefault="00563014" w:rsidP="00387720">
            <w:pPr>
              <w:ind w:hanging="6"/>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Единый казначейский счет</w:t>
            </w:r>
          </w:p>
          <w:p w:rsidR="00563014" w:rsidRPr="000232AD" w:rsidRDefault="00563014" w:rsidP="00387720">
            <w:pPr>
              <w:pStyle w:val="a7"/>
              <w:rPr>
                <w:color w:val="auto"/>
                <w:sz w:val="28"/>
                <w:szCs w:val="28"/>
              </w:rPr>
            </w:pPr>
            <w:r w:rsidRPr="000232AD">
              <w:rPr>
                <w:color w:val="auto"/>
                <w:sz w:val="28"/>
                <w:szCs w:val="28"/>
              </w:rPr>
              <w:t>40102810645370000035</w:t>
            </w:r>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л\с 03753207010</w:t>
            </w:r>
          </w:p>
        </w:tc>
        <w:tc>
          <w:tcPr>
            <w:tcW w:w="4673" w:type="dxa"/>
          </w:tcPr>
          <w:p w:rsidR="00563014" w:rsidRPr="008F1CD1" w:rsidRDefault="00563014" w:rsidP="00387720">
            <w:pPr>
              <w:ind w:hanging="6"/>
              <w:jc w:val="both"/>
              <w:rPr>
                <w:rFonts w:ascii="Times New Roman" w:eastAsia="Times New Roman" w:hAnsi="Times New Roman" w:cs="Times New Roman"/>
                <w:bCs/>
                <w:color w:val="000000"/>
                <w:sz w:val="28"/>
                <w:szCs w:val="28"/>
                <w:lang w:eastAsia="ru-RU"/>
              </w:rPr>
            </w:pPr>
            <w:r w:rsidRPr="00FF2602">
              <w:rPr>
                <w:rFonts w:ascii="Times New Roman" w:eastAsia="Times New Roman" w:hAnsi="Times New Roman" w:cs="Times New Roman"/>
                <w:bCs/>
                <w:color w:val="000000"/>
                <w:sz w:val="28"/>
                <w:szCs w:val="28"/>
                <w:lang w:eastAsia="ru-RU"/>
              </w:rPr>
              <w:t>л/с</w:t>
            </w:r>
            <w:r>
              <w:rPr>
                <w:rFonts w:ascii="Times New Roman" w:eastAsia="Times New Roman" w:hAnsi="Times New Roman" w:cs="Times New Roman"/>
                <w:bCs/>
                <w:color w:val="000000"/>
                <w:sz w:val="28"/>
                <w:szCs w:val="28"/>
                <w:lang w:eastAsia="ru-RU"/>
              </w:rPr>
              <w:t xml:space="preserve"> 03753207720</w:t>
            </w:r>
          </w:p>
        </w:tc>
      </w:tr>
      <w:tr w:rsidR="00563014" w:rsidTr="00387720">
        <w:tc>
          <w:tcPr>
            <w:tcW w:w="4672" w:type="dxa"/>
          </w:tcPr>
          <w:p w:rsidR="00563014" w:rsidRPr="00715CFF" w:rsidRDefault="00563014" w:rsidP="00387720">
            <w:pPr>
              <w:rPr>
                <w:rFonts w:ascii="Times New Roman" w:eastAsia="Times New Roman" w:hAnsi="Times New Roman" w:cs="Times New Roman"/>
                <w:b/>
                <w:bCs/>
                <w:color w:val="000000"/>
                <w:sz w:val="28"/>
                <w:szCs w:val="28"/>
                <w:lang w:eastAsia="ru-RU"/>
              </w:rPr>
            </w:pPr>
            <w:r w:rsidRPr="00715CFF">
              <w:rPr>
                <w:rFonts w:ascii="Times New Roman" w:eastAsia="Times New Roman" w:hAnsi="Times New Roman" w:cs="Times New Roman"/>
                <w:color w:val="000000"/>
                <w:sz w:val="28"/>
                <w:szCs w:val="28"/>
                <w:lang w:eastAsia="ru-RU"/>
              </w:rPr>
              <w:t>БИК 013510002</w:t>
            </w:r>
          </w:p>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ОТДЕЛЕНИЕ РЕСПУБЛИКА КРЫМ</w:t>
            </w:r>
          </w:p>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 xml:space="preserve">БАНКА РОССИИ//УФК по </w:t>
            </w:r>
          </w:p>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 xml:space="preserve">Республике Крым </w:t>
            </w:r>
            <w:proofErr w:type="spellStart"/>
            <w:r w:rsidRPr="00715CFF">
              <w:rPr>
                <w:rFonts w:ascii="Times New Roman" w:eastAsia="Times New Roman" w:hAnsi="Times New Roman" w:cs="Times New Roman"/>
                <w:bCs/>
                <w:color w:val="000000"/>
                <w:sz w:val="28"/>
                <w:szCs w:val="28"/>
                <w:lang w:eastAsia="ru-RU"/>
              </w:rPr>
              <w:t>г.Симферополь</w:t>
            </w:r>
            <w:proofErr w:type="spellEnd"/>
          </w:p>
        </w:tc>
        <w:tc>
          <w:tcPr>
            <w:tcW w:w="4673" w:type="dxa"/>
          </w:tcPr>
          <w:p w:rsidR="00563014" w:rsidRPr="00113D0E" w:rsidRDefault="00563014" w:rsidP="00387720">
            <w:pPr>
              <w:rPr>
                <w:rFonts w:ascii="Times New Roman" w:eastAsia="Times New Roman" w:hAnsi="Times New Roman" w:cs="Times New Roman"/>
                <w:b/>
                <w:bCs/>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БИК </w:t>
            </w:r>
            <w:r>
              <w:rPr>
                <w:rFonts w:ascii="Times New Roman" w:eastAsia="Times New Roman" w:hAnsi="Times New Roman" w:cs="Times New Roman"/>
                <w:color w:val="000000"/>
                <w:sz w:val="28"/>
                <w:szCs w:val="28"/>
                <w:lang w:eastAsia="ru-RU"/>
              </w:rPr>
              <w:t>013510002</w:t>
            </w:r>
          </w:p>
          <w:p w:rsidR="00563014"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ОТДЕЛЕНИЕ РЕСПУБЛИКА КРЫМ</w:t>
            </w:r>
          </w:p>
          <w:p w:rsidR="00563014"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БАНКА РОССИИ//УФК по </w:t>
            </w:r>
          </w:p>
          <w:p w:rsidR="00563014" w:rsidRPr="00113D0E"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Республике Крым </w:t>
            </w:r>
            <w:proofErr w:type="spellStart"/>
            <w:r>
              <w:rPr>
                <w:rFonts w:ascii="Times New Roman" w:eastAsia="Times New Roman" w:hAnsi="Times New Roman" w:cs="Times New Roman"/>
                <w:bCs/>
                <w:color w:val="000000"/>
                <w:sz w:val="28"/>
                <w:szCs w:val="28"/>
                <w:lang w:eastAsia="ru-RU"/>
              </w:rPr>
              <w:t>г.Симферополь</w:t>
            </w:r>
            <w:proofErr w:type="spellEnd"/>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КБК  937 0801 02001 85590 540</w:t>
            </w:r>
          </w:p>
        </w:tc>
        <w:tc>
          <w:tcPr>
            <w:tcW w:w="4673" w:type="dxa"/>
          </w:tcPr>
          <w:p w:rsidR="00563014" w:rsidRPr="00707E89" w:rsidRDefault="00563014" w:rsidP="00387720">
            <w:pPr>
              <w:ind w:hanging="6"/>
              <w:jc w:val="both"/>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ОКАТО </w:t>
            </w:r>
            <w:r>
              <w:rPr>
                <w:rFonts w:ascii="Times New Roman" w:eastAsia="Times New Roman" w:hAnsi="Times New Roman" w:cs="Times New Roman"/>
                <w:color w:val="000000"/>
                <w:sz w:val="28"/>
                <w:szCs w:val="28"/>
                <w:lang w:eastAsia="ru-RU"/>
              </w:rPr>
              <w:t>35000 000 000</w:t>
            </w:r>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КБК  937 0801 02002 86</w:t>
            </w:r>
            <w:r w:rsidRPr="00715CFF">
              <w:rPr>
                <w:rFonts w:ascii="Times New Roman" w:eastAsia="Times New Roman" w:hAnsi="Times New Roman" w:cs="Times New Roman"/>
                <w:bCs/>
                <w:color w:val="000000"/>
                <w:sz w:val="28"/>
                <w:szCs w:val="28"/>
                <w:lang w:eastAsia="ru-RU"/>
              </w:rPr>
              <w:t>590 540</w:t>
            </w:r>
          </w:p>
        </w:tc>
        <w:tc>
          <w:tcPr>
            <w:tcW w:w="4673" w:type="dxa"/>
          </w:tcPr>
          <w:p w:rsidR="00563014" w:rsidRPr="00530AB3" w:rsidRDefault="00563014" w:rsidP="00387720">
            <w:pPr>
              <w:ind w:hanging="6"/>
              <w:jc w:val="both"/>
              <w:rPr>
                <w:rFonts w:ascii="Times New Roman" w:eastAsia="Times New Roman" w:hAnsi="Times New Roman" w:cs="Times New Roman"/>
                <w:color w:val="000000"/>
                <w:sz w:val="28"/>
                <w:szCs w:val="28"/>
                <w:lang w:eastAsia="ru-RU"/>
              </w:rPr>
            </w:pPr>
            <w:r w:rsidRPr="00113D0E">
              <w:rPr>
                <w:rFonts w:ascii="Times New Roman" w:eastAsia="Times New Roman" w:hAnsi="Times New Roman" w:cs="Times New Roman"/>
                <w:color w:val="000000"/>
                <w:sz w:val="28"/>
                <w:szCs w:val="28"/>
                <w:lang w:eastAsia="ru-RU"/>
              </w:rPr>
              <w:t xml:space="preserve">ОКТМО </w:t>
            </w:r>
            <w:r>
              <w:rPr>
                <w:rFonts w:ascii="Times New Roman" w:eastAsia="Times New Roman" w:hAnsi="Times New Roman" w:cs="Times New Roman"/>
                <w:color w:val="000000"/>
                <w:sz w:val="28"/>
                <w:szCs w:val="28"/>
                <w:lang w:eastAsia="ru-RU"/>
              </w:rPr>
              <w:t>35652401</w:t>
            </w:r>
          </w:p>
        </w:tc>
      </w:tr>
      <w:tr w:rsidR="00563014" w:rsidTr="00387720">
        <w:tc>
          <w:tcPr>
            <w:tcW w:w="4672" w:type="dxa"/>
          </w:tcPr>
          <w:p w:rsidR="00563014" w:rsidRPr="00715CFF" w:rsidRDefault="00563014" w:rsidP="00387720">
            <w:pPr>
              <w:rPr>
                <w:rFonts w:ascii="Times New Roman" w:eastAsia="Times New Roman" w:hAnsi="Times New Roman" w:cs="Times New Roman"/>
                <w:bCs/>
                <w:color w:val="000000"/>
                <w:sz w:val="28"/>
                <w:szCs w:val="28"/>
                <w:lang w:eastAsia="ru-RU"/>
              </w:rPr>
            </w:pPr>
            <w:r w:rsidRPr="00715CFF">
              <w:rPr>
                <w:rFonts w:ascii="Times New Roman" w:eastAsia="Times New Roman" w:hAnsi="Times New Roman" w:cs="Times New Roman"/>
                <w:bCs/>
                <w:color w:val="000000"/>
                <w:sz w:val="28"/>
                <w:szCs w:val="28"/>
                <w:lang w:eastAsia="ru-RU"/>
              </w:rPr>
              <w:t>Код по сводному реестру 35320701</w:t>
            </w:r>
          </w:p>
        </w:tc>
        <w:tc>
          <w:tcPr>
            <w:tcW w:w="4673" w:type="dxa"/>
          </w:tcPr>
          <w:p w:rsidR="00563014" w:rsidRPr="00530AB3" w:rsidRDefault="00563014" w:rsidP="00387720">
            <w:pPr>
              <w:ind w:hanging="6"/>
              <w:jc w:val="both"/>
              <w:rPr>
                <w:rFonts w:ascii="Times New Roman" w:eastAsia="Times New Roman" w:hAnsi="Times New Roman" w:cs="Times New Roman"/>
                <w:color w:val="000000"/>
                <w:sz w:val="28"/>
                <w:szCs w:val="28"/>
                <w:lang w:eastAsia="ru-RU"/>
              </w:rPr>
            </w:pPr>
          </w:p>
        </w:tc>
      </w:tr>
      <w:tr w:rsidR="00563014" w:rsidTr="00387720">
        <w:tc>
          <w:tcPr>
            <w:tcW w:w="4672" w:type="dxa"/>
          </w:tcPr>
          <w:p w:rsidR="00563014" w:rsidRPr="00113D0E" w:rsidRDefault="00563014" w:rsidP="00387720">
            <w:pPr>
              <w:rPr>
                <w:rFonts w:ascii="Times New Roman" w:eastAsia="Times New Roman" w:hAnsi="Times New Roman" w:cs="Times New Roman"/>
                <w:bCs/>
                <w:color w:val="000000"/>
                <w:sz w:val="28"/>
                <w:szCs w:val="28"/>
                <w:lang w:eastAsia="ru-RU"/>
              </w:rPr>
            </w:pPr>
          </w:p>
        </w:tc>
        <w:tc>
          <w:tcPr>
            <w:tcW w:w="4673" w:type="dxa"/>
          </w:tcPr>
          <w:p w:rsidR="00563014" w:rsidRDefault="00563014" w:rsidP="00387720">
            <w:pPr>
              <w:pStyle w:val="a7"/>
              <w:rPr>
                <w:b/>
                <w:color w:val="auto"/>
                <w:sz w:val="28"/>
                <w:szCs w:val="28"/>
              </w:rPr>
            </w:pPr>
          </w:p>
        </w:tc>
      </w:tr>
      <w:tr w:rsidR="00563014" w:rsidRPr="00563014" w:rsidTr="00387720">
        <w:tc>
          <w:tcPr>
            <w:tcW w:w="4672" w:type="dxa"/>
          </w:tcPr>
          <w:p w:rsidR="00563014" w:rsidRPr="00563014" w:rsidRDefault="00563014" w:rsidP="00387720">
            <w:pPr>
              <w:rPr>
                <w:rFonts w:ascii="Times New Roman" w:eastAsia="Times New Roman" w:hAnsi="Times New Roman" w:cs="Times New Roman"/>
                <w:color w:val="000000"/>
                <w:sz w:val="28"/>
                <w:szCs w:val="28"/>
                <w:lang w:eastAsia="ru-RU"/>
              </w:rPr>
            </w:pPr>
            <w:r w:rsidRPr="00563014">
              <w:rPr>
                <w:rFonts w:ascii="Times New Roman" w:eastAsia="Times New Roman" w:hAnsi="Times New Roman" w:cs="Times New Roman"/>
                <w:b/>
                <w:bCs/>
                <w:color w:val="000000"/>
                <w:sz w:val="28"/>
                <w:szCs w:val="28"/>
                <w:lang w:eastAsia="ru-RU"/>
              </w:rPr>
              <w:t>Председатель Некрасовского</w:t>
            </w:r>
            <w:r w:rsidRPr="00563014">
              <w:rPr>
                <w:rFonts w:ascii="Times New Roman" w:eastAsia="Times New Roman" w:hAnsi="Times New Roman" w:cs="Times New Roman"/>
                <w:color w:val="000000"/>
                <w:sz w:val="28"/>
                <w:szCs w:val="28"/>
              </w:rPr>
              <w:t xml:space="preserve"> </w:t>
            </w:r>
            <w:r w:rsidRPr="00563014">
              <w:rPr>
                <w:rFonts w:ascii="Times New Roman" w:eastAsia="Times New Roman" w:hAnsi="Times New Roman" w:cs="Times New Roman"/>
                <w:b/>
                <w:bCs/>
                <w:color w:val="000000"/>
                <w:sz w:val="28"/>
                <w:szCs w:val="28"/>
                <w:lang w:eastAsia="ru-RU"/>
              </w:rPr>
              <w:t>сельского совета-г</w:t>
            </w:r>
            <w:r>
              <w:rPr>
                <w:rFonts w:ascii="Times New Roman" w:eastAsia="Times New Roman" w:hAnsi="Times New Roman" w:cs="Times New Roman"/>
                <w:b/>
                <w:bCs/>
                <w:color w:val="000000"/>
                <w:sz w:val="28"/>
                <w:szCs w:val="28"/>
                <w:lang w:eastAsia="ru-RU"/>
              </w:rPr>
              <w:t>лава а</w:t>
            </w:r>
            <w:r w:rsidRPr="00563014">
              <w:rPr>
                <w:rFonts w:ascii="Times New Roman" w:eastAsia="Times New Roman" w:hAnsi="Times New Roman" w:cs="Times New Roman"/>
                <w:b/>
                <w:bCs/>
                <w:color w:val="000000"/>
                <w:sz w:val="28"/>
                <w:szCs w:val="28"/>
                <w:lang w:eastAsia="ru-RU"/>
              </w:rPr>
              <w:t>дминистрации Некрасовского</w:t>
            </w:r>
            <w:r w:rsidRPr="00563014">
              <w:rPr>
                <w:rFonts w:ascii="Times New Roman" w:eastAsia="Times New Roman" w:hAnsi="Times New Roman" w:cs="Times New Roman"/>
                <w:color w:val="000000"/>
                <w:sz w:val="28"/>
                <w:szCs w:val="28"/>
              </w:rPr>
              <w:t xml:space="preserve"> </w:t>
            </w:r>
            <w:r w:rsidRPr="00563014">
              <w:rPr>
                <w:rFonts w:ascii="Times New Roman" w:eastAsia="Times New Roman" w:hAnsi="Times New Roman" w:cs="Times New Roman"/>
                <w:b/>
                <w:bCs/>
                <w:color w:val="000000"/>
                <w:sz w:val="28"/>
                <w:szCs w:val="28"/>
                <w:lang w:eastAsia="ru-RU"/>
              </w:rPr>
              <w:t>сельского поселения</w:t>
            </w:r>
          </w:p>
          <w:p w:rsidR="00563014" w:rsidRPr="00563014" w:rsidRDefault="00563014" w:rsidP="00563014">
            <w:pPr>
              <w:rPr>
                <w:rFonts w:ascii="Times New Roman" w:eastAsia="Times New Roman" w:hAnsi="Times New Roman" w:cs="Times New Roman"/>
                <w:color w:val="000000"/>
                <w:sz w:val="28"/>
                <w:szCs w:val="28"/>
                <w:lang w:eastAsia="ru-RU"/>
              </w:rPr>
            </w:pPr>
            <w:r w:rsidRPr="00563014">
              <w:rPr>
                <w:rFonts w:ascii="Times New Roman" w:eastAsia="Times New Roman" w:hAnsi="Times New Roman" w:cs="Times New Roman"/>
                <w:b/>
                <w:bCs/>
                <w:color w:val="000000"/>
                <w:sz w:val="28"/>
                <w:szCs w:val="28"/>
                <w:lang w:eastAsia="ru-RU"/>
              </w:rPr>
              <w:t xml:space="preserve">_______________    </w:t>
            </w:r>
          </w:p>
        </w:tc>
        <w:tc>
          <w:tcPr>
            <w:tcW w:w="4673" w:type="dxa"/>
          </w:tcPr>
          <w:p w:rsidR="00563014" w:rsidRPr="00563014" w:rsidRDefault="00563014" w:rsidP="00387720">
            <w:pPr>
              <w:ind w:hanging="6"/>
              <w:jc w:val="both"/>
              <w:rPr>
                <w:rFonts w:ascii="Times New Roman" w:eastAsia="Times New Roman" w:hAnsi="Times New Roman" w:cs="Times New Roman"/>
                <w:b/>
                <w:bCs/>
                <w:color w:val="000000"/>
                <w:sz w:val="28"/>
                <w:szCs w:val="28"/>
                <w:lang w:eastAsia="ru-RU"/>
              </w:rPr>
            </w:pPr>
            <w:r w:rsidRPr="00563014">
              <w:rPr>
                <w:rFonts w:ascii="Times New Roman" w:eastAsia="Times New Roman" w:hAnsi="Times New Roman" w:cs="Times New Roman"/>
                <w:b/>
                <w:bCs/>
                <w:color w:val="000000"/>
                <w:sz w:val="28"/>
                <w:szCs w:val="28"/>
                <w:lang w:eastAsia="ru-RU"/>
              </w:rPr>
              <w:t xml:space="preserve">Глава Администрации Советского </w:t>
            </w:r>
          </w:p>
          <w:p w:rsidR="00563014" w:rsidRPr="00563014" w:rsidRDefault="00563014" w:rsidP="00387720">
            <w:pPr>
              <w:ind w:hanging="6"/>
              <w:jc w:val="both"/>
              <w:rPr>
                <w:rFonts w:ascii="Times New Roman" w:eastAsia="Times New Roman" w:hAnsi="Times New Roman" w:cs="Times New Roman"/>
                <w:color w:val="000000"/>
                <w:sz w:val="28"/>
                <w:szCs w:val="28"/>
                <w:lang w:eastAsia="ru-RU"/>
              </w:rPr>
            </w:pPr>
            <w:r w:rsidRPr="00563014">
              <w:rPr>
                <w:rFonts w:ascii="Times New Roman" w:eastAsia="Times New Roman" w:hAnsi="Times New Roman" w:cs="Times New Roman"/>
                <w:b/>
                <w:bCs/>
                <w:color w:val="000000"/>
                <w:sz w:val="28"/>
                <w:szCs w:val="28"/>
                <w:lang w:eastAsia="ru-RU"/>
              </w:rPr>
              <w:t>района Республики Крым</w:t>
            </w:r>
          </w:p>
          <w:p w:rsidR="00563014" w:rsidRPr="00563014" w:rsidRDefault="00563014" w:rsidP="00387720">
            <w:pPr>
              <w:pStyle w:val="a7"/>
              <w:rPr>
                <w:b/>
                <w:color w:val="auto"/>
                <w:sz w:val="28"/>
                <w:szCs w:val="28"/>
              </w:rPr>
            </w:pPr>
          </w:p>
          <w:p w:rsidR="00563014" w:rsidRPr="00563014" w:rsidRDefault="00563014" w:rsidP="00387720">
            <w:pPr>
              <w:pStyle w:val="a7"/>
              <w:rPr>
                <w:b/>
                <w:color w:val="auto"/>
                <w:sz w:val="28"/>
                <w:szCs w:val="28"/>
              </w:rPr>
            </w:pPr>
          </w:p>
          <w:p w:rsidR="00563014" w:rsidRPr="00563014" w:rsidRDefault="00563014" w:rsidP="00563014">
            <w:pPr>
              <w:ind w:hanging="6"/>
              <w:jc w:val="both"/>
              <w:rPr>
                <w:rFonts w:ascii="Times New Roman" w:eastAsia="Times New Roman" w:hAnsi="Times New Roman" w:cs="Times New Roman"/>
                <w:b/>
                <w:bCs/>
                <w:color w:val="000000"/>
                <w:sz w:val="28"/>
                <w:szCs w:val="28"/>
                <w:lang w:eastAsia="ru-RU"/>
              </w:rPr>
            </w:pPr>
            <w:r w:rsidRPr="00563014">
              <w:rPr>
                <w:sz w:val="28"/>
                <w:szCs w:val="28"/>
              </w:rPr>
              <w:t>________________</w:t>
            </w:r>
            <w:r w:rsidRPr="00563014">
              <w:rPr>
                <w:b/>
                <w:sz w:val="28"/>
                <w:szCs w:val="28"/>
              </w:rPr>
              <w:t xml:space="preserve">        </w:t>
            </w:r>
          </w:p>
        </w:tc>
      </w:tr>
      <w:tr w:rsidR="00563014" w:rsidRPr="00563014" w:rsidTr="00387720">
        <w:tc>
          <w:tcPr>
            <w:tcW w:w="4672" w:type="dxa"/>
          </w:tcPr>
          <w:p w:rsidR="00563014" w:rsidRPr="00563014" w:rsidRDefault="00563014" w:rsidP="00387720">
            <w:pPr>
              <w:rPr>
                <w:rFonts w:ascii="Times New Roman" w:eastAsia="Times New Roman" w:hAnsi="Times New Roman" w:cs="Times New Roman"/>
                <w:color w:val="000000"/>
                <w:sz w:val="28"/>
                <w:szCs w:val="28"/>
                <w:lang w:eastAsia="ru-RU"/>
              </w:rPr>
            </w:pPr>
          </w:p>
        </w:tc>
        <w:tc>
          <w:tcPr>
            <w:tcW w:w="4673" w:type="dxa"/>
          </w:tcPr>
          <w:p w:rsidR="00563014" w:rsidRPr="00563014" w:rsidRDefault="00563014" w:rsidP="00387720">
            <w:pPr>
              <w:rPr>
                <w:rFonts w:ascii="Times New Roman" w:eastAsia="Times New Roman" w:hAnsi="Times New Roman" w:cs="Times New Roman"/>
                <w:color w:val="000000"/>
                <w:sz w:val="28"/>
                <w:szCs w:val="28"/>
                <w:lang w:eastAsia="ru-RU"/>
              </w:rPr>
            </w:pPr>
          </w:p>
        </w:tc>
      </w:tr>
    </w:tbl>
    <w:p w:rsidR="00A86179" w:rsidRPr="00A86179" w:rsidRDefault="00A86179" w:rsidP="005403BC">
      <w:pPr>
        <w:shd w:val="clear" w:color="auto" w:fill="FFFFFF"/>
        <w:tabs>
          <w:tab w:val="left" w:pos="993"/>
        </w:tabs>
        <w:spacing w:after="200" w:line="276" w:lineRule="auto"/>
        <w:jc w:val="right"/>
        <w:rPr>
          <w:rFonts w:ascii="Times New Roman" w:eastAsia="Times New Roman" w:hAnsi="Times New Roman" w:cs="Times New Roman"/>
          <w:sz w:val="28"/>
          <w:szCs w:val="28"/>
        </w:rPr>
      </w:pPr>
      <w:r w:rsidRPr="00A86179">
        <w:rPr>
          <w:rFonts w:ascii="Times New Roman" w:eastAsia="Times New Roman" w:hAnsi="Times New Roman" w:cs="Times New Roman"/>
          <w:sz w:val="28"/>
          <w:szCs w:val="28"/>
        </w:rPr>
        <w:lastRenderedPageBreak/>
        <w:t>Приложение к п. 4.2.2. Соглашения</w:t>
      </w:r>
    </w:p>
    <w:p w:rsidR="00A86179" w:rsidRPr="00A86179" w:rsidRDefault="00A86179" w:rsidP="00A86179">
      <w:pPr>
        <w:shd w:val="clear" w:color="auto" w:fill="FFFFFF"/>
        <w:tabs>
          <w:tab w:val="left" w:pos="993"/>
        </w:tabs>
        <w:spacing w:after="200" w:line="276" w:lineRule="auto"/>
        <w:ind w:left="5103" w:firstLine="7"/>
        <w:jc w:val="both"/>
        <w:rPr>
          <w:rFonts w:ascii="Times New Roman" w:eastAsia="Times New Roman" w:hAnsi="Times New Roman" w:cs="Times New Roman"/>
          <w:sz w:val="28"/>
          <w:szCs w:val="28"/>
          <w:lang w:eastAsia="ru-RU"/>
        </w:rPr>
      </w:pPr>
    </w:p>
    <w:p w:rsidR="00A86179" w:rsidRPr="00A86179" w:rsidRDefault="00A86179" w:rsidP="00A86179">
      <w:pPr>
        <w:spacing w:after="1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ОТЧЁТ</w:t>
      </w: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proofErr w:type="gramStart"/>
      <w:r w:rsidRPr="00A86179">
        <w:rPr>
          <w:rFonts w:ascii="Times New Roman" w:eastAsia="Times New Roman" w:hAnsi="Times New Roman" w:cs="Times New Roman"/>
          <w:b/>
          <w:sz w:val="28"/>
          <w:lang w:eastAsia="ru-RU"/>
        </w:rPr>
        <w:t>об  использовании</w:t>
      </w:r>
      <w:proofErr w:type="gramEnd"/>
      <w:r w:rsidRPr="00A86179">
        <w:rPr>
          <w:rFonts w:ascii="Times New Roman" w:eastAsia="Times New Roman" w:hAnsi="Times New Roman" w:cs="Times New Roman"/>
          <w:b/>
          <w:sz w:val="28"/>
          <w:lang w:eastAsia="ru-RU"/>
        </w:rPr>
        <w:t xml:space="preserve">  иных межбюджетных трансфертов  из бюджета </w:t>
      </w:r>
      <w:r w:rsidR="00A74AB5">
        <w:rPr>
          <w:rFonts w:ascii="Times New Roman" w:eastAsia="Times New Roman" w:hAnsi="Times New Roman" w:cs="Times New Roman"/>
          <w:b/>
          <w:sz w:val="28"/>
          <w:lang w:eastAsia="ru-RU"/>
        </w:rPr>
        <w:t>Некрасовского</w:t>
      </w:r>
      <w:r w:rsidRPr="00A86179">
        <w:rPr>
          <w:rFonts w:ascii="Times New Roman" w:eastAsia="Times New Roman" w:hAnsi="Times New Roman" w:cs="Times New Roman"/>
          <w:b/>
          <w:sz w:val="28"/>
          <w:lang w:eastAsia="ru-RU"/>
        </w:rPr>
        <w:t xml:space="preserve"> сельского поселения Советского района Республики Крым  бюджету муниципального образования Советский район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1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за ___________________20___ года</w:t>
      </w:r>
    </w:p>
    <w:p w:rsidR="00A86179" w:rsidRPr="00A86179" w:rsidRDefault="00A86179" w:rsidP="00A86179">
      <w:pPr>
        <w:spacing w:after="10" w:line="276" w:lineRule="auto"/>
        <w:rPr>
          <w:rFonts w:ascii="Times New Roman" w:eastAsia="Times New Roman" w:hAnsi="Times New Roman" w:cs="Times New Roman"/>
          <w:b/>
          <w:sz w:val="18"/>
          <w:szCs w:val="18"/>
          <w:lang w:eastAsia="ru-RU"/>
        </w:rPr>
      </w:pPr>
      <w:r w:rsidRPr="00A86179">
        <w:rPr>
          <w:rFonts w:ascii="Times New Roman" w:eastAsia="Times New Roman" w:hAnsi="Times New Roman" w:cs="Times New Roman"/>
          <w:b/>
          <w:sz w:val="18"/>
          <w:szCs w:val="18"/>
          <w:lang w:eastAsia="ru-RU"/>
        </w:rPr>
        <w:t xml:space="preserve">                                                                                                                                                     (№ квартала)</w:t>
      </w:r>
    </w:p>
    <w:p w:rsidR="00A86179" w:rsidRPr="00A86179" w:rsidRDefault="00A86179" w:rsidP="00A86179">
      <w:pPr>
        <w:spacing w:after="10" w:line="276" w:lineRule="auto"/>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sz w:val="28"/>
          <w:szCs w:val="28"/>
          <w:lang w:eastAsia="ru-RU"/>
        </w:rPr>
        <w:t>Наименование муниципального образования</w:t>
      </w:r>
      <w:r w:rsidRPr="00A86179">
        <w:rPr>
          <w:rFonts w:ascii="Times New Roman" w:eastAsia="Times New Roman" w:hAnsi="Times New Roman" w:cs="Times New Roman"/>
          <w:sz w:val="28"/>
          <w:szCs w:val="28"/>
          <w:lang w:eastAsia="ru-RU"/>
        </w:rPr>
        <w:t xml:space="preserve"> </w:t>
      </w:r>
      <w:r w:rsidR="00A74AB5">
        <w:rPr>
          <w:rFonts w:ascii="Times New Roman" w:eastAsia="Times New Roman" w:hAnsi="Times New Roman" w:cs="Times New Roman"/>
          <w:sz w:val="28"/>
          <w:szCs w:val="28"/>
          <w:u w:val="single"/>
          <w:lang w:eastAsia="ru-RU"/>
        </w:rPr>
        <w:t>Некрасовское</w:t>
      </w:r>
      <w:r w:rsidRPr="00A86179">
        <w:rPr>
          <w:rFonts w:ascii="Times New Roman" w:eastAsia="Times New Roman" w:hAnsi="Times New Roman" w:cs="Times New Roman"/>
          <w:sz w:val="28"/>
          <w:szCs w:val="28"/>
          <w:u w:val="single"/>
          <w:lang w:eastAsia="ru-RU"/>
        </w:rPr>
        <w:t xml:space="preserve"> сельское поселение Советского района Республики Крым</w:t>
      </w:r>
      <w:r w:rsidRPr="00A86179">
        <w:rPr>
          <w:rFonts w:ascii="Times New Roman" w:eastAsia="Times New Roman" w:hAnsi="Times New Roman" w:cs="Times New Roman"/>
          <w:sz w:val="28"/>
          <w:szCs w:val="28"/>
          <w:lang w:eastAsia="ru-RU"/>
        </w:rPr>
        <w:t>_</w:t>
      </w:r>
    </w:p>
    <w:p w:rsidR="00A86179" w:rsidRPr="00A86179" w:rsidRDefault="00A86179" w:rsidP="00A86179">
      <w:pPr>
        <w:spacing w:after="10" w:line="276" w:lineRule="auto"/>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sz w:val="28"/>
          <w:szCs w:val="28"/>
          <w:lang w:eastAsia="ru-RU"/>
        </w:rPr>
        <w:t>Периодичность</w:t>
      </w:r>
      <w:r w:rsidRPr="00A86179">
        <w:rPr>
          <w:rFonts w:ascii="Times New Roman" w:eastAsia="Times New Roman" w:hAnsi="Times New Roman" w:cs="Times New Roman"/>
          <w:sz w:val="28"/>
          <w:szCs w:val="28"/>
          <w:lang w:eastAsia="ru-RU"/>
        </w:rPr>
        <w:t xml:space="preserve"> _________________</w:t>
      </w:r>
    </w:p>
    <w:p w:rsidR="00A86179" w:rsidRPr="00A86179" w:rsidRDefault="00A86179" w:rsidP="00A86179">
      <w:pPr>
        <w:spacing w:after="10" w:line="276" w:lineRule="auto"/>
        <w:rPr>
          <w:rFonts w:ascii="Times New Roman" w:eastAsia="Times New Roman" w:hAnsi="Times New Roman" w:cs="Times New Roman"/>
          <w:sz w:val="28"/>
          <w:szCs w:val="28"/>
          <w:lang w:eastAsia="ru-RU"/>
        </w:rPr>
      </w:pPr>
      <w:r w:rsidRPr="00A86179">
        <w:rPr>
          <w:rFonts w:ascii="Times New Roman" w:eastAsia="Times New Roman" w:hAnsi="Times New Roman" w:cs="Times New Roman"/>
          <w:b/>
          <w:sz w:val="28"/>
          <w:szCs w:val="28"/>
          <w:lang w:eastAsia="ru-RU"/>
        </w:rPr>
        <w:t>Единица измерения</w:t>
      </w:r>
      <w:r w:rsidRPr="00A86179">
        <w:rPr>
          <w:rFonts w:ascii="Times New Roman" w:eastAsia="Times New Roman" w:hAnsi="Times New Roman" w:cs="Times New Roman"/>
          <w:sz w:val="28"/>
          <w:szCs w:val="28"/>
          <w:u w:val="single"/>
          <w:lang w:eastAsia="ru-RU"/>
        </w:rPr>
        <w:t>__</w:t>
      </w:r>
      <w:r w:rsidRPr="00A86179">
        <w:rPr>
          <w:rFonts w:ascii="Times New Roman" w:eastAsia="Times New Roman" w:hAnsi="Times New Roman" w:cs="Times New Roman"/>
          <w:sz w:val="28"/>
          <w:szCs w:val="28"/>
          <w:lang w:eastAsia="ru-RU"/>
        </w:rPr>
        <w:t>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4"/>
        <w:gridCol w:w="1239"/>
        <w:gridCol w:w="1557"/>
        <w:gridCol w:w="1557"/>
        <w:gridCol w:w="1557"/>
        <w:gridCol w:w="1557"/>
        <w:gridCol w:w="1254"/>
      </w:tblGrid>
      <w:tr w:rsidR="00A86179" w:rsidRPr="00A86179" w:rsidTr="00665AA8">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Наименование показателя</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Дата и номер соглашения </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Целевое назначение иных межбюджетных трансфертов</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Объём межбюджетных трансфертов по соглашению</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Поступило иных межбюджетных трансфертов</w:t>
            </w:r>
          </w:p>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с начала года</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Фактически освоено иных межбюджетных трансфертов с начала года</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Отклонение </w:t>
            </w:r>
          </w:p>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(гр.5-гр.6)</w:t>
            </w: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1</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2</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3</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4</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5</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6</w:t>
            </w:r>
          </w:p>
        </w:tc>
        <w:tc>
          <w:tcPr>
            <w:tcW w:w="2080" w:type="dxa"/>
            <w:tcBorders>
              <w:top w:val="single" w:sz="4" w:space="0" w:color="auto"/>
              <w:left w:val="single" w:sz="4" w:space="0" w:color="auto"/>
              <w:bottom w:val="single" w:sz="4" w:space="0" w:color="auto"/>
              <w:right w:val="single" w:sz="4" w:space="0" w:color="auto"/>
            </w:tcBorders>
            <w:hideMark/>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7</w:t>
            </w: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r w:rsidR="00A86179" w:rsidRPr="00A86179" w:rsidTr="00665AA8">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c>
          <w:tcPr>
            <w:tcW w:w="2080" w:type="dxa"/>
            <w:tcBorders>
              <w:top w:val="single" w:sz="4" w:space="0" w:color="auto"/>
              <w:left w:val="single" w:sz="4" w:space="0" w:color="auto"/>
              <w:bottom w:val="single" w:sz="4" w:space="0" w:color="auto"/>
              <w:right w:val="single" w:sz="4" w:space="0" w:color="auto"/>
            </w:tcBorders>
          </w:tcPr>
          <w:p w:rsidR="00A86179" w:rsidRPr="00A86179" w:rsidRDefault="00A86179" w:rsidP="00A86179">
            <w:pPr>
              <w:spacing w:after="200" w:line="276" w:lineRule="auto"/>
              <w:jc w:val="center"/>
              <w:rPr>
                <w:rFonts w:ascii="Times New Roman" w:eastAsia="Times New Roman" w:hAnsi="Times New Roman" w:cs="Times New Roman"/>
                <w:b/>
                <w:sz w:val="28"/>
                <w:szCs w:val="28"/>
                <w:lang w:eastAsia="ru-RU"/>
              </w:rPr>
            </w:pPr>
          </w:p>
        </w:tc>
      </w:tr>
    </w:tbl>
    <w:p w:rsidR="00A86179" w:rsidRPr="00A86179" w:rsidRDefault="00A86179" w:rsidP="00A86179">
      <w:pPr>
        <w:spacing w:after="200" w:line="276" w:lineRule="auto"/>
        <w:rPr>
          <w:rFonts w:ascii="Times New Roman" w:eastAsia="Times New Roman" w:hAnsi="Times New Roman" w:cs="Times New Roman"/>
          <w:lang w:eastAsia="ru-RU"/>
        </w:rPr>
      </w:pPr>
    </w:p>
    <w:p w:rsidR="00A86179" w:rsidRPr="00A86179" w:rsidRDefault="00A86179" w:rsidP="00A86179">
      <w:pPr>
        <w:spacing w:after="0" w:line="240" w:lineRule="auto"/>
        <w:rPr>
          <w:rFonts w:ascii="Times New Roman" w:eastAsia="Times New Roman" w:hAnsi="Times New Roman" w:cs="Times New Roman"/>
          <w:sz w:val="28"/>
          <w:szCs w:val="28"/>
          <w:lang w:eastAsia="ru-RU"/>
        </w:rPr>
      </w:pPr>
    </w:p>
    <w:p w:rsidR="00563014" w:rsidRDefault="00563014" w:rsidP="00A86179">
      <w:pPr>
        <w:spacing w:after="0" w:line="240" w:lineRule="auto"/>
        <w:ind w:left="5103"/>
        <w:rPr>
          <w:rFonts w:ascii="Times New Roman" w:eastAsia="Times New Roman" w:hAnsi="Times New Roman" w:cs="Times New Roman"/>
          <w:sz w:val="28"/>
          <w:szCs w:val="28"/>
        </w:rPr>
      </w:pPr>
    </w:p>
    <w:p w:rsidR="00A86179" w:rsidRPr="00A86179" w:rsidRDefault="00A86179" w:rsidP="00A86179">
      <w:pPr>
        <w:spacing w:after="0" w:line="240" w:lineRule="auto"/>
        <w:ind w:left="5103"/>
        <w:rPr>
          <w:rFonts w:ascii="Times New Roman" w:eastAsia="Times New Roman" w:hAnsi="Times New Roman" w:cs="Times New Roman"/>
          <w:sz w:val="28"/>
          <w:szCs w:val="28"/>
        </w:rPr>
      </w:pPr>
      <w:r w:rsidRPr="00A86179">
        <w:rPr>
          <w:rFonts w:ascii="Times New Roman" w:eastAsia="Times New Roman" w:hAnsi="Times New Roman" w:cs="Times New Roman"/>
          <w:sz w:val="28"/>
          <w:szCs w:val="28"/>
        </w:rPr>
        <w:lastRenderedPageBreak/>
        <w:t>Приложение 2</w:t>
      </w:r>
    </w:p>
    <w:p w:rsidR="00C8514D" w:rsidRPr="00C8514D"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к решению </w:t>
      </w:r>
      <w:r w:rsidR="005403BC">
        <w:rPr>
          <w:rFonts w:ascii="Times New Roman" w:eastAsia="Times New Roman" w:hAnsi="Times New Roman" w:cs="Times New Roman"/>
          <w:sz w:val="28"/>
        </w:rPr>
        <w:t>8</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 xml:space="preserve">-ой </w:t>
      </w:r>
      <w:proofErr w:type="gramStart"/>
      <w:r w:rsidRPr="00C8514D">
        <w:rPr>
          <w:rFonts w:ascii="Times New Roman" w:eastAsia="Times New Roman" w:hAnsi="Times New Roman" w:cs="Times New Roman"/>
          <w:sz w:val="28"/>
        </w:rPr>
        <w:t>сессии  Некрасовского</w:t>
      </w:r>
      <w:proofErr w:type="gramEnd"/>
      <w:r w:rsidRPr="00C8514D">
        <w:rPr>
          <w:rFonts w:ascii="Times New Roman" w:eastAsia="Times New Roman" w:hAnsi="Times New Roman" w:cs="Times New Roman"/>
          <w:sz w:val="28"/>
        </w:rPr>
        <w:t xml:space="preserve"> сельского совета </w:t>
      </w:r>
      <w:r>
        <w:rPr>
          <w:rFonts w:ascii="Times New Roman" w:eastAsia="Times New Roman" w:hAnsi="Times New Roman" w:cs="Times New Roman"/>
          <w:sz w:val="28"/>
        </w:rPr>
        <w:t xml:space="preserve"> </w:t>
      </w:r>
      <w:r w:rsidR="005403BC">
        <w:rPr>
          <w:rFonts w:ascii="Times New Roman" w:eastAsia="Times New Roman" w:hAnsi="Times New Roman" w:cs="Times New Roman"/>
          <w:sz w:val="28"/>
        </w:rPr>
        <w:t>2</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 xml:space="preserve">-го созыва от </w:t>
      </w:r>
      <w:r w:rsidR="005403BC">
        <w:rPr>
          <w:rFonts w:ascii="Times New Roman" w:eastAsia="Times New Roman" w:hAnsi="Times New Roman" w:cs="Times New Roman"/>
          <w:sz w:val="28"/>
        </w:rPr>
        <w:t xml:space="preserve">17.09.2024г. </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w:t>
      </w:r>
      <w:r w:rsidR="005403BC">
        <w:rPr>
          <w:rFonts w:ascii="Times New Roman" w:eastAsia="Times New Roman" w:hAnsi="Times New Roman" w:cs="Times New Roman"/>
          <w:sz w:val="28"/>
        </w:rPr>
        <w:t>3</w:t>
      </w:r>
    </w:p>
    <w:p w:rsidR="00A86179" w:rsidRPr="00A86179" w:rsidRDefault="00A86179" w:rsidP="00A86179">
      <w:pPr>
        <w:spacing w:after="200" w:line="276" w:lineRule="auto"/>
        <w:ind w:left="5103"/>
        <w:jc w:val="both"/>
        <w:rPr>
          <w:rFonts w:ascii="Times New Roman" w:eastAsia="Times New Roman" w:hAnsi="Times New Roman" w:cs="Times New Roman"/>
        </w:rPr>
      </w:pP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Методика</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расчета объема иных межбюджетных трансфертов,</w:t>
      </w:r>
    </w:p>
    <w:p w:rsidR="00A86179" w:rsidRPr="00A86179" w:rsidRDefault="00A86179" w:rsidP="00A86179">
      <w:pPr>
        <w:spacing w:after="0" w:line="240" w:lineRule="auto"/>
        <w:jc w:val="center"/>
        <w:rPr>
          <w:rFonts w:ascii="Times New Roman" w:eastAsia="Times New Roman" w:hAnsi="Times New Roman" w:cs="Times New Roman"/>
          <w:b/>
          <w:sz w:val="28"/>
          <w:szCs w:val="28"/>
          <w:lang w:eastAsia="ru-RU"/>
        </w:rPr>
      </w:pPr>
      <w:r w:rsidRPr="00A86179">
        <w:rPr>
          <w:rFonts w:ascii="Times New Roman" w:eastAsia="Times New Roman" w:hAnsi="Times New Roman" w:cs="Times New Roman"/>
          <w:b/>
          <w:sz w:val="28"/>
          <w:szCs w:val="28"/>
          <w:lang w:eastAsia="ru-RU"/>
        </w:rPr>
        <w:t xml:space="preserve">предоставляемых из бюджета </w:t>
      </w:r>
      <w:r w:rsidR="00A74AB5">
        <w:rPr>
          <w:rFonts w:ascii="Times New Roman" w:eastAsia="Times New Roman" w:hAnsi="Times New Roman" w:cs="Times New Roman"/>
          <w:b/>
          <w:spacing w:val="-4"/>
          <w:sz w:val="28"/>
          <w:szCs w:val="28"/>
          <w:lang w:eastAsia="ar-SA"/>
        </w:rPr>
        <w:t>Некрасовского</w:t>
      </w:r>
      <w:r w:rsidRPr="00A86179">
        <w:rPr>
          <w:rFonts w:ascii="Times New Roman" w:eastAsia="Times New Roman" w:hAnsi="Times New Roman" w:cs="Times New Roman"/>
          <w:b/>
          <w:spacing w:val="-4"/>
          <w:sz w:val="28"/>
          <w:szCs w:val="28"/>
          <w:lang w:eastAsia="ar-SA"/>
        </w:rPr>
        <w:t xml:space="preserve"> </w:t>
      </w:r>
      <w:r w:rsidRPr="00A86179">
        <w:rPr>
          <w:rFonts w:ascii="Times New Roman" w:eastAsia="Times New Roman" w:hAnsi="Times New Roman" w:cs="Times New Roman"/>
          <w:b/>
          <w:sz w:val="28"/>
          <w:szCs w:val="28"/>
          <w:lang w:eastAsia="ru-RU"/>
        </w:rPr>
        <w:t>сельского поселения бюджету Советского района Республики Крым на осуществление полномочий по созданию условий для организации досуга и обеспечения жителей поселения услугами организаций культуры, для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200" w:line="276" w:lineRule="auto"/>
        <w:ind w:left="567"/>
        <w:jc w:val="center"/>
        <w:rPr>
          <w:rFonts w:ascii="Times New Roman" w:eastAsia="Times New Roman" w:hAnsi="Times New Roman" w:cs="Times New Roman"/>
          <w:b/>
          <w:sz w:val="26"/>
          <w:szCs w:val="26"/>
          <w:lang w:eastAsia="ru-RU"/>
        </w:rPr>
      </w:pP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sz w:val="28"/>
          <w:szCs w:val="26"/>
          <w:lang w:eastAsia="ru-RU"/>
        </w:rPr>
        <w:t xml:space="preserve">Настоящая методика устанавливает порядок определения объема иных межбюджетных трансфертов, выделяемых из бюджета </w:t>
      </w:r>
      <w:r w:rsidR="00A74AB5">
        <w:rPr>
          <w:rFonts w:ascii="Times New Roman" w:eastAsia="Times New Roman" w:hAnsi="Times New Roman" w:cs="Times New Roman"/>
          <w:spacing w:val="-4"/>
          <w:sz w:val="28"/>
          <w:szCs w:val="28"/>
          <w:lang w:eastAsia="ar-SA"/>
        </w:rPr>
        <w:t>Некрасовского</w:t>
      </w:r>
      <w:r w:rsidRPr="00A86179">
        <w:rPr>
          <w:rFonts w:ascii="Times New Roman" w:eastAsia="Times New Roman" w:hAnsi="Times New Roman" w:cs="Times New Roman"/>
          <w:spacing w:val="-4"/>
          <w:sz w:val="28"/>
          <w:szCs w:val="28"/>
          <w:lang w:eastAsia="ar-SA"/>
        </w:rPr>
        <w:t xml:space="preserve"> </w:t>
      </w:r>
      <w:r w:rsidRPr="00A86179">
        <w:rPr>
          <w:rFonts w:ascii="Times New Roman" w:eastAsia="Times New Roman" w:hAnsi="Times New Roman" w:cs="Times New Roman"/>
          <w:sz w:val="28"/>
          <w:szCs w:val="26"/>
          <w:lang w:eastAsia="ru-RU"/>
        </w:rPr>
        <w:t>сельского поселения на финансирование расходов, связанных с передачей полномочий по созданию условий для организации досуга и обеспечения жителей поселения услугами организации культуры, для организации библиотечного обслуживания населения, комплектования и обеспечения сохранности библиотечных фондов библиотек поселения.</w:t>
      </w:r>
    </w:p>
    <w:p w:rsidR="00A86179" w:rsidRPr="00A86179" w:rsidRDefault="00A86179" w:rsidP="00A86179">
      <w:pPr>
        <w:spacing w:after="200" w:line="240" w:lineRule="auto"/>
        <w:ind w:firstLine="851"/>
        <w:jc w:val="both"/>
        <w:rPr>
          <w:rFonts w:ascii="Times New Roman" w:eastAsia="Times New Roman" w:hAnsi="Times New Roman" w:cs="Times New Roman"/>
          <w:sz w:val="32"/>
          <w:szCs w:val="28"/>
          <w:lang w:eastAsia="ru-RU"/>
        </w:rPr>
      </w:pPr>
      <w:r w:rsidRPr="00A86179">
        <w:rPr>
          <w:rFonts w:ascii="Times New Roman" w:eastAsia="Times New Roman" w:hAnsi="Times New Roman" w:cs="Times New Roman"/>
          <w:sz w:val="28"/>
          <w:szCs w:val="28"/>
          <w:lang w:eastAsia="ru-RU"/>
        </w:rPr>
        <w:t xml:space="preserve">Иные межбюджетные трансферты предоставляются в целях финансового обеспечения деятельности работников учреждений культуры Советского района Республики Крым по осуществлению </w:t>
      </w:r>
      <w:r w:rsidRPr="00A86179">
        <w:rPr>
          <w:rFonts w:ascii="Times New Roman" w:eastAsia="Times New Roman" w:hAnsi="Times New Roman" w:cs="Times New Roman"/>
          <w:sz w:val="28"/>
          <w:lang w:eastAsia="ru-RU"/>
        </w:rPr>
        <w:t xml:space="preserve">переданных полномочий в соответствии с заключенным Соглашением о </w:t>
      </w:r>
      <w:r w:rsidRPr="00A86179">
        <w:rPr>
          <w:rFonts w:ascii="Times New Roman" w:eastAsia="Times New Roman" w:hAnsi="Times New Roman" w:cs="Times New Roman"/>
          <w:sz w:val="28"/>
          <w:szCs w:val="28"/>
          <w:lang w:eastAsia="ru-RU"/>
        </w:rPr>
        <w:t xml:space="preserve">передаче осуществления части полномочий администрацией </w:t>
      </w:r>
      <w:r w:rsidR="00A74AB5">
        <w:rPr>
          <w:rFonts w:ascii="Times New Roman" w:eastAsia="Times New Roman" w:hAnsi="Times New Roman" w:cs="Times New Roman"/>
          <w:sz w:val="28"/>
          <w:szCs w:val="28"/>
          <w:lang w:eastAsia="ru-RU"/>
        </w:rPr>
        <w:t>Некрасовского</w:t>
      </w:r>
      <w:r w:rsidRPr="00A86179">
        <w:rPr>
          <w:rFonts w:ascii="Times New Roman" w:eastAsia="Times New Roman" w:hAnsi="Times New Roman" w:cs="Times New Roman"/>
          <w:sz w:val="28"/>
          <w:szCs w:val="28"/>
          <w:lang w:eastAsia="ru-RU"/>
        </w:rPr>
        <w:t xml:space="preserve"> сельского поселения Советского района Республики Крым по осуществлению </w:t>
      </w:r>
      <w:r w:rsidRPr="00A86179">
        <w:rPr>
          <w:rFonts w:ascii="Times New Roman" w:eastAsia="Times New Roman" w:hAnsi="Times New Roman" w:cs="Times New Roman"/>
          <w:sz w:val="28"/>
          <w:szCs w:val="26"/>
          <w:lang w:eastAsia="ru-RU"/>
        </w:rPr>
        <w:t>полномочий по созданию условий для организации досуга и обеспечения жителей поселения услугами организаций культуры, для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sz w:val="28"/>
          <w:szCs w:val="28"/>
          <w:lang w:eastAsia="ru-RU"/>
        </w:rPr>
        <w:t xml:space="preserve"> </w:t>
      </w:r>
      <w:r w:rsidRPr="00A86179">
        <w:rPr>
          <w:rFonts w:ascii="Times New Roman" w:eastAsia="Times New Roman" w:hAnsi="Times New Roman" w:cs="Times New Roman"/>
          <w:sz w:val="28"/>
          <w:lang w:eastAsia="ru-RU"/>
        </w:rPr>
        <w:t>В финансовое обеспечение дельности по осуществлению переданных полномочий включаются расходы на оплату труда с начислениями работников учреждений культуры.</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sz w:val="28"/>
          <w:szCs w:val="26"/>
          <w:lang w:eastAsia="ru-RU"/>
        </w:rPr>
        <w:t>Расчет объема иных межбюджетных трансфертов по передаваемым полномочиям рассчитывается по формуле:</w:t>
      </w:r>
    </w:p>
    <w:p w:rsidR="00A86179" w:rsidRPr="00A86179" w:rsidRDefault="00A86179" w:rsidP="00A86179">
      <w:pPr>
        <w:spacing w:after="200" w:line="276" w:lineRule="auto"/>
        <w:jc w:val="center"/>
        <w:rPr>
          <w:rFonts w:ascii="Times New Roman" w:eastAsia="Times New Roman" w:hAnsi="Times New Roman" w:cs="Times New Roman"/>
          <w:sz w:val="36"/>
          <w:szCs w:val="26"/>
          <w:lang w:val="en-US" w:eastAsia="ru-RU"/>
        </w:rPr>
      </w:pPr>
      <w:r w:rsidRPr="00A86179">
        <w:rPr>
          <w:rFonts w:ascii="Times New Roman" w:eastAsia="Times New Roman" w:hAnsi="Times New Roman" w:cs="Times New Roman"/>
          <w:b/>
          <w:sz w:val="40"/>
          <w:szCs w:val="26"/>
          <w:lang w:eastAsia="ru-RU"/>
        </w:rPr>
        <w:t xml:space="preserve">          </w:t>
      </w:r>
      <w:r w:rsidRPr="00A86179">
        <w:rPr>
          <w:rFonts w:ascii="Times New Roman" w:eastAsia="Times New Roman" w:hAnsi="Times New Roman" w:cs="Times New Roman"/>
          <w:b/>
          <w:sz w:val="40"/>
          <w:szCs w:val="26"/>
          <w:lang w:val="en-US" w:eastAsia="ru-RU"/>
        </w:rPr>
        <w:t xml:space="preserve">S </w:t>
      </w:r>
      <w:r w:rsidRPr="00A86179">
        <w:rPr>
          <w:rFonts w:ascii="Times New Roman" w:eastAsia="Times New Roman" w:hAnsi="Times New Roman" w:cs="Times New Roman"/>
          <w:b/>
          <w:szCs w:val="26"/>
          <w:lang w:eastAsia="ru-RU"/>
        </w:rPr>
        <w:t>МБТ</w:t>
      </w:r>
      <w:r w:rsidRPr="00A86179">
        <w:rPr>
          <w:rFonts w:ascii="Times New Roman" w:eastAsia="Times New Roman" w:hAnsi="Times New Roman" w:cs="Times New Roman"/>
          <w:b/>
          <w:szCs w:val="26"/>
          <w:lang w:val="en-US" w:eastAsia="ru-RU"/>
        </w:rPr>
        <w:t xml:space="preserve"> = </w:t>
      </w:r>
      <w:r w:rsidRPr="00A86179">
        <w:rPr>
          <w:rFonts w:ascii="Times New Roman" w:eastAsia="Times New Roman" w:hAnsi="Times New Roman" w:cs="Times New Roman"/>
          <w:b/>
          <w:sz w:val="40"/>
          <w:szCs w:val="26"/>
          <w:lang w:val="en-US" w:eastAsia="ru-RU"/>
        </w:rPr>
        <w:t xml:space="preserve">S </w:t>
      </w:r>
      <w:r w:rsidRPr="00A86179">
        <w:rPr>
          <w:rFonts w:ascii="Times New Roman" w:eastAsia="Times New Roman" w:hAnsi="Times New Roman" w:cs="Times New Roman"/>
          <w:b/>
          <w:szCs w:val="26"/>
          <w:lang w:eastAsia="ru-RU"/>
        </w:rPr>
        <w:t>МБТ</w:t>
      </w:r>
      <w:r w:rsidRPr="00A86179">
        <w:rPr>
          <w:rFonts w:ascii="Times New Roman" w:eastAsia="Times New Roman" w:hAnsi="Times New Roman" w:cs="Times New Roman"/>
          <w:b/>
          <w:szCs w:val="26"/>
          <w:lang w:val="en-US" w:eastAsia="ru-RU"/>
        </w:rPr>
        <w:t xml:space="preserve"> + </w:t>
      </w:r>
      <w:r w:rsidRPr="00A86179">
        <w:rPr>
          <w:rFonts w:ascii="Times New Roman" w:eastAsia="Times New Roman" w:hAnsi="Times New Roman" w:cs="Times New Roman"/>
          <w:b/>
          <w:sz w:val="40"/>
          <w:szCs w:val="26"/>
          <w:lang w:val="en-US" w:eastAsia="ru-RU"/>
        </w:rPr>
        <w:t xml:space="preserve">S </w:t>
      </w:r>
      <w:r w:rsidRPr="00A86179">
        <w:rPr>
          <w:rFonts w:ascii="Times New Roman" w:eastAsia="Times New Roman" w:hAnsi="Times New Roman" w:cs="Times New Roman"/>
          <w:b/>
          <w:szCs w:val="26"/>
          <w:lang w:eastAsia="ru-RU"/>
        </w:rPr>
        <w:t>МБТ</w:t>
      </w:r>
      <w:r w:rsidRPr="00A86179">
        <w:rPr>
          <w:rFonts w:ascii="Times New Roman" w:eastAsia="Times New Roman" w:hAnsi="Times New Roman" w:cs="Times New Roman"/>
          <w:b/>
          <w:szCs w:val="26"/>
          <w:lang w:val="en-US" w:eastAsia="ru-RU"/>
        </w:rPr>
        <w:t xml:space="preserve">         , </w:t>
      </w:r>
      <w:r w:rsidRPr="00A86179">
        <w:rPr>
          <w:rFonts w:ascii="Times New Roman" w:eastAsia="Times New Roman" w:hAnsi="Times New Roman" w:cs="Times New Roman"/>
          <w:b/>
          <w:sz w:val="28"/>
          <w:szCs w:val="26"/>
          <w:lang w:eastAsia="ru-RU"/>
        </w:rPr>
        <w:t>где</w:t>
      </w:r>
    </w:p>
    <w:p w:rsidR="00A86179" w:rsidRPr="00A86179" w:rsidRDefault="00A86179" w:rsidP="00A86179">
      <w:pPr>
        <w:spacing w:after="200" w:line="276" w:lineRule="auto"/>
        <w:ind w:left="121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28"/>
          <w:szCs w:val="26"/>
          <w:vertAlign w:val="superscript"/>
          <w:lang w:val="en-US" w:eastAsia="ru-RU"/>
        </w:rPr>
        <w:t xml:space="preserve">                                                                          </w:t>
      </w:r>
      <w:r w:rsidRPr="00A86179">
        <w:rPr>
          <w:rFonts w:ascii="Times New Roman" w:eastAsia="Times New Roman" w:hAnsi="Times New Roman" w:cs="Times New Roman"/>
          <w:b/>
          <w:sz w:val="28"/>
          <w:szCs w:val="26"/>
          <w:vertAlign w:val="superscript"/>
          <w:lang w:eastAsia="ru-RU"/>
        </w:rPr>
        <w:t>клубы            библиотеки</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40"/>
          <w:szCs w:val="26"/>
          <w:lang w:val="en-US" w:eastAsia="ru-RU"/>
        </w:rPr>
        <w:t>S</w:t>
      </w:r>
      <w:r w:rsidRPr="00A86179">
        <w:rPr>
          <w:rFonts w:ascii="Times New Roman" w:eastAsia="Times New Roman" w:hAnsi="Times New Roman" w:cs="Times New Roman"/>
          <w:b/>
          <w:sz w:val="40"/>
          <w:szCs w:val="26"/>
          <w:lang w:eastAsia="ru-RU"/>
        </w:rPr>
        <w:t xml:space="preserve"> </w:t>
      </w:r>
      <w:r w:rsidRPr="00A86179">
        <w:rPr>
          <w:rFonts w:ascii="Times New Roman" w:eastAsia="Times New Roman" w:hAnsi="Times New Roman" w:cs="Times New Roman"/>
          <w:b/>
          <w:szCs w:val="26"/>
          <w:lang w:eastAsia="ru-RU"/>
        </w:rPr>
        <w:t xml:space="preserve">МБТ - </w:t>
      </w:r>
      <w:r w:rsidRPr="00A86179">
        <w:rPr>
          <w:rFonts w:ascii="Times New Roman" w:eastAsia="Times New Roman" w:hAnsi="Times New Roman" w:cs="Times New Roman"/>
          <w:sz w:val="28"/>
          <w:szCs w:val="26"/>
          <w:lang w:eastAsia="ru-RU"/>
        </w:rPr>
        <w:t>сумма</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 xml:space="preserve">объема иного межбюджетного трансферта из бюджета поселения бюджету муниципального образования Советский район Республики </w:t>
      </w:r>
      <w:r w:rsidRPr="00A86179">
        <w:rPr>
          <w:rFonts w:ascii="Times New Roman" w:eastAsia="Times New Roman" w:hAnsi="Times New Roman" w:cs="Times New Roman"/>
          <w:sz w:val="28"/>
          <w:szCs w:val="26"/>
          <w:lang w:eastAsia="ru-RU"/>
        </w:rPr>
        <w:lastRenderedPageBreak/>
        <w:t>Крым на осуществление переданных полномочий по созданию условий для организации досуга и обеспечения жителей поселения услугами клубных и библиотечных учреждений</w:t>
      </w:r>
    </w:p>
    <w:p w:rsidR="00A86179" w:rsidRPr="00A86179" w:rsidRDefault="00A86179" w:rsidP="00A86179">
      <w:pPr>
        <w:spacing w:after="200" w:line="276" w:lineRule="auto"/>
        <w:ind w:firstLine="851"/>
        <w:jc w:val="both"/>
        <w:rPr>
          <w:rFonts w:ascii="Times New Roman" w:eastAsia="Times New Roman" w:hAnsi="Times New Roman" w:cs="Times New Roman"/>
          <w:b/>
          <w:sz w:val="28"/>
          <w:szCs w:val="26"/>
          <w:lang w:eastAsia="ru-RU"/>
        </w:rPr>
      </w:pPr>
    </w:p>
    <w:p w:rsidR="00A86179" w:rsidRPr="00A86179" w:rsidRDefault="00A86179" w:rsidP="00A86179">
      <w:pPr>
        <w:widowControl w:val="0"/>
        <w:numPr>
          <w:ilvl w:val="0"/>
          <w:numId w:val="1"/>
        </w:numPr>
        <w:suppressAutoHyphens/>
        <w:autoSpaceDE w:val="0"/>
        <w:spacing w:after="0" w:line="240" w:lineRule="auto"/>
        <w:ind w:left="720"/>
        <w:jc w:val="center"/>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Расчет объема иных межбюджетных трансфертов по передаваемым полномочиям клубных учреждений</w:t>
      </w:r>
    </w:p>
    <w:p w:rsidR="00A86179" w:rsidRPr="00A86179" w:rsidRDefault="00A86179" w:rsidP="00A86179">
      <w:pPr>
        <w:spacing w:after="200" w:line="276" w:lineRule="auto"/>
        <w:ind w:left="720"/>
        <w:rPr>
          <w:rFonts w:ascii="Times New Roman" w:eastAsia="Times New Roman" w:hAnsi="Times New Roman" w:cs="Times New Roman"/>
          <w:b/>
          <w:sz w:val="28"/>
          <w:szCs w:val="26"/>
          <w:lang w:eastAsia="ru-RU"/>
        </w:rPr>
      </w:pP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1)</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S </w:t>
      </w:r>
      <w:r w:rsidRPr="00A86179">
        <w:rPr>
          <w:rFonts w:ascii="Times New Roman" w:eastAsia="Times New Roman" w:hAnsi="Times New Roman" w:cs="Times New Roman"/>
          <w:b/>
          <w:sz w:val="20"/>
          <w:szCs w:val="26"/>
          <w:lang w:eastAsia="ru-RU"/>
        </w:rPr>
        <w:t xml:space="preserve">МБТ     </w:t>
      </w:r>
      <w:r w:rsidRPr="00A86179">
        <w:rPr>
          <w:rFonts w:ascii="Times New Roman" w:eastAsia="Times New Roman" w:hAnsi="Times New Roman" w:cs="Times New Roman"/>
          <w:b/>
          <w:sz w:val="18"/>
          <w:szCs w:val="26"/>
          <w:lang w:eastAsia="ru-RU"/>
        </w:rPr>
        <w:t xml:space="preserve">=   </w:t>
      </w: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х Н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w:t>
      </w:r>
      <w:proofErr w:type="gramStart"/>
      <w:r w:rsidRPr="00A86179">
        <w:rPr>
          <w:rFonts w:ascii="Times New Roman" w:eastAsia="Times New Roman" w:hAnsi="Times New Roman" w:cs="Times New Roman"/>
          <w:b/>
          <w:sz w:val="32"/>
          <w:szCs w:val="26"/>
          <w:lang w:eastAsia="ru-RU"/>
        </w:rPr>
        <w:t xml:space="preserve">х  </w:t>
      </w:r>
      <w:r w:rsidRPr="00A86179">
        <w:rPr>
          <w:rFonts w:ascii="Times New Roman" w:eastAsia="Times New Roman" w:hAnsi="Times New Roman" w:cs="Times New Roman"/>
          <w:b/>
          <w:sz w:val="32"/>
          <w:szCs w:val="26"/>
          <w:lang w:val="en-US" w:eastAsia="ru-RU"/>
        </w:rPr>
        <w:t>D</w:t>
      </w:r>
      <w:proofErr w:type="gramEnd"/>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28"/>
          <w:szCs w:val="26"/>
          <w:vertAlign w:val="subscript"/>
          <w:lang w:eastAsia="ru-RU"/>
        </w:rPr>
        <w:t>числ-ти</w:t>
      </w:r>
      <w:proofErr w:type="spellEnd"/>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где:</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szCs w:val="26"/>
          <w:vertAlign w:val="superscript"/>
          <w:lang w:eastAsia="ru-RU"/>
        </w:rPr>
        <w:t xml:space="preserve">клубы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 xml:space="preserve">поселения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поселения</w:t>
      </w:r>
    </w:p>
    <w:p w:rsidR="00A86179" w:rsidRPr="00A86179" w:rsidRDefault="00A86179" w:rsidP="00A86179">
      <w:pPr>
        <w:spacing w:after="200" w:line="276" w:lineRule="auto"/>
        <w:ind w:firstLine="851"/>
        <w:jc w:val="both"/>
        <w:rPr>
          <w:rFonts w:ascii="Times New Roman" w:eastAsia="Times New Roman" w:hAnsi="Times New Roman" w:cs="Times New Roman"/>
          <w:b/>
          <w:sz w:val="20"/>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0"/>
          <w:szCs w:val="26"/>
          <w:lang w:eastAsia="ru-RU"/>
        </w:rPr>
        <w:t>МБТ</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28"/>
          <w:szCs w:val="26"/>
          <w:vertAlign w:val="superscript"/>
          <w:lang w:eastAsia="ru-RU"/>
        </w:rPr>
        <w:t xml:space="preserve">клубы      </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сумма</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объема иного межбюджетного трансферта из бюджета поселения бюджету муниципального образования Советский район Республики Крым на осуществление переданных полномочий по созданию условий для организации досуга и обеспечения жителей поселения услугами клубных учреждений;</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объем расходов на фонд оплаты труда работников клубных учреждений из расчета на 1 жителя Советского района Республики Крым (полученное значение округляется по правилам округления чисел до рубля);</w:t>
      </w:r>
    </w:p>
    <w:p w:rsidR="00A86179" w:rsidRPr="00A86179" w:rsidRDefault="00A86179" w:rsidP="00A86179">
      <w:pPr>
        <w:spacing w:after="200" w:line="276" w:lineRule="auto"/>
        <w:ind w:firstLine="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p w:rsidR="00A86179" w:rsidRPr="00A86179" w:rsidRDefault="00A86179" w:rsidP="00A86179">
      <w:pPr>
        <w:spacing w:after="200" w:line="240" w:lineRule="auto"/>
        <w:ind w:firstLine="851"/>
        <w:jc w:val="both"/>
        <w:rPr>
          <w:rFonts w:ascii="Times New Roman" w:eastAsia="Times New Roman" w:hAnsi="Times New Roman" w:cs="Times New Roman"/>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proofErr w:type="gramStart"/>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w:t>
      </w:r>
      <w:proofErr w:type="gramEnd"/>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численность постоянного  населения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по состоянию на 1 января текущего года, согласно данных предоставленных Управлением Федеральной службой государственной статистики по Республики Крым;</w:t>
      </w:r>
    </w:p>
    <w:p w:rsidR="00A86179" w:rsidRPr="00A86179" w:rsidRDefault="00A86179" w:rsidP="00A86179">
      <w:pPr>
        <w:spacing w:after="200" w:line="276" w:lineRule="auto"/>
        <w:ind w:firstLine="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p>
    <w:p w:rsidR="00A86179" w:rsidRPr="00A86179" w:rsidRDefault="00A86179" w:rsidP="00A86179">
      <w:pPr>
        <w:spacing w:after="200" w:line="276" w:lineRule="auto"/>
        <w:ind w:firstLine="851"/>
        <w:jc w:val="both"/>
        <w:rPr>
          <w:rFonts w:ascii="Times New Roman" w:eastAsia="Times New Roman" w:hAnsi="Times New Roman" w:cs="Times New Roman"/>
          <w:szCs w:val="26"/>
          <w:lang w:eastAsia="ru-RU"/>
        </w:rPr>
      </w:pP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доля штатной численности работников клубных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 xml:space="preserve">к общей штатной численности работников клубных учреждений, обслуживающих поселения Советского района Республики Крым (полученное значение округляется по </w:t>
      </w:r>
      <w:proofErr w:type="gramStart"/>
      <w:r w:rsidRPr="00A86179">
        <w:rPr>
          <w:rFonts w:ascii="Times New Roman" w:eastAsia="Times New Roman" w:hAnsi="Times New Roman" w:cs="Times New Roman"/>
          <w:sz w:val="28"/>
          <w:szCs w:val="26"/>
          <w:lang w:eastAsia="ru-RU"/>
        </w:rPr>
        <w:t>правилам  округления</w:t>
      </w:r>
      <w:proofErr w:type="gramEnd"/>
      <w:r w:rsidRPr="00A86179">
        <w:rPr>
          <w:rFonts w:ascii="Times New Roman" w:eastAsia="Times New Roman" w:hAnsi="Times New Roman" w:cs="Times New Roman"/>
          <w:sz w:val="28"/>
          <w:szCs w:val="26"/>
          <w:lang w:eastAsia="ru-RU"/>
        </w:rPr>
        <w:t xml:space="preserve">  чисел  до двух  знаков  после  запятой);</w:t>
      </w:r>
    </w:p>
    <w:p w:rsidR="00A86179" w:rsidRPr="00A86179" w:rsidRDefault="00A86179" w:rsidP="00A86179">
      <w:pPr>
        <w:spacing w:after="200" w:line="276" w:lineRule="auto"/>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           2)</w:t>
      </w:r>
    </w:p>
    <w:tbl>
      <w:tblPr>
        <w:tblW w:w="7513" w:type="dxa"/>
        <w:jc w:val="center"/>
        <w:tblLook w:val="04A0" w:firstRow="1" w:lastRow="0" w:firstColumn="1" w:lastColumn="0" w:noHBand="0" w:noVBand="1"/>
      </w:tblPr>
      <w:tblGrid>
        <w:gridCol w:w="2127"/>
        <w:gridCol w:w="5386"/>
      </w:tblGrid>
      <w:tr w:rsidR="00A86179" w:rsidRPr="00A86179" w:rsidTr="00665AA8">
        <w:trPr>
          <w:trHeight w:val="410"/>
          <w:jc w:val="center"/>
        </w:trPr>
        <w:tc>
          <w:tcPr>
            <w:tcW w:w="2127" w:type="dxa"/>
            <w:vMerge w:val="restart"/>
          </w:tcPr>
          <w:p w:rsidR="00A86179" w:rsidRPr="00A86179" w:rsidRDefault="00A86179" w:rsidP="00A86179">
            <w:pPr>
              <w:spacing w:after="200" w:line="276" w:lineRule="auto"/>
              <w:ind w:left="851"/>
              <w:jc w:val="both"/>
              <w:rPr>
                <w:rFonts w:ascii="Times New Roman" w:eastAsia="Times New Roman" w:hAnsi="Times New Roman" w:cs="Times New Roman"/>
                <w:b/>
                <w:sz w:val="20"/>
                <w:szCs w:val="26"/>
                <w:lang w:eastAsia="ru-RU"/>
              </w:rPr>
            </w:pPr>
          </w:p>
          <w:p w:rsidR="00A86179" w:rsidRPr="00A86179" w:rsidRDefault="00A86179" w:rsidP="00A86179">
            <w:pPr>
              <w:spacing w:after="200" w:line="276" w:lineRule="auto"/>
              <w:ind w:left="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lastRenderedPageBreak/>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w:t>
            </w:r>
          </w:p>
          <w:p w:rsidR="00A86179" w:rsidRPr="00A86179" w:rsidRDefault="00A86179" w:rsidP="00A86179">
            <w:pPr>
              <w:spacing w:after="200" w:line="276" w:lineRule="auto"/>
              <w:jc w:val="both"/>
              <w:rPr>
                <w:rFonts w:ascii="Times New Roman" w:eastAsia="Times New Roman" w:hAnsi="Times New Roman" w:cs="Times New Roman"/>
                <w:szCs w:val="26"/>
                <w:lang w:eastAsia="ru-RU"/>
              </w:rPr>
            </w:pPr>
          </w:p>
        </w:tc>
        <w:tc>
          <w:tcPr>
            <w:tcW w:w="5386" w:type="dxa"/>
            <w:tcBorders>
              <w:top w:val="nil"/>
              <w:left w:val="nil"/>
              <w:bottom w:val="single" w:sz="4" w:space="0" w:color="auto"/>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lang w:eastAsia="ru-RU"/>
              </w:rPr>
              <w:lastRenderedPageBreak/>
              <w:t>((</w:t>
            </w:r>
            <w:r w:rsidRPr="00A86179">
              <w:rPr>
                <w:rFonts w:ascii="Times New Roman" w:eastAsia="Times New Roman" w:hAnsi="Times New Roman" w:cs="Times New Roman"/>
                <w:b/>
                <w:sz w:val="32"/>
                <w:lang w:val="en-US" w:eastAsia="ru-RU"/>
              </w:rPr>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28"/>
                <w:lang w:eastAsia="ru-RU"/>
              </w:rPr>
              <w:t xml:space="preserve"> 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12 </w:t>
            </w:r>
            <w:proofErr w:type="spellStart"/>
            <w:r w:rsidRPr="00A86179">
              <w:rPr>
                <w:rFonts w:ascii="Times New Roman" w:eastAsia="Times New Roman" w:hAnsi="Times New Roman" w:cs="Times New Roman"/>
                <w:b/>
                <w:sz w:val="32"/>
                <w:lang w:eastAsia="ru-RU"/>
              </w:rPr>
              <w:t>мес</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sz w:val="32"/>
                <w:lang w:eastAsia="ru-RU"/>
              </w:rPr>
              <w:t xml:space="preserve">) </w:t>
            </w:r>
          </w:p>
        </w:tc>
      </w:tr>
      <w:tr w:rsidR="00A86179" w:rsidRPr="00A86179" w:rsidTr="00665AA8">
        <w:trPr>
          <w:jc w:val="center"/>
        </w:trPr>
        <w:tc>
          <w:tcPr>
            <w:tcW w:w="2127" w:type="dxa"/>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szCs w:val="26"/>
                <w:lang w:eastAsia="ru-RU"/>
              </w:rPr>
            </w:pPr>
          </w:p>
        </w:tc>
        <w:tc>
          <w:tcPr>
            <w:tcW w:w="5386" w:type="dxa"/>
            <w:tcBorders>
              <w:top w:val="single" w:sz="4" w:space="0" w:color="auto"/>
              <w:left w:val="nil"/>
              <w:bottom w:val="nil"/>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tc>
      </w:tr>
    </w:tbl>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lastRenderedPageBreak/>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 </w:t>
      </w:r>
      <w:r w:rsidRPr="00A86179">
        <w:rPr>
          <w:rFonts w:ascii="Times New Roman" w:eastAsia="Times New Roman" w:hAnsi="Times New Roman" w:cs="Times New Roman"/>
          <w:sz w:val="28"/>
          <w:lang w:eastAsia="ru-RU"/>
        </w:rPr>
        <w:t>среднемесячная заработная плата работников клубных учреждений, обслуживающих поселения Советского района Республики Крым.</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lang w:val="en-US" w:eastAsia="ru-RU"/>
        </w:rPr>
        <w:t>Z</w:t>
      </w:r>
      <w:r w:rsidRPr="00A86179">
        <w:rPr>
          <w:rFonts w:ascii="Times New Roman" w:eastAsia="Times New Roman" w:hAnsi="Times New Roman" w:cs="Times New Roman"/>
          <w:b/>
          <w:i/>
          <w:lang w:eastAsia="ru-RU"/>
        </w:rPr>
        <w:t xml:space="preserve"> р(</w:t>
      </w:r>
      <w:proofErr w:type="spellStart"/>
      <w:r w:rsidRPr="00A86179">
        <w:rPr>
          <w:rFonts w:ascii="Times New Roman" w:eastAsia="Times New Roman" w:hAnsi="Times New Roman" w:cs="Times New Roman"/>
          <w:b/>
          <w:i/>
          <w:lang w:eastAsia="ru-RU"/>
        </w:rPr>
        <w:t>сп</w:t>
      </w:r>
      <w:proofErr w:type="spellEnd"/>
      <w:r w:rsidRPr="00A86179">
        <w:rPr>
          <w:rFonts w:ascii="Times New Roman" w:eastAsia="Times New Roman" w:hAnsi="Times New Roman" w:cs="Times New Roman"/>
          <w:b/>
          <w:i/>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согласно заключенного между Министерством культуры Республики Крым и Администрацией Советского района Республики Крым Соглашения № 24 от 07.10.2019г. «Об обеспечении достижения целевых показателей, направленных на обеспечение устойчивого роста реальных доходов работников учреждений культуры по муниципальному образованию Советский район Республики Крым» (с последующими изменениями и дополнениями).</w:t>
      </w:r>
    </w:p>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 xml:space="preserve">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 xml:space="preserve">общая штатная численность работников клубных учреждений, обслуживающих </w:t>
      </w:r>
      <w:r w:rsidRPr="00A86179">
        <w:rPr>
          <w:rFonts w:ascii="Times New Roman" w:eastAsia="Times New Roman" w:hAnsi="Times New Roman" w:cs="Times New Roman"/>
          <w:b/>
          <w:i/>
          <w:sz w:val="28"/>
          <w:szCs w:val="26"/>
          <w:lang w:eastAsia="ru-RU"/>
        </w:rPr>
        <w:t>поселения Советского района Республики Крым</w:t>
      </w:r>
    </w:p>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начисления на заработную плату (130,2%)</w:t>
      </w:r>
    </w:p>
    <w:p w:rsidR="00A86179" w:rsidRPr="00A86179" w:rsidRDefault="00A86179" w:rsidP="00A86179">
      <w:pPr>
        <w:spacing w:after="200" w:line="276"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общая численность постоянного населения всех поселений Советского района Республики Крым по состоянию на 1 января текущего года.</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szCs w:val="26"/>
          <w:lang w:eastAsia="ru-RU"/>
        </w:rPr>
        <w:t xml:space="preserve">Н </w:t>
      </w:r>
      <w:r w:rsidRPr="00A86179">
        <w:rPr>
          <w:rFonts w:ascii="Times New Roman" w:eastAsia="Times New Roman" w:hAnsi="Times New Roman" w:cs="Times New Roman"/>
          <w:b/>
          <w:i/>
          <w:szCs w:val="26"/>
          <w:lang w:eastAsia="ru-RU"/>
        </w:rPr>
        <w:t>жит</w:t>
      </w:r>
      <w:r w:rsidRPr="00A86179">
        <w:rPr>
          <w:rFonts w:ascii="Times New Roman" w:eastAsia="Times New Roman" w:hAnsi="Times New Roman" w:cs="Times New Roman"/>
          <w:b/>
          <w:i/>
          <w:sz w:val="32"/>
          <w:szCs w:val="26"/>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w:t>
      </w:r>
      <w:r w:rsidRPr="00A86179">
        <w:rPr>
          <w:rFonts w:ascii="Times New Roman" w:eastAsia="Times New Roman" w:hAnsi="Times New Roman" w:cs="Times New Roman"/>
          <w:i/>
          <w:sz w:val="28"/>
          <w:szCs w:val="26"/>
          <w:lang w:eastAsia="ru-RU"/>
        </w:rPr>
        <w:t>согласно данных, предоставленных Управлением Федеральной службой государственной статистики по Республики Крым</w:t>
      </w:r>
      <w:r w:rsidRPr="00A86179">
        <w:rPr>
          <w:rFonts w:ascii="Times New Roman" w:eastAsia="Times New Roman" w:hAnsi="Times New Roman" w:cs="Times New Roman"/>
          <w:i/>
          <w:sz w:val="28"/>
          <w:lang w:eastAsia="ru-RU"/>
        </w:rPr>
        <w:t>.</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3)</w:t>
      </w:r>
    </w:p>
    <w:tbl>
      <w:tblPr>
        <w:tblW w:w="0" w:type="auto"/>
        <w:tblInd w:w="142" w:type="dxa"/>
        <w:tblLook w:val="04A0" w:firstRow="1" w:lastRow="0" w:firstColumn="1" w:lastColumn="0" w:noHBand="0" w:noVBand="1"/>
      </w:tblPr>
      <w:tblGrid>
        <w:gridCol w:w="3255"/>
        <w:gridCol w:w="5534"/>
      </w:tblGrid>
      <w:tr w:rsidR="00A86179" w:rsidRPr="00A86179" w:rsidTr="00665AA8">
        <w:tc>
          <w:tcPr>
            <w:tcW w:w="3255" w:type="dxa"/>
            <w:vMerge w:val="restart"/>
            <w:hideMark/>
          </w:tcPr>
          <w:p w:rsidR="00A86179" w:rsidRPr="00A86179" w:rsidRDefault="00A86179" w:rsidP="00A86179">
            <w:pPr>
              <w:spacing w:after="200" w:line="276" w:lineRule="auto"/>
              <w:ind w:left="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w:t>
            </w:r>
          </w:p>
          <w:p w:rsidR="00A86179" w:rsidRPr="00A86179" w:rsidRDefault="00A86179" w:rsidP="00A86179">
            <w:pPr>
              <w:spacing w:after="200" w:line="276" w:lineRule="auto"/>
              <w:ind w:left="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r w:rsidRPr="00A86179">
              <w:rPr>
                <w:rFonts w:ascii="Times New Roman" w:eastAsia="Times New Roman" w:hAnsi="Times New Roman" w:cs="Times New Roman"/>
                <w:b/>
                <w:sz w:val="32"/>
                <w:szCs w:val="26"/>
                <w:vertAlign w:val="subscript"/>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p>
        </w:tc>
        <w:tc>
          <w:tcPr>
            <w:tcW w:w="5534" w:type="dxa"/>
            <w:tcBorders>
              <w:top w:val="nil"/>
              <w:left w:val="nil"/>
              <w:bottom w:val="single" w:sz="4" w:space="0" w:color="auto"/>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w:t>
            </w:r>
          </w:p>
        </w:tc>
      </w:tr>
      <w:tr w:rsidR="00A86179" w:rsidRPr="00A86179" w:rsidTr="00665AA8">
        <w:tc>
          <w:tcPr>
            <w:tcW w:w="0" w:type="auto"/>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b/>
                <w:sz w:val="32"/>
                <w:szCs w:val="26"/>
                <w:lang w:eastAsia="ru-RU"/>
              </w:rPr>
            </w:pPr>
          </w:p>
        </w:tc>
        <w:tc>
          <w:tcPr>
            <w:tcW w:w="5534" w:type="dxa"/>
            <w:tcBorders>
              <w:top w:val="single" w:sz="4" w:space="0" w:color="auto"/>
              <w:left w:val="nil"/>
              <w:bottom w:val="nil"/>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tc>
      </w:tr>
    </w:tbl>
    <w:p w:rsidR="00A86179" w:rsidRPr="00A86179" w:rsidRDefault="00A86179" w:rsidP="00A86179">
      <w:pPr>
        <w:widowControl w:val="0"/>
        <w:suppressAutoHyphens/>
        <w:autoSpaceDE w:val="0"/>
        <w:spacing w:after="200" w:line="276" w:lineRule="auto"/>
        <w:ind w:left="720"/>
        <w:jc w:val="both"/>
        <w:rPr>
          <w:rFonts w:ascii="Times New Roman" w:eastAsia="Times New Roman" w:hAnsi="Times New Roman" w:cs="Times New Roman"/>
          <w:sz w:val="32"/>
          <w:szCs w:val="26"/>
          <w:lang w:eastAsia="ru-RU"/>
        </w:rPr>
      </w:pPr>
    </w:p>
    <w:p w:rsidR="00A86179" w:rsidRPr="00A86179" w:rsidRDefault="00A86179" w:rsidP="00A86179">
      <w:pPr>
        <w:spacing w:after="200" w:line="276" w:lineRule="auto"/>
        <w:ind w:left="709"/>
        <w:jc w:val="both"/>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w:t>
      </w:r>
      <w:r w:rsidRPr="00A86179">
        <w:rPr>
          <w:rFonts w:ascii="Times New Roman" w:eastAsia="Times New Roman" w:hAnsi="Times New Roman" w:cs="Times New Roman"/>
          <w:szCs w:val="26"/>
          <w:lang w:eastAsia="ru-RU"/>
        </w:rPr>
        <w:t xml:space="preserve"> -  </w:t>
      </w:r>
      <w:r w:rsidRPr="00A86179">
        <w:rPr>
          <w:rFonts w:ascii="Times New Roman" w:eastAsia="Times New Roman" w:hAnsi="Times New Roman" w:cs="Times New Roman"/>
          <w:sz w:val="28"/>
          <w:szCs w:val="26"/>
          <w:lang w:eastAsia="ru-RU"/>
        </w:rPr>
        <w:t xml:space="preserve">штатная численность работников клубных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w:t>
      </w:r>
    </w:p>
    <w:p w:rsidR="00A86179" w:rsidRPr="00A86179" w:rsidRDefault="00A86179" w:rsidP="00A86179">
      <w:pPr>
        <w:widowControl w:val="0"/>
        <w:suppressAutoHyphens/>
        <w:autoSpaceDE w:val="0"/>
        <w:spacing w:after="200" w:line="240" w:lineRule="auto"/>
        <w:ind w:firstLine="720"/>
        <w:jc w:val="both"/>
        <w:rPr>
          <w:rFonts w:ascii="Times New Roman" w:eastAsia="Times New Roman" w:hAnsi="Times New Roman" w:cs="Times New Roman"/>
          <w:sz w:val="28"/>
          <w:lang w:eastAsia="ru-RU"/>
        </w:rPr>
      </w:pPr>
      <w:r w:rsidRPr="00A86179">
        <w:rPr>
          <w:rFonts w:ascii="Times New Roman" w:eastAsia="Times New Roman" w:hAnsi="Times New Roman" w:cs="Times New Roman"/>
          <w:i/>
          <w:sz w:val="32"/>
          <w:szCs w:val="26"/>
          <w:lang w:eastAsia="ru-RU"/>
        </w:rPr>
        <w:t>П</w:t>
      </w:r>
      <w:r w:rsidRPr="00A86179">
        <w:rPr>
          <w:rFonts w:ascii="Times New Roman" w:eastAsia="Times New Roman" w:hAnsi="Times New Roman" w:cs="Times New Roman"/>
          <w:i/>
          <w:sz w:val="28"/>
          <w:lang w:eastAsia="ru-RU"/>
        </w:rPr>
        <w:t xml:space="preserve">оказатели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i/>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b/>
          <w:i/>
          <w:szCs w:val="26"/>
          <w:lang w:eastAsia="ru-RU"/>
        </w:rPr>
        <w:t xml:space="preserve"> </w:t>
      </w:r>
      <w:r w:rsidRPr="00A86179">
        <w:rPr>
          <w:rFonts w:ascii="Times New Roman" w:eastAsia="Times New Roman" w:hAnsi="Times New Roman" w:cs="Times New Roman"/>
          <w:i/>
          <w:sz w:val="28"/>
          <w:lang w:eastAsia="ru-RU"/>
        </w:rPr>
        <w:t xml:space="preserve">предоставляется сельским поселениям </w:t>
      </w:r>
      <w:r w:rsidRPr="00A86179">
        <w:rPr>
          <w:rFonts w:ascii="Times New Roman" w:eastAsia="Times New Roman" w:hAnsi="Times New Roman" w:cs="Times New Roman"/>
          <w:i/>
          <w:sz w:val="28"/>
          <w:lang w:eastAsia="ru-RU"/>
        </w:rPr>
        <w:lastRenderedPageBreak/>
        <w:t>Муниципальным казенным учреждением «Отдел культуры и межнациональных отношений администрации Советского района Республики Крым»</w:t>
      </w:r>
    </w:p>
    <w:p w:rsidR="00A86179" w:rsidRPr="00A86179" w:rsidRDefault="00A86179" w:rsidP="00A86179">
      <w:pPr>
        <w:widowControl w:val="0"/>
        <w:suppressAutoHyphens/>
        <w:autoSpaceDE w:val="0"/>
        <w:spacing w:after="200" w:line="276" w:lineRule="auto"/>
        <w:ind w:left="720"/>
        <w:jc w:val="both"/>
        <w:rPr>
          <w:rFonts w:ascii="Times New Roman" w:eastAsia="Times New Roman" w:hAnsi="Times New Roman" w:cs="Times New Roman"/>
          <w:sz w:val="28"/>
          <w:lang w:eastAsia="ru-RU"/>
        </w:rPr>
      </w:pPr>
    </w:p>
    <w:p w:rsidR="00A86179" w:rsidRPr="00A86179" w:rsidRDefault="00A86179" w:rsidP="00A86179">
      <w:pPr>
        <w:widowControl w:val="0"/>
        <w:numPr>
          <w:ilvl w:val="0"/>
          <w:numId w:val="1"/>
        </w:numPr>
        <w:suppressAutoHyphens/>
        <w:autoSpaceDE w:val="0"/>
        <w:spacing w:after="0" w:line="240" w:lineRule="auto"/>
        <w:ind w:left="720"/>
        <w:jc w:val="center"/>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Расчет межбюджетных трансфертов по передаваемым полномочиям библиотечных учреждений</w:t>
      </w:r>
    </w:p>
    <w:p w:rsidR="00A86179" w:rsidRPr="00A86179" w:rsidRDefault="00A86179" w:rsidP="00A86179">
      <w:pPr>
        <w:spacing w:after="200" w:line="276" w:lineRule="auto"/>
        <w:ind w:left="720"/>
        <w:rPr>
          <w:rFonts w:ascii="Times New Roman" w:eastAsia="Times New Roman" w:hAnsi="Times New Roman" w:cs="Times New Roman"/>
          <w:b/>
          <w:sz w:val="28"/>
          <w:szCs w:val="26"/>
          <w:lang w:eastAsia="ru-RU"/>
        </w:rPr>
      </w:pP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1)</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S </w:t>
      </w:r>
      <w:r w:rsidRPr="00A86179">
        <w:rPr>
          <w:rFonts w:ascii="Times New Roman" w:eastAsia="Times New Roman" w:hAnsi="Times New Roman" w:cs="Times New Roman"/>
          <w:b/>
          <w:sz w:val="20"/>
          <w:szCs w:val="26"/>
          <w:lang w:eastAsia="ru-RU"/>
        </w:rPr>
        <w:t xml:space="preserve">МБТ     </w:t>
      </w:r>
      <w:r w:rsidRPr="00A86179">
        <w:rPr>
          <w:rFonts w:ascii="Times New Roman" w:eastAsia="Times New Roman" w:hAnsi="Times New Roman" w:cs="Times New Roman"/>
          <w:b/>
          <w:sz w:val="18"/>
          <w:szCs w:val="26"/>
          <w:lang w:eastAsia="ru-RU"/>
        </w:rPr>
        <w:t xml:space="preserve">=   </w:t>
      </w: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х Н </w:t>
      </w:r>
      <w:r w:rsidRPr="00A86179">
        <w:rPr>
          <w:rFonts w:ascii="Times New Roman" w:eastAsia="Times New Roman" w:hAnsi="Times New Roman" w:cs="Times New Roman"/>
          <w:b/>
          <w:sz w:val="28"/>
          <w:szCs w:val="26"/>
          <w:vertAlign w:val="subscript"/>
          <w:lang w:eastAsia="ru-RU"/>
        </w:rPr>
        <w:t>жит</w:t>
      </w:r>
      <w:r w:rsidRPr="00A86179">
        <w:rPr>
          <w:rFonts w:ascii="Times New Roman" w:eastAsia="Times New Roman" w:hAnsi="Times New Roman" w:cs="Times New Roman"/>
          <w:b/>
          <w:sz w:val="32"/>
          <w:szCs w:val="26"/>
          <w:lang w:eastAsia="ru-RU"/>
        </w:rPr>
        <w:t xml:space="preserve">.   х   </w:t>
      </w: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28"/>
          <w:szCs w:val="26"/>
          <w:vertAlign w:val="subscript"/>
          <w:lang w:eastAsia="ru-RU"/>
        </w:rPr>
        <w:t>числ-</w:t>
      </w:r>
      <w:proofErr w:type="gramStart"/>
      <w:r w:rsidRPr="00A86179">
        <w:rPr>
          <w:rFonts w:ascii="Times New Roman" w:eastAsia="Times New Roman" w:hAnsi="Times New Roman" w:cs="Times New Roman"/>
          <w:b/>
          <w:sz w:val="28"/>
          <w:szCs w:val="26"/>
          <w:vertAlign w:val="subscript"/>
          <w:lang w:eastAsia="ru-RU"/>
        </w:rPr>
        <w:t>ти</w:t>
      </w:r>
      <w:proofErr w:type="spellEnd"/>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b/>
          <w:sz w:val="32"/>
          <w:szCs w:val="26"/>
          <w:lang w:eastAsia="ru-RU"/>
        </w:rPr>
        <w:t>,</w:t>
      </w:r>
      <w:proofErr w:type="gramEnd"/>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где:</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szCs w:val="26"/>
          <w:vertAlign w:val="superscript"/>
          <w:lang w:eastAsia="ru-RU"/>
        </w:rPr>
        <w:t xml:space="preserve">библиотеки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 xml:space="preserve">поселения          </w:t>
      </w:r>
      <w:proofErr w:type="spellStart"/>
      <w:r w:rsidRPr="00A86179">
        <w:rPr>
          <w:rFonts w:ascii="Times New Roman" w:eastAsia="Times New Roman" w:hAnsi="Times New Roman" w:cs="Times New Roman"/>
          <w:b/>
          <w:i/>
          <w:sz w:val="28"/>
          <w:szCs w:val="26"/>
          <w:vertAlign w:val="superscript"/>
          <w:lang w:val="en-US" w:eastAsia="ru-RU"/>
        </w:rPr>
        <w:t>i</w:t>
      </w:r>
      <w:proofErr w:type="spellEnd"/>
      <w:r w:rsidRPr="00A86179">
        <w:rPr>
          <w:rFonts w:ascii="Times New Roman" w:eastAsia="Times New Roman" w:hAnsi="Times New Roman" w:cs="Times New Roman"/>
          <w:b/>
          <w:i/>
          <w:sz w:val="28"/>
          <w:szCs w:val="26"/>
          <w:vertAlign w:val="superscript"/>
          <w:lang w:eastAsia="ru-RU"/>
        </w:rPr>
        <w:t xml:space="preserve"> –</w:t>
      </w:r>
      <w:r w:rsidRPr="00A86179">
        <w:rPr>
          <w:rFonts w:ascii="Times New Roman" w:eastAsia="Times New Roman" w:hAnsi="Times New Roman" w:cs="Times New Roman"/>
          <w:b/>
          <w:sz w:val="28"/>
          <w:szCs w:val="26"/>
          <w:vertAlign w:val="superscript"/>
          <w:lang w:eastAsia="ru-RU"/>
        </w:rPr>
        <w:t xml:space="preserve"> </w:t>
      </w:r>
      <w:r w:rsidRPr="00A86179">
        <w:rPr>
          <w:rFonts w:ascii="Times New Roman" w:eastAsia="Times New Roman" w:hAnsi="Times New Roman" w:cs="Times New Roman"/>
          <w:b/>
          <w:i/>
          <w:sz w:val="28"/>
          <w:szCs w:val="26"/>
          <w:vertAlign w:val="superscript"/>
          <w:lang w:eastAsia="ru-RU"/>
        </w:rPr>
        <w:t>поселения</w:t>
      </w:r>
    </w:p>
    <w:p w:rsidR="00A86179" w:rsidRPr="00A86179" w:rsidRDefault="00A86179" w:rsidP="00A86179">
      <w:pPr>
        <w:spacing w:after="200" w:line="276" w:lineRule="auto"/>
        <w:ind w:firstLine="851"/>
        <w:jc w:val="both"/>
        <w:rPr>
          <w:rFonts w:ascii="Times New Roman" w:eastAsia="Times New Roman" w:hAnsi="Times New Roman" w:cs="Times New Roman"/>
          <w:b/>
          <w:sz w:val="20"/>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 w:val="20"/>
          <w:szCs w:val="26"/>
          <w:lang w:eastAsia="ru-RU"/>
        </w:rPr>
        <w:t>МБТ</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28"/>
          <w:szCs w:val="26"/>
          <w:vertAlign w:val="superscript"/>
          <w:lang w:eastAsia="ru-RU"/>
        </w:rPr>
        <w:t xml:space="preserve">библиотеки   </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сумма</w:t>
      </w:r>
      <w:r w:rsidRPr="00A86179">
        <w:rPr>
          <w:rFonts w:ascii="Times New Roman" w:eastAsia="Times New Roman" w:hAnsi="Times New Roman" w:cs="Times New Roman"/>
          <w:b/>
          <w:sz w:val="28"/>
          <w:szCs w:val="26"/>
          <w:lang w:eastAsia="ru-RU"/>
        </w:rPr>
        <w:t xml:space="preserve"> </w:t>
      </w:r>
      <w:r w:rsidRPr="00A86179">
        <w:rPr>
          <w:rFonts w:ascii="Times New Roman" w:eastAsia="Times New Roman" w:hAnsi="Times New Roman" w:cs="Times New Roman"/>
          <w:sz w:val="28"/>
          <w:szCs w:val="26"/>
          <w:lang w:eastAsia="ru-RU"/>
        </w:rPr>
        <w:t>объема иного межбюджетного трансферта из бюджета поселения бюджету муниципального образования Советский район Республики Крым на осуществление переданных полномочий по созданию условий для организации досуга и обеспечения жителей поселения услугами библиотечных учреждений;</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объем расходов на фонд оплаты труда работников библиотечных учреждений из расчета на 1 жителя Советского района Республики Крым (полученное значение округляется по правилам округления чисел до рубля);</w:t>
      </w:r>
    </w:p>
    <w:p w:rsidR="00A86179" w:rsidRPr="00A86179" w:rsidRDefault="00A86179" w:rsidP="00A86179">
      <w:pPr>
        <w:spacing w:after="200" w:line="276" w:lineRule="auto"/>
        <w:ind w:firstLine="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p w:rsidR="00A86179" w:rsidRPr="00A86179" w:rsidRDefault="00A86179" w:rsidP="00A86179">
      <w:pPr>
        <w:spacing w:after="200" w:line="240"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proofErr w:type="gramStart"/>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w:t>
      </w:r>
      <w:proofErr w:type="gramEnd"/>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численность постоянного  населения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по состоянию на 1 января текущего года, согласно данных, предоставленных Управлением Федеральной службой государственной статистики по Республики Крым;</w:t>
      </w:r>
    </w:p>
    <w:p w:rsidR="00A86179" w:rsidRPr="00A86179" w:rsidRDefault="00A86179" w:rsidP="00A86179">
      <w:pPr>
        <w:spacing w:after="200" w:line="276" w:lineRule="auto"/>
        <w:ind w:firstLine="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p>
    <w:p w:rsidR="00A86179" w:rsidRPr="00A86179" w:rsidRDefault="00A86179" w:rsidP="00A86179">
      <w:pPr>
        <w:spacing w:after="200" w:line="240" w:lineRule="auto"/>
        <w:ind w:firstLine="851"/>
        <w:jc w:val="both"/>
        <w:rPr>
          <w:rFonts w:ascii="Times New Roman" w:eastAsia="Times New Roman" w:hAnsi="Times New Roman" w:cs="Times New Roman"/>
          <w:szCs w:val="26"/>
          <w:lang w:eastAsia="ru-RU"/>
        </w:rPr>
      </w:pP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sz w:val="28"/>
          <w:szCs w:val="26"/>
          <w:lang w:eastAsia="ru-RU"/>
        </w:rPr>
        <w:t xml:space="preserve">доля штатной численности работников библиотечных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 </w:t>
      </w:r>
      <w:r w:rsidRPr="00A86179">
        <w:rPr>
          <w:rFonts w:ascii="Times New Roman" w:eastAsia="Times New Roman" w:hAnsi="Times New Roman" w:cs="Times New Roman"/>
          <w:sz w:val="28"/>
          <w:szCs w:val="26"/>
          <w:lang w:eastAsia="ru-RU"/>
        </w:rPr>
        <w:t xml:space="preserve">к общей штатной численности работников библиотечных учреждений, обслуживающих поселения Советского района Республики Крым (полученное значение округляется по </w:t>
      </w:r>
      <w:proofErr w:type="gramStart"/>
      <w:r w:rsidRPr="00A86179">
        <w:rPr>
          <w:rFonts w:ascii="Times New Roman" w:eastAsia="Times New Roman" w:hAnsi="Times New Roman" w:cs="Times New Roman"/>
          <w:sz w:val="28"/>
          <w:szCs w:val="26"/>
          <w:lang w:eastAsia="ru-RU"/>
        </w:rPr>
        <w:t>правилам  округления</w:t>
      </w:r>
      <w:proofErr w:type="gramEnd"/>
      <w:r w:rsidRPr="00A86179">
        <w:rPr>
          <w:rFonts w:ascii="Times New Roman" w:eastAsia="Times New Roman" w:hAnsi="Times New Roman" w:cs="Times New Roman"/>
          <w:sz w:val="28"/>
          <w:szCs w:val="26"/>
          <w:lang w:eastAsia="ru-RU"/>
        </w:rPr>
        <w:t xml:space="preserve">  чисел  до двух  знаков  после  запятой);</w:t>
      </w:r>
    </w:p>
    <w:p w:rsidR="00A86179" w:rsidRPr="00A86179" w:rsidRDefault="00A86179" w:rsidP="00A86179">
      <w:pPr>
        <w:spacing w:after="200" w:line="276" w:lineRule="auto"/>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           2)</w:t>
      </w:r>
    </w:p>
    <w:tbl>
      <w:tblPr>
        <w:tblW w:w="7513" w:type="dxa"/>
        <w:jc w:val="center"/>
        <w:tblLook w:val="04A0" w:firstRow="1" w:lastRow="0" w:firstColumn="1" w:lastColumn="0" w:noHBand="0" w:noVBand="1"/>
      </w:tblPr>
      <w:tblGrid>
        <w:gridCol w:w="2127"/>
        <w:gridCol w:w="5386"/>
      </w:tblGrid>
      <w:tr w:rsidR="00A86179" w:rsidRPr="00A86179" w:rsidTr="00665AA8">
        <w:trPr>
          <w:trHeight w:val="410"/>
          <w:jc w:val="center"/>
        </w:trPr>
        <w:tc>
          <w:tcPr>
            <w:tcW w:w="2127" w:type="dxa"/>
            <w:vMerge w:val="restart"/>
          </w:tcPr>
          <w:p w:rsidR="00A86179" w:rsidRPr="00A86179" w:rsidRDefault="00A86179" w:rsidP="00A86179">
            <w:pPr>
              <w:spacing w:after="200" w:line="276" w:lineRule="auto"/>
              <w:ind w:left="851"/>
              <w:jc w:val="both"/>
              <w:rPr>
                <w:rFonts w:ascii="Times New Roman" w:eastAsia="Times New Roman" w:hAnsi="Times New Roman" w:cs="Times New Roman"/>
                <w:b/>
                <w:sz w:val="20"/>
                <w:szCs w:val="26"/>
                <w:lang w:eastAsia="ru-RU"/>
              </w:rPr>
            </w:pPr>
          </w:p>
          <w:p w:rsidR="00A86179" w:rsidRPr="00A86179" w:rsidRDefault="00A86179" w:rsidP="00A86179">
            <w:pPr>
              <w:spacing w:after="200" w:line="276" w:lineRule="auto"/>
              <w:ind w:left="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S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w:t>
            </w:r>
          </w:p>
          <w:p w:rsidR="00A86179" w:rsidRPr="00A86179" w:rsidRDefault="00A86179" w:rsidP="00A86179">
            <w:pPr>
              <w:spacing w:after="200" w:line="276" w:lineRule="auto"/>
              <w:jc w:val="both"/>
              <w:rPr>
                <w:rFonts w:ascii="Times New Roman" w:eastAsia="Times New Roman" w:hAnsi="Times New Roman" w:cs="Times New Roman"/>
                <w:szCs w:val="26"/>
                <w:lang w:eastAsia="ru-RU"/>
              </w:rPr>
            </w:pPr>
          </w:p>
        </w:tc>
        <w:tc>
          <w:tcPr>
            <w:tcW w:w="5386" w:type="dxa"/>
            <w:tcBorders>
              <w:top w:val="nil"/>
              <w:left w:val="nil"/>
              <w:bottom w:val="single" w:sz="4" w:space="0" w:color="auto"/>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lang w:eastAsia="ru-RU"/>
              </w:rPr>
              <w:t>((</w:t>
            </w:r>
            <w:r w:rsidRPr="00A86179">
              <w:rPr>
                <w:rFonts w:ascii="Times New Roman" w:eastAsia="Times New Roman" w:hAnsi="Times New Roman" w:cs="Times New Roman"/>
                <w:b/>
                <w:sz w:val="32"/>
                <w:lang w:val="en-US" w:eastAsia="ru-RU"/>
              </w:rPr>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28"/>
                <w:lang w:eastAsia="ru-RU"/>
              </w:rPr>
              <w:t xml:space="preserve"> 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12 </w:t>
            </w:r>
            <w:proofErr w:type="spellStart"/>
            <w:r w:rsidRPr="00A86179">
              <w:rPr>
                <w:rFonts w:ascii="Times New Roman" w:eastAsia="Times New Roman" w:hAnsi="Times New Roman" w:cs="Times New Roman"/>
                <w:b/>
                <w:sz w:val="32"/>
                <w:lang w:eastAsia="ru-RU"/>
              </w:rPr>
              <w:t>мес</w:t>
            </w:r>
            <w:proofErr w:type="spellEnd"/>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lang w:eastAsia="ru-RU"/>
              </w:rPr>
              <w:t>х</w:t>
            </w:r>
            <w:r w:rsidRPr="00A86179">
              <w:rPr>
                <w:rFonts w:ascii="Times New Roman" w:eastAsia="Times New Roman" w:hAnsi="Times New Roman" w:cs="Times New Roman"/>
                <w:b/>
                <w:sz w:val="32"/>
                <w:lang w:eastAsia="ru-RU"/>
              </w:rPr>
              <w:t xml:space="preserve"> </w:t>
            </w: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sz w:val="32"/>
                <w:lang w:eastAsia="ru-RU"/>
              </w:rPr>
              <w:t>)</w:t>
            </w:r>
          </w:p>
        </w:tc>
      </w:tr>
      <w:tr w:rsidR="00A86179" w:rsidRPr="00A86179" w:rsidTr="00665AA8">
        <w:trPr>
          <w:jc w:val="center"/>
        </w:trPr>
        <w:tc>
          <w:tcPr>
            <w:tcW w:w="2127" w:type="dxa"/>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szCs w:val="26"/>
                <w:lang w:eastAsia="ru-RU"/>
              </w:rPr>
            </w:pPr>
          </w:p>
        </w:tc>
        <w:tc>
          <w:tcPr>
            <w:tcW w:w="5386" w:type="dxa"/>
            <w:tcBorders>
              <w:top w:val="single" w:sz="4" w:space="0" w:color="auto"/>
              <w:left w:val="nil"/>
              <w:bottom w:val="nil"/>
              <w:right w:val="nil"/>
            </w:tcBorders>
            <w:hideMark/>
          </w:tcPr>
          <w:p w:rsidR="00A86179" w:rsidRPr="00A86179" w:rsidRDefault="00A86179" w:rsidP="00A86179">
            <w:pPr>
              <w:spacing w:after="200" w:line="276"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w:t>
            </w:r>
          </w:p>
        </w:tc>
      </w:tr>
    </w:tbl>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lastRenderedPageBreak/>
        <w:t>Z</w:t>
      </w:r>
      <w:r w:rsidRPr="00A86179">
        <w:rPr>
          <w:rFonts w:ascii="Times New Roman" w:eastAsia="Times New Roman" w:hAnsi="Times New Roman" w:cs="Times New Roman"/>
          <w:b/>
          <w:lang w:eastAsia="ru-RU"/>
        </w:rPr>
        <w:t xml:space="preserve"> р(</w:t>
      </w:r>
      <w:proofErr w:type="spellStart"/>
      <w:r w:rsidRPr="00A86179">
        <w:rPr>
          <w:rFonts w:ascii="Times New Roman" w:eastAsia="Times New Roman" w:hAnsi="Times New Roman" w:cs="Times New Roman"/>
          <w:b/>
          <w:lang w:eastAsia="ru-RU"/>
        </w:rPr>
        <w:t>сп</w:t>
      </w:r>
      <w:proofErr w:type="spellEnd"/>
      <w:r w:rsidRPr="00A86179">
        <w:rPr>
          <w:rFonts w:ascii="Times New Roman" w:eastAsia="Times New Roman" w:hAnsi="Times New Roman" w:cs="Times New Roman"/>
          <w:b/>
          <w:lang w:eastAsia="ru-RU"/>
        </w:rPr>
        <w:t>)</w:t>
      </w:r>
      <w:r w:rsidRPr="00A86179">
        <w:rPr>
          <w:rFonts w:ascii="Times New Roman" w:eastAsia="Times New Roman" w:hAnsi="Times New Roman" w:cs="Times New Roman"/>
          <w:b/>
          <w:sz w:val="28"/>
          <w:lang w:eastAsia="ru-RU"/>
        </w:rPr>
        <w:t xml:space="preserve"> – </w:t>
      </w:r>
      <w:r w:rsidRPr="00A86179">
        <w:rPr>
          <w:rFonts w:ascii="Times New Roman" w:eastAsia="Times New Roman" w:hAnsi="Times New Roman" w:cs="Times New Roman"/>
          <w:sz w:val="28"/>
          <w:lang w:eastAsia="ru-RU"/>
        </w:rPr>
        <w:t xml:space="preserve">среднемесячная заработная плата работников </w:t>
      </w:r>
      <w:proofErr w:type="gramStart"/>
      <w:r w:rsidRPr="00A86179">
        <w:rPr>
          <w:rFonts w:ascii="Times New Roman" w:eastAsia="Times New Roman" w:hAnsi="Times New Roman" w:cs="Times New Roman"/>
          <w:sz w:val="28"/>
          <w:lang w:eastAsia="ru-RU"/>
        </w:rPr>
        <w:t>библиотечных  учреждений</w:t>
      </w:r>
      <w:proofErr w:type="gramEnd"/>
      <w:r w:rsidRPr="00A86179">
        <w:rPr>
          <w:rFonts w:ascii="Times New Roman" w:eastAsia="Times New Roman" w:hAnsi="Times New Roman" w:cs="Times New Roman"/>
          <w:sz w:val="28"/>
          <w:lang w:eastAsia="ru-RU"/>
        </w:rPr>
        <w:t xml:space="preserve"> поселений Советского района Республики Крым.</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lang w:val="en-US" w:eastAsia="ru-RU"/>
        </w:rPr>
        <w:t>Z</w:t>
      </w:r>
      <w:r w:rsidRPr="00A86179">
        <w:rPr>
          <w:rFonts w:ascii="Times New Roman" w:eastAsia="Times New Roman" w:hAnsi="Times New Roman" w:cs="Times New Roman"/>
          <w:b/>
          <w:i/>
          <w:lang w:eastAsia="ru-RU"/>
        </w:rPr>
        <w:t xml:space="preserve"> р(</w:t>
      </w:r>
      <w:proofErr w:type="spellStart"/>
      <w:r w:rsidRPr="00A86179">
        <w:rPr>
          <w:rFonts w:ascii="Times New Roman" w:eastAsia="Times New Roman" w:hAnsi="Times New Roman" w:cs="Times New Roman"/>
          <w:b/>
          <w:i/>
          <w:lang w:eastAsia="ru-RU"/>
        </w:rPr>
        <w:t>сп</w:t>
      </w:r>
      <w:proofErr w:type="spellEnd"/>
      <w:r w:rsidRPr="00A86179">
        <w:rPr>
          <w:rFonts w:ascii="Times New Roman" w:eastAsia="Times New Roman" w:hAnsi="Times New Roman" w:cs="Times New Roman"/>
          <w:b/>
          <w:i/>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согласно заключенного между Министерством культуры Республики Крым и Администрацией Советского района Республики Крым Соглашения № 24 от 07.10.2019г. «Об обеспечении достижения целевых показателей, направленных на обеспечение устойчивого роста реальных доходов работников учреждений культуры по муниципальному образованию Советский район Республики Крым» (с последующими изменениями и дополнениями).</w:t>
      </w:r>
    </w:p>
    <w:p w:rsidR="00A86179" w:rsidRPr="00A86179" w:rsidRDefault="00A86179" w:rsidP="00A86179">
      <w:pPr>
        <w:spacing w:after="200" w:line="276" w:lineRule="auto"/>
        <w:ind w:firstLine="851"/>
        <w:jc w:val="both"/>
        <w:rPr>
          <w:rFonts w:ascii="Times New Roman" w:eastAsia="Times New Roman" w:hAnsi="Times New Roman" w:cs="Times New Roman"/>
          <w:b/>
          <w:sz w:val="32"/>
          <w:lang w:eastAsia="ru-RU"/>
        </w:rPr>
      </w:pPr>
      <w:r w:rsidRPr="00A86179">
        <w:rPr>
          <w:rFonts w:ascii="Times New Roman" w:eastAsia="Times New Roman" w:hAnsi="Times New Roman" w:cs="Times New Roman"/>
          <w:b/>
          <w:sz w:val="28"/>
          <w:lang w:eastAsia="ru-RU"/>
        </w:rPr>
        <w:t xml:space="preserve">Ч </w:t>
      </w:r>
      <w:proofErr w:type="spellStart"/>
      <w:r w:rsidRPr="00A86179">
        <w:rPr>
          <w:rFonts w:ascii="Times New Roman" w:eastAsia="Times New Roman" w:hAnsi="Times New Roman" w:cs="Times New Roman"/>
          <w:b/>
          <w:lang w:eastAsia="ru-RU"/>
        </w:rPr>
        <w:t>шт</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 xml:space="preserve">штатная численность работников библиотечных учреждений, обслуживающих </w:t>
      </w:r>
      <w:r w:rsidRPr="00A86179">
        <w:rPr>
          <w:rFonts w:ascii="Times New Roman" w:eastAsia="Times New Roman" w:hAnsi="Times New Roman" w:cs="Times New Roman"/>
          <w:b/>
          <w:i/>
          <w:sz w:val="28"/>
          <w:szCs w:val="26"/>
          <w:lang w:eastAsia="ru-RU"/>
        </w:rPr>
        <w:t>поселения Советского района Республики Крым</w:t>
      </w:r>
      <w:r w:rsidRPr="00A86179">
        <w:rPr>
          <w:rFonts w:ascii="Times New Roman" w:eastAsia="Times New Roman" w:hAnsi="Times New Roman" w:cs="Times New Roman"/>
          <w:b/>
          <w:sz w:val="32"/>
          <w:lang w:eastAsia="ru-RU"/>
        </w:rPr>
        <w:t xml:space="preserve"> </w:t>
      </w:r>
    </w:p>
    <w:p w:rsidR="00A86179" w:rsidRPr="00A86179" w:rsidRDefault="00A86179" w:rsidP="00A86179">
      <w:pPr>
        <w:spacing w:after="200" w:line="276"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32"/>
          <w:lang w:val="en-US" w:eastAsia="ru-RU"/>
        </w:rPr>
        <w:t>N</w:t>
      </w:r>
      <w:r w:rsidRPr="00A86179">
        <w:rPr>
          <w:rFonts w:ascii="Times New Roman" w:eastAsia="Times New Roman" w:hAnsi="Times New Roman" w:cs="Times New Roman"/>
          <w:b/>
          <w:sz w:val="32"/>
          <w:lang w:eastAsia="ru-RU"/>
        </w:rPr>
        <w:t xml:space="preserve"> </w:t>
      </w:r>
      <w:proofErr w:type="spellStart"/>
      <w:r w:rsidRPr="00A86179">
        <w:rPr>
          <w:rFonts w:ascii="Times New Roman" w:eastAsia="Times New Roman" w:hAnsi="Times New Roman" w:cs="Times New Roman"/>
          <w:b/>
          <w:lang w:eastAsia="ru-RU"/>
        </w:rPr>
        <w:t>зп</w:t>
      </w:r>
      <w:proofErr w:type="spellEnd"/>
      <w:r w:rsidRPr="00A86179">
        <w:rPr>
          <w:rFonts w:ascii="Times New Roman" w:eastAsia="Times New Roman" w:hAnsi="Times New Roman" w:cs="Times New Roman"/>
          <w:b/>
          <w:lang w:eastAsia="ru-RU"/>
        </w:rPr>
        <w:t xml:space="preserve"> – </w:t>
      </w:r>
      <w:r w:rsidRPr="00A86179">
        <w:rPr>
          <w:rFonts w:ascii="Times New Roman" w:eastAsia="Times New Roman" w:hAnsi="Times New Roman" w:cs="Times New Roman"/>
          <w:sz w:val="28"/>
          <w:lang w:eastAsia="ru-RU"/>
        </w:rPr>
        <w:t>начисления на заработную плату (130,2%)</w:t>
      </w:r>
    </w:p>
    <w:p w:rsidR="00A86179" w:rsidRPr="00A86179" w:rsidRDefault="00A86179" w:rsidP="00A86179">
      <w:pPr>
        <w:spacing w:after="200" w:line="276" w:lineRule="auto"/>
        <w:ind w:firstLine="851"/>
        <w:jc w:val="both"/>
        <w:rPr>
          <w:rFonts w:ascii="Times New Roman" w:eastAsia="Times New Roman" w:hAnsi="Times New Roman" w:cs="Times New Roman"/>
          <w:sz w:val="28"/>
          <w:szCs w:val="26"/>
          <w:lang w:eastAsia="ru-RU"/>
        </w:rPr>
      </w:pPr>
      <w:r w:rsidRPr="00A86179">
        <w:rPr>
          <w:rFonts w:ascii="Times New Roman" w:eastAsia="Times New Roman" w:hAnsi="Times New Roman" w:cs="Times New Roman"/>
          <w:b/>
          <w:sz w:val="32"/>
          <w:szCs w:val="26"/>
          <w:lang w:eastAsia="ru-RU"/>
        </w:rPr>
        <w:t xml:space="preserve">Н </w:t>
      </w:r>
      <w:r w:rsidRPr="00A86179">
        <w:rPr>
          <w:rFonts w:ascii="Times New Roman" w:eastAsia="Times New Roman" w:hAnsi="Times New Roman" w:cs="Times New Roman"/>
          <w:b/>
          <w:szCs w:val="26"/>
          <w:lang w:eastAsia="ru-RU"/>
        </w:rPr>
        <w:t>жит</w:t>
      </w:r>
      <w:r w:rsidRPr="00A86179">
        <w:rPr>
          <w:rFonts w:ascii="Times New Roman" w:eastAsia="Times New Roman" w:hAnsi="Times New Roman" w:cs="Times New Roman"/>
          <w:b/>
          <w:sz w:val="32"/>
          <w:szCs w:val="26"/>
          <w:lang w:eastAsia="ru-RU"/>
        </w:rPr>
        <w:t xml:space="preserve">. – </w:t>
      </w:r>
      <w:r w:rsidRPr="00A86179">
        <w:rPr>
          <w:rFonts w:ascii="Times New Roman" w:eastAsia="Times New Roman" w:hAnsi="Times New Roman" w:cs="Times New Roman"/>
          <w:sz w:val="28"/>
          <w:szCs w:val="26"/>
          <w:lang w:eastAsia="ru-RU"/>
        </w:rPr>
        <w:t>общая численность постоянного населения всех поселений Советского района Республики Крым по состоянию на 1 января текущего года.</w:t>
      </w:r>
    </w:p>
    <w:p w:rsidR="00A86179" w:rsidRPr="00A86179" w:rsidRDefault="00A86179" w:rsidP="00A86179">
      <w:pPr>
        <w:spacing w:after="200" w:line="240" w:lineRule="auto"/>
        <w:ind w:firstLine="851"/>
        <w:jc w:val="both"/>
        <w:rPr>
          <w:rFonts w:ascii="Times New Roman" w:eastAsia="Times New Roman" w:hAnsi="Times New Roman" w:cs="Times New Roman"/>
          <w:i/>
          <w:sz w:val="28"/>
          <w:lang w:eastAsia="ru-RU"/>
        </w:rPr>
      </w:pPr>
      <w:r w:rsidRPr="00A86179">
        <w:rPr>
          <w:rFonts w:ascii="Times New Roman" w:eastAsia="Times New Roman" w:hAnsi="Times New Roman" w:cs="Times New Roman"/>
          <w:i/>
          <w:sz w:val="28"/>
          <w:lang w:eastAsia="ru-RU"/>
        </w:rPr>
        <w:t xml:space="preserve">Показатель </w:t>
      </w:r>
      <w:r w:rsidRPr="00A86179">
        <w:rPr>
          <w:rFonts w:ascii="Times New Roman" w:eastAsia="Times New Roman" w:hAnsi="Times New Roman" w:cs="Times New Roman"/>
          <w:b/>
          <w:i/>
          <w:sz w:val="32"/>
          <w:szCs w:val="26"/>
          <w:lang w:eastAsia="ru-RU"/>
        </w:rPr>
        <w:t xml:space="preserve">Н </w:t>
      </w:r>
      <w:r w:rsidRPr="00A86179">
        <w:rPr>
          <w:rFonts w:ascii="Times New Roman" w:eastAsia="Times New Roman" w:hAnsi="Times New Roman" w:cs="Times New Roman"/>
          <w:b/>
          <w:i/>
          <w:szCs w:val="26"/>
          <w:lang w:eastAsia="ru-RU"/>
        </w:rPr>
        <w:t>жит</w:t>
      </w:r>
      <w:r w:rsidRPr="00A86179">
        <w:rPr>
          <w:rFonts w:ascii="Times New Roman" w:eastAsia="Times New Roman" w:hAnsi="Times New Roman" w:cs="Times New Roman"/>
          <w:b/>
          <w:i/>
          <w:sz w:val="32"/>
          <w:szCs w:val="26"/>
          <w:lang w:eastAsia="ru-RU"/>
        </w:rPr>
        <w:t>.</w:t>
      </w:r>
      <w:r w:rsidRPr="00A86179">
        <w:rPr>
          <w:rFonts w:ascii="Times New Roman" w:eastAsia="Times New Roman" w:hAnsi="Times New Roman" w:cs="Times New Roman"/>
          <w:i/>
          <w:sz w:val="28"/>
          <w:lang w:eastAsia="ru-RU"/>
        </w:rPr>
        <w:t xml:space="preserve"> 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 </w:t>
      </w:r>
      <w:r w:rsidRPr="00A86179">
        <w:rPr>
          <w:rFonts w:ascii="Times New Roman" w:eastAsia="Times New Roman" w:hAnsi="Times New Roman" w:cs="Times New Roman"/>
          <w:i/>
          <w:sz w:val="28"/>
          <w:szCs w:val="26"/>
          <w:lang w:eastAsia="ru-RU"/>
        </w:rPr>
        <w:t>согласно данных, предоставленных Управлением Федеральной службой государственной статистики по Республики Крым</w:t>
      </w:r>
      <w:r w:rsidRPr="00A86179">
        <w:rPr>
          <w:rFonts w:ascii="Times New Roman" w:eastAsia="Times New Roman" w:hAnsi="Times New Roman" w:cs="Times New Roman"/>
          <w:i/>
          <w:sz w:val="28"/>
          <w:lang w:eastAsia="ru-RU"/>
        </w:rPr>
        <w:t>.</w:t>
      </w:r>
    </w:p>
    <w:p w:rsidR="00A86179" w:rsidRPr="00A86179" w:rsidRDefault="00A86179" w:rsidP="00A86179">
      <w:pPr>
        <w:spacing w:after="200" w:line="276" w:lineRule="auto"/>
        <w:rPr>
          <w:rFonts w:ascii="Times New Roman" w:eastAsia="Times New Roman" w:hAnsi="Times New Roman" w:cs="Times New Roman"/>
          <w:b/>
          <w:sz w:val="28"/>
          <w:szCs w:val="26"/>
          <w:lang w:eastAsia="ru-RU"/>
        </w:rPr>
      </w:pPr>
      <w:r w:rsidRPr="00A86179">
        <w:rPr>
          <w:rFonts w:ascii="Times New Roman" w:eastAsia="Times New Roman" w:hAnsi="Times New Roman" w:cs="Times New Roman"/>
          <w:b/>
          <w:sz w:val="28"/>
          <w:szCs w:val="26"/>
          <w:lang w:eastAsia="ru-RU"/>
        </w:rPr>
        <w:t xml:space="preserve">           3)</w:t>
      </w:r>
    </w:p>
    <w:tbl>
      <w:tblPr>
        <w:tblW w:w="0" w:type="auto"/>
        <w:tblInd w:w="142" w:type="dxa"/>
        <w:tblLook w:val="04A0" w:firstRow="1" w:lastRow="0" w:firstColumn="1" w:lastColumn="0" w:noHBand="0" w:noVBand="1"/>
      </w:tblPr>
      <w:tblGrid>
        <w:gridCol w:w="3255"/>
        <w:gridCol w:w="5534"/>
      </w:tblGrid>
      <w:tr w:rsidR="00A86179" w:rsidRPr="00A86179" w:rsidTr="00665AA8">
        <w:tc>
          <w:tcPr>
            <w:tcW w:w="3255" w:type="dxa"/>
            <w:vMerge w:val="restart"/>
            <w:hideMark/>
          </w:tcPr>
          <w:p w:rsidR="00A86179" w:rsidRPr="00A86179" w:rsidRDefault="00A86179" w:rsidP="00A86179">
            <w:pPr>
              <w:spacing w:after="200" w:line="276" w:lineRule="auto"/>
              <w:ind w:left="851"/>
              <w:jc w:val="both"/>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sz w:val="32"/>
                <w:szCs w:val="26"/>
                <w:lang w:eastAsia="ru-RU"/>
              </w:rPr>
              <w:t xml:space="preserve">      </w:t>
            </w:r>
          </w:p>
          <w:p w:rsidR="00A86179" w:rsidRPr="00A86179" w:rsidRDefault="00A86179" w:rsidP="00A86179">
            <w:pPr>
              <w:spacing w:after="200" w:line="276" w:lineRule="auto"/>
              <w:ind w:left="851"/>
              <w:jc w:val="both"/>
              <w:rPr>
                <w:rFonts w:ascii="Times New Roman" w:eastAsia="Times New Roman" w:hAnsi="Times New Roman" w:cs="Times New Roman"/>
                <w:b/>
                <w:sz w:val="28"/>
                <w:szCs w:val="26"/>
                <w:vertAlign w:val="subscript"/>
                <w:lang w:eastAsia="ru-RU"/>
              </w:rPr>
            </w:pPr>
            <w:r w:rsidRPr="00A86179">
              <w:rPr>
                <w:rFonts w:ascii="Times New Roman" w:eastAsia="Times New Roman" w:hAnsi="Times New Roman" w:cs="Times New Roman"/>
                <w:b/>
                <w:sz w:val="32"/>
                <w:szCs w:val="26"/>
                <w:lang w:eastAsia="ru-RU"/>
              </w:rPr>
              <w:t xml:space="preserve">        </w:t>
            </w:r>
            <w:r w:rsidRPr="00A86179">
              <w:rPr>
                <w:rFonts w:ascii="Times New Roman" w:eastAsia="Times New Roman" w:hAnsi="Times New Roman" w:cs="Times New Roman"/>
                <w:b/>
                <w:sz w:val="32"/>
                <w:szCs w:val="26"/>
                <w:lang w:val="en-US" w:eastAsia="ru-RU"/>
              </w:rPr>
              <w:t>D</w:t>
            </w:r>
            <w:r w:rsidRPr="00A86179">
              <w:rPr>
                <w:rFonts w:ascii="Times New Roman" w:eastAsia="Times New Roman" w:hAnsi="Times New Roman" w:cs="Times New Roman"/>
                <w:b/>
                <w:sz w:val="32"/>
                <w:szCs w:val="26"/>
                <w:lang w:eastAsia="ru-RU"/>
              </w:rPr>
              <w:t xml:space="preserve"> </w:t>
            </w:r>
            <w:proofErr w:type="spellStart"/>
            <w:r w:rsidRPr="00A86179">
              <w:rPr>
                <w:rFonts w:ascii="Times New Roman" w:eastAsia="Times New Roman" w:hAnsi="Times New Roman" w:cs="Times New Roman"/>
                <w:b/>
                <w:sz w:val="32"/>
                <w:szCs w:val="26"/>
                <w:vertAlign w:val="subscript"/>
                <w:lang w:eastAsia="ru-RU"/>
              </w:rPr>
              <w:t>числ-ти</w:t>
            </w:r>
            <w:proofErr w:type="spellEnd"/>
            <w:r w:rsidRPr="00A86179">
              <w:rPr>
                <w:rFonts w:ascii="Times New Roman" w:eastAsia="Times New Roman" w:hAnsi="Times New Roman" w:cs="Times New Roman"/>
                <w:b/>
                <w:sz w:val="32"/>
                <w:szCs w:val="26"/>
                <w:vertAlign w:val="subscript"/>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b/>
                <w:sz w:val="32"/>
                <w:szCs w:val="26"/>
                <w:lang w:eastAsia="ru-RU"/>
              </w:rPr>
            </w:pPr>
            <w:r w:rsidRPr="00A86179">
              <w:rPr>
                <w:rFonts w:ascii="Times New Roman" w:eastAsia="Times New Roman" w:hAnsi="Times New Roman" w:cs="Times New Roman"/>
                <w:b/>
                <w:i/>
                <w:sz w:val="32"/>
                <w:szCs w:val="26"/>
                <w:vertAlign w:val="superscript"/>
                <w:lang w:eastAsia="ru-RU"/>
              </w:rPr>
              <w:t xml:space="preserve">                       </w:t>
            </w:r>
            <w:proofErr w:type="spellStart"/>
            <w:r w:rsidRPr="00A86179">
              <w:rPr>
                <w:rFonts w:ascii="Times New Roman" w:eastAsia="Times New Roman" w:hAnsi="Times New Roman" w:cs="Times New Roman"/>
                <w:b/>
                <w:i/>
                <w:sz w:val="32"/>
                <w:szCs w:val="26"/>
                <w:vertAlign w:val="superscript"/>
                <w:lang w:val="en-US" w:eastAsia="ru-RU"/>
              </w:rPr>
              <w:t>i</w:t>
            </w:r>
            <w:proofErr w:type="spellEnd"/>
            <w:r w:rsidRPr="00A86179">
              <w:rPr>
                <w:rFonts w:ascii="Times New Roman" w:eastAsia="Times New Roman" w:hAnsi="Times New Roman" w:cs="Times New Roman"/>
                <w:b/>
                <w:i/>
                <w:sz w:val="32"/>
                <w:szCs w:val="26"/>
                <w:vertAlign w:val="superscript"/>
                <w:lang w:eastAsia="ru-RU"/>
              </w:rPr>
              <w:t xml:space="preserve"> –</w:t>
            </w:r>
            <w:r w:rsidRPr="00A86179">
              <w:rPr>
                <w:rFonts w:ascii="Times New Roman" w:eastAsia="Times New Roman" w:hAnsi="Times New Roman" w:cs="Times New Roman"/>
                <w:b/>
                <w:sz w:val="32"/>
                <w:szCs w:val="26"/>
                <w:vertAlign w:val="superscript"/>
                <w:lang w:eastAsia="ru-RU"/>
              </w:rPr>
              <w:t xml:space="preserve"> </w:t>
            </w:r>
            <w:r w:rsidRPr="00A86179">
              <w:rPr>
                <w:rFonts w:ascii="Times New Roman" w:eastAsia="Times New Roman" w:hAnsi="Times New Roman" w:cs="Times New Roman"/>
                <w:b/>
                <w:i/>
                <w:sz w:val="32"/>
                <w:szCs w:val="26"/>
                <w:vertAlign w:val="superscript"/>
                <w:lang w:eastAsia="ru-RU"/>
              </w:rPr>
              <w:t>поселения</w:t>
            </w:r>
            <w:r w:rsidRPr="00A86179">
              <w:rPr>
                <w:rFonts w:ascii="Times New Roman" w:eastAsia="Times New Roman" w:hAnsi="Times New Roman" w:cs="Times New Roman"/>
                <w:b/>
                <w:sz w:val="32"/>
                <w:szCs w:val="26"/>
                <w:vertAlign w:val="superscript"/>
                <w:lang w:eastAsia="ru-RU"/>
              </w:rPr>
              <w:t xml:space="preserve">    </w:t>
            </w:r>
          </w:p>
        </w:tc>
        <w:tc>
          <w:tcPr>
            <w:tcW w:w="5534" w:type="dxa"/>
            <w:tcBorders>
              <w:top w:val="nil"/>
              <w:left w:val="nil"/>
              <w:bottom w:val="single" w:sz="4" w:space="0" w:color="auto"/>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w:t>
            </w:r>
          </w:p>
        </w:tc>
      </w:tr>
      <w:tr w:rsidR="00A86179" w:rsidRPr="00A86179" w:rsidTr="00665AA8">
        <w:tc>
          <w:tcPr>
            <w:tcW w:w="0" w:type="auto"/>
            <w:vMerge/>
            <w:vAlign w:val="center"/>
            <w:hideMark/>
          </w:tcPr>
          <w:p w:rsidR="00A86179" w:rsidRPr="00A86179" w:rsidRDefault="00A86179" w:rsidP="00A86179">
            <w:pPr>
              <w:widowControl w:val="0"/>
              <w:suppressAutoHyphens/>
              <w:autoSpaceDE w:val="0"/>
              <w:spacing w:after="200" w:line="276" w:lineRule="auto"/>
              <w:rPr>
                <w:rFonts w:ascii="Times New Roman" w:eastAsia="Times New Roman" w:hAnsi="Times New Roman" w:cs="Times New Roman"/>
                <w:b/>
                <w:sz w:val="32"/>
                <w:szCs w:val="26"/>
                <w:lang w:eastAsia="ru-RU"/>
              </w:rPr>
            </w:pPr>
          </w:p>
        </w:tc>
        <w:tc>
          <w:tcPr>
            <w:tcW w:w="5534" w:type="dxa"/>
            <w:tcBorders>
              <w:top w:val="single" w:sz="4" w:space="0" w:color="auto"/>
              <w:left w:val="nil"/>
              <w:bottom w:val="nil"/>
              <w:right w:val="nil"/>
            </w:tcBorders>
          </w:tcPr>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
          <w:p w:rsidR="00A86179" w:rsidRPr="00A86179" w:rsidRDefault="00A86179" w:rsidP="00A86179">
            <w:pPr>
              <w:spacing w:after="200" w:line="276" w:lineRule="auto"/>
              <w:jc w:val="center"/>
              <w:rPr>
                <w:rFonts w:ascii="Times New Roman" w:eastAsia="Times New Roman" w:hAnsi="Times New Roman" w:cs="Times New Roman"/>
                <w:szCs w:val="26"/>
                <w:lang w:eastAsia="ru-RU"/>
              </w:rPr>
            </w:pPr>
          </w:p>
        </w:tc>
      </w:tr>
    </w:tbl>
    <w:p w:rsidR="00A86179" w:rsidRPr="00A86179" w:rsidRDefault="00A86179" w:rsidP="00A86179">
      <w:pPr>
        <w:widowControl w:val="0"/>
        <w:suppressAutoHyphens/>
        <w:autoSpaceDE w:val="0"/>
        <w:spacing w:after="200" w:line="276" w:lineRule="auto"/>
        <w:ind w:left="720"/>
        <w:jc w:val="both"/>
        <w:rPr>
          <w:rFonts w:ascii="Times New Roman" w:eastAsia="Times New Roman" w:hAnsi="Times New Roman" w:cs="Times New Roman"/>
          <w:b/>
          <w:sz w:val="32"/>
          <w:szCs w:val="26"/>
          <w:lang w:eastAsia="ru-RU"/>
        </w:rPr>
      </w:pPr>
    </w:p>
    <w:p w:rsidR="00A86179" w:rsidRPr="00A86179" w:rsidRDefault="00A86179" w:rsidP="00A86179">
      <w:pPr>
        <w:spacing w:after="200" w:line="276" w:lineRule="auto"/>
        <w:ind w:firstLine="709"/>
        <w:jc w:val="both"/>
        <w:rPr>
          <w:rFonts w:ascii="Times New Roman" w:eastAsia="Times New Roman" w:hAnsi="Times New Roman" w:cs="Times New Roman"/>
          <w:szCs w:val="26"/>
          <w:lang w:eastAsia="ru-RU"/>
        </w:rPr>
      </w:pPr>
      <w:r w:rsidRPr="00A86179">
        <w:rPr>
          <w:rFonts w:ascii="Times New Roman" w:eastAsia="Times New Roman" w:hAnsi="Times New Roman" w:cs="Times New Roman"/>
          <w:b/>
          <w:sz w:val="28"/>
          <w:szCs w:val="26"/>
          <w:lang w:eastAsia="ru-RU"/>
        </w:rPr>
        <w:t xml:space="preserve">Ч </w:t>
      </w:r>
      <w:proofErr w:type="spellStart"/>
      <w:r w:rsidRPr="00A86179">
        <w:rPr>
          <w:rFonts w:ascii="Times New Roman" w:eastAsia="Times New Roman" w:hAnsi="Times New Roman" w:cs="Times New Roman"/>
          <w:b/>
          <w:sz w:val="28"/>
          <w:szCs w:val="26"/>
          <w:lang w:eastAsia="ru-RU"/>
        </w:rPr>
        <w:t>шт</w:t>
      </w:r>
      <w:proofErr w:type="spellEnd"/>
      <w:r w:rsidRPr="00A86179">
        <w:rPr>
          <w:rFonts w:ascii="Times New Roman" w:eastAsia="Times New Roman" w:hAnsi="Times New Roman" w:cs="Times New Roman"/>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w:t>
      </w:r>
      <w:r w:rsidRPr="00A86179">
        <w:rPr>
          <w:rFonts w:ascii="Times New Roman" w:eastAsia="Times New Roman" w:hAnsi="Times New Roman" w:cs="Times New Roman"/>
          <w:szCs w:val="26"/>
          <w:lang w:eastAsia="ru-RU"/>
        </w:rPr>
        <w:t xml:space="preserve">-  </w:t>
      </w:r>
      <w:r w:rsidRPr="00A86179">
        <w:rPr>
          <w:rFonts w:ascii="Times New Roman" w:eastAsia="Times New Roman" w:hAnsi="Times New Roman" w:cs="Times New Roman"/>
          <w:sz w:val="28"/>
          <w:szCs w:val="26"/>
          <w:lang w:eastAsia="ru-RU"/>
        </w:rPr>
        <w:t xml:space="preserve">штатная численность работников библиотечных учреждений </w:t>
      </w:r>
      <w:proofErr w:type="spellStart"/>
      <w:r w:rsidRPr="00A86179">
        <w:rPr>
          <w:rFonts w:ascii="Times New Roman" w:eastAsia="Times New Roman" w:hAnsi="Times New Roman" w:cs="Times New Roman"/>
          <w:b/>
          <w:i/>
          <w:sz w:val="28"/>
          <w:szCs w:val="26"/>
          <w:lang w:val="en-US" w:eastAsia="ru-RU"/>
        </w:rPr>
        <w:t>i</w:t>
      </w:r>
      <w:proofErr w:type="spellEnd"/>
      <w:r w:rsidRPr="00A86179">
        <w:rPr>
          <w:rFonts w:ascii="Times New Roman" w:eastAsia="Times New Roman" w:hAnsi="Times New Roman" w:cs="Times New Roman"/>
          <w:b/>
          <w:i/>
          <w:sz w:val="28"/>
          <w:szCs w:val="26"/>
          <w:lang w:eastAsia="ru-RU"/>
        </w:rPr>
        <w:t xml:space="preserve"> – поселения</w:t>
      </w:r>
    </w:p>
    <w:p w:rsidR="00A86179" w:rsidRDefault="00A86179" w:rsidP="00C8514D">
      <w:pPr>
        <w:widowControl w:val="0"/>
        <w:suppressAutoHyphens/>
        <w:autoSpaceDE w:val="0"/>
        <w:spacing w:after="200" w:line="240" w:lineRule="auto"/>
        <w:ind w:firstLine="720"/>
        <w:jc w:val="both"/>
        <w:rPr>
          <w:rFonts w:ascii="Times New Roman" w:eastAsia="Times New Roman" w:hAnsi="Times New Roman" w:cs="Times New Roman"/>
          <w:sz w:val="28"/>
          <w:lang w:eastAsia="ru-RU"/>
        </w:rPr>
      </w:pPr>
      <w:r w:rsidRPr="00A86179">
        <w:rPr>
          <w:rFonts w:ascii="Times New Roman" w:eastAsia="Times New Roman" w:hAnsi="Times New Roman" w:cs="Times New Roman"/>
          <w:i/>
          <w:sz w:val="32"/>
          <w:szCs w:val="26"/>
          <w:lang w:eastAsia="ru-RU"/>
        </w:rPr>
        <w:t>П</w:t>
      </w:r>
      <w:r w:rsidRPr="00A86179">
        <w:rPr>
          <w:rFonts w:ascii="Times New Roman" w:eastAsia="Times New Roman" w:hAnsi="Times New Roman" w:cs="Times New Roman"/>
          <w:i/>
          <w:sz w:val="28"/>
          <w:lang w:eastAsia="ru-RU"/>
        </w:rPr>
        <w:t xml:space="preserve">оказатели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i/>
          <w:szCs w:val="26"/>
          <w:lang w:eastAsia="ru-RU"/>
        </w:rPr>
        <w:t xml:space="preserve"> </w:t>
      </w:r>
      <w:proofErr w:type="spellStart"/>
      <w:r w:rsidRPr="00A86179">
        <w:rPr>
          <w:rFonts w:ascii="Times New Roman" w:eastAsia="Times New Roman" w:hAnsi="Times New Roman" w:cs="Times New Roman"/>
          <w:b/>
          <w:i/>
          <w:szCs w:val="26"/>
          <w:lang w:val="en-US" w:eastAsia="ru-RU"/>
        </w:rPr>
        <w:t>i</w:t>
      </w:r>
      <w:proofErr w:type="spellEnd"/>
      <w:r w:rsidRPr="00A86179">
        <w:rPr>
          <w:rFonts w:ascii="Times New Roman" w:eastAsia="Times New Roman" w:hAnsi="Times New Roman" w:cs="Times New Roman"/>
          <w:b/>
          <w:i/>
          <w:szCs w:val="26"/>
          <w:lang w:eastAsia="ru-RU"/>
        </w:rPr>
        <w:t xml:space="preserve"> – поселения и </w:t>
      </w:r>
      <w:r w:rsidRPr="00A86179">
        <w:rPr>
          <w:rFonts w:ascii="Times New Roman" w:eastAsia="Times New Roman" w:hAnsi="Times New Roman" w:cs="Times New Roman"/>
          <w:b/>
          <w:i/>
          <w:sz w:val="28"/>
          <w:szCs w:val="26"/>
          <w:lang w:eastAsia="ru-RU"/>
        </w:rPr>
        <w:t xml:space="preserve">Ч </w:t>
      </w:r>
      <w:proofErr w:type="spellStart"/>
      <w:r w:rsidRPr="00A86179">
        <w:rPr>
          <w:rFonts w:ascii="Times New Roman" w:eastAsia="Times New Roman" w:hAnsi="Times New Roman" w:cs="Times New Roman"/>
          <w:b/>
          <w:i/>
          <w:sz w:val="28"/>
          <w:szCs w:val="26"/>
          <w:lang w:eastAsia="ru-RU"/>
        </w:rPr>
        <w:t>шт</w:t>
      </w:r>
      <w:proofErr w:type="spellEnd"/>
      <w:r w:rsidRPr="00A86179">
        <w:rPr>
          <w:rFonts w:ascii="Times New Roman" w:eastAsia="Times New Roman" w:hAnsi="Times New Roman" w:cs="Times New Roman"/>
          <w:b/>
          <w:i/>
          <w:szCs w:val="26"/>
          <w:lang w:eastAsia="ru-RU"/>
        </w:rPr>
        <w:t xml:space="preserve"> </w:t>
      </w:r>
      <w:r w:rsidRPr="00A86179">
        <w:rPr>
          <w:rFonts w:ascii="Times New Roman" w:eastAsia="Times New Roman" w:hAnsi="Times New Roman" w:cs="Times New Roman"/>
          <w:i/>
          <w:sz w:val="28"/>
          <w:lang w:eastAsia="ru-RU"/>
        </w:rPr>
        <w:t>предоставляется сельским поселениям Муниципальным казенным учреждением «Отдел культуры и межнациональных отношений администрации Советского района Республики Крым»</w:t>
      </w:r>
    </w:p>
    <w:p w:rsidR="00A74AB5" w:rsidRDefault="00A74AB5" w:rsidP="005403BC">
      <w:pPr>
        <w:spacing w:after="0" w:line="240" w:lineRule="auto"/>
        <w:rPr>
          <w:rFonts w:ascii="Times New Roman" w:eastAsia="Times New Roman" w:hAnsi="Times New Roman" w:cs="Times New Roman"/>
          <w:sz w:val="28"/>
        </w:rPr>
      </w:pPr>
    </w:p>
    <w:p w:rsidR="00C8514D" w:rsidRPr="00C8514D"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lastRenderedPageBreak/>
        <w:t>Приложение 3</w:t>
      </w:r>
    </w:p>
    <w:p w:rsidR="00C8514D" w:rsidRPr="00C8514D" w:rsidRDefault="00C8514D" w:rsidP="00C8514D">
      <w:pPr>
        <w:spacing w:after="0" w:line="240" w:lineRule="auto"/>
        <w:ind w:left="5103"/>
        <w:rPr>
          <w:rFonts w:ascii="Times New Roman" w:eastAsia="Times New Roman" w:hAnsi="Times New Roman" w:cs="Times New Roman"/>
          <w:sz w:val="28"/>
        </w:rPr>
      </w:pPr>
      <w:r w:rsidRPr="00C8514D">
        <w:rPr>
          <w:rFonts w:ascii="Times New Roman" w:eastAsia="Times New Roman" w:hAnsi="Times New Roman" w:cs="Times New Roman"/>
          <w:sz w:val="28"/>
        </w:rPr>
        <w:t xml:space="preserve">к </w:t>
      </w:r>
      <w:proofErr w:type="gramStart"/>
      <w:r w:rsidRPr="00C8514D">
        <w:rPr>
          <w:rFonts w:ascii="Times New Roman" w:eastAsia="Times New Roman" w:hAnsi="Times New Roman" w:cs="Times New Roman"/>
          <w:sz w:val="28"/>
        </w:rPr>
        <w:t xml:space="preserve">решению </w:t>
      </w:r>
      <w:r>
        <w:rPr>
          <w:rFonts w:ascii="Times New Roman" w:eastAsia="Times New Roman" w:hAnsi="Times New Roman" w:cs="Times New Roman"/>
          <w:sz w:val="28"/>
        </w:rPr>
        <w:t xml:space="preserve"> </w:t>
      </w:r>
      <w:r w:rsidR="005403BC">
        <w:rPr>
          <w:rFonts w:ascii="Times New Roman" w:eastAsia="Times New Roman" w:hAnsi="Times New Roman" w:cs="Times New Roman"/>
          <w:sz w:val="28"/>
        </w:rPr>
        <w:t>8</w:t>
      </w:r>
      <w:proofErr w:type="gramEnd"/>
      <w:r w:rsidRPr="00C8514D">
        <w:rPr>
          <w:rFonts w:ascii="Times New Roman" w:eastAsia="Times New Roman" w:hAnsi="Times New Roman" w:cs="Times New Roman"/>
          <w:sz w:val="28"/>
        </w:rPr>
        <w:t xml:space="preserve">-ой сессии  Некрасовского сельского совета </w:t>
      </w:r>
      <w:r>
        <w:rPr>
          <w:rFonts w:ascii="Times New Roman" w:eastAsia="Times New Roman" w:hAnsi="Times New Roman" w:cs="Times New Roman"/>
          <w:sz w:val="28"/>
        </w:rPr>
        <w:t xml:space="preserve">  </w:t>
      </w:r>
      <w:r w:rsidR="005403BC">
        <w:rPr>
          <w:rFonts w:ascii="Times New Roman" w:eastAsia="Times New Roman" w:hAnsi="Times New Roman" w:cs="Times New Roman"/>
          <w:sz w:val="28"/>
        </w:rPr>
        <w:t>2</w:t>
      </w:r>
      <w:r w:rsidRPr="00C8514D">
        <w:rPr>
          <w:rFonts w:ascii="Times New Roman" w:eastAsia="Times New Roman" w:hAnsi="Times New Roman" w:cs="Times New Roman"/>
          <w:sz w:val="28"/>
        </w:rPr>
        <w:t xml:space="preserve">-го созыва от </w:t>
      </w:r>
      <w:r w:rsidR="005403BC">
        <w:rPr>
          <w:rFonts w:ascii="Times New Roman" w:eastAsia="Times New Roman" w:hAnsi="Times New Roman" w:cs="Times New Roman"/>
          <w:sz w:val="28"/>
        </w:rPr>
        <w:t>17.09.2024г.</w:t>
      </w:r>
      <w:r>
        <w:rPr>
          <w:rFonts w:ascii="Times New Roman" w:eastAsia="Times New Roman" w:hAnsi="Times New Roman" w:cs="Times New Roman"/>
          <w:sz w:val="28"/>
        </w:rPr>
        <w:t xml:space="preserve">    </w:t>
      </w:r>
      <w:r w:rsidRPr="00C8514D">
        <w:rPr>
          <w:rFonts w:ascii="Times New Roman" w:eastAsia="Times New Roman" w:hAnsi="Times New Roman" w:cs="Times New Roman"/>
          <w:sz w:val="28"/>
        </w:rPr>
        <w:t>№</w:t>
      </w:r>
      <w:r w:rsidR="005403BC">
        <w:rPr>
          <w:rFonts w:ascii="Times New Roman" w:eastAsia="Times New Roman" w:hAnsi="Times New Roman" w:cs="Times New Roman"/>
          <w:sz w:val="28"/>
        </w:rPr>
        <w:t>3</w:t>
      </w:r>
    </w:p>
    <w:p w:rsidR="00A86179" w:rsidRPr="00A86179" w:rsidRDefault="00A86179" w:rsidP="00A86179">
      <w:pPr>
        <w:shd w:val="clear" w:color="auto" w:fill="FFFFFF"/>
        <w:spacing w:after="200" w:line="276" w:lineRule="auto"/>
        <w:ind w:left="24"/>
        <w:jc w:val="center"/>
        <w:rPr>
          <w:rFonts w:ascii="Times New Roman" w:eastAsia="Times New Roman" w:hAnsi="Times New Roman" w:cs="Times New Roman"/>
          <w:b/>
          <w:bCs/>
          <w:spacing w:val="-2"/>
          <w:lang w:eastAsia="ru-RU"/>
        </w:rPr>
      </w:pP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28"/>
          <w:lang w:eastAsia="ru-RU"/>
        </w:rPr>
        <w:t>Порядок</w:t>
      </w: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28"/>
          <w:lang w:eastAsia="ru-RU"/>
        </w:rPr>
        <w:t>предоставления иных межбюджетных трансфертов,</w:t>
      </w:r>
    </w:p>
    <w:p w:rsidR="00A86179" w:rsidRPr="00A86179" w:rsidRDefault="00A86179" w:rsidP="00A86179">
      <w:pPr>
        <w:spacing w:after="0" w:line="240" w:lineRule="auto"/>
        <w:jc w:val="center"/>
        <w:rPr>
          <w:rFonts w:ascii="Times New Roman" w:eastAsia="Times New Roman" w:hAnsi="Times New Roman" w:cs="Times New Roman"/>
          <w:b/>
          <w:sz w:val="28"/>
          <w:lang w:eastAsia="ru-RU"/>
        </w:rPr>
      </w:pPr>
      <w:r w:rsidRPr="00A86179">
        <w:rPr>
          <w:rFonts w:ascii="Times New Roman" w:eastAsia="Times New Roman" w:hAnsi="Times New Roman" w:cs="Times New Roman"/>
          <w:b/>
          <w:sz w:val="28"/>
          <w:lang w:eastAsia="ru-RU"/>
        </w:rPr>
        <w:t xml:space="preserve">предоставляемых из бюджета муниципального образования </w:t>
      </w:r>
      <w:r w:rsidR="00A74AB5">
        <w:rPr>
          <w:rFonts w:ascii="Times New Roman" w:eastAsia="Times New Roman" w:hAnsi="Times New Roman" w:cs="Times New Roman"/>
          <w:b/>
          <w:sz w:val="28"/>
          <w:lang w:eastAsia="ru-RU"/>
        </w:rPr>
        <w:t xml:space="preserve">Некрасовское </w:t>
      </w:r>
      <w:r w:rsidRPr="00A86179">
        <w:rPr>
          <w:rFonts w:ascii="Times New Roman" w:eastAsia="Times New Roman" w:hAnsi="Times New Roman" w:cs="Times New Roman"/>
          <w:b/>
          <w:sz w:val="28"/>
          <w:lang w:eastAsia="ru-RU"/>
        </w:rPr>
        <w:t xml:space="preserve">сельское поселение Советского района Республики Крым бюджету муниципального образования Советский район Республики Крым на </w:t>
      </w:r>
      <w:r w:rsidRPr="00A86179">
        <w:rPr>
          <w:rFonts w:ascii="Times New Roman" w:eastAsia="Times New Roman" w:hAnsi="Times New Roman" w:cs="Times New Roman"/>
          <w:b/>
          <w:spacing w:val="-1"/>
          <w:sz w:val="28"/>
          <w:lang w:eastAsia="ru-RU"/>
        </w:rPr>
        <w:t xml:space="preserve">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w:t>
      </w:r>
      <w:r w:rsidRPr="00A86179">
        <w:rPr>
          <w:rFonts w:ascii="Times New Roman" w:eastAsia="Times New Roman" w:hAnsi="Times New Roman" w:cs="Times New Roman"/>
          <w:b/>
          <w:sz w:val="28"/>
          <w:lang w:eastAsia="ru-RU"/>
        </w:rPr>
        <w:t>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hd w:val="clear" w:color="auto" w:fill="FFFFFF"/>
        <w:spacing w:after="200" w:line="276" w:lineRule="auto"/>
        <w:ind w:left="10"/>
        <w:jc w:val="center"/>
        <w:rPr>
          <w:rFonts w:ascii="Times New Roman" w:eastAsia="Times New Roman" w:hAnsi="Times New Roman" w:cs="Times New Roman"/>
          <w:b/>
          <w:bCs/>
          <w:sz w:val="28"/>
          <w:lang w:eastAsia="ru-RU"/>
        </w:rPr>
      </w:pP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pacing w:val="-33"/>
          <w:sz w:val="28"/>
          <w:lang w:eastAsia="ru-RU"/>
        </w:rPr>
        <w:t>1.</w:t>
      </w:r>
      <w:r w:rsidRPr="00A86179">
        <w:rPr>
          <w:rFonts w:ascii="Times New Roman" w:eastAsia="Times New Roman" w:hAnsi="Times New Roman" w:cs="Times New Roman"/>
          <w:spacing w:val="-33"/>
          <w:sz w:val="28"/>
          <w:lang w:eastAsia="ru-RU"/>
        </w:rPr>
        <w:t xml:space="preserve">  </w:t>
      </w:r>
      <w:r w:rsidRPr="00A86179">
        <w:rPr>
          <w:rFonts w:ascii="Times New Roman" w:eastAsia="Times New Roman" w:hAnsi="Times New Roman" w:cs="Times New Roman"/>
          <w:sz w:val="28"/>
          <w:lang w:eastAsia="ru-RU"/>
        </w:rPr>
        <w:t xml:space="preserve">Настоящий Порядок и условия предоставления иных межбюджетных трансфертов, определяет порядок и условия предоставления иных межбюджетных трансфертов из бюджета муниципального образования </w:t>
      </w:r>
      <w:r w:rsidR="00A74AB5">
        <w:rPr>
          <w:rFonts w:ascii="Times New Roman" w:eastAsia="Times New Roman" w:hAnsi="Times New Roman" w:cs="Times New Roman"/>
          <w:bCs/>
          <w:sz w:val="28"/>
          <w:lang w:eastAsia="ru-RU"/>
        </w:rPr>
        <w:t>Некрасовское</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сельское поселение Советского района Республики Крым бюджету муниципального образования Советский район Республики Крым на осуществление полномочий поселения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pacing w:val="-17"/>
          <w:sz w:val="28"/>
          <w:lang w:eastAsia="ru-RU"/>
        </w:rPr>
        <w:t>2.</w:t>
      </w:r>
      <w:r w:rsidRPr="00A86179">
        <w:rPr>
          <w:rFonts w:ascii="Times New Roman" w:eastAsia="Times New Roman" w:hAnsi="Times New Roman" w:cs="Times New Roman"/>
          <w:sz w:val="28"/>
          <w:lang w:eastAsia="ru-RU"/>
        </w:rPr>
        <w:tab/>
        <w:t xml:space="preserve">Предоставление иных межбюджетных трансфертов осуществляется в пределах бюджетных ассигнований и лимитов бюджетных обязательств на цели, указанные в Соглашении между Администрацией </w:t>
      </w:r>
      <w:r w:rsidR="00A74AB5">
        <w:rPr>
          <w:rFonts w:ascii="Times New Roman" w:eastAsia="Times New Roman" w:hAnsi="Times New Roman" w:cs="Times New Roman"/>
          <w:bCs/>
          <w:sz w:val="28"/>
          <w:lang w:eastAsia="ru-RU"/>
        </w:rPr>
        <w:t>Некрасовского</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сельского поселения Советского района Республики Крым и Администрацией Советского района Республики Крым по осуществлению полномочий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pacing w:val="-17"/>
          <w:sz w:val="28"/>
          <w:lang w:eastAsia="ru-RU"/>
        </w:rPr>
        <w:t>3.</w:t>
      </w:r>
      <w:r w:rsidRPr="00A86179">
        <w:rPr>
          <w:rFonts w:ascii="Times New Roman" w:eastAsia="Times New Roman" w:hAnsi="Times New Roman" w:cs="Times New Roman"/>
          <w:sz w:val="28"/>
          <w:lang w:eastAsia="ru-RU"/>
        </w:rPr>
        <w:tab/>
        <w:t xml:space="preserve">Объем иного межбюджетного трансферта, предоставляемого из бюджета поселения,  определяется в соответствии с Методикой расчета объема иных межбюджетных трансфертов, предоставляемых из бюджета муниципального образования  </w:t>
      </w:r>
      <w:r w:rsidR="00A74AB5">
        <w:rPr>
          <w:rFonts w:ascii="Times New Roman" w:eastAsia="Times New Roman" w:hAnsi="Times New Roman" w:cs="Times New Roman"/>
          <w:bCs/>
          <w:sz w:val="28"/>
          <w:lang w:eastAsia="ru-RU"/>
        </w:rPr>
        <w:t>Некрасовское</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pacing w:val="-2"/>
          <w:sz w:val="28"/>
          <w:lang w:eastAsia="ru-RU"/>
        </w:rPr>
        <w:t xml:space="preserve">сельское поселение бюджету муниципального образования Советский район Республики Крым на осуществление </w:t>
      </w:r>
      <w:r w:rsidRPr="00A86179">
        <w:rPr>
          <w:rFonts w:ascii="Times New Roman" w:eastAsia="Times New Roman" w:hAnsi="Times New Roman" w:cs="Times New Roman"/>
          <w:sz w:val="28"/>
          <w:lang w:eastAsia="ru-RU"/>
        </w:rPr>
        <w:t xml:space="preserve">полномочий по созданию условий для организации досуга и обеспечения жителей </w:t>
      </w:r>
      <w:r w:rsidRPr="00A86179">
        <w:rPr>
          <w:rFonts w:ascii="Times New Roman" w:eastAsia="Times New Roman" w:hAnsi="Times New Roman" w:cs="Times New Roman"/>
          <w:spacing w:val="-2"/>
          <w:sz w:val="28"/>
          <w:lang w:eastAsia="ru-RU"/>
        </w:rPr>
        <w:t xml:space="preserve">поселения услугами организаций культуры и полномочий по организации библиотечного </w:t>
      </w:r>
      <w:r w:rsidRPr="00A86179">
        <w:rPr>
          <w:rFonts w:ascii="Times New Roman" w:eastAsia="Times New Roman" w:hAnsi="Times New Roman" w:cs="Times New Roman"/>
          <w:sz w:val="28"/>
          <w:lang w:eastAsia="ru-RU"/>
        </w:rPr>
        <w:t>обслуживания населения, комплектования и обеспечения сохранности библиотечных фондов библиотек.</w:t>
      </w:r>
    </w:p>
    <w:p w:rsidR="00A86179" w:rsidRPr="00A86179" w:rsidRDefault="00A86179" w:rsidP="00A86179">
      <w:pPr>
        <w:spacing w:after="0" w:line="240" w:lineRule="auto"/>
        <w:ind w:firstLine="851"/>
        <w:jc w:val="both"/>
        <w:rPr>
          <w:rFonts w:ascii="Times New Roman" w:eastAsia="Times New Roman" w:hAnsi="Times New Roman" w:cs="Times New Roman"/>
          <w:bCs/>
          <w:sz w:val="28"/>
          <w:lang w:eastAsia="ru-RU"/>
        </w:rPr>
      </w:pPr>
      <w:r w:rsidRPr="00A86179">
        <w:rPr>
          <w:rFonts w:ascii="Times New Roman" w:eastAsia="Times New Roman" w:hAnsi="Times New Roman" w:cs="Times New Roman"/>
          <w:b/>
          <w:sz w:val="28"/>
          <w:lang w:eastAsia="ru-RU"/>
        </w:rPr>
        <w:t>4.</w:t>
      </w:r>
      <w:r w:rsidRPr="00A86179">
        <w:rPr>
          <w:rFonts w:ascii="Times New Roman" w:eastAsia="Times New Roman" w:hAnsi="Times New Roman" w:cs="Times New Roman"/>
          <w:sz w:val="28"/>
          <w:lang w:eastAsia="ru-RU"/>
        </w:rPr>
        <w:t xml:space="preserve"> Расчетный объем иных межбюджетных трансфертов на очередной финансовый год (очередной финансовый год и плановый период), определенный в соответствии с типовым Порядком предоставления </w:t>
      </w:r>
      <w:r w:rsidRPr="00A86179">
        <w:rPr>
          <w:rFonts w:ascii="Times New Roman" w:eastAsia="Times New Roman" w:hAnsi="Times New Roman" w:cs="Times New Roman"/>
          <w:bCs/>
          <w:sz w:val="28"/>
          <w:lang w:eastAsia="ru-RU"/>
        </w:rPr>
        <w:t xml:space="preserve">межбюджетных трансфертов, </w:t>
      </w:r>
      <w:r w:rsidRPr="00A86179">
        <w:rPr>
          <w:rFonts w:ascii="Times New Roman" w:eastAsia="Times New Roman" w:hAnsi="Times New Roman" w:cs="Times New Roman"/>
          <w:bCs/>
          <w:sz w:val="28"/>
          <w:lang w:eastAsia="ru-RU"/>
        </w:rPr>
        <w:lastRenderedPageBreak/>
        <w:t xml:space="preserve">предоставляемых из бюджета муниципального образования </w:t>
      </w:r>
      <w:r w:rsidR="00A74AB5">
        <w:rPr>
          <w:rFonts w:ascii="Times New Roman" w:eastAsia="Times New Roman" w:hAnsi="Times New Roman" w:cs="Times New Roman"/>
          <w:bCs/>
          <w:sz w:val="28"/>
          <w:lang w:eastAsia="ru-RU"/>
        </w:rPr>
        <w:t>Некрасовское</w:t>
      </w:r>
      <w:r w:rsidRPr="00A86179">
        <w:rPr>
          <w:rFonts w:ascii="Times New Roman" w:eastAsia="Times New Roman" w:hAnsi="Times New Roman" w:cs="Times New Roman"/>
          <w:bCs/>
          <w:sz w:val="28"/>
          <w:lang w:eastAsia="ru-RU"/>
        </w:rPr>
        <w:t xml:space="preserve"> сельское поселение Советского района Республики Крым бюджету муниципального образования Советский район Республики Крым на</w:t>
      </w:r>
      <w:r w:rsidRPr="00A86179">
        <w:rPr>
          <w:rFonts w:ascii="Times New Roman" w:eastAsia="Times New Roman" w:hAnsi="Times New Roman" w:cs="Times New Roman"/>
          <w:sz w:val="28"/>
          <w:lang w:eastAsia="ru-RU"/>
        </w:rPr>
        <w:t xml:space="preserve"> </w:t>
      </w:r>
      <w:r w:rsidRPr="00A86179">
        <w:rPr>
          <w:rFonts w:ascii="Times New Roman" w:eastAsia="Times New Roman" w:hAnsi="Times New Roman" w:cs="Times New Roman"/>
          <w:bCs/>
          <w:sz w:val="28"/>
          <w:lang w:eastAsia="ru-RU"/>
        </w:rPr>
        <w:t>осуществление полномочий поселений по созданию условий для организации досуга и обеспечения жителей поселения услугами организаций культуры и полномочий по организации библиотечного обслуживания населения, комплектования и обеспечения сохранности библиотечных фондов библиотек, и значение показателей, использованных при расчете, доводятся Муниципальным казённым учреждением «Отдел культуры и межнациональных отношений администрации Советского района Республики Крым» до администрации поселения не позднее, чем за 3 месяца до начала очередного финансового года.</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5.</w:t>
      </w:r>
      <w:r w:rsidRPr="00A86179">
        <w:rPr>
          <w:rFonts w:ascii="Times New Roman" w:eastAsia="Times New Roman" w:hAnsi="Times New Roman" w:cs="Times New Roman"/>
          <w:sz w:val="28"/>
          <w:lang w:eastAsia="ru-RU"/>
        </w:rPr>
        <w:t xml:space="preserve"> Иные межбюджетные трансферты перечисляются из бюджета </w:t>
      </w:r>
      <w:r w:rsidR="00A74AB5">
        <w:rPr>
          <w:rFonts w:ascii="Times New Roman" w:eastAsia="Times New Roman" w:hAnsi="Times New Roman" w:cs="Times New Roman"/>
          <w:bCs/>
          <w:sz w:val="28"/>
          <w:lang w:eastAsia="ru-RU"/>
        </w:rPr>
        <w:t>Некрасовского</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сельского поселения в бюджет МО Советский район Республики Крым равными частями от объема иных межбюджетных трансфертов ежемесячно в срок до 15 числа текущего финансового года.</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sz w:val="28"/>
          <w:lang w:eastAsia="ru-RU"/>
        </w:rPr>
        <w:t>При наличии финансовой возможности поселение вправе перечислять иные межбюджетные трансферты ранее установленного срока и в сумме, превышающей 1/12 объема иных межбюджетных трансфертов.</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6.</w:t>
      </w:r>
      <w:r w:rsidRPr="00A86179">
        <w:rPr>
          <w:rFonts w:ascii="Times New Roman" w:eastAsia="Times New Roman" w:hAnsi="Times New Roman" w:cs="Times New Roman"/>
          <w:sz w:val="28"/>
          <w:lang w:eastAsia="ru-RU"/>
        </w:rPr>
        <w:t xml:space="preserve"> Администрация Советского района ежеквартально, не позднее 20-го числа месяца, следующего за отчетным периодом, направляет в администрацию </w:t>
      </w:r>
      <w:r w:rsidR="00A74AB5">
        <w:rPr>
          <w:rFonts w:ascii="Times New Roman" w:eastAsia="Times New Roman" w:hAnsi="Times New Roman" w:cs="Times New Roman"/>
          <w:bCs/>
          <w:sz w:val="28"/>
          <w:lang w:eastAsia="ru-RU"/>
        </w:rPr>
        <w:t>Некрасовского</w:t>
      </w:r>
      <w:r w:rsidRPr="00A86179">
        <w:rPr>
          <w:rFonts w:ascii="Times New Roman" w:eastAsia="Times New Roman" w:hAnsi="Times New Roman" w:cs="Times New Roman"/>
          <w:bCs/>
          <w:sz w:val="28"/>
          <w:lang w:eastAsia="ru-RU"/>
        </w:rPr>
        <w:t xml:space="preserve"> </w:t>
      </w:r>
      <w:r w:rsidRPr="00A86179">
        <w:rPr>
          <w:rFonts w:ascii="Times New Roman" w:eastAsia="Times New Roman" w:hAnsi="Times New Roman" w:cs="Times New Roman"/>
          <w:sz w:val="28"/>
          <w:lang w:eastAsia="ru-RU"/>
        </w:rPr>
        <w:t>сельского поселения отчет о расходах бюджета района, источником финансового обеспечения которых являются межбюджетные трансферты, предоставленные бюджетом сельского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7.</w:t>
      </w:r>
      <w:r w:rsidRPr="00A86179">
        <w:rPr>
          <w:rFonts w:ascii="Times New Roman" w:eastAsia="Times New Roman" w:hAnsi="Times New Roman" w:cs="Times New Roman"/>
          <w:sz w:val="28"/>
          <w:lang w:eastAsia="ru-RU"/>
        </w:rPr>
        <w:t xml:space="preserve"> Администрация Советского района несет ответственность за нецелевое использование межбюджетных трансфертов и достоверность отчетности, представляемой в соответствии с пунктом 5 настоящего Порядка.</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8.</w:t>
      </w:r>
      <w:r w:rsidRPr="00A86179">
        <w:rPr>
          <w:rFonts w:ascii="Times New Roman" w:eastAsia="Times New Roman" w:hAnsi="Times New Roman" w:cs="Times New Roman"/>
          <w:sz w:val="28"/>
          <w:lang w:eastAsia="ru-RU"/>
        </w:rPr>
        <w:t xml:space="preserve"> При установлении отсутствия потребности муниципального района в межбюджетных трансфертах их остаток либо часть остатка подлежит возврату в доход бюджета сельского поселения.</w:t>
      </w:r>
    </w:p>
    <w:p w:rsidR="00A86179" w:rsidRPr="00A86179" w:rsidRDefault="00A86179" w:rsidP="00A86179">
      <w:pPr>
        <w:spacing w:after="0" w:line="240" w:lineRule="auto"/>
        <w:ind w:firstLine="851"/>
        <w:jc w:val="both"/>
        <w:rPr>
          <w:rFonts w:ascii="Times New Roman" w:eastAsia="Times New Roman" w:hAnsi="Times New Roman" w:cs="Times New Roman"/>
          <w:sz w:val="28"/>
          <w:lang w:eastAsia="ru-RU"/>
        </w:rPr>
      </w:pPr>
      <w:r w:rsidRPr="00A86179">
        <w:rPr>
          <w:rFonts w:ascii="Times New Roman" w:eastAsia="Times New Roman" w:hAnsi="Times New Roman" w:cs="Times New Roman"/>
          <w:b/>
          <w:sz w:val="28"/>
          <w:lang w:eastAsia="ru-RU"/>
        </w:rPr>
        <w:t>9.</w:t>
      </w:r>
      <w:r w:rsidRPr="00A86179">
        <w:rPr>
          <w:rFonts w:ascii="Times New Roman" w:eastAsia="Times New Roman" w:hAnsi="Times New Roman" w:cs="Times New Roman"/>
          <w:sz w:val="28"/>
          <w:lang w:eastAsia="ru-RU"/>
        </w:rPr>
        <w:t xml:space="preserve"> В случае невыполнения Администрацией сельского поселения обязательств по предоставлению межбюджетных трансфертов в бюджет муниципального района Администрация Советского района имеет право приостановить осуществление предусмотренных Соглашением полномочий.</w:t>
      </w:r>
    </w:p>
    <w:p w:rsidR="00F466EA" w:rsidRDefault="00F466EA"/>
    <w:sectPr w:rsidR="00F466EA" w:rsidSect="00A043E2">
      <w:headerReference w:type="default" r:id="rId9"/>
      <w:pgSz w:w="11906" w:h="16838"/>
      <w:pgMar w:top="567" w:right="567"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62C" w:rsidRDefault="0004762C">
      <w:pPr>
        <w:spacing w:after="0" w:line="240" w:lineRule="auto"/>
      </w:pPr>
      <w:r>
        <w:separator/>
      </w:r>
    </w:p>
  </w:endnote>
  <w:endnote w:type="continuationSeparator" w:id="0">
    <w:p w:rsidR="0004762C" w:rsidRDefault="00047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62C" w:rsidRDefault="0004762C">
      <w:pPr>
        <w:spacing w:after="0" w:line="240" w:lineRule="auto"/>
      </w:pPr>
      <w:r>
        <w:separator/>
      </w:r>
    </w:p>
  </w:footnote>
  <w:footnote w:type="continuationSeparator" w:id="0">
    <w:p w:rsidR="0004762C" w:rsidRDefault="00047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910" w:rsidRDefault="00C8514D">
    <w:pPr>
      <w:pStyle w:val="1"/>
      <w:jc w:val="center"/>
    </w:pPr>
    <w:r>
      <w:fldChar w:fldCharType="begin"/>
    </w:r>
    <w:r>
      <w:instrText xml:space="preserve"> PAGE   \* MERGEFORMAT </w:instrText>
    </w:r>
    <w:r>
      <w:fldChar w:fldCharType="separate"/>
    </w:r>
    <w:r w:rsidR="00205794">
      <w:rPr>
        <w:noProof/>
      </w:rPr>
      <w:t>6</w:t>
    </w:r>
    <w:r>
      <w:fldChar w:fldCharType="end"/>
    </w:r>
  </w:p>
  <w:p w:rsidR="00762910" w:rsidRDefault="0004762C">
    <w:pPr>
      <w:pStyle w:val="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11F54"/>
    <w:multiLevelType w:val="hybridMultilevel"/>
    <w:tmpl w:val="5202903A"/>
    <w:lvl w:ilvl="0" w:tplc="0419000F">
      <w:start w:val="1"/>
      <w:numFmt w:val="decimal"/>
      <w:lvlText w:val="%1."/>
      <w:lvlJc w:val="left"/>
      <w:pPr>
        <w:ind w:left="163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EC9748A"/>
    <w:multiLevelType w:val="hybridMultilevel"/>
    <w:tmpl w:val="DD72DC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63C"/>
    <w:rsid w:val="0004762C"/>
    <w:rsid w:val="0012063C"/>
    <w:rsid w:val="001D1ADC"/>
    <w:rsid w:val="00205794"/>
    <w:rsid w:val="002A20E3"/>
    <w:rsid w:val="004449D4"/>
    <w:rsid w:val="00455F36"/>
    <w:rsid w:val="005377B1"/>
    <w:rsid w:val="005403BC"/>
    <w:rsid w:val="00563014"/>
    <w:rsid w:val="00691DA8"/>
    <w:rsid w:val="00796271"/>
    <w:rsid w:val="0099095B"/>
    <w:rsid w:val="00A74AB5"/>
    <w:rsid w:val="00A86179"/>
    <w:rsid w:val="00C8514D"/>
    <w:rsid w:val="00F05E6C"/>
    <w:rsid w:val="00F46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3594E"/>
  <w15:chartTrackingRefBased/>
  <w15:docId w15:val="{D38FE9D3-A2E3-4317-AA4D-A9A7360D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next w:val="a3"/>
    <w:link w:val="a4"/>
    <w:uiPriority w:val="99"/>
    <w:unhideWhenUsed/>
    <w:rsid w:val="00A86179"/>
    <w:pPr>
      <w:tabs>
        <w:tab w:val="center" w:pos="4677"/>
        <w:tab w:val="right" w:pos="9355"/>
      </w:tabs>
      <w:spacing w:after="0" w:line="240" w:lineRule="auto"/>
    </w:pPr>
    <w:rPr>
      <w:rFonts w:cs="Times New Roman"/>
    </w:rPr>
  </w:style>
  <w:style w:type="character" w:customStyle="1" w:styleId="a4">
    <w:name w:val="Верхний колонтитул Знак"/>
    <w:basedOn w:val="a0"/>
    <w:link w:val="1"/>
    <w:uiPriority w:val="99"/>
    <w:locked/>
    <w:rsid w:val="00A86179"/>
    <w:rPr>
      <w:rFonts w:cs="Times New Roman"/>
    </w:rPr>
  </w:style>
  <w:style w:type="paragraph" w:styleId="a3">
    <w:name w:val="header"/>
    <w:basedOn w:val="a"/>
    <w:link w:val="10"/>
    <w:uiPriority w:val="99"/>
    <w:semiHidden/>
    <w:unhideWhenUsed/>
    <w:rsid w:val="00A86179"/>
    <w:pPr>
      <w:tabs>
        <w:tab w:val="center" w:pos="4677"/>
        <w:tab w:val="right" w:pos="9355"/>
      </w:tabs>
      <w:spacing w:after="0" w:line="240" w:lineRule="auto"/>
    </w:pPr>
  </w:style>
  <w:style w:type="character" w:customStyle="1" w:styleId="10">
    <w:name w:val="Верхний колонтитул Знак1"/>
    <w:basedOn w:val="a0"/>
    <w:link w:val="a3"/>
    <w:uiPriority w:val="99"/>
    <w:semiHidden/>
    <w:rsid w:val="00A86179"/>
  </w:style>
  <w:style w:type="paragraph" w:styleId="a5">
    <w:name w:val="Balloon Text"/>
    <w:basedOn w:val="a"/>
    <w:link w:val="a6"/>
    <w:uiPriority w:val="99"/>
    <w:semiHidden/>
    <w:unhideWhenUsed/>
    <w:rsid w:val="00C8514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8514D"/>
    <w:rPr>
      <w:rFonts w:ascii="Segoe UI" w:hAnsi="Segoe UI" w:cs="Segoe UI"/>
      <w:sz w:val="18"/>
      <w:szCs w:val="18"/>
    </w:rPr>
  </w:style>
  <w:style w:type="paragraph" w:customStyle="1" w:styleId="a7">
    <w:name w:val="Нормальный"/>
    <w:rsid w:val="00563014"/>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8">
    <w:name w:val="Table Grid"/>
    <w:basedOn w:val="a1"/>
    <w:uiPriority w:val="39"/>
    <w:rsid w:val="00563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ck.yandex.ru/redir/dv/*data=url%3Dconsultantplus%253A%252F%252Foffline%252Fref%253D5AF88640E3BA68F894A0F9EBB5B6848D3DAA1E947D25B8CE48009DE18736D40F69F4F8A41B24PEG%26ts%3D1450093160%26uid%3D2087641331447065240&amp;sign=b882b1542385f63d9762ae9e1900cdd1&amp;keyno=1"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5159</Words>
  <Characters>29412</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Витя</dc:creator>
  <cp:keywords/>
  <dc:description/>
  <cp:lastModifiedBy>SECRETARY</cp:lastModifiedBy>
  <cp:revision>12</cp:revision>
  <cp:lastPrinted>2024-10-14T05:55:00Z</cp:lastPrinted>
  <dcterms:created xsi:type="dcterms:W3CDTF">2024-09-10T06:53:00Z</dcterms:created>
  <dcterms:modified xsi:type="dcterms:W3CDTF">2024-10-14T06:07:00Z</dcterms:modified>
</cp:coreProperties>
</file>