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159" w:rsidRDefault="00310159" w:rsidP="00AC6A04">
      <w:pPr>
        <w:jc w:val="center"/>
        <w:rPr>
          <w:rFonts w:eastAsia="Calibri"/>
        </w:rPr>
      </w:pPr>
      <w:r w:rsidRPr="00A577C4">
        <w:rPr>
          <w:rFonts w:eastAsia="Calibri"/>
          <w:noProof/>
        </w:rPr>
        <w:drawing>
          <wp:inline distT="0" distB="0" distL="0" distR="0" wp14:anchorId="1ACE51F9" wp14:editId="782B79D9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7C4" w:rsidRPr="00A577C4" w:rsidRDefault="00A577C4" w:rsidP="00AC6A04">
      <w:pPr>
        <w:jc w:val="center"/>
        <w:rPr>
          <w:rFonts w:eastAsia="Calibri"/>
        </w:rPr>
      </w:pPr>
    </w:p>
    <w:p w:rsidR="00A577C4" w:rsidRDefault="00310159" w:rsidP="00310159">
      <w:pPr>
        <w:spacing w:after="120"/>
        <w:jc w:val="center"/>
        <w:rPr>
          <w:rFonts w:eastAsia="Calibri"/>
          <w:b/>
        </w:rPr>
      </w:pPr>
      <w:r w:rsidRPr="00A577C4">
        <w:rPr>
          <w:rFonts w:eastAsia="Calibri"/>
          <w:b/>
        </w:rPr>
        <w:t xml:space="preserve">АДМИНИСТРАЦИЯ НЕКРАСОВСКОГО СЕЛЬСКОГО ПОСЕЛЕНИЯ </w:t>
      </w:r>
    </w:p>
    <w:p w:rsidR="00310159" w:rsidRPr="00A577C4" w:rsidRDefault="00A577C4" w:rsidP="00310159">
      <w:pPr>
        <w:spacing w:after="120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СОВЕТСКОГО РАЙОНА </w:t>
      </w:r>
      <w:r w:rsidR="00310159" w:rsidRPr="00A577C4">
        <w:rPr>
          <w:rFonts w:eastAsia="Calibri"/>
          <w:b/>
        </w:rPr>
        <w:t>РЕСПУБЛИКИ КРЫМ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310159" w:rsidRPr="00A577C4" w:rsidTr="00486E7B">
        <w:tc>
          <w:tcPr>
            <w:tcW w:w="5070" w:type="dxa"/>
            <w:hideMark/>
          </w:tcPr>
          <w:p w:rsidR="00310159" w:rsidRPr="00A577C4" w:rsidRDefault="00310159" w:rsidP="00310159">
            <w:pPr>
              <w:spacing w:line="276" w:lineRule="auto"/>
              <w:ind w:left="-142" w:right="-250"/>
              <w:jc w:val="center"/>
              <w:rPr>
                <w:b/>
                <w:lang w:eastAsia="en-US"/>
              </w:rPr>
            </w:pPr>
            <w:r w:rsidRPr="00A577C4">
              <w:rPr>
                <w:b/>
                <w:lang w:eastAsia="en-US"/>
              </w:rPr>
              <w:t>АДМ</w:t>
            </w:r>
            <w:r w:rsidRPr="00A577C4">
              <w:rPr>
                <w:b/>
                <w:lang w:val="uk-UA" w:eastAsia="en-US"/>
              </w:rPr>
              <w:t>І</w:t>
            </w:r>
            <w:r w:rsidRPr="00A577C4">
              <w:rPr>
                <w:b/>
                <w:lang w:eastAsia="en-US"/>
              </w:rPr>
              <w:t>Н</w:t>
            </w:r>
            <w:r w:rsidRPr="00A577C4">
              <w:rPr>
                <w:b/>
                <w:lang w:val="uk-UA" w:eastAsia="en-US"/>
              </w:rPr>
              <w:t>І</w:t>
            </w:r>
            <w:r w:rsidRPr="00A577C4">
              <w:rPr>
                <w:b/>
                <w:lang w:eastAsia="en-US"/>
              </w:rPr>
              <w:t>СТРАЦ</w:t>
            </w:r>
            <w:r w:rsidRPr="00A577C4">
              <w:rPr>
                <w:b/>
                <w:lang w:val="uk-UA" w:eastAsia="en-US"/>
              </w:rPr>
              <w:t>І</w:t>
            </w:r>
            <w:r w:rsidRPr="00A577C4">
              <w:rPr>
                <w:b/>
                <w:lang w:eastAsia="en-US"/>
              </w:rPr>
              <w:t>Я НЕКРАСОВСЬКОГО</w:t>
            </w:r>
          </w:p>
          <w:p w:rsidR="00310159" w:rsidRPr="00A577C4" w:rsidRDefault="00310159" w:rsidP="00310159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A577C4">
              <w:rPr>
                <w:b/>
                <w:lang w:eastAsia="en-US"/>
              </w:rPr>
              <w:t>С</w:t>
            </w:r>
            <w:r w:rsidRPr="00A577C4">
              <w:rPr>
                <w:b/>
                <w:lang w:val="uk-UA" w:eastAsia="en-US"/>
              </w:rPr>
              <w:t xml:space="preserve">ІЛЬСЬКОГО ПОСЕЛЕННЯ </w:t>
            </w:r>
            <w:r w:rsidRPr="00A577C4">
              <w:rPr>
                <w:b/>
                <w:lang w:eastAsia="en-US"/>
              </w:rPr>
              <w:t>СОВ</w:t>
            </w:r>
            <w:r w:rsidRPr="00A577C4">
              <w:rPr>
                <w:b/>
                <w:lang w:val="uk-UA" w:eastAsia="en-US"/>
              </w:rPr>
              <w:t>ЄТСЬКОГО РАЙОНУ</w:t>
            </w:r>
          </w:p>
          <w:p w:rsidR="00310159" w:rsidRPr="00A577C4" w:rsidRDefault="00310159" w:rsidP="00310159">
            <w:pPr>
              <w:spacing w:line="276" w:lineRule="auto"/>
              <w:jc w:val="center"/>
              <w:rPr>
                <w:lang w:val="uk-UA" w:eastAsia="en-US"/>
              </w:rPr>
            </w:pPr>
            <w:r w:rsidRPr="00A577C4">
              <w:rPr>
                <w:b/>
                <w:lang w:eastAsia="en-US"/>
              </w:rPr>
              <w:t>РЕСПУБЛ</w:t>
            </w:r>
            <w:r w:rsidRPr="00A577C4">
              <w:rPr>
                <w:b/>
                <w:lang w:val="uk-UA" w:eastAsia="en-US"/>
              </w:rPr>
              <w:t>ІКИ</w:t>
            </w:r>
            <w:r w:rsidRPr="00A577C4">
              <w:rPr>
                <w:b/>
                <w:lang w:eastAsia="en-US"/>
              </w:rPr>
              <w:t xml:space="preserve"> КР</w:t>
            </w:r>
            <w:r w:rsidRPr="00A577C4">
              <w:rPr>
                <w:b/>
                <w:lang w:val="uk-UA" w:eastAsia="en-US"/>
              </w:rPr>
              <w:t>И</w:t>
            </w:r>
            <w:r w:rsidRPr="00A577C4">
              <w:rPr>
                <w:b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310159" w:rsidRPr="00A577C4" w:rsidRDefault="00310159" w:rsidP="00310159">
            <w:pPr>
              <w:spacing w:line="276" w:lineRule="auto"/>
              <w:ind w:left="175" w:hanging="175"/>
              <w:jc w:val="center"/>
              <w:rPr>
                <w:lang w:val="uk-UA" w:eastAsia="en-US"/>
              </w:rPr>
            </w:pPr>
            <w:r w:rsidRPr="00A577C4">
              <w:rPr>
                <w:b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310159" w:rsidRPr="00A577C4" w:rsidRDefault="004E6CDA" w:rsidP="00310159">
      <w:pPr>
        <w:rPr>
          <w:rFonts w:eastAsia="Calibri"/>
          <w:i/>
          <w:lang w:val="uk-UA"/>
        </w:rPr>
      </w:pPr>
      <w:r>
        <w:rPr>
          <w:rFonts w:ascii="Courier New" w:eastAsia="Courier New" w:hAnsi="Courier New" w:cs="Courier New"/>
          <w:noProof/>
          <w:color w:val="000000"/>
        </w:rPr>
        <w:pict>
          <v:line id="Прямая соединительная линия 2" o:spid="_x0000_s1026" style="position:absolute;z-index:251659264;visibility:visible;mso-wrap-distance-top:-6e-5mm;mso-wrap-distance-bottom:-6e-5mm;mso-position-horizontal-relative:text;mso-position-vertical-relative:text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MXk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" o:allowincell="f" strokeweight="4.5pt">
            <v:stroke linestyle="thickThin"/>
            <w10:wrap type="square"/>
          </v:line>
        </w:pict>
      </w:r>
    </w:p>
    <w:p w:rsidR="00527555" w:rsidRPr="00A577C4" w:rsidRDefault="00527555" w:rsidP="00310159">
      <w:pPr>
        <w:jc w:val="center"/>
        <w:rPr>
          <w:rFonts w:eastAsia="Calibri"/>
          <w:b/>
        </w:rPr>
      </w:pPr>
    </w:p>
    <w:p w:rsidR="00310159" w:rsidRPr="00A577C4" w:rsidRDefault="00527555" w:rsidP="00310159">
      <w:pPr>
        <w:jc w:val="center"/>
        <w:rPr>
          <w:rFonts w:eastAsia="Calibri"/>
          <w:b/>
        </w:rPr>
      </w:pPr>
      <w:r w:rsidRPr="00A577C4">
        <w:rPr>
          <w:rFonts w:eastAsia="Calibri"/>
          <w:b/>
        </w:rPr>
        <w:t>П</w:t>
      </w:r>
      <w:r w:rsidR="008C0DCB" w:rsidRPr="00A577C4">
        <w:rPr>
          <w:rFonts w:eastAsia="Calibri"/>
          <w:b/>
        </w:rPr>
        <w:t>ОСТАНОВЛЕНИЕ</w:t>
      </w:r>
    </w:p>
    <w:p w:rsidR="00310159" w:rsidRPr="00A577C4" w:rsidRDefault="00B467B1" w:rsidP="008C0DCB">
      <w:pPr>
        <w:rPr>
          <w:rFonts w:eastAsia="Calibri"/>
          <w:b/>
        </w:rPr>
      </w:pPr>
      <w:r>
        <w:rPr>
          <w:rFonts w:eastAsia="Calibri"/>
          <w:b/>
        </w:rPr>
        <w:t>от 17 сентября 2024</w:t>
      </w:r>
      <w:r w:rsidR="00310159" w:rsidRPr="00A577C4">
        <w:rPr>
          <w:rFonts w:eastAsia="Calibri"/>
          <w:b/>
        </w:rPr>
        <w:t xml:space="preserve"> года </w:t>
      </w:r>
      <w:r w:rsidR="008C0DCB" w:rsidRPr="00A577C4">
        <w:rPr>
          <w:rFonts w:eastAsia="Calibri"/>
          <w:b/>
        </w:rPr>
        <w:t xml:space="preserve">                                                                                     </w:t>
      </w:r>
      <w:r w:rsidR="00A577C4">
        <w:rPr>
          <w:rFonts w:eastAsia="Calibri"/>
          <w:b/>
        </w:rPr>
        <w:t xml:space="preserve">       </w:t>
      </w:r>
      <w:r w:rsidR="008C0DCB" w:rsidRPr="00A577C4">
        <w:rPr>
          <w:rFonts w:eastAsia="Calibri"/>
          <w:b/>
        </w:rPr>
        <w:t xml:space="preserve"> </w:t>
      </w:r>
      <w:r w:rsidR="00A577C4">
        <w:rPr>
          <w:rFonts w:eastAsia="Calibri"/>
          <w:b/>
        </w:rPr>
        <w:t xml:space="preserve">№ </w:t>
      </w:r>
      <w:r>
        <w:rPr>
          <w:rFonts w:eastAsia="Calibri"/>
          <w:b/>
        </w:rPr>
        <w:t>87</w:t>
      </w:r>
    </w:p>
    <w:p w:rsidR="00310159" w:rsidRPr="00A577C4" w:rsidRDefault="00310159" w:rsidP="008C0DCB">
      <w:pPr>
        <w:rPr>
          <w:rFonts w:eastAsia="Calibri"/>
          <w:b/>
        </w:rPr>
      </w:pPr>
      <w:r w:rsidRPr="00A577C4">
        <w:rPr>
          <w:rFonts w:eastAsia="Calibri"/>
          <w:b/>
        </w:rPr>
        <w:t>с. Некрасовка</w:t>
      </w:r>
    </w:p>
    <w:p w:rsidR="0086281F" w:rsidRPr="00310159" w:rsidRDefault="007554DA" w:rsidP="00310159">
      <w:pPr>
        <w:rPr>
          <w:rFonts w:eastAsia="Calibri"/>
          <w:b/>
          <w:sz w:val="28"/>
          <w:szCs w:val="28"/>
        </w:rPr>
      </w:pPr>
      <w:r w:rsidRPr="00310159">
        <w:rPr>
          <w:i/>
          <w:iCs/>
          <w:sz w:val="28"/>
          <w:szCs w:val="28"/>
        </w:rPr>
        <w:tab/>
      </w:r>
      <w:r w:rsidRPr="00310159">
        <w:rPr>
          <w:i/>
          <w:iCs/>
          <w:sz w:val="28"/>
          <w:szCs w:val="28"/>
        </w:rPr>
        <w:tab/>
      </w:r>
      <w:r w:rsidRPr="00310159">
        <w:rPr>
          <w:i/>
          <w:iCs/>
          <w:sz w:val="28"/>
          <w:szCs w:val="28"/>
        </w:rPr>
        <w:tab/>
      </w:r>
      <w:r w:rsidRPr="00310159">
        <w:rPr>
          <w:i/>
          <w:iCs/>
          <w:sz w:val="28"/>
          <w:szCs w:val="28"/>
        </w:rPr>
        <w:tab/>
      </w:r>
      <w:r w:rsidRPr="00310159">
        <w:rPr>
          <w:i/>
          <w:iCs/>
          <w:sz w:val="28"/>
          <w:szCs w:val="28"/>
        </w:rPr>
        <w:tab/>
      </w:r>
      <w:r w:rsidRPr="00310159">
        <w:rPr>
          <w:i/>
          <w:iCs/>
          <w:sz w:val="28"/>
          <w:szCs w:val="28"/>
        </w:rPr>
        <w:tab/>
      </w:r>
      <w:r w:rsidRPr="00310159">
        <w:rPr>
          <w:i/>
          <w:iCs/>
          <w:sz w:val="28"/>
          <w:szCs w:val="28"/>
        </w:rPr>
        <w:tab/>
      </w:r>
      <w:r w:rsidRPr="00310159">
        <w:rPr>
          <w:i/>
          <w:iCs/>
          <w:sz w:val="28"/>
          <w:szCs w:val="28"/>
        </w:rPr>
        <w:tab/>
      </w:r>
    </w:p>
    <w:p w:rsidR="00A577C4" w:rsidRDefault="00A577C4" w:rsidP="00310159">
      <w:pPr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Об отмене постановления администрации </w:t>
      </w:r>
    </w:p>
    <w:p w:rsidR="00A577C4" w:rsidRDefault="00A577C4" w:rsidP="00310159">
      <w:pPr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Некрасовского сельского поселения Советского района </w:t>
      </w:r>
    </w:p>
    <w:p w:rsidR="00A577C4" w:rsidRDefault="00A577C4" w:rsidP="00310159">
      <w:pPr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Республики Крым №130 от 08.08.2017 г. </w:t>
      </w:r>
    </w:p>
    <w:p w:rsidR="0086281F" w:rsidRPr="00310159" w:rsidRDefault="00A577C4" w:rsidP="00310159">
      <w:pPr>
        <w:jc w:val="both"/>
        <w:rPr>
          <w:b/>
          <w:bCs/>
          <w:szCs w:val="28"/>
        </w:rPr>
      </w:pPr>
      <w:r>
        <w:rPr>
          <w:b/>
          <w:bCs/>
          <w:szCs w:val="28"/>
        </w:rPr>
        <w:t>«</w:t>
      </w:r>
      <w:r w:rsidR="0086281F" w:rsidRPr="00310159">
        <w:rPr>
          <w:b/>
          <w:bCs/>
          <w:szCs w:val="28"/>
        </w:rPr>
        <w:t xml:space="preserve">Об утверждении Порядка </w:t>
      </w:r>
      <w:r w:rsidR="007554DA" w:rsidRPr="00310159">
        <w:rPr>
          <w:b/>
          <w:bCs/>
          <w:szCs w:val="28"/>
        </w:rPr>
        <w:t>учета граждан,</w:t>
      </w:r>
    </w:p>
    <w:p w:rsidR="007554DA" w:rsidRPr="00310159" w:rsidRDefault="007554DA" w:rsidP="00310159">
      <w:pPr>
        <w:jc w:val="both"/>
        <w:rPr>
          <w:b/>
          <w:bCs/>
          <w:szCs w:val="28"/>
        </w:rPr>
      </w:pPr>
      <w:r w:rsidRPr="00310159">
        <w:rPr>
          <w:b/>
          <w:bCs/>
          <w:szCs w:val="28"/>
        </w:rPr>
        <w:t>нуждающихся в предоставлении жилых помещений</w:t>
      </w:r>
    </w:p>
    <w:p w:rsidR="007554DA" w:rsidRPr="00310159" w:rsidRDefault="007554DA" w:rsidP="00310159">
      <w:pPr>
        <w:autoSpaceDE w:val="0"/>
        <w:jc w:val="both"/>
        <w:rPr>
          <w:b/>
          <w:bCs/>
          <w:szCs w:val="28"/>
        </w:rPr>
      </w:pPr>
      <w:r w:rsidRPr="00310159">
        <w:rPr>
          <w:b/>
          <w:bCs/>
          <w:szCs w:val="28"/>
        </w:rPr>
        <w:t>по договорам найма жилых помещений жилищного</w:t>
      </w:r>
    </w:p>
    <w:p w:rsidR="00D905AD" w:rsidRDefault="007554DA" w:rsidP="00310159">
      <w:pPr>
        <w:autoSpaceDE w:val="0"/>
        <w:jc w:val="both"/>
        <w:rPr>
          <w:b/>
          <w:bCs/>
          <w:szCs w:val="28"/>
        </w:rPr>
      </w:pPr>
      <w:r w:rsidRPr="00310159">
        <w:rPr>
          <w:b/>
          <w:bCs/>
          <w:szCs w:val="28"/>
        </w:rPr>
        <w:t xml:space="preserve">фонда социального использования, </w:t>
      </w:r>
      <w:r w:rsidR="0086281F" w:rsidRPr="00310159">
        <w:rPr>
          <w:b/>
          <w:bCs/>
          <w:szCs w:val="28"/>
        </w:rPr>
        <w:t xml:space="preserve">администрации </w:t>
      </w:r>
    </w:p>
    <w:p w:rsidR="00D905AD" w:rsidRDefault="0086281F" w:rsidP="00310159">
      <w:pPr>
        <w:autoSpaceDE w:val="0"/>
        <w:jc w:val="both"/>
        <w:rPr>
          <w:b/>
          <w:bCs/>
          <w:szCs w:val="28"/>
        </w:rPr>
      </w:pPr>
      <w:r w:rsidRPr="00310159">
        <w:rPr>
          <w:b/>
          <w:bCs/>
          <w:szCs w:val="28"/>
        </w:rPr>
        <w:t>Некрасов</w:t>
      </w:r>
      <w:r w:rsidR="007554DA" w:rsidRPr="00310159">
        <w:rPr>
          <w:b/>
          <w:bCs/>
          <w:szCs w:val="28"/>
        </w:rPr>
        <w:t>ское сельское</w:t>
      </w:r>
      <w:r w:rsidR="00D905AD">
        <w:rPr>
          <w:b/>
          <w:bCs/>
          <w:szCs w:val="28"/>
        </w:rPr>
        <w:t xml:space="preserve"> </w:t>
      </w:r>
      <w:r w:rsidR="007554DA" w:rsidRPr="00310159">
        <w:rPr>
          <w:b/>
          <w:bCs/>
          <w:szCs w:val="28"/>
        </w:rPr>
        <w:t xml:space="preserve">поселение </w:t>
      </w:r>
      <w:r w:rsidRPr="00310159">
        <w:rPr>
          <w:b/>
          <w:bCs/>
          <w:szCs w:val="28"/>
        </w:rPr>
        <w:t>Совет</w:t>
      </w:r>
      <w:r w:rsidR="007554DA" w:rsidRPr="00310159">
        <w:rPr>
          <w:b/>
          <w:bCs/>
          <w:szCs w:val="28"/>
        </w:rPr>
        <w:t>ского района</w:t>
      </w:r>
    </w:p>
    <w:p w:rsidR="007554DA" w:rsidRPr="00310159" w:rsidRDefault="007554DA" w:rsidP="00310159">
      <w:pPr>
        <w:autoSpaceDE w:val="0"/>
        <w:jc w:val="both"/>
        <w:rPr>
          <w:b/>
          <w:bCs/>
          <w:szCs w:val="28"/>
        </w:rPr>
      </w:pPr>
      <w:r w:rsidRPr="00310159">
        <w:rPr>
          <w:b/>
          <w:bCs/>
          <w:szCs w:val="28"/>
        </w:rPr>
        <w:t>Республики Крым</w:t>
      </w:r>
      <w:r w:rsidR="00A577C4">
        <w:rPr>
          <w:b/>
          <w:bCs/>
          <w:szCs w:val="28"/>
        </w:rPr>
        <w:t>».</w:t>
      </w:r>
    </w:p>
    <w:p w:rsidR="007554DA" w:rsidRPr="00310159" w:rsidRDefault="007554DA" w:rsidP="00310159">
      <w:pPr>
        <w:autoSpaceDE w:val="0"/>
        <w:spacing w:line="276" w:lineRule="auto"/>
        <w:jc w:val="both"/>
        <w:rPr>
          <w:sz w:val="28"/>
          <w:szCs w:val="28"/>
        </w:rPr>
      </w:pPr>
    </w:p>
    <w:p w:rsidR="00A577C4" w:rsidRDefault="00A577C4" w:rsidP="00A577C4">
      <w:pPr>
        <w:tabs>
          <w:tab w:val="left" w:pos="1120"/>
          <w:tab w:val="left" w:pos="1890"/>
        </w:tabs>
        <w:suppressAutoHyphens/>
        <w:jc w:val="both"/>
        <w:rPr>
          <w:color w:val="000000"/>
          <w:szCs w:val="28"/>
          <w:lang w:eastAsia="ar-SA"/>
        </w:rPr>
      </w:pPr>
      <w:r>
        <w:rPr>
          <w:color w:val="000000"/>
          <w:szCs w:val="28"/>
          <w:lang w:eastAsia="ar-SA"/>
        </w:rPr>
        <w:tab/>
      </w:r>
      <w:r w:rsidRPr="00A577C4">
        <w:rPr>
          <w:color w:val="000000"/>
          <w:szCs w:val="28"/>
          <w:lang w:eastAsia="ar-SA"/>
        </w:rPr>
        <w:t>Р</w:t>
      </w:r>
      <w:r w:rsidRPr="00A577C4">
        <w:rPr>
          <w:color w:val="000000"/>
          <w:kern w:val="1"/>
          <w:szCs w:val="28"/>
          <w:lang w:eastAsia="ar-SA"/>
        </w:rPr>
        <w:t xml:space="preserve">уководствуясь </w:t>
      </w:r>
      <w:r w:rsidRPr="00A577C4">
        <w:rPr>
          <w:color w:val="000000"/>
          <w:szCs w:val="28"/>
          <w:lang w:eastAsia="ar-SA"/>
        </w:rPr>
        <w:t>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Некрасовское сельское поселение Советского района Республики Крым,</w:t>
      </w:r>
      <w:r w:rsidRPr="00A577C4">
        <w:rPr>
          <w:sz w:val="18"/>
          <w:szCs w:val="20"/>
          <w:lang w:eastAsia="ar-SA"/>
        </w:rPr>
        <w:t xml:space="preserve"> </w:t>
      </w:r>
      <w:r w:rsidRPr="00A577C4">
        <w:rPr>
          <w:color w:val="000000"/>
          <w:szCs w:val="28"/>
          <w:lang w:eastAsia="ar-SA"/>
        </w:rPr>
        <w:t>на основании экспертного заключения Министерства юстици</w:t>
      </w:r>
      <w:r>
        <w:rPr>
          <w:color w:val="000000"/>
          <w:szCs w:val="28"/>
          <w:lang w:eastAsia="ar-SA"/>
        </w:rPr>
        <w:t>и Республики Крым №05/03-02/1339</w:t>
      </w:r>
      <w:r w:rsidRPr="00A577C4">
        <w:rPr>
          <w:color w:val="000000"/>
          <w:szCs w:val="28"/>
          <w:lang w:eastAsia="ar-SA"/>
        </w:rPr>
        <w:t xml:space="preserve"> от 30.07.2024, администрация Некрасовского сельского поселения  </w:t>
      </w:r>
    </w:p>
    <w:p w:rsidR="00A577C4" w:rsidRPr="00A577C4" w:rsidRDefault="00A577C4" w:rsidP="00A577C4">
      <w:pPr>
        <w:tabs>
          <w:tab w:val="left" w:pos="1120"/>
          <w:tab w:val="left" w:pos="1890"/>
        </w:tabs>
        <w:suppressAutoHyphens/>
        <w:jc w:val="both"/>
        <w:rPr>
          <w:b/>
          <w:color w:val="000000"/>
          <w:szCs w:val="28"/>
          <w:lang w:eastAsia="ar-SA"/>
        </w:rPr>
      </w:pPr>
      <w:r>
        <w:rPr>
          <w:b/>
          <w:color w:val="000000"/>
          <w:szCs w:val="28"/>
          <w:lang w:eastAsia="ar-SA"/>
        </w:rPr>
        <w:tab/>
        <w:t>ПОСТАН</w:t>
      </w:r>
      <w:r w:rsidRPr="00A577C4">
        <w:rPr>
          <w:b/>
          <w:color w:val="000000"/>
          <w:szCs w:val="28"/>
          <w:lang w:eastAsia="ar-SA"/>
        </w:rPr>
        <w:t>О</w:t>
      </w:r>
      <w:r>
        <w:rPr>
          <w:b/>
          <w:color w:val="000000"/>
          <w:szCs w:val="28"/>
          <w:lang w:eastAsia="ar-SA"/>
        </w:rPr>
        <w:t>В</w:t>
      </w:r>
      <w:r w:rsidRPr="00A577C4">
        <w:rPr>
          <w:b/>
          <w:color w:val="000000"/>
          <w:szCs w:val="28"/>
          <w:lang w:eastAsia="ar-SA"/>
        </w:rPr>
        <w:t xml:space="preserve">ЛЯЕТ:          </w:t>
      </w:r>
    </w:p>
    <w:p w:rsidR="00A577C4" w:rsidRPr="00A577C4" w:rsidRDefault="00A577C4" w:rsidP="00A577C4">
      <w:pPr>
        <w:tabs>
          <w:tab w:val="left" w:pos="1120"/>
          <w:tab w:val="left" w:pos="1890"/>
        </w:tabs>
        <w:suppressAutoHyphens/>
        <w:jc w:val="both"/>
        <w:rPr>
          <w:b/>
          <w:color w:val="000000"/>
          <w:szCs w:val="28"/>
          <w:lang w:eastAsia="ar-SA"/>
        </w:rPr>
      </w:pPr>
    </w:p>
    <w:p w:rsidR="00A577C4" w:rsidRPr="00A577C4" w:rsidRDefault="00A577C4" w:rsidP="00A577C4">
      <w:pPr>
        <w:tabs>
          <w:tab w:val="left" w:pos="1120"/>
          <w:tab w:val="left" w:pos="1890"/>
        </w:tabs>
        <w:suppressAutoHyphens/>
        <w:jc w:val="both"/>
        <w:rPr>
          <w:color w:val="000000"/>
          <w:szCs w:val="28"/>
          <w:lang w:eastAsia="ar-SA"/>
        </w:rPr>
      </w:pPr>
      <w:r>
        <w:rPr>
          <w:color w:val="000000"/>
          <w:szCs w:val="28"/>
          <w:lang w:eastAsia="ar-SA"/>
        </w:rPr>
        <w:tab/>
      </w:r>
      <w:r w:rsidRPr="00A577C4">
        <w:rPr>
          <w:color w:val="000000"/>
          <w:szCs w:val="28"/>
          <w:lang w:eastAsia="ar-SA"/>
        </w:rPr>
        <w:t xml:space="preserve">1. </w:t>
      </w:r>
      <w:r>
        <w:rPr>
          <w:color w:val="000000"/>
          <w:szCs w:val="28"/>
          <w:lang w:eastAsia="ar-SA"/>
        </w:rPr>
        <w:t>Отменить</w:t>
      </w:r>
      <w:r w:rsidRPr="00A577C4">
        <w:rPr>
          <w:color w:val="000000"/>
          <w:szCs w:val="28"/>
          <w:lang w:eastAsia="ar-SA"/>
        </w:rPr>
        <w:t xml:space="preserve"> постановление администрации Некрасовского сельского поселения Советского района Республики Крым №130 от 08.</w:t>
      </w:r>
      <w:r>
        <w:rPr>
          <w:color w:val="000000"/>
          <w:szCs w:val="28"/>
          <w:lang w:eastAsia="ar-SA"/>
        </w:rPr>
        <w:t xml:space="preserve">08.2017 г. </w:t>
      </w:r>
      <w:r w:rsidRPr="00A577C4">
        <w:rPr>
          <w:color w:val="000000"/>
          <w:szCs w:val="28"/>
          <w:lang w:eastAsia="ar-SA"/>
        </w:rPr>
        <w:t>«Об утв</w:t>
      </w:r>
      <w:r>
        <w:rPr>
          <w:color w:val="000000"/>
          <w:szCs w:val="28"/>
          <w:lang w:eastAsia="ar-SA"/>
        </w:rPr>
        <w:t xml:space="preserve">ерждении Порядка учета граждан, </w:t>
      </w:r>
      <w:r w:rsidRPr="00A577C4">
        <w:rPr>
          <w:color w:val="000000"/>
          <w:szCs w:val="28"/>
          <w:lang w:eastAsia="ar-SA"/>
        </w:rPr>
        <w:t>нуждающихся в</w:t>
      </w:r>
      <w:r>
        <w:rPr>
          <w:color w:val="000000"/>
          <w:szCs w:val="28"/>
          <w:lang w:eastAsia="ar-SA"/>
        </w:rPr>
        <w:t xml:space="preserve"> предоставлении жилых помещений </w:t>
      </w:r>
      <w:r w:rsidRPr="00A577C4">
        <w:rPr>
          <w:color w:val="000000"/>
          <w:szCs w:val="28"/>
          <w:lang w:eastAsia="ar-SA"/>
        </w:rPr>
        <w:t xml:space="preserve">по договорам </w:t>
      </w:r>
      <w:r>
        <w:rPr>
          <w:color w:val="000000"/>
          <w:szCs w:val="28"/>
          <w:lang w:eastAsia="ar-SA"/>
        </w:rPr>
        <w:t xml:space="preserve">найма жилых помещений жилищного </w:t>
      </w:r>
      <w:r w:rsidRPr="00A577C4">
        <w:rPr>
          <w:color w:val="000000"/>
          <w:szCs w:val="28"/>
          <w:lang w:eastAsia="ar-SA"/>
        </w:rPr>
        <w:t>фонда социальног</w:t>
      </w:r>
      <w:r>
        <w:rPr>
          <w:color w:val="000000"/>
          <w:szCs w:val="28"/>
          <w:lang w:eastAsia="ar-SA"/>
        </w:rPr>
        <w:t xml:space="preserve">о использования, администрации </w:t>
      </w:r>
      <w:r w:rsidRPr="00A577C4">
        <w:rPr>
          <w:color w:val="000000"/>
          <w:szCs w:val="28"/>
          <w:lang w:eastAsia="ar-SA"/>
        </w:rPr>
        <w:t>Некрасовское сельс</w:t>
      </w:r>
      <w:r>
        <w:rPr>
          <w:color w:val="000000"/>
          <w:szCs w:val="28"/>
          <w:lang w:eastAsia="ar-SA"/>
        </w:rPr>
        <w:t xml:space="preserve">кое поселение Советского района </w:t>
      </w:r>
      <w:r w:rsidRPr="00A577C4">
        <w:rPr>
          <w:color w:val="000000"/>
          <w:szCs w:val="28"/>
          <w:lang w:eastAsia="ar-SA"/>
        </w:rPr>
        <w:t>Республики Крым».</w:t>
      </w:r>
    </w:p>
    <w:p w:rsidR="00A577C4" w:rsidRPr="00A577C4" w:rsidRDefault="00A577C4" w:rsidP="00A577C4">
      <w:pPr>
        <w:tabs>
          <w:tab w:val="left" w:pos="1120"/>
          <w:tab w:val="left" w:pos="1890"/>
        </w:tabs>
        <w:suppressAutoHyphens/>
        <w:jc w:val="both"/>
        <w:rPr>
          <w:color w:val="000000"/>
          <w:szCs w:val="28"/>
          <w:lang w:eastAsia="ar-SA"/>
        </w:rPr>
      </w:pPr>
      <w:r w:rsidRPr="00A577C4">
        <w:rPr>
          <w:color w:val="000000"/>
          <w:szCs w:val="28"/>
          <w:lang w:eastAsia="ar-SA"/>
        </w:rPr>
        <w:t xml:space="preserve"> </w:t>
      </w:r>
      <w:r w:rsidRPr="00A577C4">
        <w:rPr>
          <w:color w:val="000000"/>
          <w:szCs w:val="28"/>
          <w:lang w:eastAsia="ar-SA"/>
        </w:rPr>
        <w:tab/>
        <w:t xml:space="preserve"> 2. 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с.Некрасовка ул.Советская, 33</w:t>
      </w:r>
    </w:p>
    <w:p w:rsidR="00A577C4" w:rsidRPr="00A577C4" w:rsidRDefault="00A577C4" w:rsidP="00A577C4">
      <w:pPr>
        <w:tabs>
          <w:tab w:val="left" w:pos="1120"/>
          <w:tab w:val="left" w:pos="1890"/>
        </w:tabs>
        <w:suppressAutoHyphens/>
        <w:jc w:val="both"/>
        <w:rPr>
          <w:color w:val="000000"/>
          <w:szCs w:val="28"/>
          <w:lang w:eastAsia="ar-SA"/>
        </w:rPr>
      </w:pPr>
      <w:r w:rsidRPr="00A577C4">
        <w:rPr>
          <w:color w:val="000000"/>
          <w:szCs w:val="28"/>
          <w:lang w:eastAsia="ar-SA"/>
        </w:rPr>
        <w:t xml:space="preserve">          </w:t>
      </w:r>
      <w:r>
        <w:rPr>
          <w:color w:val="000000"/>
          <w:szCs w:val="28"/>
          <w:lang w:eastAsia="ar-SA"/>
        </w:rPr>
        <w:t xml:space="preserve">     </w:t>
      </w:r>
      <w:r w:rsidRPr="00A577C4">
        <w:rPr>
          <w:color w:val="000000"/>
          <w:szCs w:val="28"/>
          <w:lang w:eastAsia="ar-SA"/>
        </w:rPr>
        <w:t>3. Настоящее постановление вступает в силу со дня его обнародования.</w:t>
      </w:r>
    </w:p>
    <w:p w:rsidR="00A577C4" w:rsidRPr="00A577C4" w:rsidRDefault="00A577C4" w:rsidP="00A577C4">
      <w:pPr>
        <w:tabs>
          <w:tab w:val="left" w:pos="1120"/>
          <w:tab w:val="left" w:pos="1890"/>
        </w:tabs>
        <w:suppressAutoHyphens/>
        <w:jc w:val="both"/>
        <w:rPr>
          <w:color w:val="000000"/>
          <w:szCs w:val="28"/>
          <w:lang w:eastAsia="ar-SA"/>
        </w:rPr>
      </w:pPr>
      <w:r w:rsidRPr="00A577C4">
        <w:rPr>
          <w:color w:val="000000"/>
          <w:szCs w:val="28"/>
          <w:lang w:eastAsia="ar-SA"/>
        </w:rPr>
        <w:t xml:space="preserve">     </w:t>
      </w:r>
      <w:r>
        <w:rPr>
          <w:color w:val="000000"/>
          <w:szCs w:val="28"/>
          <w:lang w:eastAsia="ar-SA"/>
        </w:rPr>
        <w:t xml:space="preserve">    </w:t>
      </w:r>
      <w:r w:rsidRPr="00A577C4">
        <w:rPr>
          <w:color w:val="000000"/>
          <w:szCs w:val="28"/>
          <w:lang w:eastAsia="ar-SA"/>
        </w:rPr>
        <w:t xml:space="preserve">     4. Контроль за исполнением настоящего постановления оставляю за собой.</w:t>
      </w:r>
    </w:p>
    <w:p w:rsidR="00A577C4" w:rsidRPr="00A577C4" w:rsidRDefault="00A577C4" w:rsidP="00A577C4">
      <w:pPr>
        <w:tabs>
          <w:tab w:val="left" w:pos="1120"/>
          <w:tab w:val="left" w:pos="1890"/>
        </w:tabs>
        <w:suppressAutoHyphens/>
        <w:jc w:val="both"/>
        <w:rPr>
          <w:color w:val="000000"/>
          <w:szCs w:val="28"/>
          <w:lang w:eastAsia="ar-SA"/>
        </w:rPr>
      </w:pPr>
    </w:p>
    <w:p w:rsidR="006207CD" w:rsidRDefault="006207CD" w:rsidP="00A577C4">
      <w:pPr>
        <w:tabs>
          <w:tab w:val="left" w:pos="1120"/>
          <w:tab w:val="left" w:pos="1890"/>
        </w:tabs>
        <w:suppressAutoHyphens/>
        <w:jc w:val="both"/>
        <w:rPr>
          <w:b/>
          <w:color w:val="000000"/>
          <w:szCs w:val="28"/>
          <w:lang w:eastAsia="ar-SA"/>
        </w:rPr>
      </w:pPr>
      <w:r>
        <w:rPr>
          <w:b/>
          <w:color w:val="000000"/>
          <w:szCs w:val="28"/>
          <w:lang w:eastAsia="ar-SA"/>
        </w:rPr>
        <w:t>Председатель Некрасовского сельского совета-</w:t>
      </w:r>
    </w:p>
    <w:p w:rsidR="00A577C4" w:rsidRPr="00A577C4" w:rsidRDefault="008670D2" w:rsidP="00A577C4">
      <w:pPr>
        <w:tabs>
          <w:tab w:val="left" w:pos="1120"/>
          <w:tab w:val="left" w:pos="1890"/>
        </w:tabs>
        <w:suppressAutoHyphens/>
        <w:jc w:val="both"/>
        <w:rPr>
          <w:b/>
          <w:color w:val="000000"/>
          <w:szCs w:val="28"/>
          <w:lang w:eastAsia="ar-SA"/>
        </w:rPr>
      </w:pPr>
      <w:r>
        <w:rPr>
          <w:b/>
          <w:color w:val="000000"/>
          <w:szCs w:val="28"/>
          <w:lang w:eastAsia="ar-SA"/>
        </w:rPr>
        <w:t xml:space="preserve"> глава</w:t>
      </w:r>
      <w:bookmarkStart w:id="0" w:name="_GoBack"/>
      <w:bookmarkEnd w:id="0"/>
      <w:r w:rsidR="00A577C4" w:rsidRPr="00A577C4">
        <w:rPr>
          <w:b/>
          <w:color w:val="000000"/>
          <w:szCs w:val="28"/>
          <w:lang w:eastAsia="ar-SA"/>
        </w:rPr>
        <w:t xml:space="preserve"> администрации </w:t>
      </w:r>
    </w:p>
    <w:p w:rsidR="00A577C4" w:rsidRPr="00A577C4" w:rsidRDefault="00A577C4" w:rsidP="00A577C4">
      <w:pPr>
        <w:tabs>
          <w:tab w:val="left" w:pos="1120"/>
          <w:tab w:val="left" w:pos="1890"/>
        </w:tabs>
        <w:suppressAutoHyphens/>
        <w:jc w:val="both"/>
        <w:rPr>
          <w:b/>
          <w:color w:val="000000"/>
          <w:szCs w:val="28"/>
          <w:lang w:eastAsia="ar-SA"/>
        </w:rPr>
      </w:pPr>
      <w:r w:rsidRPr="00A577C4">
        <w:rPr>
          <w:b/>
          <w:color w:val="000000"/>
          <w:szCs w:val="28"/>
          <w:lang w:eastAsia="ar-SA"/>
        </w:rPr>
        <w:t>Некрасовского сельского поселения</w:t>
      </w:r>
      <w:r w:rsidRPr="00A577C4">
        <w:rPr>
          <w:b/>
          <w:color w:val="000000"/>
          <w:szCs w:val="28"/>
          <w:lang w:eastAsia="ar-SA"/>
        </w:rPr>
        <w:tab/>
      </w:r>
      <w:r w:rsidRPr="00A577C4">
        <w:rPr>
          <w:b/>
          <w:color w:val="000000"/>
          <w:szCs w:val="28"/>
          <w:lang w:eastAsia="ar-SA"/>
        </w:rPr>
        <w:tab/>
      </w:r>
      <w:r w:rsidRPr="00A577C4">
        <w:rPr>
          <w:b/>
          <w:color w:val="000000"/>
          <w:szCs w:val="28"/>
          <w:lang w:eastAsia="ar-SA"/>
        </w:rPr>
        <w:tab/>
        <w:t xml:space="preserve">                </w:t>
      </w:r>
      <w:r w:rsidRPr="00A577C4">
        <w:rPr>
          <w:b/>
          <w:color w:val="000000"/>
          <w:szCs w:val="28"/>
          <w:lang w:eastAsia="ar-SA"/>
        </w:rPr>
        <w:tab/>
      </w:r>
      <w:r w:rsidR="006207CD">
        <w:rPr>
          <w:b/>
          <w:color w:val="000000"/>
          <w:szCs w:val="28"/>
          <w:lang w:eastAsia="ar-SA"/>
        </w:rPr>
        <w:t xml:space="preserve">        Л.А. Яковенко</w:t>
      </w:r>
      <w:r w:rsidRPr="00A577C4">
        <w:rPr>
          <w:b/>
          <w:color w:val="000000"/>
          <w:szCs w:val="28"/>
          <w:lang w:eastAsia="ar-SA"/>
        </w:rPr>
        <w:t xml:space="preserve">     </w:t>
      </w:r>
    </w:p>
    <w:sectPr w:rsidR="00A577C4" w:rsidRPr="00A577C4" w:rsidSect="00A577C4">
      <w:type w:val="continuous"/>
      <w:pgSz w:w="12240" w:h="15840"/>
      <w:pgMar w:top="426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CDA" w:rsidRDefault="004E6CDA" w:rsidP="008E7D48">
      <w:r>
        <w:separator/>
      </w:r>
    </w:p>
  </w:endnote>
  <w:endnote w:type="continuationSeparator" w:id="0">
    <w:p w:rsidR="004E6CDA" w:rsidRDefault="004E6CDA" w:rsidP="008E7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CDA" w:rsidRDefault="004E6CDA" w:rsidP="008E7D48">
      <w:r>
        <w:separator/>
      </w:r>
    </w:p>
  </w:footnote>
  <w:footnote w:type="continuationSeparator" w:id="0">
    <w:p w:rsidR="004E6CDA" w:rsidRDefault="004E6CDA" w:rsidP="008E7D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1902162"/>
    <w:multiLevelType w:val="hybridMultilevel"/>
    <w:tmpl w:val="A4D2A190"/>
    <w:lvl w:ilvl="0" w:tplc="B88C41E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414216"/>
    <w:multiLevelType w:val="hybridMultilevel"/>
    <w:tmpl w:val="5A5269A4"/>
    <w:lvl w:ilvl="0" w:tplc="E82A4870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5CC1334"/>
    <w:multiLevelType w:val="multilevel"/>
    <w:tmpl w:val="EB2228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8A727C"/>
    <w:multiLevelType w:val="multilevel"/>
    <w:tmpl w:val="A3DC9B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15D4EF1"/>
    <w:multiLevelType w:val="hybridMultilevel"/>
    <w:tmpl w:val="6F8A59AC"/>
    <w:lvl w:ilvl="0" w:tplc="3ADC66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1907F15"/>
    <w:multiLevelType w:val="hybridMultilevel"/>
    <w:tmpl w:val="2974A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BC0C42"/>
    <w:multiLevelType w:val="hybridMultilevel"/>
    <w:tmpl w:val="3AFE7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CF60C2"/>
    <w:multiLevelType w:val="multilevel"/>
    <w:tmpl w:val="13CA91CC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121D138E"/>
    <w:multiLevelType w:val="multilevel"/>
    <w:tmpl w:val="C69015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57C68EB"/>
    <w:multiLevelType w:val="multilevel"/>
    <w:tmpl w:val="F8CC2D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CD14216"/>
    <w:multiLevelType w:val="multilevel"/>
    <w:tmpl w:val="F8CC2D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FD867AA"/>
    <w:multiLevelType w:val="multilevel"/>
    <w:tmpl w:val="735AAA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04A7CD7"/>
    <w:multiLevelType w:val="hybridMultilevel"/>
    <w:tmpl w:val="A880BA8A"/>
    <w:lvl w:ilvl="0" w:tplc="6C543E2C">
      <w:start w:val="1"/>
      <w:numFmt w:val="decimal"/>
      <w:lvlText w:val="%1."/>
      <w:lvlJc w:val="left"/>
      <w:pPr>
        <w:ind w:left="855" w:hanging="49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B14F22"/>
    <w:multiLevelType w:val="multilevel"/>
    <w:tmpl w:val="278A49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47252A3"/>
    <w:multiLevelType w:val="multilevel"/>
    <w:tmpl w:val="571AE750"/>
    <w:lvl w:ilvl="0">
      <w:start w:val="2"/>
      <w:numFmt w:val="decimal"/>
      <w:lvlText w:val="%1."/>
      <w:lvlJc w:val="left"/>
      <w:pPr>
        <w:ind w:left="13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22" w:hanging="360"/>
      </w:pPr>
    </w:lvl>
    <w:lvl w:ilvl="2">
      <w:start w:val="1"/>
      <w:numFmt w:val="lowerRoman"/>
      <w:lvlText w:val="%3."/>
      <w:lvlJc w:val="right"/>
      <w:pPr>
        <w:ind w:left="2742" w:hanging="180"/>
      </w:pPr>
    </w:lvl>
    <w:lvl w:ilvl="3">
      <w:start w:val="1"/>
      <w:numFmt w:val="decimal"/>
      <w:lvlText w:val="%4."/>
      <w:lvlJc w:val="left"/>
      <w:pPr>
        <w:ind w:left="3462" w:hanging="360"/>
      </w:pPr>
    </w:lvl>
    <w:lvl w:ilvl="4">
      <w:start w:val="1"/>
      <w:numFmt w:val="lowerLetter"/>
      <w:lvlText w:val="%5."/>
      <w:lvlJc w:val="left"/>
      <w:pPr>
        <w:ind w:left="4182" w:hanging="360"/>
      </w:pPr>
    </w:lvl>
    <w:lvl w:ilvl="5">
      <w:start w:val="1"/>
      <w:numFmt w:val="lowerRoman"/>
      <w:lvlText w:val="%6."/>
      <w:lvlJc w:val="right"/>
      <w:pPr>
        <w:ind w:left="4902" w:hanging="180"/>
      </w:pPr>
    </w:lvl>
    <w:lvl w:ilvl="6">
      <w:start w:val="1"/>
      <w:numFmt w:val="decimal"/>
      <w:lvlText w:val="%7."/>
      <w:lvlJc w:val="left"/>
      <w:pPr>
        <w:ind w:left="5622" w:hanging="360"/>
      </w:pPr>
    </w:lvl>
    <w:lvl w:ilvl="7">
      <w:start w:val="1"/>
      <w:numFmt w:val="lowerLetter"/>
      <w:lvlText w:val="%8."/>
      <w:lvlJc w:val="left"/>
      <w:pPr>
        <w:ind w:left="6342" w:hanging="360"/>
      </w:pPr>
    </w:lvl>
    <w:lvl w:ilvl="8">
      <w:start w:val="1"/>
      <w:numFmt w:val="lowerRoman"/>
      <w:lvlText w:val="%9."/>
      <w:lvlJc w:val="right"/>
      <w:pPr>
        <w:ind w:left="7062" w:hanging="180"/>
      </w:pPr>
    </w:lvl>
  </w:abstractNum>
  <w:abstractNum w:abstractNumId="17" w15:restartNumberingAfterBreak="0">
    <w:nsid w:val="256F3E42"/>
    <w:multiLevelType w:val="hybridMultilevel"/>
    <w:tmpl w:val="60A2A04C"/>
    <w:lvl w:ilvl="0" w:tplc="44E46572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 w15:restartNumberingAfterBreak="0">
    <w:nsid w:val="260B3326"/>
    <w:multiLevelType w:val="hybridMultilevel"/>
    <w:tmpl w:val="1B443EE6"/>
    <w:lvl w:ilvl="0" w:tplc="EA985BB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263C0CAE"/>
    <w:multiLevelType w:val="multilevel"/>
    <w:tmpl w:val="13CA91CC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0" w15:restartNumberingAfterBreak="0">
    <w:nsid w:val="287D760C"/>
    <w:multiLevelType w:val="multilevel"/>
    <w:tmpl w:val="3D0080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2E3568BF"/>
    <w:multiLevelType w:val="hybridMultilevel"/>
    <w:tmpl w:val="8FCE656E"/>
    <w:lvl w:ilvl="0" w:tplc="B5760768">
      <w:start w:val="1"/>
      <w:numFmt w:val="decimal"/>
      <w:lvlText w:val="%1."/>
      <w:lvlJc w:val="left"/>
      <w:pPr>
        <w:ind w:left="1902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2" w:hanging="360"/>
      </w:pPr>
    </w:lvl>
    <w:lvl w:ilvl="2" w:tplc="0419001B" w:tentative="1">
      <w:start w:val="1"/>
      <w:numFmt w:val="lowerRoman"/>
      <w:lvlText w:val="%3."/>
      <w:lvlJc w:val="right"/>
      <w:pPr>
        <w:ind w:left="2742" w:hanging="180"/>
      </w:pPr>
    </w:lvl>
    <w:lvl w:ilvl="3" w:tplc="0419000F" w:tentative="1">
      <w:start w:val="1"/>
      <w:numFmt w:val="decimal"/>
      <w:lvlText w:val="%4."/>
      <w:lvlJc w:val="left"/>
      <w:pPr>
        <w:ind w:left="3462" w:hanging="360"/>
      </w:pPr>
    </w:lvl>
    <w:lvl w:ilvl="4" w:tplc="04190019" w:tentative="1">
      <w:start w:val="1"/>
      <w:numFmt w:val="lowerLetter"/>
      <w:lvlText w:val="%5."/>
      <w:lvlJc w:val="left"/>
      <w:pPr>
        <w:ind w:left="4182" w:hanging="360"/>
      </w:pPr>
    </w:lvl>
    <w:lvl w:ilvl="5" w:tplc="0419001B" w:tentative="1">
      <w:start w:val="1"/>
      <w:numFmt w:val="lowerRoman"/>
      <w:lvlText w:val="%6."/>
      <w:lvlJc w:val="right"/>
      <w:pPr>
        <w:ind w:left="4902" w:hanging="180"/>
      </w:pPr>
    </w:lvl>
    <w:lvl w:ilvl="6" w:tplc="0419000F" w:tentative="1">
      <w:start w:val="1"/>
      <w:numFmt w:val="decimal"/>
      <w:lvlText w:val="%7."/>
      <w:lvlJc w:val="left"/>
      <w:pPr>
        <w:ind w:left="5622" w:hanging="360"/>
      </w:pPr>
    </w:lvl>
    <w:lvl w:ilvl="7" w:tplc="04190019" w:tentative="1">
      <w:start w:val="1"/>
      <w:numFmt w:val="lowerLetter"/>
      <w:lvlText w:val="%8."/>
      <w:lvlJc w:val="left"/>
      <w:pPr>
        <w:ind w:left="6342" w:hanging="360"/>
      </w:pPr>
    </w:lvl>
    <w:lvl w:ilvl="8" w:tplc="0419001B" w:tentative="1">
      <w:start w:val="1"/>
      <w:numFmt w:val="lowerRoman"/>
      <w:lvlText w:val="%9."/>
      <w:lvlJc w:val="right"/>
      <w:pPr>
        <w:ind w:left="7062" w:hanging="180"/>
      </w:pPr>
    </w:lvl>
  </w:abstractNum>
  <w:abstractNum w:abstractNumId="22" w15:restartNumberingAfterBreak="0">
    <w:nsid w:val="32AE0983"/>
    <w:multiLevelType w:val="multilevel"/>
    <w:tmpl w:val="F8CC2D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3A62212"/>
    <w:multiLevelType w:val="multilevel"/>
    <w:tmpl w:val="73B8E140"/>
    <w:lvl w:ilvl="0">
      <w:start w:val="1"/>
      <w:numFmt w:val="upperRoman"/>
      <w:lvlText w:val="%1"/>
      <w:lvlJc w:val="left"/>
      <w:rPr>
        <w:rFonts w:ascii="Franklin Gothic Book" w:eastAsia="Franklin Gothic Book" w:hAnsi="Franklin Gothic Book" w:cs="Franklin Gothic Book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4781230"/>
    <w:multiLevelType w:val="hybridMultilevel"/>
    <w:tmpl w:val="D5C2FF9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39217261"/>
    <w:multiLevelType w:val="multilevel"/>
    <w:tmpl w:val="A44EEC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AA05B2E"/>
    <w:multiLevelType w:val="hybridMultilevel"/>
    <w:tmpl w:val="39CCC25C"/>
    <w:lvl w:ilvl="0" w:tplc="EC8EA6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CFB2EB4"/>
    <w:multiLevelType w:val="multilevel"/>
    <w:tmpl w:val="EFDC778E"/>
    <w:lvl w:ilvl="0">
      <w:start w:val="1"/>
      <w:numFmt w:val="bullet"/>
      <w:lvlText w:val=""/>
      <w:lvlJc w:val="left"/>
      <w:pPr>
        <w:ind w:left="1065" w:hanging="1065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8" w15:restartNumberingAfterBreak="0">
    <w:nsid w:val="3F0D063D"/>
    <w:multiLevelType w:val="hybridMultilevel"/>
    <w:tmpl w:val="BEF08FC0"/>
    <w:lvl w:ilvl="0" w:tplc="7E005106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42C12DB2"/>
    <w:multiLevelType w:val="multilevel"/>
    <w:tmpl w:val="83605C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6057723"/>
    <w:multiLevelType w:val="multilevel"/>
    <w:tmpl w:val="9C3E9F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CB46313"/>
    <w:multiLevelType w:val="hybridMultilevel"/>
    <w:tmpl w:val="571AE750"/>
    <w:lvl w:ilvl="0" w:tplc="1702092C">
      <w:start w:val="2"/>
      <w:numFmt w:val="decimal"/>
      <w:lvlText w:val="%1."/>
      <w:lvlJc w:val="left"/>
      <w:pPr>
        <w:ind w:left="13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2" w:hanging="360"/>
      </w:pPr>
    </w:lvl>
    <w:lvl w:ilvl="2" w:tplc="0419001B" w:tentative="1">
      <w:start w:val="1"/>
      <w:numFmt w:val="lowerRoman"/>
      <w:lvlText w:val="%3."/>
      <w:lvlJc w:val="right"/>
      <w:pPr>
        <w:ind w:left="2742" w:hanging="180"/>
      </w:pPr>
    </w:lvl>
    <w:lvl w:ilvl="3" w:tplc="0419000F" w:tentative="1">
      <w:start w:val="1"/>
      <w:numFmt w:val="decimal"/>
      <w:lvlText w:val="%4."/>
      <w:lvlJc w:val="left"/>
      <w:pPr>
        <w:ind w:left="3462" w:hanging="360"/>
      </w:pPr>
    </w:lvl>
    <w:lvl w:ilvl="4" w:tplc="04190019" w:tentative="1">
      <w:start w:val="1"/>
      <w:numFmt w:val="lowerLetter"/>
      <w:lvlText w:val="%5."/>
      <w:lvlJc w:val="left"/>
      <w:pPr>
        <w:ind w:left="4182" w:hanging="360"/>
      </w:pPr>
    </w:lvl>
    <w:lvl w:ilvl="5" w:tplc="0419001B" w:tentative="1">
      <w:start w:val="1"/>
      <w:numFmt w:val="lowerRoman"/>
      <w:lvlText w:val="%6."/>
      <w:lvlJc w:val="right"/>
      <w:pPr>
        <w:ind w:left="4902" w:hanging="180"/>
      </w:pPr>
    </w:lvl>
    <w:lvl w:ilvl="6" w:tplc="0419000F" w:tentative="1">
      <w:start w:val="1"/>
      <w:numFmt w:val="decimal"/>
      <w:lvlText w:val="%7."/>
      <w:lvlJc w:val="left"/>
      <w:pPr>
        <w:ind w:left="5622" w:hanging="360"/>
      </w:pPr>
    </w:lvl>
    <w:lvl w:ilvl="7" w:tplc="04190019" w:tentative="1">
      <w:start w:val="1"/>
      <w:numFmt w:val="lowerLetter"/>
      <w:lvlText w:val="%8."/>
      <w:lvlJc w:val="left"/>
      <w:pPr>
        <w:ind w:left="6342" w:hanging="360"/>
      </w:pPr>
    </w:lvl>
    <w:lvl w:ilvl="8" w:tplc="0419001B" w:tentative="1">
      <w:start w:val="1"/>
      <w:numFmt w:val="lowerRoman"/>
      <w:lvlText w:val="%9."/>
      <w:lvlJc w:val="right"/>
      <w:pPr>
        <w:ind w:left="7062" w:hanging="180"/>
      </w:pPr>
    </w:lvl>
  </w:abstractNum>
  <w:abstractNum w:abstractNumId="32" w15:restartNumberingAfterBreak="0">
    <w:nsid w:val="4FC3287D"/>
    <w:multiLevelType w:val="multilevel"/>
    <w:tmpl w:val="11C8A2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2803D6F"/>
    <w:multiLevelType w:val="multilevel"/>
    <w:tmpl w:val="0C00C7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2F07667"/>
    <w:multiLevelType w:val="hybridMultilevel"/>
    <w:tmpl w:val="212E6B8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2C2EE2"/>
    <w:multiLevelType w:val="multilevel"/>
    <w:tmpl w:val="8E1E8C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59D16C8F"/>
    <w:multiLevelType w:val="singleLevel"/>
    <w:tmpl w:val="861A1E94"/>
    <w:lvl w:ilvl="0">
      <w:start w:val="10"/>
      <w:numFmt w:val="decimal"/>
      <w:lvlText w:val="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5EF35DF7"/>
    <w:multiLevelType w:val="multilevel"/>
    <w:tmpl w:val="479E01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2FA6473"/>
    <w:multiLevelType w:val="hybridMultilevel"/>
    <w:tmpl w:val="A3B61FD4"/>
    <w:lvl w:ilvl="0" w:tplc="B88C41E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C93D17"/>
    <w:multiLevelType w:val="hybridMultilevel"/>
    <w:tmpl w:val="C406CA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6D971781"/>
    <w:multiLevelType w:val="multilevel"/>
    <w:tmpl w:val="E02EE9C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F320F31"/>
    <w:multiLevelType w:val="singleLevel"/>
    <w:tmpl w:val="FFFCEAC0"/>
    <w:lvl w:ilvl="0">
      <w:start w:val="5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42" w15:restartNumberingAfterBreak="0">
    <w:nsid w:val="700119B2"/>
    <w:multiLevelType w:val="multilevel"/>
    <w:tmpl w:val="13CA91CC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3" w15:restartNumberingAfterBreak="0">
    <w:nsid w:val="7A2E7844"/>
    <w:multiLevelType w:val="multilevel"/>
    <w:tmpl w:val="13CA91CC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8"/>
  </w:num>
  <w:num w:numId="5">
    <w:abstractNumId w:val="1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7"/>
  </w:num>
  <w:num w:numId="10">
    <w:abstractNumId w:val="6"/>
  </w:num>
  <w:num w:numId="11">
    <w:abstractNumId w:val="41"/>
    <w:lvlOverride w:ilvl="0">
      <w:startOverride w:val="5"/>
    </w:lvlOverride>
  </w:num>
  <w:num w:numId="12">
    <w:abstractNumId w:val="36"/>
  </w:num>
  <w:num w:numId="13">
    <w:abstractNumId w:val="2"/>
  </w:num>
  <w:num w:numId="14">
    <w:abstractNumId w:val="34"/>
  </w:num>
  <w:num w:numId="15">
    <w:abstractNumId w:val="18"/>
  </w:num>
  <w:num w:numId="16">
    <w:abstractNumId w:val="21"/>
  </w:num>
  <w:num w:numId="17">
    <w:abstractNumId w:val="31"/>
  </w:num>
  <w:num w:numId="18">
    <w:abstractNumId w:val="16"/>
  </w:num>
  <w:num w:numId="19">
    <w:abstractNumId w:val="24"/>
  </w:num>
  <w:num w:numId="20">
    <w:abstractNumId w:val="3"/>
  </w:num>
  <w:num w:numId="21">
    <w:abstractNumId w:val="17"/>
  </w:num>
  <w:num w:numId="22">
    <w:abstractNumId w:val="4"/>
  </w:num>
  <w:num w:numId="23">
    <w:abstractNumId w:val="23"/>
  </w:num>
  <w:num w:numId="24">
    <w:abstractNumId w:val="40"/>
  </w:num>
  <w:num w:numId="25">
    <w:abstractNumId w:val="32"/>
  </w:num>
  <w:num w:numId="26">
    <w:abstractNumId w:val="8"/>
  </w:num>
  <w:num w:numId="27">
    <w:abstractNumId w:val="35"/>
  </w:num>
  <w:num w:numId="28">
    <w:abstractNumId w:val="15"/>
  </w:num>
  <w:num w:numId="29">
    <w:abstractNumId w:val="12"/>
  </w:num>
  <w:num w:numId="30">
    <w:abstractNumId w:val="22"/>
  </w:num>
  <w:num w:numId="31">
    <w:abstractNumId w:val="11"/>
  </w:num>
  <w:num w:numId="32">
    <w:abstractNumId w:val="30"/>
  </w:num>
  <w:num w:numId="33">
    <w:abstractNumId w:val="37"/>
  </w:num>
  <w:num w:numId="34">
    <w:abstractNumId w:val="29"/>
  </w:num>
  <w:num w:numId="35">
    <w:abstractNumId w:val="33"/>
  </w:num>
  <w:num w:numId="36">
    <w:abstractNumId w:val="25"/>
  </w:num>
  <w:num w:numId="37">
    <w:abstractNumId w:val="5"/>
  </w:num>
  <w:num w:numId="38">
    <w:abstractNumId w:val="10"/>
  </w:num>
  <w:num w:numId="39">
    <w:abstractNumId w:val="13"/>
  </w:num>
  <w:num w:numId="40">
    <w:abstractNumId w:val="42"/>
  </w:num>
  <w:num w:numId="41">
    <w:abstractNumId w:val="39"/>
  </w:num>
  <w:num w:numId="42">
    <w:abstractNumId w:val="43"/>
  </w:num>
  <w:num w:numId="43">
    <w:abstractNumId w:val="19"/>
  </w:num>
  <w:num w:numId="44">
    <w:abstractNumId w:val="9"/>
  </w:num>
  <w:num w:numId="4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2C46"/>
    <w:rsid w:val="00004F24"/>
    <w:rsid w:val="00013F92"/>
    <w:rsid w:val="00031596"/>
    <w:rsid w:val="00065347"/>
    <w:rsid w:val="000B09F7"/>
    <w:rsid w:val="000B0BFD"/>
    <w:rsid w:val="000E0482"/>
    <w:rsid w:val="000F2E32"/>
    <w:rsid w:val="000F6E98"/>
    <w:rsid w:val="0010018E"/>
    <w:rsid w:val="001115B0"/>
    <w:rsid w:val="0012075B"/>
    <w:rsid w:val="00132310"/>
    <w:rsid w:val="0013580C"/>
    <w:rsid w:val="00137C76"/>
    <w:rsid w:val="001B1A31"/>
    <w:rsid w:val="001E5961"/>
    <w:rsid w:val="00213EC1"/>
    <w:rsid w:val="002169AE"/>
    <w:rsid w:val="0021754D"/>
    <w:rsid w:val="00225442"/>
    <w:rsid w:val="002655A3"/>
    <w:rsid w:val="00266BAF"/>
    <w:rsid w:val="002A7CFC"/>
    <w:rsid w:val="002B533D"/>
    <w:rsid w:val="002B5856"/>
    <w:rsid w:val="002D74AF"/>
    <w:rsid w:val="00310159"/>
    <w:rsid w:val="00322C46"/>
    <w:rsid w:val="00323472"/>
    <w:rsid w:val="0033414B"/>
    <w:rsid w:val="003373E5"/>
    <w:rsid w:val="00350F62"/>
    <w:rsid w:val="003622E3"/>
    <w:rsid w:val="003C2684"/>
    <w:rsid w:val="00403C47"/>
    <w:rsid w:val="00405AB5"/>
    <w:rsid w:val="00424064"/>
    <w:rsid w:val="00426DD5"/>
    <w:rsid w:val="00427C23"/>
    <w:rsid w:val="00433AA5"/>
    <w:rsid w:val="004647C6"/>
    <w:rsid w:val="00483924"/>
    <w:rsid w:val="0049359E"/>
    <w:rsid w:val="004B329B"/>
    <w:rsid w:val="004B7313"/>
    <w:rsid w:val="004E6CDA"/>
    <w:rsid w:val="004F44CC"/>
    <w:rsid w:val="00527555"/>
    <w:rsid w:val="00556342"/>
    <w:rsid w:val="005573E1"/>
    <w:rsid w:val="00576A6C"/>
    <w:rsid w:val="005847D4"/>
    <w:rsid w:val="005C14CB"/>
    <w:rsid w:val="005C459F"/>
    <w:rsid w:val="005E6CBC"/>
    <w:rsid w:val="006207CD"/>
    <w:rsid w:val="00625396"/>
    <w:rsid w:val="00660845"/>
    <w:rsid w:val="006C62DF"/>
    <w:rsid w:val="006D07F6"/>
    <w:rsid w:val="006D43B8"/>
    <w:rsid w:val="006D6B0E"/>
    <w:rsid w:val="006E29CB"/>
    <w:rsid w:val="006E4ADF"/>
    <w:rsid w:val="006F77CE"/>
    <w:rsid w:val="00737712"/>
    <w:rsid w:val="00754AD7"/>
    <w:rsid w:val="007554DA"/>
    <w:rsid w:val="00771136"/>
    <w:rsid w:val="00790FAC"/>
    <w:rsid w:val="00797128"/>
    <w:rsid w:val="007A122A"/>
    <w:rsid w:val="007C4B31"/>
    <w:rsid w:val="007E1678"/>
    <w:rsid w:val="007E1F1E"/>
    <w:rsid w:val="007F0145"/>
    <w:rsid w:val="008129B1"/>
    <w:rsid w:val="008434CE"/>
    <w:rsid w:val="00856066"/>
    <w:rsid w:val="0086281F"/>
    <w:rsid w:val="008670D2"/>
    <w:rsid w:val="00885897"/>
    <w:rsid w:val="0089332E"/>
    <w:rsid w:val="008C0DCB"/>
    <w:rsid w:val="008E1D39"/>
    <w:rsid w:val="008E4FFD"/>
    <w:rsid w:val="008E7D48"/>
    <w:rsid w:val="009075BF"/>
    <w:rsid w:val="009116DF"/>
    <w:rsid w:val="0091346C"/>
    <w:rsid w:val="00917F42"/>
    <w:rsid w:val="00921A06"/>
    <w:rsid w:val="0094471A"/>
    <w:rsid w:val="009A3971"/>
    <w:rsid w:val="009B6269"/>
    <w:rsid w:val="009C5E3F"/>
    <w:rsid w:val="009C77DA"/>
    <w:rsid w:val="009D1484"/>
    <w:rsid w:val="00A03367"/>
    <w:rsid w:val="00A054E2"/>
    <w:rsid w:val="00A071B6"/>
    <w:rsid w:val="00A577C4"/>
    <w:rsid w:val="00A622AD"/>
    <w:rsid w:val="00AA5721"/>
    <w:rsid w:val="00AC5E83"/>
    <w:rsid w:val="00AC6A04"/>
    <w:rsid w:val="00AD5611"/>
    <w:rsid w:val="00AD7AC9"/>
    <w:rsid w:val="00AF3C5B"/>
    <w:rsid w:val="00B15AD4"/>
    <w:rsid w:val="00B30FD8"/>
    <w:rsid w:val="00B467B1"/>
    <w:rsid w:val="00B50509"/>
    <w:rsid w:val="00B51A1E"/>
    <w:rsid w:val="00B54DD5"/>
    <w:rsid w:val="00B645A0"/>
    <w:rsid w:val="00BA1A3C"/>
    <w:rsid w:val="00BD214C"/>
    <w:rsid w:val="00BE06DD"/>
    <w:rsid w:val="00BE60FE"/>
    <w:rsid w:val="00BF5BAB"/>
    <w:rsid w:val="00C060EC"/>
    <w:rsid w:val="00C21456"/>
    <w:rsid w:val="00C40C29"/>
    <w:rsid w:val="00C449A3"/>
    <w:rsid w:val="00C508CF"/>
    <w:rsid w:val="00C51648"/>
    <w:rsid w:val="00C7218E"/>
    <w:rsid w:val="00C94850"/>
    <w:rsid w:val="00CB28EC"/>
    <w:rsid w:val="00CC3361"/>
    <w:rsid w:val="00CE079F"/>
    <w:rsid w:val="00CE3BAB"/>
    <w:rsid w:val="00D652CD"/>
    <w:rsid w:val="00D905AD"/>
    <w:rsid w:val="00DA23B1"/>
    <w:rsid w:val="00DA5BCB"/>
    <w:rsid w:val="00DE2E78"/>
    <w:rsid w:val="00DE7A5A"/>
    <w:rsid w:val="00E07EE9"/>
    <w:rsid w:val="00E3218E"/>
    <w:rsid w:val="00E66651"/>
    <w:rsid w:val="00E8439F"/>
    <w:rsid w:val="00E96847"/>
    <w:rsid w:val="00EB721E"/>
    <w:rsid w:val="00EC6663"/>
    <w:rsid w:val="00ED0D1E"/>
    <w:rsid w:val="00ED0D7C"/>
    <w:rsid w:val="00ED3DC6"/>
    <w:rsid w:val="00EF3F50"/>
    <w:rsid w:val="00F052B2"/>
    <w:rsid w:val="00F17345"/>
    <w:rsid w:val="00F218F0"/>
    <w:rsid w:val="00F5341C"/>
    <w:rsid w:val="00F94C23"/>
    <w:rsid w:val="00FB5836"/>
    <w:rsid w:val="00FF3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6D0C53"/>
  <w15:docId w15:val="{7DA9DE8D-2E14-42DE-823F-5013194A1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C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2C46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322C4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322C4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2C4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22C4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322C4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nhideWhenUsed/>
    <w:rsid w:val="00322C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22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322C46"/>
    <w:pPr>
      <w:tabs>
        <w:tab w:val="left" w:pos="8080"/>
      </w:tabs>
      <w:jc w:val="center"/>
    </w:pPr>
    <w:rPr>
      <w:b/>
      <w:sz w:val="36"/>
      <w:szCs w:val="20"/>
    </w:rPr>
  </w:style>
  <w:style w:type="character" w:customStyle="1" w:styleId="a6">
    <w:name w:val="Заголовок Знак"/>
    <w:basedOn w:val="a0"/>
    <w:link w:val="a5"/>
    <w:rsid w:val="00322C4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7">
    <w:name w:val="Body Text"/>
    <w:basedOn w:val="a"/>
    <w:link w:val="a8"/>
    <w:semiHidden/>
    <w:unhideWhenUsed/>
    <w:rsid w:val="00322C46"/>
    <w:pPr>
      <w:widowControl w:val="0"/>
      <w:suppressAutoHyphens/>
      <w:jc w:val="both"/>
    </w:pPr>
    <w:rPr>
      <w:rFonts w:eastAsia="Lucida Sans Unicode"/>
      <w:color w:val="000000"/>
      <w:sz w:val="22"/>
    </w:rPr>
  </w:style>
  <w:style w:type="character" w:customStyle="1" w:styleId="a8">
    <w:name w:val="Основной текст Знак"/>
    <w:basedOn w:val="a0"/>
    <w:link w:val="a7"/>
    <w:semiHidden/>
    <w:rsid w:val="00322C46"/>
    <w:rPr>
      <w:rFonts w:ascii="Times New Roman" w:eastAsia="Lucida Sans Unicode" w:hAnsi="Times New Roman" w:cs="Times New Roman"/>
      <w:color w:val="000000"/>
      <w:szCs w:val="24"/>
      <w:lang w:eastAsia="ru-RU"/>
    </w:rPr>
  </w:style>
  <w:style w:type="paragraph" w:styleId="a9">
    <w:name w:val="List Paragraph"/>
    <w:basedOn w:val="a"/>
    <w:uiPriority w:val="34"/>
    <w:qFormat/>
    <w:rsid w:val="00322C46"/>
    <w:pPr>
      <w:ind w:left="720"/>
      <w:contextualSpacing/>
    </w:pPr>
  </w:style>
  <w:style w:type="paragraph" w:customStyle="1" w:styleId="BodyText21">
    <w:name w:val="Body Text 21"/>
    <w:basedOn w:val="a"/>
    <w:rsid w:val="00322C46"/>
    <w:pPr>
      <w:widowControl w:val="0"/>
      <w:suppressAutoHyphens/>
      <w:jc w:val="both"/>
    </w:pPr>
    <w:rPr>
      <w:rFonts w:eastAsia="Lucida Sans Unicode"/>
      <w:color w:val="000000"/>
    </w:rPr>
  </w:style>
  <w:style w:type="table" w:styleId="aa">
    <w:name w:val="Table Grid"/>
    <w:basedOn w:val="a1"/>
    <w:rsid w:val="00322C46"/>
    <w:pPr>
      <w:spacing w:after="0" w:line="240" w:lineRule="auto"/>
    </w:pPr>
    <w:tblPr>
      <w:tblBorders>
        <w:top w:val="single" w:sz="4" w:space="0" w:color="14407A" w:themeColor="text1"/>
        <w:left w:val="single" w:sz="4" w:space="0" w:color="14407A" w:themeColor="text1"/>
        <w:bottom w:val="single" w:sz="4" w:space="0" w:color="14407A" w:themeColor="text1"/>
        <w:right w:val="single" w:sz="4" w:space="0" w:color="14407A" w:themeColor="text1"/>
        <w:insideH w:val="single" w:sz="4" w:space="0" w:color="14407A" w:themeColor="text1"/>
        <w:insideV w:val="single" w:sz="4" w:space="0" w:color="14407A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22C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22C46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qFormat/>
    <w:rsid w:val="00C21456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="Times New Roman" w:hAnsi="Sylfaen" w:cs="Sylfaen"/>
      <w:sz w:val="20"/>
      <w:szCs w:val="20"/>
      <w:lang w:eastAsia="ru-RU"/>
    </w:rPr>
  </w:style>
  <w:style w:type="paragraph" w:styleId="ae">
    <w:name w:val="Normal (Web)"/>
    <w:basedOn w:val="a"/>
    <w:rsid w:val="0094471A"/>
    <w:pPr>
      <w:spacing w:before="100" w:beforeAutospacing="1" w:after="100" w:afterAutospacing="1"/>
    </w:pPr>
  </w:style>
  <w:style w:type="character" w:styleId="af">
    <w:name w:val="Strong"/>
    <w:basedOn w:val="a0"/>
    <w:qFormat/>
    <w:rsid w:val="0094471A"/>
    <w:rPr>
      <w:b/>
      <w:bCs/>
    </w:rPr>
  </w:style>
  <w:style w:type="character" w:customStyle="1" w:styleId="apple-converted-space">
    <w:name w:val="apple-converted-space"/>
    <w:basedOn w:val="a0"/>
    <w:rsid w:val="0094471A"/>
  </w:style>
  <w:style w:type="paragraph" w:customStyle="1" w:styleId="ConsPlusNormal">
    <w:name w:val="ConsPlusNormal"/>
    <w:rsid w:val="005E6C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semiHidden/>
    <w:unhideWhenUsed/>
    <w:rsid w:val="007554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semiHidden/>
    <w:rsid w:val="007554DA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0">
    <w:name w:val="Об"/>
    <w:rsid w:val="007554DA"/>
    <w:pPr>
      <w:widowControl w:val="0"/>
      <w:suppressAutoHyphens/>
      <w:snapToGrid w:val="0"/>
      <w:spacing w:after="0" w:line="240" w:lineRule="auto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21">
    <w:name w:val="Основной текст (2)1"/>
    <w:basedOn w:val="a"/>
    <w:rsid w:val="007554DA"/>
    <w:pPr>
      <w:widowControl w:val="0"/>
      <w:shd w:val="clear" w:color="auto" w:fill="FFFFFF"/>
      <w:suppressAutoHyphens/>
      <w:spacing w:before="60" w:after="300" w:line="322" w:lineRule="exact"/>
      <w:ind w:hanging="1060"/>
      <w:jc w:val="center"/>
    </w:pPr>
    <w:rPr>
      <w:b/>
      <w:bCs/>
      <w:sz w:val="27"/>
      <w:szCs w:val="27"/>
      <w:lang w:eastAsia="ar-SA"/>
    </w:rPr>
  </w:style>
  <w:style w:type="paragraph" w:customStyle="1" w:styleId="22">
    <w:name w:val="Основной текст (2)"/>
    <w:basedOn w:val="a"/>
    <w:rsid w:val="007554DA"/>
    <w:pPr>
      <w:widowControl w:val="0"/>
      <w:shd w:val="clear" w:color="auto" w:fill="FFFFFF"/>
      <w:suppressAutoHyphens/>
      <w:spacing w:before="600" w:after="300" w:line="322" w:lineRule="exact"/>
      <w:jc w:val="both"/>
    </w:pPr>
    <w:rPr>
      <w:sz w:val="28"/>
      <w:szCs w:val="28"/>
      <w:lang w:eastAsia="ar-SA"/>
    </w:rPr>
  </w:style>
  <w:style w:type="paragraph" w:customStyle="1" w:styleId="Default">
    <w:name w:val="Default"/>
    <w:rsid w:val="007554DA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5">
    <w:name w:val="Основной текст (5)"/>
    <w:basedOn w:val="a"/>
    <w:link w:val="50"/>
    <w:rsid w:val="007554DA"/>
    <w:pPr>
      <w:widowControl w:val="0"/>
      <w:shd w:val="clear" w:color="auto" w:fill="FFFFFF"/>
      <w:suppressAutoHyphens/>
      <w:spacing w:line="274" w:lineRule="exact"/>
    </w:pPr>
    <w:rPr>
      <w:sz w:val="20"/>
      <w:szCs w:val="20"/>
      <w:lang w:eastAsia="ar-SA"/>
    </w:rPr>
  </w:style>
  <w:style w:type="character" w:customStyle="1" w:styleId="23">
    <w:name w:val="Основной текст (2)_"/>
    <w:basedOn w:val="a0"/>
    <w:rsid w:val="007554DA"/>
    <w:rPr>
      <w:b/>
      <w:bCs/>
      <w:sz w:val="27"/>
      <w:szCs w:val="27"/>
      <w:shd w:val="clear" w:color="auto" w:fill="FFFFFF"/>
    </w:rPr>
  </w:style>
  <w:style w:type="character" w:customStyle="1" w:styleId="af1">
    <w:name w:val="Сноска_"/>
    <w:basedOn w:val="a0"/>
    <w:link w:val="af2"/>
    <w:rsid w:val="008E7D4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f3">
    <w:name w:val="Основной текст_"/>
    <w:basedOn w:val="a0"/>
    <w:link w:val="24"/>
    <w:rsid w:val="008E7D4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E7D48"/>
    <w:rPr>
      <w:rFonts w:ascii="Century Schoolbook" w:eastAsia="Century Schoolbook" w:hAnsi="Century Schoolbook" w:cs="Century Schoolbook"/>
      <w:sz w:val="10"/>
      <w:szCs w:val="10"/>
      <w:shd w:val="clear" w:color="auto" w:fill="FFFFFF"/>
    </w:rPr>
  </w:style>
  <w:style w:type="character" w:customStyle="1" w:styleId="FranklinGothicBook13pt">
    <w:name w:val="Основной текст + Franklin Gothic Book;13 pt;Курсив"/>
    <w:basedOn w:val="af3"/>
    <w:rsid w:val="008E7D48"/>
    <w:rPr>
      <w:rFonts w:ascii="Franklin Gothic Book" w:eastAsia="Franklin Gothic Book" w:hAnsi="Franklin Gothic Book" w:cs="Franklin Gothic Book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af2">
    <w:name w:val="Сноска"/>
    <w:basedOn w:val="a"/>
    <w:link w:val="af1"/>
    <w:rsid w:val="008E7D48"/>
    <w:pPr>
      <w:widowControl w:val="0"/>
      <w:shd w:val="clear" w:color="auto" w:fill="FFFFFF"/>
      <w:spacing w:line="322" w:lineRule="exact"/>
      <w:ind w:firstLine="560"/>
      <w:jc w:val="both"/>
    </w:pPr>
    <w:rPr>
      <w:sz w:val="27"/>
      <w:szCs w:val="27"/>
      <w:lang w:eastAsia="en-US"/>
    </w:rPr>
  </w:style>
  <w:style w:type="paragraph" w:customStyle="1" w:styleId="24">
    <w:name w:val="Основной текст2"/>
    <w:basedOn w:val="a"/>
    <w:link w:val="af3"/>
    <w:rsid w:val="008E7D48"/>
    <w:pPr>
      <w:widowControl w:val="0"/>
      <w:shd w:val="clear" w:color="auto" w:fill="FFFFFF"/>
      <w:spacing w:before="660" w:after="420" w:line="0" w:lineRule="atLeast"/>
      <w:ind w:hanging="1700"/>
      <w:jc w:val="center"/>
    </w:pPr>
    <w:rPr>
      <w:sz w:val="27"/>
      <w:szCs w:val="27"/>
      <w:lang w:eastAsia="en-US"/>
    </w:rPr>
  </w:style>
  <w:style w:type="paragraph" w:customStyle="1" w:styleId="40">
    <w:name w:val="Основной текст (4)"/>
    <w:basedOn w:val="a"/>
    <w:link w:val="4"/>
    <w:rsid w:val="008E7D48"/>
    <w:pPr>
      <w:widowControl w:val="0"/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sz w:val="10"/>
      <w:szCs w:val="10"/>
      <w:lang w:eastAsia="en-US"/>
    </w:rPr>
  </w:style>
  <w:style w:type="character" w:customStyle="1" w:styleId="11">
    <w:name w:val="Основной текст1"/>
    <w:basedOn w:val="af3"/>
    <w:rsid w:val="00213E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50">
    <w:name w:val="Основной текст (5)_"/>
    <w:basedOn w:val="a0"/>
    <w:link w:val="5"/>
    <w:rsid w:val="000E0482"/>
    <w:rPr>
      <w:rFonts w:ascii="Times New Roman" w:eastAsia="Times New Roman" w:hAnsi="Times New Roman" w:cs="Times New Roman"/>
      <w:sz w:val="20"/>
      <w:szCs w:val="20"/>
      <w:shd w:val="clear" w:color="auto" w:fill="FFFFFF"/>
      <w:lang w:eastAsia="ar-SA"/>
    </w:rPr>
  </w:style>
  <w:style w:type="paragraph" w:styleId="af4">
    <w:name w:val="footer"/>
    <w:basedOn w:val="a"/>
    <w:link w:val="af5"/>
    <w:uiPriority w:val="99"/>
    <w:semiHidden/>
    <w:unhideWhenUsed/>
    <w:rsid w:val="0086281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8628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3"/>
    <w:basedOn w:val="a"/>
    <w:rsid w:val="00310159"/>
    <w:pPr>
      <w:widowControl w:val="0"/>
      <w:shd w:val="clear" w:color="auto" w:fill="FFFFFF"/>
      <w:spacing w:before="720" w:after="240" w:line="374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4BFEE-1F5C-40FA-957C-5DE3AFC7D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1553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SECRETARY</cp:lastModifiedBy>
  <cp:revision>55</cp:revision>
  <cp:lastPrinted>2024-09-17T08:30:00Z</cp:lastPrinted>
  <dcterms:created xsi:type="dcterms:W3CDTF">2016-05-23T15:52:00Z</dcterms:created>
  <dcterms:modified xsi:type="dcterms:W3CDTF">2024-09-17T08:31:00Z</dcterms:modified>
</cp:coreProperties>
</file>