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C0EEE">
        <w:rPr>
          <w:rFonts w:ascii="Calibri" w:eastAsia="Times New Roman" w:hAnsi="Calibri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F5C5C2" wp14:editId="0DB063B2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АДМИНИСТРАЦИЯ НЕКРАСОВСКОГО СЕЛЬСКО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 ПОСЕЛЕНИЯ СОВЕТСКОГО РАЙОНА </w:t>
      </w: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РЕСПУБЛИКИ КРЫМ</w:t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867EB" w:rsidRPr="001C0EEE" w:rsidTr="00401E2D">
        <w:tc>
          <w:tcPr>
            <w:tcW w:w="5070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АДМ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СТРАЦ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НЕКРАСОВСЬКОГО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ІЛЬСЬКОГО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ПОСЕЛЕННЯ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СОВ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ЄТСЬКОГО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РАЙОНУ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РЕСПУБЛ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ІКИ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КР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И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КЪЫРЫМ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ДЖУМХУРИЕТИ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СОВЕТСКИЙ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БОЛЮГИ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НЕКРАСОВКА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КОЙ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КЪАСАБАСЫНЫНЪИДАРЕСИ</w:t>
            </w:r>
          </w:p>
        </w:tc>
      </w:tr>
    </w:tbl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ja-JP"/>
        </w:rPr>
      </w:pPr>
      <w:r w:rsidRPr="001C0EEE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2ED4A54" wp14:editId="244947D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7C9DE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032E63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9867EB" w:rsidRPr="001C0EEE" w:rsidRDefault="009867EB" w:rsidP="009867E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014B19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24 февраля 2022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 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№ </w:t>
      </w:r>
      <w:r w:rsidR="00014B19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21</w:t>
      </w:r>
    </w:p>
    <w:p w:rsid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с.Некрасовка   </w:t>
      </w:r>
    </w:p>
    <w:p w:rsidR="009867EB" w:rsidRP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</w:t>
      </w:r>
    </w:p>
    <w:p w:rsidR="009867EB" w:rsidRDefault="009867EB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Об утверждении плана нормотворческой деятельности </w:t>
      </w:r>
      <w:r w:rsidR="009F4AD0"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в 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муниципальном образовании</w:t>
      </w:r>
      <w:r w:rsidR="00E042CD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Некрасовское сельское  поселение  Советского района Республики Крым</w:t>
      </w:r>
      <w:r w:rsidR="00276D15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на 1 полугодие 2022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года</w:t>
      </w:r>
    </w:p>
    <w:p w:rsidR="001C0EEE" w:rsidRPr="001C0EEE" w:rsidRDefault="001C0EEE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920604" w:rsidRPr="001C0EEE" w:rsidRDefault="00014B19" w:rsidP="001C0EE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Ра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ссмотрев предложения П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рокуратуры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Советского района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Республики Крым о включении в План нормотворческой деятельности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образования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 сельское поселение Советского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 Республики Крым на 1 полугодие 2022 года, в соответствии с Федеральным Законом от 06.10.2003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</w:t>
      </w:r>
      <w:r w:rsidR="001C0EEE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руководствуясь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Уставом муниципального образования Некрасовское сельское поселение Советского района Республики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Крым,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администрация Некрасовского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сельского поселения </w:t>
      </w:r>
    </w:p>
    <w:p w:rsidR="009867EB" w:rsidRPr="001C0EEE" w:rsidRDefault="009867EB" w:rsidP="001C0EE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ПОСТАНОВЛЯЕТ:</w:t>
      </w:r>
    </w:p>
    <w:p w:rsidR="009867EB" w:rsidRPr="001C0EEE" w:rsidRDefault="009867EB" w:rsidP="009867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 </w:t>
      </w: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ab/>
        <w:t xml:space="preserve">1.Утвердить прилагаемый план нормотворческой деятельности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в муниципальном обр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азовании Некрасовское сельское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поселение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Советского района Рес</w:t>
      </w:r>
      <w:r w:rsidR="00276D15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публики Крым на 1 полугодие 2022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года.</w:t>
      </w:r>
    </w:p>
    <w:p w:rsidR="009F7450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2</w:t>
      </w:r>
      <w:r w:rsidR="009867EB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.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Настоящее постановл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ение подлежит обнародованию на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официальном</w:t>
      </w:r>
    </w:p>
    <w:p w:rsidR="009F7450" w:rsidRPr="001C0EEE" w:rsidRDefault="009F7450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с.Некрасовкаул.Советская, 33.</w:t>
      </w:r>
    </w:p>
    <w:p w:rsidR="00920604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3. Контроль за исполнением настоящего постановления возложить на заместителя главы администрации Некрасовского сельского поселения Советского района Республики Крым Горщук Ю.К.</w:t>
      </w:r>
    </w:p>
    <w:p w:rsidR="007D3428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1C0EEE" w:rsidRPr="001C0EEE" w:rsidRDefault="001C0EEE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bookmarkStart w:id="0" w:name="_GoBack"/>
      <w:bookmarkEnd w:id="0"/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Председатель Некрасовского сельского совета-</w:t>
      </w:r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глава администрации</w:t>
      </w:r>
    </w:p>
    <w:p w:rsidR="007D3428" w:rsidRPr="007D3428" w:rsidRDefault="007D3428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Некрасовского сельского поселения</w:t>
      </w: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ab/>
        <w:t>Л.А. Яковенко</w:t>
      </w:r>
    </w:p>
    <w:p w:rsidR="009867EB" w:rsidRPr="007D3428" w:rsidRDefault="009867EB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sectPr w:rsidR="009867EB" w:rsidRPr="007D3428" w:rsidSect="00401E2D">
          <w:pgSz w:w="11906" w:h="16838"/>
          <w:pgMar w:top="1134" w:right="567" w:bottom="1134" w:left="1134" w:header="720" w:footer="720" w:gutter="0"/>
          <w:cols w:space="720"/>
          <w:docGrid w:linePitch="600" w:charSpace="40960"/>
        </w:sectPr>
      </w:pPr>
    </w:p>
    <w:p w:rsidR="00626A4B" w:rsidRPr="00626A4B" w:rsidRDefault="00920604" w:rsidP="007D34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26A4B" w:rsidRDefault="00920604" w:rsidP="009206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626A4B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Некрасовского</w:t>
      </w:r>
      <w:r w:rsidRPr="0062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20604" w:rsidRPr="00626A4B" w:rsidRDefault="00920604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района Республики Крым</w:t>
      </w:r>
    </w:p>
    <w:p w:rsidR="00626A4B" w:rsidRDefault="002D2674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76D15">
        <w:rPr>
          <w:rFonts w:ascii="Times New Roman" w:eastAsia="Times New Roman" w:hAnsi="Times New Roman" w:cs="Times New Roman"/>
          <w:sz w:val="24"/>
          <w:szCs w:val="24"/>
          <w:lang w:eastAsia="ru-RU"/>
        </w:rPr>
        <w:t>24.02.2022</w:t>
      </w:r>
      <w:r w:rsidR="009F7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76D15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6400C2" w:rsidRPr="00626A4B" w:rsidRDefault="006400C2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A4B" w:rsidRPr="001C0EEE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План</w:t>
      </w:r>
    </w:p>
    <w:p w:rsidR="00626A4B" w:rsidRPr="001C0EEE" w:rsidRDefault="00626A4B" w:rsidP="00E04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нормотворческой деятельности </w:t>
      </w:r>
      <w:r w:rsidR="0092060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в муниципальном образовании</w:t>
      </w:r>
      <w:r w:rsidR="007D6857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Некрасовское сельское </w:t>
      </w:r>
      <w:r w:rsidR="00E042CD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поселение Советского района Республики Крым</w:t>
      </w: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на </w:t>
      </w:r>
      <w:r w:rsidR="0092060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1 полугодие </w:t>
      </w: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20</w:t>
      </w:r>
      <w:r w:rsidR="00EE45B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22</w:t>
      </w:r>
      <w:r w:rsidR="0092060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года</w:t>
      </w:r>
    </w:p>
    <w:p w:rsidR="00626A4B" w:rsidRPr="001C0EEE" w:rsidRDefault="00626A4B" w:rsidP="00626A4B">
      <w:pPr>
        <w:shd w:val="clear" w:color="auto" w:fill="FFFFFF"/>
        <w:tabs>
          <w:tab w:val="left" w:pos="4171"/>
        </w:tabs>
        <w:spacing w:after="200" w:line="276" w:lineRule="auto"/>
        <w:rPr>
          <w:rFonts w:ascii="Calibri" w:eastAsia="Times New Roman" w:hAnsi="Calibri" w:cs="Times New Roman"/>
          <w:bCs/>
          <w:color w:val="000000"/>
          <w:sz w:val="24"/>
          <w:szCs w:val="28"/>
          <w:lang w:eastAsia="ru-RU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028"/>
        <w:gridCol w:w="2593"/>
        <w:gridCol w:w="3211"/>
      </w:tblGrid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028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проекта правового акта</w:t>
            </w:r>
          </w:p>
        </w:tc>
        <w:tc>
          <w:tcPr>
            <w:tcW w:w="2593" w:type="dxa"/>
            <w:shd w:val="clear" w:color="auto" w:fill="auto"/>
          </w:tcPr>
          <w:p w:rsidR="00626A4B" w:rsidRPr="007D6857" w:rsidRDefault="00920604" w:rsidP="009206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Нормативный правовой акт, устанавливающий полномочия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  <w:r w:rsidR="00920604"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(ые) за </w:t>
            </w:r>
          </w:p>
          <w:p w:rsidR="00920604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Подготовку проекта нормативного правового акта</w:t>
            </w:r>
          </w:p>
        </w:tc>
      </w:tr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920604" w:rsidRPr="007D6857" w:rsidRDefault="00920604" w:rsidP="009206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Решение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представительного</w:t>
            </w:r>
          </w:p>
          <w:p w:rsidR="00626A4B" w:rsidRPr="007D6857" w:rsidRDefault="007D6857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ргана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«О внесении изменений в Устав муни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ципального образования Некрасовское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оселение Советского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Крым»</w:t>
            </w: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14656B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626A4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14656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7D6857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 «О внесении изменений в Правила благоустройства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Крым»</w:t>
            </w:r>
          </w:p>
        </w:tc>
        <w:tc>
          <w:tcPr>
            <w:tcW w:w="2593" w:type="dxa"/>
            <w:shd w:val="clear" w:color="auto" w:fill="auto"/>
          </w:tcPr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отчете об исполнении бюджета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</w:t>
            </w:r>
            <w:r w:rsidR="00276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shd w:val="clear" w:color="auto" w:fill="auto"/>
          </w:tcPr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14656B" w:rsidRPr="0004518E" w:rsidRDefault="0014656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Решение</w:t>
            </w:r>
            <w:r w:rsidR="007D6857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представительного</w:t>
            </w:r>
          </w:p>
          <w:p w:rsidR="0004518E" w:rsidRPr="007D6857" w:rsidRDefault="007D6857" w:rsidP="000451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14656B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ргана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656B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«</w:t>
            </w:r>
            <w:r w:rsidR="0004518E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О внесении изменений в положение о муниципальной службе»</w:t>
            </w:r>
          </w:p>
          <w:p w:rsidR="00626A4B" w:rsidRPr="007D6857" w:rsidRDefault="00626A4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626A4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</w:t>
            </w:r>
            <w:r w:rsidR="00B166FE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14656B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14656B" w:rsidRPr="007D6857" w:rsidTr="0014656B">
        <w:tc>
          <w:tcPr>
            <w:tcW w:w="800" w:type="dxa"/>
            <w:shd w:val="clear" w:color="auto" w:fill="auto"/>
          </w:tcPr>
          <w:p w:rsidR="0014656B" w:rsidRPr="007D6857" w:rsidRDefault="0014656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14656B" w:rsidRPr="007D6857" w:rsidRDefault="0004518E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Приведение в соответствие с Федеральным законом от 30.04.2021 № 119-ФЗ «О внесении изменений в отдельные законодательные акты Российской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Федерации» решений 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совета Советского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Крым</w:t>
            </w: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принципах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местного самоуправления в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 54-ЗРК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 основах местного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45B4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Федера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льный закон</w:t>
            </w:r>
            <w:r w:rsidR="00EE45B4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30.04.2021 № 119-ФЗ «О внесении изменений в отдельные законодательные акты Российской 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</w:t>
            </w:r>
          </w:p>
        </w:tc>
        <w:tc>
          <w:tcPr>
            <w:tcW w:w="3211" w:type="dxa"/>
            <w:shd w:val="clear" w:color="auto" w:fill="auto"/>
          </w:tcPr>
          <w:p w:rsidR="0014656B" w:rsidRPr="007D6857" w:rsidRDefault="0014656B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14656B" w:rsidRPr="007D6857" w:rsidTr="0014656B">
        <w:tc>
          <w:tcPr>
            <w:tcW w:w="800" w:type="dxa"/>
            <w:shd w:val="clear" w:color="auto" w:fill="auto"/>
          </w:tcPr>
          <w:p w:rsidR="0014656B" w:rsidRPr="007D6857" w:rsidRDefault="0014656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14656B" w:rsidRPr="007D6857" w:rsidRDefault="0014656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«Об утверждении</w:t>
            </w:r>
          </w:p>
          <w:p w:rsidR="0014656B" w:rsidRPr="007D6857" w:rsidRDefault="0014656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 «Профилактика нарушений обязательных</w:t>
            </w:r>
          </w:p>
          <w:p w:rsidR="0014656B" w:rsidRPr="007D6857" w:rsidRDefault="0014656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требований, требований, установленных</w:t>
            </w:r>
          </w:p>
          <w:p w:rsidR="0014656B" w:rsidRPr="007D6857" w:rsidRDefault="0014656B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муниципальными пр</w:t>
            </w:r>
            <w:r w:rsidR="00B166FE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авовыми актами Некрасовского</w:t>
            </w:r>
          </w:p>
          <w:p w:rsidR="0014656B" w:rsidRPr="007D6857" w:rsidRDefault="00B166FE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 Советского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</w:t>
            </w:r>
            <w:r w:rsidR="00276D15">
              <w:rPr>
                <w:rFonts w:ascii="Times New Roman" w:eastAsia="Calibri" w:hAnsi="Times New Roman" w:cs="Times New Roman"/>
                <w:sz w:val="24"/>
                <w:szCs w:val="24"/>
              </w:rPr>
              <w:t>рым на 2022 год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</w:p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</w:p>
          <w:p w:rsidR="00B166FE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14656B" w:rsidRPr="007D6857" w:rsidRDefault="00B166FE" w:rsidP="00B166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14656B" w:rsidRPr="007D6857" w:rsidRDefault="00B166FE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401E2D" w:rsidRPr="007D6857" w:rsidRDefault="00EE45B4" w:rsidP="00EE45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Приведение в соответствие с Федеральным законом от 30.04.2021 № 127-ФЗ «О внесении изменений в Федеральный закон «О физической </w:t>
            </w:r>
            <w:r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культуре и спорте в Российской Федерации» и Федеральный закон «Об образовании в Российской Федерации» решений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</w:t>
            </w:r>
            <w:r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Республики Крым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Федеральный закон от 06.10.03 г. № 131-ФЗ «Об общих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принципах организации местного самоуправления в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>
              <w:t xml:space="preserve"> </w:t>
            </w:r>
            <w:r w:rsidR="00EE45B4" w:rsidRPr="00EE45B4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ый закон</w:t>
            </w:r>
            <w:r w:rsidR="00EE45B4" w:rsidRPr="00EE45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30.04.2021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401E2D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401E2D" w:rsidRPr="007D6857" w:rsidRDefault="00EE45B4" w:rsidP="00401E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5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Приведение в соответствие с Федеральным законом от 02.07.2021 № 360-ФЗ «О внесении изменений в отдельные законодательные акты Российской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 решений Некрасовского сельского совета Советского</w:t>
            </w:r>
            <w:r w:rsidRPr="00EE45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Крым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>
              <w:t xml:space="preserve"> 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</w:t>
            </w:r>
            <w:r w:rsidR="00EE45B4" w:rsidRPr="00EE45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02.07.2021 № 360-ФЗ «О внесении изменений в отдельные законодательные акты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EE45B4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401E2D" w:rsidRPr="007D6857" w:rsidRDefault="001C0EEE" w:rsidP="00401E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>Приведение в соответс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твие с Федеральным законом от 03.12.2020 № 509</w:t>
            </w: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>-ФЗ «О внесении изменений в отдельные законодательные 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 Российской Федерации»  постановлений</w:t>
            </w: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Некрасовского сельского совета Советского района Республики Крым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1C0EEE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Федеральный закон </w:t>
            </w: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>от 03.12.2020 № 509-ФЗ «О внесении изменений в отдельные законодательные акты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01E2D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Федеральный закон от 27.07.2010 № 210-ФЗ «Об организации предоставления государственных и муниципальных услуг», 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401E2D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главы администрации Некрасовского сельского поселения</w:t>
            </w:r>
          </w:p>
        </w:tc>
      </w:tr>
      <w:tr w:rsidR="0009288C" w:rsidRPr="007D6857" w:rsidTr="0014656B">
        <w:tc>
          <w:tcPr>
            <w:tcW w:w="800" w:type="dxa"/>
            <w:shd w:val="clear" w:color="auto" w:fill="auto"/>
          </w:tcPr>
          <w:p w:rsidR="0009288C" w:rsidRPr="007D6857" w:rsidRDefault="0009288C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4518E" w:rsidRPr="0004518E" w:rsidRDefault="0004518E" w:rsidP="000451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9288C" w:rsidRPr="007D6857" w:rsidRDefault="0004518E" w:rsidP="000451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местного самоуправления «О  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Некрасовс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кого сельского поселения на 2023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2593" w:type="dxa"/>
            <w:shd w:val="clear" w:color="auto" w:fill="auto"/>
          </w:tcPr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06.10.03 г. № 131-ФЗ «Об общих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Федерации», Закон Республики Крым от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21.08.2014 № 54-ЗРК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основах местного</w:t>
            </w:r>
          </w:p>
          <w:p w:rsidR="0009288C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9288C" w:rsidRPr="007D6857" w:rsidRDefault="0004518E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7D6857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 </w:t>
            </w:r>
            <w:r w:rsidR="007D3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внесении изменений и дополнений в бюджет Некрасовс</w:t>
            </w:r>
            <w:r w:rsidR="0004518E">
              <w:rPr>
                <w:rFonts w:ascii="Times New Roman" w:eastAsia="Calibri" w:hAnsi="Times New Roman" w:cs="Times New Roman"/>
                <w:sz w:val="24"/>
                <w:szCs w:val="24"/>
              </w:rPr>
              <w:t>кого сельского поселения на 2022</w:t>
            </w:r>
            <w:r w:rsidR="007D3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2593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06.10.03 г. № 131-ФЗ «Об общих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Федерации», Закон Республики Крым от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21.08.2014 № 54-ЗРК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</w:tbl>
    <w:p w:rsidR="00626A4B" w:rsidRPr="007D6857" w:rsidRDefault="00626A4B" w:rsidP="009867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626A4B" w:rsidRPr="007D6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13D" w:rsidRDefault="0037213D" w:rsidP="007D3428">
      <w:pPr>
        <w:spacing w:after="0" w:line="240" w:lineRule="auto"/>
      </w:pPr>
      <w:r>
        <w:separator/>
      </w:r>
    </w:p>
  </w:endnote>
  <w:endnote w:type="continuationSeparator" w:id="0">
    <w:p w:rsidR="0037213D" w:rsidRDefault="0037213D" w:rsidP="007D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13D" w:rsidRDefault="0037213D" w:rsidP="007D3428">
      <w:pPr>
        <w:spacing w:after="0" w:line="240" w:lineRule="auto"/>
      </w:pPr>
      <w:r>
        <w:separator/>
      </w:r>
    </w:p>
  </w:footnote>
  <w:footnote w:type="continuationSeparator" w:id="0">
    <w:p w:rsidR="0037213D" w:rsidRDefault="0037213D" w:rsidP="007D3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1C24F3"/>
    <w:multiLevelType w:val="hybridMultilevel"/>
    <w:tmpl w:val="6D34D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47"/>
    <w:rsid w:val="000133C5"/>
    <w:rsid w:val="00014B19"/>
    <w:rsid w:val="00032E63"/>
    <w:rsid w:val="0004518E"/>
    <w:rsid w:val="00091A11"/>
    <w:rsid w:val="0009288C"/>
    <w:rsid w:val="0014656B"/>
    <w:rsid w:val="001C0EEE"/>
    <w:rsid w:val="00217E5A"/>
    <w:rsid w:val="00274D2A"/>
    <w:rsid w:val="00276D15"/>
    <w:rsid w:val="002A2EF8"/>
    <w:rsid w:val="002D2674"/>
    <w:rsid w:val="0037213D"/>
    <w:rsid w:val="0038779D"/>
    <w:rsid w:val="00401E2D"/>
    <w:rsid w:val="004B17E6"/>
    <w:rsid w:val="00517A7C"/>
    <w:rsid w:val="00626A4B"/>
    <w:rsid w:val="006400C2"/>
    <w:rsid w:val="00650B1D"/>
    <w:rsid w:val="0068673F"/>
    <w:rsid w:val="006E5F38"/>
    <w:rsid w:val="00737468"/>
    <w:rsid w:val="00761529"/>
    <w:rsid w:val="007D3428"/>
    <w:rsid w:val="007D6857"/>
    <w:rsid w:val="00920604"/>
    <w:rsid w:val="009867EB"/>
    <w:rsid w:val="009C27A1"/>
    <w:rsid w:val="009D3FDC"/>
    <w:rsid w:val="009F4AD0"/>
    <w:rsid w:val="009F7450"/>
    <w:rsid w:val="00A8199F"/>
    <w:rsid w:val="00AB1DA1"/>
    <w:rsid w:val="00B166FE"/>
    <w:rsid w:val="00B70C63"/>
    <w:rsid w:val="00BB3D22"/>
    <w:rsid w:val="00CF26B4"/>
    <w:rsid w:val="00E042CD"/>
    <w:rsid w:val="00E85047"/>
    <w:rsid w:val="00EA7A6C"/>
    <w:rsid w:val="00E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1CCA1"/>
  <w15:chartTrackingRefBased/>
  <w15:docId w15:val="{5B3D2C9D-7551-4BED-94F0-D4281C90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26B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3428"/>
  </w:style>
  <w:style w:type="paragraph" w:styleId="a7">
    <w:name w:val="footer"/>
    <w:basedOn w:val="a"/>
    <w:link w:val="a8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3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5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8</cp:revision>
  <cp:lastPrinted>2022-02-22T09:08:00Z</cp:lastPrinted>
  <dcterms:created xsi:type="dcterms:W3CDTF">2017-01-20T07:11:00Z</dcterms:created>
  <dcterms:modified xsi:type="dcterms:W3CDTF">2022-02-22T09:09:00Z</dcterms:modified>
</cp:coreProperties>
</file>