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72" w:rsidRPr="00E73B72" w:rsidRDefault="00E73B72" w:rsidP="00E73B72">
      <w:pPr>
        <w:widowControl/>
        <w:autoSpaceDE/>
        <w:autoSpaceDN/>
        <w:spacing w:after="200" w:line="276" w:lineRule="auto"/>
        <w:jc w:val="center"/>
        <w:rPr>
          <w:rFonts w:ascii="Calibri" w:hAnsi="Calibri"/>
          <w:sz w:val="16"/>
          <w:szCs w:val="24"/>
          <w:lang w:eastAsia="ru-RU"/>
        </w:rPr>
      </w:pPr>
      <w:r w:rsidRPr="00E73B72">
        <w:rPr>
          <w:noProof/>
          <w:color w:val="1D1B11"/>
          <w:sz w:val="24"/>
          <w:szCs w:val="24"/>
          <w:lang w:eastAsia="ru-RU"/>
        </w:rPr>
        <w:drawing>
          <wp:inline distT="0" distB="0" distL="0" distR="0" wp14:anchorId="3989A00F" wp14:editId="6FCE2B33">
            <wp:extent cx="542925" cy="581025"/>
            <wp:effectExtent l="0" t="0" r="9525" b="9525"/>
            <wp:docPr id="8" name="Рисунок 8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B72" w:rsidRPr="00E73B72" w:rsidRDefault="00E73B72" w:rsidP="00E73B72">
      <w:pPr>
        <w:widowControl/>
        <w:autoSpaceDE/>
        <w:autoSpaceDN/>
        <w:spacing w:after="120" w:line="0" w:lineRule="atLeast"/>
        <w:jc w:val="center"/>
        <w:rPr>
          <w:b/>
          <w:sz w:val="24"/>
          <w:szCs w:val="24"/>
          <w:lang w:eastAsia="ru-RU"/>
        </w:rPr>
      </w:pPr>
      <w:r w:rsidRPr="00E73B72">
        <w:rPr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73B72" w:rsidRPr="00E73B72" w:rsidTr="00B8021E">
        <w:tc>
          <w:tcPr>
            <w:tcW w:w="5070" w:type="dxa"/>
            <w:hideMark/>
          </w:tcPr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ind w:left="-142" w:right="-250"/>
              <w:jc w:val="center"/>
              <w:rPr>
                <w:b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АДМІНІСТРАЦІЯ НЕКРАСОВСЬКОГО</w:t>
            </w:r>
          </w:p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jc w:val="center"/>
              <w:rPr>
                <w:b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СІЛЬСЬКОГО ПОСЕЛЕННЯ СОВЄТСЬКОГО РАЙОНУ</w:t>
            </w:r>
          </w:p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jc w:val="center"/>
              <w:rPr>
                <w:rFonts w:ascii="Calibri" w:hAnsi="Calibri"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hideMark/>
          </w:tcPr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ind w:left="175" w:hanging="175"/>
              <w:jc w:val="center"/>
              <w:rPr>
                <w:rFonts w:ascii="Calibri" w:hAnsi="Calibri"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73B72" w:rsidRPr="00E73B72" w:rsidRDefault="00E73B72" w:rsidP="00E73B72">
      <w:pPr>
        <w:widowControl/>
        <w:autoSpaceDE/>
        <w:autoSpaceDN/>
        <w:spacing w:line="0" w:lineRule="atLeast"/>
        <w:rPr>
          <w:b/>
          <w:sz w:val="24"/>
          <w:szCs w:val="24"/>
          <w:lang w:eastAsia="ru-RU"/>
        </w:rPr>
      </w:pPr>
      <w:r w:rsidRPr="00E73B72">
        <w:rPr>
          <w:rFonts w:eastAsia="Calibri"/>
          <w:noProof/>
          <w:sz w:val="28"/>
          <w:szCs w:val="28"/>
          <w:lang w:eastAsia="ru-RU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0" allowOverlap="1" wp14:anchorId="535C35DE" wp14:editId="138B66AF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7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340C0" id="Прямая соединительная линия 10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/rcWwIAAGsEAAAOAAAAZHJzL2Uyb0RvYy54bWysVE2O0zAU3iNxB8v7TpqS/kw06Qg1LZsB&#10;RprhAK7tNNEktmW7TSuEBKyRegSuwAKkkQY4Q3ojnt206sAGIbJwnu3nL9/73udcXK6rEq24NoUU&#10;CQ7PuhhxQSUrxCLBb25nnRFGxhLBSCkFT/CGG3w5fvrkolYx78lcloxrBCDCxLVKcG6tioPA0JxX&#10;xJxJxQVsZlJXxMJULwKmSQ3oVRn0ut1BUEvNlJaUGwOr6X4Tjz1+lnFqX2eZ4RaVCQZu1o/aj3M3&#10;BuMLEi80UXlBWxrkH1hUpBDw0SNUSixBS138AVUVVEsjM3tGZRXILCso9zVANWH3t2pucqK4rwXE&#10;Meook/l/sPTV6lqjgiV4iJEgFbSo+bx7v9s235svuy3afWh+Nt+ar81986O5332E+GH3CWK32Ty0&#10;y1sUeilrZWJAnIhr7cSga3GjriS9M0jISU7EgvuSbjcKvhM68YNHR9zEKCA0r19KBjlkaaXXdZ3p&#10;ykGCYmjt27c5to+vLaKwOIjOe6NhHyN62AtIfDiotLEvuKyQCxJcFsIpS2KyujLWESHxIcUtCzkr&#10;ytK7oxSoTnB/GPbBQLRSoJUFt9zd5m3PjSwL5tLdQaMX80mp0Yo4x/nH1wk7p2laLgXz8DknbNrG&#10;lhTlPgY6pXB4UBwQbKO9pd6ed8+no+ko6kS9wbQTddO083w2iTqDWTjsp8/SySQN37nqwijOC8a4&#10;cOwO9g6jv7NPe9H2xjwa/ChM8BjdKwhkD29P2nfXNdTdRxPPJdtc60PXwdE+ub197sqcziE+/UeM&#10;fwE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djP63F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E73B72">
        <w:rPr>
          <w:b/>
          <w:sz w:val="24"/>
          <w:szCs w:val="24"/>
          <w:lang w:eastAsia="ru-RU"/>
        </w:rPr>
        <w:t xml:space="preserve">                                                               ПОСТАНОВЛЕНИЕ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sz w:val="24"/>
          <w:szCs w:val="28"/>
        </w:rPr>
      </w:pP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</w:t>
      </w:r>
      <w:r w:rsidR="00E15CB3">
        <w:rPr>
          <w:rFonts w:eastAsia="Calibri"/>
          <w:b/>
          <w:sz w:val="24"/>
          <w:szCs w:val="24"/>
        </w:rPr>
        <w:t>от 12 марта</w:t>
      </w:r>
      <w:r w:rsidR="00831E04">
        <w:rPr>
          <w:rFonts w:eastAsia="Calibri"/>
          <w:b/>
          <w:sz w:val="24"/>
          <w:szCs w:val="24"/>
        </w:rPr>
        <w:t xml:space="preserve"> </w:t>
      </w:r>
      <w:r w:rsidRPr="00E73B72">
        <w:rPr>
          <w:rFonts w:eastAsia="Calibri"/>
          <w:b/>
          <w:sz w:val="24"/>
          <w:szCs w:val="24"/>
        </w:rPr>
        <w:t>2024 года</w:t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  <w:t xml:space="preserve">№ </w:t>
      </w:r>
      <w:r w:rsidR="00E15CB3">
        <w:rPr>
          <w:rFonts w:eastAsia="Calibri"/>
          <w:b/>
          <w:sz w:val="24"/>
          <w:szCs w:val="24"/>
        </w:rPr>
        <w:t>19</w:t>
      </w:r>
      <w:r w:rsidRPr="00E73B72">
        <w:rPr>
          <w:rFonts w:eastAsia="Calibri"/>
          <w:b/>
          <w:sz w:val="24"/>
          <w:szCs w:val="24"/>
        </w:rPr>
        <w:t xml:space="preserve"> 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</w:t>
      </w:r>
      <w:proofErr w:type="spellStart"/>
      <w:r w:rsidRPr="00E73B72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521F86" w:rsidRPr="00E73B72" w:rsidRDefault="00E15CB3" w:rsidP="00E73B72">
      <w:pPr>
        <w:spacing w:line="247" w:lineRule="auto"/>
        <w:ind w:left="325" w:right="110"/>
        <w:rPr>
          <w:b/>
          <w:i/>
          <w:sz w:val="24"/>
          <w:szCs w:val="24"/>
        </w:rPr>
      </w:pPr>
      <w:bookmarkStart w:id="0" w:name="_GoBack"/>
      <w:r>
        <w:rPr>
          <w:b/>
          <w:i/>
          <w:sz w:val="24"/>
          <w:szCs w:val="24"/>
        </w:rPr>
        <w:t>Об отмене постановления №5 от 06.02.2024 «</w:t>
      </w:r>
      <w:r w:rsidR="00B51D28" w:rsidRPr="00E73B72">
        <w:rPr>
          <w:b/>
          <w:i/>
          <w:sz w:val="24"/>
          <w:szCs w:val="24"/>
        </w:rPr>
        <w:t>Об</w:t>
      </w:r>
      <w:r w:rsidR="00B51D28"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у</w:t>
      </w:r>
      <w:r w:rsidR="00B51D28" w:rsidRPr="00E73B72">
        <w:rPr>
          <w:b/>
          <w:i/>
          <w:sz w:val="24"/>
          <w:szCs w:val="24"/>
        </w:rPr>
        <w:t>тверждении</w:t>
      </w:r>
      <w:r w:rsidR="00B51D28"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Порядка</w:t>
      </w:r>
      <w:r w:rsidR="00B51D28" w:rsidRPr="00E73B72">
        <w:rPr>
          <w:b/>
          <w:i/>
          <w:spacing w:val="40"/>
          <w:sz w:val="24"/>
          <w:szCs w:val="24"/>
        </w:rPr>
        <w:t xml:space="preserve"> </w:t>
      </w:r>
      <w:proofErr w:type="spellStart"/>
      <w:r w:rsidR="00E73B72" w:rsidRPr="00E73B72">
        <w:rPr>
          <w:b/>
          <w:i/>
          <w:sz w:val="24"/>
          <w:szCs w:val="24"/>
        </w:rPr>
        <w:t>pеализации</w:t>
      </w:r>
      <w:proofErr w:type="spellEnd"/>
      <w:r w:rsidR="00B51D28"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древесины, получен</w:t>
      </w:r>
      <w:r w:rsidR="00B51D28" w:rsidRPr="00E73B72">
        <w:rPr>
          <w:b/>
          <w:i/>
          <w:sz w:val="24"/>
          <w:szCs w:val="24"/>
        </w:rPr>
        <w:t>ной</w:t>
      </w:r>
      <w:r w:rsidR="00B51D28"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при удалении</w:t>
      </w:r>
      <w:r w:rsidR="00B51D28" w:rsidRPr="00E73B72">
        <w:rPr>
          <w:b/>
          <w:i/>
          <w:sz w:val="24"/>
          <w:szCs w:val="24"/>
        </w:rPr>
        <w:t xml:space="preserve"> </w:t>
      </w:r>
      <w:r w:rsidR="00B51D28" w:rsidRPr="00E73B72">
        <w:rPr>
          <w:b/>
          <w:i/>
          <w:w w:val="110"/>
          <w:sz w:val="24"/>
          <w:szCs w:val="24"/>
        </w:rPr>
        <w:t>(сносе,</w:t>
      </w:r>
      <w:r w:rsidR="00B51D28" w:rsidRPr="00E73B72">
        <w:rPr>
          <w:b/>
          <w:i/>
          <w:spacing w:val="-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уничтожении) зелёных наса</w:t>
      </w:r>
      <w:r w:rsidR="00B51D28" w:rsidRPr="00E73B72">
        <w:rPr>
          <w:b/>
          <w:i/>
          <w:w w:val="110"/>
          <w:sz w:val="24"/>
          <w:szCs w:val="24"/>
        </w:rPr>
        <w:t>ждений на землях,</w:t>
      </w:r>
      <w:r w:rsidR="00B51D28" w:rsidRPr="00E73B72">
        <w:rPr>
          <w:b/>
          <w:i/>
          <w:spacing w:val="-4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находящихся в собственности</w:t>
      </w:r>
      <w:r w:rsidR="00B51D28" w:rsidRPr="00E73B72">
        <w:rPr>
          <w:b/>
          <w:i/>
          <w:spacing w:val="-1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муниципального</w:t>
      </w:r>
      <w:r w:rsidR="00B51D28" w:rsidRPr="00E73B72">
        <w:rPr>
          <w:b/>
          <w:i/>
          <w:spacing w:val="-1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образования</w:t>
      </w:r>
      <w:r w:rsidR="00B51D28" w:rsidRPr="00E73B72">
        <w:rPr>
          <w:b/>
          <w:i/>
          <w:spacing w:val="-13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color w:val="131313"/>
          <w:w w:val="110"/>
          <w:sz w:val="24"/>
          <w:szCs w:val="24"/>
        </w:rPr>
        <w:t>Некрасовско</w:t>
      </w:r>
      <w:r w:rsidR="00B51D28" w:rsidRPr="00E73B72">
        <w:rPr>
          <w:b/>
          <w:i/>
          <w:color w:val="131313"/>
          <w:w w:val="110"/>
          <w:sz w:val="24"/>
          <w:szCs w:val="24"/>
        </w:rPr>
        <w:t>е</w:t>
      </w:r>
      <w:r w:rsidR="00B51D28" w:rsidRPr="00E73B72">
        <w:rPr>
          <w:b/>
          <w:i/>
          <w:color w:val="131313"/>
          <w:spacing w:val="-10"/>
          <w:w w:val="110"/>
          <w:sz w:val="24"/>
          <w:szCs w:val="24"/>
        </w:rPr>
        <w:t xml:space="preserve"> </w:t>
      </w:r>
      <w:r w:rsidR="00B51D28" w:rsidRPr="00E73B72">
        <w:rPr>
          <w:b/>
          <w:i/>
          <w:w w:val="110"/>
          <w:sz w:val="24"/>
          <w:szCs w:val="24"/>
        </w:rPr>
        <w:t xml:space="preserve">сельское поселение </w:t>
      </w:r>
      <w:r w:rsidR="00E73B72" w:rsidRPr="00E73B72">
        <w:rPr>
          <w:b/>
          <w:i/>
          <w:w w:val="110"/>
          <w:sz w:val="24"/>
          <w:szCs w:val="24"/>
        </w:rPr>
        <w:t>Советского</w:t>
      </w:r>
      <w:r w:rsidR="00B51D28" w:rsidRPr="00E73B72">
        <w:rPr>
          <w:b/>
          <w:i/>
          <w:spacing w:val="-6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района Республики</w:t>
      </w:r>
      <w:r w:rsidR="00B51D28" w:rsidRPr="00E73B72">
        <w:rPr>
          <w:b/>
          <w:i/>
          <w:w w:val="110"/>
          <w:sz w:val="24"/>
          <w:szCs w:val="24"/>
        </w:rPr>
        <w:t xml:space="preserve"> Крым</w:t>
      </w:r>
      <w:r>
        <w:rPr>
          <w:b/>
          <w:i/>
          <w:w w:val="110"/>
          <w:sz w:val="24"/>
          <w:szCs w:val="24"/>
        </w:rPr>
        <w:t>»</w:t>
      </w:r>
    </w:p>
    <w:bookmarkEnd w:id="0"/>
    <w:p w:rsidR="00521F86" w:rsidRPr="00E73B72" w:rsidRDefault="00B51D28" w:rsidP="00E73B72">
      <w:pPr>
        <w:pStyle w:val="a3"/>
        <w:spacing w:before="276" w:line="249" w:lineRule="auto"/>
        <w:ind w:left="374" w:right="127" w:firstLine="562"/>
        <w:rPr>
          <w:sz w:val="24"/>
          <w:szCs w:val="24"/>
        </w:rPr>
      </w:pPr>
      <w:r w:rsidRPr="00E73B72">
        <w:rPr>
          <w:sz w:val="24"/>
          <w:szCs w:val="24"/>
        </w:rPr>
        <w:t>В соответствии с Федеральными законами от 10.01.2002 №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7-ФЗ «Об охране окружающей среды», от 06.10.2003 №</w:t>
      </w:r>
      <w:r w:rsidRPr="00E73B72">
        <w:rPr>
          <w:spacing w:val="40"/>
          <w:sz w:val="24"/>
          <w:szCs w:val="24"/>
        </w:rPr>
        <w:t xml:space="preserve"> </w:t>
      </w:r>
      <w:r w:rsidR="00E73B72" w:rsidRPr="00E73B72">
        <w:rPr>
          <w:sz w:val="24"/>
          <w:szCs w:val="24"/>
        </w:rPr>
        <w:t>131</w:t>
      </w:r>
      <w:r w:rsidRPr="00E73B72">
        <w:rPr>
          <w:sz w:val="24"/>
          <w:szCs w:val="24"/>
        </w:rPr>
        <w:t>-ФЗ «Об общих принципах организации местного самоуправления в Российской Федерации», постановлением Совета министров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Республики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Крым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от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2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октября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2023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i/>
          <w:sz w:val="24"/>
          <w:szCs w:val="24"/>
        </w:rPr>
        <w:t>г.</w:t>
      </w:r>
      <w:r w:rsidRPr="00E73B72">
        <w:rPr>
          <w:i/>
          <w:spacing w:val="40"/>
          <w:sz w:val="24"/>
          <w:szCs w:val="24"/>
        </w:rPr>
        <w:t xml:space="preserve"> </w:t>
      </w:r>
      <w:r w:rsidRPr="00E73B72">
        <w:rPr>
          <w:i/>
          <w:sz w:val="24"/>
          <w:szCs w:val="24"/>
        </w:rPr>
        <w:t>№</w:t>
      </w:r>
      <w:r w:rsidRPr="00E73B72">
        <w:rPr>
          <w:i/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718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«Об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утверждении Порядка реализации древесины, полученной при удалении (сносе, уничтожении) зелёных насаждений (за исключением городских лесов) на землях, находящихся в собственности Республики Крым, и внесении изменений в постановление Совета министров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Республики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Крым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от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color w:val="0F0F0F"/>
          <w:sz w:val="24"/>
          <w:szCs w:val="24"/>
        </w:rPr>
        <w:t>25</w:t>
      </w:r>
      <w:r w:rsidRPr="00E73B72">
        <w:rPr>
          <w:color w:val="0F0F0F"/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августа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2015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года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color w:val="111111"/>
          <w:sz w:val="24"/>
          <w:szCs w:val="24"/>
        </w:rPr>
        <w:t>№</w:t>
      </w:r>
      <w:r w:rsidRPr="00E73B72">
        <w:rPr>
          <w:color w:val="111111"/>
          <w:spacing w:val="40"/>
          <w:sz w:val="24"/>
          <w:szCs w:val="24"/>
        </w:rPr>
        <w:t xml:space="preserve">  </w:t>
      </w:r>
      <w:r w:rsidRPr="00E73B72">
        <w:rPr>
          <w:sz w:val="24"/>
          <w:szCs w:val="24"/>
        </w:rPr>
        <w:t>496,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постановлением</w:t>
      </w:r>
      <w:r w:rsidR="00E73B72">
        <w:rPr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Совета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министров Республики Крым от</w:t>
      </w:r>
      <w:r w:rsidRPr="00E73B72">
        <w:rPr>
          <w:spacing w:val="-14"/>
          <w:w w:val="105"/>
          <w:sz w:val="24"/>
          <w:szCs w:val="24"/>
        </w:rPr>
        <w:t xml:space="preserve"> </w:t>
      </w:r>
      <w:r w:rsidRPr="00E73B72">
        <w:rPr>
          <w:color w:val="0A0A0A"/>
          <w:w w:val="105"/>
          <w:sz w:val="24"/>
          <w:szCs w:val="24"/>
        </w:rPr>
        <w:t>9</w:t>
      </w:r>
      <w:r w:rsidRPr="00E73B72">
        <w:rPr>
          <w:color w:val="0A0A0A"/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февраля 2015 г.</w:t>
      </w:r>
      <w:r w:rsidRPr="00E73B72">
        <w:rPr>
          <w:spacing w:val="-13"/>
          <w:w w:val="105"/>
          <w:sz w:val="24"/>
          <w:szCs w:val="24"/>
        </w:rPr>
        <w:t xml:space="preserve"> </w:t>
      </w:r>
      <w:r w:rsidR="00E73B72" w:rsidRPr="00E73B72">
        <w:rPr>
          <w:w w:val="105"/>
          <w:sz w:val="24"/>
          <w:szCs w:val="24"/>
        </w:rPr>
        <w:t>№</w:t>
      </w:r>
      <w:r w:rsidRPr="00E73B72">
        <w:rPr>
          <w:w w:val="105"/>
          <w:sz w:val="24"/>
          <w:szCs w:val="24"/>
        </w:rPr>
        <w:t xml:space="preserve"> 30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«Об утверждении ставок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сбора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за</w:t>
      </w:r>
      <w:r w:rsidRPr="00E73B72">
        <w:rPr>
          <w:spacing w:val="-1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единицу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объема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лесных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ресурсов</w:t>
      </w:r>
      <w:r w:rsidRPr="00E73B72">
        <w:rPr>
          <w:spacing w:val="-7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(в</w:t>
      </w:r>
      <w:r w:rsidRPr="00E73B72">
        <w:rPr>
          <w:spacing w:val="-9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том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числе</w:t>
      </w:r>
      <w:r w:rsidRPr="00E73B72">
        <w:rPr>
          <w:spacing w:val="-4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по</w:t>
      </w:r>
      <w:r w:rsidRPr="00E73B72">
        <w:rPr>
          <w:spacing w:val="-8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договору купли- продажи лесных насаждений для собственных нужд) и ставок платы за единицу площади лесного участка, находящегося в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собственности Республики Крым», администрация муниципального</w:t>
      </w:r>
      <w:r w:rsidRPr="00E73B72">
        <w:rPr>
          <w:spacing w:val="-8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 xml:space="preserve">образования </w:t>
      </w:r>
      <w:r w:rsidR="00E73B72" w:rsidRPr="00E73B72">
        <w:rPr>
          <w:w w:val="105"/>
          <w:sz w:val="24"/>
          <w:szCs w:val="24"/>
        </w:rPr>
        <w:t>Некрасовское сель</w:t>
      </w:r>
      <w:r w:rsidRPr="00E73B72">
        <w:rPr>
          <w:w w:val="105"/>
          <w:sz w:val="24"/>
          <w:szCs w:val="24"/>
        </w:rPr>
        <w:t xml:space="preserve">ское поселение </w:t>
      </w:r>
      <w:r w:rsidR="00E73B72" w:rsidRPr="00E73B72">
        <w:rPr>
          <w:w w:val="105"/>
          <w:sz w:val="24"/>
          <w:szCs w:val="24"/>
        </w:rPr>
        <w:t>Советского</w:t>
      </w:r>
      <w:r w:rsidRPr="00E73B72">
        <w:rPr>
          <w:w w:val="105"/>
          <w:sz w:val="24"/>
          <w:szCs w:val="24"/>
        </w:rPr>
        <w:t xml:space="preserve"> района Республики Крым,</w:t>
      </w:r>
    </w:p>
    <w:p w:rsidR="00E15CB3" w:rsidRPr="00E15CB3" w:rsidRDefault="00B51D28" w:rsidP="00E15CB3">
      <w:pPr>
        <w:pStyle w:val="1"/>
        <w:spacing w:before="283"/>
        <w:ind w:left="2498"/>
        <w:rPr>
          <w:spacing w:val="-2"/>
          <w:sz w:val="24"/>
          <w:szCs w:val="24"/>
        </w:rPr>
      </w:pPr>
      <w:r w:rsidRPr="00E73B72">
        <w:rPr>
          <w:spacing w:val="-2"/>
          <w:sz w:val="24"/>
          <w:szCs w:val="24"/>
        </w:rPr>
        <w:t>ПОСТАНОВЛЯЕТ:</w:t>
      </w:r>
    </w:p>
    <w:p w:rsidR="00E15CB3" w:rsidRPr="00E15CB3" w:rsidRDefault="00E15CB3" w:rsidP="00E15CB3">
      <w:pPr>
        <w:pStyle w:val="a5"/>
        <w:numPr>
          <w:ilvl w:val="0"/>
          <w:numId w:val="3"/>
        </w:numPr>
        <w:tabs>
          <w:tab w:val="left" w:pos="1253"/>
        </w:tabs>
        <w:autoSpaceDE/>
        <w:autoSpaceDN/>
        <w:spacing w:line="249" w:lineRule="auto"/>
        <w:ind w:right="120" w:firstLine="561"/>
        <w:jc w:val="both"/>
        <w:rPr>
          <w:rFonts w:eastAsia="Courier New"/>
          <w:bCs/>
          <w:color w:val="000000"/>
          <w:spacing w:val="10"/>
          <w:sz w:val="24"/>
          <w:szCs w:val="24"/>
          <w:lang w:eastAsia="ru-RU" w:bidi="ru-RU"/>
        </w:rPr>
      </w:pPr>
      <w:r w:rsidRPr="00E15CB3">
        <w:rPr>
          <w:b/>
          <w:sz w:val="24"/>
          <w:szCs w:val="24"/>
        </w:rPr>
        <w:t>Отменить</w:t>
      </w:r>
      <w:r w:rsidRPr="00E15CB3">
        <w:rPr>
          <w:sz w:val="24"/>
          <w:szCs w:val="24"/>
        </w:rPr>
        <w:t xml:space="preserve"> постановление №5 от 06.02.2024 «Об утверждении Порядка </w:t>
      </w:r>
      <w:proofErr w:type="spellStart"/>
      <w:r w:rsidRPr="00E15CB3">
        <w:rPr>
          <w:sz w:val="24"/>
          <w:szCs w:val="24"/>
        </w:rPr>
        <w:t>pеализации</w:t>
      </w:r>
      <w:proofErr w:type="spellEnd"/>
      <w:r w:rsidRPr="00E15CB3">
        <w:rPr>
          <w:sz w:val="24"/>
          <w:szCs w:val="24"/>
        </w:rPr>
        <w:t xml:space="preserve"> древесины, полученной при удалении (сносе, уничтожении) зелёных насаждений на землях, находящихся в собственности муниципального образования Некрасовское сельское поселение Советского района Республики Крым.</w:t>
      </w:r>
    </w:p>
    <w:p w:rsidR="00E73B72" w:rsidRPr="00E15CB3" w:rsidRDefault="00E73B72" w:rsidP="00E15CB3">
      <w:pPr>
        <w:tabs>
          <w:tab w:val="left" w:pos="1253"/>
        </w:tabs>
        <w:autoSpaceDE/>
        <w:autoSpaceDN/>
        <w:spacing w:line="249" w:lineRule="auto"/>
        <w:ind w:left="384" w:right="120"/>
        <w:jc w:val="both"/>
        <w:rPr>
          <w:rFonts w:eastAsia="Courier New"/>
          <w:bCs/>
          <w:color w:val="000000"/>
          <w:spacing w:val="10"/>
          <w:sz w:val="24"/>
          <w:szCs w:val="24"/>
          <w:lang w:eastAsia="ru-RU" w:bidi="ru-RU"/>
        </w:rPr>
      </w:pPr>
      <w:r w:rsidRPr="00E15CB3">
        <w:rPr>
          <w:rFonts w:eastAsia="SimSun"/>
          <w:color w:val="000000"/>
          <w:sz w:val="24"/>
          <w:szCs w:val="24"/>
          <w:lang w:eastAsia="zh-CN" w:bidi="ru-RU"/>
        </w:rPr>
        <w:t xml:space="preserve"> </w:t>
      </w:r>
      <w:r w:rsidR="00E15CB3">
        <w:rPr>
          <w:rFonts w:eastAsia="SimSun"/>
          <w:color w:val="000000"/>
          <w:sz w:val="24"/>
          <w:szCs w:val="24"/>
          <w:lang w:eastAsia="zh-CN" w:bidi="ru-RU"/>
        </w:rPr>
        <w:tab/>
      </w:r>
      <w:r w:rsidRPr="00E15CB3">
        <w:rPr>
          <w:rFonts w:eastAsia="SimSun"/>
          <w:color w:val="000000"/>
          <w:sz w:val="24"/>
          <w:szCs w:val="24"/>
          <w:lang w:eastAsia="zh-CN" w:bidi="ru-RU"/>
        </w:rPr>
        <w:t>2.</w:t>
      </w:r>
      <w:r w:rsidRPr="00E15CB3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</w:t>
      </w:r>
      <w:r w:rsidRPr="00E15CB3">
        <w:rPr>
          <w:rFonts w:eastAsia="SimSun"/>
          <w:color w:val="000000"/>
          <w:sz w:val="24"/>
          <w:szCs w:val="24"/>
          <w:lang w:eastAsia="zh-CN" w:bidi="ru-RU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</w:t>
      </w:r>
      <w:r w:rsidRPr="00E15CB3">
        <w:rPr>
          <w:rFonts w:eastAsia="Courier New"/>
          <w:bCs/>
          <w:color w:val="000000"/>
          <w:spacing w:val="10"/>
          <w:sz w:val="24"/>
          <w:szCs w:val="24"/>
          <w:lang w:eastAsia="ru-RU" w:bidi="ru-RU"/>
        </w:rPr>
        <w:t>.</w:t>
      </w:r>
    </w:p>
    <w:p w:rsidR="00E73B72" w:rsidRPr="00E73B72" w:rsidRDefault="00E73B72" w:rsidP="00E15CB3">
      <w:pPr>
        <w:tabs>
          <w:tab w:val="left" w:pos="298"/>
        </w:tabs>
        <w:autoSpaceDE/>
        <w:autoSpaceDN/>
        <w:ind w:left="20" w:right="20" w:firstLine="689"/>
        <w:jc w:val="both"/>
        <w:rPr>
          <w:bCs/>
          <w:sz w:val="24"/>
          <w:szCs w:val="24"/>
          <w:shd w:val="clear" w:color="auto" w:fill="FFFFFF"/>
          <w:lang w:eastAsia="ru-RU"/>
        </w:rPr>
      </w:pPr>
      <w:r w:rsidRPr="00E73B72">
        <w:rPr>
          <w:bCs/>
          <w:sz w:val="24"/>
          <w:szCs w:val="24"/>
          <w:shd w:val="clear" w:color="auto" w:fill="FFFFFF"/>
          <w:lang w:eastAsia="ru-RU"/>
        </w:rPr>
        <w:t xml:space="preserve">3. </w:t>
      </w:r>
      <w:r w:rsidRPr="00E73B72">
        <w:rPr>
          <w:bCs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(обнародования) в установленном порядке.  </w:t>
      </w:r>
    </w:p>
    <w:p w:rsidR="00E73B72" w:rsidRPr="00E73B72" w:rsidRDefault="00E73B72" w:rsidP="00E15CB3">
      <w:pPr>
        <w:tabs>
          <w:tab w:val="left" w:pos="298"/>
        </w:tabs>
        <w:autoSpaceDE/>
        <w:autoSpaceDN/>
        <w:ind w:left="20" w:right="20" w:firstLine="689"/>
        <w:jc w:val="both"/>
        <w:rPr>
          <w:bCs/>
          <w:sz w:val="24"/>
          <w:szCs w:val="24"/>
          <w:shd w:val="clear" w:color="auto" w:fill="FFFFFF"/>
          <w:lang w:eastAsia="ru-RU"/>
        </w:rPr>
      </w:pPr>
      <w:r w:rsidRPr="00E73B72">
        <w:rPr>
          <w:bCs/>
          <w:sz w:val="24"/>
          <w:szCs w:val="24"/>
          <w:shd w:val="clear" w:color="auto" w:fill="FFFFFF"/>
          <w:lang w:eastAsia="ru-RU"/>
        </w:rPr>
        <w:t>4.</w:t>
      </w:r>
      <w:r w:rsidRPr="00E73B72">
        <w:rPr>
          <w:sz w:val="24"/>
          <w:szCs w:val="24"/>
          <w:lang w:eastAsia="ru-RU"/>
        </w:rPr>
        <w:t xml:space="preserve"> Контроль за исполнением настоящего постановления оставляю за собой.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E73B72">
        <w:rPr>
          <w:rFonts w:eastAsia="Calibri"/>
          <w:b/>
          <w:sz w:val="24"/>
          <w:szCs w:val="24"/>
        </w:rPr>
        <w:t>Председатель Некрасовского сельского совета –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E73B72">
        <w:rPr>
          <w:rFonts w:eastAsia="Calibri"/>
          <w:b/>
          <w:sz w:val="24"/>
          <w:szCs w:val="24"/>
        </w:rPr>
        <w:t xml:space="preserve"> глава администрации </w:t>
      </w:r>
    </w:p>
    <w:p w:rsidR="00521F86" w:rsidRPr="00E73B72" w:rsidRDefault="00E73B72" w:rsidP="00E73B72">
      <w:pPr>
        <w:widowControl/>
        <w:tabs>
          <w:tab w:val="left" w:pos="6960"/>
        </w:tabs>
        <w:autoSpaceDE/>
        <w:autoSpaceDN/>
        <w:jc w:val="both"/>
        <w:rPr>
          <w:rFonts w:eastAsia="Calibri"/>
          <w:sz w:val="24"/>
          <w:szCs w:val="24"/>
          <w:lang w:eastAsia="ru-RU"/>
        </w:rPr>
        <w:sectPr w:rsidR="00521F86" w:rsidRPr="00E73B72" w:rsidSect="00E15CB3">
          <w:pgSz w:w="12240" w:h="15840"/>
          <w:pgMar w:top="426" w:right="900" w:bottom="280" w:left="880" w:header="720" w:footer="720" w:gutter="0"/>
          <w:cols w:space="720"/>
        </w:sectPr>
      </w:pPr>
      <w:r w:rsidRPr="00E73B72">
        <w:rPr>
          <w:rFonts w:eastAsia="Calibri"/>
          <w:b/>
          <w:sz w:val="24"/>
          <w:szCs w:val="24"/>
        </w:rPr>
        <w:t>Некрасовс</w:t>
      </w:r>
      <w:r>
        <w:rPr>
          <w:rFonts w:eastAsia="Calibri"/>
          <w:b/>
          <w:sz w:val="24"/>
          <w:szCs w:val="24"/>
        </w:rPr>
        <w:t>кого сельского поселения</w:t>
      </w:r>
      <w:r>
        <w:rPr>
          <w:rFonts w:eastAsia="Calibri"/>
          <w:b/>
          <w:sz w:val="24"/>
          <w:szCs w:val="24"/>
        </w:rPr>
        <w:tab/>
        <w:t>Л.А.</w:t>
      </w:r>
      <w:r w:rsidR="00E15CB3">
        <w:rPr>
          <w:rFonts w:eastAsia="Calibri"/>
          <w:b/>
          <w:sz w:val="24"/>
          <w:szCs w:val="24"/>
        </w:rPr>
        <w:t>Яковенко</w:t>
      </w:r>
    </w:p>
    <w:p w:rsidR="00521F86" w:rsidRDefault="001E6587" w:rsidP="00E15CB3">
      <w:pPr>
        <w:pStyle w:val="a3"/>
      </w:pPr>
      <w:r>
        <w:rPr>
          <w:spacing w:val="-2"/>
        </w:rPr>
        <w:lastRenderedPageBreak/>
        <w:t xml:space="preserve">   </w:t>
      </w:r>
      <w:r w:rsidR="00E15CB3">
        <w:rPr>
          <w:spacing w:val="-2"/>
        </w:rPr>
        <w:t xml:space="preserve">              </w:t>
      </w:r>
    </w:p>
    <w:sectPr w:rsidR="00521F86" w:rsidSect="00E15CB3">
      <w:pgSz w:w="12240" w:h="15840"/>
      <w:pgMar w:top="567" w:right="900" w:bottom="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B0FE8"/>
    <w:multiLevelType w:val="hybridMultilevel"/>
    <w:tmpl w:val="D81ADDCC"/>
    <w:lvl w:ilvl="0" w:tplc="A03A7D08">
      <w:numFmt w:val="bullet"/>
      <w:lvlText w:val="-"/>
      <w:lvlJc w:val="left"/>
      <w:pPr>
        <w:ind w:left="189" w:hanging="39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3CC2557C">
      <w:numFmt w:val="bullet"/>
      <w:lvlText w:val="•"/>
      <w:lvlJc w:val="left"/>
      <w:pPr>
        <w:ind w:left="1208" w:hanging="397"/>
      </w:pPr>
      <w:rPr>
        <w:rFonts w:hint="default"/>
        <w:lang w:val="ru-RU" w:eastAsia="en-US" w:bidi="ar-SA"/>
      </w:rPr>
    </w:lvl>
    <w:lvl w:ilvl="2" w:tplc="E7CE6F4E">
      <w:numFmt w:val="bullet"/>
      <w:lvlText w:val="•"/>
      <w:lvlJc w:val="left"/>
      <w:pPr>
        <w:ind w:left="2236" w:hanging="397"/>
      </w:pPr>
      <w:rPr>
        <w:rFonts w:hint="default"/>
        <w:lang w:val="ru-RU" w:eastAsia="en-US" w:bidi="ar-SA"/>
      </w:rPr>
    </w:lvl>
    <w:lvl w:ilvl="3" w:tplc="75744EEE">
      <w:numFmt w:val="bullet"/>
      <w:lvlText w:val="•"/>
      <w:lvlJc w:val="left"/>
      <w:pPr>
        <w:ind w:left="3264" w:hanging="397"/>
      </w:pPr>
      <w:rPr>
        <w:rFonts w:hint="default"/>
        <w:lang w:val="ru-RU" w:eastAsia="en-US" w:bidi="ar-SA"/>
      </w:rPr>
    </w:lvl>
    <w:lvl w:ilvl="4" w:tplc="4E463C84">
      <w:numFmt w:val="bullet"/>
      <w:lvlText w:val="•"/>
      <w:lvlJc w:val="left"/>
      <w:pPr>
        <w:ind w:left="4292" w:hanging="397"/>
      </w:pPr>
      <w:rPr>
        <w:rFonts w:hint="default"/>
        <w:lang w:val="ru-RU" w:eastAsia="en-US" w:bidi="ar-SA"/>
      </w:rPr>
    </w:lvl>
    <w:lvl w:ilvl="5" w:tplc="08F87FF8">
      <w:numFmt w:val="bullet"/>
      <w:lvlText w:val="•"/>
      <w:lvlJc w:val="left"/>
      <w:pPr>
        <w:ind w:left="5320" w:hanging="397"/>
      </w:pPr>
      <w:rPr>
        <w:rFonts w:hint="default"/>
        <w:lang w:val="ru-RU" w:eastAsia="en-US" w:bidi="ar-SA"/>
      </w:rPr>
    </w:lvl>
    <w:lvl w:ilvl="6" w:tplc="EFF652AC">
      <w:numFmt w:val="bullet"/>
      <w:lvlText w:val="•"/>
      <w:lvlJc w:val="left"/>
      <w:pPr>
        <w:ind w:left="6348" w:hanging="397"/>
      </w:pPr>
      <w:rPr>
        <w:rFonts w:hint="default"/>
        <w:lang w:val="ru-RU" w:eastAsia="en-US" w:bidi="ar-SA"/>
      </w:rPr>
    </w:lvl>
    <w:lvl w:ilvl="7" w:tplc="1CA8B6C0">
      <w:numFmt w:val="bullet"/>
      <w:lvlText w:val="•"/>
      <w:lvlJc w:val="left"/>
      <w:pPr>
        <w:ind w:left="7376" w:hanging="397"/>
      </w:pPr>
      <w:rPr>
        <w:rFonts w:hint="default"/>
        <w:lang w:val="ru-RU" w:eastAsia="en-US" w:bidi="ar-SA"/>
      </w:rPr>
    </w:lvl>
    <w:lvl w:ilvl="8" w:tplc="87A43440">
      <w:numFmt w:val="bullet"/>
      <w:lvlText w:val="•"/>
      <w:lvlJc w:val="left"/>
      <w:pPr>
        <w:ind w:left="8404" w:hanging="397"/>
      </w:pPr>
      <w:rPr>
        <w:rFonts w:hint="default"/>
        <w:lang w:val="ru-RU" w:eastAsia="en-US" w:bidi="ar-SA"/>
      </w:rPr>
    </w:lvl>
  </w:abstractNum>
  <w:abstractNum w:abstractNumId="1" w15:restartNumberingAfterBreak="0">
    <w:nsid w:val="61B23441"/>
    <w:multiLevelType w:val="multilevel"/>
    <w:tmpl w:val="048A7F44"/>
    <w:lvl w:ilvl="0">
      <w:start w:val="1"/>
      <w:numFmt w:val="decimal"/>
      <w:lvlText w:val="%1."/>
      <w:lvlJc w:val="left"/>
      <w:pPr>
        <w:ind w:left="384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7" w:hanging="387"/>
        <w:jc w:val="right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96" w:hanging="6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640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00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0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2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0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0" w:hanging="668"/>
      </w:pPr>
      <w:rPr>
        <w:rFonts w:hint="default"/>
        <w:lang w:val="ru-RU" w:eastAsia="en-US" w:bidi="ar-SA"/>
      </w:rPr>
    </w:lvl>
  </w:abstractNum>
  <w:abstractNum w:abstractNumId="2" w15:restartNumberingAfterBreak="0">
    <w:nsid w:val="776365C1"/>
    <w:multiLevelType w:val="hybridMultilevel"/>
    <w:tmpl w:val="F5CC533C"/>
    <w:lvl w:ilvl="0" w:tplc="893AFBB8">
      <w:start w:val="1"/>
      <w:numFmt w:val="decimal"/>
      <w:lvlText w:val="%1)"/>
      <w:lvlJc w:val="left"/>
      <w:pPr>
        <w:ind w:left="993" w:hanging="299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51CA1900">
      <w:numFmt w:val="bullet"/>
      <w:lvlText w:val="-"/>
      <w:lvlJc w:val="left"/>
      <w:pPr>
        <w:ind w:left="1086" w:hanging="16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2" w:tplc="8A6E47B2">
      <w:numFmt w:val="bullet"/>
      <w:lvlText w:val="•"/>
      <w:lvlJc w:val="left"/>
      <w:pPr>
        <w:ind w:left="1000" w:hanging="164"/>
      </w:pPr>
      <w:rPr>
        <w:rFonts w:hint="default"/>
        <w:lang w:val="ru-RU" w:eastAsia="en-US" w:bidi="ar-SA"/>
      </w:rPr>
    </w:lvl>
    <w:lvl w:ilvl="3" w:tplc="D1B6AA3C">
      <w:numFmt w:val="bullet"/>
      <w:lvlText w:val="•"/>
      <w:lvlJc w:val="left"/>
      <w:pPr>
        <w:ind w:left="1080" w:hanging="164"/>
      </w:pPr>
      <w:rPr>
        <w:rFonts w:hint="default"/>
        <w:lang w:val="ru-RU" w:eastAsia="en-US" w:bidi="ar-SA"/>
      </w:rPr>
    </w:lvl>
    <w:lvl w:ilvl="4" w:tplc="4060FBD4">
      <w:numFmt w:val="bullet"/>
      <w:lvlText w:val="•"/>
      <w:lvlJc w:val="left"/>
      <w:pPr>
        <w:ind w:left="2420" w:hanging="164"/>
      </w:pPr>
      <w:rPr>
        <w:rFonts w:hint="default"/>
        <w:lang w:val="ru-RU" w:eastAsia="en-US" w:bidi="ar-SA"/>
      </w:rPr>
    </w:lvl>
    <w:lvl w:ilvl="5" w:tplc="B3787A82">
      <w:numFmt w:val="bullet"/>
      <w:lvlText w:val="•"/>
      <w:lvlJc w:val="left"/>
      <w:pPr>
        <w:ind w:left="3760" w:hanging="164"/>
      </w:pPr>
      <w:rPr>
        <w:rFonts w:hint="default"/>
        <w:lang w:val="ru-RU" w:eastAsia="en-US" w:bidi="ar-SA"/>
      </w:rPr>
    </w:lvl>
    <w:lvl w:ilvl="6" w:tplc="52ACF044">
      <w:numFmt w:val="bullet"/>
      <w:lvlText w:val="•"/>
      <w:lvlJc w:val="left"/>
      <w:pPr>
        <w:ind w:left="5100" w:hanging="164"/>
      </w:pPr>
      <w:rPr>
        <w:rFonts w:hint="default"/>
        <w:lang w:val="ru-RU" w:eastAsia="en-US" w:bidi="ar-SA"/>
      </w:rPr>
    </w:lvl>
    <w:lvl w:ilvl="7" w:tplc="10EA5E86">
      <w:numFmt w:val="bullet"/>
      <w:lvlText w:val="•"/>
      <w:lvlJc w:val="left"/>
      <w:pPr>
        <w:ind w:left="6440" w:hanging="164"/>
      </w:pPr>
      <w:rPr>
        <w:rFonts w:hint="default"/>
        <w:lang w:val="ru-RU" w:eastAsia="en-US" w:bidi="ar-SA"/>
      </w:rPr>
    </w:lvl>
    <w:lvl w:ilvl="8" w:tplc="9CDAF0E2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1F86"/>
    <w:rsid w:val="000B182B"/>
    <w:rsid w:val="001E6587"/>
    <w:rsid w:val="00521F86"/>
    <w:rsid w:val="00831E04"/>
    <w:rsid w:val="0083584D"/>
    <w:rsid w:val="00B51D28"/>
    <w:rsid w:val="00E15CB3"/>
    <w:rsid w:val="00E7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8D3E"/>
  <w15:docId w15:val="{E43CB817-9F8D-407F-9BCF-045FAC18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5" w:right="2279"/>
      <w:jc w:val="center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86"/>
      <w:ind w:left="1093" w:firstLine="2495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369" w:hanging="1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15CB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5CB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SECRETARY</cp:lastModifiedBy>
  <cp:revision>7</cp:revision>
  <cp:lastPrinted>2024-03-12T12:05:00Z</cp:lastPrinted>
  <dcterms:created xsi:type="dcterms:W3CDTF">2024-01-11T05:42:00Z</dcterms:created>
  <dcterms:modified xsi:type="dcterms:W3CDTF">2024-03-12T12:05:00Z</dcterms:modified>
</cp:coreProperties>
</file>