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1C0EEE">
        <w:rPr>
          <w:rFonts w:ascii="Calibri" w:eastAsia="Times New Roman" w:hAnsi="Calibri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F5C5C2" wp14:editId="0DB063B2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АДМИНИСТРАЦИЯ НЕКРАСОВСКОГО СЕЛЬСКО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 ПОСЕЛЕНИЯ СОВЕТСКОГО РАЙОНА </w:t>
      </w: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РЕСПУБЛИКИ КРЫМ</w:t>
      </w:r>
    </w:p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867EB" w:rsidRPr="001C0EEE" w:rsidTr="00401E2D">
        <w:tc>
          <w:tcPr>
            <w:tcW w:w="5070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АДМ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СТРАЦ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НЕКРАСОВСЬКОГО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ІЛЬСЬКОГО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ПОСЕЛЕННЯ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СОВ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ЄТСЬКОГО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РАЙОНУ</w:t>
            </w:r>
          </w:p>
          <w:p w:rsidR="009867EB" w:rsidRPr="001C0EEE" w:rsidRDefault="009867EB" w:rsidP="009867EB">
            <w:pPr>
              <w:widowControl w:val="0"/>
              <w:spacing w:after="0" w:line="240" w:lineRule="auto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РЕСПУБЛ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ІКИ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КР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И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9867EB" w:rsidRPr="001C0EEE" w:rsidRDefault="009867EB" w:rsidP="009867EB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Bauhaus 93" w:eastAsia="Courier New" w:hAnsi="Bauhaus 93" w:cs="Courier New"/>
                <w:color w:val="000000"/>
                <w:sz w:val="24"/>
                <w:szCs w:val="24"/>
                <w:lang w:val="uk-UA" w:eastAsia="ru-RU"/>
              </w:rPr>
            </w:pP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КЪЫРЫМ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ДЖУМХУРИЕТИ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СОВЕТСКИЙ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БОЛЮГИ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НЕКРАСОВКА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КОЙ</w:t>
            </w:r>
            <w:r w:rsidRPr="001C0EEE">
              <w:rPr>
                <w:rFonts w:ascii="Bauhaus 93" w:eastAsia="Courier New" w:hAnsi="Bauhaus 93" w:cs="Courier New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C0EEE">
              <w:rPr>
                <w:rFonts w:ascii="Times New Roman" w:eastAsia="Courier New" w:hAnsi="Times New Roman" w:cs="Courier New"/>
                <w:b/>
                <w:color w:val="000000"/>
                <w:sz w:val="24"/>
                <w:szCs w:val="24"/>
                <w:lang w:val="uk-UA" w:eastAsia="ru-RU"/>
              </w:rPr>
              <w:t>КЪАСАБАСЫНЫНЪИДАРЕСИ</w:t>
            </w:r>
          </w:p>
        </w:tc>
      </w:tr>
    </w:tbl>
    <w:p w:rsidR="009867EB" w:rsidRPr="001C0EEE" w:rsidRDefault="009867EB" w:rsidP="009867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ja-JP"/>
        </w:rPr>
      </w:pPr>
      <w:r w:rsidRPr="001C0EEE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2ED4A54" wp14:editId="244947D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7C9DE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032E63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9867EB" w:rsidRPr="001C0EEE" w:rsidRDefault="009867EB" w:rsidP="009867E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0A1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от  27 марта </w:t>
      </w:r>
      <w:r w:rsidR="001E19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2023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 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="000A1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</w:t>
      </w:r>
      <w:r w:rsidR="009F7450"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№ </w:t>
      </w:r>
      <w:r w:rsidR="000A1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</w:t>
      </w:r>
    </w:p>
    <w:p w:rsid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с.Некрасовка   </w:t>
      </w:r>
    </w:p>
    <w:p w:rsidR="009867EB" w:rsidRPr="001C0EEE" w:rsidRDefault="009867EB" w:rsidP="001C0EE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</w:t>
      </w:r>
    </w:p>
    <w:p w:rsidR="009867EB" w:rsidRDefault="009867EB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Об утверждении плана нормотворческой деятельности </w:t>
      </w:r>
      <w:r w:rsidR="009F4AD0" w:rsidRPr="001C0EEE">
        <w:rPr>
          <w:rFonts w:ascii="Times New Roman" w:eastAsia="Lucida Sans Unicode" w:hAnsi="Times New Roman" w:cs="Times New Roman"/>
          <w:b/>
          <w:bCs/>
          <w:kern w:val="1"/>
          <w:sz w:val="24"/>
          <w:szCs w:val="28"/>
          <w:lang w:eastAsia="ar-SA"/>
        </w:rPr>
        <w:t xml:space="preserve">в 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муниципальном образовании</w:t>
      </w:r>
      <w:r w:rsidR="00E042CD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Некрасовское сельское  поселение  Советского района Республики Крым</w:t>
      </w:r>
      <w:r w:rsidR="00276D15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 на </w:t>
      </w:r>
      <w:r w:rsidR="001E198B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 xml:space="preserve">2023 </w:t>
      </w:r>
      <w:r w:rsidR="009F4AD0"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года</w:t>
      </w:r>
    </w:p>
    <w:p w:rsidR="001C0EEE" w:rsidRPr="001C0EEE" w:rsidRDefault="001C0EEE" w:rsidP="001C0EEE">
      <w:pPr>
        <w:widowControl w:val="0"/>
        <w:suppressAutoHyphens/>
        <w:spacing w:after="0" w:line="240" w:lineRule="auto"/>
        <w:ind w:right="4818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920604" w:rsidRPr="001C0EEE" w:rsidRDefault="00014B19" w:rsidP="001C0EE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Рассмотрев предложения Прокуратуры Советского района Республики Крым о включении в План нормотворческой деятельности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образования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276D15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Некрасовское сельское поселение Советского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района Республики Крым на </w:t>
      </w:r>
      <w:r w:rsidR="001E198B">
        <w:rPr>
          <w:rFonts w:ascii="Times New Roman" w:eastAsia="Times New Roman" w:hAnsi="Times New Roman" w:cs="Times New Roman"/>
          <w:sz w:val="24"/>
          <w:szCs w:val="28"/>
          <w:lang w:eastAsia="ru-RU"/>
        </w:rPr>
        <w:t>2023 год</w:t>
      </w:r>
      <w:r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</w:t>
      </w:r>
      <w:r w:rsidR="001C0EEE" w:rsidRPr="001C0EE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руководствуясь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Уставом муниципального образования Некрасовское сельское поселение Советского района Республики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Крым,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администрация Некрасовского </w:t>
      </w:r>
      <w:r w:rsidR="009F4AD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сельского поселения </w:t>
      </w:r>
    </w:p>
    <w:p w:rsidR="009867EB" w:rsidRPr="001C0EEE" w:rsidRDefault="009867EB" w:rsidP="001C0EE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ПОСТАНОВЛЯЕТ:</w:t>
      </w:r>
    </w:p>
    <w:p w:rsidR="009867EB" w:rsidRPr="001C0EEE" w:rsidRDefault="009867EB" w:rsidP="009867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 </w:t>
      </w: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ab/>
        <w:t xml:space="preserve">1.Утвердить прилагаемый план нормотворческой деятельности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в муниципальном обр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азовании Некрасовское сельское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поселение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Советского района Рес</w:t>
      </w:r>
      <w:r w:rsidR="00276D15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публики Крым на </w:t>
      </w:r>
      <w:r w:rsidR="001E198B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2023 год</w:t>
      </w:r>
      <w:r w:rsidR="00920604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.</w:t>
      </w:r>
    </w:p>
    <w:p w:rsidR="009F7450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2</w:t>
      </w:r>
      <w:r w:rsidR="009867EB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.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Настоящее постановл</w:t>
      </w:r>
      <w:r w:rsidR="007D6857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ение подлежит обнародованию на </w:t>
      </w:r>
      <w:r w:rsidR="009F7450"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официальном</w:t>
      </w:r>
    </w:p>
    <w:p w:rsidR="009F7450" w:rsidRPr="001C0EEE" w:rsidRDefault="009F7450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</w:t>
      </w:r>
      <w:r w:rsidR="00D97535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</w:t>
      </w: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>ул.Советская, 33.</w:t>
      </w:r>
    </w:p>
    <w:p w:rsidR="00920604" w:rsidRPr="001C0EEE" w:rsidRDefault="00920604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  <w:t xml:space="preserve">          3. Контроль за исполнением настоящего постановления возложить на заместителя главы администрации Некрасовского сельского поселения Советского района Республики Крым Горщук Ю.К.</w:t>
      </w:r>
    </w:p>
    <w:p w:rsidR="007D3428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1C0EEE" w:rsidRPr="001C0EEE" w:rsidRDefault="001C0EEE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8"/>
          <w:lang w:eastAsia="ar-SA"/>
        </w:rPr>
      </w:pPr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Председатель Некрасовского сельского совета-</w:t>
      </w:r>
    </w:p>
    <w:p w:rsidR="007D3428" w:rsidRPr="001C0EEE" w:rsidRDefault="007D3428" w:rsidP="009F745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глава администрации</w:t>
      </w:r>
    </w:p>
    <w:p w:rsidR="007D3428" w:rsidRPr="007D3428" w:rsidRDefault="007D3428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ar-SA"/>
        </w:rPr>
      </w:pP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>Некрасовского сельского поселения</w:t>
      </w:r>
      <w:r w:rsidRPr="001C0EEE">
        <w:rPr>
          <w:rFonts w:ascii="Times New Roman" w:eastAsia="Lucida Sans Unicode" w:hAnsi="Times New Roman" w:cs="Times New Roman"/>
          <w:b/>
          <w:kern w:val="1"/>
          <w:sz w:val="24"/>
          <w:szCs w:val="28"/>
          <w:lang w:eastAsia="ar-SA"/>
        </w:rPr>
        <w:tab/>
        <w:t>Л.А. Яковенко</w:t>
      </w:r>
    </w:p>
    <w:p w:rsidR="009867EB" w:rsidRPr="007D3428" w:rsidRDefault="009867EB" w:rsidP="007D3428">
      <w:pPr>
        <w:widowControl w:val="0"/>
        <w:tabs>
          <w:tab w:val="left" w:pos="7140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sectPr w:rsidR="009867EB" w:rsidRPr="007D3428" w:rsidSect="00401E2D">
          <w:pgSz w:w="11906" w:h="16838"/>
          <w:pgMar w:top="1134" w:right="567" w:bottom="1134" w:left="1134" w:header="720" w:footer="720" w:gutter="0"/>
          <w:cols w:space="720"/>
          <w:docGrid w:linePitch="600" w:charSpace="40960"/>
        </w:sectPr>
      </w:pPr>
    </w:p>
    <w:p w:rsidR="00626A4B" w:rsidRPr="00626A4B" w:rsidRDefault="00920604" w:rsidP="007D34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26A4B" w:rsidRDefault="00920604" w:rsidP="009206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626A4B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Некрасовского</w:t>
      </w:r>
      <w:r w:rsidRPr="00626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20604" w:rsidRPr="00626A4B" w:rsidRDefault="00920604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Советского района Республики Крым</w:t>
      </w:r>
    </w:p>
    <w:p w:rsidR="00626A4B" w:rsidRDefault="000A1EED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27.03. </w:t>
      </w:r>
      <w:r w:rsidR="001E198B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9F7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6400C2" w:rsidRPr="00626A4B" w:rsidRDefault="006400C2" w:rsidP="00626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A4B" w:rsidRPr="001C0EEE" w:rsidRDefault="00626A4B" w:rsidP="00626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План</w:t>
      </w:r>
    </w:p>
    <w:p w:rsidR="00626A4B" w:rsidRPr="001C0EEE" w:rsidRDefault="00626A4B" w:rsidP="00E04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нормотворческой деятельности </w:t>
      </w:r>
      <w:r w:rsidR="00920604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в муниципальном образовании</w:t>
      </w:r>
      <w:r w:rsidR="007D6857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Некрасовское сельское </w:t>
      </w:r>
      <w:r w:rsidR="00E042CD"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поселение Советского района Республики Крым</w:t>
      </w:r>
      <w:r w:rsidRPr="001C0E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на 20</w:t>
      </w:r>
      <w:r w:rsidR="001E198B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23 год</w:t>
      </w:r>
    </w:p>
    <w:p w:rsidR="00626A4B" w:rsidRPr="001C0EEE" w:rsidRDefault="00626A4B" w:rsidP="00626A4B">
      <w:pPr>
        <w:shd w:val="clear" w:color="auto" w:fill="FFFFFF"/>
        <w:tabs>
          <w:tab w:val="left" w:pos="4171"/>
        </w:tabs>
        <w:spacing w:after="200" w:line="276" w:lineRule="auto"/>
        <w:rPr>
          <w:rFonts w:ascii="Calibri" w:eastAsia="Times New Roman" w:hAnsi="Calibri" w:cs="Times New Roman"/>
          <w:bCs/>
          <w:color w:val="000000"/>
          <w:sz w:val="24"/>
          <w:szCs w:val="28"/>
          <w:lang w:eastAsia="ru-RU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4024"/>
        <w:gridCol w:w="2602"/>
        <w:gridCol w:w="3207"/>
      </w:tblGrid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028" w:type="dxa"/>
            <w:shd w:val="clear" w:color="auto" w:fill="auto"/>
          </w:tcPr>
          <w:p w:rsidR="00626A4B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проекта правового акта</w:t>
            </w:r>
          </w:p>
        </w:tc>
        <w:tc>
          <w:tcPr>
            <w:tcW w:w="2593" w:type="dxa"/>
            <w:shd w:val="clear" w:color="auto" w:fill="auto"/>
          </w:tcPr>
          <w:p w:rsidR="00626A4B" w:rsidRPr="007D6857" w:rsidRDefault="00920604" w:rsidP="009206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Нормативный правовой акт, устанавливающий полномочия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626A4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  <w:r w:rsidR="00920604"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(ые) за </w:t>
            </w:r>
          </w:p>
          <w:p w:rsidR="00920604" w:rsidRPr="007D6857" w:rsidRDefault="00920604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Подготовку проекта нормативного правового акта</w:t>
            </w:r>
          </w:p>
        </w:tc>
      </w:tr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920604" w:rsidRPr="007D6857" w:rsidRDefault="00920604" w:rsidP="009206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Решение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представительного</w:t>
            </w:r>
          </w:p>
          <w:p w:rsidR="00626A4B" w:rsidRPr="007D6857" w:rsidRDefault="007D6857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ргана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местного самоуправления «О внесении изменений в Устав муни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ципального образования Некрасовское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оселение Советского</w:t>
            </w:r>
            <w:r w:rsidR="00920604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Республики Крым»</w:t>
            </w: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14656B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14656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626A4B" w:rsidRPr="007D6857" w:rsidRDefault="0014656B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14656B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7D6857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ия «О внесении изменений в Правила благоустройства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Крым»</w:t>
            </w:r>
          </w:p>
        </w:tc>
        <w:tc>
          <w:tcPr>
            <w:tcW w:w="2593" w:type="dxa"/>
            <w:shd w:val="clear" w:color="auto" w:fill="auto"/>
          </w:tcPr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«Об отчете об исполнении бюджета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образования Некрасовское сельское поселение Советского района Республики Крым</w:t>
            </w:r>
            <w:r w:rsidR="001E19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2022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3" w:type="dxa"/>
            <w:shd w:val="clear" w:color="auto" w:fill="auto"/>
          </w:tcPr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626A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650B1D" w:rsidRPr="007D6857" w:rsidTr="0014656B">
        <w:tc>
          <w:tcPr>
            <w:tcW w:w="800" w:type="dxa"/>
            <w:shd w:val="clear" w:color="auto" w:fill="auto"/>
          </w:tcPr>
          <w:p w:rsidR="00626A4B" w:rsidRPr="007D6857" w:rsidRDefault="00626A4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BF3CED" w:rsidRPr="00BF3CED" w:rsidRDefault="00BF3CED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CED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и</w:t>
            </w:r>
          </w:p>
          <w:p w:rsidR="00BF3CED" w:rsidRPr="00BF3CED" w:rsidRDefault="00BF3CED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CED">
              <w:rPr>
                <w:rFonts w:ascii="Times New Roman" w:eastAsia="Calibri" w:hAnsi="Times New Roman" w:cs="Times New Roman"/>
                <w:sz w:val="24"/>
                <w:szCs w:val="24"/>
              </w:rPr>
              <w:t>дополнений в</w:t>
            </w:r>
          </w:p>
          <w:p w:rsidR="00BF3CED" w:rsidRPr="00BF3CED" w:rsidRDefault="00BF3CED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CED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административные регламенты</w:t>
            </w:r>
          </w:p>
          <w:p w:rsidR="00BF3CED" w:rsidRPr="00BF3CED" w:rsidRDefault="00BF3CED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CE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предоставления муниципальных</w:t>
            </w:r>
          </w:p>
          <w:p w:rsidR="00626A4B" w:rsidRPr="007D6857" w:rsidRDefault="00BF3CED" w:rsidP="00BF3C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CED"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Российской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Федерации», Закон Республики Крым от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626A4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</w:t>
            </w:r>
            <w:r w:rsidR="00B166FE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11" w:type="dxa"/>
            <w:shd w:val="clear" w:color="auto" w:fill="auto"/>
          </w:tcPr>
          <w:p w:rsidR="00626A4B" w:rsidRPr="007D6857" w:rsidRDefault="0014656B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14656B" w:rsidRPr="007D6857" w:rsidTr="0014656B">
        <w:tc>
          <w:tcPr>
            <w:tcW w:w="800" w:type="dxa"/>
            <w:shd w:val="clear" w:color="auto" w:fill="auto"/>
          </w:tcPr>
          <w:p w:rsidR="0014656B" w:rsidRPr="007D6857" w:rsidRDefault="0014656B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14656B" w:rsidRPr="007D6857" w:rsidRDefault="006F793E" w:rsidP="001465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в соответствии с Федеральным законом от 29.12.2022 №605-ФЗ «О внесении изменений в отдельные законодательные акты Российской Федерации», вступающие в силу с 01.03.2023г. МНПА, регулирующие отношения в сфере приватизации муниципального имущества</w:t>
            </w:r>
          </w:p>
        </w:tc>
        <w:tc>
          <w:tcPr>
            <w:tcW w:w="2593" w:type="dxa"/>
            <w:shd w:val="clear" w:color="auto" w:fill="auto"/>
          </w:tcPr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принципах </w:t>
            </w:r>
            <w:r w:rsidR="0014656B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местного самоуправления в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14656B" w:rsidRPr="007D6857" w:rsidRDefault="0014656B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 54-ЗРК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 основах местного</w:t>
            </w:r>
          </w:p>
          <w:p w:rsidR="0014656B" w:rsidRPr="007D6857" w:rsidRDefault="007D6857" w:rsidP="00146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793E"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 законом от 29.12.2022 №605-ФЗ «О внесении изменений в отдельные законодательные акты Российской Федерации</w:t>
            </w:r>
          </w:p>
        </w:tc>
        <w:tc>
          <w:tcPr>
            <w:tcW w:w="3211" w:type="dxa"/>
            <w:shd w:val="clear" w:color="auto" w:fill="auto"/>
          </w:tcPr>
          <w:p w:rsidR="0014656B" w:rsidRPr="007D6857" w:rsidRDefault="006F793E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F33167" w:rsidRPr="00F33167" w:rsidRDefault="00F33167" w:rsidP="00F3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167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и</w:t>
            </w:r>
          </w:p>
          <w:p w:rsidR="00401E2D" w:rsidRPr="007D6857" w:rsidRDefault="00F33167" w:rsidP="00F33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3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МНПА соответствующей сферы регулирования</w:t>
            </w:r>
            <w:r w:rsidR="00EE45B4"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твии с Федеральным законом от 20.10.2022 № 407</w:t>
            </w:r>
            <w:r w:rsidR="00EE45B4"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>-ФЗ «О внесении изменений в Федеральный закон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объектах культурного наследия (памятниках истории и культуры) народов Российской Федерации</w:t>
            </w:r>
            <w:r w:rsidR="00EE45B4" w:rsidRPr="00EE45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401E2D" w:rsidRPr="007D6857" w:rsidRDefault="00401E2D" w:rsidP="00F331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>
              <w:t xml:space="preserve"> </w:t>
            </w:r>
            <w:r w:rsidR="00F33167" w:rsidRPr="00F33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Федеральным законом от 20.10.2022 № 407-ФЗ «О внесении изменений в Федеральный закон </w:t>
            </w:r>
            <w:r w:rsidR="00F33167" w:rsidRPr="00F3316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«Об объектах культурного наследия (памятниках истории и культуры) народов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401E2D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B442CF" w:rsidRPr="00B442CF" w:rsidRDefault="00B442CF" w:rsidP="00B442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CF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изменений и</w:t>
            </w:r>
          </w:p>
          <w:p w:rsidR="00401E2D" w:rsidRPr="007D6857" w:rsidRDefault="00B442CF" w:rsidP="00B442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2CF">
              <w:rPr>
                <w:rFonts w:ascii="Times New Roman" w:eastAsia="Calibri" w:hAnsi="Times New Roman" w:cs="Times New Roman"/>
                <w:sz w:val="24"/>
                <w:szCs w:val="24"/>
              </w:rPr>
              <w:t>дополнений в МНПА соответствующей сферы регулирования в соответс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твии с Федеральным законом от 19.12.2022 № 548</w:t>
            </w:r>
            <w:r w:rsidRPr="00B4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-ФЗ «О внесении изменений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отдельные законодательные акты Российской Федерации в связи с принятием Федерального закона « О государственном контроле (надзоре) и муниципальном контроле в Российской Федерации</w:t>
            </w:r>
            <w:r w:rsidRPr="00B442C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06.10.03 г. № 131-ФЗ «Об общих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принципах организации местного самоуправления в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Федерации», Закон Республики Крым от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21.08.2014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54-ЗРК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«Об</w:t>
            </w:r>
            <w:r w:rsidR="007D68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основах местного</w:t>
            </w:r>
          </w:p>
          <w:p w:rsidR="00401E2D" w:rsidRPr="007D6857" w:rsidRDefault="00401E2D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самоуправления в Республике Крым»</w:t>
            </w:r>
            <w:r w:rsidR="00EE45B4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45B4">
              <w:t xml:space="preserve"> </w:t>
            </w:r>
            <w:r w:rsidR="00B442CF" w:rsidRPr="00B442CF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 законом от 19.12.2022 № 548-ФЗ «О внесении изменений в отдельные законодательные акты Российской Федерации в связи с принятием Федерального закона « О государственном контроле (надзоре) и муниципальном контроле в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EE45B4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 Некрасовского сельского поселения</w:t>
            </w:r>
          </w:p>
        </w:tc>
      </w:tr>
      <w:tr w:rsidR="00401E2D" w:rsidRPr="007D6857" w:rsidTr="0014656B">
        <w:tc>
          <w:tcPr>
            <w:tcW w:w="800" w:type="dxa"/>
            <w:shd w:val="clear" w:color="auto" w:fill="auto"/>
          </w:tcPr>
          <w:p w:rsidR="00401E2D" w:rsidRPr="007D6857" w:rsidRDefault="00401E2D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401E2D" w:rsidRPr="007D6857" w:rsidRDefault="001C0EEE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>Приведение</w:t>
            </w:r>
            <w:r w:rsidR="005A4BB7">
              <w:t xml:space="preserve"> </w:t>
            </w:r>
            <w:r w:rsidR="005A4BB7" w:rsidRPr="005A4BB7">
              <w:rPr>
                <w:rFonts w:ascii="Times New Roman" w:eastAsia="Calibri" w:hAnsi="Times New Roman" w:cs="Times New Roman"/>
                <w:sz w:val="24"/>
                <w:szCs w:val="24"/>
              </w:rPr>
              <w:t>МНПА соответствующей сферы регулирования</w:t>
            </w: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</w:t>
            </w:r>
            <w:r w:rsidR="00B442CF">
              <w:rPr>
                <w:rFonts w:ascii="Times New Roman" w:eastAsia="Calibri" w:hAnsi="Times New Roman" w:cs="Times New Roman"/>
                <w:sz w:val="24"/>
                <w:szCs w:val="24"/>
              </w:rPr>
              <w:t>твие с Федеральным законом от 0</w:t>
            </w:r>
            <w:r w:rsidR="005A4BB7">
              <w:rPr>
                <w:rFonts w:ascii="Times New Roman" w:eastAsia="Calibri" w:hAnsi="Times New Roman" w:cs="Times New Roman"/>
                <w:sz w:val="24"/>
                <w:szCs w:val="24"/>
              </w:rPr>
              <w:t>5.12.2022 № 507</w:t>
            </w:r>
            <w:r w:rsidRPr="001C0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-ФЗ «О внесении изменений в </w:t>
            </w:r>
            <w:r w:rsidR="005A4BB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«Об обороте земель сельскохозяйственного назначения» и отдельные законодательные акты Российской Федерации»</w:t>
            </w:r>
          </w:p>
        </w:tc>
        <w:tc>
          <w:tcPr>
            <w:tcW w:w="2593" w:type="dxa"/>
            <w:shd w:val="clear" w:color="auto" w:fill="auto"/>
          </w:tcPr>
          <w:p w:rsidR="00401E2D" w:rsidRPr="007D6857" w:rsidRDefault="005A4BB7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BB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Федеральным законом от 05.12.2022 № 507-ФЗ «О внесении изменений в Федеральный закон «Об обороте земель сельскохозяйственного назначения»</w:t>
            </w:r>
            <w:r w:rsidR="00401E2D" w:rsidRPr="007D6857">
              <w:rPr>
                <w:rFonts w:ascii="Times New Roman" w:eastAsia="Calibri" w:hAnsi="Times New Roman" w:cs="Times New Roman"/>
                <w:sz w:val="24"/>
                <w:szCs w:val="24"/>
              </w:rPr>
              <w:t>, 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211" w:type="dxa"/>
            <w:shd w:val="clear" w:color="auto" w:fill="auto"/>
          </w:tcPr>
          <w:p w:rsidR="00401E2D" w:rsidRPr="007D6857" w:rsidRDefault="005A4BB7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93E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по муниципальному имуществу и землеустройству администрации Некрасовского сельского поселения</w:t>
            </w:r>
          </w:p>
        </w:tc>
      </w:tr>
      <w:tr w:rsidR="005A4BB7" w:rsidRPr="007D6857" w:rsidTr="0014656B">
        <w:tc>
          <w:tcPr>
            <w:tcW w:w="800" w:type="dxa"/>
            <w:shd w:val="clear" w:color="auto" w:fill="auto"/>
          </w:tcPr>
          <w:p w:rsidR="005A4BB7" w:rsidRPr="007D6857" w:rsidRDefault="005A4BB7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5A4BB7" w:rsidRPr="001C0EEE" w:rsidRDefault="005A4BB7" w:rsidP="005A4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4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Приведение МНПА соответствующей сферы регулирования в соответствие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Федеральным законом от 28.12.2022 № 568</w:t>
            </w:r>
            <w:r w:rsidRPr="005A4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-ФЗ «О внесении изменений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отдельные законодательные акты Российской Федерации и признании утратившей силу части 3 статьи 3 Федерального закона «О внесении изменений в отдельные законодательные акты</w:t>
            </w:r>
            <w:r w:rsidR="00D97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Российской Федерации в связи с принятием Федерального закона «О государственном (муниципальном) социальном заказе на оказание государственных (муниципальных) услуг в социальной сфере</w:t>
            </w:r>
            <w:r w:rsidRPr="005A4BB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5A4BB7" w:rsidRPr="005A4BB7" w:rsidRDefault="00D97535" w:rsidP="00401E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Федеральным законом от 28.12.2022 № 568-ФЗ «О внесении </w:t>
            </w: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изменений в отдельные законодательные акты Российской Федерации и признании утратившей силу части 3 статьи 3 Федерального закона «О внесении изменений в отдельные законодательные акты Российской Федерации в связи с принятием Федерального закона «О государственном (муниципальном) социальном заказе на оказание государственных (муниципальных) услуг в социальной сфере»</w:t>
            </w:r>
          </w:p>
        </w:tc>
        <w:tc>
          <w:tcPr>
            <w:tcW w:w="3211" w:type="dxa"/>
            <w:shd w:val="clear" w:color="auto" w:fill="auto"/>
          </w:tcPr>
          <w:p w:rsidR="005A4BB7" w:rsidRPr="006F793E" w:rsidRDefault="00D97535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Заместитель главы администрации </w:t>
            </w:r>
            <w:r w:rsidRPr="00D97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Некрасовского сельского поселения</w:t>
            </w:r>
          </w:p>
        </w:tc>
      </w:tr>
      <w:tr w:rsidR="0009288C" w:rsidRPr="007D6857" w:rsidTr="0014656B">
        <w:tc>
          <w:tcPr>
            <w:tcW w:w="800" w:type="dxa"/>
            <w:shd w:val="clear" w:color="auto" w:fill="auto"/>
          </w:tcPr>
          <w:p w:rsidR="0009288C" w:rsidRPr="007D6857" w:rsidRDefault="0009288C" w:rsidP="00626A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4518E" w:rsidRPr="0004518E" w:rsidRDefault="0004518E" w:rsidP="000451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09288C" w:rsidRPr="007D6857" w:rsidRDefault="0004518E" w:rsidP="000451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местного самоуправления «О  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Некрасовс</w:t>
            </w:r>
            <w:r w:rsidR="001E198B">
              <w:rPr>
                <w:rFonts w:ascii="Times New Roman" w:eastAsia="Calibri" w:hAnsi="Times New Roman" w:cs="Times New Roman"/>
                <w:sz w:val="24"/>
                <w:szCs w:val="24"/>
              </w:rPr>
              <w:t>кого сельского поселения на 2024</w:t>
            </w:r>
            <w:r w:rsidRPr="000451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2593" w:type="dxa"/>
            <w:shd w:val="clear" w:color="auto" w:fill="auto"/>
          </w:tcPr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06.10.03 г. № 131-ФЗ «Об общих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Федерации», Закон Республики Крым от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21.08.2014 № 54-ЗРК</w:t>
            </w:r>
          </w:p>
          <w:p w:rsidR="007D6857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основах местного</w:t>
            </w:r>
          </w:p>
          <w:p w:rsidR="0009288C" w:rsidRPr="007D6857" w:rsidRDefault="007D6857" w:rsidP="007D6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9288C" w:rsidRPr="007D6857" w:rsidRDefault="0004518E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  <w:tr w:rsidR="000133C5" w:rsidRPr="007D6857" w:rsidTr="0014656B">
        <w:tc>
          <w:tcPr>
            <w:tcW w:w="800" w:type="dxa"/>
            <w:shd w:val="clear" w:color="auto" w:fill="auto"/>
          </w:tcPr>
          <w:p w:rsidR="000133C5" w:rsidRPr="007D6857" w:rsidRDefault="000133C5" w:rsidP="005A4BB7">
            <w:pPr>
              <w:numPr>
                <w:ilvl w:val="0"/>
                <w:numId w:val="2"/>
              </w:numPr>
              <w:spacing w:after="0" w:line="240" w:lineRule="auto"/>
              <w:ind w:left="7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представительного</w:t>
            </w:r>
          </w:p>
          <w:p w:rsidR="001E198B" w:rsidRPr="001E198B" w:rsidRDefault="000133C5" w:rsidP="001E19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органа местного самоуправления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 </w:t>
            </w:r>
            <w:r w:rsidR="007D3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внесении изменений и дополнений в бюджет Некрасовс</w:t>
            </w:r>
            <w:r w:rsidR="001E19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кого сельского поселения на </w:t>
            </w:r>
            <w:r w:rsidR="001E198B" w:rsidRPr="001E19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0133C5" w:rsidRPr="007D6857" w:rsidRDefault="001E198B" w:rsidP="001E19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198B">
              <w:rPr>
                <w:rFonts w:ascii="Times New Roman" w:eastAsia="Calibri" w:hAnsi="Times New Roman" w:cs="Times New Roman"/>
                <w:sz w:val="24"/>
                <w:szCs w:val="24"/>
              </w:rPr>
              <w:t>и на плановый период 2024 и 2025 годов</w:t>
            </w:r>
            <w:r w:rsidR="007D342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93" w:type="dxa"/>
            <w:shd w:val="clear" w:color="auto" w:fill="auto"/>
          </w:tcPr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06.10.03 г. № 131-ФЗ «Об общих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Федерации», Закон Республики Крым от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21.08.2014 № 54-ЗРК</w:t>
            </w:r>
          </w:p>
          <w:p w:rsidR="000133C5" w:rsidRPr="000133C5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основах местного</w:t>
            </w:r>
          </w:p>
          <w:p w:rsidR="000133C5" w:rsidRPr="007D6857" w:rsidRDefault="000133C5" w:rsidP="00013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в Республике Крым»</w:t>
            </w:r>
          </w:p>
        </w:tc>
        <w:tc>
          <w:tcPr>
            <w:tcW w:w="3211" w:type="dxa"/>
            <w:shd w:val="clear" w:color="auto" w:fill="auto"/>
          </w:tcPr>
          <w:p w:rsidR="000133C5" w:rsidRPr="007D6857" w:rsidRDefault="000133C5" w:rsidP="00274D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3C5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</w:tr>
    </w:tbl>
    <w:p w:rsidR="00626A4B" w:rsidRPr="007D6857" w:rsidRDefault="00626A4B" w:rsidP="009867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626A4B" w:rsidRPr="007D6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44B" w:rsidRDefault="0037644B" w:rsidP="007D3428">
      <w:pPr>
        <w:spacing w:after="0" w:line="240" w:lineRule="auto"/>
      </w:pPr>
      <w:r>
        <w:separator/>
      </w:r>
    </w:p>
  </w:endnote>
  <w:endnote w:type="continuationSeparator" w:id="0">
    <w:p w:rsidR="0037644B" w:rsidRDefault="0037644B" w:rsidP="007D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44B" w:rsidRDefault="0037644B" w:rsidP="007D3428">
      <w:pPr>
        <w:spacing w:after="0" w:line="240" w:lineRule="auto"/>
      </w:pPr>
      <w:r>
        <w:separator/>
      </w:r>
    </w:p>
  </w:footnote>
  <w:footnote w:type="continuationSeparator" w:id="0">
    <w:p w:rsidR="0037644B" w:rsidRDefault="0037644B" w:rsidP="007D3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1C24F3"/>
    <w:multiLevelType w:val="hybridMultilevel"/>
    <w:tmpl w:val="6D34D9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47"/>
    <w:rsid w:val="000133C5"/>
    <w:rsid w:val="00014B19"/>
    <w:rsid w:val="00032E63"/>
    <w:rsid w:val="0004518E"/>
    <w:rsid w:val="00091A11"/>
    <w:rsid w:val="0009288C"/>
    <w:rsid w:val="000A1EED"/>
    <w:rsid w:val="0014656B"/>
    <w:rsid w:val="001C0EEE"/>
    <w:rsid w:val="001E198B"/>
    <w:rsid w:val="00217E5A"/>
    <w:rsid w:val="00274D2A"/>
    <w:rsid w:val="00276D15"/>
    <w:rsid w:val="002A2EF8"/>
    <w:rsid w:val="002D2674"/>
    <w:rsid w:val="0037213D"/>
    <w:rsid w:val="0037644B"/>
    <w:rsid w:val="0038779D"/>
    <w:rsid w:val="00401E2D"/>
    <w:rsid w:val="004B17E6"/>
    <w:rsid w:val="00517A7C"/>
    <w:rsid w:val="005A4BB7"/>
    <w:rsid w:val="00626A4B"/>
    <w:rsid w:val="006400C2"/>
    <w:rsid w:val="00650B1D"/>
    <w:rsid w:val="0068673F"/>
    <w:rsid w:val="006E5F38"/>
    <w:rsid w:val="006F793E"/>
    <w:rsid w:val="00737468"/>
    <w:rsid w:val="00761529"/>
    <w:rsid w:val="007D3428"/>
    <w:rsid w:val="007D6857"/>
    <w:rsid w:val="00920604"/>
    <w:rsid w:val="009867EB"/>
    <w:rsid w:val="009C27A1"/>
    <w:rsid w:val="009D3FDC"/>
    <w:rsid w:val="009F4AD0"/>
    <w:rsid w:val="009F7450"/>
    <w:rsid w:val="00A8199F"/>
    <w:rsid w:val="00AB1DA1"/>
    <w:rsid w:val="00B166FE"/>
    <w:rsid w:val="00B442CF"/>
    <w:rsid w:val="00B70C63"/>
    <w:rsid w:val="00BB3D22"/>
    <w:rsid w:val="00BF3CED"/>
    <w:rsid w:val="00CF26B4"/>
    <w:rsid w:val="00D72828"/>
    <w:rsid w:val="00D97535"/>
    <w:rsid w:val="00E042CD"/>
    <w:rsid w:val="00E85047"/>
    <w:rsid w:val="00EA7A6C"/>
    <w:rsid w:val="00EE45B4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F5080"/>
  <w15:chartTrackingRefBased/>
  <w15:docId w15:val="{5B3D2C9D-7551-4BED-94F0-D4281C90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26B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3428"/>
  </w:style>
  <w:style w:type="paragraph" w:styleId="a7">
    <w:name w:val="footer"/>
    <w:basedOn w:val="a"/>
    <w:link w:val="a8"/>
    <w:uiPriority w:val="99"/>
    <w:unhideWhenUsed/>
    <w:rsid w:val="007D3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3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5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SECRETARY</cp:lastModifiedBy>
  <cp:revision>11</cp:revision>
  <cp:lastPrinted>2023-03-27T08:45:00Z</cp:lastPrinted>
  <dcterms:created xsi:type="dcterms:W3CDTF">2017-01-20T07:11:00Z</dcterms:created>
  <dcterms:modified xsi:type="dcterms:W3CDTF">2023-03-27T08:45:00Z</dcterms:modified>
</cp:coreProperties>
</file>