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" cy="533400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 xml:space="preserve">НЕКРАСОВСКОГО СЕЛЬСКОГО ПОСЕЛЕНИЯ 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val="uk-UA" w:eastAsia="ar-SA"/>
        </w:rPr>
        <w:t>Е</w:t>
      </w: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ТСКОГО РАЙОНА РЕСПУБЛИКИ КРЫМ</w:t>
      </w: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02CC7" w:rsidRPr="00002CC7" w:rsidTr="002270E4">
        <w:tc>
          <w:tcPr>
            <w:tcW w:w="4785" w:type="dxa"/>
            <w:hideMark/>
          </w:tcPr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АДМ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СТРАЦ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Я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НЕКРАСІВСЬКОГО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СІЛЬСКОГО ПОСЕЛЕНИЯ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СОВ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 xml:space="preserve">ЄТСЬКОГО РАЙОНУ 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281305</wp:posOffset>
                      </wp:positionV>
                      <wp:extent cx="6286500" cy="0"/>
                      <wp:effectExtent l="28575" t="32385" r="28575" b="3429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8D59F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22.15pt" to="497.5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" strokeweight="4.5pt">
                      <v:stroke linestyle="thinThick"/>
                    </v:line>
                  </w:pict>
                </mc:Fallback>
              </mc:AlternateConten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РЕСПУБЛ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ІКИ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КР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>И</w:t>
            </w: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</w:t>
            </w:r>
          </w:p>
        </w:tc>
        <w:tc>
          <w:tcPr>
            <w:tcW w:w="4786" w:type="dxa"/>
          </w:tcPr>
          <w:p w:rsidR="00002CC7" w:rsidRPr="00002CC7" w:rsidRDefault="00002CC7" w:rsidP="00002CC7">
            <w:pPr>
              <w:suppressAutoHyphens/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ar-SA"/>
              </w:rPr>
            </w:pPr>
            <w:r w:rsidRPr="00002C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ar-SA"/>
              </w:rPr>
              <w:t xml:space="preserve">КЪЫРЫМ ДЖУМХУРИЕТИ СОВЕТСКИЙ БОЛЮГИ НЕКРАСОВКА КОЙ КЪАСАБАЫНЫНЬ ИДАРЕСИ </w:t>
            </w:r>
          </w:p>
          <w:p w:rsidR="00002CC7" w:rsidRPr="00002CC7" w:rsidRDefault="00002CC7" w:rsidP="00002C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ar-SA"/>
              </w:rPr>
            </w:pPr>
          </w:p>
        </w:tc>
      </w:tr>
    </w:tbl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numPr>
          <w:ilvl w:val="0"/>
          <w:numId w:val="2"/>
        </w:numPr>
        <w:tabs>
          <w:tab w:val="num" w:pos="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002CC7" w:rsidRPr="00002CC7" w:rsidRDefault="004450BD" w:rsidP="00002C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2</w:t>
      </w:r>
      <w:bookmarkStart w:id="0" w:name="_GoBack"/>
      <w:bookmarkEnd w:id="0"/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 w:rsidR="0049607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ноября 2022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 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№ </w:t>
      </w:r>
      <w:r w:rsidR="0049607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124</w:t>
      </w:r>
    </w:p>
    <w:p w:rsidR="00002CC7" w:rsidRPr="00002CC7" w:rsidRDefault="00002CC7" w:rsidP="00002C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с. Некрасовка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7A38" w:rsidRDefault="00F2399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отмене постановления администрации </w:t>
      </w:r>
    </w:p>
    <w:p w:rsidR="00FB7A38" w:rsidRDefault="00F2399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Некрасовского сельского поселения </w:t>
      </w:r>
    </w:p>
    <w:p w:rsidR="00FB7A38" w:rsidRDefault="00F2399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Советского района Республики Крым от </w:t>
      </w:r>
      <w:r w:rsidR="00FB7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18.11.2020 №186</w:t>
      </w:r>
    </w:p>
    <w:p w:rsidR="00002CC7" w:rsidRPr="00002CC7" w:rsidRDefault="00FB7A38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создании межведомственной комиссии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 признанию помещения жилым помещением,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жилого помещения непригодным для проживания,</w:t>
      </w:r>
    </w:p>
    <w:p w:rsidR="00002CC7" w:rsidRPr="00002CC7" w:rsidRDefault="004450BD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hyperlink r:id="rId6" w:history="1">
        <w:r w:rsidR="00002CC7" w:rsidRPr="001B22A1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lang w:eastAsia="ar-SA"/>
          </w:rPr>
          <w:t>многоквартирного дома</w:t>
        </w:r>
      </w:hyperlink>
      <w:r w:rsidR="00002CC7"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аварийным и подлежащим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сносу или реконструкции</w:t>
      </w:r>
      <w:r w:rsidR="00FB7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002CC7" w:rsidRPr="00002CC7" w:rsidRDefault="00002CC7" w:rsidP="00002CC7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7A38" w:rsidRPr="00FB7A38" w:rsidRDefault="00002CC7" w:rsidP="00FB7A38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>тветствии с Жилищным кодексом Российской Федерации, п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остановлением Правительства Российской Федерации от 28.01.2006 г. №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>, садового дома жилым домом и жилого дома садовым домом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",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ст. 14 Федерального закона от 06.10.2003 № 131-ФЗ «Об общих принципах организации местного самоуправления в Российской Федерации», 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Уставом </w:t>
      </w:r>
      <w:hyperlink r:id="rId7" w:history="1">
        <w:r w:rsidRPr="00002CC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муниципального образования</w:t>
        </w:r>
      </w:hyperlink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Некрасовское сельское поселение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Советского района Республики Крым, в связи с утверждением Положения о</w:t>
      </w:r>
      <w:r w:rsidR="00FB7A38" w:rsidRPr="00FB7A38">
        <w:t xml:space="preserve"> 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межведомственной комиссии </w:t>
      </w:r>
      <w:r w:rsidR="00FB7A38" w:rsidRP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призна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нию помещения жилым помещением, </w:t>
      </w:r>
      <w:r w:rsidR="00FB7A38" w:rsidRP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>жилого помеще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ния непригодным для проживания, </w:t>
      </w:r>
      <w:r w:rsidR="00FB7A38" w:rsidRP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>многоквартирного дома аварийным и подлежащим</w:t>
      </w:r>
    </w:p>
    <w:p w:rsidR="00002CC7" w:rsidRPr="00002CC7" w:rsidRDefault="00FB7A38" w:rsidP="00FB7A38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сносу или реконструкции садового дома жилым домом и жилого дома садовым домом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расположенных на территории муниципального образования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Некрасовское сельское поселение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Советского района Республики Крым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администрация Некрасовского сельского поселения</w:t>
      </w:r>
    </w:p>
    <w:p w:rsidR="00002CC7" w:rsidRPr="00002CC7" w:rsidRDefault="00002CC7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ПОСТАНОВЛЯЕТ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002CC7" w:rsidRPr="00002CC7" w:rsidRDefault="00002CC7" w:rsidP="00002CC7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1. Постановление администрации Некрасовского сельского поселения Советс</w:t>
      </w:r>
      <w:r w:rsid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>ого района Республики Крым от 18 ноября 2020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186 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создании </w:t>
      </w:r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межведомственной комиссии по признанию помещения жилым помещением, жилого помещения непригодным для проживания, </w:t>
      </w:r>
      <w:hyperlink r:id="rId8" w:history="1">
        <w:r w:rsidRPr="00002CC7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ar-SA"/>
          </w:rPr>
          <w:t>многоквартирного</w:t>
        </w:r>
        <w:r w:rsidRPr="00002CC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 xml:space="preserve"> дома</w:t>
        </w:r>
      </w:hyperlink>
      <w:r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аварийным и подлежащим сносу или реконструкции» </w:t>
      </w:r>
      <w:r w:rsidR="00FB7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отменить.</w:t>
      </w:r>
    </w:p>
    <w:p w:rsidR="00257AA5" w:rsidRDefault="009811A2" w:rsidP="00257AA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FB7A38">
        <w:rPr>
          <w:rFonts w:ascii="Times New Roman" w:eastAsia="Times New Roman" w:hAnsi="Times New Roman" w:cs="Times New Roman"/>
          <w:sz w:val="28"/>
          <w:szCs w:val="28"/>
          <w:lang w:eastAsia="ar-SA"/>
        </w:rPr>
        <w:t>Обнародовать данное постановление</w:t>
      </w:r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с.Некрасовкаул.Советская</w:t>
      </w:r>
      <w:proofErr w:type="spellEnd"/>
      <w:r w:rsidR="00257AA5" w:rsidRPr="00257AA5">
        <w:rPr>
          <w:rFonts w:ascii="Times New Roman" w:eastAsia="Times New Roman" w:hAnsi="Times New Roman" w:cs="Times New Roman"/>
          <w:sz w:val="28"/>
          <w:szCs w:val="28"/>
          <w:lang w:eastAsia="ar-SA"/>
        </w:rPr>
        <w:t>, 33.</w:t>
      </w:r>
    </w:p>
    <w:p w:rsidR="00002CC7" w:rsidRPr="00002CC7" w:rsidRDefault="009811A2" w:rsidP="00257AA5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. Постановление вступает в силу со дня его официального обнародования.</w:t>
      </w:r>
    </w:p>
    <w:p w:rsidR="00002CC7" w:rsidRPr="00002CC7" w:rsidRDefault="009811A2" w:rsidP="00002CC7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002CC7" w:rsidRPr="00002CC7">
        <w:rPr>
          <w:rFonts w:ascii="Times New Roman" w:eastAsia="Times New Roman" w:hAnsi="Times New Roman" w:cs="Times New Roman"/>
          <w:sz w:val="28"/>
          <w:szCs w:val="28"/>
          <w:lang w:eastAsia="ar-SA"/>
        </w:rPr>
        <w:t>. Контроль за исполнением данного постановления оставляю за собой.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Председатель Некрасовского сельского совета - глава 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администрации Некрасовского сельского поселения</w:t>
      </w:r>
    </w:p>
    <w:p w:rsidR="00002CC7" w:rsidRPr="00002CC7" w:rsidRDefault="00002CC7" w:rsidP="00002C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sectPr w:rsidR="00002CC7" w:rsidRPr="00002CC7" w:rsidSect="003C4B2F">
          <w:pgSz w:w="11906" w:h="16838"/>
          <w:pgMar w:top="1134" w:right="567" w:bottom="1134" w:left="1134" w:header="720" w:footer="720" w:gutter="0"/>
          <w:cols w:space="720"/>
          <w:titlePg/>
          <w:docGrid w:linePitch="360"/>
        </w:sectPr>
      </w:pPr>
      <w:r w:rsidRPr="00002C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Советского района Респуб</w:t>
      </w:r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лики Крым        </w:t>
      </w:r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257AA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9811A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Л.А. Яковенко</w:t>
      </w:r>
    </w:p>
    <w:p w:rsidR="00002CC7" w:rsidRPr="00002CC7" w:rsidRDefault="00002CC7" w:rsidP="009811A2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002CC7" w:rsidRPr="00002CC7" w:rsidSect="009B39C6">
      <w:footnotePr>
        <w:pos w:val="beneathText"/>
      </w:footnotePr>
      <w:pgSz w:w="11905" w:h="16837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DDD"/>
    <w:rsid w:val="00002CC7"/>
    <w:rsid w:val="000E4E0B"/>
    <w:rsid w:val="001B22A1"/>
    <w:rsid w:val="00257AA5"/>
    <w:rsid w:val="004450BD"/>
    <w:rsid w:val="0049607F"/>
    <w:rsid w:val="009811A2"/>
    <w:rsid w:val="00AC2DDD"/>
    <w:rsid w:val="00E15BFA"/>
    <w:rsid w:val="00F23997"/>
    <w:rsid w:val="00FB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359E"/>
  <w15:chartTrackingRefBased/>
  <w15:docId w15:val="{BBC903B0-88E1-4188-8909-5503B20A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002CC7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02CC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1B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mnogokvartirnie_dom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munitcipalmznie_obrazova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mnogokvartirnie_doma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8</cp:revision>
  <cp:lastPrinted>2022-12-06T08:23:00Z</cp:lastPrinted>
  <dcterms:created xsi:type="dcterms:W3CDTF">2020-11-26T07:59:00Z</dcterms:created>
  <dcterms:modified xsi:type="dcterms:W3CDTF">2022-12-06T08:25:00Z</dcterms:modified>
</cp:coreProperties>
</file>